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6289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5A5C17A1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03710E" w14:textId="20A8C76C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72412A">
        <w:rPr>
          <w:sz w:val="22"/>
          <w:szCs w:val="22"/>
        </w:rPr>
        <w:t>5</w:t>
      </w:r>
      <w:r w:rsidR="005A40D7">
        <w:rPr>
          <w:sz w:val="22"/>
          <w:szCs w:val="22"/>
        </w:rPr>
        <w:t>7</w:t>
      </w:r>
      <w:r w:rsidR="00D755B0">
        <w:rPr>
          <w:sz w:val="22"/>
          <w:szCs w:val="22"/>
        </w:rPr>
        <w:t>40</w:t>
      </w:r>
      <w:r w:rsidR="0087578C">
        <w:rPr>
          <w:sz w:val="22"/>
          <w:szCs w:val="22"/>
        </w:rPr>
        <w:t>/2025</w:t>
      </w:r>
    </w:p>
    <w:p w14:paraId="1114D957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67E29B5F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21100944" wp14:editId="7F403683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6F7143" w14:textId="7B335C26" w:rsidR="00456E37" w:rsidRDefault="002E7D05" w:rsidP="00456E37">
      <w:pPr>
        <w:pStyle w:val="rozhodnutia"/>
      </w:pPr>
      <w:r>
        <w:t>10</w:t>
      </w:r>
      <w:r w:rsidR="005A40D7">
        <w:t>7</w:t>
      </w:r>
      <w:r w:rsidR="00D755B0">
        <w:t>3</w:t>
      </w:r>
    </w:p>
    <w:p w14:paraId="7D590ACD" w14:textId="77777777" w:rsidR="00BE641C" w:rsidRDefault="00BE641C">
      <w:pPr>
        <w:pStyle w:val="Nadpis1"/>
      </w:pPr>
      <w:r>
        <w:t>ROZHODNUTIE</w:t>
      </w:r>
    </w:p>
    <w:p w14:paraId="5C00573A" w14:textId="77777777" w:rsidR="00BE641C" w:rsidRDefault="00BE641C">
      <w:pPr>
        <w:pStyle w:val="Nadpis1"/>
      </w:pPr>
      <w:r>
        <w:t>PREDSEDU NÁRODNEJ RADY SLOVENSKEJ REPUBLIKY</w:t>
      </w:r>
    </w:p>
    <w:p w14:paraId="141F368C" w14:textId="77777777" w:rsidR="00BE641C" w:rsidRDefault="00BE641C">
      <w:pPr>
        <w:rPr>
          <w:rFonts w:ascii="Arial" w:hAnsi="Arial" w:cs="Arial"/>
        </w:rPr>
      </w:pPr>
    </w:p>
    <w:p w14:paraId="0C7C509C" w14:textId="0F372ECD" w:rsidR="00BE641C" w:rsidRDefault="0072412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231F1C">
        <w:rPr>
          <w:rFonts w:ascii="Arial" w:hAnsi="Arial" w:cs="Arial"/>
          <w:sz w:val="22"/>
        </w:rPr>
        <w:t>2</w:t>
      </w:r>
      <w:r w:rsidR="005A40D7">
        <w:rPr>
          <w:rFonts w:ascii="Arial" w:hAnsi="Arial" w:cs="Arial"/>
          <w:sz w:val="22"/>
        </w:rPr>
        <w:t>9</w:t>
      </w:r>
      <w:r w:rsidR="00DB58FD">
        <w:rPr>
          <w:rFonts w:ascii="Arial" w:hAnsi="Arial" w:cs="Arial"/>
          <w:sz w:val="22"/>
        </w:rPr>
        <w:t xml:space="preserve">. </w:t>
      </w:r>
      <w:r w:rsidR="005A40D7">
        <w:rPr>
          <w:rFonts w:ascii="Arial" w:hAnsi="Arial" w:cs="Arial"/>
          <w:sz w:val="22"/>
        </w:rPr>
        <w:t>septembra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14:paraId="182D298C" w14:textId="77777777" w:rsidR="00BE641C" w:rsidRDefault="00BE641C">
      <w:pPr>
        <w:jc w:val="both"/>
        <w:rPr>
          <w:rFonts w:ascii="Arial" w:hAnsi="Arial" w:cs="Arial"/>
        </w:rPr>
      </w:pPr>
    </w:p>
    <w:p w14:paraId="179F8E2B" w14:textId="77777777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14:paraId="5F1DC4D6" w14:textId="77777777" w:rsidR="00BE641C" w:rsidRDefault="00BE641C">
      <w:pPr>
        <w:jc w:val="both"/>
        <w:rPr>
          <w:rFonts w:ascii="Arial" w:hAnsi="Arial" w:cs="Arial"/>
        </w:rPr>
      </w:pPr>
    </w:p>
    <w:p w14:paraId="14152EF2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0BB6AE4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7A492572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632E7B1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09348111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E4811A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DD97759" w14:textId="5A345CD9" w:rsidR="00BE641C" w:rsidRDefault="00BE641C" w:rsidP="00D755B0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1D7DC0" w:rsidRPr="001D7DC0">
        <w:rPr>
          <w:rFonts w:cs="Arial"/>
          <w:noProof/>
          <w:sz w:val="22"/>
          <w:lang w:val="sk-SK"/>
        </w:rPr>
        <w:t>vládny návrh zákona</w:t>
      </w:r>
      <w:r w:rsidR="00D755B0">
        <w:rPr>
          <w:rFonts w:cs="Arial"/>
          <w:noProof/>
          <w:sz w:val="22"/>
          <w:lang w:val="sk-SK"/>
        </w:rPr>
        <w:t>,</w:t>
      </w:r>
      <w:r w:rsidR="005A40D7" w:rsidRPr="005A40D7">
        <w:t xml:space="preserve"> </w:t>
      </w:r>
      <w:r w:rsidR="00D755B0" w:rsidRPr="00D755B0">
        <w:rPr>
          <w:rFonts w:cs="Arial"/>
          <w:noProof/>
          <w:sz w:val="22"/>
          <w:lang w:val="sk-SK"/>
        </w:rPr>
        <w:t>ktorým sa mení a dopĺňa zákon č. 222/2004 Z. z. o dani z pridanej hodnoty</w:t>
      </w:r>
      <w:r w:rsidR="00D755B0">
        <w:rPr>
          <w:rFonts w:cs="Arial"/>
          <w:noProof/>
          <w:sz w:val="22"/>
          <w:lang w:val="sk-SK"/>
        </w:rPr>
        <w:t xml:space="preserve"> </w:t>
      </w:r>
      <w:r w:rsidR="00D755B0" w:rsidRPr="00D755B0">
        <w:rPr>
          <w:rFonts w:cs="Arial"/>
          <w:noProof/>
          <w:sz w:val="22"/>
          <w:lang w:val="sk-SK"/>
        </w:rPr>
        <w:t>v znení neskorších predpisov a ktorým sa menia a dopĺňajú niektoré zákony</w:t>
      </w:r>
      <w:r w:rsidR="00D755B0" w:rsidRPr="00D755B0">
        <w:rPr>
          <w:rFonts w:cs="Arial"/>
          <w:noProof/>
          <w:sz w:val="22"/>
          <w:lang w:val="sk-SK"/>
        </w:rPr>
        <w:t xml:space="preserve"> </w:t>
      </w:r>
      <w:r w:rsidR="00693382">
        <w:rPr>
          <w:rFonts w:cs="Arial"/>
          <w:noProof/>
          <w:sz w:val="22"/>
          <w:lang w:val="sk-SK"/>
        </w:rPr>
        <w:t>(</w:t>
      </w:r>
      <w:r w:rsidR="002D14B4">
        <w:rPr>
          <w:rFonts w:cs="Arial"/>
          <w:noProof/>
          <w:sz w:val="22"/>
          <w:lang w:val="sk-SK"/>
        </w:rPr>
        <w:t xml:space="preserve">tlač </w:t>
      </w:r>
      <w:r w:rsidR="005A40D7">
        <w:rPr>
          <w:rFonts w:cs="Arial"/>
          <w:noProof/>
          <w:sz w:val="22"/>
          <w:lang w:val="sk-SK"/>
        </w:rPr>
        <w:t>102</w:t>
      </w:r>
      <w:r w:rsidR="00D755B0">
        <w:rPr>
          <w:rFonts w:cs="Arial"/>
          <w:noProof/>
          <w:sz w:val="22"/>
          <w:lang w:val="sk-SK"/>
        </w:rPr>
        <w:t>3</w:t>
      </w:r>
      <w:r w:rsidR="00693382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DE2E5A">
        <w:rPr>
          <w:rFonts w:cs="Arial"/>
          <w:sz w:val="22"/>
          <w:lang w:val="sk-SK"/>
        </w:rPr>
        <w:t>2</w:t>
      </w:r>
      <w:r w:rsidR="005A40D7">
        <w:rPr>
          <w:rFonts w:cs="Arial"/>
          <w:sz w:val="22"/>
          <w:lang w:val="sk-SK"/>
        </w:rPr>
        <w:t>6</w:t>
      </w:r>
      <w:r w:rsidR="002A4929">
        <w:rPr>
          <w:rFonts w:cs="Arial"/>
          <w:sz w:val="22"/>
          <w:lang w:val="sk-SK"/>
        </w:rPr>
        <w:t xml:space="preserve">. </w:t>
      </w:r>
      <w:r w:rsidR="005A40D7">
        <w:rPr>
          <w:rFonts w:cs="Arial"/>
          <w:sz w:val="22"/>
          <w:lang w:val="sk-SK"/>
        </w:rPr>
        <w:t>septembra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14:paraId="4AC48911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70CB3534" w14:textId="77777777"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3EC4F889" w14:textId="77777777"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2C866DAF" w14:textId="77777777" w:rsidR="005A40D7" w:rsidRDefault="00305670" w:rsidP="005D3E16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24B87">
        <w:rPr>
          <w:rFonts w:ascii="Arial" w:hAnsi="Arial" w:cs="Arial"/>
          <w:sz w:val="22"/>
          <w:szCs w:val="22"/>
        </w:rPr>
        <w:t xml:space="preserve"> </w:t>
      </w:r>
    </w:p>
    <w:p w14:paraId="342908B6" w14:textId="5FAEBD5D" w:rsidR="00097032" w:rsidRDefault="005A40D7" w:rsidP="005D3E16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financie a rozpočet </w:t>
      </w:r>
      <w:r w:rsidR="00097032">
        <w:rPr>
          <w:rFonts w:ascii="Arial" w:hAnsi="Arial" w:cs="Arial"/>
          <w:sz w:val="22"/>
          <w:szCs w:val="22"/>
        </w:rPr>
        <w:t xml:space="preserve">a </w:t>
      </w:r>
    </w:p>
    <w:p w14:paraId="190046EE" w14:textId="46E65535" w:rsidR="009A4FBD" w:rsidRDefault="00097032" w:rsidP="00802B6E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 w:rsidR="00D14CCA">
        <w:rPr>
          <w:rFonts w:ascii="Arial" w:hAnsi="Arial" w:cs="Arial"/>
          <w:sz w:val="22"/>
          <w:szCs w:val="22"/>
        </w:rPr>
        <w:t xml:space="preserve"> </w:t>
      </w:r>
      <w:r w:rsidR="00A952F4">
        <w:rPr>
          <w:rFonts w:ascii="Arial" w:hAnsi="Arial" w:cs="Arial"/>
          <w:sz w:val="22"/>
          <w:szCs w:val="22"/>
        </w:rPr>
        <w:t>hospodárske záležitosti</w:t>
      </w:r>
      <w:r w:rsidR="009A4FBD">
        <w:rPr>
          <w:rFonts w:ascii="Arial" w:hAnsi="Arial" w:cs="Arial"/>
          <w:sz w:val="22"/>
          <w:szCs w:val="22"/>
        </w:rPr>
        <w:t>;</w:t>
      </w:r>
    </w:p>
    <w:p w14:paraId="3AADE364" w14:textId="77777777" w:rsidR="00BE641C" w:rsidRDefault="00BE641C">
      <w:pPr>
        <w:jc w:val="both"/>
        <w:rPr>
          <w:rFonts w:ascii="Arial" w:hAnsi="Arial" w:cs="Arial"/>
          <w:b/>
          <w:sz w:val="22"/>
        </w:rPr>
      </w:pPr>
    </w:p>
    <w:p w14:paraId="3BF93F62" w14:textId="77777777"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14:paraId="64015416" w14:textId="77777777"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14:paraId="2203C6C1" w14:textId="5C9D823C"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zákona ako gestorský </w:t>
      </w:r>
      <w:r w:rsidR="00A952F4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5A40D7">
        <w:rPr>
          <w:rFonts w:ascii="Arial" w:hAnsi="Arial" w:cs="Arial"/>
          <w:sz w:val="22"/>
          <w:szCs w:val="22"/>
        </w:rPr>
        <w:t>financie a rozpočet</w:t>
      </w:r>
      <w:r w:rsidR="00D010C7">
        <w:rPr>
          <w:rFonts w:ascii="Arial" w:hAnsi="Arial" w:cs="Arial"/>
          <w:sz w:val="22"/>
          <w:szCs w:val="22"/>
        </w:rPr>
        <w:t>,</w:t>
      </w:r>
    </w:p>
    <w:p w14:paraId="05ECB023" w14:textId="77777777"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14:paraId="7B48F682" w14:textId="728380F1" w:rsidR="0072412A" w:rsidRDefault="00D010C7" w:rsidP="0072412A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5A40D7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22E18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22E18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14:paraId="4C8DE307" w14:textId="3925D3F6" w:rsidR="00802B6E" w:rsidRDefault="00802B6E" w:rsidP="0072412A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14:paraId="7A4B6505" w14:textId="77777777"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14:paraId="3C3DAAA6" w14:textId="77777777" w:rsidR="005B1B8E" w:rsidRDefault="005B1B8E" w:rsidP="00552D33">
      <w:pPr>
        <w:jc w:val="center"/>
        <w:rPr>
          <w:rFonts w:ascii="Arial" w:hAnsi="Arial" w:cs="Arial"/>
          <w:sz w:val="22"/>
          <w:szCs w:val="22"/>
        </w:rPr>
      </w:pPr>
    </w:p>
    <w:p w14:paraId="7F340314" w14:textId="77777777" w:rsidR="001428DD" w:rsidRDefault="001428DD" w:rsidP="00552D33">
      <w:pPr>
        <w:jc w:val="center"/>
        <w:rPr>
          <w:rFonts w:ascii="Arial" w:hAnsi="Arial" w:cs="Arial"/>
          <w:sz w:val="22"/>
          <w:szCs w:val="22"/>
        </w:rPr>
      </w:pPr>
    </w:p>
    <w:p w14:paraId="5193D9D3" w14:textId="77777777" w:rsidR="001428DD" w:rsidRDefault="001428DD" w:rsidP="00552D33">
      <w:pPr>
        <w:jc w:val="center"/>
        <w:rPr>
          <w:rFonts w:ascii="Arial" w:hAnsi="Arial" w:cs="Arial"/>
          <w:sz w:val="22"/>
          <w:szCs w:val="22"/>
        </w:rPr>
      </w:pPr>
    </w:p>
    <w:p w14:paraId="3089BF20" w14:textId="77777777" w:rsidR="001428DD" w:rsidRDefault="001428DD" w:rsidP="00552D33">
      <w:pPr>
        <w:jc w:val="center"/>
        <w:rPr>
          <w:rFonts w:ascii="Arial" w:hAnsi="Arial" w:cs="Arial"/>
          <w:sz w:val="22"/>
          <w:szCs w:val="22"/>
        </w:rPr>
      </w:pPr>
    </w:p>
    <w:p w14:paraId="7BC3C957" w14:textId="5E859DFA" w:rsidR="00BE641C" w:rsidRDefault="005A40D7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FD759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552D33" w:rsidRPr="00552D33">
        <w:rPr>
          <w:rFonts w:ascii="Arial" w:hAnsi="Arial" w:cs="Arial"/>
          <w:sz w:val="22"/>
          <w:szCs w:val="22"/>
        </w:rPr>
        <w:t xml:space="preserve"> </w:t>
      </w:r>
      <w:r w:rsidR="00517B36"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8114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4D3D"/>
    <w:rsid w:val="00006EC8"/>
    <w:rsid w:val="00054C63"/>
    <w:rsid w:val="0006545E"/>
    <w:rsid w:val="0008043A"/>
    <w:rsid w:val="0008529F"/>
    <w:rsid w:val="00097032"/>
    <w:rsid w:val="000979E2"/>
    <w:rsid w:val="000B3CA0"/>
    <w:rsid w:val="000C4B24"/>
    <w:rsid w:val="000E0E92"/>
    <w:rsid w:val="000E57F7"/>
    <w:rsid w:val="000F496D"/>
    <w:rsid w:val="0010563D"/>
    <w:rsid w:val="00106893"/>
    <w:rsid w:val="00107174"/>
    <w:rsid w:val="00107708"/>
    <w:rsid w:val="00117564"/>
    <w:rsid w:val="0013139C"/>
    <w:rsid w:val="00133BC4"/>
    <w:rsid w:val="00134D7F"/>
    <w:rsid w:val="0014182F"/>
    <w:rsid w:val="001428DD"/>
    <w:rsid w:val="001444A2"/>
    <w:rsid w:val="00147CB1"/>
    <w:rsid w:val="001500B4"/>
    <w:rsid w:val="00162558"/>
    <w:rsid w:val="00162815"/>
    <w:rsid w:val="00164C85"/>
    <w:rsid w:val="00166BF8"/>
    <w:rsid w:val="00167691"/>
    <w:rsid w:val="0017700A"/>
    <w:rsid w:val="00182B46"/>
    <w:rsid w:val="00196C9D"/>
    <w:rsid w:val="001A079B"/>
    <w:rsid w:val="001A5E67"/>
    <w:rsid w:val="001C7859"/>
    <w:rsid w:val="001D544C"/>
    <w:rsid w:val="001D7DC0"/>
    <w:rsid w:val="001E0E61"/>
    <w:rsid w:val="001E628D"/>
    <w:rsid w:val="001F269B"/>
    <w:rsid w:val="001F519F"/>
    <w:rsid w:val="002040DB"/>
    <w:rsid w:val="00210F3F"/>
    <w:rsid w:val="00217977"/>
    <w:rsid w:val="00217CA3"/>
    <w:rsid w:val="002211DB"/>
    <w:rsid w:val="00231F1C"/>
    <w:rsid w:val="00235556"/>
    <w:rsid w:val="002459FE"/>
    <w:rsid w:val="00276CBD"/>
    <w:rsid w:val="00293783"/>
    <w:rsid w:val="00294C70"/>
    <w:rsid w:val="002A4929"/>
    <w:rsid w:val="002B46CD"/>
    <w:rsid w:val="002D0CFB"/>
    <w:rsid w:val="002D14B4"/>
    <w:rsid w:val="002D576B"/>
    <w:rsid w:val="002D734C"/>
    <w:rsid w:val="002E2C1C"/>
    <w:rsid w:val="002E7D05"/>
    <w:rsid w:val="00305670"/>
    <w:rsid w:val="00311DA4"/>
    <w:rsid w:val="00321530"/>
    <w:rsid w:val="00324863"/>
    <w:rsid w:val="00324B87"/>
    <w:rsid w:val="003259C0"/>
    <w:rsid w:val="00325F1D"/>
    <w:rsid w:val="003323BA"/>
    <w:rsid w:val="00357D47"/>
    <w:rsid w:val="00361759"/>
    <w:rsid w:val="00364139"/>
    <w:rsid w:val="003715E3"/>
    <w:rsid w:val="003731C5"/>
    <w:rsid w:val="00377666"/>
    <w:rsid w:val="00380780"/>
    <w:rsid w:val="0038733D"/>
    <w:rsid w:val="00394735"/>
    <w:rsid w:val="003C4A82"/>
    <w:rsid w:val="003D0A74"/>
    <w:rsid w:val="003D193C"/>
    <w:rsid w:val="003E1860"/>
    <w:rsid w:val="003E20D4"/>
    <w:rsid w:val="003E2CDF"/>
    <w:rsid w:val="003E456F"/>
    <w:rsid w:val="003F1D5F"/>
    <w:rsid w:val="003F2192"/>
    <w:rsid w:val="003F26F5"/>
    <w:rsid w:val="004005DC"/>
    <w:rsid w:val="00400D75"/>
    <w:rsid w:val="00412E92"/>
    <w:rsid w:val="00413B4E"/>
    <w:rsid w:val="00416DA7"/>
    <w:rsid w:val="0042426A"/>
    <w:rsid w:val="0042453B"/>
    <w:rsid w:val="00435D7F"/>
    <w:rsid w:val="004419D7"/>
    <w:rsid w:val="004514B5"/>
    <w:rsid w:val="004541F7"/>
    <w:rsid w:val="00456E33"/>
    <w:rsid w:val="00456E37"/>
    <w:rsid w:val="00472700"/>
    <w:rsid w:val="00474BA8"/>
    <w:rsid w:val="004933C7"/>
    <w:rsid w:val="004C7A41"/>
    <w:rsid w:val="004D13AE"/>
    <w:rsid w:val="00513B1A"/>
    <w:rsid w:val="00517409"/>
    <w:rsid w:val="00517B36"/>
    <w:rsid w:val="00520446"/>
    <w:rsid w:val="00540089"/>
    <w:rsid w:val="0054530C"/>
    <w:rsid w:val="00547219"/>
    <w:rsid w:val="0054729B"/>
    <w:rsid w:val="00552D33"/>
    <w:rsid w:val="00562CBC"/>
    <w:rsid w:val="00573A7F"/>
    <w:rsid w:val="005778ED"/>
    <w:rsid w:val="005A40D7"/>
    <w:rsid w:val="005B1B8E"/>
    <w:rsid w:val="005C0BE7"/>
    <w:rsid w:val="005C4679"/>
    <w:rsid w:val="005D3E16"/>
    <w:rsid w:val="005D4ABF"/>
    <w:rsid w:val="005D6628"/>
    <w:rsid w:val="005E1310"/>
    <w:rsid w:val="005E203C"/>
    <w:rsid w:val="005F4576"/>
    <w:rsid w:val="00612A21"/>
    <w:rsid w:val="00620047"/>
    <w:rsid w:val="00622E18"/>
    <w:rsid w:val="0062414C"/>
    <w:rsid w:val="006247EE"/>
    <w:rsid w:val="00625526"/>
    <w:rsid w:val="00637F00"/>
    <w:rsid w:val="006562EE"/>
    <w:rsid w:val="00656763"/>
    <w:rsid w:val="006624A3"/>
    <w:rsid w:val="006656D0"/>
    <w:rsid w:val="00676097"/>
    <w:rsid w:val="0068771D"/>
    <w:rsid w:val="0069032D"/>
    <w:rsid w:val="00693382"/>
    <w:rsid w:val="006A0A5E"/>
    <w:rsid w:val="006A7A88"/>
    <w:rsid w:val="006B015A"/>
    <w:rsid w:val="006B4535"/>
    <w:rsid w:val="006B76BE"/>
    <w:rsid w:val="006C0500"/>
    <w:rsid w:val="006D5A56"/>
    <w:rsid w:val="006F2C5B"/>
    <w:rsid w:val="006F37B8"/>
    <w:rsid w:val="006F4154"/>
    <w:rsid w:val="007055A5"/>
    <w:rsid w:val="00711D4F"/>
    <w:rsid w:val="007133D7"/>
    <w:rsid w:val="00713F18"/>
    <w:rsid w:val="007163F3"/>
    <w:rsid w:val="00723477"/>
    <w:rsid w:val="00723AE1"/>
    <w:rsid w:val="0072412A"/>
    <w:rsid w:val="00732AF5"/>
    <w:rsid w:val="00734962"/>
    <w:rsid w:val="007360D1"/>
    <w:rsid w:val="007365B0"/>
    <w:rsid w:val="00740787"/>
    <w:rsid w:val="00743B16"/>
    <w:rsid w:val="00747FCE"/>
    <w:rsid w:val="00761CBC"/>
    <w:rsid w:val="00773B5B"/>
    <w:rsid w:val="00783169"/>
    <w:rsid w:val="00784BC9"/>
    <w:rsid w:val="0079071D"/>
    <w:rsid w:val="007A0969"/>
    <w:rsid w:val="007D0178"/>
    <w:rsid w:val="007D4A5F"/>
    <w:rsid w:val="007E072E"/>
    <w:rsid w:val="00802B6E"/>
    <w:rsid w:val="00803DD5"/>
    <w:rsid w:val="00830E09"/>
    <w:rsid w:val="00862552"/>
    <w:rsid w:val="00867390"/>
    <w:rsid w:val="008709C0"/>
    <w:rsid w:val="0087578C"/>
    <w:rsid w:val="008801EF"/>
    <w:rsid w:val="0088099D"/>
    <w:rsid w:val="008821D8"/>
    <w:rsid w:val="008869B9"/>
    <w:rsid w:val="0089712F"/>
    <w:rsid w:val="008A0084"/>
    <w:rsid w:val="008A6445"/>
    <w:rsid w:val="008A6FCD"/>
    <w:rsid w:val="008A7F9E"/>
    <w:rsid w:val="008B7C2F"/>
    <w:rsid w:val="008C04D2"/>
    <w:rsid w:val="008C04FD"/>
    <w:rsid w:val="008D17F6"/>
    <w:rsid w:val="008E32FC"/>
    <w:rsid w:val="008F12B1"/>
    <w:rsid w:val="008F6625"/>
    <w:rsid w:val="009016A8"/>
    <w:rsid w:val="00921CA9"/>
    <w:rsid w:val="009253A5"/>
    <w:rsid w:val="009362BA"/>
    <w:rsid w:val="009365D8"/>
    <w:rsid w:val="00946EF9"/>
    <w:rsid w:val="00950FFF"/>
    <w:rsid w:val="009701A7"/>
    <w:rsid w:val="00974236"/>
    <w:rsid w:val="00974DE1"/>
    <w:rsid w:val="00975A76"/>
    <w:rsid w:val="0099334E"/>
    <w:rsid w:val="009A3380"/>
    <w:rsid w:val="009A4FBD"/>
    <w:rsid w:val="009B052B"/>
    <w:rsid w:val="009D1CD3"/>
    <w:rsid w:val="009D7B4B"/>
    <w:rsid w:val="009E1BCA"/>
    <w:rsid w:val="009E2534"/>
    <w:rsid w:val="009F6DEA"/>
    <w:rsid w:val="00A02E2B"/>
    <w:rsid w:val="00A35B2D"/>
    <w:rsid w:val="00A43611"/>
    <w:rsid w:val="00A53AF6"/>
    <w:rsid w:val="00A64F77"/>
    <w:rsid w:val="00A74131"/>
    <w:rsid w:val="00A76CF2"/>
    <w:rsid w:val="00A840FE"/>
    <w:rsid w:val="00A85D9A"/>
    <w:rsid w:val="00A952F4"/>
    <w:rsid w:val="00A96304"/>
    <w:rsid w:val="00AC1D61"/>
    <w:rsid w:val="00AC7F23"/>
    <w:rsid w:val="00AD1D2C"/>
    <w:rsid w:val="00AD3E4D"/>
    <w:rsid w:val="00AD7E2C"/>
    <w:rsid w:val="00AF0BFA"/>
    <w:rsid w:val="00B012B8"/>
    <w:rsid w:val="00B04280"/>
    <w:rsid w:val="00B13ABE"/>
    <w:rsid w:val="00B17032"/>
    <w:rsid w:val="00B21800"/>
    <w:rsid w:val="00B3041A"/>
    <w:rsid w:val="00B40EA8"/>
    <w:rsid w:val="00B5097C"/>
    <w:rsid w:val="00B52D2E"/>
    <w:rsid w:val="00B53849"/>
    <w:rsid w:val="00B65598"/>
    <w:rsid w:val="00B72CBF"/>
    <w:rsid w:val="00B818F1"/>
    <w:rsid w:val="00B83C0F"/>
    <w:rsid w:val="00B84553"/>
    <w:rsid w:val="00B902C7"/>
    <w:rsid w:val="00BE2AF6"/>
    <w:rsid w:val="00BE641C"/>
    <w:rsid w:val="00C04354"/>
    <w:rsid w:val="00C128FA"/>
    <w:rsid w:val="00C26E5C"/>
    <w:rsid w:val="00C60ED1"/>
    <w:rsid w:val="00C6150C"/>
    <w:rsid w:val="00C675B0"/>
    <w:rsid w:val="00C80F84"/>
    <w:rsid w:val="00CA1139"/>
    <w:rsid w:val="00CB35F4"/>
    <w:rsid w:val="00CC164C"/>
    <w:rsid w:val="00CD5F79"/>
    <w:rsid w:val="00CE0BFD"/>
    <w:rsid w:val="00CE3CC7"/>
    <w:rsid w:val="00CF2351"/>
    <w:rsid w:val="00CF792E"/>
    <w:rsid w:val="00D010C7"/>
    <w:rsid w:val="00D14CCA"/>
    <w:rsid w:val="00D57473"/>
    <w:rsid w:val="00D62C4B"/>
    <w:rsid w:val="00D755B0"/>
    <w:rsid w:val="00D77292"/>
    <w:rsid w:val="00D8112E"/>
    <w:rsid w:val="00D90092"/>
    <w:rsid w:val="00D90EA9"/>
    <w:rsid w:val="00D937F5"/>
    <w:rsid w:val="00D93D1C"/>
    <w:rsid w:val="00D95736"/>
    <w:rsid w:val="00DA08AB"/>
    <w:rsid w:val="00DB22C3"/>
    <w:rsid w:val="00DB58FD"/>
    <w:rsid w:val="00DD34E1"/>
    <w:rsid w:val="00DD5FDE"/>
    <w:rsid w:val="00DE2E5A"/>
    <w:rsid w:val="00DE4DB1"/>
    <w:rsid w:val="00DF0AA8"/>
    <w:rsid w:val="00DF45FE"/>
    <w:rsid w:val="00DF5E34"/>
    <w:rsid w:val="00DF7350"/>
    <w:rsid w:val="00DF7B1E"/>
    <w:rsid w:val="00E0456D"/>
    <w:rsid w:val="00E10922"/>
    <w:rsid w:val="00E331F0"/>
    <w:rsid w:val="00E40DC8"/>
    <w:rsid w:val="00E440D6"/>
    <w:rsid w:val="00E441B2"/>
    <w:rsid w:val="00E46960"/>
    <w:rsid w:val="00E6190C"/>
    <w:rsid w:val="00E626EB"/>
    <w:rsid w:val="00E629C3"/>
    <w:rsid w:val="00E72FC6"/>
    <w:rsid w:val="00E818F4"/>
    <w:rsid w:val="00E97C32"/>
    <w:rsid w:val="00EA05E7"/>
    <w:rsid w:val="00EA3040"/>
    <w:rsid w:val="00EA5E96"/>
    <w:rsid w:val="00EB7F5F"/>
    <w:rsid w:val="00ED3E4A"/>
    <w:rsid w:val="00ED7467"/>
    <w:rsid w:val="00EE707E"/>
    <w:rsid w:val="00F03576"/>
    <w:rsid w:val="00F04ED4"/>
    <w:rsid w:val="00F33F47"/>
    <w:rsid w:val="00F53498"/>
    <w:rsid w:val="00F84157"/>
    <w:rsid w:val="00FA7274"/>
    <w:rsid w:val="00FB65F9"/>
    <w:rsid w:val="00FC4BA6"/>
    <w:rsid w:val="00FD08D1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D2EE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7412-F83F-4228-A16C-5997902B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2025-09-29T07:00:00Z</cp:lastPrinted>
  <dcterms:created xsi:type="dcterms:W3CDTF">2025-09-29T07:01:00Z</dcterms:created>
  <dcterms:modified xsi:type="dcterms:W3CDTF">2025-09-29T07:03:00Z</dcterms:modified>
</cp:coreProperties>
</file>