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3AB0" w14:textId="77777777" w:rsidR="00377404" w:rsidRPr="00ED487C" w:rsidRDefault="00377404" w:rsidP="00377404">
      <w:pPr>
        <w:pStyle w:val="Nzov"/>
        <w:tabs>
          <w:tab w:val="left" w:pos="1276"/>
          <w:tab w:val="left" w:pos="2127"/>
        </w:tabs>
        <w:ind w:left="0" w:firstLine="0"/>
        <w:rPr>
          <w:rFonts w:ascii="Arial" w:hAnsi="Arial"/>
          <w:i/>
          <w:sz w:val="24"/>
          <w:szCs w:val="24"/>
        </w:rPr>
      </w:pPr>
      <w:bookmarkStart w:id="0" w:name="_Hlk208300013"/>
      <w:r w:rsidRPr="00ED487C">
        <w:rPr>
          <w:rFonts w:ascii="Arial" w:hAnsi="Arial"/>
          <w:sz w:val="24"/>
          <w:szCs w:val="24"/>
        </w:rPr>
        <w:t>POKRAČOVANIE  PROGRAMU</w:t>
      </w:r>
    </w:p>
    <w:p w14:paraId="62C55990" w14:textId="11C3058D" w:rsidR="00377404" w:rsidRPr="00ED487C" w:rsidRDefault="00377404" w:rsidP="00377404">
      <w:pPr>
        <w:pStyle w:val="Odsekzoznamu"/>
        <w:tabs>
          <w:tab w:val="left" w:pos="1276"/>
          <w:tab w:val="left" w:pos="2127"/>
        </w:tabs>
        <w:spacing w:after="20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39</w:t>
      </w:r>
      <w:r w:rsidRPr="00ED487C">
        <w:rPr>
          <w:rFonts w:ascii="Arial" w:hAnsi="Arial" w:cs="Arial"/>
          <w:b/>
        </w:rPr>
        <w:t>. schôdze Národnej rady Slovenskej republiky</w:t>
      </w:r>
    </w:p>
    <w:p w14:paraId="68097B1D" w14:textId="62A838E0" w:rsidR="000164A6" w:rsidRPr="00C02680" w:rsidRDefault="00377404" w:rsidP="00C02680">
      <w:pPr>
        <w:pStyle w:val="Odsekzoznamu"/>
        <w:tabs>
          <w:tab w:val="left" w:pos="1276"/>
          <w:tab w:val="left" w:pos="2127"/>
        </w:tabs>
        <w:spacing w:after="20"/>
        <w:ind w:left="0"/>
        <w:jc w:val="center"/>
        <w:rPr>
          <w:rFonts w:ascii="Arial" w:hAnsi="Arial" w:cs="Arial"/>
          <w:b/>
        </w:rPr>
      </w:pPr>
      <w:r w:rsidRPr="00ED487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9D3CD" wp14:editId="6CDF090E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834380" cy="0"/>
                <wp:effectExtent l="0" t="0" r="3302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9CAA7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B077F">
        <w:rPr>
          <w:rFonts w:ascii="Arial" w:hAnsi="Arial" w:cs="Arial"/>
          <w:b/>
        </w:rPr>
        <w:t>2</w:t>
      </w:r>
      <w:r w:rsidR="009F717D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 septembra</w:t>
      </w:r>
      <w:r w:rsidRPr="00ED487C">
        <w:rPr>
          <w:rFonts w:ascii="Arial" w:hAnsi="Arial" w:cs="Arial"/>
          <w:b/>
        </w:rPr>
        <w:t xml:space="preserve"> 2025 o </w:t>
      </w:r>
      <w:r w:rsidR="00247338">
        <w:rPr>
          <w:rFonts w:ascii="Arial" w:hAnsi="Arial" w:cs="Arial"/>
          <w:b/>
        </w:rPr>
        <w:t>9</w:t>
      </w:r>
      <w:r w:rsidRPr="00ED487C">
        <w:rPr>
          <w:rFonts w:ascii="Arial" w:hAnsi="Arial" w:cs="Arial"/>
          <w:b/>
        </w:rPr>
        <w:t>.00 hod.</w:t>
      </w:r>
    </w:p>
    <w:p w14:paraId="681EB767" w14:textId="7180A4FD" w:rsidR="000164A6" w:rsidRDefault="000164A6" w:rsidP="002E2331">
      <w:pPr>
        <w:spacing w:before="200" w:after="240"/>
        <w:ind w:left="357"/>
        <w:jc w:val="both"/>
        <w:rPr>
          <w:rFonts w:ascii="Arial" w:hAnsi="Arial" w:cs="Arial"/>
          <w:sz w:val="20"/>
          <w:u w:val="single"/>
        </w:rPr>
      </w:pPr>
      <w:r w:rsidRPr="00ED487C">
        <w:rPr>
          <w:rFonts w:ascii="Arial" w:hAnsi="Arial" w:cs="Arial"/>
          <w:sz w:val="20"/>
          <w:u w:val="single"/>
        </w:rPr>
        <w:t>HLASOVANIE</w:t>
      </w:r>
    </w:p>
    <w:p w14:paraId="18FC3078" w14:textId="27D170B9" w:rsidR="000D4234" w:rsidRPr="002E2331" w:rsidRDefault="009F717D" w:rsidP="002E2331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Utorok</w:t>
      </w:r>
      <w:r w:rsidR="005E4832" w:rsidRPr="00AD63DE">
        <w:rPr>
          <w:rFonts w:ascii="Arial" w:hAnsi="Arial" w:cs="Arial"/>
          <w:sz w:val="18"/>
          <w:u w:val="single"/>
        </w:rPr>
        <w:t xml:space="preserve"> </w:t>
      </w:r>
      <w:r>
        <w:rPr>
          <w:rFonts w:ascii="Arial" w:hAnsi="Arial" w:cs="Arial"/>
          <w:sz w:val="18"/>
          <w:u w:val="single"/>
        </w:rPr>
        <w:t>30</w:t>
      </w:r>
      <w:r w:rsidR="005E4832" w:rsidRPr="00AD63DE">
        <w:rPr>
          <w:rFonts w:ascii="Arial" w:hAnsi="Arial" w:cs="Arial"/>
          <w:sz w:val="18"/>
          <w:u w:val="single"/>
        </w:rPr>
        <w:t xml:space="preserve">. </w:t>
      </w:r>
      <w:r w:rsidR="005E4832">
        <w:rPr>
          <w:rFonts w:ascii="Arial" w:hAnsi="Arial" w:cs="Arial"/>
          <w:sz w:val="18"/>
          <w:u w:val="single"/>
        </w:rPr>
        <w:t>septembra</w:t>
      </w:r>
      <w:r w:rsidR="005E4832" w:rsidRPr="00AD63DE">
        <w:rPr>
          <w:rFonts w:ascii="Arial" w:hAnsi="Arial" w:cs="Arial"/>
          <w:sz w:val="18"/>
          <w:u w:val="single"/>
        </w:rPr>
        <w:t xml:space="preserve"> 2025 o 1</w:t>
      </w:r>
      <w:r>
        <w:rPr>
          <w:rFonts w:ascii="Arial" w:hAnsi="Arial" w:cs="Arial"/>
          <w:sz w:val="18"/>
          <w:u w:val="single"/>
        </w:rPr>
        <w:t>1</w:t>
      </w:r>
      <w:r w:rsidR="005E4832" w:rsidRPr="00AD63DE">
        <w:rPr>
          <w:rFonts w:ascii="Arial" w:hAnsi="Arial" w:cs="Arial"/>
          <w:sz w:val="18"/>
          <w:u w:val="single"/>
        </w:rPr>
        <w:t>.00 hod.</w:t>
      </w:r>
    </w:p>
    <w:p w14:paraId="3F3E0FB6" w14:textId="77777777" w:rsidR="00E638F0" w:rsidRDefault="000D4234" w:rsidP="00D15DBA">
      <w:pPr>
        <w:spacing w:after="0"/>
        <w:ind w:left="284" w:hanging="710"/>
        <w:jc w:val="both"/>
        <w:rPr>
          <w:rFonts w:ascii="Arial" w:eastAsia="Times New Roman" w:hAnsi="Arial" w:cs="Arial"/>
          <w:b/>
          <w:bCs/>
          <w:i/>
          <w:sz w:val="20"/>
          <w:lang w:eastAsia="sk-SK"/>
        </w:rPr>
      </w:pPr>
      <w:r w:rsidRPr="00D132FC">
        <w:rPr>
          <w:rFonts w:ascii="Arial" w:hAnsi="Arial" w:cs="Arial"/>
        </w:rPr>
        <w:t xml:space="preserve">163. </w:t>
      </w:r>
      <w:r w:rsidRPr="00D132FC">
        <w:rPr>
          <w:rFonts w:ascii="Arial" w:hAnsi="Arial" w:cs="Arial"/>
        </w:rPr>
        <w:tab/>
      </w:r>
      <w:bookmarkStart w:id="1" w:name="_Hlk209519500"/>
      <w:r w:rsidRPr="00D132FC">
        <w:rPr>
          <w:rFonts w:ascii="Arial" w:hAnsi="Arial" w:cs="Arial"/>
          <w:b/>
          <w:bCs/>
        </w:rPr>
        <w:t>Návrh skupiny poslancov Národnej rady Slovenskej republiky na  prijatie uznesenia Národnej rady Slovenskej republiky k vykonaniu auditu a k prijatiu systémových riadiacich a kontrolných opatrení pri čerpaní dotačných a grantových finančných prostriedkov v ústredných orgánoch štátnej správy za obdobie rokov 2020 – 2024 (tlač 1014)</w:t>
      </w:r>
      <w:bookmarkEnd w:id="1"/>
      <w:r w:rsidR="00D15DBA" w:rsidRPr="00D15DBA">
        <w:rPr>
          <w:rFonts w:ascii="Arial" w:eastAsia="Times New Roman" w:hAnsi="Arial" w:cs="Arial"/>
          <w:b/>
          <w:bCs/>
          <w:i/>
          <w:sz w:val="20"/>
          <w:lang w:eastAsia="sk-SK"/>
        </w:rPr>
        <w:t xml:space="preserve"> </w:t>
      </w:r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ab/>
        <w:t xml:space="preserve">      Zdenka</w:t>
      </w:r>
      <w:r w:rsidR="00D15DBA"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 xml:space="preserve"> </w:t>
      </w:r>
      <w:proofErr w:type="spellStart"/>
      <w:r w:rsidR="00D15DBA">
        <w:rPr>
          <w:rFonts w:ascii="Arial" w:eastAsia="Times New Roman" w:hAnsi="Arial" w:cs="Arial"/>
          <w:b/>
          <w:bCs/>
          <w:i/>
          <w:sz w:val="20"/>
          <w:lang w:eastAsia="sk-SK"/>
        </w:rPr>
        <w:t>Mačicová</w:t>
      </w:r>
      <w:proofErr w:type="spellEnd"/>
    </w:p>
    <w:p w14:paraId="089D0C02" w14:textId="77777777" w:rsidR="00E638F0" w:rsidRDefault="00E638F0" w:rsidP="00D15DBA">
      <w:pPr>
        <w:spacing w:after="0"/>
        <w:ind w:left="284" w:hanging="710"/>
        <w:jc w:val="both"/>
        <w:rPr>
          <w:rFonts w:ascii="Arial" w:eastAsia="Times New Roman" w:hAnsi="Arial" w:cs="Arial"/>
          <w:b/>
          <w:bCs/>
          <w:i/>
          <w:sz w:val="20"/>
          <w:lang w:eastAsia="sk-SK"/>
        </w:rPr>
      </w:pPr>
    </w:p>
    <w:p w14:paraId="4AED8F0F" w14:textId="77777777" w:rsidR="00E638F0" w:rsidRPr="009602C4" w:rsidRDefault="00E638F0" w:rsidP="00E638F0">
      <w:pPr>
        <w:spacing w:after="0" w:line="256" w:lineRule="auto"/>
        <w:ind w:left="284" w:hanging="710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50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skupiny poslancov Národnej rady Slovenskej republiky na vydanie zákona, ktorým sa mení a dopĺňa zákon Národnej rady Slovenskej republiky č. 300/1993 Z. z. o mene a priezvisku v znení neskorších predpisov (tlač 904)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6961967" w14:textId="0AA7DB3A" w:rsidR="00E638F0" w:rsidRPr="000A1CFC" w:rsidRDefault="00E638F0" w:rsidP="00E638F0">
      <w:pPr>
        <w:pStyle w:val="Odsekzoznamu"/>
        <w:spacing w:after="0"/>
        <w:ind w:left="708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       Viliam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5ADE1C87" w14:textId="50107E52" w:rsidR="00E638F0" w:rsidRPr="00E638F0" w:rsidRDefault="00E638F0" w:rsidP="00E638F0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15F956B0" w14:textId="77777777" w:rsidR="00E638F0" w:rsidRPr="009602C4" w:rsidRDefault="00E638F0" w:rsidP="00E638F0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poslanca Národnej rady Slovenskej republiky Ľubomíra Vážneho na vydanie zákona, ktorým sa mení a dopĺňa zákon č. 8/2009 Z. z. o cestnej premávke a o zmene a doplnení niektorých zákonov v znení neskorších predpisov (tlač 900)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97F6A24" w14:textId="50B68B09" w:rsidR="00E638F0" w:rsidRDefault="00E638F0" w:rsidP="00E638F0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Marián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Saloň</w:t>
      </w:r>
      <w:proofErr w:type="spellEnd"/>
    </w:p>
    <w:p w14:paraId="271A7FC4" w14:textId="77777777" w:rsidR="00477F51" w:rsidRPr="000A1CFC" w:rsidRDefault="00477F51" w:rsidP="00E638F0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4CE08E8A" w14:textId="5D651BA2" w:rsidR="00477F51" w:rsidRPr="009602C4" w:rsidRDefault="00477F51" w:rsidP="00477F51">
      <w:pPr>
        <w:spacing w:after="0"/>
        <w:ind w:left="284" w:hanging="567"/>
        <w:jc w:val="both"/>
        <w:rPr>
          <w:rFonts w:ascii="Arial" w:hAnsi="Arial" w:cs="Arial"/>
          <w:b/>
          <w:bCs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poslancov Národnej rady Slovenskej republiky</w:t>
      </w:r>
      <w:r w:rsidRPr="000A1CFC">
        <w:t xml:space="preserve"> </w:t>
      </w:r>
      <w:r w:rsidRPr="009602C4">
        <w:rPr>
          <w:rFonts w:ascii="Arial" w:hAnsi="Arial" w:cs="Arial"/>
          <w:b/>
          <w:bCs/>
        </w:rPr>
        <w:t xml:space="preserve">Marcely </w:t>
      </w:r>
      <w:proofErr w:type="spellStart"/>
      <w:r w:rsidRPr="009602C4">
        <w:rPr>
          <w:rFonts w:ascii="Arial" w:hAnsi="Arial" w:cs="Arial"/>
          <w:b/>
          <w:bCs/>
        </w:rPr>
        <w:t>Čavojovej</w:t>
      </w:r>
      <w:proofErr w:type="spellEnd"/>
      <w:r w:rsidRPr="009602C4">
        <w:rPr>
          <w:rFonts w:ascii="Arial" w:hAnsi="Arial" w:cs="Arial"/>
          <w:b/>
          <w:bCs/>
        </w:rPr>
        <w:t xml:space="preserve">, Zuzany </w:t>
      </w:r>
      <w:proofErr w:type="spellStart"/>
      <w:r w:rsidRPr="009602C4">
        <w:rPr>
          <w:rFonts w:ascii="Arial" w:hAnsi="Arial" w:cs="Arial"/>
          <w:b/>
          <w:bCs/>
        </w:rPr>
        <w:t>Matejičkovej</w:t>
      </w:r>
      <w:proofErr w:type="spellEnd"/>
      <w:r w:rsidRPr="009602C4">
        <w:rPr>
          <w:rFonts w:ascii="Arial" w:hAnsi="Arial" w:cs="Arial"/>
          <w:b/>
          <w:bCs/>
        </w:rPr>
        <w:t xml:space="preserve"> a Vladimíra Baláža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č. 581/2004 Z. z. o zdravotných poisťovniach, dohľade nad zdravotnou starostlivosťou a o zmene a doplnení niektorých zákonov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975)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  <w:r w:rsidRPr="00477F51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 Jozef Ježík</w:t>
      </w:r>
    </w:p>
    <w:p w14:paraId="71E39571" w14:textId="77777777" w:rsidR="00477F51" w:rsidRPr="000A1CFC" w:rsidRDefault="00477F51" w:rsidP="00477F51">
      <w:pPr>
        <w:spacing w:after="0"/>
        <w:jc w:val="both"/>
        <w:rPr>
          <w:rFonts w:ascii="Arial" w:hAnsi="Arial" w:cs="Arial"/>
          <w:b/>
          <w:u w:val="single"/>
        </w:rPr>
      </w:pPr>
    </w:p>
    <w:p w14:paraId="42E90EE8" w14:textId="27991E68" w:rsidR="00477F51" w:rsidRPr="009602C4" w:rsidRDefault="00477F51" w:rsidP="00477F51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Pr="009602C4">
        <w:rPr>
          <w:rFonts w:ascii="Arial" w:hAnsi="Arial" w:cs="Arial"/>
          <w:b/>
        </w:rPr>
        <w:t>Dubovického</w:t>
      </w:r>
      <w:proofErr w:type="spellEnd"/>
      <w:r w:rsidRPr="009602C4">
        <w:rPr>
          <w:rFonts w:ascii="Arial" w:hAnsi="Arial" w:cs="Arial"/>
          <w:b/>
        </w:rPr>
        <w:t xml:space="preserve"> na prijatie uznesenia Národnej rady Slovenskej republiky k činnosti a hospodáreniu štátnej rozpočtovej organizácie Slovakia </w:t>
      </w:r>
      <w:proofErr w:type="spellStart"/>
      <w:r w:rsidRPr="009602C4">
        <w:rPr>
          <w:rFonts w:ascii="Arial" w:hAnsi="Arial" w:cs="Arial"/>
          <w:b/>
        </w:rPr>
        <w:t>Travel</w:t>
      </w:r>
      <w:proofErr w:type="spellEnd"/>
      <w:r w:rsidRPr="009602C4">
        <w:rPr>
          <w:rFonts w:ascii="Arial" w:hAnsi="Arial" w:cs="Arial"/>
          <w:b/>
        </w:rPr>
        <w:t xml:space="preserve"> (tlač 874)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</w:t>
      </w:r>
      <w:r w:rsidRPr="00477F51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Ingrid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Kosová</w:t>
      </w:r>
      <w:proofErr w:type="spellEnd"/>
    </w:p>
    <w:p w14:paraId="01EDA1B1" w14:textId="77777777" w:rsidR="00477F51" w:rsidRDefault="00477F51" w:rsidP="00477F51">
      <w:pPr>
        <w:spacing w:after="0"/>
        <w:ind w:left="284"/>
        <w:jc w:val="both"/>
        <w:rPr>
          <w:rFonts w:ascii="Arial" w:hAnsi="Arial" w:cs="Arial"/>
          <w:b/>
        </w:rPr>
      </w:pPr>
    </w:p>
    <w:p w14:paraId="7DEDB1DE" w14:textId="6140B858" w:rsidR="00477F51" w:rsidRDefault="00477F51" w:rsidP="00477F51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27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Jany </w:t>
      </w:r>
      <w:proofErr w:type="spellStart"/>
      <w:r w:rsidRPr="009602C4">
        <w:rPr>
          <w:rFonts w:ascii="Arial" w:hAnsi="Arial" w:cs="Arial"/>
          <w:b/>
          <w:bCs/>
        </w:rPr>
        <w:t>Hanuliakovej</w:t>
      </w:r>
      <w:proofErr w:type="spellEnd"/>
      <w:r w:rsidRPr="009602C4">
        <w:rPr>
          <w:rFonts w:ascii="Arial" w:hAnsi="Arial" w:cs="Arial"/>
          <w:b/>
          <w:bCs/>
        </w:rPr>
        <w:t xml:space="preserve">, Mareka Lackoviča a Michala </w:t>
      </w:r>
      <w:proofErr w:type="spellStart"/>
      <w:r w:rsidRPr="009602C4">
        <w:rPr>
          <w:rFonts w:ascii="Arial" w:hAnsi="Arial" w:cs="Arial"/>
          <w:b/>
          <w:bCs/>
        </w:rPr>
        <w:t>Trubana</w:t>
      </w:r>
      <w:proofErr w:type="spellEnd"/>
      <w:r w:rsidRPr="009602C4">
        <w:rPr>
          <w:rFonts w:ascii="Arial" w:hAnsi="Arial" w:cs="Arial"/>
          <w:b/>
          <w:bCs/>
        </w:rPr>
        <w:t xml:space="preserve"> na prijatie uznesenia Národnej rady Slovenskej republiky k vráteniu výlučnej rozhodovacej právomoci nad alokáciou eurofondov pre integrované územné investície do pôsobnosti orgánov územnej samosprávy (tlač 908)</w:t>
      </w:r>
      <w:r w:rsidRPr="009602C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sz w:val="20"/>
        </w:rPr>
        <w:t>Marek Lackovič</w:t>
      </w:r>
    </w:p>
    <w:p w14:paraId="3E5FFFB2" w14:textId="77777777" w:rsidR="00477F51" w:rsidRPr="00477F51" w:rsidRDefault="00477F51" w:rsidP="00477F51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</w:p>
    <w:p w14:paraId="22CD8CE8" w14:textId="55B06BED" w:rsidR="00477F51" w:rsidRPr="009602C4" w:rsidRDefault="00477F51" w:rsidP="00477F51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28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Mareka Lackoviča a Jany </w:t>
      </w:r>
      <w:proofErr w:type="spellStart"/>
      <w:r w:rsidRPr="009602C4">
        <w:rPr>
          <w:rFonts w:ascii="Arial" w:hAnsi="Arial" w:cs="Arial"/>
          <w:b/>
          <w:bCs/>
        </w:rPr>
        <w:t>Hanuliakovej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mení a dopĺňa zákon č. 302/2001 Z. z. o samospráve vyšších územných celkov (zákon o samosprávnych krajoch) v znení neskorších predpisov (tlač 909)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  <w:r w:rsidRPr="00477F51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Jana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Hanuliaková</w:t>
      </w:r>
      <w:proofErr w:type="spellEnd"/>
    </w:p>
    <w:p w14:paraId="3C74E552" w14:textId="77777777" w:rsidR="00477F51" w:rsidRPr="000A1CFC" w:rsidRDefault="00477F51" w:rsidP="00477F51">
      <w:pPr>
        <w:spacing w:after="0"/>
        <w:jc w:val="both"/>
        <w:rPr>
          <w:rFonts w:ascii="Arial" w:hAnsi="Arial" w:cs="Arial"/>
          <w:b/>
          <w:u w:val="single"/>
        </w:rPr>
      </w:pPr>
    </w:p>
    <w:p w14:paraId="6B8E57EC" w14:textId="45573F95" w:rsidR="00477F51" w:rsidRPr="009602C4" w:rsidRDefault="00477F51" w:rsidP="00477F51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30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Pr="009602C4">
        <w:rPr>
          <w:rFonts w:ascii="Arial" w:hAnsi="Arial" w:cs="Arial"/>
          <w:b/>
          <w:bCs/>
        </w:rPr>
        <w:t>Dubovického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mení zákon č. 91/2010 Z. z. o podpore cestovného ruchu v znení neskorších predpisov (tlač 926)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  <w:r w:rsidRPr="00477F51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      Ingrid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Kosová</w:t>
      </w:r>
      <w:proofErr w:type="spellEnd"/>
    </w:p>
    <w:p w14:paraId="2FF8D0A9" w14:textId="2ED28C5F" w:rsidR="00225FC1" w:rsidRPr="0012354E" w:rsidRDefault="00225FC1" w:rsidP="00477F51">
      <w:pPr>
        <w:spacing w:after="0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5578E44D" w14:textId="21B36B42" w:rsidR="000164A6" w:rsidRPr="00ED487C" w:rsidRDefault="000164A6" w:rsidP="00575479">
      <w:pPr>
        <w:spacing w:after="0"/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 xml:space="preserve">Pokračovanie 39. schôdze NR SR </w:t>
      </w:r>
      <w:r w:rsidR="00CB077F">
        <w:rPr>
          <w:rFonts w:ascii="Bookman Old Style" w:hAnsi="Bookman Old Style"/>
          <w:sz w:val="26"/>
          <w:szCs w:val="26"/>
          <w:u w:val="single"/>
        </w:rPr>
        <w:t>2</w:t>
      </w:r>
      <w:r w:rsidR="00E638F0">
        <w:rPr>
          <w:rFonts w:ascii="Bookman Old Style" w:hAnsi="Bookman Old Style"/>
          <w:sz w:val="26"/>
          <w:szCs w:val="26"/>
          <w:u w:val="single"/>
        </w:rPr>
        <w:t>9</w:t>
      </w:r>
      <w:r>
        <w:rPr>
          <w:rFonts w:ascii="Bookman Old Style" w:hAnsi="Bookman Old Style"/>
          <w:sz w:val="26"/>
          <w:szCs w:val="26"/>
          <w:u w:val="single"/>
        </w:rPr>
        <w:t>. septembra</w:t>
      </w:r>
      <w:r w:rsidRPr="00ED487C">
        <w:rPr>
          <w:rFonts w:ascii="Bookman Old Style" w:hAnsi="Bookman Old Style"/>
          <w:sz w:val="26"/>
          <w:szCs w:val="26"/>
          <w:u w:val="single"/>
        </w:rPr>
        <w:t xml:space="preserve"> 2025 o </w:t>
      </w:r>
      <w:r w:rsidR="00247338">
        <w:rPr>
          <w:rFonts w:ascii="Bookman Old Style" w:hAnsi="Bookman Old Style"/>
          <w:sz w:val="26"/>
          <w:szCs w:val="26"/>
          <w:u w:val="single"/>
        </w:rPr>
        <w:t>9</w:t>
      </w:r>
      <w:r w:rsidRPr="00ED487C">
        <w:rPr>
          <w:rFonts w:ascii="Bookman Old Style" w:hAnsi="Bookman Old Style"/>
          <w:sz w:val="26"/>
          <w:szCs w:val="26"/>
          <w:u w:val="single"/>
        </w:rPr>
        <w:t>.00 hod.</w:t>
      </w:r>
    </w:p>
    <w:bookmarkEnd w:id="0"/>
    <w:p w14:paraId="61D870FF" w14:textId="77777777" w:rsidR="000F51C8" w:rsidRDefault="000F51C8" w:rsidP="000F51C8">
      <w:pPr>
        <w:spacing w:after="0"/>
        <w:rPr>
          <w:rFonts w:ascii="Arial" w:hAnsi="Arial" w:cs="Arial"/>
          <w:b/>
        </w:rPr>
      </w:pPr>
    </w:p>
    <w:p w14:paraId="74476082" w14:textId="77777777" w:rsidR="009F717D" w:rsidRDefault="009F717D" w:rsidP="009F717D">
      <w:pPr>
        <w:spacing w:after="0"/>
        <w:ind w:left="284" w:hanging="709"/>
        <w:jc w:val="both"/>
        <w:rPr>
          <w:rFonts w:ascii="Arial" w:hAnsi="Arial" w:cs="Arial"/>
          <w:b/>
          <w:bCs/>
        </w:rPr>
      </w:pPr>
      <w:r w:rsidRPr="0017117C">
        <w:rPr>
          <w:rFonts w:ascii="Arial" w:hAnsi="Arial" w:cs="Arial"/>
        </w:rPr>
        <w:t>16</w:t>
      </w:r>
      <w:r>
        <w:rPr>
          <w:rFonts w:ascii="Arial" w:hAnsi="Arial" w:cs="Arial"/>
        </w:rPr>
        <w:t>6</w:t>
      </w:r>
      <w:r w:rsidRPr="0017117C"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č. 79/2015 Z. z. o odpadoch a o zmene a doplnení niektorých zákonov v znení neskorších predpisov a ktorým sa menia a dopĺňajú niektoré zákony (tlač 991) </w:t>
      </w:r>
      <w:r w:rsidRPr="009602C4">
        <w:rPr>
          <w:rFonts w:ascii="Arial" w:eastAsia="Calibri" w:hAnsi="Arial" w:cs="Arial"/>
        </w:rPr>
        <w:t xml:space="preserve">– </w:t>
      </w:r>
      <w:r>
        <w:rPr>
          <w:rFonts w:ascii="Arial" w:eastAsia="Calibri" w:hAnsi="Arial" w:cs="Arial"/>
        </w:rPr>
        <w:t>druhé</w:t>
      </w:r>
      <w:r w:rsidRPr="009602C4">
        <w:rPr>
          <w:rFonts w:ascii="Arial" w:eastAsia="Calibri" w:hAnsi="Arial" w:cs="Arial"/>
        </w:rPr>
        <w:t xml:space="preserve"> čítanie</w:t>
      </w:r>
    </w:p>
    <w:p w14:paraId="714E4A0B" w14:textId="77777777" w:rsidR="009F717D" w:rsidRPr="00E160E9" w:rsidRDefault="009F717D" w:rsidP="009F717D">
      <w:pPr>
        <w:spacing w:after="0"/>
        <w:ind w:left="284" w:hanging="709"/>
        <w:jc w:val="both"/>
        <w:rPr>
          <w:rFonts w:ascii="Arial" w:hAnsi="Arial" w:cs="Arial"/>
          <w:b/>
          <w:bCs/>
        </w:rPr>
      </w:pPr>
    </w:p>
    <w:p w14:paraId="637B7AB6" w14:textId="77777777" w:rsidR="009F717D" w:rsidRPr="009B5A9A" w:rsidRDefault="009F717D" w:rsidP="009F717D">
      <w:pPr>
        <w:spacing w:after="0"/>
        <w:ind w:firstLine="284"/>
        <w:jc w:val="both"/>
        <w:rPr>
          <w:rFonts w:ascii="Arial" w:eastAsia="Calibri" w:hAnsi="Arial" w:cs="Arial"/>
        </w:rPr>
      </w:pPr>
      <w:r w:rsidRPr="000A1CFC">
        <w:rPr>
          <w:rFonts w:ascii="Arial" w:eastAsia="Calibri" w:hAnsi="Arial" w:cs="Arial"/>
          <w:i/>
          <w:sz w:val="20"/>
        </w:rPr>
        <w:t xml:space="preserve">Vládny návrh zákona </w:t>
      </w:r>
      <w:r w:rsidRPr="004F6982">
        <w:rPr>
          <w:rFonts w:ascii="Arial" w:eastAsia="Calibri" w:hAnsi="Arial" w:cs="Arial"/>
          <w:i/>
          <w:sz w:val="20"/>
        </w:rPr>
        <w:t xml:space="preserve">odôvodní </w:t>
      </w:r>
      <w:r w:rsidRPr="000A1CFC">
        <w:rPr>
          <w:rFonts w:ascii="Arial" w:eastAsia="Times New Roman" w:hAnsi="Arial" w:cs="Arial"/>
          <w:i/>
          <w:sz w:val="20"/>
          <w:lang w:eastAsia="sk-SK"/>
        </w:rPr>
        <w:t xml:space="preserve">podpredseda vlády a minister životného prostredia Slovenskej republiky. </w:t>
      </w:r>
      <w:r w:rsidRPr="000A1CFC">
        <w:rPr>
          <w:rFonts w:ascii="Arial" w:eastAsia="Times New Roman" w:hAnsi="Arial" w:cs="Arial"/>
          <w:i/>
          <w:sz w:val="20"/>
          <w:lang w:eastAsia="sk-SK"/>
        </w:rPr>
        <w:tab/>
      </w:r>
      <w:r w:rsidRPr="000A1CFC">
        <w:rPr>
          <w:rFonts w:ascii="Arial" w:eastAsia="Times New Roman" w:hAnsi="Arial" w:cs="Arial"/>
          <w:i/>
          <w:sz w:val="20"/>
          <w:lang w:eastAsia="sk-SK"/>
        </w:rPr>
        <w:tab/>
      </w:r>
      <w:r>
        <w:rPr>
          <w:rFonts w:ascii="Arial" w:eastAsia="Times New Roman" w:hAnsi="Arial" w:cs="Arial"/>
          <w:i/>
          <w:sz w:val="20"/>
          <w:lang w:eastAsia="sk-SK"/>
        </w:rPr>
        <w:tab/>
      </w:r>
      <w:r>
        <w:rPr>
          <w:rFonts w:ascii="Arial" w:eastAsia="Times New Roman" w:hAnsi="Arial" w:cs="Arial"/>
          <w:i/>
          <w:sz w:val="20"/>
          <w:lang w:eastAsia="sk-SK"/>
        </w:rPr>
        <w:tab/>
      </w:r>
      <w:r>
        <w:rPr>
          <w:rFonts w:ascii="Arial" w:eastAsia="Times New Roman" w:hAnsi="Arial" w:cs="Arial"/>
          <w:i/>
          <w:sz w:val="20"/>
          <w:lang w:eastAsia="sk-SK"/>
        </w:rPr>
        <w:tab/>
      </w:r>
      <w:r>
        <w:rPr>
          <w:rFonts w:ascii="Arial" w:eastAsia="Times New Roman" w:hAnsi="Arial" w:cs="Arial"/>
          <w:i/>
          <w:sz w:val="20"/>
          <w:lang w:eastAsia="sk-SK"/>
        </w:rPr>
        <w:tab/>
      </w:r>
      <w:r>
        <w:rPr>
          <w:rFonts w:ascii="Arial" w:eastAsia="Times New Roman" w:hAnsi="Arial" w:cs="Arial"/>
          <w:i/>
          <w:sz w:val="20"/>
          <w:lang w:eastAsia="sk-SK"/>
        </w:rPr>
        <w:tab/>
      </w:r>
      <w:r>
        <w:rPr>
          <w:rFonts w:ascii="Arial" w:eastAsia="Times New Roman" w:hAnsi="Arial" w:cs="Arial"/>
          <w:i/>
          <w:sz w:val="20"/>
          <w:lang w:eastAsia="sk-SK"/>
        </w:rPr>
        <w:tab/>
      </w:r>
      <w:r>
        <w:rPr>
          <w:rFonts w:ascii="Arial" w:eastAsia="Times New Roman" w:hAnsi="Arial" w:cs="Arial"/>
          <w:i/>
          <w:sz w:val="20"/>
          <w:lang w:eastAsia="sk-SK"/>
        </w:rPr>
        <w:tab/>
        <w:t xml:space="preserve">           </w:t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>Tomáš Taraba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          </w:t>
      </w:r>
    </w:p>
    <w:p w14:paraId="131F758E" w14:textId="1DDC2EA8" w:rsidR="009F717D" w:rsidRDefault="009F717D" w:rsidP="000D423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</w:t>
      </w:r>
      <w:r>
        <w:rPr>
          <w:rFonts w:ascii="Arial" w:eastAsia="Calibri" w:hAnsi="Arial" w:cs="Arial"/>
          <w:i/>
          <w:iCs/>
          <w:sz w:val="20"/>
        </w:rPr>
        <w:t xml:space="preserve"> </w:t>
      </w:r>
      <w:r w:rsidRPr="000A1CFC">
        <w:rPr>
          <w:rFonts w:ascii="Arial" w:eastAsia="Calibri" w:hAnsi="Arial" w:cs="Arial"/>
          <w:i/>
          <w:iCs/>
          <w:sz w:val="20"/>
        </w:rPr>
        <w:t xml:space="preserve">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Pr="009B5A9A">
        <w:rPr>
          <w:rFonts w:ascii="Arial" w:eastAsia="Times New Roman" w:hAnsi="Arial" w:cs="Arial"/>
          <w:b/>
          <w:bCs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lang w:eastAsia="sk-SK"/>
        </w:rPr>
        <w:tab/>
        <w:t xml:space="preserve">    </w:t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>Igor Šimko</w:t>
      </w:r>
    </w:p>
    <w:p w14:paraId="5558B0A5" w14:textId="77777777" w:rsidR="000D4234" w:rsidRDefault="000D4234" w:rsidP="000D423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14:paraId="1AA94096" w14:textId="77777777" w:rsidR="009F717D" w:rsidRPr="009602C4" w:rsidRDefault="009F717D" w:rsidP="009F717D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Návrh skupiny poslancov Národnej rady Slovenskej republiky na vydanie zákona, ktorým sa mení a dopĺňa zákon č. 279/2024 Z. z. o dani z finančných transakcií a o zmene a doplnení niektorých zákonov v znení neskorších predpisov (tlač 802) </w:t>
      </w:r>
      <w:r w:rsidRPr="009602C4">
        <w:rPr>
          <w:rFonts w:ascii="Arial" w:eastAsia="Calibri" w:hAnsi="Arial" w:cs="Arial"/>
        </w:rPr>
        <w:t>– druhé čítanie</w:t>
      </w:r>
    </w:p>
    <w:p w14:paraId="6A1F8DCF" w14:textId="77777777" w:rsidR="009F717D" w:rsidRPr="000A1CFC" w:rsidRDefault="009F717D" w:rsidP="009F717D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7903DCD" w14:textId="77777777" w:rsidR="009F717D" w:rsidRPr="000A1CFC" w:rsidRDefault="009F717D" w:rsidP="009F717D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Návrh zákona odôvodní poverený člen skupiny poslancov.</w:t>
      </w:r>
      <w:r w:rsidRP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9F032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Andrej Danko</w:t>
      </w:r>
    </w:p>
    <w:p w14:paraId="539FC820" w14:textId="77777777" w:rsidR="009F717D" w:rsidRPr="000A1CFC" w:rsidRDefault="009F717D" w:rsidP="009F717D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 xml:space="preserve">Spoločným spravodajcom </w:t>
      </w:r>
      <w:r w:rsidRPr="000A1CFC">
        <w:rPr>
          <w:rFonts w:ascii="Arial" w:hAnsi="Arial" w:cs="Arial"/>
          <w:i/>
          <w:iCs/>
          <w:sz w:val="20"/>
        </w:rPr>
        <w:t>bude člen gestorského Výboru Národnej rady Slovenskej republiky pre financie a rozpočet.</w:t>
      </w:r>
      <w:r w:rsidRP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9F032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Zdenka </w:t>
      </w:r>
      <w:proofErr w:type="spellStart"/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Mačicová</w:t>
      </w:r>
      <w:proofErr w:type="spellEnd"/>
    </w:p>
    <w:p w14:paraId="61E1022D" w14:textId="77777777" w:rsidR="00253543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C1BE19C" w14:textId="77777777" w:rsidR="00575479" w:rsidRDefault="00575479" w:rsidP="00575479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31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Beáty Jurík, Lucie Plavákovej, Zuzany </w:t>
      </w:r>
      <w:proofErr w:type="spellStart"/>
      <w:r w:rsidRPr="009602C4">
        <w:rPr>
          <w:rFonts w:ascii="Arial" w:hAnsi="Arial" w:cs="Arial"/>
          <w:b/>
          <w:bCs/>
        </w:rPr>
        <w:t>Števulovej</w:t>
      </w:r>
      <w:proofErr w:type="spellEnd"/>
      <w:r w:rsidRPr="009602C4">
        <w:rPr>
          <w:rFonts w:ascii="Arial" w:hAnsi="Arial" w:cs="Arial"/>
          <w:b/>
          <w:bCs/>
        </w:rPr>
        <w:t xml:space="preserve">, Dany </w:t>
      </w:r>
      <w:proofErr w:type="spellStart"/>
      <w:r w:rsidRPr="009602C4">
        <w:rPr>
          <w:rFonts w:ascii="Arial" w:hAnsi="Arial" w:cs="Arial"/>
          <w:b/>
          <w:bCs/>
        </w:rPr>
        <w:t>Kleinert</w:t>
      </w:r>
      <w:proofErr w:type="spellEnd"/>
      <w:r w:rsidRPr="009602C4">
        <w:rPr>
          <w:rFonts w:ascii="Arial" w:hAnsi="Arial" w:cs="Arial"/>
          <w:b/>
          <w:bCs/>
        </w:rPr>
        <w:t xml:space="preserve"> a Tomáša </w:t>
      </w:r>
      <w:proofErr w:type="spellStart"/>
      <w:r w:rsidRPr="009602C4">
        <w:rPr>
          <w:rFonts w:ascii="Arial" w:hAnsi="Arial" w:cs="Arial"/>
          <w:b/>
          <w:bCs/>
        </w:rPr>
        <w:t>Valáška</w:t>
      </w:r>
      <w:proofErr w:type="spellEnd"/>
      <w:r w:rsidRPr="009602C4">
        <w:rPr>
          <w:rFonts w:ascii="Arial" w:hAnsi="Arial" w:cs="Arial"/>
          <w:b/>
          <w:bCs/>
        </w:rPr>
        <w:t xml:space="preserve"> na prijatie uznesenia Národnej rady Slovenskej republiky k návratu unesených ukrajinských detí (tlač 927)</w:t>
      </w:r>
      <w:r w:rsidRPr="009602C4">
        <w:rPr>
          <w:rFonts w:ascii="Arial" w:hAnsi="Arial" w:cs="Arial"/>
          <w:b/>
        </w:rPr>
        <w:t xml:space="preserve"> </w:t>
      </w:r>
    </w:p>
    <w:p w14:paraId="44BA2581" w14:textId="77777777" w:rsidR="00EC0A70" w:rsidRDefault="00575479" w:rsidP="00EC0A70">
      <w:pPr>
        <w:spacing w:after="0"/>
        <w:ind w:right="-142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sz w:val="20"/>
        </w:rPr>
        <w:t>Beáta Jurík</w:t>
      </w:r>
    </w:p>
    <w:p w14:paraId="55CB69AE" w14:textId="6716CDCB" w:rsidR="00EC0A70" w:rsidRPr="00EC0A70" w:rsidRDefault="00EC0A70" w:rsidP="00EC0A70">
      <w:pPr>
        <w:spacing w:after="0"/>
        <w:ind w:right="-142" w:firstLine="284"/>
        <w:jc w:val="both"/>
        <w:rPr>
          <w:rFonts w:ascii="Arial" w:eastAsia="Calibri" w:hAnsi="Arial" w:cs="Arial"/>
          <w:kern w:val="0"/>
          <w14:ligatures w14:val="none"/>
        </w:rPr>
      </w:pPr>
      <w:r w:rsidRPr="00BB3F0F">
        <w:rPr>
          <w:rFonts w:ascii="Arial" w:hAnsi="Arial" w:cs="Arial"/>
          <w:i/>
          <w:iCs/>
        </w:rPr>
        <w:t>(Prerušená rozprava.)</w:t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BB3F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 xml:space="preserve">    </w:t>
      </w:r>
      <w:r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ab/>
        <w:t xml:space="preserve">   </w:t>
      </w:r>
      <w:r w:rsidRPr="00225FC1">
        <w:rPr>
          <w:rFonts w:ascii="Arial" w:eastAsia="Calibri" w:hAnsi="Arial" w:cs="Arial"/>
          <w:b/>
          <w:bCs/>
          <w:i/>
          <w:iCs/>
          <w:sz w:val="20"/>
        </w:rPr>
        <w:t>Ondrej Prostredník</w:t>
      </w:r>
    </w:p>
    <w:p w14:paraId="5EB2600E" w14:textId="68AFE94C" w:rsidR="00575479" w:rsidRPr="00F6402B" w:rsidRDefault="00575479" w:rsidP="00F6402B">
      <w:pPr>
        <w:spacing w:after="0"/>
        <w:ind w:right="-142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14:paraId="2C783137" w14:textId="673DD0B3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32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Veroniky Veslárovej, Ingrid </w:t>
      </w:r>
      <w:proofErr w:type="spellStart"/>
      <w:r w:rsidR="00253543" w:rsidRPr="009602C4">
        <w:rPr>
          <w:rFonts w:ascii="Arial" w:hAnsi="Arial" w:cs="Arial"/>
          <w:b/>
          <w:bCs/>
        </w:rPr>
        <w:t>Kosovej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Tiny </w:t>
      </w:r>
      <w:proofErr w:type="spellStart"/>
      <w:r w:rsidR="00253543" w:rsidRPr="009602C4">
        <w:rPr>
          <w:rFonts w:ascii="Arial" w:hAnsi="Arial" w:cs="Arial"/>
          <w:b/>
          <w:bCs/>
        </w:rPr>
        <w:t>Gažovičovej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447/2008 Z. z. o peňažných príspevkoch na kompenzáciu ťažkého zdravotného postihnutia a o zmene a doplnení niektorých zákonov v znení neskorších predpisov a ktorým sa menia a dopĺňajú niektoré zákony, zákona č. 131/2002 Z. z. o vysokých školách a o zmene a doplnení niektorých zákonov v znení zákona, zákona </w:t>
      </w:r>
      <w:r w:rsidR="00253543" w:rsidRPr="009602C4">
        <w:rPr>
          <w:rFonts w:ascii="Arial" w:hAnsi="Arial" w:cs="Arial"/>
          <w:b/>
          <w:bCs/>
        </w:rPr>
        <w:br/>
        <w:t xml:space="preserve">č. 245/2008 Z. z. o výchove a vzdelávaní (školský zákon)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253543" w:rsidRPr="009602C4">
        <w:rPr>
          <w:rFonts w:ascii="Arial" w:hAnsi="Arial" w:cs="Arial"/>
          <w:b/>
          <w:bCs/>
        </w:rPr>
        <w:t xml:space="preserve"> tlač 929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A04D2D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6193D00" w14:textId="7DF5AB90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5145F9FF" w14:textId="641E472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>Simona Petrík</w:t>
      </w:r>
    </w:p>
    <w:p w14:paraId="1331D2AB" w14:textId="77777777" w:rsidR="009B5A9A" w:rsidRPr="000A1CFC" w:rsidRDefault="009B5A9A" w:rsidP="00543491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2D9B395" w14:textId="497C41A9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33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="00253543" w:rsidRPr="009602C4">
        <w:rPr>
          <w:rFonts w:ascii="Arial" w:hAnsi="Arial" w:cs="Arial"/>
          <w:b/>
          <w:bCs/>
        </w:rPr>
        <w:t>Nash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Ingrid </w:t>
      </w:r>
      <w:proofErr w:type="spellStart"/>
      <w:r w:rsidR="00253543" w:rsidRPr="009602C4">
        <w:rPr>
          <w:rFonts w:ascii="Arial" w:hAnsi="Arial" w:cs="Arial"/>
          <w:b/>
          <w:bCs/>
        </w:rPr>
        <w:t>Kosovej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245/2008 Z. z. o výchove a vzdelávaní (školský zákon)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4CB49E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DDDBB0" w14:textId="0091BF8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Natália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Nash</w:t>
      </w:r>
      <w:proofErr w:type="spellEnd"/>
    </w:p>
    <w:p w14:paraId="2B41A317" w14:textId="2CB7358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Martin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Šmilňák</w:t>
      </w:r>
      <w:proofErr w:type="spellEnd"/>
    </w:p>
    <w:p w14:paraId="1C0D9A89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5C3B46F" w14:textId="77777777" w:rsidR="00F6402B" w:rsidRDefault="00F6402B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A9F8DA8" w14:textId="77777777" w:rsidR="00F6402B" w:rsidRDefault="00F6402B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D505895" w14:textId="77777777" w:rsidR="00F6402B" w:rsidRDefault="00F6402B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3EF998F" w14:textId="77777777" w:rsidR="00F6402B" w:rsidRPr="000A1CFC" w:rsidRDefault="00F6402B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0D50D1D" w14:textId="3EEFDA0B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34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 Simony Petrík a Dávida Deja na vydanie zákona, ktorým sa mení a dopĺňa zákon č. 461/2003 Z. z. o sociálnom poistení v znení neskorších predpisov a ktorým sa dopĺňa zákon č. 131/2002 Z. z. o vysokých školách a o zmene a doplnení niektorých zákonov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945)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865097E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72A1F90" w14:textId="718B910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Simona Petrík</w:t>
      </w:r>
    </w:p>
    <w:p w14:paraId="4E97B785" w14:textId="6C340C22" w:rsidR="00E65B7A" w:rsidRDefault="00253543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45C17776" w14:textId="77777777" w:rsidR="00B03751" w:rsidRPr="00975105" w:rsidRDefault="00B03751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9FE4A8E" w14:textId="68969433" w:rsidR="00253543" w:rsidRPr="009602C4" w:rsidRDefault="00975909" w:rsidP="001D512E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eastAsia="Calibri" w:hAnsi="Arial" w:cs="Arial"/>
          <w:b/>
          <w:bCs/>
        </w:rPr>
        <w:t>tlač 946)</w:t>
      </w:r>
      <w:r w:rsidR="00253543" w:rsidRPr="009602C4">
        <w:rPr>
          <w:rFonts w:ascii="Arial" w:eastAsia="Calibri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B7F2D03" w14:textId="77777777" w:rsidR="00253543" w:rsidRPr="000A1CFC" w:rsidRDefault="00253543" w:rsidP="00253543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48EE96A5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4AD99B88" w14:textId="796BAA08" w:rsidR="00C179B8" w:rsidRDefault="00253543" w:rsidP="009B5A9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327CE8DB" w14:textId="77777777" w:rsidR="009B5A9A" w:rsidRPr="009B5A9A" w:rsidRDefault="009B5A9A" w:rsidP="009B5A9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16B8A97" w14:textId="73C0655B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Zuzany </w:t>
      </w:r>
      <w:proofErr w:type="spellStart"/>
      <w:r w:rsidR="00253543" w:rsidRPr="009602C4">
        <w:rPr>
          <w:rFonts w:ascii="Arial" w:hAnsi="Arial" w:cs="Arial"/>
          <w:b/>
          <w:bCs/>
        </w:rPr>
        <w:t>Mesterovej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Martina </w:t>
      </w:r>
      <w:proofErr w:type="spellStart"/>
      <w:r w:rsidR="00253543" w:rsidRPr="009602C4">
        <w:rPr>
          <w:rFonts w:ascii="Arial" w:hAnsi="Arial" w:cs="Arial"/>
          <w:b/>
          <w:bCs/>
        </w:rPr>
        <w:t>Dubéciho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menia a dopĺňajú niektoré zákony v súvislosti so zvýšením  transparentnosti financovania volebnej kampane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5B0A038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FF4441" w14:textId="6054F4E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Mesterová</w:t>
      </w:r>
      <w:proofErr w:type="spellEnd"/>
    </w:p>
    <w:p w14:paraId="07CBBBD4" w14:textId="19307E1C" w:rsidR="00AB0806" w:rsidRDefault="00253543" w:rsidP="00C179B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Marek Lackovič</w:t>
      </w:r>
    </w:p>
    <w:p w14:paraId="1F4D5345" w14:textId="77777777" w:rsidR="00AB0806" w:rsidRPr="000A1CFC" w:rsidRDefault="00AB0806" w:rsidP="00160F7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B57645D" w14:textId="36FD456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Lucie Plavákovej, Ireny Bihariovej, Zuzany </w:t>
      </w:r>
      <w:proofErr w:type="spellStart"/>
      <w:r w:rsidR="00253543" w:rsidRPr="009602C4">
        <w:rPr>
          <w:rFonts w:ascii="Arial" w:hAnsi="Arial" w:cs="Arial"/>
          <w:b/>
          <w:bCs/>
        </w:rPr>
        <w:t>Števulovej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Beáty Jurík a Ondreja Prostredníka na vydanie zákona, ktorým sa mení a dopĺňa zákon č. 300/2005 Z. z. Trestný zákon v znení neskorších predpisov a o doplnení zákona č. 301/2005 Z. z. Trestný poriadok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952)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2B2066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AC3CE4" w14:textId="2ED4ADA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73D4D38B" w14:textId="50EE2FF1" w:rsidR="009B5A9A" w:rsidRDefault="00253543" w:rsidP="00543491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Branislav Vančo</w:t>
      </w:r>
    </w:p>
    <w:p w14:paraId="37257A67" w14:textId="77777777" w:rsidR="00543491" w:rsidRPr="00543491" w:rsidRDefault="00543491" w:rsidP="00543491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AE51215" w14:textId="2D5D39B2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Lucie Plavákovej a Zuzany </w:t>
      </w:r>
      <w:proofErr w:type="spellStart"/>
      <w:r w:rsidR="00253543" w:rsidRPr="009602C4">
        <w:rPr>
          <w:rFonts w:ascii="Arial" w:hAnsi="Arial" w:cs="Arial"/>
          <w:b/>
          <w:bCs/>
        </w:rPr>
        <w:t>Mesterovej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180/2014 Z. z. o podmienkach výkonu volebného práva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0F39CE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D610C6" w14:textId="054B735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2B4E35C7" w14:textId="397E8439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7271CF75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330B63D" w14:textId="6C7B25FF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Lucie Plavákovej, Beáty Jurík a Zory </w:t>
      </w:r>
      <w:proofErr w:type="spellStart"/>
      <w:r w:rsidR="00253543" w:rsidRPr="009602C4">
        <w:rPr>
          <w:rFonts w:ascii="Arial" w:hAnsi="Arial" w:cs="Arial"/>
          <w:b/>
          <w:bCs/>
        </w:rPr>
        <w:t>Jaurovej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 aktuálnej situácii v Gruzínsku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963)</w:t>
      </w:r>
      <w:r w:rsidR="00253543" w:rsidRPr="009602C4">
        <w:rPr>
          <w:rFonts w:ascii="Arial" w:hAnsi="Arial" w:cs="Arial"/>
          <w:b/>
        </w:rPr>
        <w:t xml:space="preserve"> </w:t>
      </w:r>
    </w:p>
    <w:p w14:paraId="4ECC0A04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04A91CB7" w14:textId="3EA16FD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poverená poslankyňa.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3A49FA74" w14:textId="1BBB8AE3" w:rsidR="00D2164E" w:rsidRDefault="00253543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</w:t>
      </w:r>
      <w:r w:rsidR="00361845" w:rsidRPr="000A1CFC">
        <w:rPr>
          <w:rFonts w:ascii="Arial" w:eastAsia="Calibri" w:hAnsi="Arial" w:cs="Arial"/>
          <w:i/>
          <w:iCs/>
          <w:sz w:val="20"/>
        </w:rPr>
        <w:t>poločným s</w:t>
      </w:r>
      <w:r w:rsidRPr="000A1CFC">
        <w:rPr>
          <w:rFonts w:ascii="Arial" w:eastAsia="Calibri" w:hAnsi="Arial" w:cs="Arial"/>
          <w:i/>
          <w:iCs/>
          <w:sz w:val="20"/>
        </w:rPr>
        <w:t>pravodajcom bude člen gestorského Výboru Národnej rady Slovenskej republiky pre ľudské práva a národnostné menšiny.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F72CA">
        <w:rPr>
          <w:rFonts w:ascii="Arial" w:eastAsia="Calibri" w:hAnsi="Arial" w:cs="Arial"/>
          <w:b/>
          <w:bCs/>
          <w:i/>
          <w:iCs/>
          <w:sz w:val="20"/>
        </w:rPr>
        <w:t>Ondrej Prostredník</w:t>
      </w:r>
    </w:p>
    <w:p w14:paraId="5D714223" w14:textId="4B6D9AA7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40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Michala </w:t>
      </w:r>
      <w:proofErr w:type="spellStart"/>
      <w:r w:rsidR="00253543" w:rsidRPr="009602C4">
        <w:rPr>
          <w:rFonts w:ascii="Arial" w:hAnsi="Arial" w:cs="Arial"/>
          <w:b/>
          <w:bCs/>
        </w:rPr>
        <w:t>Trubana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595/2003 Z. z. o dani z príjmov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D03277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D0D9F2D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M. </w:t>
      </w:r>
      <w:proofErr w:type="spellStart"/>
      <w:r w:rsidRPr="000A1CFC">
        <w:rPr>
          <w:rFonts w:ascii="Arial" w:eastAsia="Calibri" w:hAnsi="Arial" w:cs="Arial"/>
          <w:i/>
          <w:sz w:val="20"/>
        </w:rPr>
        <w:t>Truban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6EA05BDC" w14:textId="4B158DC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18F0F0F3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E584EA6" w14:textId="46D2CB9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Michala Saba a Ľubomíra </w:t>
      </w:r>
      <w:proofErr w:type="spellStart"/>
      <w:r w:rsidR="00253543" w:rsidRPr="009602C4">
        <w:rPr>
          <w:rFonts w:ascii="Arial" w:hAnsi="Arial" w:cs="Arial"/>
          <w:b/>
          <w:bCs/>
        </w:rPr>
        <w:t>Galka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538/2005 Z. z. o prírodných liečivých vodách, prírodných liečebných kúpeľoch, kúpeľných miestach a prírodných minerálnych vodách a o zmene a doplnení niektorých zákonov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982)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CCE353C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1DDD0D40" w14:textId="792396A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Michal Sabo</w:t>
      </w:r>
    </w:p>
    <w:p w14:paraId="44520A8B" w14:textId="4DE46E67" w:rsidR="00253543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Oskar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Dvořák</w:t>
      </w:r>
      <w:proofErr w:type="spellEnd"/>
    </w:p>
    <w:p w14:paraId="6EC8CBFF" w14:textId="77777777" w:rsidR="00EC4BD4" w:rsidRPr="000A1CFC" w:rsidRDefault="00EC4BD4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A6B5C7A" w14:textId="1FDA22CC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Michala Saba a Jany </w:t>
      </w:r>
      <w:proofErr w:type="spellStart"/>
      <w:r w:rsidR="00253543" w:rsidRPr="009602C4">
        <w:rPr>
          <w:rFonts w:ascii="Arial" w:hAnsi="Arial" w:cs="Arial"/>
          <w:b/>
          <w:bCs/>
        </w:rPr>
        <w:t>Hanuliakovej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 problematike čistenia komunálnych odpadových vôd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983)</w:t>
      </w:r>
      <w:r w:rsidR="00253543" w:rsidRPr="009602C4">
        <w:rPr>
          <w:rFonts w:ascii="Arial" w:hAnsi="Arial" w:cs="Arial"/>
          <w:b/>
        </w:rPr>
        <w:t xml:space="preserve"> </w:t>
      </w:r>
    </w:p>
    <w:p w14:paraId="23C76FF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51F20B0" w14:textId="0D3AAAB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Michal Sabo</w:t>
      </w:r>
    </w:p>
    <w:p w14:paraId="0635BE22" w14:textId="78431F5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Tamara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Stohlová</w:t>
      </w:r>
      <w:proofErr w:type="spellEnd"/>
    </w:p>
    <w:p w14:paraId="578103AF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0B77331C" w14:textId="0E75C102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zákona, ktorým sa zrušuje zákon č. 279/2024 Z. z. o dani z finančných transakcií a o zmene a doplnení niektorých zákonov v znení neskorších predpisov a ktorým sa menia a dopĺňajú niektoré zákony (tlač 880)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6F0672D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7FB3176A" w14:textId="57E107A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14963745" w14:textId="6395172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784390F2" w14:textId="77777777" w:rsidR="009B5A9A" w:rsidRPr="000A1CFC" w:rsidRDefault="009B5A9A" w:rsidP="00543491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87FAC0B" w14:textId="69EF3B6C" w:rsidR="00253543" w:rsidRPr="009602C4" w:rsidRDefault="00975909" w:rsidP="00941148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44</w:t>
      </w:r>
      <w:r w:rsidR="0018218F" w:rsidRPr="0018218F">
        <w:rPr>
          <w:rFonts w:ascii="Arial" w:hAnsi="Arial" w:cs="Arial"/>
        </w:rPr>
        <w:t>.</w:t>
      </w:r>
      <w:r w:rsidR="001D512E">
        <w:rPr>
          <w:rFonts w:ascii="Arial" w:hAnsi="Arial" w:cs="Arial"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 Mariána Viskupiča na vydanie zákona, ktorým sa mení a dopĺňa zákon č. 523/2004 Z. z. o rozpočtových pravidlách verejnej správy a o zmene a doplnení niektorých zákonov v znení neskorších predpisov (tlač 897)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4F8189B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D4E0D4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M. Viskupič.</w:t>
      </w:r>
    </w:p>
    <w:p w14:paraId="1DC1FBC9" w14:textId="0D647EF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35E50E89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</w:rPr>
      </w:pPr>
    </w:p>
    <w:p w14:paraId="2F6B604F" w14:textId="37E511F8" w:rsidR="00253543" w:rsidRPr="009602C4" w:rsidRDefault="00975909" w:rsidP="00941148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 Mariána Viskupiča na vydanie zákona, ktorým sa mení a dopĺňa zákon č. 580/2004 Z. z. o zdravotnom poistení a o zmene a doplnení zákona č. 95/2002 Z. z. o poisťovníctve a o zmene a doplnení niektorých zákonov v znení neskorších predpisov (tlač 898)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55A759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A5CFE5D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M. Viskupič.</w:t>
      </w:r>
    </w:p>
    <w:p w14:paraId="1C970297" w14:textId="6B2ABC33" w:rsidR="00253543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5F1316AA" w14:textId="77777777" w:rsidR="00DF72CA" w:rsidRPr="000A1CFC" w:rsidRDefault="00DF72CA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37CF887" w14:textId="19C78065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46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poslankyne Národnej rady Slovenskej republiky 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C57067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19F0E1F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poslankyňa J. </w:t>
      </w:r>
      <w:proofErr w:type="spellStart"/>
      <w:r w:rsidRPr="000A1CFC">
        <w:rPr>
          <w:rFonts w:ascii="Arial" w:eastAsia="Calibri" w:hAnsi="Arial" w:cs="Arial"/>
          <w:i/>
          <w:sz w:val="20"/>
        </w:rPr>
        <w:t>Bittó</w:t>
      </w:r>
      <w:proofErr w:type="spellEnd"/>
      <w:r w:rsidRPr="000A1CFC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0A1CFC">
        <w:rPr>
          <w:rFonts w:ascii="Arial" w:eastAsia="Calibri" w:hAnsi="Arial" w:cs="Arial"/>
          <w:i/>
          <w:sz w:val="20"/>
        </w:rPr>
        <w:t>Cigániková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4DED7269" w14:textId="338A360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0AEAAC34" w14:textId="77777777" w:rsidR="00C179B8" w:rsidRPr="000A1CFC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B7F5860" w14:textId="15955439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577/2004 Z. z. o rozsahu zdravotnej starostlivosti uhrádzanej na základe verejného zdravotného poistenia a o úhradách za služby súvisiace s poskytovaním zdravotnej starostlivosti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F6E3371" w14:textId="77777777" w:rsidR="00253543" w:rsidRPr="000A1CFC" w:rsidRDefault="00253543" w:rsidP="009602C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1B84459" w14:textId="136438A0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1031A370" w14:textId="706A7C4E" w:rsidR="00B46350" w:rsidRPr="000A1CFC" w:rsidRDefault="00253543" w:rsidP="00BF4A3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Bittó</w:t>
      </w:r>
      <w:proofErr w:type="spellEnd"/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Cigániková</w:t>
      </w:r>
      <w:proofErr w:type="spellEnd"/>
    </w:p>
    <w:p w14:paraId="4622C214" w14:textId="77777777" w:rsidR="00AB0806" w:rsidRPr="000A1CFC" w:rsidRDefault="00AB0806" w:rsidP="00C179B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A34ABE7" w14:textId="1CCCC4A8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595/2003 Z. z. o dani z príjmov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1B394E2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1638562" w14:textId="5F47A412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2200CDEE" w14:textId="1EB38E3B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378F34F8" w14:textId="77777777" w:rsidR="009B5A9A" w:rsidRPr="000A1CFC" w:rsidRDefault="009B5A9A" w:rsidP="00543491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92568DB" w14:textId="76A1327A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942)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B3475F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69D9D55" w14:textId="534A30A4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67A9863D" w14:textId="2D602C3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 w:rsidRPr="00472F85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1244B" w:rsidRPr="00472F85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6D8FD37C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41B12984" w14:textId="211A5D2C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Slovenskej národnej rady č. 369/1990 Zb. o obecnom zriadení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943)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4929554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6779254" w14:textId="6131C4D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7435800C" w14:textId="6237D83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Hanuliaková</w:t>
      </w:r>
      <w:proofErr w:type="spellEnd"/>
    </w:p>
    <w:p w14:paraId="3C6C75C7" w14:textId="77777777" w:rsidR="00DF72CA" w:rsidRDefault="00DF72CA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4F9E16B" w14:textId="77777777" w:rsidR="00543491" w:rsidRDefault="00543491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C7EA8F6" w14:textId="77777777" w:rsidR="00543491" w:rsidRDefault="00543491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2F9B1C5" w14:textId="77777777" w:rsidR="00543491" w:rsidRDefault="00543491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CE72AE7" w14:textId="77777777" w:rsidR="00543491" w:rsidRDefault="00543491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1674BCA" w14:textId="77777777" w:rsidR="00543491" w:rsidRDefault="00543491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FB33AD2" w14:textId="77777777" w:rsidR="00543491" w:rsidRPr="000A1CFC" w:rsidRDefault="00543491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CF33D29" w14:textId="0B75155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5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147/2001 Z. z. o reklame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7E468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96493D1" w14:textId="7F0EBFD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02878CA0" w14:textId="036D090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Karol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Galek</w:t>
      </w:r>
      <w:proofErr w:type="spellEnd"/>
    </w:p>
    <w:p w14:paraId="252A857B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B4F91BB" w14:textId="25C142F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Mariána Viskupiča,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Ondreja Dostála a 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na vydanie ústavného zákona, ktorým sa dopĺňa ústavný zákon č. 493/2011 Z. z. o rozpočtovej zodpovednosti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6969FC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7D78D4" w14:textId="79F1E30A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ústavného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4C4BE12E" w14:textId="67DCFAF7" w:rsidR="0053172A" w:rsidRDefault="00253543" w:rsidP="00C179B8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7DC9CC24" w14:textId="77777777" w:rsidR="00BB4B87" w:rsidRPr="000A1CFC" w:rsidRDefault="00BB4B87" w:rsidP="00C179B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848A8DC" w14:textId="0233B237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447/2008 Z. z. o peňažných príspevkoch na kompenzáciu ťažkého zdravotného postihnutia a o zmene a doplnení niektorých zákonov v 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950)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682E647" w14:textId="77777777" w:rsidR="00253543" w:rsidRPr="000A1CFC" w:rsidRDefault="00253543" w:rsidP="0025354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36C8EA11" w14:textId="0003C73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Marina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5BAA4525" w14:textId="24988CCA" w:rsidR="00800C01" w:rsidRDefault="00253543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1C48D5CE" w14:textId="77777777" w:rsidR="00BB4B87" w:rsidRDefault="00BB4B87" w:rsidP="00543491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622AAAEC" w14:textId="38F84994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Mariána Viskupiča na prijatie uznesenia Národnej rady Slovenskej republiky, ktorým sa vláda Slovenskej republiky zaväzuje k obmedzeniu nákladov na oslavy štátnych sviatkov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961)</w:t>
      </w:r>
      <w:r w:rsidR="00253543" w:rsidRPr="009602C4">
        <w:rPr>
          <w:rFonts w:ascii="Arial" w:hAnsi="Arial" w:cs="Arial"/>
          <w:b/>
        </w:rPr>
        <w:t xml:space="preserve"> </w:t>
      </w:r>
    </w:p>
    <w:p w14:paraId="19EC16A6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12D9BE6" w14:textId="4840B7EA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4A968225" w14:textId="5087A3DA" w:rsidR="00253543" w:rsidRDefault="00253543" w:rsidP="00160F7C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7913BBBF" w14:textId="77777777" w:rsidR="002C25FE" w:rsidRPr="000A1CFC" w:rsidRDefault="002C25FE" w:rsidP="00160F7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B0B9FE2" w14:textId="282B7CCC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Mariána Viskupiča,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Ondreja Dostála a 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na vydanie zákona, ktorým sa mení a dopĺňa zákon č. 595/2003 Z. z. o dani z príjmov v 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965)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8015DCB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7781388" w14:textId="336F438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31B5994A" w14:textId="275F6345" w:rsidR="00B34097" w:rsidRDefault="00253543" w:rsidP="001D512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2E4CA441" w14:textId="77777777" w:rsidR="00DF72CA" w:rsidRDefault="00DF72CA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DE767B5" w14:textId="77777777" w:rsidR="00543491" w:rsidRDefault="00543491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54B0B14" w14:textId="77777777" w:rsidR="00543491" w:rsidRDefault="00543491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3F87197" w14:textId="77777777" w:rsidR="00543491" w:rsidRDefault="00543491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B8C0695" w14:textId="77777777" w:rsidR="00543491" w:rsidRDefault="00543491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7CFEFC1" w14:textId="77777777" w:rsidR="00543491" w:rsidRDefault="00543491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1A82D74" w14:textId="77777777" w:rsidR="00543491" w:rsidRDefault="00543491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A8D7A5C" w14:textId="77777777" w:rsidR="00543491" w:rsidRPr="001D512E" w:rsidRDefault="00543491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E3961E9" w14:textId="2CB72139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56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Ondreja Dostála a Mariána Viskupiča na vydanie zákona, ktorým sa mení a dopĺňa zákon č. 180/2013 Z. z. o organizácii miestnej štátnej správy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976)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A6E1784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C88DDC5" w14:textId="3679611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09B0BEF6" w14:textId="600D1A20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5C9AA886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4400F9F" w14:textId="48FFCF3E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Ondreja Dostála a Mariána Viskupiča na vydanie zákona, ktorým sa mení a dopĺňa zákon č. 526/2010 Z. z. o poskytovaní dotácií v pôsobnosti Ministerstva vnútra Slovenskej republiky v znení neskorších predpisov a o zmene zákona č. 487/2013 Z. z. o protifašistickom odboji, postavení a pôsobnosti Slovenského zväzu protifašistických bojovníkov v znení zákona č. 338/2020 Z. z.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8A412AB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96CDDAB" w14:textId="6EA8C92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146F520B" w14:textId="0BEFE204" w:rsidR="00C179B8" w:rsidRDefault="00253543" w:rsidP="009B5A9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Juraj Krúpa</w:t>
      </w:r>
    </w:p>
    <w:p w14:paraId="02036D2B" w14:textId="77777777" w:rsidR="009B5A9A" w:rsidRPr="009B5A9A" w:rsidRDefault="009B5A9A" w:rsidP="009B5A9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312BC57" w14:textId="18BE52CB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Tomáša Szalaya, 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a Mariána Viskupiča na vydanie zákona, 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985)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0D03EE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0091F85" w14:textId="7D5BC59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322A1B0B" w14:textId="109BD74B" w:rsidR="002C25FE" w:rsidRDefault="00253543" w:rsidP="0054349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02522138" w14:textId="77777777" w:rsidR="00543491" w:rsidRPr="00543491" w:rsidRDefault="00543491" w:rsidP="0054349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75B5551" w14:textId="587B0458" w:rsidR="00873717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" w:name="_Hlk208232213"/>
      <w:r>
        <w:rPr>
          <w:rFonts w:ascii="Arial" w:hAnsi="Arial" w:cs="Arial"/>
        </w:rPr>
        <w:t>59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Návrh poslancov Národnej rady Slovenskej republiky Vladimíry </w:t>
      </w:r>
      <w:proofErr w:type="spellStart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Marcinkovej</w:t>
      </w:r>
      <w:proofErr w:type="spellEnd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, Vladimíra </w:t>
      </w:r>
      <w:proofErr w:type="spellStart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Ledeckého</w:t>
      </w:r>
      <w:proofErr w:type="spellEnd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 a Mariána Viskupiča na prijatie uznesenia Národnej rady Slovenskej republiky k ústavnému zákonu č. 493/2011 Z. z. o rozpočtovej zodpovednosti a povinnostiam z neho vyplývajúcich </w:t>
      </w:r>
      <w:r w:rsidR="00873717" w:rsidRPr="009602C4">
        <w:rPr>
          <w:rFonts w:ascii="Arial" w:eastAsia="Calibri" w:hAnsi="Arial" w:cs="Arial"/>
          <w:b/>
          <w:kern w:val="0"/>
          <w14:ligatures w14:val="none"/>
        </w:rPr>
        <w:t xml:space="preserve">(tlač 993) </w:t>
      </w:r>
    </w:p>
    <w:bookmarkEnd w:id="2"/>
    <w:p w14:paraId="25E4C1F2" w14:textId="77777777" w:rsidR="00873717" w:rsidRPr="000A1CFC" w:rsidRDefault="00873717" w:rsidP="009602C4">
      <w:pPr>
        <w:spacing w:after="0" w:line="254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53F11942" w14:textId="3DB3129B" w:rsidR="00873717" w:rsidRPr="000A1CFC" w:rsidRDefault="00873717" w:rsidP="00873717">
      <w:pPr>
        <w:spacing w:after="0" w:line="254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szCs w:val="20"/>
          <w:lang w:eastAsia="sk-SK"/>
        </w:rPr>
        <w:t>Návrh uvedie poverený poslanec.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bookmarkStart w:id="3" w:name="_Hlk208313572"/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Marcinková</w:t>
      </w:r>
      <w:bookmarkEnd w:id="3"/>
      <w:proofErr w:type="spellEnd"/>
    </w:p>
    <w:p w14:paraId="6362E998" w14:textId="2637079F" w:rsidR="00873717" w:rsidRPr="000A1CFC" w:rsidRDefault="00873717" w:rsidP="00873717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szCs w:val="20"/>
          <w:lang w:eastAsia="sk-SK"/>
        </w:rPr>
        <w:t>Spravodajcom bude člen navrhnutého gestorského Výboru Národnej rady Slovenskej republiky pre financie a rozpočet.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Janckulík</w:t>
      </w:r>
      <w:proofErr w:type="spellEnd"/>
    </w:p>
    <w:p w14:paraId="43E30DA8" w14:textId="77777777" w:rsidR="009B5A9A" w:rsidRPr="000A1CFC" w:rsidRDefault="009B5A9A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D5B86FB" w14:textId="02629291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253543" w:rsidRPr="009602C4">
        <w:rPr>
          <w:rFonts w:ascii="Arial" w:hAnsi="Arial" w:cs="Arial"/>
          <w:b/>
          <w:bCs/>
        </w:rPr>
        <w:t>Stachuru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Mariána </w:t>
      </w:r>
      <w:proofErr w:type="spellStart"/>
      <w:r w:rsidR="00253543" w:rsidRPr="009602C4">
        <w:rPr>
          <w:rFonts w:ascii="Arial" w:hAnsi="Arial" w:cs="Arial"/>
          <w:b/>
          <w:bCs/>
        </w:rPr>
        <w:t>Čaučíka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355/2007 Z. z. o ochrane, podpore a rozvoji verejného zdravia a o zmene a doplnení niektorých zákonov v znení neskorších predpisov (tlač 928)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B5647C9" w14:textId="77777777" w:rsidR="00253543" w:rsidRPr="000A1CFC" w:rsidRDefault="00253543" w:rsidP="009602C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0CECEB" w14:textId="2006683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52E9D9CC" w14:textId="4B06CB5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5B219EC" w14:textId="77777777" w:rsidR="00DF72CA" w:rsidRDefault="00DF72CA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D98A623" w14:textId="77777777" w:rsidR="00543491" w:rsidRDefault="00543491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A7C6788" w14:textId="77777777" w:rsidR="00543491" w:rsidRDefault="00543491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018C246" w14:textId="77777777" w:rsidR="00543491" w:rsidRPr="000A1CFC" w:rsidRDefault="00543491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36707E8" w14:textId="1A9D7C0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61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Františka Majerského a Igora </w:t>
      </w:r>
      <w:proofErr w:type="spellStart"/>
      <w:r w:rsidR="00253543" w:rsidRPr="009602C4">
        <w:rPr>
          <w:rFonts w:ascii="Arial" w:hAnsi="Arial" w:cs="Arial"/>
          <w:b/>
          <w:bCs/>
        </w:rPr>
        <w:t>Janckulíka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278/1993 Z. z. o správe majetku štátu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2A70FCB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15C7A6" w14:textId="71F2A891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7498EA2B" w14:textId="2FF6E4B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295C5CAC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75BFF6F" w14:textId="26ACBB1E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253543" w:rsidRPr="009602C4">
        <w:rPr>
          <w:rFonts w:ascii="Arial" w:hAnsi="Arial" w:cs="Arial"/>
          <w:b/>
          <w:bCs/>
        </w:rPr>
        <w:t>Čaučíka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Andrey Turčanovej, Branislava </w:t>
      </w:r>
      <w:proofErr w:type="spellStart"/>
      <w:r w:rsidR="00253543" w:rsidRPr="009602C4">
        <w:rPr>
          <w:rFonts w:ascii="Arial" w:hAnsi="Arial" w:cs="Arial"/>
          <w:b/>
          <w:bCs/>
        </w:rPr>
        <w:t>Škripeka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Petra </w:t>
      </w:r>
      <w:proofErr w:type="spellStart"/>
      <w:r w:rsidR="00253543" w:rsidRPr="009602C4">
        <w:rPr>
          <w:rFonts w:ascii="Arial" w:hAnsi="Arial" w:cs="Arial"/>
          <w:b/>
          <w:bCs/>
        </w:rPr>
        <w:t>Stachuru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Jozefa </w:t>
      </w:r>
      <w:proofErr w:type="spellStart"/>
      <w:r w:rsidR="00253543" w:rsidRPr="009602C4">
        <w:rPr>
          <w:rFonts w:ascii="Arial" w:hAnsi="Arial" w:cs="Arial"/>
          <w:b/>
          <w:bCs/>
        </w:rPr>
        <w:t>Hajka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30/2019 Z. z. o hazardných hrách a o zmene a doplnení niektorých zákonov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F633411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BD15BDA" w14:textId="499E53C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49BD6E6C" w14:textId="470B438A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Janckulík</w:t>
      </w:r>
      <w:proofErr w:type="spellEnd"/>
    </w:p>
    <w:p w14:paraId="12F67214" w14:textId="77777777" w:rsidR="00C179B8" w:rsidRPr="000A1CFC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39BC7D5" w14:textId="4B9347D0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Andrey Turčanovej a Branislava </w:t>
      </w:r>
      <w:proofErr w:type="spellStart"/>
      <w:r w:rsidR="00253543" w:rsidRPr="009602C4">
        <w:rPr>
          <w:rFonts w:ascii="Arial" w:hAnsi="Arial" w:cs="Arial"/>
          <w:b/>
          <w:bCs/>
        </w:rPr>
        <w:t>Škripeka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A4DE1F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8E38CCF" w14:textId="54B625C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4C9DE29A" w14:textId="5847C67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093F7385" w14:textId="77777777" w:rsidR="002C25FE" w:rsidRPr="000A1CFC" w:rsidRDefault="002C25FE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A0202C8" w14:textId="6C36CF33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Andrey Turčanovej, Jána Horeckého a Martina </w:t>
      </w:r>
      <w:proofErr w:type="spellStart"/>
      <w:r w:rsidR="00253543" w:rsidRPr="009602C4">
        <w:rPr>
          <w:rFonts w:ascii="Arial" w:hAnsi="Arial" w:cs="Arial"/>
          <w:b/>
          <w:bCs/>
        </w:rPr>
        <w:t>Šmilňáka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553/2003 Z. z. o odmeňovaní niektorých zamestnancov pri výkone práce vo verejnom záujme a o zmene a doplnení niektorých zákonov v znení neskorších predpisov a ktorým sa mení a dopĺňa zákon č. 55/2017 Z. z. o štátnej službe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3177E3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6D1395F" w14:textId="14ACEF2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436AC9" w:rsidRPr="00436AC9">
        <w:rPr>
          <w:rFonts w:ascii="Arial" w:eastAsia="Calibri" w:hAnsi="Arial" w:cs="Arial"/>
          <w:i/>
          <w:iCs/>
          <w:sz w:val="20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4EF464CB" w14:textId="623F7A53" w:rsidR="009B5A9A" w:rsidRDefault="00253543" w:rsidP="002C25F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436AC9" w:rsidRPr="00436AC9">
        <w:rPr>
          <w:rFonts w:ascii="Arial" w:eastAsia="Calibri" w:hAnsi="Arial" w:cs="Arial"/>
          <w:i/>
          <w:iCs/>
          <w:sz w:val="20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 xml:space="preserve">Martin </w:t>
      </w:r>
      <w:proofErr w:type="spellStart"/>
      <w:r w:rsidR="00436AC9">
        <w:rPr>
          <w:rFonts w:ascii="Arial" w:eastAsia="Calibri" w:hAnsi="Arial" w:cs="Arial"/>
          <w:b/>
          <w:bCs/>
          <w:i/>
          <w:iCs/>
          <w:sz w:val="20"/>
        </w:rPr>
        <w:t>Šmilňák</w:t>
      </w:r>
      <w:proofErr w:type="spellEnd"/>
    </w:p>
    <w:p w14:paraId="3CCD7DAD" w14:textId="77777777" w:rsidR="002C25FE" w:rsidRPr="002C25FE" w:rsidRDefault="002C25FE" w:rsidP="002C25F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92E2ACC" w14:textId="0DB7D32A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Jána Horeckého a Branislava </w:t>
      </w:r>
      <w:proofErr w:type="spellStart"/>
      <w:r w:rsidR="00253543" w:rsidRPr="009602C4">
        <w:rPr>
          <w:rFonts w:ascii="Arial" w:hAnsi="Arial" w:cs="Arial"/>
          <w:b/>
          <w:bCs/>
        </w:rPr>
        <w:t>Škripeka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ústavného zákona, ktorým sa mení a dopĺňa Ústava Slovenskej republiky č. 460/1992 Zb.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B2CBB8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225D8A" w14:textId="096EA29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ústavného zákona uvedie poverený poslanec.</w:t>
      </w:r>
      <w:r w:rsidR="00436AC9" w:rsidRPr="00436AC9">
        <w:rPr>
          <w:rFonts w:ascii="Arial" w:eastAsia="Calibri" w:hAnsi="Arial" w:cs="Arial"/>
          <w:i/>
          <w:iCs/>
          <w:sz w:val="20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>Ján Horecký</w:t>
      </w:r>
    </w:p>
    <w:p w14:paraId="676B65E0" w14:textId="46E4ADA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699C7581" w14:textId="77777777" w:rsidR="00DF72CA" w:rsidRDefault="00DF72CA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633D296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AEC11D8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150F919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BE2A2EB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2AAA7A4" w14:textId="77777777" w:rsidR="00543491" w:rsidRPr="000A1CFC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9635CE0" w14:textId="602C9AA4" w:rsidR="00253543" w:rsidRPr="009602C4" w:rsidRDefault="001D512E" w:rsidP="00941148">
      <w:pPr>
        <w:spacing w:after="10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66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poslancov Národnej rady Slovenskej republiky Richarda </w:t>
      </w:r>
      <w:proofErr w:type="spellStart"/>
      <w:r w:rsidR="00253543" w:rsidRPr="009602C4">
        <w:rPr>
          <w:rFonts w:ascii="Arial" w:hAnsi="Arial" w:cs="Arial"/>
          <w:b/>
        </w:rPr>
        <w:t>Vašečku</w:t>
      </w:r>
      <w:proofErr w:type="spellEnd"/>
      <w:r w:rsidR="00253543" w:rsidRPr="009602C4">
        <w:rPr>
          <w:rFonts w:ascii="Arial" w:hAnsi="Arial" w:cs="Arial"/>
          <w:b/>
        </w:rPr>
        <w:t xml:space="preserve">, Branislava </w:t>
      </w:r>
      <w:proofErr w:type="spellStart"/>
      <w:r w:rsidR="00253543" w:rsidRPr="009602C4">
        <w:rPr>
          <w:rFonts w:ascii="Arial" w:hAnsi="Arial" w:cs="Arial"/>
          <w:b/>
        </w:rPr>
        <w:t>Škripeka</w:t>
      </w:r>
      <w:proofErr w:type="spellEnd"/>
      <w:r w:rsidR="00253543" w:rsidRPr="009602C4">
        <w:rPr>
          <w:rFonts w:ascii="Arial" w:hAnsi="Arial" w:cs="Arial"/>
          <w:b/>
        </w:rPr>
        <w:t xml:space="preserve"> a Rastislava Krátkeho na vydanie zákona, ktorým sa dopĺňa zákon </w:t>
      </w:r>
      <w:r w:rsidR="00253543" w:rsidRPr="009602C4">
        <w:rPr>
          <w:rFonts w:ascii="Arial" w:hAnsi="Arial" w:cs="Arial"/>
          <w:b/>
        </w:rPr>
        <w:br/>
        <w:t xml:space="preserve">č. 355/2007 Z. z. o ochrane, podpore a rozvoji verejného zdravia a o zmene a doplnení niektorých zákonov v znení neskorších predpisov (tlač 695)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3EEC109" w14:textId="60992A7B" w:rsidR="00253543" w:rsidRPr="000A1CFC" w:rsidRDefault="00253543" w:rsidP="00253543">
      <w:pPr>
        <w:spacing w:after="10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(Prerušené rokovanie.)</w:t>
      </w:r>
      <w:r w:rsidR="00436AC9" w:rsidRPr="00436AC9">
        <w:rPr>
          <w:rFonts w:ascii="Arial" w:eastAsia="Calibri" w:hAnsi="Arial" w:cs="Arial"/>
          <w:i/>
          <w:kern w:val="0"/>
          <w:sz w:val="20"/>
          <w14:ligatures w14:val="none"/>
        </w:rPr>
        <w:t xml:space="preserve"> </w:t>
      </w:r>
      <w:r w:rsidR="00436AC9">
        <w:rPr>
          <w:rFonts w:ascii="Arial" w:eastAsia="Calibri" w:hAnsi="Arial" w:cs="Arial"/>
          <w:i/>
          <w:kern w:val="0"/>
          <w:sz w:val="20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Richard Vašečka</w:t>
      </w:r>
    </w:p>
    <w:p w14:paraId="697050EE" w14:textId="002C744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Tomáš Szalay</w:t>
      </w:r>
    </w:p>
    <w:p w14:paraId="14DDB26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812ABA9" w14:textId="2A35821C" w:rsidR="00253543" w:rsidRPr="009602C4" w:rsidRDefault="001D512E" w:rsidP="00941148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="00253543" w:rsidRPr="009602C4">
        <w:rPr>
          <w:rFonts w:ascii="Arial" w:eastAsia="Calibri" w:hAnsi="Arial" w:cs="Arial"/>
        </w:rPr>
        <w:t xml:space="preserve"> – prvé čítanie</w:t>
      </w:r>
    </w:p>
    <w:p w14:paraId="1F501E61" w14:textId="77777777" w:rsidR="00253543" w:rsidRPr="000A1CFC" w:rsidRDefault="00253543" w:rsidP="00253543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FAA3A9D" w14:textId="2F41B2C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</w:t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Rastislav Krátky</w:t>
      </w:r>
    </w:p>
    <w:p w14:paraId="20978EE6" w14:textId="5EB21B6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</w:t>
      </w:r>
      <w:r w:rsidR="00436AC9" w:rsidRPr="0087232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Ondrej Dostál</w:t>
      </w:r>
    </w:p>
    <w:p w14:paraId="7151DCA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C8BD1DB" w14:textId="61CD41AA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AFEA5E2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262EBB86" w14:textId="2B66C71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5836B3FB" w14:textId="138330D3" w:rsidR="00253543" w:rsidRDefault="00253543" w:rsidP="00C179B8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Július </w:t>
      </w:r>
      <w:proofErr w:type="spellStart"/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Jakab</w:t>
      </w:r>
      <w:proofErr w:type="spellEnd"/>
    </w:p>
    <w:p w14:paraId="6EF23419" w14:textId="77777777" w:rsidR="009B5A9A" w:rsidRPr="00C179B8" w:rsidRDefault="009B5A9A" w:rsidP="00C179B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5A38298" w14:textId="1A5CFA44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253543" w:rsidRPr="009602C4">
        <w:rPr>
          <w:rFonts w:ascii="Arial" w:hAnsi="Arial" w:cs="Arial"/>
          <w:b/>
        </w:rPr>
        <w:t>Vašečku</w:t>
      </w:r>
      <w:proofErr w:type="spellEnd"/>
      <w:r w:rsidR="00253543" w:rsidRPr="009602C4">
        <w:rPr>
          <w:rFonts w:ascii="Arial" w:hAnsi="Arial" w:cs="Arial"/>
          <w:b/>
        </w:rPr>
        <w:t xml:space="preserve"> na vydanie zákona, ktorým sa mení a dopĺňa zákon č. 595/2003 Z. z. o dani z príjmov v znení neskorších predpisov (tlač 692)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CD5D5F7" w14:textId="77777777" w:rsidR="00253543" w:rsidRPr="000A1CFC" w:rsidRDefault="00253543" w:rsidP="00253543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27E28EB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R. Vašečka.</w:t>
      </w:r>
    </w:p>
    <w:p w14:paraId="5CF47E16" w14:textId="0166B10B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Július </w:t>
      </w:r>
      <w:proofErr w:type="spellStart"/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Jakab</w:t>
      </w:r>
      <w:proofErr w:type="spellEnd"/>
    </w:p>
    <w:p w14:paraId="2A95ED1B" w14:textId="77777777" w:rsidR="00253543" w:rsidRPr="000A1CFC" w:rsidRDefault="00253543" w:rsidP="009602C4">
      <w:pPr>
        <w:spacing w:after="0"/>
        <w:jc w:val="both"/>
        <w:rPr>
          <w:rFonts w:ascii="Arial" w:hAnsi="Arial" w:cs="Arial"/>
          <w:b/>
          <w:u w:val="single"/>
        </w:rPr>
      </w:pPr>
    </w:p>
    <w:p w14:paraId="54B5F9DA" w14:textId="7BF9BE91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70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43F0040" w14:textId="77777777" w:rsidR="00253543" w:rsidRPr="000A1CFC" w:rsidRDefault="00253543" w:rsidP="00253543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5FF99235" w14:textId="602AF95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046AD7DF" w14:textId="0316751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</w:t>
      </w:r>
      <w:r w:rsidR="00765ED5" w:rsidRPr="001F4F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Igor </w:t>
      </w:r>
      <w:proofErr w:type="spellStart"/>
      <w:r w:rsidR="00765ED5" w:rsidRPr="001F4F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Janckulík</w:t>
      </w:r>
      <w:proofErr w:type="spellEnd"/>
    </w:p>
    <w:p w14:paraId="0A7CD88E" w14:textId="77777777" w:rsidR="009B5A9A" w:rsidRPr="000A1CFC" w:rsidRDefault="009B5A9A" w:rsidP="009602C4">
      <w:pPr>
        <w:spacing w:after="0"/>
        <w:jc w:val="both"/>
        <w:rPr>
          <w:rFonts w:ascii="Arial" w:hAnsi="Arial" w:cs="Arial"/>
          <w:b/>
          <w:u w:val="single"/>
        </w:rPr>
      </w:pPr>
    </w:p>
    <w:p w14:paraId="121DE2AD" w14:textId="3710C5E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ústavného zákona, ktorým sa dopĺňa Ústava Slovenskej republiky č. 460/1992 Zb. v znení neskorších predpisov (tlač 782) </w:t>
      </w:r>
      <w:r w:rsidR="00253543" w:rsidRPr="009602C4">
        <w:rPr>
          <w:rFonts w:ascii="Arial" w:hAnsi="Arial" w:cs="Arial"/>
        </w:rPr>
        <w:t>–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hAnsi="Arial" w:cs="Arial"/>
        </w:rPr>
        <w:t>prvé čítanie</w:t>
      </w:r>
    </w:p>
    <w:p w14:paraId="1F8DBC93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1B880FF2" w14:textId="7ADBDD9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Návrh ústavného zákona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5E05EF5C" w14:textId="54FB3E86" w:rsidR="00BB3F0F" w:rsidRDefault="00253543" w:rsidP="0097510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765ED5" w:rsidRP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Lucia Plaváková</w:t>
      </w:r>
    </w:p>
    <w:p w14:paraId="2E1CC982" w14:textId="77777777" w:rsidR="00DF72CA" w:rsidRDefault="00DF72CA" w:rsidP="00AB0806">
      <w:pPr>
        <w:spacing w:after="0"/>
        <w:jc w:val="both"/>
        <w:rPr>
          <w:rFonts w:ascii="Arial" w:hAnsi="Arial" w:cs="Arial"/>
          <w:i/>
          <w:iCs/>
          <w:sz w:val="20"/>
        </w:rPr>
      </w:pPr>
    </w:p>
    <w:p w14:paraId="76C394AA" w14:textId="77777777" w:rsidR="00543491" w:rsidRDefault="00543491" w:rsidP="00AB0806">
      <w:pPr>
        <w:spacing w:after="0"/>
        <w:jc w:val="both"/>
        <w:rPr>
          <w:rFonts w:ascii="Arial" w:hAnsi="Arial" w:cs="Arial"/>
          <w:i/>
          <w:iCs/>
          <w:sz w:val="20"/>
        </w:rPr>
      </w:pPr>
    </w:p>
    <w:p w14:paraId="3EF4AC88" w14:textId="77777777" w:rsidR="00543491" w:rsidRPr="00975105" w:rsidRDefault="00543491" w:rsidP="00AB0806">
      <w:pPr>
        <w:spacing w:after="0"/>
        <w:jc w:val="both"/>
        <w:rPr>
          <w:rFonts w:ascii="Arial" w:hAnsi="Arial" w:cs="Arial"/>
          <w:i/>
          <w:iCs/>
          <w:sz w:val="20"/>
        </w:rPr>
      </w:pPr>
    </w:p>
    <w:p w14:paraId="6BBA0E87" w14:textId="1984E0E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72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5BCC3F09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459B2EFC" w14:textId="54D8B8D0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D6656E8" w14:textId="6489947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4B2580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financie a rozpočet.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</w:t>
      </w:r>
      <w:r w:rsidR="00765ED5" w:rsidRPr="009D721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Marián Viskupič</w:t>
      </w:r>
    </w:p>
    <w:p w14:paraId="0A20E890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B868D8B" w14:textId="19B490F4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="00253543" w:rsidRPr="009602C4">
        <w:rPr>
          <w:rFonts w:ascii="Arial" w:hAnsi="Arial" w:cs="Arial"/>
          <w:b/>
          <w:sz w:val="32"/>
          <w:szCs w:val="32"/>
        </w:rPr>
        <w:t xml:space="preserve"> </w:t>
      </w:r>
      <w:r w:rsidR="00253543" w:rsidRPr="009602C4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="00253543" w:rsidRPr="009602C4">
        <w:rPr>
          <w:rFonts w:ascii="Arial" w:hAnsi="Arial" w:cs="Arial"/>
          <w:b/>
        </w:rPr>
        <w:t>Kaliňáka</w:t>
      </w:r>
      <w:proofErr w:type="spellEnd"/>
      <w:r w:rsidR="00253543" w:rsidRPr="009602C4">
        <w:rPr>
          <w:rFonts w:ascii="Arial" w:hAnsi="Arial" w:cs="Arial"/>
          <w:b/>
        </w:rPr>
        <w:t xml:space="preserve"> (tlač 780)</w:t>
      </w:r>
    </w:p>
    <w:p w14:paraId="63F0CDEF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8192BC2" w14:textId="4209BDB8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8B07476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5470BB8B" w14:textId="111192CE" w:rsidR="00253543" w:rsidRDefault="00765ED5" w:rsidP="00765ED5">
      <w:pPr>
        <w:spacing w:after="0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Branislav Vančo</w:t>
      </w:r>
    </w:p>
    <w:p w14:paraId="6F2765C5" w14:textId="77777777" w:rsidR="002C25FE" w:rsidRPr="000A1CFC" w:rsidRDefault="002C25FE" w:rsidP="00765ED5">
      <w:pPr>
        <w:spacing w:after="0"/>
        <w:jc w:val="right"/>
        <w:rPr>
          <w:rFonts w:ascii="Arial" w:hAnsi="Arial" w:cs="Arial"/>
          <w:b/>
          <w:u w:val="single"/>
        </w:rPr>
      </w:pPr>
    </w:p>
    <w:p w14:paraId="03D793D3" w14:textId="3F29995D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p w14:paraId="004EAE58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5830B48" w14:textId="2E439D51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765ED5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765ED5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F54B487" w14:textId="638BDEC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pôdohospodárstvo a životné prostredie.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765ED5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3E439C6A" w14:textId="77777777" w:rsidR="00C179B8" w:rsidRPr="000A1CFC" w:rsidRDefault="00C179B8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1647BAD" w14:textId="39ED4B85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p w14:paraId="26E95D0A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1A2FD28" w14:textId="1BDEBC2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765ED5" w:rsidRPr="00962864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765ED5" w:rsidRPr="00962864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4D6CE08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FAAF553" w14:textId="2A0B42C6" w:rsidR="00253543" w:rsidRDefault="00765ED5" w:rsidP="00765ED5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60250630" w14:textId="77777777" w:rsidR="002C25FE" w:rsidRPr="000A1CFC" w:rsidRDefault="002C25FE" w:rsidP="00765ED5">
      <w:pPr>
        <w:spacing w:after="0"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</w:p>
    <w:p w14:paraId="5C926AFC" w14:textId="5F76F2C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p w14:paraId="781F2CDF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5F09535B" w14:textId="19A838BA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765ED5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765ED5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03CFBD14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539554C6" w14:textId="52D31590" w:rsidR="00253543" w:rsidRDefault="00765ED5" w:rsidP="00765ED5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3910B87D" w14:textId="77777777" w:rsidR="002C25FE" w:rsidRPr="000A1CFC" w:rsidRDefault="002C25FE" w:rsidP="00765ED5">
      <w:pPr>
        <w:spacing w:after="0"/>
        <w:jc w:val="right"/>
        <w:rPr>
          <w:rFonts w:ascii="Arial" w:hAnsi="Arial" w:cs="Arial"/>
          <w:b/>
          <w:sz w:val="20"/>
        </w:rPr>
      </w:pPr>
    </w:p>
    <w:p w14:paraId="22E205BA" w14:textId="714C7E61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p w14:paraId="54026339" w14:textId="77777777" w:rsidR="00253543" w:rsidRPr="000A1CFC" w:rsidRDefault="00253543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AA55373" w14:textId="212B4445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337F6980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39FF1DC1" w14:textId="3F9AB766" w:rsidR="00253543" w:rsidRDefault="00A224C1" w:rsidP="00A224C1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13F95E2D" w14:textId="77777777" w:rsidR="002C25FE" w:rsidRDefault="002C25FE" w:rsidP="00A224C1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46B78373" w14:textId="77777777" w:rsidR="00543491" w:rsidRDefault="00543491" w:rsidP="00A224C1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2DA63C6C" w14:textId="77777777" w:rsidR="00543491" w:rsidRDefault="00543491" w:rsidP="00A224C1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170E4ABF" w14:textId="77777777" w:rsidR="00543491" w:rsidRDefault="00543491" w:rsidP="00A224C1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7781BC1A" w14:textId="77777777" w:rsidR="00543491" w:rsidRDefault="00543491" w:rsidP="00A224C1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0B254F2E" w14:textId="1E99310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78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p w14:paraId="315B57ED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1848EC20" w14:textId="5434A00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 w:rsidRPr="004B09D3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224C1" w:rsidRPr="004B09D3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09756F9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8F07603" w14:textId="2545D444" w:rsidR="00253543" w:rsidRDefault="00A224C1" w:rsidP="00A224C1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118F9171" w14:textId="77777777" w:rsidR="00EC28BD" w:rsidRPr="000A1CFC" w:rsidRDefault="00EC28BD" w:rsidP="00543491">
      <w:pPr>
        <w:spacing w:after="0"/>
        <w:jc w:val="center"/>
        <w:rPr>
          <w:rFonts w:ascii="Arial" w:hAnsi="Arial" w:cs="Arial"/>
          <w:b/>
          <w:u w:val="single"/>
        </w:rPr>
      </w:pPr>
    </w:p>
    <w:p w14:paraId="0BEC059E" w14:textId="75FA684D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79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8A03E89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68BFA31" w14:textId="7E70506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3309FD59" w14:textId="247C092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2149071E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09A2BDD4" w14:textId="228049DC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3591CC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B19898" w14:textId="2FED398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5437CFB1" w14:textId="0C3D0C20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307A71F5" w14:textId="77777777" w:rsidR="00C179B8" w:rsidRPr="000A1CFC" w:rsidRDefault="00C179B8" w:rsidP="00D8312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5BD5852" w14:textId="2E9E4860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162/1995 Z. z. o katastri nehnuteľností a o zápise vlastníckych a iných práv k nehnuteľnostiam (katastrálny zákon) v znení neskorších predpisov a ktorým sa mení a dopĺňa zákon           č. 586/2003 Z. z. o advokácii a o zmene a doplnení zákona č. 455/1991 Zb. o živnostenskom podnikaní (živnostenský zákon)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BF2078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F1863D2" w14:textId="1D2B6BC6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Remišová</w:t>
      </w:r>
      <w:proofErr w:type="spellEnd"/>
    </w:p>
    <w:p w14:paraId="55BA4096" w14:textId="13DFCBC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b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654C9767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6592D40" w14:textId="094B6159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970)</w:t>
      </w:r>
      <w:r w:rsidR="00253543" w:rsidRPr="009602C4">
        <w:rPr>
          <w:rFonts w:ascii="Arial" w:hAnsi="Arial" w:cs="Arial"/>
          <w:b/>
        </w:rPr>
        <w:t xml:space="preserve"> </w:t>
      </w:r>
    </w:p>
    <w:p w14:paraId="6629BA21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9D66192" w14:textId="1B4FB375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6AE0E7E" w14:textId="715E1897" w:rsidR="00975105" w:rsidRPr="003E1478" w:rsidRDefault="00253543" w:rsidP="003E147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3F3428BE" w14:textId="77777777" w:rsidR="009B5A9A" w:rsidRDefault="009B5A9A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1882F4B" w14:textId="77777777" w:rsidR="00543491" w:rsidRDefault="00543491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4958E48" w14:textId="77777777" w:rsidR="00543491" w:rsidRDefault="00543491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53BB6FE" w14:textId="77777777" w:rsidR="00543491" w:rsidRDefault="00543491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036DB27" w14:textId="77777777" w:rsidR="00543491" w:rsidRDefault="00543491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ED259CF" w14:textId="77777777" w:rsidR="00543491" w:rsidRDefault="00543491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1B343CB" w14:textId="77777777" w:rsidR="00543491" w:rsidRDefault="00543491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BACF917" w14:textId="77777777" w:rsidR="00543491" w:rsidRPr="000A1CFC" w:rsidRDefault="00543491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801453A" w14:textId="2BE237F9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83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3C99399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72FF9AB" w14:textId="6914D78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E2357E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2FB22678" w14:textId="38AB277A" w:rsidR="00DF72CA" w:rsidRDefault="00253543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092A7D98" w14:textId="77777777" w:rsidR="00AB0806" w:rsidRPr="000A1CFC" w:rsidRDefault="00AB0806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F89F4F6" w14:textId="208A1E7B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A876519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3E40DB" w14:textId="0B01F32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1A4AE40F" w14:textId="0345A46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461BC667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29724AD" w14:textId="6DC0120C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973)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B66D0B8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26214CF" w14:textId="46B3402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67C52DAD" w14:textId="6BBB040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1F213895" w14:textId="77777777" w:rsidR="003E1478" w:rsidRPr="000A1CFC" w:rsidRDefault="003E147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C002E33" w14:textId="7C814D7E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DF9379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D66643" w14:textId="72B88FA2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60A25839" w14:textId="05DCAE8B" w:rsidR="002C25FE" w:rsidRDefault="00253543" w:rsidP="0054349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469B285B" w14:textId="77777777" w:rsidR="00543491" w:rsidRPr="00543491" w:rsidRDefault="00543491" w:rsidP="0054349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49E0E4E" w14:textId="0786D3C9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Ľubomíra </w:t>
      </w:r>
      <w:proofErr w:type="spellStart"/>
      <w:r w:rsidR="00253543" w:rsidRPr="009602C4">
        <w:rPr>
          <w:rFonts w:ascii="Arial" w:hAnsi="Arial" w:cs="Arial"/>
          <w:b/>
          <w:bCs/>
        </w:rPr>
        <w:t>Galka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113/2018 Z. z. o uvádzaní dreva a výrobkov z dreva na vnútorný trh a o zmene a doplnení zákona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E97B527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D0D8BE2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0A1CFC">
        <w:rPr>
          <w:rFonts w:ascii="Arial" w:eastAsia="Calibri" w:hAnsi="Arial" w:cs="Arial"/>
          <w:i/>
          <w:sz w:val="20"/>
        </w:rPr>
        <w:t>Galko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1BBC3A8A" w14:textId="2D6E62B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1F1E8704" w14:textId="77777777" w:rsidR="00253543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817ABA4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B259FAC" w14:textId="77777777" w:rsidR="00543491" w:rsidRPr="000A1CFC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12E77D8" w14:textId="5A7786FB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88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prijatie uznesenia Národnej rady Slovenskej republiky k zahraničnopolitickej orientácii Slovenskej republiky (tlač 645) </w:t>
      </w:r>
    </w:p>
    <w:p w14:paraId="1EB8A00B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2BE0822A" w14:textId="6CF4029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5872FA" w:rsidRPr="005872F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872F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Michal </w:t>
      </w:r>
      <w:proofErr w:type="spellStart"/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Šimečka</w:t>
      </w:r>
      <w:proofErr w:type="spellEnd"/>
    </w:p>
    <w:p w14:paraId="777F1C3B" w14:textId="7F602E7B" w:rsidR="00160F7C" w:rsidRPr="000A1CFC" w:rsidRDefault="00253543" w:rsidP="00800C0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A159D7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Zahraničného výboru Národnej rady Slovenskej republiky.</w:t>
      </w:r>
      <w:r w:rsidR="005872FA" w:rsidRP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Tomáš Valášek</w:t>
      </w:r>
    </w:p>
    <w:p w14:paraId="692D70F8" w14:textId="77777777" w:rsidR="00DF72CA" w:rsidRPr="000A1CFC" w:rsidRDefault="00DF72CA" w:rsidP="009602C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9C57A7C" w14:textId="36823788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89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="00253543" w:rsidRPr="009602C4">
        <w:rPr>
          <w:rFonts w:ascii="Arial" w:hAnsi="Arial" w:cs="Arial"/>
          <w:b/>
        </w:rPr>
        <w:t>Čaučíka</w:t>
      </w:r>
      <w:proofErr w:type="spellEnd"/>
      <w:r w:rsidR="00253543" w:rsidRPr="009602C4">
        <w:rPr>
          <w:rFonts w:ascii="Arial" w:hAnsi="Arial" w:cs="Arial"/>
          <w:b/>
        </w:rPr>
        <w:t xml:space="preserve"> a Martiny </w:t>
      </w:r>
      <w:proofErr w:type="spellStart"/>
      <w:r w:rsidR="00253543" w:rsidRPr="009602C4">
        <w:rPr>
          <w:rFonts w:ascii="Arial" w:hAnsi="Arial" w:cs="Arial"/>
          <w:b/>
        </w:rPr>
        <w:t>Bajo</w:t>
      </w:r>
      <w:proofErr w:type="spellEnd"/>
      <w:r w:rsidR="00253543" w:rsidRPr="009602C4">
        <w:rPr>
          <w:rFonts w:ascii="Arial" w:hAnsi="Arial" w:cs="Arial"/>
          <w:b/>
        </w:rPr>
        <w:t xml:space="preserve"> </w:t>
      </w:r>
      <w:proofErr w:type="spellStart"/>
      <w:r w:rsidR="00253543" w:rsidRPr="009602C4">
        <w:rPr>
          <w:rFonts w:ascii="Arial" w:hAnsi="Arial" w:cs="Arial"/>
          <w:b/>
        </w:rPr>
        <w:t>Holečkovej</w:t>
      </w:r>
      <w:proofErr w:type="spellEnd"/>
      <w:r w:rsidR="00253543" w:rsidRPr="009602C4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07F8C04A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CF5972B" w14:textId="26E6C30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24B546FB" w14:textId="79CF21F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057BD9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pôdohospodárstvo a životné prostredie.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5970D67C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8E141F1" w14:textId="3C9928E9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90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poslancov Národnej rady Slovenskej republiky Milana Majerského, Martiny </w:t>
      </w:r>
      <w:proofErr w:type="spellStart"/>
      <w:r w:rsidR="00253543" w:rsidRPr="009602C4">
        <w:rPr>
          <w:rFonts w:ascii="Arial" w:hAnsi="Arial" w:cs="Arial"/>
          <w:b/>
        </w:rPr>
        <w:t>Bajo</w:t>
      </w:r>
      <w:proofErr w:type="spellEnd"/>
      <w:r w:rsidR="00253543" w:rsidRPr="009602C4">
        <w:rPr>
          <w:rFonts w:ascii="Arial" w:hAnsi="Arial" w:cs="Arial"/>
          <w:b/>
        </w:rPr>
        <w:t xml:space="preserve"> </w:t>
      </w:r>
      <w:proofErr w:type="spellStart"/>
      <w:r w:rsidR="00253543" w:rsidRPr="009602C4">
        <w:rPr>
          <w:rFonts w:ascii="Arial" w:hAnsi="Arial" w:cs="Arial"/>
          <w:b/>
        </w:rPr>
        <w:t>Holečkovej</w:t>
      </w:r>
      <w:proofErr w:type="spellEnd"/>
      <w:r w:rsidR="00253543" w:rsidRPr="009602C4">
        <w:rPr>
          <w:rFonts w:ascii="Arial" w:hAnsi="Arial" w:cs="Arial"/>
          <w:b/>
        </w:rPr>
        <w:t xml:space="preserve">, Beáty Jurík a Júliusa </w:t>
      </w:r>
      <w:proofErr w:type="spellStart"/>
      <w:r w:rsidR="00253543" w:rsidRPr="009602C4">
        <w:rPr>
          <w:rFonts w:ascii="Arial" w:hAnsi="Arial" w:cs="Arial"/>
          <w:b/>
        </w:rPr>
        <w:t>Jakaba</w:t>
      </w:r>
      <w:proofErr w:type="spellEnd"/>
      <w:r w:rsidR="00253543" w:rsidRPr="009602C4">
        <w:rPr>
          <w:rFonts w:ascii="Arial" w:hAnsi="Arial" w:cs="Arial"/>
          <w:b/>
        </w:rPr>
        <w:t xml:space="preserve"> na prijatie uznesenia Národnej rady Slovenskej republiky, ktorým sa zrušuje Uznesenie Národnej rady Slovenskej republiky o odmietnutí sankčnej politiky a obchodných obmedzení voči Ruskej federácii a ochrane ekonomických a energetických záujmov Slovenskej republiky zo dňa 5. júna 2025 (tlač 881) </w:t>
      </w:r>
    </w:p>
    <w:p w14:paraId="54AB8DCC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546B9D61" w14:textId="559E60E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3F817D03" w14:textId="769C300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8B5EC3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obranu a bezpečnosť.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1B737200" w14:textId="77777777" w:rsidR="00C179B8" w:rsidRPr="000A1CFC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052A7DE" w14:textId="5AC33794" w:rsidR="00253543" w:rsidRPr="009602C4" w:rsidRDefault="001D512E" w:rsidP="00941148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9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prijatie uznesenia Národnej rady Slovenskej republiky k stanovisku Slovenskej republiky k sankčnej politike Európskej únie voči Ruskej federácii podľa čl. 2 ods. 3 ústavného zákona </w:t>
      </w:r>
      <w:r w:rsidR="00253543" w:rsidRPr="009602C4">
        <w:rPr>
          <w:rFonts w:ascii="Arial" w:hAnsi="Arial" w:cs="Arial"/>
          <w:b/>
        </w:rPr>
        <w:br/>
        <w:t xml:space="preserve">č. 397/2004 Z. z. o spolupráci Národnej rady Slovenskej republiky a vlády Slovenskej republiky v záležitostiach Európskej únie (tlač 889) </w:t>
      </w:r>
    </w:p>
    <w:p w14:paraId="1DFEC5D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1F7B86B" w14:textId="3EB2C67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276AC461" w14:textId="3C9BF1E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európske záležitosti.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Mažgút</w:t>
      </w:r>
      <w:proofErr w:type="spellEnd"/>
    </w:p>
    <w:p w14:paraId="45FC791B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01BEDFAC" w14:textId="0E3806CE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vyslovenie nedôvery vláde Slovenskej republiky (tlač 697) </w:t>
      </w:r>
    </w:p>
    <w:p w14:paraId="12977B51" w14:textId="77777777" w:rsidR="00253543" w:rsidRPr="000A1CFC" w:rsidRDefault="00253543" w:rsidP="00253543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58627DE3" w14:textId="32148371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>Návrh uvedie poverený člen skupiny poslancov.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František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Mikloško</w:t>
      </w:r>
      <w:proofErr w:type="spellEnd"/>
    </w:p>
    <w:p w14:paraId="5584456E" w14:textId="5F67AA97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>Spoločným spravodajcom bude člen gestorského Ústavnoprávneho výboru Národnej rady Slovenskej republiky.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  <w:r w:rsidR="005872FA" w:rsidRPr="00824293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="005872FA" w:rsidRPr="00824293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70124973" w14:textId="77777777" w:rsidR="009B5A9A" w:rsidRDefault="009B5A9A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6E8F135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24F6BD1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DF7E9A2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5336DD1" w14:textId="77777777" w:rsidR="00543491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84646D1" w14:textId="77777777" w:rsidR="00543491" w:rsidRPr="000A1CFC" w:rsidRDefault="00543491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7A6C7DA" w14:textId="1669BEBE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93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vyslovenie nedôvery členovi vlády Slovenskej republiky Matúšovi </w:t>
      </w:r>
      <w:proofErr w:type="spellStart"/>
      <w:r w:rsidR="00253543" w:rsidRPr="009602C4">
        <w:rPr>
          <w:rFonts w:ascii="Arial" w:hAnsi="Arial" w:cs="Arial"/>
          <w:b/>
        </w:rPr>
        <w:t>Šutajovi</w:t>
      </w:r>
      <w:proofErr w:type="spellEnd"/>
      <w:r w:rsidR="00253543" w:rsidRPr="009602C4">
        <w:rPr>
          <w:rFonts w:ascii="Arial" w:hAnsi="Arial" w:cs="Arial"/>
          <w:b/>
        </w:rPr>
        <w:t xml:space="preserve"> </w:t>
      </w:r>
      <w:proofErr w:type="spellStart"/>
      <w:r w:rsidR="00253543" w:rsidRPr="009602C4">
        <w:rPr>
          <w:rFonts w:ascii="Arial" w:hAnsi="Arial" w:cs="Arial"/>
          <w:b/>
        </w:rPr>
        <w:t>Eštokovi</w:t>
      </w:r>
      <w:proofErr w:type="spellEnd"/>
      <w:r w:rsidR="00253543" w:rsidRPr="009602C4">
        <w:rPr>
          <w:rFonts w:ascii="Arial" w:hAnsi="Arial" w:cs="Arial"/>
          <w:b/>
        </w:rPr>
        <w:t>, poverenému riadením Ministerstva vnútra Slovenskej republiky (tlač 632)</w:t>
      </w:r>
    </w:p>
    <w:p w14:paraId="744DBB0D" w14:textId="77777777" w:rsidR="00253543" w:rsidRPr="000A1CFC" w:rsidRDefault="00253543" w:rsidP="00253543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650DDF27" w14:textId="5E9D9F0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Pr="000A1CFC">
        <w:rPr>
          <w:rFonts w:ascii="Arial" w:hAnsi="Arial" w:cs="Arial"/>
          <w:i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    </w:t>
      </w:r>
      <w:r w:rsidR="00D32D5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="00D32D5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Števulová</w:t>
      </w:r>
      <w:proofErr w:type="spellEnd"/>
    </w:p>
    <w:p w14:paraId="2084A9AB" w14:textId="35AD98F8" w:rsidR="0053172A" w:rsidRPr="000A1CFC" w:rsidRDefault="00253543" w:rsidP="00D2164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="00D32D59">
        <w:rPr>
          <w:rFonts w:ascii="Arial" w:eastAsia="Calibri" w:hAnsi="Arial" w:cs="Arial"/>
          <w:b/>
          <w:bCs/>
          <w:i/>
          <w:iCs/>
          <w:sz w:val="20"/>
        </w:rPr>
        <w:t>Bartek</w:t>
      </w:r>
      <w:proofErr w:type="spellEnd"/>
    </w:p>
    <w:p w14:paraId="085FC9D6" w14:textId="77777777" w:rsidR="00DF72CA" w:rsidRPr="000A1CFC" w:rsidRDefault="00DF72CA" w:rsidP="00AB0806">
      <w:pPr>
        <w:spacing w:after="0"/>
        <w:jc w:val="both"/>
        <w:rPr>
          <w:rFonts w:ascii="Arial" w:hAnsi="Arial" w:cs="Arial"/>
          <w:i/>
          <w:sz w:val="20"/>
        </w:rPr>
      </w:pPr>
    </w:p>
    <w:p w14:paraId="2E325ABE" w14:textId="71C73173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skupiny poslancov Národnej rady Slovenskej republiky na vyslovenie nedôvery členke vlády Slovenskej republiky Martine Šimkovičovej, poverenej riadením Ministerstva kultúry Slovenskej republiky (tlač 710)</w:t>
      </w:r>
    </w:p>
    <w:p w14:paraId="5CD00982" w14:textId="77777777" w:rsidR="00253543" w:rsidRPr="000A1CFC" w:rsidRDefault="00253543" w:rsidP="00253543">
      <w:pPr>
        <w:pStyle w:val="Odsekzoznamu"/>
        <w:spacing w:after="0" w:line="257" w:lineRule="auto"/>
        <w:ind w:left="284"/>
        <w:jc w:val="both"/>
        <w:rPr>
          <w:rFonts w:ascii="Arial" w:hAnsi="Arial" w:cs="Arial"/>
          <w:kern w:val="0"/>
          <w14:ligatures w14:val="none"/>
        </w:rPr>
      </w:pPr>
    </w:p>
    <w:p w14:paraId="34099BF1" w14:textId="1363B41C" w:rsidR="00253543" w:rsidRPr="000A1CFC" w:rsidRDefault="00253543" w:rsidP="00253543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Zora </w:t>
      </w:r>
      <w:proofErr w:type="spellStart"/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Jaurová</w:t>
      </w:r>
      <w:proofErr w:type="spellEnd"/>
    </w:p>
    <w:p w14:paraId="6FB02C9D" w14:textId="2CE1F0B4" w:rsidR="00253543" w:rsidRPr="000A1CFC" w:rsidRDefault="00253543" w:rsidP="00253543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kultúru a médiá.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="00D32D59">
        <w:rPr>
          <w:rFonts w:ascii="Arial" w:eastAsia="Calibri" w:hAnsi="Arial" w:cs="Arial"/>
          <w:b/>
          <w:bCs/>
          <w:i/>
          <w:iCs/>
          <w:sz w:val="20"/>
        </w:rPr>
        <w:t>Michelko</w:t>
      </w:r>
      <w:proofErr w:type="spellEnd"/>
    </w:p>
    <w:p w14:paraId="54AC687D" w14:textId="77777777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75315B26" w14:textId="01C0EBFD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  <w:kern w:val="0"/>
          <w14:ligatures w14:val="none"/>
        </w:rPr>
        <w:t>Návrh skupiny poslancov Národnej rady Slovenskej republiky na vyslovenie nedôvery členovi vlády Slovenskej republiky Tomášovi Tarabovi, poverenému riadením Ministerstva životného prostredia Slovenskej republiky (tlač 711)</w:t>
      </w:r>
    </w:p>
    <w:p w14:paraId="0182B58C" w14:textId="77777777" w:rsidR="00253543" w:rsidRPr="000A1CFC" w:rsidRDefault="00253543" w:rsidP="00253543">
      <w:pPr>
        <w:spacing w:after="0" w:line="257" w:lineRule="auto"/>
        <w:jc w:val="both"/>
        <w:rPr>
          <w:rFonts w:ascii="Arial" w:eastAsia="Times New Roman" w:hAnsi="Arial" w:cs="Arial"/>
          <w:lang w:eastAsia="sk-SK"/>
        </w:rPr>
      </w:pPr>
    </w:p>
    <w:p w14:paraId="0E7B6F57" w14:textId="6E424693" w:rsidR="00253543" w:rsidRPr="000A1CFC" w:rsidRDefault="00253543" w:rsidP="00253543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Tamara </w:t>
      </w:r>
      <w:proofErr w:type="spellStart"/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Stohlová</w:t>
      </w:r>
      <w:proofErr w:type="spellEnd"/>
    </w:p>
    <w:p w14:paraId="306B07EB" w14:textId="23A68B01" w:rsidR="00253543" w:rsidRPr="000A1CFC" w:rsidRDefault="00253543" w:rsidP="00253543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pôdohospodárstvo a životné prostredie.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Zuzana </w:t>
      </w:r>
      <w:proofErr w:type="spellStart"/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Matejičková</w:t>
      </w:r>
      <w:proofErr w:type="spellEnd"/>
    </w:p>
    <w:p w14:paraId="151B80E7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B2CD46D" w14:textId="6129E8E7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vyslovenie nedôvery podpredsedovi vlády Slovenskej republiky Robertovi </w:t>
      </w:r>
      <w:proofErr w:type="spellStart"/>
      <w:r w:rsidR="00253543" w:rsidRPr="009602C4">
        <w:rPr>
          <w:rFonts w:ascii="Arial" w:hAnsi="Arial" w:cs="Arial"/>
          <w:b/>
        </w:rPr>
        <w:t>Kaliňákovi</w:t>
      </w:r>
      <w:proofErr w:type="spellEnd"/>
      <w:r w:rsidR="00253543" w:rsidRPr="009602C4">
        <w:rPr>
          <w:rFonts w:ascii="Arial" w:hAnsi="Arial" w:cs="Arial"/>
          <w:b/>
        </w:rPr>
        <w:t>, poverenému riadením Ministerstva obrany Slovenskej republiky (tlač 785)</w:t>
      </w:r>
    </w:p>
    <w:p w14:paraId="61DE4C20" w14:textId="77777777" w:rsidR="00253543" w:rsidRPr="000A1CFC" w:rsidRDefault="00253543" w:rsidP="0025354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281B46C9" w14:textId="267750B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="00D32D59" w:rsidRPr="00D32D59">
        <w:rPr>
          <w:rFonts w:ascii="Arial" w:hAnsi="Arial" w:cs="Arial"/>
          <w:i/>
          <w:sz w:val="20"/>
        </w:rPr>
        <w:t xml:space="preserve"> </w:t>
      </w:r>
      <w:r w:rsidR="00D32D59" w:rsidRPr="00E80ED5">
        <w:rPr>
          <w:rFonts w:ascii="Arial" w:hAnsi="Arial" w:cs="Arial"/>
          <w:i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68BE1BD0" w14:textId="0898BCA3" w:rsidR="00C179B8" w:rsidRDefault="00253543" w:rsidP="009B5A9A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  <w:bookmarkStart w:id="4" w:name="_Hlk207972648"/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bookmarkEnd w:id="4"/>
      <w:proofErr w:type="spellStart"/>
      <w:r w:rsidR="00D32D59">
        <w:rPr>
          <w:rFonts w:ascii="Arial" w:eastAsia="Calibri" w:hAnsi="Arial" w:cs="Arial"/>
          <w:b/>
          <w:bCs/>
          <w:i/>
          <w:iCs/>
          <w:sz w:val="20"/>
        </w:rPr>
        <w:t>Saloň</w:t>
      </w:r>
      <w:proofErr w:type="spellEnd"/>
    </w:p>
    <w:p w14:paraId="42914329" w14:textId="77777777" w:rsidR="009B5A9A" w:rsidRPr="009B5A9A" w:rsidRDefault="009B5A9A" w:rsidP="009B5A9A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5D19B952" w14:textId="538B0CCD" w:rsidR="00253543" w:rsidRPr="009602C4" w:rsidRDefault="001D512E" w:rsidP="00941148">
      <w:pPr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vyslovenie nedôvery členovi vlády Slovenskej republiky Kamilovi Šaškovi, poverenému riadením Ministerstva zdravotníctva Slovenskej republiky (tlač 903)</w:t>
      </w:r>
    </w:p>
    <w:p w14:paraId="3EE75D0D" w14:textId="77777777" w:rsidR="00253543" w:rsidRPr="000A1CFC" w:rsidRDefault="00253543" w:rsidP="00253543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4CE98288" w14:textId="7AC8A245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354167D6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Spravodajcom bude člen gestorského Výboru Národnej rady Slovenskej republiky pre zdravotníctvo.</w:t>
      </w:r>
    </w:p>
    <w:p w14:paraId="29393AB6" w14:textId="3D296229" w:rsidR="00253543" w:rsidRDefault="00D32D59" w:rsidP="00D32D59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2EB9E16E" w14:textId="77777777" w:rsidR="002C25FE" w:rsidRPr="000A1CFC" w:rsidRDefault="002C25FE" w:rsidP="00D32D59">
      <w:pPr>
        <w:spacing w:after="0"/>
        <w:jc w:val="right"/>
        <w:rPr>
          <w:rFonts w:ascii="Arial" w:hAnsi="Arial" w:cs="Arial"/>
          <w:b/>
          <w:u w:val="single"/>
        </w:rPr>
      </w:pPr>
    </w:p>
    <w:p w14:paraId="138E13EA" w14:textId="1876F6C8" w:rsidR="00253543" w:rsidRPr="009602C4" w:rsidRDefault="001D512E" w:rsidP="00941148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98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shd w:val="clear" w:color="auto" w:fill="FFFFFF"/>
        </w:rPr>
        <w:t xml:space="preserve">Návrh poslanca Národnej rady Slovenskej republiky Jána </w:t>
      </w:r>
      <w:proofErr w:type="spellStart"/>
      <w:r w:rsidR="00253543" w:rsidRPr="009602C4">
        <w:rPr>
          <w:rFonts w:ascii="Arial" w:hAnsi="Arial" w:cs="Arial"/>
          <w:b/>
          <w:shd w:val="clear" w:color="auto" w:fill="FFFFFF"/>
        </w:rPr>
        <w:t>Ferenčáka</w:t>
      </w:r>
      <w:proofErr w:type="spellEnd"/>
      <w:r w:rsidR="00253543" w:rsidRPr="009602C4">
        <w:rPr>
          <w:rFonts w:ascii="Arial" w:hAnsi="Arial" w:cs="Arial"/>
          <w:b/>
          <w:shd w:val="clear" w:color="auto" w:fill="FFFFFF"/>
        </w:rPr>
        <w:t xml:space="preserve"> na vydanie zákona o podmienkach predaja energetických nápojov </w:t>
      </w:r>
      <w:r w:rsidR="00253543" w:rsidRPr="009602C4">
        <w:rPr>
          <w:rFonts w:ascii="Arial" w:hAnsi="Arial" w:cs="Arial"/>
          <w:b/>
        </w:rPr>
        <w:t xml:space="preserve">(tlač 838)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4C9EA989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7DDAC914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odôvodní poslanec J. </w:t>
      </w:r>
      <w:proofErr w:type="spellStart"/>
      <w:r w:rsidRPr="000A1CFC">
        <w:rPr>
          <w:rFonts w:ascii="Arial" w:eastAsia="Calibri" w:hAnsi="Arial" w:cs="Arial"/>
          <w:i/>
          <w:sz w:val="20"/>
        </w:rPr>
        <w:t>Ferenčák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7F3DA78A" w14:textId="5DCEC0DA" w:rsidR="002009DB" w:rsidRDefault="00253543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</w:t>
      </w:r>
      <w:r w:rsidRPr="000A1CFC">
        <w:rPr>
          <w:rFonts w:ascii="Arial" w:eastAsia="Calibri" w:hAnsi="Arial" w:cs="Arial"/>
          <w:i/>
          <w:iCs/>
          <w:sz w:val="20"/>
        </w:rPr>
        <w:t>bude člen gestorského Výboru Národnej rady Slovenskej republiky pre hospodárske záležitosti.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41C262E7" w14:textId="77777777" w:rsidR="009B5A9A" w:rsidRDefault="009B5A9A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1258063" w14:textId="77777777" w:rsidR="00543491" w:rsidRDefault="00543491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63422DC" w14:textId="77777777" w:rsidR="00543491" w:rsidRDefault="00543491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475ABA3" w14:textId="77777777" w:rsidR="00543491" w:rsidRDefault="00543491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5C5CD3F" w14:textId="77777777" w:rsidR="00543491" w:rsidRDefault="00543491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75A0BEC" w14:textId="77777777" w:rsidR="00543491" w:rsidRPr="00DF72CA" w:rsidRDefault="00543491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8B3AAFF" w14:textId="77777777" w:rsidR="00346E4A" w:rsidRPr="000A1CFC" w:rsidRDefault="00346E4A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60A3336" w14:textId="613DECEB" w:rsidR="00253543" w:rsidRPr="009602C4" w:rsidRDefault="0018218F" w:rsidP="001D512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lastRenderedPageBreak/>
        <w:t>1</w:t>
      </w:r>
      <w:r w:rsidR="001D512E">
        <w:rPr>
          <w:rFonts w:ascii="Arial" w:hAnsi="Arial" w:cs="Arial"/>
        </w:rPr>
        <w:t>00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705B651F" w14:textId="77777777" w:rsidR="00253543" w:rsidRPr="000A1CFC" w:rsidRDefault="00253543" w:rsidP="00253543">
      <w:pPr>
        <w:spacing w:after="0"/>
        <w:ind w:left="360"/>
        <w:jc w:val="both"/>
        <w:rPr>
          <w:rFonts w:ascii="Arial" w:hAnsi="Arial" w:cs="Arial"/>
          <w:b/>
        </w:rPr>
      </w:pPr>
    </w:p>
    <w:p w14:paraId="58B798F1" w14:textId="37153928" w:rsidR="00D065AB" w:rsidRDefault="00253543" w:rsidP="00BB3F0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0A1CFC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Zdenko Svoboda</w:t>
      </w:r>
    </w:p>
    <w:p w14:paraId="616D9E44" w14:textId="77777777" w:rsidR="00AB0806" w:rsidRDefault="00AB0806" w:rsidP="00BB3F0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48134C7A" w14:textId="5720A0EC" w:rsidR="00253543" w:rsidRPr="009602C4" w:rsidRDefault="001D512E" w:rsidP="001D512E">
      <w:p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101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="00253543" w:rsidRPr="009602C4">
        <w:rPr>
          <w:rFonts w:ascii="Arial" w:hAnsi="Arial" w:cs="Arial"/>
          <w:b/>
        </w:rPr>
        <w:t>protipandemickými</w:t>
      </w:r>
      <w:proofErr w:type="spellEnd"/>
      <w:r w:rsidR="00253543" w:rsidRPr="009602C4">
        <w:rPr>
          <w:rFonts w:ascii="Arial" w:hAnsi="Arial" w:cs="Arial"/>
          <w:b/>
        </w:rPr>
        <w:t xml:space="preserve"> opatreniami a o doplnení zákona Slovenskej národnej rady </w:t>
      </w:r>
      <w:r w:rsidR="00253543" w:rsidRPr="009602C4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2769C9A0" w14:textId="79F3B344" w:rsidR="00253543" w:rsidRPr="000A1CFC" w:rsidRDefault="001B23C8" w:rsidP="001B23C8">
      <w:pPr>
        <w:spacing w:after="0"/>
        <w:ind w:left="284"/>
        <w:jc w:val="right"/>
        <w:rPr>
          <w:rFonts w:ascii="Arial" w:hAnsi="Arial" w:cs="Arial"/>
          <w:b/>
        </w:rPr>
      </w:pPr>
      <w:r w:rsidRPr="00676E5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676E5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2068C8C8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6EEB6956" w14:textId="77777777" w:rsidR="00253543" w:rsidRPr="000A1CFC" w:rsidRDefault="00253543" w:rsidP="001D512E">
      <w:pPr>
        <w:spacing w:after="0"/>
        <w:ind w:left="284" w:hanging="710"/>
        <w:jc w:val="both"/>
        <w:rPr>
          <w:rFonts w:ascii="Arial" w:hAnsi="Arial" w:cs="Arial"/>
          <w:b/>
          <w:u w:val="single"/>
        </w:rPr>
      </w:pPr>
    </w:p>
    <w:p w14:paraId="5834E96C" w14:textId="24BDE592" w:rsidR="00253543" w:rsidRPr="009602C4" w:rsidRDefault="001D512E" w:rsidP="001D512E">
      <w:p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102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Zákon z 11. júna 2025 o podpore prioritných okresov a o zmene a doplnení niektorých zákonov, vrátený prezidentom Slovenskej republiky na opätovné prerokovanie Národnou radou Slovenskej republiky (tlač 890)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00EBC4B5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FAEE678" w14:textId="2A938F5F" w:rsidR="009602C4" w:rsidRDefault="00253543" w:rsidP="00200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 xml:space="preserve">Spravodajcom bude člen gestorského </w:t>
      </w:r>
      <w:r w:rsidRPr="000A1CFC">
        <w:rPr>
          <w:rFonts w:ascii="Arial" w:eastAsia="Calibri" w:hAnsi="Arial" w:cs="Arial"/>
          <w:i/>
          <w:iCs/>
          <w:sz w:val="20"/>
        </w:rPr>
        <w:t xml:space="preserve">Výboru Národnej rady Slovenskej republiky pre </w:t>
      </w:r>
      <w:r w:rsidRPr="000A1CFC">
        <w:rPr>
          <w:rFonts w:ascii="Arial" w:hAnsi="Arial" w:cs="Arial"/>
          <w:i/>
          <w:iCs/>
          <w:sz w:val="20"/>
        </w:rPr>
        <w:t>verejnú správu a regionálny rozvoj.</w:t>
      </w:r>
      <w:r w:rsidR="001B23C8" w:rsidRPr="001B23C8">
        <w:rPr>
          <w:rFonts w:ascii="Arial" w:eastAsia="Calibri" w:hAnsi="Arial" w:cs="Arial"/>
          <w:i/>
          <w:iCs/>
          <w:sz w:val="20"/>
        </w:rPr>
        <w:t xml:space="preserve"> </w:t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1B23C8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="001B23C8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1437753C" w14:textId="77777777" w:rsidR="00971041" w:rsidRDefault="00971041" w:rsidP="00200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744164B5" w14:textId="77777777" w:rsidR="00971041" w:rsidRPr="00964301" w:rsidRDefault="00971041" w:rsidP="00971041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964301">
        <w:rPr>
          <w:rFonts w:ascii="Arial" w:hAnsi="Arial" w:cs="Arial"/>
        </w:rPr>
        <w:t>17.</w:t>
      </w:r>
      <w:r w:rsidRPr="00964301">
        <w:rPr>
          <w:rFonts w:ascii="Arial" w:hAnsi="Arial" w:cs="Arial"/>
          <w:b/>
          <w:bCs/>
        </w:rPr>
        <w:t xml:space="preserve"> </w:t>
      </w:r>
      <w:r w:rsidRPr="00964301">
        <w:rPr>
          <w:rFonts w:ascii="Arial" w:hAnsi="Arial" w:cs="Arial"/>
          <w:b/>
          <w:bCs/>
        </w:rPr>
        <w:tab/>
      </w:r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Romana </w:t>
      </w:r>
      <w:proofErr w:type="spellStart"/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Andreja Danka a Adama </w:t>
      </w:r>
      <w:proofErr w:type="spellStart"/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Lučanského</w:t>
      </w:r>
      <w:proofErr w:type="spellEnd"/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</w:t>
      </w:r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 xml:space="preserve">č. 196/2023 Z. z. o Európskom hlavnom meste kultúry a o zmene zákona č. 299/2020 Z. z. o poskytovaní dotácií v pôsobnosti Ministerstva kultúry Slovenskej republiky v znení neskorších predpisov </w:t>
      </w:r>
      <w:r w:rsidRPr="00964301">
        <w:rPr>
          <w:rFonts w:ascii="Arial" w:eastAsia="Calibri" w:hAnsi="Arial" w:cs="Arial"/>
          <w:b/>
          <w:kern w:val="0"/>
          <w14:ligatures w14:val="none"/>
        </w:rPr>
        <w:t xml:space="preserve">(tlač 451) </w:t>
      </w:r>
      <w:r w:rsidRPr="00964301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0BC16559" w14:textId="77777777" w:rsidR="00971041" w:rsidRPr="00964301" w:rsidRDefault="00971041" w:rsidP="00971041">
      <w:pPr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1559C8E6" w14:textId="77777777" w:rsidR="00971041" w:rsidRPr="00964301" w:rsidRDefault="00971041" w:rsidP="00971041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964301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odôvodní poverený poslanec.</w:t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Roman </w:t>
      </w:r>
      <w:proofErr w:type="spellStart"/>
      <w:r w:rsidRPr="0096430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Michelko</w:t>
      </w:r>
      <w:proofErr w:type="spellEnd"/>
    </w:p>
    <w:p w14:paraId="3F59CFD9" w14:textId="603DD7FF" w:rsidR="00971041" w:rsidRDefault="00971041" w:rsidP="00C179B8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964301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Spoločným spravodajcom bude člen gestorského Výboru Národnej rady Slovenskej republiky pre kultúru a médiá. </w:t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Ján Podmanický</w:t>
      </w:r>
    </w:p>
    <w:p w14:paraId="4789267F" w14:textId="77777777" w:rsidR="002C25FE" w:rsidRPr="00C179B8" w:rsidRDefault="002C25FE" w:rsidP="00C179B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6308D72" w14:textId="77777777" w:rsidR="00ED35F1" w:rsidRPr="009602C4" w:rsidRDefault="00ED35F1" w:rsidP="00ED35F1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Michala </w:t>
      </w:r>
      <w:proofErr w:type="spellStart"/>
      <w:r w:rsidRPr="009602C4">
        <w:rPr>
          <w:rFonts w:ascii="Arial" w:hAnsi="Arial" w:cs="Arial"/>
          <w:b/>
          <w:bCs/>
        </w:rPr>
        <w:t>Barteka</w:t>
      </w:r>
      <w:proofErr w:type="spellEnd"/>
      <w:r w:rsidRPr="009602C4">
        <w:rPr>
          <w:rFonts w:ascii="Arial" w:hAnsi="Arial" w:cs="Arial"/>
          <w:b/>
          <w:bCs/>
        </w:rPr>
        <w:t xml:space="preserve">, Róberta </w:t>
      </w:r>
      <w:proofErr w:type="spellStart"/>
      <w:r w:rsidRPr="009602C4">
        <w:rPr>
          <w:rFonts w:ascii="Arial" w:hAnsi="Arial" w:cs="Arial"/>
          <w:b/>
          <w:bCs/>
        </w:rPr>
        <w:t>Puciho</w:t>
      </w:r>
      <w:proofErr w:type="spellEnd"/>
      <w:r w:rsidRPr="009602C4">
        <w:rPr>
          <w:rFonts w:ascii="Arial" w:hAnsi="Arial" w:cs="Arial"/>
          <w:b/>
          <w:bCs/>
        </w:rPr>
        <w:t xml:space="preserve"> a Igora Šimka na vydanie zákona, ktorým sa mení a dopĺňa zákon </w:t>
      </w:r>
      <w:r w:rsidRPr="009602C4">
        <w:rPr>
          <w:rFonts w:ascii="Arial" w:hAnsi="Arial" w:cs="Arial"/>
          <w:b/>
          <w:bCs/>
        </w:rPr>
        <w:br/>
        <w:t>č. 8/2009 Z. z. o cestnej premávke a o zmene a doplnení niektorých zákonov v znení neskorších predpisov (tlač 906)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FAF391C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2EDA31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Bartek</w:t>
      </w:r>
      <w:proofErr w:type="spellEnd"/>
    </w:p>
    <w:p w14:paraId="7075364E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Dávid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Demečko</w:t>
      </w:r>
      <w:proofErr w:type="spellEnd"/>
    </w:p>
    <w:p w14:paraId="4BA7FCB6" w14:textId="77777777" w:rsidR="00543491" w:rsidRPr="000A1CFC" w:rsidRDefault="00543491" w:rsidP="00ED35F1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B839CDD" w14:textId="77777777" w:rsidR="00ED35F1" w:rsidRPr="009602C4" w:rsidRDefault="00ED35F1" w:rsidP="00ED35F1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9602C4">
        <w:rPr>
          <w:rFonts w:ascii="Arial" w:hAnsi="Arial" w:cs="Arial"/>
          <w:b/>
          <w:bCs/>
        </w:rPr>
        <w:t>Sitkára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9602C4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325A300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5EB133D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764DD5A3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2309BD30" w14:textId="77777777" w:rsidR="00ED35F1" w:rsidRDefault="00ED35F1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3B5EFBD" w14:textId="77777777" w:rsidR="00DC6363" w:rsidRDefault="00DC6363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2EB5788" w14:textId="77777777" w:rsidR="00DC6363" w:rsidRDefault="00DC6363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9C46B5A" w14:textId="77777777" w:rsidR="00DC6363" w:rsidRPr="000A1CFC" w:rsidRDefault="00DC6363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7AB8E5D" w14:textId="77777777" w:rsidR="00ED35F1" w:rsidRPr="009602C4" w:rsidRDefault="00ED35F1" w:rsidP="00ED35F1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8218F">
        <w:rPr>
          <w:rFonts w:ascii="Arial" w:hAnsi="Arial" w:cs="Arial"/>
        </w:rPr>
        <w:lastRenderedPageBreak/>
        <w:t>1</w:t>
      </w:r>
      <w:r>
        <w:rPr>
          <w:rFonts w:ascii="Arial" w:hAnsi="Arial" w:cs="Arial"/>
        </w:rPr>
        <w:t>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skupiny poslancov Národnej rady Slovenskej republiky</w:t>
      </w:r>
      <w:r w:rsidRPr="000A1CFC">
        <w:t xml:space="preserve"> </w:t>
      </w:r>
      <w:r w:rsidRPr="009602C4">
        <w:rPr>
          <w:rFonts w:ascii="Arial" w:hAnsi="Arial" w:cs="Arial"/>
          <w:b/>
          <w:bCs/>
        </w:rPr>
        <w:t xml:space="preserve">na vydanie zákona, ktorým sa dopĺňa zákon č. 300/2005 Z. z. Trestný zákon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986)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B815AE8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8936F2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470DB263" w14:textId="77777777" w:rsidR="00ED35F1" w:rsidRDefault="00ED35F1" w:rsidP="00ED35F1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1650EC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1650EC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6F487468" w14:textId="77777777" w:rsidR="00DF72CA" w:rsidRPr="003E3FB7" w:rsidRDefault="00DF72CA" w:rsidP="00ED35F1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4D7C013" w14:textId="77777777" w:rsidR="00ED35F1" w:rsidRPr="009602C4" w:rsidRDefault="00ED35F1" w:rsidP="00ED35F1">
      <w:pPr>
        <w:spacing w:after="0"/>
        <w:ind w:left="284" w:hanging="568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Andreja Danka, Romana </w:t>
      </w:r>
      <w:proofErr w:type="spellStart"/>
      <w:r w:rsidRPr="009602C4">
        <w:rPr>
          <w:rFonts w:ascii="Arial" w:hAnsi="Arial" w:cs="Arial"/>
          <w:b/>
          <w:bCs/>
        </w:rPr>
        <w:t>Michelka</w:t>
      </w:r>
      <w:proofErr w:type="spellEnd"/>
      <w:r w:rsidRPr="009602C4">
        <w:rPr>
          <w:rFonts w:ascii="Arial" w:hAnsi="Arial" w:cs="Arial"/>
          <w:b/>
          <w:bCs/>
        </w:rPr>
        <w:t xml:space="preserve"> a Milana </w:t>
      </w:r>
      <w:proofErr w:type="spellStart"/>
      <w:r w:rsidRPr="009602C4">
        <w:rPr>
          <w:rFonts w:ascii="Arial" w:hAnsi="Arial" w:cs="Arial"/>
          <w:b/>
          <w:bCs/>
        </w:rPr>
        <w:t>Garaja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mení a dopĺňa zákon Národnej rady Slovenskej republiky č. 120/1993 Z. z. o platových pomeroch niektorých ústavných činiteľov Slovenskej republiky v znení neskorších predpisov (tlač 899)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3F08507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D2C1523" w14:textId="77777777" w:rsidR="00ED35F1" w:rsidRPr="00991C08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  <w:t xml:space="preserve">       </w:t>
      </w:r>
      <w:r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7F33D75F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991C0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Zdenka </w:t>
      </w:r>
      <w:proofErr w:type="spellStart"/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Mačicová</w:t>
      </w:r>
      <w:proofErr w:type="spellEnd"/>
    </w:p>
    <w:p w14:paraId="02DA5ACA" w14:textId="77777777" w:rsidR="00ED35F1" w:rsidRPr="000A1CFC" w:rsidRDefault="00ED35F1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DD9B3DA" w14:textId="77777777" w:rsidR="00ED35F1" w:rsidRPr="009602C4" w:rsidRDefault="00ED35F1" w:rsidP="00ED35F1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Pr="009602C4">
        <w:rPr>
          <w:rFonts w:ascii="Arial" w:hAnsi="Arial" w:cs="Arial"/>
          <w:b/>
          <w:bCs/>
        </w:rPr>
        <w:t>Lučanského</w:t>
      </w:r>
      <w:proofErr w:type="spellEnd"/>
      <w:r w:rsidRPr="009602C4">
        <w:rPr>
          <w:rFonts w:ascii="Arial" w:hAnsi="Arial" w:cs="Arial"/>
          <w:b/>
          <w:bCs/>
        </w:rPr>
        <w:t xml:space="preserve">, Milana </w:t>
      </w:r>
      <w:proofErr w:type="spellStart"/>
      <w:r w:rsidRPr="009602C4">
        <w:rPr>
          <w:rFonts w:ascii="Arial" w:hAnsi="Arial" w:cs="Arial"/>
          <w:b/>
          <w:bCs/>
        </w:rPr>
        <w:t>Garaja</w:t>
      </w:r>
      <w:proofErr w:type="spellEnd"/>
      <w:r w:rsidRPr="009602C4">
        <w:rPr>
          <w:rFonts w:ascii="Arial" w:hAnsi="Arial" w:cs="Arial"/>
          <w:b/>
          <w:bCs/>
        </w:rPr>
        <w:t xml:space="preserve">, Andreja Danka a Dagmar </w:t>
      </w:r>
      <w:proofErr w:type="spellStart"/>
      <w:r w:rsidRPr="009602C4">
        <w:rPr>
          <w:rFonts w:ascii="Arial" w:hAnsi="Arial" w:cs="Arial"/>
          <w:b/>
          <w:bCs/>
        </w:rPr>
        <w:t>Kamplovej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mení a dopĺňa zákon č. 564/1991 Zb. o obecnej polícii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966)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3D57C13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005D97D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Pr="00991C08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  <w:t xml:space="preserve">        </w:t>
      </w:r>
      <w:bookmarkStart w:id="5" w:name="_Hlk209182810"/>
      <w:r>
        <w:rPr>
          <w:rFonts w:ascii="Arial" w:eastAsia="Calibri" w:hAnsi="Arial" w:cs="Arial"/>
          <w:b/>
          <w:bCs/>
          <w:i/>
          <w:sz w:val="20"/>
        </w:rPr>
        <w:t>Adam Lučanský</w:t>
      </w:r>
      <w:bookmarkEnd w:id="5"/>
    </w:p>
    <w:p w14:paraId="5B758286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Pr="00991C0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Malatinec</w:t>
      </w:r>
      <w:proofErr w:type="spellEnd"/>
    </w:p>
    <w:p w14:paraId="616907EC" w14:textId="77777777" w:rsidR="002C25FE" w:rsidRPr="000A1CFC" w:rsidRDefault="002C25FE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B543DB2" w14:textId="77777777" w:rsidR="00ED35F1" w:rsidRPr="009602C4" w:rsidRDefault="00ED35F1" w:rsidP="00ED35F1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poslanca Národnej rady Slovenskej republiky Jána </w:t>
      </w:r>
      <w:proofErr w:type="spellStart"/>
      <w:r w:rsidRPr="009602C4">
        <w:rPr>
          <w:rFonts w:ascii="Arial" w:hAnsi="Arial" w:cs="Arial"/>
          <w:b/>
          <w:bCs/>
        </w:rPr>
        <w:t>Ferenčáka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dopĺňa zákon Slovenskej národnej rady č. 369/1990 Zb. o obecnom zriadení v znení neskorších predpisov a ktorým sa dopĺňa zákon Národnej rady Slovenskej republiky č. 162/1995 Z. z. o katastri nehnuteľností a o zápise vlastníckych a iných práv k nehnuteľnostiam (katastrálny zákon)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936)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9CFD08D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806080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J. </w:t>
      </w:r>
      <w:proofErr w:type="spellStart"/>
      <w:r w:rsidRPr="000A1CFC">
        <w:rPr>
          <w:rFonts w:ascii="Arial" w:eastAsia="Calibri" w:hAnsi="Arial" w:cs="Arial"/>
          <w:i/>
          <w:sz w:val="20"/>
        </w:rPr>
        <w:t>Ferenčák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5C02FFF1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Pr="00991C0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Branislav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Becík</w:t>
      </w:r>
      <w:proofErr w:type="spellEnd"/>
    </w:p>
    <w:p w14:paraId="69949028" w14:textId="77777777" w:rsidR="00DF72CA" w:rsidRDefault="00DF72CA" w:rsidP="00DF72CA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62C2FC0" w14:textId="77777777" w:rsidR="001E043B" w:rsidRPr="009602C4" w:rsidRDefault="001E043B" w:rsidP="001E043B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poslanca Národnej rady Slovenskej republiky Jána </w:t>
      </w:r>
      <w:proofErr w:type="spellStart"/>
      <w:r w:rsidRPr="009602C4">
        <w:rPr>
          <w:rFonts w:ascii="Arial" w:hAnsi="Arial" w:cs="Arial"/>
          <w:b/>
          <w:bCs/>
        </w:rPr>
        <w:t>Ferenčáka</w:t>
      </w:r>
      <w:proofErr w:type="spellEnd"/>
      <w:r w:rsidRPr="009602C4">
        <w:rPr>
          <w:rFonts w:ascii="Arial" w:hAnsi="Arial" w:cs="Arial"/>
          <w:b/>
          <w:bCs/>
        </w:rPr>
        <w:t xml:space="preserve"> na vydanie  ústavného zákona, ktorým sa mení Ústava Slovenskej republiky č. 460/1992 Zb.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938)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8308FFA" w14:textId="77777777" w:rsidR="001E043B" w:rsidRPr="000A1CFC" w:rsidRDefault="001E043B" w:rsidP="001E043B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A101847" w14:textId="77777777" w:rsidR="001E043B" w:rsidRPr="000A1CFC" w:rsidRDefault="001E043B" w:rsidP="001E043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ústavného zákona uvedie poslanec J. </w:t>
      </w:r>
      <w:proofErr w:type="spellStart"/>
      <w:r w:rsidRPr="000A1CFC">
        <w:rPr>
          <w:rFonts w:ascii="Arial" w:eastAsia="Calibri" w:hAnsi="Arial" w:cs="Arial"/>
          <w:i/>
          <w:sz w:val="20"/>
        </w:rPr>
        <w:t>Ferenčák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5D62F2DF" w14:textId="0BB19BCE" w:rsidR="001E043B" w:rsidRDefault="001E043B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sz w:val="20"/>
        </w:rPr>
        <w:t>Štefan Gašparovič</w:t>
      </w:r>
    </w:p>
    <w:p w14:paraId="58F610FA" w14:textId="77777777" w:rsidR="00B83289" w:rsidRDefault="00B83289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0C15C3D4" w14:textId="77777777" w:rsidR="00DC6363" w:rsidRDefault="00DC6363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213B0E65" w14:textId="77777777" w:rsidR="00DC6363" w:rsidRDefault="00DC6363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38B37EC7" w14:textId="77777777" w:rsidR="00DC6363" w:rsidRDefault="00DC6363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578A70FE" w14:textId="77777777" w:rsidR="00DC6363" w:rsidRDefault="00DC6363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0BF8D8D9" w14:textId="77777777" w:rsidR="00DC6363" w:rsidRDefault="00DC6363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77CF0B6F" w14:textId="77777777" w:rsidR="00DC6363" w:rsidRDefault="00DC6363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7E09B97E" w14:textId="77777777" w:rsidR="00DC6363" w:rsidRDefault="00DC6363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380C3080" w14:textId="77777777" w:rsidR="001E043B" w:rsidRPr="009602C4" w:rsidRDefault="001E043B" w:rsidP="001E043B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23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shd w:val="clear" w:color="auto" w:fill="FFFFFF"/>
        </w:rPr>
        <w:t xml:space="preserve">Návrh poslankýň Národnej rady Slovenskej republiky Simony Petrík a Beáty Jurík na vydanie zákona, ktorým sa mení a dopĺňa zákon č. 365/2004 Z. z. o rovnakom zaobchádzaní v niektorých oblastiach a o ochrane pred diskrimináciou a o zmene a doplnení niektorých zákonov (antidiskriminačný zákon) v znení neskorších predpisov a ktorým sa dopĺňajú niektoré zákony </w:t>
      </w:r>
      <w:r w:rsidRPr="009602C4">
        <w:rPr>
          <w:rFonts w:ascii="Arial" w:hAnsi="Arial" w:cs="Arial"/>
          <w:b/>
        </w:rPr>
        <w:t xml:space="preserve">(tlač 836)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6AD7006" w14:textId="77777777" w:rsidR="001E043B" w:rsidRPr="000A1CFC" w:rsidRDefault="001E043B" w:rsidP="001E043B">
      <w:pPr>
        <w:spacing w:after="0"/>
        <w:ind w:left="284"/>
        <w:jc w:val="both"/>
        <w:rPr>
          <w:rFonts w:ascii="Arial" w:hAnsi="Arial" w:cs="Arial"/>
          <w:b/>
        </w:rPr>
      </w:pPr>
    </w:p>
    <w:p w14:paraId="06AF61A3" w14:textId="77777777" w:rsidR="001E043B" w:rsidRPr="000A1CFC" w:rsidRDefault="001E043B" w:rsidP="001E043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P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Simona Petrík</w:t>
      </w:r>
    </w:p>
    <w:p w14:paraId="11415A52" w14:textId="77777777" w:rsidR="001E043B" w:rsidRDefault="001E043B" w:rsidP="001E043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ľudské práva a národnostné menšiny.</w:t>
      </w:r>
      <w:r w:rsidRP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Ondrej Prostredník</w:t>
      </w:r>
    </w:p>
    <w:p w14:paraId="421B2376" w14:textId="77777777" w:rsidR="001E043B" w:rsidRDefault="001E043B" w:rsidP="00DF72CA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8A332E5" w14:textId="77777777" w:rsidR="00477F51" w:rsidRPr="009602C4" w:rsidRDefault="00477F51" w:rsidP="00477F51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Návrh skupiny poslancov Národnej rady Slovenskej republiky na prijatie uznesenia Národnej rady Slovenskej republiky k situácii v Gaze (tlač 879)</w:t>
      </w:r>
    </w:p>
    <w:p w14:paraId="67E43C14" w14:textId="77777777" w:rsidR="00477F51" w:rsidRPr="000A1CFC" w:rsidRDefault="00477F51" w:rsidP="00477F51">
      <w:pPr>
        <w:spacing w:after="0"/>
        <w:ind w:left="284"/>
        <w:jc w:val="both"/>
        <w:rPr>
          <w:rFonts w:ascii="Arial" w:hAnsi="Arial" w:cs="Arial"/>
          <w:b/>
        </w:rPr>
      </w:pPr>
    </w:p>
    <w:p w14:paraId="39E1B0A5" w14:textId="77777777" w:rsidR="00477F51" w:rsidRPr="000A1CFC" w:rsidRDefault="00477F51" w:rsidP="00477F51">
      <w:pPr>
        <w:spacing w:after="0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Pr="00BE2059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sz w:val="20"/>
        </w:rPr>
        <w:t>Beáta Jurík</w:t>
      </w:r>
    </w:p>
    <w:p w14:paraId="22427A91" w14:textId="77777777" w:rsidR="00477F51" w:rsidRPr="000A1CFC" w:rsidRDefault="00477F51" w:rsidP="00477F5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obranu a bezpečnosť.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 </w:t>
      </w:r>
      <w:r>
        <w:rPr>
          <w:rFonts w:ascii="Arial" w:eastAsia="Calibri" w:hAnsi="Arial" w:cs="Arial"/>
          <w:b/>
          <w:bCs/>
          <w:i/>
          <w:iCs/>
          <w:sz w:val="20"/>
        </w:rPr>
        <w:t>Irena Bihariová</w:t>
      </w:r>
    </w:p>
    <w:p w14:paraId="265F7F4B" w14:textId="77777777" w:rsidR="00477F51" w:rsidRDefault="00477F51" w:rsidP="00DF72CA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8C94E03" w14:textId="77777777" w:rsidR="00477F51" w:rsidRPr="009602C4" w:rsidRDefault="00477F51" w:rsidP="00477F51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Pr="009602C4">
        <w:rPr>
          <w:rFonts w:ascii="Arial" w:hAnsi="Arial" w:cs="Arial"/>
          <w:b/>
          <w:bCs/>
        </w:rPr>
        <w:t>Kosovej</w:t>
      </w:r>
      <w:proofErr w:type="spellEnd"/>
      <w:r w:rsidRPr="009602C4">
        <w:rPr>
          <w:rFonts w:ascii="Arial" w:hAnsi="Arial" w:cs="Arial"/>
          <w:b/>
          <w:bCs/>
        </w:rPr>
        <w:t xml:space="preserve">, Natálie </w:t>
      </w:r>
      <w:proofErr w:type="spellStart"/>
      <w:r w:rsidRPr="009602C4">
        <w:rPr>
          <w:rFonts w:ascii="Arial" w:hAnsi="Arial" w:cs="Arial"/>
          <w:b/>
          <w:bCs/>
        </w:rPr>
        <w:t>Nash</w:t>
      </w:r>
      <w:proofErr w:type="spellEnd"/>
      <w:r w:rsidRPr="009602C4">
        <w:rPr>
          <w:rFonts w:ascii="Arial" w:hAnsi="Arial" w:cs="Arial"/>
          <w:b/>
          <w:bCs/>
        </w:rPr>
        <w:t xml:space="preserve"> a Veroniky Veslárovej na vydanie zákona, ktorým sa menia a dopĺňajú niektoré zákony v súvislosti so zavedením dočasných vyrovnávacích opatrení na stredných školách a vysokých školách (tlač 910)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DC281E2" w14:textId="77777777" w:rsidR="00477F51" w:rsidRPr="000A1CFC" w:rsidRDefault="00477F51" w:rsidP="00477F5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9FDAF2B" w14:textId="77777777" w:rsidR="00477F51" w:rsidRPr="000A1CFC" w:rsidRDefault="00477F51" w:rsidP="00477F5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Pr="004E6F47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Ingrid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Kosová</w:t>
      </w:r>
      <w:proofErr w:type="spellEnd"/>
    </w:p>
    <w:p w14:paraId="0435C60A" w14:textId="77777777" w:rsidR="00477F51" w:rsidRPr="000A1CFC" w:rsidRDefault="00477F51" w:rsidP="00477F5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Pr="004E6F47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Tina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Gažovičová</w:t>
      </w:r>
      <w:proofErr w:type="spellEnd"/>
    </w:p>
    <w:p w14:paraId="49ECB42F" w14:textId="77777777" w:rsidR="00477F51" w:rsidRDefault="00477F51" w:rsidP="00DF72CA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9744CA7" w14:textId="1DAD5DA4" w:rsidR="00A25E74" w:rsidRDefault="00A25E74" w:rsidP="00A25E74">
      <w:pPr>
        <w:spacing w:before="240" w:after="0"/>
        <w:jc w:val="center"/>
        <w:rPr>
          <w:rFonts w:ascii="Arial" w:hAnsi="Arial" w:cs="Arial"/>
          <w:sz w:val="26"/>
          <w:szCs w:val="26"/>
          <w:u w:val="single"/>
        </w:rPr>
      </w:pPr>
      <w:r w:rsidRPr="008B45DB">
        <w:rPr>
          <w:rFonts w:ascii="Arial" w:hAnsi="Arial" w:cs="Arial"/>
          <w:sz w:val="26"/>
          <w:szCs w:val="26"/>
          <w:u w:val="single"/>
        </w:rPr>
        <w:t>TERMÍNOVANÉ BODY</w:t>
      </w:r>
    </w:p>
    <w:p w14:paraId="14B432B4" w14:textId="77777777" w:rsidR="00A25E74" w:rsidRPr="00A25E74" w:rsidRDefault="00A25E74" w:rsidP="00A25E74">
      <w:pPr>
        <w:spacing w:before="240" w:after="0"/>
        <w:jc w:val="center"/>
        <w:rPr>
          <w:rFonts w:ascii="Arial" w:hAnsi="Arial" w:cs="Arial"/>
          <w:sz w:val="2"/>
          <w:szCs w:val="2"/>
          <w:u w:val="single"/>
        </w:rPr>
      </w:pPr>
    </w:p>
    <w:p w14:paraId="34B471E0" w14:textId="6CD45019" w:rsidR="00543491" w:rsidRPr="00A25E74" w:rsidRDefault="000D4234" w:rsidP="00F1368B">
      <w:pPr>
        <w:spacing w:after="0" w:line="257" w:lineRule="auto"/>
        <w:jc w:val="both"/>
        <w:rPr>
          <w:rFonts w:ascii="Arial" w:hAnsi="Arial" w:cs="Arial"/>
        </w:rPr>
      </w:pPr>
      <w:r w:rsidRPr="00A25E74">
        <w:rPr>
          <w:rFonts w:ascii="Arial" w:hAnsi="Arial" w:cs="Arial"/>
        </w:rPr>
        <w:t xml:space="preserve">Bod 167 sa prerokuje </w:t>
      </w:r>
      <w:r w:rsidRPr="00A25E74">
        <w:rPr>
          <w:rFonts w:ascii="Arial" w:hAnsi="Arial" w:cs="Arial"/>
          <w:b/>
        </w:rPr>
        <w:t>v utorok 30. septembra 2025 o 9.00 hod.</w:t>
      </w:r>
    </w:p>
    <w:p w14:paraId="4C670AFE" w14:textId="77777777" w:rsidR="00F1368B" w:rsidRPr="00A25E74" w:rsidRDefault="00F1368B" w:rsidP="00F1368B">
      <w:pPr>
        <w:spacing w:after="0" w:line="257" w:lineRule="auto"/>
        <w:jc w:val="both"/>
        <w:rPr>
          <w:rFonts w:ascii="Arial" w:hAnsi="Arial" w:cs="Arial"/>
        </w:rPr>
      </w:pPr>
    </w:p>
    <w:p w14:paraId="70A6C90D" w14:textId="77777777" w:rsidR="000D4234" w:rsidRPr="000D4234" w:rsidRDefault="000D4234" w:rsidP="000D4234">
      <w:pPr>
        <w:spacing w:after="0" w:line="240" w:lineRule="auto"/>
        <w:ind w:left="284" w:hanging="710"/>
        <w:jc w:val="both"/>
        <w:rPr>
          <w:rFonts w:ascii="Arial" w:hAnsi="Arial" w:cs="Arial"/>
          <w:b/>
          <w:kern w:val="0"/>
          <w14:ligatures w14:val="none"/>
        </w:rPr>
      </w:pPr>
      <w:r w:rsidRPr="000D4234">
        <w:rPr>
          <w:rFonts w:ascii="Arial" w:hAnsi="Arial" w:cs="Arial"/>
          <w:kern w:val="0"/>
          <w14:ligatures w14:val="none"/>
        </w:rPr>
        <w:t>167.</w:t>
      </w:r>
      <w:r w:rsidRPr="000D4234">
        <w:rPr>
          <w:rFonts w:ascii="Arial" w:hAnsi="Arial" w:cs="Arial"/>
          <w:b/>
          <w:kern w:val="0"/>
          <w14:ligatures w14:val="none"/>
        </w:rPr>
        <w:t xml:space="preserve"> </w:t>
      </w:r>
      <w:r w:rsidRPr="000D4234">
        <w:rPr>
          <w:rFonts w:ascii="Arial" w:hAnsi="Arial" w:cs="Arial"/>
          <w:b/>
          <w:kern w:val="0"/>
          <w14:ligatures w14:val="none"/>
        </w:rPr>
        <w:tab/>
        <w:t xml:space="preserve">Vládny návrh zákona o adresnej </w:t>
      </w:r>
      <w:proofErr w:type="spellStart"/>
      <w:r w:rsidRPr="000D4234">
        <w:rPr>
          <w:rFonts w:ascii="Arial" w:hAnsi="Arial" w:cs="Arial"/>
          <w:b/>
          <w:kern w:val="0"/>
          <w14:ligatures w14:val="none"/>
        </w:rPr>
        <w:t>energopomoci</w:t>
      </w:r>
      <w:proofErr w:type="spellEnd"/>
      <w:r w:rsidRPr="000D4234">
        <w:rPr>
          <w:rFonts w:ascii="Arial" w:hAnsi="Arial" w:cs="Arial"/>
          <w:b/>
          <w:kern w:val="0"/>
          <w14:ligatures w14:val="none"/>
        </w:rPr>
        <w:t xml:space="preserve"> a o zmene a doplnení niektorých zákonov </w:t>
      </w:r>
      <w:r w:rsidRPr="000D4234">
        <w:rPr>
          <w:rFonts w:ascii="Arial" w:hAnsi="Arial" w:cs="Arial"/>
          <w:b/>
          <w:bCs/>
          <w:kern w:val="0"/>
          <w14:ligatures w14:val="none"/>
        </w:rPr>
        <w:t>(</w:t>
      </w:r>
      <w:r w:rsidRPr="000D4234">
        <w:rPr>
          <w:rFonts w:ascii="Arial" w:hAnsi="Arial" w:cs="Arial"/>
          <w:b/>
          <w:kern w:val="0"/>
          <w14:ligatures w14:val="none"/>
        </w:rPr>
        <w:t>tlač 1009)</w:t>
      </w:r>
      <w:r w:rsidRPr="000D4234">
        <w:rPr>
          <w:rFonts w:ascii="Arial" w:hAnsi="Arial" w:cs="Arial"/>
          <w:kern w:val="0"/>
          <w14:ligatures w14:val="none"/>
        </w:rPr>
        <w:t xml:space="preserve"> – druhé čítanie</w:t>
      </w:r>
    </w:p>
    <w:p w14:paraId="497BF84D" w14:textId="77777777" w:rsidR="000D4234" w:rsidRPr="000D4234" w:rsidRDefault="000D4234" w:rsidP="000D4234">
      <w:pPr>
        <w:spacing w:after="0" w:line="240" w:lineRule="auto"/>
        <w:jc w:val="both"/>
        <w:rPr>
          <w:rFonts w:ascii="Arial" w:hAnsi="Arial" w:cs="Arial"/>
          <w:b/>
          <w:kern w:val="0"/>
          <w14:ligatures w14:val="none"/>
        </w:rPr>
      </w:pPr>
    </w:p>
    <w:p w14:paraId="1C97F355" w14:textId="407D085E" w:rsidR="000711BB" w:rsidRPr="000711BB" w:rsidRDefault="000D4234" w:rsidP="000711BB">
      <w:pPr>
        <w:spacing w:after="0"/>
        <w:ind w:firstLine="284"/>
        <w:jc w:val="both"/>
      </w:pPr>
      <w:r w:rsidRPr="000D4234">
        <w:rPr>
          <w:rFonts w:ascii="Arial" w:eastAsia="Times New Roman" w:hAnsi="Arial" w:cs="Arial"/>
          <w:i/>
          <w:kern w:val="0"/>
          <w:sz w:val="20"/>
          <w:szCs w:val="20"/>
          <w:lang w:eastAsia="sk-SK"/>
          <w14:ligatures w14:val="none"/>
        </w:rPr>
        <w:t xml:space="preserve">Vládny návrh zákona odôvodní </w:t>
      </w:r>
      <w:r w:rsidRPr="000D4234">
        <w:rPr>
          <w:rFonts w:ascii="Arial" w:hAnsi="Arial" w:cs="Arial"/>
          <w:i/>
          <w:kern w:val="0"/>
          <w:sz w:val="20"/>
          <w14:ligatures w14:val="none"/>
        </w:rPr>
        <w:t>podpredsedníčka vlády a ministerka hospodárstva Slovenskej republiky.</w:t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 xml:space="preserve">  </w:t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  <w:t xml:space="preserve">          </w:t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>Denisa Saková</w:t>
      </w:r>
      <w:r w:rsidR="000711BB" w:rsidRPr="000711BB">
        <w:rPr>
          <w:rFonts w:ascii="Arial" w:eastAsia="Times New Roman" w:hAnsi="Arial" w:cs="Arial"/>
          <w:i/>
          <w:sz w:val="20"/>
          <w:lang w:eastAsia="sk-SK"/>
        </w:rPr>
        <w:t xml:space="preserve">  </w:t>
      </w:r>
    </w:p>
    <w:p w14:paraId="3AE8E090" w14:textId="4365C495" w:rsidR="000711BB" w:rsidRPr="000711BB" w:rsidRDefault="000D4234" w:rsidP="000711BB">
      <w:pPr>
        <w:ind w:firstLine="284"/>
        <w:jc w:val="both"/>
      </w:pPr>
      <w:r w:rsidRPr="000D4234">
        <w:rPr>
          <w:rFonts w:ascii="Arial" w:hAnsi="Arial" w:cs="Arial"/>
          <w:i/>
          <w:kern w:val="0"/>
          <w:sz w:val="20"/>
          <w14:ligatures w14:val="none"/>
        </w:rPr>
        <w:t xml:space="preserve"> </w:t>
      </w:r>
      <w:r w:rsidRPr="000D4234">
        <w:rPr>
          <w:rFonts w:ascii="Arial" w:hAnsi="Arial" w:cs="Arial"/>
          <w:i/>
          <w:iCs/>
          <w:kern w:val="0"/>
          <w:sz w:val="20"/>
          <w:szCs w:val="20"/>
          <w14:ligatures w14:val="none"/>
        </w:rPr>
        <w:t xml:space="preserve">Spoločným spravodajcom bude člen gestorského Výboru Národnej rady Slovenskej republiky pre </w:t>
      </w:r>
      <w:r w:rsidRPr="000D4234">
        <w:rPr>
          <w:rFonts w:ascii="Arial" w:hAnsi="Arial" w:cs="Arial"/>
          <w:i/>
          <w:color w:val="000000"/>
          <w:kern w:val="0"/>
          <w:sz w:val="20"/>
          <w:szCs w:val="20"/>
          <w14:ligatures w14:val="none"/>
        </w:rPr>
        <w:t>hospodárske záležitosti.</w:t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 xml:space="preserve"> </w:t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="000711BB" w:rsidRPr="000711BB">
        <w:rPr>
          <w:rFonts w:ascii="Arial" w:eastAsia="Times New Roman" w:hAnsi="Arial" w:cs="Arial"/>
          <w:b/>
          <w:bCs/>
          <w:i/>
          <w:sz w:val="20"/>
          <w:lang w:eastAsia="sk-SK"/>
        </w:rPr>
        <w:tab/>
        <w:t xml:space="preserve">    Igor Šimko</w:t>
      </w:r>
      <w:r w:rsidR="000711BB" w:rsidRPr="000711BB">
        <w:rPr>
          <w:rFonts w:ascii="Arial" w:eastAsia="Times New Roman" w:hAnsi="Arial" w:cs="Arial"/>
          <w:i/>
          <w:sz w:val="20"/>
          <w:lang w:eastAsia="sk-SK"/>
        </w:rPr>
        <w:t xml:space="preserve">   </w:t>
      </w:r>
    </w:p>
    <w:p w14:paraId="3EA8B5AB" w14:textId="12FBC982" w:rsidR="000D4234" w:rsidRPr="000711BB" w:rsidRDefault="000D4234" w:rsidP="000D423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14:paraId="046EBC4C" w14:textId="77777777" w:rsidR="000711BB" w:rsidRDefault="000711BB" w:rsidP="000D4234">
      <w:pPr>
        <w:spacing w:after="0" w:line="240" w:lineRule="auto"/>
        <w:ind w:left="141" w:firstLine="358"/>
        <w:jc w:val="both"/>
        <w:rPr>
          <w:rFonts w:ascii="Arial" w:hAnsi="Arial" w:cs="Arial"/>
          <w:i/>
          <w:iCs/>
          <w:sz w:val="20"/>
        </w:rPr>
      </w:pPr>
    </w:p>
    <w:p w14:paraId="594ABEAD" w14:textId="77777777" w:rsidR="00DC6363" w:rsidRPr="000711BB" w:rsidRDefault="00DC6363" w:rsidP="000D4234">
      <w:pPr>
        <w:spacing w:after="0" w:line="240" w:lineRule="auto"/>
        <w:ind w:left="141" w:firstLine="358"/>
        <w:jc w:val="both"/>
        <w:rPr>
          <w:rFonts w:ascii="Arial" w:hAnsi="Arial" w:cs="Arial"/>
          <w:i/>
          <w:iCs/>
          <w:sz w:val="20"/>
        </w:rPr>
      </w:pPr>
    </w:p>
    <w:p w14:paraId="06934DAF" w14:textId="77777777" w:rsidR="000711BB" w:rsidRPr="000711BB" w:rsidRDefault="000711BB" w:rsidP="000D4234">
      <w:pPr>
        <w:spacing w:after="0" w:line="240" w:lineRule="auto"/>
        <w:ind w:left="141" w:firstLine="358"/>
        <w:jc w:val="both"/>
        <w:rPr>
          <w:rFonts w:ascii="Arial" w:hAnsi="Arial" w:cs="Arial"/>
          <w:i/>
          <w:iCs/>
          <w:sz w:val="20"/>
        </w:rPr>
      </w:pPr>
    </w:p>
    <w:p w14:paraId="4754C0FC" w14:textId="77777777" w:rsidR="00253543" w:rsidRPr="000711BB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0711BB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197C5718" w14:textId="77777777" w:rsidR="00253543" w:rsidRPr="000711BB" w:rsidRDefault="00253543" w:rsidP="00253543">
      <w:pPr>
        <w:spacing w:after="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0711BB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3A788A17" w14:textId="77777777" w:rsidR="00253543" w:rsidRPr="000711BB" w:rsidRDefault="00253543" w:rsidP="002C25FE">
      <w:pPr>
        <w:spacing w:after="100" w:line="257" w:lineRule="auto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3D5665BA" w14:textId="5EC082B3" w:rsidR="00253543" w:rsidRPr="000711BB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Cs/>
          <w:lang w:eastAsia="sk-SK"/>
        </w:rPr>
      </w:pPr>
      <w:r w:rsidRPr="000711BB">
        <w:rPr>
          <w:rFonts w:ascii="Arial" w:eastAsia="Times New Roman" w:hAnsi="Arial" w:cs="Arial"/>
          <w:bCs/>
          <w:lang w:eastAsia="sk-SK"/>
        </w:rPr>
        <w:t xml:space="preserve">Bratislava </w:t>
      </w:r>
      <w:r w:rsidR="009B5A9A" w:rsidRPr="000711BB">
        <w:rPr>
          <w:rFonts w:ascii="Arial" w:eastAsia="Times New Roman" w:hAnsi="Arial" w:cs="Arial"/>
          <w:bCs/>
          <w:lang w:eastAsia="sk-SK"/>
        </w:rPr>
        <w:t>2</w:t>
      </w:r>
      <w:r w:rsidR="00506067" w:rsidRPr="000711BB">
        <w:rPr>
          <w:rFonts w:ascii="Arial" w:eastAsia="Times New Roman" w:hAnsi="Arial" w:cs="Arial"/>
          <w:bCs/>
          <w:lang w:eastAsia="sk-SK"/>
        </w:rPr>
        <w:t>6</w:t>
      </w:r>
      <w:r w:rsidRPr="000711BB">
        <w:rPr>
          <w:rFonts w:ascii="Arial" w:eastAsia="Times New Roman" w:hAnsi="Arial" w:cs="Arial"/>
          <w:bCs/>
          <w:lang w:eastAsia="sk-SK"/>
        </w:rPr>
        <w:t>. septembra 2025</w:t>
      </w:r>
    </w:p>
    <w:p w14:paraId="205CB3C7" w14:textId="77777777" w:rsidR="000711BB" w:rsidRPr="000711BB" w:rsidRDefault="000711BB" w:rsidP="000711BB">
      <w:pPr>
        <w:rPr>
          <w:rFonts w:ascii="Arial" w:eastAsia="Times New Roman" w:hAnsi="Arial" w:cs="Arial"/>
          <w:bCs/>
          <w:lang w:eastAsia="sk-SK"/>
        </w:rPr>
      </w:pPr>
    </w:p>
    <w:p w14:paraId="348896D8" w14:textId="77777777" w:rsidR="000711BB" w:rsidRPr="000711BB" w:rsidRDefault="000711BB" w:rsidP="000711BB">
      <w:pPr>
        <w:ind w:firstLine="708"/>
        <w:rPr>
          <w:rFonts w:ascii="Arial" w:eastAsia="Times New Roman" w:hAnsi="Arial" w:cs="Arial"/>
          <w:lang w:eastAsia="sk-SK"/>
        </w:rPr>
      </w:pPr>
    </w:p>
    <w:sectPr w:rsidR="000711BB" w:rsidRPr="000711BB" w:rsidSect="000462C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A7201" w14:textId="77777777" w:rsidR="00D406F4" w:rsidRDefault="00D406F4" w:rsidP="008607CD">
      <w:pPr>
        <w:spacing w:after="0" w:line="240" w:lineRule="auto"/>
      </w:pPr>
      <w:r>
        <w:separator/>
      </w:r>
    </w:p>
  </w:endnote>
  <w:endnote w:type="continuationSeparator" w:id="0">
    <w:p w14:paraId="17ED9D03" w14:textId="77777777" w:rsidR="00D406F4" w:rsidRDefault="00D406F4" w:rsidP="0086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47325791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56C8418" w14:textId="77777777" w:rsidR="00110D8E" w:rsidRPr="0010670C" w:rsidRDefault="00110D8E">
        <w:pPr>
          <w:pStyle w:val="Pta"/>
          <w:jc w:val="center"/>
          <w:rPr>
            <w:rFonts w:ascii="Arial" w:hAnsi="Arial" w:cs="Arial"/>
            <w:sz w:val="22"/>
          </w:rPr>
        </w:pPr>
        <w:r w:rsidRPr="0010670C">
          <w:rPr>
            <w:rFonts w:ascii="Arial" w:hAnsi="Arial" w:cs="Arial"/>
            <w:sz w:val="22"/>
          </w:rPr>
          <w:fldChar w:fldCharType="begin"/>
        </w:r>
        <w:r w:rsidRPr="0010670C">
          <w:rPr>
            <w:rFonts w:ascii="Arial" w:hAnsi="Arial" w:cs="Arial"/>
            <w:sz w:val="22"/>
          </w:rPr>
          <w:instrText>PAGE   \* MERGEFORMAT</w:instrText>
        </w:r>
        <w:r w:rsidRPr="0010670C">
          <w:rPr>
            <w:rFonts w:ascii="Arial" w:hAnsi="Arial" w:cs="Arial"/>
            <w:sz w:val="22"/>
          </w:rPr>
          <w:fldChar w:fldCharType="separate"/>
        </w:r>
        <w:r w:rsidR="00BF3032">
          <w:rPr>
            <w:rFonts w:ascii="Arial" w:hAnsi="Arial" w:cs="Arial"/>
            <w:noProof/>
            <w:sz w:val="22"/>
          </w:rPr>
          <w:t>26</w:t>
        </w:r>
        <w:r w:rsidRPr="0010670C">
          <w:rPr>
            <w:rFonts w:ascii="Arial" w:hAnsi="Arial" w:cs="Arial"/>
            <w:sz w:val="22"/>
          </w:rPr>
          <w:fldChar w:fldCharType="end"/>
        </w:r>
      </w:p>
    </w:sdtContent>
  </w:sdt>
  <w:p w14:paraId="1F1458B3" w14:textId="77777777" w:rsidR="00110D8E" w:rsidRPr="00FB19CD" w:rsidRDefault="00110D8E">
    <w:pPr>
      <w:pStyle w:val="Pt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36AB" w14:textId="77777777" w:rsidR="00D406F4" w:rsidRDefault="00D406F4" w:rsidP="008607CD">
      <w:pPr>
        <w:spacing w:after="0" w:line="240" w:lineRule="auto"/>
      </w:pPr>
      <w:r>
        <w:separator/>
      </w:r>
    </w:p>
  </w:footnote>
  <w:footnote w:type="continuationSeparator" w:id="0">
    <w:p w14:paraId="449F00BA" w14:textId="77777777" w:rsidR="00D406F4" w:rsidRDefault="00D406F4" w:rsidP="00860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88937">
    <w:abstractNumId w:val="0"/>
  </w:num>
  <w:num w:numId="2" w16cid:durableId="1882089603">
    <w:abstractNumId w:val="3"/>
  </w:num>
  <w:num w:numId="3" w16cid:durableId="110445298">
    <w:abstractNumId w:val="6"/>
  </w:num>
  <w:num w:numId="4" w16cid:durableId="1135106227">
    <w:abstractNumId w:val="2"/>
  </w:num>
  <w:num w:numId="5" w16cid:durableId="1160191330">
    <w:abstractNumId w:val="1"/>
  </w:num>
  <w:num w:numId="6" w16cid:durableId="1224870878">
    <w:abstractNumId w:val="4"/>
  </w:num>
  <w:num w:numId="7" w16cid:durableId="132350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7"/>
    <w:rsid w:val="00001597"/>
    <w:rsid w:val="000024D0"/>
    <w:rsid w:val="000070A2"/>
    <w:rsid w:val="00010459"/>
    <w:rsid w:val="000104BB"/>
    <w:rsid w:val="00010742"/>
    <w:rsid w:val="00011222"/>
    <w:rsid w:val="00013B66"/>
    <w:rsid w:val="00015D89"/>
    <w:rsid w:val="000164A6"/>
    <w:rsid w:val="0001782F"/>
    <w:rsid w:val="00021F58"/>
    <w:rsid w:val="0002330F"/>
    <w:rsid w:val="000261B4"/>
    <w:rsid w:val="00027F10"/>
    <w:rsid w:val="0003027A"/>
    <w:rsid w:val="000305E6"/>
    <w:rsid w:val="0003342A"/>
    <w:rsid w:val="00034450"/>
    <w:rsid w:val="00035029"/>
    <w:rsid w:val="00035CA8"/>
    <w:rsid w:val="000401FC"/>
    <w:rsid w:val="000418AD"/>
    <w:rsid w:val="00041E6B"/>
    <w:rsid w:val="000453A0"/>
    <w:rsid w:val="000462C1"/>
    <w:rsid w:val="000541A8"/>
    <w:rsid w:val="00055261"/>
    <w:rsid w:val="00055485"/>
    <w:rsid w:val="000579E8"/>
    <w:rsid w:val="00057BD9"/>
    <w:rsid w:val="00057EA4"/>
    <w:rsid w:val="00060C15"/>
    <w:rsid w:val="0006143C"/>
    <w:rsid w:val="00062F68"/>
    <w:rsid w:val="000711BB"/>
    <w:rsid w:val="00071559"/>
    <w:rsid w:val="00071E92"/>
    <w:rsid w:val="00072E18"/>
    <w:rsid w:val="00072F43"/>
    <w:rsid w:val="00076BF8"/>
    <w:rsid w:val="00077134"/>
    <w:rsid w:val="00077B04"/>
    <w:rsid w:val="00077F4F"/>
    <w:rsid w:val="00081496"/>
    <w:rsid w:val="000828A7"/>
    <w:rsid w:val="00082EA7"/>
    <w:rsid w:val="00084A54"/>
    <w:rsid w:val="0008500A"/>
    <w:rsid w:val="00092C87"/>
    <w:rsid w:val="00093692"/>
    <w:rsid w:val="00096530"/>
    <w:rsid w:val="00096B7D"/>
    <w:rsid w:val="000A02FD"/>
    <w:rsid w:val="000A1CFC"/>
    <w:rsid w:val="000A3C6E"/>
    <w:rsid w:val="000A4768"/>
    <w:rsid w:val="000A531C"/>
    <w:rsid w:val="000A7730"/>
    <w:rsid w:val="000B1383"/>
    <w:rsid w:val="000B277B"/>
    <w:rsid w:val="000B3485"/>
    <w:rsid w:val="000B6731"/>
    <w:rsid w:val="000B67B9"/>
    <w:rsid w:val="000B6C69"/>
    <w:rsid w:val="000B7E14"/>
    <w:rsid w:val="000C02B0"/>
    <w:rsid w:val="000C0630"/>
    <w:rsid w:val="000C0EFC"/>
    <w:rsid w:val="000C1DFF"/>
    <w:rsid w:val="000C35B4"/>
    <w:rsid w:val="000C7CA1"/>
    <w:rsid w:val="000D0B03"/>
    <w:rsid w:val="000D130F"/>
    <w:rsid w:val="000D4234"/>
    <w:rsid w:val="000D445E"/>
    <w:rsid w:val="000D4C51"/>
    <w:rsid w:val="000D5A92"/>
    <w:rsid w:val="000E0E5E"/>
    <w:rsid w:val="000E109A"/>
    <w:rsid w:val="000E41CE"/>
    <w:rsid w:val="000E50BD"/>
    <w:rsid w:val="000E6801"/>
    <w:rsid w:val="000E70C3"/>
    <w:rsid w:val="000F031E"/>
    <w:rsid w:val="000F0671"/>
    <w:rsid w:val="000F0A8B"/>
    <w:rsid w:val="000F10B8"/>
    <w:rsid w:val="000F142E"/>
    <w:rsid w:val="000F4BEE"/>
    <w:rsid w:val="000F51C8"/>
    <w:rsid w:val="000F5ED0"/>
    <w:rsid w:val="00100C23"/>
    <w:rsid w:val="001013BE"/>
    <w:rsid w:val="00101458"/>
    <w:rsid w:val="00101D72"/>
    <w:rsid w:val="00105B30"/>
    <w:rsid w:val="00105C2A"/>
    <w:rsid w:val="0010670C"/>
    <w:rsid w:val="00110857"/>
    <w:rsid w:val="00110D8E"/>
    <w:rsid w:val="0011273D"/>
    <w:rsid w:val="00112CD3"/>
    <w:rsid w:val="00113625"/>
    <w:rsid w:val="0011371B"/>
    <w:rsid w:val="00113741"/>
    <w:rsid w:val="00114046"/>
    <w:rsid w:val="00115CC0"/>
    <w:rsid w:val="00117BB1"/>
    <w:rsid w:val="00117F35"/>
    <w:rsid w:val="00120FD6"/>
    <w:rsid w:val="001231A5"/>
    <w:rsid w:val="0012354E"/>
    <w:rsid w:val="00125C16"/>
    <w:rsid w:val="00126003"/>
    <w:rsid w:val="001270D5"/>
    <w:rsid w:val="001275A1"/>
    <w:rsid w:val="00127D17"/>
    <w:rsid w:val="00130009"/>
    <w:rsid w:val="0013254F"/>
    <w:rsid w:val="0013287E"/>
    <w:rsid w:val="00132B88"/>
    <w:rsid w:val="00132C50"/>
    <w:rsid w:val="00135895"/>
    <w:rsid w:val="00137609"/>
    <w:rsid w:val="00140C97"/>
    <w:rsid w:val="001417DC"/>
    <w:rsid w:val="00143DC6"/>
    <w:rsid w:val="00144611"/>
    <w:rsid w:val="00144F68"/>
    <w:rsid w:val="001512EA"/>
    <w:rsid w:val="001546BA"/>
    <w:rsid w:val="00155916"/>
    <w:rsid w:val="00160F7C"/>
    <w:rsid w:val="0016178A"/>
    <w:rsid w:val="001617F6"/>
    <w:rsid w:val="00163072"/>
    <w:rsid w:val="00164426"/>
    <w:rsid w:val="0016572D"/>
    <w:rsid w:val="001657CE"/>
    <w:rsid w:val="001665BA"/>
    <w:rsid w:val="00171AAF"/>
    <w:rsid w:val="001721D0"/>
    <w:rsid w:val="00173EE3"/>
    <w:rsid w:val="0017434F"/>
    <w:rsid w:val="00180898"/>
    <w:rsid w:val="0018218F"/>
    <w:rsid w:val="001821FF"/>
    <w:rsid w:val="00182855"/>
    <w:rsid w:val="00182A8F"/>
    <w:rsid w:val="001846CD"/>
    <w:rsid w:val="00185AAE"/>
    <w:rsid w:val="00192D5C"/>
    <w:rsid w:val="00193618"/>
    <w:rsid w:val="00193725"/>
    <w:rsid w:val="00193975"/>
    <w:rsid w:val="001941B5"/>
    <w:rsid w:val="00194AA3"/>
    <w:rsid w:val="00194B5A"/>
    <w:rsid w:val="001976AD"/>
    <w:rsid w:val="001978C2"/>
    <w:rsid w:val="001A0310"/>
    <w:rsid w:val="001A192D"/>
    <w:rsid w:val="001A3355"/>
    <w:rsid w:val="001A4EC5"/>
    <w:rsid w:val="001A5062"/>
    <w:rsid w:val="001A674F"/>
    <w:rsid w:val="001A6FEC"/>
    <w:rsid w:val="001B23C8"/>
    <w:rsid w:val="001B25F3"/>
    <w:rsid w:val="001B2AA8"/>
    <w:rsid w:val="001B319A"/>
    <w:rsid w:val="001B4289"/>
    <w:rsid w:val="001B4D06"/>
    <w:rsid w:val="001B57E6"/>
    <w:rsid w:val="001B68E3"/>
    <w:rsid w:val="001B709A"/>
    <w:rsid w:val="001C2992"/>
    <w:rsid w:val="001C3F4F"/>
    <w:rsid w:val="001C41D3"/>
    <w:rsid w:val="001C45AB"/>
    <w:rsid w:val="001C48EF"/>
    <w:rsid w:val="001C4906"/>
    <w:rsid w:val="001C497F"/>
    <w:rsid w:val="001C5A62"/>
    <w:rsid w:val="001C620B"/>
    <w:rsid w:val="001C6513"/>
    <w:rsid w:val="001D046C"/>
    <w:rsid w:val="001D3860"/>
    <w:rsid w:val="001D512E"/>
    <w:rsid w:val="001D5F68"/>
    <w:rsid w:val="001D67CF"/>
    <w:rsid w:val="001D78EE"/>
    <w:rsid w:val="001E043B"/>
    <w:rsid w:val="001E1770"/>
    <w:rsid w:val="001E228A"/>
    <w:rsid w:val="001E306D"/>
    <w:rsid w:val="001E54C1"/>
    <w:rsid w:val="001E683A"/>
    <w:rsid w:val="001E7B67"/>
    <w:rsid w:val="001F419C"/>
    <w:rsid w:val="001F5745"/>
    <w:rsid w:val="001F762E"/>
    <w:rsid w:val="002008B1"/>
    <w:rsid w:val="002009DB"/>
    <w:rsid w:val="00201031"/>
    <w:rsid w:val="00201537"/>
    <w:rsid w:val="0020164A"/>
    <w:rsid w:val="00201D57"/>
    <w:rsid w:val="002035DD"/>
    <w:rsid w:val="00203BE4"/>
    <w:rsid w:val="00203BE8"/>
    <w:rsid w:val="002054D9"/>
    <w:rsid w:val="00206EF5"/>
    <w:rsid w:val="00223595"/>
    <w:rsid w:val="00224AC3"/>
    <w:rsid w:val="00225FC1"/>
    <w:rsid w:val="00231C35"/>
    <w:rsid w:val="00232141"/>
    <w:rsid w:val="00233091"/>
    <w:rsid w:val="002339DF"/>
    <w:rsid w:val="002340D2"/>
    <w:rsid w:val="002358E0"/>
    <w:rsid w:val="002360C7"/>
    <w:rsid w:val="00236567"/>
    <w:rsid w:val="00237A2E"/>
    <w:rsid w:val="00240E01"/>
    <w:rsid w:val="00240E99"/>
    <w:rsid w:val="00241E3F"/>
    <w:rsid w:val="00242BDF"/>
    <w:rsid w:val="00244553"/>
    <w:rsid w:val="00244C5F"/>
    <w:rsid w:val="00245ED2"/>
    <w:rsid w:val="00247338"/>
    <w:rsid w:val="00247D4E"/>
    <w:rsid w:val="00250C28"/>
    <w:rsid w:val="002515B2"/>
    <w:rsid w:val="00252862"/>
    <w:rsid w:val="002528C6"/>
    <w:rsid w:val="0025341D"/>
    <w:rsid w:val="00253543"/>
    <w:rsid w:val="00254393"/>
    <w:rsid w:val="0025634A"/>
    <w:rsid w:val="002609A7"/>
    <w:rsid w:val="002615D2"/>
    <w:rsid w:val="00263426"/>
    <w:rsid w:val="00263D25"/>
    <w:rsid w:val="00265505"/>
    <w:rsid w:val="00265614"/>
    <w:rsid w:val="002671D8"/>
    <w:rsid w:val="002704CC"/>
    <w:rsid w:val="00270E9C"/>
    <w:rsid w:val="0027790A"/>
    <w:rsid w:val="0028045F"/>
    <w:rsid w:val="00281BC2"/>
    <w:rsid w:val="00282292"/>
    <w:rsid w:val="00282C9C"/>
    <w:rsid w:val="00283087"/>
    <w:rsid w:val="002834D5"/>
    <w:rsid w:val="002873AB"/>
    <w:rsid w:val="00287AC4"/>
    <w:rsid w:val="00290F42"/>
    <w:rsid w:val="00292DFE"/>
    <w:rsid w:val="00295202"/>
    <w:rsid w:val="00296B5D"/>
    <w:rsid w:val="002A1031"/>
    <w:rsid w:val="002A1BAC"/>
    <w:rsid w:val="002A5A16"/>
    <w:rsid w:val="002A6FE1"/>
    <w:rsid w:val="002A7E0E"/>
    <w:rsid w:val="002B127F"/>
    <w:rsid w:val="002B1F33"/>
    <w:rsid w:val="002B3CA6"/>
    <w:rsid w:val="002B4437"/>
    <w:rsid w:val="002B4696"/>
    <w:rsid w:val="002B5A75"/>
    <w:rsid w:val="002B7617"/>
    <w:rsid w:val="002C06EB"/>
    <w:rsid w:val="002C25FE"/>
    <w:rsid w:val="002C29A9"/>
    <w:rsid w:val="002C31F1"/>
    <w:rsid w:val="002C368E"/>
    <w:rsid w:val="002C6894"/>
    <w:rsid w:val="002C7024"/>
    <w:rsid w:val="002D0457"/>
    <w:rsid w:val="002D0735"/>
    <w:rsid w:val="002D403C"/>
    <w:rsid w:val="002D545D"/>
    <w:rsid w:val="002D7DA6"/>
    <w:rsid w:val="002E1A75"/>
    <w:rsid w:val="002E227E"/>
    <w:rsid w:val="002E2331"/>
    <w:rsid w:val="002E43F8"/>
    <w:rsid w:val="002E7FF5"/>
    <w:rsid w:val="002F0CDC"/>
    <w:rsid w:val="002F2F8A"/>
    <w:rsid w:val="002F3287"/>
    <w:rsid w:val="002F3B7F"/>
    <w:rsid w:val="002F3DDD"/>
    <w:rsid w:val="002F5B9C"/>
    <w:rsid w:val="002F6605"/>
    <w:rsid w:val="0030122F"/>
    <w:rsid w:val="003012F2"/>
    <w:rsid w:val="00302F20"/>
    <w:rsid w:val="00303D03"/>
    <w:rsid w:val="00311402"/>
    <w:rsid w:val="0031244B"/>
    <w:rsid w:val="00313C5D"/>
    <w:rsid w:val="0031534D"/>
    <w:rsid w:val="003174CB"/>
    <w:rsid w:val="003214B3"/>
    <w:rsid w:val="00322B16"/>
    <w:rsid w:val="00325138"/>
    <w:rsid w:val="003268F2"/>
    <w:rsid w:val="003305A1"/>
    <w:rsid w:val="00331035"/>
    <w:rsid w:val="00334694"/>
    <w:rsid w:val="00335232"/>
    <w:rsid w:val="0033770A"/>
    <w:rsid w:val="0034044C"/>
    <w:rsid w:val="00341A0B"/>
    <w:rsid w:val="003424F7"/>
    <w:rsid w:val="003450B0"/>
    <w:rsid w:val="00346E4A"/>
    <w:rsid w:val="0034739F"/>
    <w:rsid w:val="003474E0"/>
    <w:rsid w:val="00350E9E"/>
    <w:rsid w:val="003520F3"/>
    <w:rsid w:val="0035228D"/>
    <w:rsid w:val="00356A19"/>
    <w:rsid w:val="00357FC3"/>
    <w:rsid w:val="00361845"/>
    <w:rsid w:val="00361F6B"/>
    <w:rsid w:val="00364646"/>
    <w:rsid w:val="00366585"/>
    <w:rsid w:val="00366F3E"/>
    <w:rsid w:val="00367BBC"/>
    <w:rsid w:val="00371F65"/>
    <w:rsid w:val="00372010"/>
    <w:rsid w:val="00372C08"/>
    <w:rsid w:val="00373C69"/>
    <w:rsid w:val="00377404"/>
    <w:rsid w:val="0037765D"/>
    <w:rsid w:val="00381635"/>
    <w:rsid w:val="003818E6"/>
    <w:rsid w:val="003857B7"/>
    <w:rsid w:val="003868BE"/>
    <w:rsid w:val="00393FD3"/>
    <w:rsid w:val="003962C0"/>
    <w:rsid w:val="0039654C"/>
    <w:rsid w:val="003A00CD"/>
    <w:rsid w:val="003A1CC5"/>
    <w:rsid w:val="003A30DD"/>
    <w:rsid w:val="003A3387"/>
    <w:rsid w:val="003A4978"/>
    <w:rsid w:val="003A618D"/>
    <w:rsid w:val="003A6786"/>
    <w:rsid w:val="003A687B"/>
    <w:rsid w:val="003B0142"/>
    <w:rsid w:val="003B15B9"/>
    <w:rsid w:val="003B1FB1"/>
    <w:rsid w:val="003B277A"/>
    <w:rsid w:val="003B4C97"/>
    <w:rsid w:val="003B56FB"/>
    <w:rsid w:val="003B7160"/>
    <w:rsid w:val="003C15AC"/>
    <w:rsid w:val="003C42DE"/>
    <w:rsid w:val="003C44E7"/>
    <w:rsid w:val="003C4C11"/>
    <w:rsid w:val="003D2A6B"/>
    <w:rsid w:val="003D30D1"/>
    <w:rsid w:val="003D50E2"/>
    <w:rsid w:val="003D7CDD"/>
    <w:rsid w:val="003E09CC"/>
    <w:rsid w:val="003E1478"/>
    <w:rsid w:val="003E3000"/>
    <w:rsid w:val="003E3FB7"/>
    <w:rsid w:val="003E7AC6"/>
    <w:rsid w:val="003F35BE"/>
    <w:rsid w:val="003F3DF2"/>
    <w:rsid w:val="003F55ED"/>
    <w:rsid w:val="00400C15"/>
    <w:rsid w:val="0040157F"/>
    <w:rsid w:val="00405F17"/>
    <w:rsid w:val="004062E8"/>
    <w:rsid w:val="004068C0"/>
    <w:rsid w:val="00412E4B"/>
    <w:rsid w:val="00413CC7"/>
    <w:rsid w:val="004150F4"/>
    <w:rsid w:val="00415FF7"/>
    <w:rsid w:val="00416482"/>
    <w:rsid w:val="0042088A"/>
    <w:rsid w:val="0042111F"/>
    <w:rsid w:val="00422CF5"/>
    <w:rsid w:val="00423631"/>
    <w:rsid w:val="00423FF0"/>
    <w:rsid w:val="0042489F"/>
    <w:rsid w:val="0043140F"/>
    <w:rsid w:val="0043145C"/>
    <w:rsid w:val="00435CBF"/>
    <w:rsid w:val="004367F4"/>
    <w:rsid w:val="00436AC9"/>
    <w:rsid w:val="0043715E"/>
    <w:rsid w:val="0043735C"/>
    <w:rsid w:val="004420FB"/>
    <w:rsid w:val="00444727"/>
    <w:rsid w:val="0044627A"/>
    <w:rsid w:val="00447431"/>
    <w:rsid w:val="0044744D"/>
    <w:rsid w:val="00450195"/>
    <w:rsid w:val="00454033"/>
    <w:rsid w:val="00456753"/>
    <w:rsid w:val="004601D1"/>
    <w:rsid w:val="004604D1"/>
    <w:rsid w:val="00460B6D"/>
    <w:rsid w:val="00461DB4"/>
    <w:rsid w:val="004639A5"/>
    <w:rsid w:val="00470228"/>
    <w:rsid w:val="00470AE3"/>
    <w:rsid w:val="004717A1"/>
    <w:rsid w:val="0047237F"/>
    <w:rsid w:val="00473154"/>
    <w:rsid w:val="0047589D"/>
    <w:rsid w:val="0047645D"/>
    <w:rsid w:val="00476BF5"/>
    <w:rsid w:val="00477912"/>
    <w:rsid w:val="00477F51"/>
    <w:rsid w:val="00480D83"/>
    <w:rsid w:val="00481F7A"/>
    <w:rsid w:val="00490769"/>
    <w:rsid w:val="00490FE8"/>
    <w:rsid w:val="0049113F"/>
    <w:rsid w:val="004916FF"/>
    <w:rsid w:val="004948C7"/>
    <w:rsid w:val="00495F74"/>
    <w:rsid w:val="00495FEB"/>
    <w:rsid w:val="004A0205"/>
    <w:rsid w:val="004A0538"/>
    <w:rsid w:val="004A25B3"/>
    <w:rsid w:val="004A577F"/>
    <w:rsid w:val="004A7425"/>
    <w:rsid w:val="004A7CBD"/>
    <w:rsid w:val="004B052C"/>
    <w:rsid w:val="004B0FEB"/>
    <w:rsid w:val="004B1691"/>
    <w:rsid w:val="004B1956"/>
    <w:rsid w:val="004B2580"/>
    <w:rsid w:val="004B2956"/>
    <w:rsid w:val="004B3BD3"/>
    <w:rsid w:val="004B5C30"/>
    <w:rsid w:val="004B61CC"/>
    <w:rsid w:val="004B7013"/>
    <w:rsid w:val="004C2CD5"/>
    <w:rsid w:val="004C3462"/>
    <w:rsid w:val="004C3D56"/>
    <w:rsid w:val="004C5B3C"/>
    <w:rsid w:val="004C65CB"/>
    <w:rsid w:val="004C7659"/>
    <w:rsid w:val="004C7AED"/>
    <w:rsid w:val="004C7C9B"/>
    <w:rsid w:val="004D052F"/>
    <w:rsid w:val="004D0CFF"/>
    <w:rsid w:val="004D3F89"/>
    <w:rsid w:val="004D4EE2"/>
    <w:rsid w:val="004D5E0C"/>
    <w:rsid w:val="004E18C1"/>
    <w:rsid w:val="004E462F"/>
    <w:rsid w:val="004E6E1D"/>
    <w:rsid w:val="004E6F47"/>
    <w:rsid w:val="004F2F09"/>
    <w:rsid w:val="004F36D8"/>
    <w:rsid w:val="004F44B6"/>
    <w:rsid w:val="004F4558"/>
    <w:rsid w:val="004F4DF5"/>
    <w:rsid w:val="004F5DE2"/>
    <w:rsid w:val="00500A7F"/>
    <w:rsid w:val="005043A0"/>
    <w:rsid w:val="00506067"/>
    <w:rsid w:val="005067FA"/>
    <w:rsid w:val="0050796B"/>
    <w:rsid w:val="00507FE4"/>
    <w:rsid w:val="005105C9"/>
    <w:rsid w:val="005123A7"/>
    <w:rsid w:val="00512529"/>
    <w:rsid w:val="0051317B"/>
    <w:rsid w:val="00515F48"/>
    <w:rsid w:val="0052313D"/>
    <w:rsid w:val="00523537"/>
    <w:rsid w:val="005270E3"/>
    <w:rsid w:val="00531508"/>
    <w:rsid w:val="0053172A"/>
    <w:rsid w:val="005319FF"/>
    <w:rsid w:val="00531B61"/>
    <w:rsid w:val="00532CA4"/>
    <w:rsid w:val="00533A8F"/>
    <w:rsid w:val="00534E92"/>
    <w:rsid w:val="00540FDB"/>
    <w:rsid w:val="00541CE5"/>
    <w:rsid w:val="00543491"/>
    <w:rsid w:val="005439FB"/>
    <w:rsid w:val="00543ACA"/>
    <w:rsid w:val="00543E88"/>
    <w:rsid w:val="005444A7"/>
    <w:rsid w:val="00544791"/>
    <w:rsid w:val="00547FE5"/>
    <w:rsid w:val="005509AD"/>
    <w:rsid w:val="005510CD"/>
    <w:rsid w:val="00551E09"/>
    <w:rsid w:val="00552281"/>
    <w:rsid w:val="00556975"/>
    <w:rsid w:val="00557973"/>
    <w:rsid w:val="00557C1A"/>
    <w:rsid w:val="00561FF2"/>
    <w:rsid w:val="005623F7"/>
    <w:rsid w:val="0056318A"/>
    <w:rsid w:val="00563AA7"/>
    <w:rsid w:val="005650EA"/>
    <w:rsid w:val="00566E4B"/>
    <w:rsid w:val="00567A8E"/>
    <w:rsid w:val="00567DD0"/>
    <w:rsid w:val="0057010D"/>
    <w:rsid w:val="00571097"/>
    <w:rsid w:val="00573573"/>
    <w:rsid w:val="00574060"/>
    <w:rsid w:val="00575479"/>
    <w:rsid w:val="00575568"/>
    <w:rsid w:val="005764ED"/>
    <w:rsid w:val="00577672"/>
    <w:rsid w:val="00577F89"/>
    <w:rsid w:val="00583830"/>
    <w:rsid w:val="00585CDC"/>
    <w:rsid w:val="00586124"/>
    <w:rsid w:val="00586A92"/>
    <w:rsid w:val="005872FA"/>
    <w:rsid w:val="0059235D"/>
    <w:rsid w:val="00593A05"/>
    <w:rsid w:val="00596A16"/>
    <w:rsid w:val="005A04C4"/>
    <w:rsid w:val="005A0AF0"/>
    <w:rsid w:val="005A0DD4"/>
    <w:rsid w:val="005A2BEB"/>
    <w:rsid w:val="005A4326"/>
    <w:rsid w:val="005A59AD"/>
    <w:rsid w:val="005A715C"/>
    <w:rsid w:val="005B4A4F"/>
    <w:rsid w:val="005B56C0"/>
    <w:rsid w:val="005B6E3E"/>
    <w:rsid w:val="005C17F7"/>
    <w:rsid w:val="005C2253"/>
    <w:rsid w:val="005C31BB"/>
    <w:rsid w:val="005C342F"/>
    <w:rsid w:val="005C37E4"/>
    <w:rsid w:val="005C4491"/>
    <w:rsid w:val="005C4AEB"/>
    <w:rsid w:val="005C78AC"/>
    <w:rsid w:val="005D09DF"/>
    <w:rsid w:val="005D0BF4"/>
    <w:rsid w:val="005D1942"/>
    <w:rsid w:val="005D21AE"/>
    <w:rsid w:val="005D2809"/>
    <w:rsid w:val="005D30FB"/>
    <w:rsid w:val="005D332A"/>
    <w:rsid w:val="005D4285"/>
    <w:rsid w:val="005D5F29"/>
    <w:rsid w:val="005D66F7"/>
    <w:rsid w:val="005D7FB7"/>
    <w:rsid w:val="005E258C"/>
    <w:rsid w:val="005E4445"/>
    <w:rsid w:val="005E4832"/>
    <w:rsid w:val="005E64AF"/>
    <w:rsid w:val="005F07DB"/>
    <w:rsid w:val="005F21FB"/>
    <w:rsid w:val="005F2DE8"/>
    <w:rsid w:val="005F3F1C"/>
    <w:rsid w:val="005F5656"/>
    <w:rsid w:val="005F5D3F"/>
    <w:rsid w:val="00600926"/>
    <w:rsid w:val="006009AA"/>
    <w:rsid w:val="006014A0"/>
    <w:rsid w:val="00606A1A"/>
    <w:rsid w:val="00610255"/>
    <w:rsid w:val="00610458"/>
    <w:rsid w:val="00612C99"/>
    <w:rsid w:val="00615152"/>
    <w:rsid w:val="006173BB"/>
    <w:rsid w:val="006179D7"/>
    <w:rsid w:val="0062153E"/>
    <w:rsid w:val="00621959"/>
    <w:rsid w:val="00622C80"/>
    <w:rsid w:val="00624DD0"/>
    <w:rsid w:val="00625C59"/>
    <w:rsid w:val="00626E36"/>
    <w:rsid w:val="00627B73"/>
    <w:rsid w:val="00630B1B"/>
    <w:rsid w:val="00632409"/>
    <w:rsid w:val="0063407E"/>
    <w:rsid w:val="00635D25"/>
    <w:rsid w:val="0064391A"/>
    <w:rsid w:val="006450CD"/>
    <w:rsid w:val="00645EF2"/>
    <w:rsid w:val="006477C8"/>
    <w:rsid w:val="006517DF"/>
    <w:rsid w:val="00653111"/>
    <w:rsid w:val="00653901"/>
    <w:rsid w:val="0065725C"/>
    <w:rsid w:val="00657CCE"/>
    <w:rsid w:val="00660179"/>
    <w:rsid w:val="00660DC6"/>
    <w:rsid w:val="00662DE4"/>
    <w:rsid w:val="00663DCF"/>
    <w:rsid w:val="00665181"/>
    <w:rsid w:val="00665CCE"/>
    <w:rsid w:val="006675F3"/>
    <w:rsid w:val="006719FC"/>
    <w:rsid w:val="00672740"/>
    <w:rsid w:val="0067284B"/>
    <w:rsid w:val="00672DF0"/>
    <w:rsid w:val="00673A8A"/>
    <w:rsid w:val="0067747C"/>
    <w:rsid w:val="00680A8C"/>
    <w:rsid w:val="00681C08"/>
    <w:rsid w:val="0068218C"/>
    <w:rsid w:val="00685565"/>
    <w:rsid w:val="00685C2E"/>
    <w:rsid w:val="0068651C"/>
    <w:rsid w:val="0068714C"/>
    <w:rsid w:val="0069179D"/>
    <w:rsid w:val="00695525"/>
    <w:rsid w:val="00696BE7"/>
    <w:rsid w:val="00697BBF"/>
    <w:rsid w:val="006A0B59"/>
    <w:rsid w:val="006A1715"/>
    <w:rsid w:val="006A26F5"/>
    <w:rsid w:val="006A30FC"/>
    <w:rsid w:val="006A33B8"/>
    <w:rsid w:val="006A38EC"/>
    <w:rsid w:val="006A3F74"/>
    <w:rsid w:val="006A4C21"/>
    <w:rsid w:val="006A5604"/>
    <w:rsid w:val="006A761E"/>
    <w:rsid w:val="006B3214"/>
    <w:rsid w:val="006B3B8B"/>
    <w:rsid w:val="006C0902"/>
    <w:rsid w:val="006C5825"/>
    <w:rsid w:val="006D3C72"/>
    <w:rsid w:val="006D458E"/>
    <w:rsid w:val="006D4FBB"/>
    <w:rsid w:val="006E0456"/>
    <w:rsid w:val="006E1C60"/>
    <w:rsid w:val="006E1CE3"/>
    <w:rsid w:val="006E33BA"/>
    <w:rsid w:val="006E35FC"/>
    <w:rsid w:val="006E4A2D"/>
    <w:rsid w:val="006E4B87"/>
    <w:rsid w:val="006E5CA8"/>
    <w:rsid w:val="006E72EC"/>
    <w:rsid w:val="006E7905"/>
    <w:rsid w:val="006E7BF8"/>
    <w:rsid w:val="006F122F"/>
    <w:rsid w:val="006F2A13"/>
    <w:rsid w:val="006F2B01"/>
    <w:rsid w:val="006F7B7B"/>
    <w:rsid w:val="0070216A"/>
    <w:rsid w:val="00703379"/>
    <w:rsid w:val="007106A5"/>
    <w:rsid w:val="0071073F"/>
    <w:rsid w:val="007130D9"/>
    <w:rsid w:val="00716FF1"/>
    <w:rsid w:val="007171BE"/>
    <w:rsid w:val="0072014C"/>
    <w:rsid w:val="00721AF9"/>
    <w:rsid w:val="00721CAE"/>
    <w:rsid w:val="0072243B"/>
    <w:rsid w:val="007238E2"/>
    <w:rsid w:val="007248E0"/>
    <w:rsid w:val="00730174"/>
    <w:rsid w:val="0073219A"/>
    <w:rsid w:val="007375C7"/>
    <w:rsid w:val="00740241"/>
    <w:rsid w:val="00740872"/>
    <w:rsid w:val="00742533"/>
    <w:rsid w:val="00742E30"/>
    <w:rsid w:val="00744284"/>
    <w:rsid w:val="0074431E"/>
    <w:rsid w:val="00747515"/>
    <w:rsid w:val="007479EB"/>
    <w:rsid w:val="00751041"/>
    <w:rsid w:val="007542B2"/>
    <w:rsid w:val="00755CB3"/>
    <w:rsid w:val="00757025"/>
    <w:rsid w:val="0075751D"/>
    <w:rsid w:val="00757A2B"/>
    <w:rsid w:val="0076104B"/>
    <w:rsid w:val="00764661"/>
    <w:rsid w:val="00764992"/>
    <w:rsid w:val="00765ED5"/>
    <w:rsid w:val="007661F6"/>
    <w:rsid w:val="00766239"/>
    <w:rsid w:val="0076790A"/>
    <w:rsid w:val="00774464"/>
    <w:rsid w:val="00774725"/>
    <w:rsid w:val="00775794"/>
    <w:rsid w:val="00783796"/>
    <w:rsid w:val="0078389E"/>
    <w:rsid w:val="007847B1"/>
    <w:rsid w:val="0078520A"/>
    <w:rsid w:val="00786EBD"/>
    <w:rsid w:val="00791233"/>
    <w:rsid w:val="007918A8"/>
    <w:rsid w:val="00792880"/>
    <w:rsid w:val="007935D1"/>
    <w:rsid w:val="007949F3"/>
    <w:rsid w:val="007A2648"/>
    <w:rsid w:val="007A4662"/>
    <w:rsid w:val="007A47EE"/>
    <w:rsid w:val="007A5D04"/>
    <w:rsid w:val="007B1514"/>
    <w:rsid w:val="007B191B"/>
    <w:rsid w:val="007B34C5"/>
    <w:rsid w:val="007B4B7A"/>
    <w:rsid w:val="007B739D"/>
    <w:rsid w:val="007C0F66"/>
    <w:rsid w:val="007C429E"/>
    <w:rsid w:val="007C4664"/>
    <w:rsid w:val="007C5464"/>
    <w:rsid w:val="007C5CFC"/>
    <w:rsid w:val="007C7B0E"/>
    <w:rsid w:val="007D1F75"/>
    <w:rsid w:val="007D328B"/>
    <w:rsid w:val="007D34C9"/>
    <w:rsid w:val="007D4777"/>
    <w:rsid w:val="007D5421"/>
    <w:rsid w:val="007D5E3A"/>
    <w:rsid w:val="007D5E75"/>
    <w:rsid w:val="007E01A0"/>
    <w:rsid w:val="007E02D5"/>
    <w:rsid w:val="007E1BAD"/>
    <w:rsid w:val="007E2AC8"/>
    <w:rsid w:val="007E2EBF"/>
    <w:rsid w:val="007E33AD"/>
    <w:rsid w:val="007E3772"/>
    <w:rsid w:val="007E4404"/>
    <w:rsid w:val="007E6F40"/>
    <w:rsid w:val="007E7FAD"/>
    <w:rsid w:val="007F07FF"/>
    <w:rsid w:val="007F2665"/>
    <w:rsid w:val="007F3DC7"/>
    <w:rsid w:val="007F64AE"/>
    <w:rsid w:val="007F71EC"/>
    <w:rsid w:val="007F7484"/>
    <w:rsid w:val="00800C01"/>
    <w:rsid w:val="00801D2F"/>
    <w:rsid w:val="0080281C"/>
    <w:rsid w:val="0080298E"/>
    <w:rsid w:val="00803B5D"/>
    <w:rsid w:val="00805823"/>
    <w:rsid w:val="00805A34"/>
    <w:rsid w:val="00805B1F"/>
    <w:rsid w:val="0081125F"/>
    <w:rsid w:val="00812B7B"/>
    <w:rsid w:val="00815EEA"/>
    <w:rsid w:val="008200C0"/>
    <w:rsid w:val="008204B0"/>
    <w:rsid w:val="00820B1D"/>
    <w:rsid w:val="00820DDA"/>
    <w:rsid w:val="00821415"/>
    <w:rsid w:val="00821EB4"/>
    <w:rsid w:val="0082208E"/>
    <w:rsid w:val="008230D6"/>
    <w:rsid w:val="00824D5F"/>
    <w:rsid w:val="00826D97"/>
    <w:rsid w:val="00826EDB"/>
    <w:rsid w:val="0083062E"/>
    <w:rsid w:val="00831D98"/>
    <w:rsid w:val="008324C6"/>
    <w:rsid w:val="00834E46"/>
    <w:rsid w:val="00836A28"/>
    <w:rsid w:val="008421DC"/>
    <w:rsid w:val="00842560"/>
    <w:rsid w:val="00844D71"/>
    <w:rsid w:val="00846C49"/>
    <w:rsid w:val="00847680"/>
    <w:rsid w:val="0085011E"/>
    <w:rsid w:val="00851F33"/>
    <w:rsid w:val="00852F9C"/>
    <w:rsid w:val="00853355"/>
    <w:rsid w:val="0085406F"/>
    <w:rsid w:val="008548D6"/>
    <w:rsid w:val="00856ABB"/>
    <w:rsid w:val="00857718"/>
    <w:rsid w:val="008607CD"/>
    <w:rsid w:val="008632F4"/>
    <w:rsid w:val="008639AE"/>
    <w:rsid w:val="00866CF2"/>
    <w:rsid w:val="008671B0"/>
    <w:rsid w:val="00870802"/>
    <w:rsid w:val="00873717"/>
    <w:rsid w:val="00873F6E"/>
    <w:rsid w:val="008839E2"/>
    <w:rsid w:val="0088435E"/>
    <w:rsid w:val="00884681"/>
    <w:rsid w:val="00885CA4"/>
    <w:rsid w:val="00886E41"/>
    <w:rsid w:val="0089275E"/>
    <w:rsid w:val="00892850"/>
    <w:rsid w:val="00892EDA"/>
    <w:rsid w:val="008933FC"/>
    <w:rsid w:val="008971C1"/>
    <w:rsid w:val="008A2BF0"/>
    <w:rsid w:val="008A2D42"/>
    <w:rsid w:val="008A3079"/>
    <w:rsid w:val="008A3D74"/>
    <w:rsid w:val="008A5601"/>
    <w:rsid w:val="008A6900"/>
    <w:rsid w:val="008A6AC0"/>
    <w:rsid w:val="008A6B16"/>
    <w:rsid w:val="008A6C7F"/>
    <w:rsid w:val="008A7E03"/>
    <w:rsid w:val="008B086F"/>
    <w:rsid w:val="008B0B0E"/>
    <w:rsid w:val="008B401C"/>
    <w:rsid w:val="008B5EC3"/>
    <w:rsid w:val="008B72DE"/>
    <w:rsid w:val="008C394E"/>
    <w:rsid w:val="008C4568"/>
    <w:rsid w:val="008C50CE"/>
    <w:rsid w:val="008C5FDA"/>
    <w:rsid w:val="008C614C"/>
    <w:rsid w:val="008C6DAE"/>
    <w:rsid w:val="008C7707"/>
    <w:rsid w:val="008D2717"/>
    <w:rsid w:val="008D3A65"/>
    <w:rsid w:val="008D439B"/>
    <w:rsid w:val="008D6216"/>
    <w:rsid w:val="008D68F2"/>
    <w:rsid w:val="008E5903"/>
    <w:rsid w:val="008E60D2"/>
    <w:rsid w:val="008E793E"/>
    <w:rsid w:val="008E7CE8"/>
    <w:rsid w:val="008F04CD"/>
    <w:rsid w:val="008F06E7"/>
    <w:rsid w:val="008F117B"/>
    <w:rsid w:val="008F1282"/>
    <w:rsid w:val="008F1C07"/>
    <w:rsid w:val="008F1FEA"/>
    <w:rsid w:val="008F2D17"/>
    <w:rsid w:val="008F368C"/>
    <w:rsid w:val="008F38EA"/>
    <w:rsid w:val="008F4ABE"/>
    <w:rsid w:val="008F4C5C"/>
    <w:rsid w:val="008F6F37"/>
    <w:rsid w:val="008F70C9"/>
    <w:rsid w:val="008F7B8B"/>
    <w:rsid w:val="00900977"/>
    <w:rsid w:val="00900A05"/>
    <w:rsid w:val="00900D68"/>
    <w:rsid w:val="009013D6"/>
    <w:rsid w:val="009018F4"/>
    <w:rsid w:val="00903207"/>
    <w:rsid w:val="00903BC8"/>
    <w:rsid w:val="009042C8"/>
    <w:rsid w:val="00906D35"/>
    <w:rsid w:val="0091305A"/>
    <w:rsid w:val="00913925"/>
    <w:rsid w:val="00914EEE"/>
    <w:rsid w:val="009168AC"/>
    <w:rsid w:val="00917D24"/>
    <w:rsid w:val="00920BBE"/>
    <w:rsid w:val="00920D5B"/>
    <w:rsid w:val="0092289C"/>
    <w:rsid w:val="009229BC"/>
    <w:rsid w:val="00922AFE"/>
    <w:rsid w:val="0092356A"/>
    <w:rsid w:val="009238B8"/>
    <w:rsid w:val="00923DB0"/>
    <w:rsid w:val="009275AC"/>
    <w:rsid w:val="00930028"/>
    <w:rsid w:val="00930830"/>
    <w:rsid w:val="00934E17"/>
    <w:rsid w:val="00940D22"/>
    <w:rsid w:val="00941148"/>
    <w:rsid w:val="009422DA"/>
    <w:rsid w:val="0094308D"/>
    <w:rsid w:val="00945D30"/>
    <w:rsid w:val="00947112"/>
    <w:rsid w:val="009472C3"/>
    <w:rsid w:val="00947F84"/>
    <w:rsid w:val="0095080A"/>
    <w:rsid w:val="009519FB"/>
    <w:rsid w:val="00952EDA"/>
    <w:rsid w:val="0095524E"/>
    <w:rsid w:val="00956170"/>
    <w:rsid w:val="009574A3"/>
    <w:rsid w:val="009600E7"/>
    <w:rsid w:val="009602C4"/>
    <w:rsid w:val="00960A68"/>
    <w:rsid w:val="00961B7C"/>
    <w:rsid w:val="00962E22"/>
    <w:rsid w:val="00964301"/>
    <w:rsid w:val="009664AB"/>
    <w:rsid w:val="00967D80"/>
    <w:rsid w:val="00971041"/>
    <w:rsid w:val="009722FA"/>
    <w:rsid w:val="00973986"/>
    <w:rsid w:val="00975105"/>
    <w:rsid w:val="0097525F"/>
    <w:rsid w:val="00975909"/>
    <w:rsid w:val="0097602B"/>
    <w:rsid w:val="00976445"/>
    <w:rsid w:val="00976FC7"/>
    <w:rsid w:val="009802A7"/>
    <w:rsid w:val="00981466"/>
    <w:rsid w:val="009826A9"/>
    <w:rsid w:val="009835B0"/>
    <w:rsid w:val="00984172"/>
    <w:rsid w:val="00984380"/>
    <w:rsid w:val="0098519D"/>
    <w:rsid w:val="009860C6"/>
    <w:rsid w:val="00987668"/>
    <w:rsid w:val="00991C08"/>
    <w:rsid w:val="00995BD2"/>
    <w:rsid w:val="009966B7"/>
    <w:rsid w:val="009A0758"/>
    <w:rsid w:val="009A0CD5"/>
    <w:rsid w:val="009A1A87"/>
    <w:rsid w:val="009A5E31"/>
    <w:rsid w:val="009A740A"/>
    <w:rsid w:val="009B5A9A"/>
    <w:rsid w:val="009B5BE5"/>
    <w:rsid w:val="009C1B94"/>
    <w:rsid w:val="009C3C95"/>
    <w:rsid w:val="009D4139"/>
    <w:rsid w:val="009D4AD7"/>
    <w:rsid w:val="009E014F"/>
    <w:rsid w:val="009E4575"/>
    <w:rsid w:val="009E4A5D"/>
    <w:rsid w:val="009E6873"/>
    <w:rsid w:val="009E7ADD"/>
    <w:rsid w:val="009F0A3B"/>
    <w:rsid w:val="009F1832"/>
    <w:rsid w:val="009F4187"/>
    <w:rsid w:val="009F717D"/>
    <w:rsid w:val="00A04F22"/>
    <w:rsid w:val="00A066A9"/>
    <w:rsid w:val="00A10668"/>
    <w:rsid w:val="00A106C4"/>
    <w:rsid w:val="00A10F96"/>
    <w:rsid w:val="00A12518"/>
    <w:rsid w:val="00A133C7"/>
    <w:rsid w:val="00A13B6E"/>
    <w:rsid w:val="00A14701"/>
    <w:rsid w:val="00A159D7"/>
    <w:rsid w:val="00A16D26"/>
    <w:rsid w:val="00A21E46"/>
    <w:rsid w:val="00A224C1"/>
    <w:rsid w:val="00A22A1B"/>
    <w:rsid w:val="00A22BAF"/>
    <w:rsid w:val="00A2541C"/>
    <w:rsid w:val="00A254BC"/>
    <w:rsid w:val="00A25D36"/>
    <w:rsid w:val="00A25E74"/>
    <w:rsid w:val="00A26684"/>
    <w:rsid w:val="00A27C30"/>
    <w:rsid w:val="00A32BA4"/>
    <w:rsid w:val="00A3615E"/>
    <w:rsid w:val="00A42996"/>
    <w:rsid w:val="00A42D81"/>
    <w:rsid w:val="00A434D9"/>
    <w:rsid w:val="00A52372"/>
    <w:rsid w:val="00A53D4C"/>
    <w:rsid w:val="00A545C3"/>
    <w:rsid w:val="00A545F4"/>
    <w:rsid w:val="00A547FC"/>
    <w:rsid w:val="00A56975"/>
    <w:rsid w:val="00A57DA7"/>
    <w:rsid w:val="00A64884"/>
    <w:rsid w:val="00A70E1F"/>
    <w:rsid w:val="00A70FB6"/>
    <w:rsid w:val="00A722A4"/>
    <w:rsid w:val="00A730F8"/>
    <w:rsid w:val="00A731EE"/>
    <w:rsid w:val="00A73D76"/>
    <w:rsid w:val="00A7485F"/>
    <w:rsid w:val="00A770B5"/>
    <w:rsid w:val="00A77E72"/>
    <w:rsid w:val="00A813D6"/>
    <w:rsid w:val="00A81DD6"/>
    <w:rsid w:val="00A82BF3"/>
    <w:rsid w:val="00A82CD7"/>
    <w:rsid w:val="00A8693A"/>
    <w:rsid w:val="00A902B0"/>
    <w:rsid w:val="00A90C72"/>
    <w:rsid w:val="00A91286"/>
    <w:rsid w:val="00A92289"/>
    <w:rsid w:val="00A933EB"/>
    <w:rsid w:val="00A96DB7"/>
    <w:rsid w:val="00AA2D33"/>
    <w:rsid w:val="00AA3647"/>
    <w:rsid w:val="00AA3F6B"/>
    <w:rsid w:val="00AA52E5"/>
    <w:rsid w:val="00AA5785"/>
    <w:rsid w:val="00AA5879"/>
    <w:rsid w:val="00AA6B1B"/>
    <w:rsid w:val="00AA71DB"/>
    <w:rsid w:val="00AB025D"/>
    <w:rsid w:val="00AB064C"/>
    <w:rsid w:val="00AB0806"/>
    <w:rsid w:val="00AB25B8"/>
    <w:rsid w:val="00AB2AA0"/>
    <w:rsid w:val="00AB411E"/>
    <w:rsid w:val="00AB44C0"/>
    <w:rsid w:val="00AB69A6"/>
    <w:rsid w:val="00AC12BE"/>
    <w:rsid w:val="00AC14E1"/>
    <w:rsid w:val="00AC17BB"/>
    <w:rsid w:val="00AC32C6"/>
    <w:rsid w:val="00AC7B1E"/>
    <w:rsid w:val="00AD1672"/>
    <w:rsid w:val="00AD19A5"/>
    <w:rsid w:val="00AD20B0"/>
    <w:rsid w:val="00AD2BFB"/>
    <w:rsid w:val="00AD3026"/>
    <w:rsid w:val="00AD4665"/>
    <w:rsid w:val="00AD4BB0"/>
    <w:rsid w:val="00AD4C6F"/>
    <w:rsid w:val="00AD5436"/>
    <w:rsid w:val="00AD5EB8"/>
    <w:rsid w:val="00AE1EAE"/>
    <w:rsid w:val="00AE22A9"/>
    <w:rsid w:val="00AE429F"/>
    <w:rsid w:val="00AE5644"/>
    <w:rsid w:val="00AE62B7"/>
    <w:rsid w:val="00AE6547"/>
    <w:rsid w:val="00AE79F5"/>
    <w:rsid w:val="00AF49C9"/>
    <w:rsid w:val="00AF6BFC"/>
    <w:rsid w:val="00AF7029"/>
    <w:rsid w:val="00AF7499"/>
    <w:rsid w:val="00B004FC"/>
    <w:rsid w:val="00B018D2"/>
    <w:rsid w:val="00B03751"/>
    <w:rsid w:val="00B04B07"/>
    <w:rsid w:val="00B04E91"/>
    <w:rsid w:val="00B05FE6"/>
    <w:rsid w:val="00B07367"/>
    <w:rsid w:val="00B07EEF"/>
    <w:rsid w:val="00B10DC4"/>
    <w:rsid w:val="00B1112E"/>
    <w:rsid w:val="00B1244E"/>
    <w:rsid w:val="00B13BE4"/>
    <w:rsid w:val="00B13CF2"/>
    <w:rsid w:val="00B13E9F"/>
    <w:rsid w:val="00B14FC6"/>
    <w:rsid w:val="00B2406E"/>
    <w:rsid w:val="00B2548D"/>
    <w:rsid w:val="00B26D26"/>
    <w:rsid w:val="00B27679"/>
    <w:rsid w:val="00B27D2C"/>
    <w:rsid w:val="00B27F42"/>
    <w:rsid w:val="00B31071"/>
    <w:rsid w:val="00B34097"/>
    <w:rsid w:val="00B362AF"/>
    <w:rsid w:val="00B413C2"/>
    <w:rsid w:val="00B43B96"/>
    <w:rsid w:val="00B4560F"/>
    <w:rsid w:val="00B46350"/>
    <w:rsid w:val="00B52437"/>
    <w:rsid w:val="00B529AC"/>
    <w:rsid w:val="00B52A18"/>
    <w:rsid w:val="00B53EDF"/>
    <w:rsid w:val="00B6005B"/>
    <w:rsid w:val="00B61601"/>
    <w:rsid w:val="00B63EB0"/>
    <w:rsid w:val="00B640D9"/>
    <w:rsid w:val="00B658EE"/>
    <w:rsid w:val="00B65AB8"/>
    <w:rsid w:val="00B67AB3"/>
    <w:rsid w:val="00B71431"/>
    <w:rsid w:val="00B71641"/>
    <w:rsid w:val="00B71F6D"/>
    <w:rsid w:val="00B76F46"/>
    <w:rsid w:val="00B77280"/>
    <w:rsid w:val="00B83289"/>
    <w:rsid w:val="00B84CCA"/>
    <w:rsid w:val="00B9092A"/>
    <w:rsid w:val="00B90EC6"/>
    <w:rsid w:val="00B91AB7"/>
    <w:rsid w:val="00B93366"/>
    <w:rsid w:val="00B93FE2"/>
    <w:rsid w:val="00B9444B"/>
    <w:rsid w:val="00B966EC"/>
    <w:rsid w:val="00B9748F"/>
    <w:rsid w:val="00B97893"/>
    <w:rsid w:val="00B97BAD"/>
    <w:rsid w:val="00BA14F7"/>
    <w:rsid w:val="00BA3AFE"/>
    <w:rsid w:val="00BA3E81"/>
    <w:rsid w:val="00BA435D"/>
    <w:rsid w:val="00BA4618"/>
    <w:rsid w:val="00BA560D"/>
    <w:rsid w:val="00BA5CEF"/>
    <w:rsid w:val="00BA72C9"/>
    <w:rsid w:val="00BB1D05"/>
    <w:rsid w:val="00BB3F0F"/>
    <w:rsid w:val="00BB4B87"/>
    <w:rsid w:val="00BB54C7"/>
    <w:rsid w:val="00BC141D"/>
    <w:rsid w:val="00BD0497"/>
    <w:rsid w:val="00BD1A35"/>
    <w:rsid w:val="00BD36C1"/>
    <w:rsid w:val="00BD4CC0"/>
    <w:rsid w:val="00BD7A1C"/>
    <w:rsid w:val="00BD7DA1"/>
    <w:rsid w:val="00BE05BB"/>
    <w:rsid w:val="00BE12C4"/>
    <w:rsid w:val="00BE162C"/>
    <w:rsid w:val="00BE2059"/>
    <w:rsid w:val="00BE2A9C"/>
    <w:rsid w:val="00BE2D43"/>
    <w:rsid w:val="00BE2D4B"/>
    <w:rsid w:val="00BE613E"/>
    <w:rsid w:val="00BE6BE9"/>
    <w:rsid w:val="00BE76B7"/>
    <w:rsid w:val="00BE776A"/>
    <w:rsid w:val="00BE7883"/>
    <w:rsid w:val="00BF0F43"/>
    <w:rsid w:val="00BF1799"/>
    <w:rsid w:val="00BF18B3"/>
    <w:rsid w:val="00BF3032"/>
    <w:rsid w:val="00BF46B0"/>
    <w:rsid w:val="00BF4A36"/>
    <w:rsid w:val="00BF4E30"/>
    <w:rsid w:val="00BF7A3A"/>
    <w:rsid w:val="00C02680"/>
    <w:rsid w:val="00C0329F"/>
    <w:rsid w:val="00C05292"/>
    <w:rsid w:val="00C06065"/>
    <w:rsid w:val="00C0650D"/>
    <w:rsid w:val="00C102C9"/>
    <w:rsid w:val="00C108B3"/>
    <w:rsid w:val="00C10B4A"/>
    <w:rsid w:val="00C10BF0"/>
    <w:rsid w:val="00C1342B"/>
    <w:rsid w:val="00C16BFB"/>
    <w:rsid w:val="00C179B8"/>
    <w:rsid w:val="00C20EC3"/>
    <w:rsid w:val="00C22406"/>
    <w:rsid w:val="00C25595"/>
    <w:rsid w:val="00C27310"/>
    <w:rsid w:val="00C312B5"/>
    <w:rsid w:val="00C321DF"/>
    <w:rsid w:val="00C41918"/>
    <w:rsid w:val="00C41C8D"/>
    <w:rsid w:val="00C431F0"/>
    <w:rsid w:val="00C45830"/>
    <w:rsid w:val="00C47075"/>
    <w:rsid w:val="00C47E33"/>
    <w:rsid w:val="00C5089C"/>
    <w:rsid w:val="00C529E0"/>
    <w:rsid w:val="00C56801"/>
    <w:rsid w:val="00C57534"/>
    <w:rsid w:val="00C61AF2"/>
    <w:rsid w:val="00C62041"/>
    <w:rsid w:val="00C64499"/>
    <w:rsid w:val="00C6460D"/>
    <w:rsid w:val="00C647DC"/>
    <w:rsid w:val="00C64E5F"/>
    <w:rsid w:val="00C65636"/>
    <w:rsid w:val="00C65C50"/>
    <w:rsid w:val="00C66A4C"/>
    <w:rsid w:val="00C70591"/>
    <w:rsid w:val="00C70B6A"/>
    <w:rsid w:val="00C71832"/>
    <w:rsid w:val="00C72CD5"/>
    <w:rsid w:val="00C72D6F"/>
    <w:rsid w:val="00C74BC9"/>
    <w:rsid w:val="00C773A9"/>
    <w:rsid w:val="00C83C72"/>
    <w:rsid w:val="00C90576"/>
    <w:rsid w:val="00C95453"/>
    <w:rsid w:val="00C95CFD"/>
    <w:rsid w:val="00C975F0"/>
    <w:rsid w:val="00C97ADA"/>
    <w:rsid w:val="00C97C78"/>
    <w:rsid w:val="00CA0A08"/>
    <w:rsid w:val="00CA3082"/>
    <w:rsid w:val="00CA3B49"/>
    <w:rsid w:val="00CA4896"/>
    <w:rsid w:val="00CA5209"/>
    <w:rsid w:val="00CA5919"/>
    <w:rsid w:val="00CA7679"/>
    <w:rsid w:val="00CA7A97"/>
    <w:rsid w:val="00CB077F"/>
    <w:rsid w:val="00CB12B3"/>
    <w:rsid w:val="00CB1BD5"/>
    <w:rsid w:val="00CB43E6"/>
    <w:rsid w:val="00CB44C6"/>
    <w:rsid w:val="00CB4779"/>
    <w:rsid w:val="00CC03BA"/>
    <w:rsid w:val="00CC3022"/>
    <w:rsid w:val="00CC39C1"/>
    <w:rsid w:val="00CD13F6"/>
    <w:rsid w:val="00CD762E"/>
    <w:rsid w:val="00CE1A91"/>
    <w:rsid w:val="00CE3702"/>
    <w:rsid w:val="00CE54A1"/>
    <w:rsid w:val="00CE773B"/>
    <w:rsid w:val="00CE7E2D"/>
    <w:rsid w:val="00CF2808"/>
    <w:rsid w:val="00CF3723"/>
    <w:rsid w:val="00CF602A"/>
    <w:rsid w:val="00CF71F9"/>
    <w:rsid w:val="00D01DD7"/>
    <w:rsid w:val="00D02A9A"/>
    <w:rsid w:val="00D03118"/>
    <w:rsid w:val="00D065AB"/>
    <w:rsid w:val="00D074CB"/>
    <w:rsid w:val="00D10BB2"/>
    <w:rsid w:val="00D11EDF"/>
    <w:rsid w:val="00D132FC"/>
    <w:rsid w:val="00D15343"/>
    <w:rsid w:val="00D156BD"/>
    <w:rsid w:val="00D15DBA"/>
    <w:rsid w:val="00D15F34"/>
    <w:rsid w:val="00D16DDB"/>
    <w:rsid w:val="00D17769"/>
    <w:rsid w:val="00D17EBB"/>
    <w:rsid w:val="00D20D5A"/>
    <w:rsid w:val="00D2164E"/>
    <w:rsid w:val="00D23C8C"/>
    <w:rsid w:val="00D2598C"/>
    <w:rsid w:val="00D25BFF"/>
    <w:rsid w:val="00D26306"/>
    <w:rsid w:val="00D30A93"/>
    <w:rsid w:val="00D32500"/>
    <w:rsid w:val="00D32D59"/>
    <w:rsid w:val="00D3301C"/>
    <w:rsid w:val="00D33457"/>
    <w:rsid w:val="00D35487"/>
    <w:rsid w:val="00D3632D"/>
    <w:rsid w:val="00D406F4"/>
    <w:rsid w:val="00D41F3C"/>
    <w:rsid w:val="00D46BEA"/>
    <w:rsid w:val="00D4701A"/>
    <w:rsid w:val="00D5118C"/>
    <w:rsid w:val="00D51CB7"/>
    <w:rsid w:val="00D56940"/>
    <w:rsid w:val="00D56E17"/>
    <w:rsid w:val="00D6214E"/>
    <w:rsid w:val="00D6641A"/>
    <w:rsid w:val="00D66D11"/>
    <w:rsid w:val="00D71209"/>
    <w:rsid w:val="00D73272"/>
    <w:rsid w:val="00D80AED"/>
    <w:rsid w:val="00D819CF"/>
    <w:rsid w:val="00D83123"/>
    <w:rsid w:val="00D841F3"/>
    <w:rsid w:val="00D84883"/>
    <w:rsid w:val="00D861CE"/>
    <w:rsid w:val="00D8728C"/>
    <w:rsid w:val="00D87A3A"/>
    <w:rsid w:val="00D901AE"/>
    <w:rsid w:val="00D921C4"/>
    <w:rsid w:val="00D92EF9"/>
    <w:rsid w:val="00D931D4"/>
    <w:rsid w:val="00D95594"/>
    <w:rsid w:val="00D97CE1"/>
    <w:rsid w:val="00DA02FC"/>
    <w:rsid w:val="00DA2244"/>
    <w:rsid w:val="00DA2BD6"/>
    <w:rsid w:val="00DA7CC2"/>
    <w:rsid w:val="00DB099D"/>
    <w:rsid w:val="00DB3404"/>
    <w:rsid w:val="00DB3F76"/>
    <w:rsid w:val="00DB484D"/>
    <w:rsid w:val="00DB51AB"/>
    <w:rsid w:val="00DB6126"/>
    <w:rsid w:val="00DB674D"/>
    <w:rsid w:val="00DB72D2"/>
    <w:rsid w:val="00DC18FE"/>
    <w:rsid w:val="00DC4154"/>
    <w:rsid w:val="00DC536D"/>
    <w:rsid w:val="00DC58A6"/>
    <w:rsid w:val="00DC59B8"/>
    <w:rsid w:val="00DC6363"/>
    <w:rsid w:val="00DD3522"/>
    <w:rsid w:val="00DD4449"/>
    <w:rsid w:val="00DD5F78"/>
    <w:rsid w:val="00DD627B"/>
    <w:rsid w:val="00DD6412"/>
    <w:rsid w:val="00DD7A24"/>
    <w:rsid w:val="00DE21EE"/>
    <w:rsid w:val="00DE47C7"/>
    <w:rsid w:val="00DE4906"/>
    <w:rsid w:val="00DE5181"/>
    <w:rsid w:val="00DE59DF"/>
    <w:rsid w:val="00DE647C"/>
    <w:rsid w:val="00DF1F73"/>
    <w:rsid w:val="00DF24A0"/>
    <w:rsid w:val="00DF44A1"/>
    <w:rsid w:val="00DF45A2"/>
    <w:rsid w:val="00DF4DE8"/>
    <w:rsid w:val="00DF6392"/>
    <w:rsid w:val="00DF72CA"/>
    <w:rsid w:val="00E00B56"/>
    <w:rsid w:val="00E01C8F"/>
    <w:rsid w:val="00E07CAA"/>
    <w:rsid w:val="00E15DD8"/>
    <w:rsid w:val="00E160E9"/>
    <w:rsid w:val="00E17C5D"/>
    <w:rsid w:val="00E20856"/>
    <w:rsid w:val="00E210C5"/>
    <w:rsid w:val="00E2357E"/>
    <w:rsid w:val="00E25FA8"/>
    <w:rsid w:val="00E27340"/>
    <w:rsid w:val="00E45AF2"/>
    <w:rsid w:val="00E4619C"/>
    <w:rsid w:val="00E46843"/>
    <w:rsid w:val="00E5070C"/>
    <w:rsid w:val="00E525D6"/>
    <w:rsid w:val="00E53277"/>
    <w:rsid w:val="00E53357"/>
    <w:rsid w:val="00E5438C"/>
    <w:rsid w:val="00E60818"/>
    <w:rsid w:val="00E61697"/>
    <w:rsid w:val="00E62213"/>
    <w:rsid w:val="00E638F0"/>
    <w:rsid w:val="00E63B72"/>
    <w:rsid w:val="00E65467"/>
    <w:rsid w:val="00E65B7A"/>
    <w:rsid w:val="00E737F3"/>
    <w:rsid w:val="00E75767"/>
    <w:rsid w:val="00E8049E"/>
    <w:rsid w:val="00E8096A"/>
    <w:rsid w:val="00E833CF"/>
    <w:rsid w:val="00E86081"/>
    <w:rsid w:val="00E93C9D"/>
    <w:rsid w:val="00E952D9"/>
    <w:rsid w:val="00E9570C"/>
    <w:rsid w:val="00E95AFA"/>
    <w:rsid w:val="00E96B38"/>
    <w:rsid w:val="00EA148B"/>
    <w:rsid w:val="00EA1C61"/>
    <w:rsid w:val="00EA2564"/>
    <w:rsid w:val="00EA34B4"/>
    <w:rsid w:val="00EB2D6F"/>
    <w:rsid w:val="00EB528E"/>
    <w:rsid w:val="00EB59D1"/>
    <w:rsid w:val="00EB6555"/>
    <w:rsid w:val="00EC0A70"/>
    <w:rsid w:val="00EC1FA4"/>
    <w:rsid w:val="00EC28BD"/>
    <w:rsid w:val="00EC3B1B"/>
    <w:rsid w:val="00EC495E"/>
    <w:rsid w:val="00EC4BD4"/>
    <w:rsid w:val="00EC6BEA"/>
    <w:rsid w:val="00ED31E0"/>
    <w:rsid w:val="00ED35F1"/>
    <w:rsid w:val="00ED533D"/>
    <w:rsid w:val="00ED5F6C"/>
    <w:rsid w:val="00ED66CD"/>
    <w:rsid w:val="00ED67EC"/>
    <w:rsid w:val="00ED7B25"/>
    <w:rsid w:val="00EE0FC6"/>
    <w:rsid w:val="00EE1D23"/>
    <w:rsid w:val="00EE1F58"/>
    <w:rsid w:val="00EE2A96"/>
    <w:rsid w:val="00EE444F"/>
    <w:rsid w:val="00EE5050"/>
    <w:rsid w:val="00EE7AB9"/>
    <w:rsid w:val="00EF085E"/>
    <w:rsid w:val="00EF1FBA"/>
    <w:rsid w:val="00EF25DE"/>
    <w:rsid w:val="00EF2799"/>
    <w:rsid w:val="00EF4899"/>
    <w:rsid w:val="00F0024E"/>
    <w:rsid w:val="00F00B14"/>
    <w:rsid w:val="00F00CD5"/>
    <w:rsid w:val="00F03FB0"/>
    <w:rsid w:val="00F04942"/>
    <w:rsid w:val="00F0670B"/>
    <w:rsid w:val="00F1015D"/>
    <w:rsid w:val="00F11D80"/>
    <w:rsid w:val="00F1353E"/>
    <w:rsid w:val="00F1368B"/>
    <w:rsid w:val="00F1553B"/>
    <w:rsid w:val="00F17151"/>
    <w:rsid w:val="00F2212D"/>
    <w:rsid w:val="00F22800"/>
    <w:rsid w:val="00F239D9"/>
    <w:rsid w:val="00F26280"/>
    <w:rsid w:val="00F2782F"/>
    <w:rsid w:val="00F3251A"/>
    <w:rsid w:val="00F3251B"/>
    <w:rsid w:val="00F327A2"/>
    <w:rsid w:val="00F346FB"/>
    <w:rsid w:val="00F37CF3"/>
    <w:rsid w:val="00F404FF"/>
    <w:rsid w:val="00F43FFC"/>
    <w:rsid w:val="00F44E45"/>
    <w:rsid w:val="00F44F36"/>
    <w:rsid w:val="00F475E0"/>
    <w:rsid w:val="00F51C67"/>
    <w:rsid w:val="00F522D2"/>
    <w:rsid w:val="00F52E84"/>
    <w:rsid w:val="00F5589C"/>
    <w:rsid w:val="00F565EC"/>
    <w:rsid w:val="00F57B77"/>
    <w:rsid w:val="00F6307E"/>
    <w:rsid w:val="00F6402B"/>
    <w:rsid w:val="00F65305"/>
    <w:rsid w:val="00F65744"/>
    <w:rsid w:val="00F66019"/>
    <w:rsid w:val="00F67C70"/>
    <w:rsid w:val="00F702A4"/>
    <w:rsid w:val="00F7067E"/>
    <w:rsid w:val="00F86214"/>
    <w:rsid w:val="00F87883"/>
    <w:rsid w:val="00F87E12"/>
    <w:rsid w:val="00F87F75"/>
    <w:rsid w:val="00F92941"/>
    <w:rsid w:val="00F9641D"/>
    <w:rsid w:val="00FA0105"/>
    <w:rsid w:val="00FA18E7"/>
    <w:rsid w:val="00FA1FFD"/>
    <w:rsid w:val="00FA2132"/>
    <w:rsid w:val="00FA4B60"/>
    <w:rsid w:val="00FA7823"/>
    <w:rsid w:val="00FB145B"/>
    <w:rsid w:val="00FB19CD"/>
    <w:rsid w:val="00FB2049"/>
    <w:rsid w:val="00FB2F86"/>
    <w:rsid w:val="00FB396C"/>
    <w:rsid w:val="00FB3C0F"/>
    <w:rsid w:val="00FB6AF1"/>
    <w:rsid w:val="00FC1476"/>
    <w:rsid w:val="00FC202B"/>
    <w:rsid w:val="00FC5AAB"/>
    <w:rsid w:val="00FC73BE"/>
    <w:rsid w:val="00FD1252"/>
    <w:rsid w:val="00FD3A1E"/>
    <w:rsid w:val="00FD53C7"/>
    <w:rsid w:val="00FD56F5"/>
    <w:rsid w:val="00FD592B"/>
    <w:rsid w:val="00FE00E0"/>
    <w:rsid w:val="00FE3379"/>
    <w:rsid w:val="00FE4CB8"/>
    <w:rsid w:val="00FE7285"/>
    <w:rsid w:val="00FF0CF0"/>
    <w:rsid w:val="00FF10EE"/>
    <w:rsid w:val="00FF19CD"/>
    <w:rsid w:val="00FF1CA8"/>
    <w:rsid w:val="00FF1CD4"/>
    <w:rsid w:val="00FF20D9"/>
    <w:rsid w:val="00FF3BAF"/>
    <w:rsid w:val="00FF6694"/>
    <w:rsid w:val="00FF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EF41"/>
  <w15:chartTrackingRefBased/>
  <w15:docId w15:val="{8CE6A5DB-1D5C-4F6E-B9F6-7483A9CB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7F51"/>
    <w:rPr>
      <w:kern w:val="2"/>
      <w14:ligatures w14:val="standardContextual"/>
    </w:rPr>
  </w:style>
  <w:style w:type="paragraph" w:styleId="Nadpis1">
    <w:name w:val="heading 1"/>
    <w:basedOn w:val="Normlny"/>
    <w:next w:val="Normlny"/>
    <w:link w:val="Nadpis1Char"/>
    <w:qFormat/>
    <w:rsid w:val="00C41918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19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19CD"/>
    <w:pPr>
      <w:ind w:left="720"/>
      <w:contextualSpacing/>
    </w:pPr>
  </w:style>
  <w:style w:type="paragraph" w:styleId="Nzov">
    <w:name w:val="Title"/>
    <w:basedOn w:val="Normlny"/>
    <w:link w:val="NzovChar"/>
    <w:qFormat/>
    <w:rsid w:val="00D17769"/>
    <w:pPr>
      <w:spacing w:after="0" w:line="240" w:lineRule="auto"/>
      <w:ind w:left="340" w:hanging="340"/>
      <w:jc w:val="center"/>
    </w:pPr>
    <w:rPr>
      <w:rFonts w:ascii="AT*Toronto" w:hAnsi="AT*Toronto" w:cs="Arial"/>
      <w:b/>
      <w:kern w:val="0"/>
      <w:szCs w:val="20"/>
      <w14:ligatures w14:val="none"/>
    </w:rPr>
  </w:style>
  <w:style w:type="character" w:customStyle="1" w:styleId="NzovChar">
    <w:name w:val="Názov Char"/>
    <w:basedOn w:val="Predvolenpsmoodseku"/>
    <w:link w:val="Nzov"/>
    <w:rsid w:val="00D17769"/>
    <w:rPr>
      <w:rFonts w:ascii="AT*Toronto" w:hAnsi="AT*Toronto" w:cs="Arial"/>
      <w:b/>
      <w:szCs w:val="20"/>
    </w:rPr>
  </w:style>
  <w:style w:type="character" w:customStyle="1" w:styleId="awspan">
    <w:name w:val="awspan"/>
    <w:basedOn w:val="Predvolenpsmoodseku"/>
    <w:rsid w:val="00DA2244"/>
  </w:style>
  <w:style w:type="character" w:styleId="Zstupntext">
    <w:name w:val="Placeholder Text"/>
    <w:basedOn w:val="Predvolenpsmoodseku"/>
    <w:uiPriority w:val="99"/>
    <w:semiHidden/>
    <w:rsid w:val="00FD53C7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5510CD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5510C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7CD"/>
    <w:rPr>
      <w:kern w:val="2"/>
      <w14:ligatures w14:val="standardContextual"/>
    </w:rPr>
  </w:style>
  <w:style w:type="character" w:customStyle="1" w:styleId="Nadpis1Char">
    <w:name w:val="Nadpis 1 Char"/>
    <w:basedOn w:val="Predvolenpsmoodseku"/>
    <w:link w:val="Nadpis1"/>
    <w:rsid w:val="00C41918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19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665BA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665BA"/>
    <w:rPr>
      <w:rFonts w:ascii="Times New Roman" w:eastAsiaTheme="minorEastAsia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1665BA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1665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17</Pages>
  <Words>6671</Words>
  <Characters>38028</Characters>
  <Application>Microsoft Office Word</Application>
  <DocSecurity>0</DocSecurity>
  <Lines>316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25</cp:revision>
  <cp:lastPrinted>2025-09-26T13:57:00Z</cp:lastPrinted>
  <dcterms:created xsi:type="dcterms:W3CDTF">2025-09-26T06:22:00Z</dcterms:created>
  <dcterms:modified xsi:type="dcterms:W3CDTF">2025-09-26T14:05:00Z</dcterms:modified>
</cp:coreProperties>
</file>