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12C6" w14:textId="77777777" w:rsidR="0027617D" w:rsidRPr="00DA59C9" w:rsidRDefault="0027617D" w:rsidP="0027617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06B42A5F" w14:textId="77777777" w:rsidR="0027617D" w:rsidRDefault="0027617D" w:rsidP="002761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CA3C7A" w14:textId="77777777" w:rsidR="0027617D" w:rsidRPr="00DA59C9" w:rsidRDefault="0027617D" w:rsidP="0027617D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117EF67B" w14:textId="02E1B895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 zákona, ktorým sa </w:t>
      </w:r>
      <w:r w:rsidR="00FC0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mení a </w:t>
      </w:r>
      <w:r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dopĺňa </w:t>
      </w:r>
      <w:r w:rsidR="00DA5889" w:rsidRPr="00DA5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</w:t>
      </w:r>
      <w:r w:rsidR="00364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578/2004 </w:t>
      </w:r>
      <w:r w:rsidR="00661293" w:rsidRPr="00A71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poskytovateľoch zdravotnej starostlivosti, zdravotníckych pracovníkoch, stavovských organizáciách v zdravotníctve a o zmene a doplnení niektorých zákonov </w:t>
      </w:r>
      <w:r w:rsidR="000573DB" w:rsidRPr="00A71F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znení neskorších predpisov </w:t>
      </w:r>
      <w:r w:rsidR="004E48FF" w:rsidRPr="00A71F00">
        <w:rPr>
          <w:rFonts w:ascii="Times New Roman" w:hAnsi="Times New Roman" w:cs="Times New Roman"/>
          <w:sz w:val="24"/>
          <w:szCs w:val="24"/>
          <w:shd w:val="clear" w:color="auto" w:fill="FFFFFF"/>
        </w:rPr>
        <w:t>predkladajú n</w:t>
      </w:r>
      <w:r w:rsidR="00364D17" w:rsidRPr="00A71F0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64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rokovanie Národnej rady Slovenskej republiky poslankyňa Vladimíra Marcinková a poslanci Vladimír </w:t>
      </w:r>
      <w:proofErr w:type="spellStart"/>
      <w:r w:rsidR="00364D17">
        <w:rPr>
          <w:rFonts w:ascii="Times New Roman" w:hAnsi="Times New Roman" w:cs="Times New Roman"/>
          <w:sz w:val="24"/>
          <w:szCs w:val="24"/>
          <w:shd w:val="clear" w:color="auto" w:fill="FFFFFF"/>
        </w:rPr>
        <w:t>Ledecký</w:t>
      </w:r>
      <w:proofErr w:type="spellEnd"/>
      <w:r w:rsidR="00364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Tomáš Szalay.</w:t>
      </w:r>
    </w:p>
    <w:p w14:paraId="4EC27E36" w14:textId="77777777" w:rsidR="0027617D" w:rsidRPr="000B4A57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39190AA" w14:textId="6AA58BE7" w:rsidR="0027617D" w:rsidRDefault="00364D17" w:rsidP="004044A0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64D17">
        <w:rPr>
          <w:rFonts w:ascii="Times New Roman" w:hAnsi="Times New Roman" w:cs="Times New Roman"/>
          <w:b/>
          <w:bCs/>
          <w:sz w:val="24"/>
          <w:szCs w:val="24"/>
        </w:rPr>
        <w:t>Cieľom predkladanej novely zákona je spresneni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64D17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1307B0">
        <w:rPr>
          <w:rFonts w:ascii="Times New Roman" w:hAnsi="Times New Roman" w:cs="Times New Roman"/>
          <w:b/>
          <w:bCs/>
          <w:sz w:val="24"/>
          <w:szCs w:val="24"/>
        </w:rPr>
        <w:t xml:space="preserve">ovinnosti </w:t>
      </w:r>
      <w:r w:rsidR="00137E66">
        <w:rPr>
          <w:rFonts w:ascii="Times New Roman" w:hAnsi="Times New Roman" w:cs="Times New Roman"/>
          <w:b/>
          <w:bCs/>
          <w:sz w:val="24"/>
          <w:szCs w:val="24"/>
        </w:rPr>
        <w:t xml:space="preserve">zabezpečenia </w:t>
      </w:r>
      <w:r w:rsidR="00DE7741">
        <w:rPr>
          <w:rFonts w:ascii="Times New Roman" w:hAnsi="Times New Roman" w:cs="Times New Roman"/>
          <w:b/>
          <w:bCs/>
          <w:sz w:val="24"/>
          <w:szCs w:val="24"/>
        </w:rPr>
        <w:t xml:space="preserve">zastupovania </w:t>
      </w:r>
      <w:r w:rsidRPr="00364D17">
        <w:rPr>
          <w:rFonts w:ascii="Times New Roman" w:hAnsi="Times New Roman" w:cs="Times New Roman"/>
          <w:b/>
          <w:bCs/>
          <w:sz w:val="24"/>
          <w:szCs w:val="24"/>
        </w:rPr>
        <w:t>poskytovateľov zdravotnej starostlivost</w:t>
      </w:r>
      <w:r w:rsidR="007A703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 xml:space="preserve">v čase </w:t>
      </w:r>
      <w:r w:rsidR="007A7030">
        <w:rPr>
          <w:rFonts w:ascii="Times New Roman" w:hAnsi="Times New Roman" w:cs="Times New Roman"/>
          <w:b/>
          <w:bCs/>
          <w:sz w:val="24"/>
          <w:szCs w:val="24"/>
        </w:rPr>
        <w:t xml:space="preserve">ich 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>dočasnej neprítomnosti. Novelou zákona sa navrhuje, aby lekár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 xml:space="preserve"> vo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všeobecnej ambulancii, lekár</w:t>
      </w:r>
      <w:r w:rsidR="007A70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v ambulancii zubného lekárstva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7A70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leká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A70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gynekologicko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pôrodníckej ambulancii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 xml:space="preserve"> musel </w:t>
      </w:r>
      <w:r w:rsidR="007A7030">
        <w:rPr>
          <w:rFonts w:ascii="Times New Roman" w:hAnsi="Times New Roman" w:cs="Times New Roman"/>
          <w:b/>
          <w:bCs/>
          <w:sz w:val="24"/>
          <w:szCs w:val="24"/>
        </w:rPr>
        <w:t>zabezpečiť z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>astupovanie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 v územnom obvode okresu, v ktorom má zastupovaný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 xml:space="preserve">poskytovateľ 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 xml:space="preserve">(lekár) </w:t>
      </w:r>
      <w:r w:rsidR="004044A0" w:rsidRPr="004044A0">
        <w:rPr>
          <w:rFonts w:ascii="Times New Roman" w:hAnsi="Times New Roman" w:cs="Times New Roman"/>
          <w:b/>
          <w:bCs/>
          <w:sz w:val="24"/>
          <w:szCs w:val="24"/>
        </w:rPr>
        <w:t>ambulanciu</w:t>
      </w:r>
      <w:r w:rsidR="004044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25D501" w14:textId="77777777" w:rsidR="00364D17" w:rsidRDefault="00364D17" w:rsidP="00364D1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011AC" w14:textId="0ADA1D70" w:rsidR="00A7200E" w:rsidRDefault="006F43C9" w:rsidP="00364D1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4D17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BE30A5">
        <w:rPr>
          <w:rFonts w:ascii="Times New Roman" w:hAnsi="Times New Roman" w:cs="Times New Roman"/>
          <w:sz w:val="24"/>
          <w:szCs w:val="24"/>
        </w:rPr>
        <w:t xml:space="preserve">§ 79 ods. 1 písm. j) </w:t>
      </w:r>
      <w:r w:rsidR="00364D17">
        <w:rPr>
          <w:rFonts w:ascii="Times New Roman" w:hAnsi="Times New Roman" w:cs="Times New Roman"/>
          <w:sz w:val="24"/>
          <w:szCs w:val="24"/>
        </w:rPr>
        <w:t xml:space="preserve">zákona č. 578/2004 majú poskytovatelia zdravotnej starostlivosti už dnes povinnosť v čase svojej dočasnej neprítomnosti nájsť za seba </w:t>
      </w:r>
      <w:r w:rsidR="004F79E4">
        <w:rPr>
          <w:rFonts w:ascii="Times New Roman" w:hAnsi="Times New Roman" w:cs="Times New Roman"/>
          <w:sz w:val="24"/>
          <w:szCs w:val="24"/>
        </w:rPr>
        <w:t xml:space="preserve">náhradu v osobe </w:t>
      </w:r>
      <w:r w:rsidR="00364D17">
        <w:rPr>
          <w:rFonts w:ascii="Times New Roman" w:hAnsi="Times New Roman" w:cs="Times New Roman"/>
          <w:sz w:val="24"/>
          <w:szCs w:val="24"/>
        </w:rPr>
        <w:t>zastupujúceho poskytovateľa zdravotnej starostlivosti</w:t>
      </w:r>
      <w:r w:rsidR="006804A3">
        <w:rPr>
          <w:rFonts w:ascii="Times New Roman" w:hAnsi="Times New Roman" w:cs="Times New Roman"/>
          <w:sz w:val="24"/>
          <w:szCs w:val="24"/>
        </w:rPr>
        <w:t xml:space="preserve">. O zastupovaní sú poskytovatelia povinní </w:t>
      </w:r>
      <w:r w:rsidR="00BD5F4C">
        <w:rPr>
          <w:rFonts w:ascii="Times New Roman" w:hAnsi="Times New Roman" w:cs="Times New Roman"/>
          <w:sz w:val="24"/>
          <w:szCs w:val="24"/>
        </w:rPr>
        <w:t>p</w:t>
      </w:r>
      <w:r w:rsidR="00625014">
        <w:rPr>
          <w:rFonts w:ascii="Times New Roman" w:hAnsi="Times New Roman" w:cs="Times New Roman"/>
          <w:sz w:val="24"/>
          <w:szCs w:val="24"/>
        </w:rPr>
        <w:t xml:space="preserve">acientov </w:t>
      </w:r>
      <w:r w:rsidR="00BD5F4C">
        <w:rPr>
          <w:rFonts w:ascii="Times New Roman" w:hAnsi="Times New Roman" w:cs="Times New Roman"/>
          <w:sz w:val="24"/>
          <w:szCs w:val="24"/>
        </w:rPr>
        <w:t xml:space="preserve">vhodným spôsobom </w:t>
      </w:r>
      <w:r w:rsidR="00625014">
        <w:rPr>
          <w:rFonts w:ascii="Times New Roman" w:hAnsi="Times New Roman" w:cs="Times New Roman"/>
          <w:sz w:val="24"/>
          <w:szCs w:val="24"/>
        </w:rPr>
        <w:t xml:space="preserve">informovať a rovnako túto skutočnosť oznámiť príslušnému vyššiemu územnému celku. </w:t>
      </w:r>
      <w:r w:rsidR="009E5688">
        <w:rPr>
          <w:rFonts w:ascii="Times New Roman" w:hAnsi="Times New Roman" w:cs="Times New Roman"/>
          <w:sz w:val="24"/>
          <w:szCs w:val="24"/>
        </w:rPr>
        <w:t>V súčasnosti však z</w:t>
      </w:r>
      <w:r w:rsidR="00625014">
        <w:rPr>
          <w:rFonts w:ascii="Times New Roman" w:hAnsi="Times New Roman" w:cs="Times New Roman"/>
          <w:sz w:val="24"/>
          <w:szCs w:val="24"/>
        </w:rPr>
        <w:t>ákon</w:t>
      </w:r>
      <w:r w:rsidR="007A7030">
        <w:rPr>
          <w:rFonts w:ascii="Times New Roman" w:hAnsi="Times New Roman" w:cs="Times New Roman"/>
          <w:sz w:val="24"/>
          <w:szCs w:val="24"/>
        </w:rPr>
        <w:t xml:space="preserve"> č. 578/2004</w:t>
      </w:r>
      <w:r w:rsidR="00625014">
        <w:rPr>
          <w:rFonts w:ascii="Times New Roman" w:hAnsi="Times New Roman" w:cs="Times New Roman"/>
          <w:sz w:val="24"/>
          <w:szCs w:val="24"/>
        </w:rPr>
        <w:t xml:space="preserve"> bližšie nešpecifikuje, kde </w:t>
      </w:r>
      <w:r w:rsidR="009E5688">
        <w:rPr>
          <w:rFonts w:ascii="Times New Roman" w:hAnsi="Times New Roman" w:cs="Times New Roman"/>
          <w:sz w:val="24"/>
          <w:szCs w:val="24"/>
        </w:rPr>
        <w:t xml:space="preserve">má </w:t>
      </w:r>
      <w:r w:rsidR="00625014">
        <w:rPr>
          <w:rFonts w:ascii="Times New Roman" w:hAnsi="Times New Roman" w:cs="Times New Roman"/>
          <w:sz w:val="24"/>
          <w:szCs w:val="24"/>
        </w:rPr>
        <w:t xml:space="preserve">zastupujúci poskytovateľ pôsobiť. </w:t>
      </w:r>
      <w:r w:rsidR="00C77561">
        <w:rPr>
          <w:rFonts w:ascii="Times New Roman" w:hAnsi="Times New Roman" w:cs="Times New Roman"/>
          <w:sz w:val="24"/>
          <w:szCs w:val="24"/>
        </w:rPr>
        <w:t>Absencia e</w:t>
      </w:r>
      <w:r w:rsidR="00A412AB">
        <w:rPr>
          <w:rFonts w:ascii="Times New Roman" w:hAnsi="Times New Roman" w:cs="Times New Roman"/>
          <w:sz w:val="24"/>
          <w:szCs w:val="24"/>
        </w:rPr>
        <w:t xml:space="preserve">xplicitnej právnej úpravy </w:t>
      </w:r>
      <w:r w:rsidR="00625014">
        <w:rPr>
          <w:rFonts w:ascii="Times New Roman" w:hAnsi="Times New Roman" w:cs="Times New Roman"/>
          <w:sz w:val="24"/>
          <w:szCs w:val="24"/>
        </w:rPr>
        <w:t xml:space="preserve"> spôsobuje v aplikačnej praxi viaceré problémy, ktoré predkladanou novelou zákona </w:t>
      </w:r>
      <w:r w:rsidR="00F01264">
        <w:rPr>
          <w:rFonts w:ascii="Times New Roman" w:hAnsi="Times New Roman" w:cs="Times New Roman"/>
          <w:sz w:val="24"/>
          <w:szCs w:val="24"/>
        </w:rPr>
        <w:t xml:space="preserve">chceme </w:t>
      </w:r>
      <w:r w:rsidR="00625014">
        <w:rPr>
          <w:rFonts w:ascii="Times New Roman" w:hAnsi="Times New Roman" w:cs="Times New Roman"/>
          <w:sz w:val="24"/>
          <w:szCs w:val="24"/>
        </w:rPr>
        <w:t>eliminova</w:t>
      </w:r>
      <w:r w:rsidR="00527826">
        <w:rPr>
          <w:rFonts w:ascii="Times New Roman" w:hAnsi="Times New Roman" w:cs="Times New Roman"/>
          <w:sz w:val="24"/>
          <w:szCs w:val="24"/>
        </w:rPr>
        <w:t xml:space="preserve">ť. V praxi a vychádzajúc </w:t>
      </w:r>
      <w:r w:rsidR="008B69C9">
        <w:rPr>
          <w:rFonts w:ascii="Times New Roman" w:hAnsi="Times New Roman" w:cs="Times New Roman"/>
          <w:sz w:val="24"/>
          <w:szCs w:val="24"/>
        </w:rPr>
        <w:t>z</w:t>
      </w:r>
      <w:r w:rsidR="00527826">
        <w:rPr>
          <w:rFonts w:ascii="Times New Roman" w:hAnsi="Times New Roman" w:cs="Times New Roman"/>
          <w:sz w:val="24"/>
          <w:szCs w:val="24"/>
        </w:rPr>
        <w:t xml:space="preserve">o skúsenosti vyšších územných celkov sa stáva, že poskytovatelia zdravotnej starostlivosti nájdu za seba náhradu desiatky až stovky kilometrov od miesta, kde má ambulanciu </w:t>
      </w:r>
      <w:r w:rsidR="00A7200E">
        <w:rPr>
          <w:rFonts w:ascii="Times New Roman" w:hAnsi="Times New Roman" w:cs="Times New Roman"/>
          <w:sz w:val="24"/>
          <w:szCs w:val="24"/>
        </w:rPr>
        <w:t>dočasne neprítomný</w:t>
      </w:r>
      <w:r w:rsidR="00527826">
        <w:rPr>
          <w:rFonts w:ascii="Times New Roman" w:hAnsi="Times New Roman" w:cs="Times New Roman"/>
          <w:sz w:val="24"/>
          <w:szCs w:val="24"/>
        </w:rPr>
        <w:t xml:space="preserve"> poskytovateľ. Táto skutočnosť a vzdialenosť v praxi spôsobuje, že je ohrozené poskytovanie zdravotnej starostlivosti týmto pacientom, nakoľko vzhľadom na veľkú vzdialenosť sa k poskytovateľovi ani nemusia dostať</w:t>
      </w:r>
      <w:r w:rsidR="00A7200E">
        <w:rPr>
          <w:rFonts w:ascii="Times New Roman" w:hAnsi="Times New Roman" w:cs="Times New Roman"/>
          <w:sz w:val="24"/>
          <w:szCs w:val="24"/>
        </w:rPr>
        <w:t>.</w:t>
      </w:r>
      <w:r w:rsidR="00527826">
        <w:rPr>
          <w:rFonts w:ascii="Times New Roman" w:hAnsi="Times New Roman" w:cs="Times New Roman"/>
          <w:sz w:val="24"/>
          <w:szCs w:val="24"/>
        </w:rPr>
        <w:t xml:space="preserve"> Za problematické to považujeme najmä v prípade všeobecných lekárov,</w:t>
      </w:r>
      <w:r w:rsidR="00A7200E">
        <w:rPr>
          <w:rFonts w:ascii="Times New Roman" w:hAnsi="Times New Roman" w:cs="Times New Roman"/>
          <w:sz w:val="24"/>
          <w:szCs w:val="24"/>
        </w:rPr>
        <w:t xml:space="preserve"> </w:t>
      </w:r>
      <w:r w:rsidR="00527826">
        <w:rPr>
          <w:rFonts w:ascii="Times New Roman" w:hAnsi="Times New Roman" w:cs="Times New Roman"/>
          <w:sz w:val="24"/>
          <w:szCs w:val="24"/>
        </w:rPr>
        <w:t xml:space="preserve">lekárov pôsobiacich v gynekologicko-pôrodníckych ambulanciách a lekárov v ambulanciách zubného lekárstva. Ako predkladatelia predmetného zákona máme za to, že geografická dostupnosť najmä týchto lekárov by mala byť zachovaná aj v čase ich dočasnej neprítomnosti a preto v novele zákona č. 578/2004 navrhujeme, aby zastupujúci lekár musel pôsobiť v rovnakom okrese ako dočasne neprítomný lekár. Pokiaľ z príčin osobitného </w:t>
      </w:r>
      <w:r w:rsidR="00774972">
        <w:rPr>
          <w:rFonts w:ascii="Times New Roman" w:hAnsi="Times New Roman" w:cs="Times New Roman"/>
          <w:sz w:val="24"/>
          <w:szCs w:val="24"/>
        </w:rPr>
        <w:t xml:space="preserve">zreteľa </w:t>
      </w:r>
      <w:r w:rsidR="00A7200E">
        <w:rPr>
          <w:rFonts w:ascii="Times New Roman" w:hAnsi="Times New Roman" w:cs="Times New Roman"/>
          <w:sz w:val="24"/>
          <w:szCs w:val="24"/>
        </w:rPr>
        <w:t xml:space="preserve">nebude možné, aby </w:t>
      </w:r>
      <w:r w:rsidR="00774972">
        <w:rPr>
          <w:rFonts w:ascii="Times New Roman" w:hAnsi="Times New Roman" w:cs="Times New Roman"/>
          <w:sz w:val="24"/>
          <w:szCs w:val="24"/>
        </w:rPr>
        <w:t xml:space="preserve">poskytovateľ </w:t>
      </w:r>
      <w:r w:rsidR="00A7200E">
        <w:rPr>
          <w:rFonts w:ascii="Times New Roman" w:hAnsi="Times New Roman" w:cs="Times New Roman"/>
          <w:sz w:val="24"/>
          <w:szCs w:val="24"/>
        </w:rPr>
        <w:t xml:space="preserve">túto podmienku splnil, </w:t>
      </w:r>
      <w:r w:rsidR="00774972">
        <w:rPr>
          <w:rFonts w:ascii="Times New Roman" w:hAnsi="Times New Roman" w:cs="Times New Roman"/>
          <w:sz w:val="24"/>
          <w:szCs w:val="24"/>
        </w:rPr>
        <w:t>je povinn</w:t>
      </w:r>
      <w:r w:rsidR="00A7200E">
        <w:rPr>
          <w:rFonts w:ascii="Times New Roman" w:hAnsi="Times New Roman" w:cs="Times New Roman"/>
          <w:sz w:val="24"/>
          <w:szCs w:val="24"/>
        </w:rPr>
        <w:t>ý</w:t>
      </w:r>
      <w:r w:rsidR="00774972">
        <w:rPr>
          <w:rFonts w:ascii="Times New Roman" w:hAnsi="Times New Roman" w:cs="Times New Roman"/>
          <w:sz w:val="24"/>
          <w:szCs w:val="24"/>
        </w:rPr>
        <w:t xml:space="preserve"> o príčinách osobitného zreteľa informovať príslušný vyšší územný celok</w:t>
      </w:r>
      <w:r w:rsidR="008A4CFF">
        <w:rPr>
          <w:rFonts w:ascii="Times New Roman" w:hAnsi="Times New Roman" w:cs="Times New Roman"/>
          <w:sz w:val="24"/>
          <w:szCs w:val="24"/>
        </w:rPr>
        <w:t>, p</w:t>
      </w:r>
      <w:r w:rsidR="00774972">
        <w:rPr>
          <w:rFonts w:ascii="Times New Roman" w:hAnsi="Times New Roman" w:cs="Times New Roman"/>
          <w:sz w:val="24"/>
          <w:szCs w:val="24"/>
        </w:rPr>
        <w:t xml:space="preserve">re úplnosť dopĺňame, že povinnosť nájsť za seba zastupujúceho lekára ostáva </w:t>
      </w:r>
      <w:r w:rsidR="008B69C9">
        <w:rPr>
          <w:rFonts w:ascii="Times New Roman" w:hAnsi="Times New Roman" w:cs="Times New Roman"/>
          <w:sz w:val="24"/>
          <w:szCs w:val="24"/>
        </w:rPr>
        <w:t xml:space="preserve">zachovaná </w:t>
      </w:r>
      <w:r w:rsidR="00774972">
        <w:rPr>
          <w:rFonts w:ascii="Times New Roman" w:hAnsi="Times New Roman" w:cs="Times New Roman"/>
          <w:sz w:val="24"/>
          <w:szCs w:val="24"/>
        </w:rPr>
        <w:t>aj v tomto prípade</w:t>
      </w:r>
      <w:r w:rsidR="008A4CFF">
        <w:rPr>
          <w:rFonts w:ascii="Times New Roman" w:hAnsi="Times New Roman" w:cs="Times New Roman"/>
          <w:sz w:val="24"/>
          <w:szCs w:val="24"/>
        </w:rPr>
        <w:t xml:space="preserve">, avšak </w:t>
      </w:r>
      <w:r w:rsidR="008B69C9">
        <w:rPr>
          <w:rFonts w:ascii="Times New Roman" w:hAnsi="Times New Roman" w:cs="Times New Roman"/>
          <w:sz w:val="24"/>
          <w:szCs w:val="24"/>
        </w:rPr>
        <w:t xml:space="preserve">zastupujúci lekár </w:t>
      </w:r>
      <w:r w:rsidR="008A4CFF">
        <w:rPr>
          <w:rFonts w:ascii="Times New Roman" w:hAnsi="Times New Roman" w:cs="Times New Roman"/>
          <w:sz w:val="24"/>
          <w:szCs w:val="24"/>
        </w:rPr>
        <w:t xml:space="preserve">nemusí byť </w:t>
      </w:r>
      <w:r w:rsidR="008A4CFF" w:rsidRPr="008A4CFF">
        <w:rPr>
          <w:rFonts w:ascii="Times New Roman" w:hAnsi="Times New Roman" w:cs="Times New Roman"/>
          <w:sz w:val="24"/>
          <w:szCs w:val="24"/>
        </w:rPr>
        <w:t>v</w:t>
      </w:r>
      <w:r w:rsidR="008B69C9">
        <w:rPr>
          <w:rFonts w:ascii="Times New Roman" w:hAnsi="Times New Roman" w:cs="Times New Roman"/>
          <w:sz w:val="24"/>
          <w:szCs w:val="24"/>
        </w:rPr>
        <w:t xml:space="preserve"> rovnakom </w:t>
      </w:r>
      <w:r w:rsidR="008A4CFF" w:rsidRPr="008A4CFF">
        <w:rPr>
          <w:rFonts w:ascii="Times New Roman" w:hAnsi="Times New Roman" w:cs="Times New Roman"/>
          <w:sz w:val="24"/>
          <w:szCs w:val="24"/>
        </w:rPr>
        <w:t>územnom obvode okresu</w:t>
      </w:r>
      <w:r w:rsidR="008A4CFF">
        <w:rPr>
          <w:rFonts w:ascii="Times New Roman" w:hAnsi="Times New Roman" w:cs="Times New Roman"/>
          <w:sz w:val="24"/>
          <w:szCs w:val="24"/>
        </w:rPr>
        <w:t xml:space="preserve"> ako dočasne neprítomný lekár.</w:t>
      </w:r>
    </w:p>
    <w:p w14:paraId="6F8E56B4" w14:textId="0042CBC6" w:rsidR="00774972" w:rsidRDefault="00774972" w:rsidP="00364D1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AE7A30" w14:textId="57F741A0" w:rsidR="007A7030" w:rsidRPr="006F43C9" w:rsidRDefault="00774972" w:rsidP="00364D17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prípade poskytovateľov zdravotnej starostlivosti, ktorí nespadajú medzi vyššie uvede</w:t>
      </w:r>
      <w:r w:rsidR="00A7200E">
        <w:rPr>
          <w:rFonts w:ascii="Times New Roman" w:hAnsi="Times New Roman" w:cs="Times New Roman"/>
          <w:sz w:val="24"/>
          <w:szCs w:val="24"/>
        </w:rPr>
        <w:t xml:space="preserve">ných zostáva povinnosti nájsť zastupujúceho poskytovateľa zdravotnej starostlivosti bezo zmeny, to znamená nie je zákonom stanovené, v ktorom územnom obvode. </w:t>
      </w:r>
      <w:r w:rsidR="007A7030">
        <w:rPr>
          <w:rFonts w:ascii="Times New Roman" w:hAnsi="Times New Roman" w:cs="Times New Roman"/>
          <w:sz w:val="24"/>
          <w:szCs w:val="24"/>
        </w:rPr>
        <w:tab/>
      </w:r>
      <w:r w:rsidR="007A7030">
        <w:rPr>
          <w:rFonts w:ascii="Times New Roman" w:hAnsi="Times New Roman" w:cs="Times New Roman"/>
          <w:sz w:val="24"/>
          <w:szCs w:val="24"/>
        </w:rPr>
        <w:tab/>
      </w:r>
      <w:r w:rsidR="007A7030">
        <w:rPr>
          <w:rFonts w:ascii="Times New Roman" w:hAnsi="Times New Roman" w:cs="Times New Roman"/>
          <w:sz w:val="24"/>
          <w:szCs w:val="24"/>
        </w:rPr>
        <w:tab/>
      </w:r>
      <w:r w:rsidR="007A7030">
        <w:rPr>
          <w:rFonts w:ascii="Times New Roman" w:hAnsi="Times New Roman" w:cs="Times New Roman"/>
          <w:sz w:val="24"/>
          <w:szCs w:val="24"/>
        </w:rPr>
        <w:tab/>
      </w:r>
      <w:r w:rsidR="007A7030">
        <w:rPr>
          <w:rFonts w:ascii="Times New Roman" w:hAnsi="Times New Roman" w:cs="Times New Roman"/>
          <w:sz w:val="24"/>
          <w:szCs w:val="24"/>
        </w:rPr>
        <w:tab/>
      </w:r>
    </w:p>
    <w:p w14:paraId="53C4B98E" w14:textId="77777777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5A2B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14:paraId="3D0F63D6" w14:textId="77777777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7A31ED0" w14:textId="77777777" w:rsidR="00FC0544" w:rsidRPr="00FC0544" w:rsidRDefault="00FC0544" w:rsidP="00FC0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FC0544">
        <w:rPr>
          <w:rFonts w:ascii="Times New Roman" w:eastAsia="Calibri" w:hAnsi="Times New Roman" w:cs="Times New Roman"/>
          <w:sz w:val="24"/>
          <w:szCs w:val="24"/>
        </w:rPr>
        <w:lastRenderedPageBreak/>
        <w:t>Predkladaný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návrh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zákona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nemá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vplyv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na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rozpočet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verejnej</w:t>
      </w:r>
      <w:r w:rsidRPr="00FC0544">
        <w:rPr>
          <w:rFonts w:ascii="Times New Roman" w:eastAsia="Calibri" w:hAnsi="Times New Roman" w:cs="Times New Roman"/>
          <w:spacing w:val="130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správy, podnikateľské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prostredie,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nemá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sociálne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vplyvy,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nemá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vplyvy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na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informatizáciu</w:t>
      </w:r>
      <w:r w:rsidRPr="00FC054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spoločnosti  ani</w:t>
      </w:r>
      <w:r w:rsidRPr="00FC0544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vplyvy</w:t>
      </w:r>
      <w:r w:rsidRPr="00FC0544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na</w:t>
      </w:r>
      <w:r w:rsidRPr="00FC0544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životné</w:t>
      </w:r>
      <w:r w:rsidRPr="00FC0544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FC0544">
        <w:rPr>
          <w:rFonts w:ascii="Times New Roman" w:eastAsia="Calibri" w:hAnsi="Times New Roman" w:cs="Times New Roman"/>
          <w:sz w:val="24"/>
          <w:szCs w:val="24"/>
        </w:rPr>
        <w:t>prostredie a ani vplyvy na služby verejnej správy pre občana.</w:t>
      </w:r>
      <w:r w:rsidRPr="00FC0544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A7200E">
        <w:rPr>
          <w:rFonts w:ascii="Times New Roman" w:eastAsia="Calibri" w:hAnsi="Times New Roman" w:cs="Times New Roman"/>
          <w:sz w:val="24"/>
          <w:szCs w:val="24"/>
        </w:rPr>
        <w:t>Návrh</w:t>
      </w:r>
      <w:r w:rsidRPr="00A7200E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A7200E">
        <w:rPr>
          <w:rFonts w:ascii="Times New Roman" w:eastAsia="Calibri" w:hAnsi="Times New Roman" w:cs="Times New Roman"/>
          <w:sz w:val="24"/>
          <w:szCs w:val="24"/>
        </w:rPr>
        <w:t>zákona</w:t>
      </w:r>
      <w:r w:rsidRPr="00A7200E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A7200E">
        <w:rPr>
          <w:rFonts w:ascii="Times New Roman" w:eastAsia="Calibri" w:hAnsi="Times New Roman" w:cs="Times New Roman"/>
          <w:sz w:val="24"/>
          <w:szCs w:val="24"/>
        </w:rPr>
        <w:t>má</w:t>
      </w:r>
      <w:r w:rsidRPr="00A7200E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A7200E">
        <w:rPr>
          <w:rFonts w:ascii="Times New Roman" w:eastAsia="Calibri" w:hAnsi="Times New Roman" w:cs="Times New Roman"/>
          <w:sz w:val="24"/>
          <w:szCs w:val="24"/>
        </w:rPr>
        <w:t>pozitívne</w:t>
      </w:r>
      <w:r w:rsidRPr="00A7200E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A7200E">
        <w:rPr>
          <w:rFonts w:ascii="Times New Roman" w:eastAsia="Calibri" w:hAnsi="Times New Roman" w:cs="Times New Roman"/>
          <w:sz w:val="24"/>
          <w:szCs w:val="24"/>
        </w:rPr>
        <w:t>vplyvy</w:t>
      </w:r>
      <w:r w:rsidRPr="00A7200E">
        <w:rPr>
          <w:rFonts w:ascii="Times New Roman" w:eastAsia="Calibri" w:hAnsi="Times New Roman" w:cs="Times New Roman"/>
          <w:spacing w:val="89"/>
          <w:sz w:val="24"/>
          <w:szCs w:val="24"/>
        </w:rPr>
        <w:t xml:space="preserve"> </w:t>
      </w:r>
      <w:r w:rsidRPr="00A7200E">
        <w:rPr>
          <w:rFonts w:ascii="Times New Roman" w:eastAsia="Calibri" w:hAnsi="Times New Roman" w:cs="Times New Roman"/>
          <w:sz w:val="24"/>
          <w:szCs w:val="24"/>
        </w:rPr>
        <w:t>na manželstvo, rodičovstvo a rodinu.</w:t>
      </w:r>
    </w:p>
    <w:p w14:paraId="02BAAE13" w14:textId="52682BED" w:rsidR="00060D26" w:rsidRDefault="00060D26" w:rsidP="00060D2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8FB0CC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E76500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AE64DA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1936D6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430CE3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E43BE6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7032C2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F345EC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F0D37F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5D63C3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7C8A46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F6B65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A6EA5F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3BA3EA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6DF936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098F8B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A1DF68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973BFA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F52CE8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45CC7C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A262D1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34E71E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CFE1B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53204A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DF3027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13D065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B7ADB6" w14:textId="77777777" w:rsidR="00495024" w:rsidRDefault="00495024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F6AAE6" w14:textId="11E2ED85" w:rsidR="00060D26" w:rsidRDefault="007C7F4D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B. </w:t>
      </w:r>
      <w:r w:rsidR="00060D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Osobitná časť</w:t>
      </w:r>
    </w:p>
    <w:p w14:paraId="54754AF9" w14:textId="13C69CA4" w:rsidR="00060D26" w:rsidRDefault="00060D26" w:rsidP="00690E84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 čl. 1</w:t>
      </w:r>
    </w:p>
    <w:p w14:paraId="613B5BFD" w14:textId="3B92B831" w:rsidR="00390008" w:rsidRDefault="00390008" w:rsidP="00690E8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bodom 1 až </w:t>
      </w:r>
      <w:r w:rsidR="0036483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77B5591" w14:textId="04F790D5" w:rsidR="00390008" w:rsidRPr="0022152F" w:rsidRDefault="0022152F" w:rsidP="00690E84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2152F">
        <w:rPr>
          <w:rFonts w:ascii="Times New Roman" w:hAnsi="Times New Roman" w:cs="Times New Roman"/>
          <w:sz w:val="24"/>
          <w:szCs w:val="24"/>
        </w:rPr>
        <w:t>Legislatívnotechnické</w:t>
      </w:r>
      <w:proofErr w:type="spellEnd"/>
      <w:r w:rsidRPr="0022152F">
        <w:rPr>
          <w:rFonts w:ascii="Times New Roman" w:hAnsi="Times New Roman" w:cs="Times New Roman"/>
          <w:sz w:val="24"/>
          <w:szCs w:val="24"/>
        </w:rPr>
        <w:t xml:space="preserve"> úpravy vyplývajúce zo zmeny označovania písmen. </w:t>
      </w:r>
    </w:p>
    <w:p w14:paraId="0F9BAB18" w14:textId="7971706C" w:rsidR="00060D26" w:rsidRDefault="00060D26" w:rsidP="00690E8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60D26">
        <w:rPr>
          <w:rFonts w:ascii="Times New Roman" w:hAnsi="Times New Roman" w:cs="Times New Roman"/>
          <w:b/>
          <w:bCs/>
          <w:sz w:val="24"/>
          <w:szCs w:val="24"/>
        </w:rPr>
        <w:t xml:space="preserve">K bodu </w:t>
      </w:r>
      <w:r w:rsidR="00AE1B9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D67301B" w14:textId="4F92ABEF" w:rsidR="00060D26" w:rsidRDefault="00060D26" w:rsidP="00060D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60D26">
        <w:rPr>
          <w:rFonts w:ascii="Times New Roman" w:hAnsi="Times New Roman" w:cs="Times New Roman"/>
          <w:sz w:val="24"/>
          <w:szCs w:val="24"/>
        </w:rPr>
        <w:t xml:space="preserve">V súlade s cieľom navrhovanej úpravy </w:t>
      </w:r>
      <w:r>
        <w:rPr>
          <w:rFonts w:ascii="Times New Roman" w:hAnsi="Times New Roman" w:cs="Times New Roman"/>
          <w:sz w:val="24"/>
          <w:szCs w:val="24"/>
        </w:rPr>
        <w:t xml:space="preserve">sa navrhuje, aby </w:t>
      </w:r>
      <w:r w:rsidRPr="001A356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lekár vo všeobecnej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Pr="001A356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ambulancii, lekár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r w:rsidRPr="001A356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v ambulancii zubného lekárstva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</w:t>
      </w:r>
      <w:r w:rsidRPr="001A3567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lekár v </w:t>
      </w:r>
      <w:r w:rsidRPr="001A3567">
        <w:rPr>
          <w:rFonts w:ascii="Times New Roman" w:eastAsia="Times New Roman" w:hAnsi="Times New Roman" w:cs="Times New Roman"/>
          <w:sz w:val="24"/>
          <w:szCs w:val="24"/>
          <w:lang w:eastAsia="sk-SK"/>
        </w:rPr>
        <w:t>gynekologicko-pôrodníckej ambulancii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čase svojej dočasnej neprítomnosti, bol povinný nájsť za seba zastupujúceho poskytovateľa v rovnakom</w:t>
      </w:r>
      <w:r w:rsidRPr="001A3567">
        <w:rPr>
          <w:rFonts w:ascii="Times New Roman" w:eastAsia="Times New Roman" w:hAnsi="Times New Roman" w:cs="Times New Roman"/>
          <w:sz w:val="24"/>
          <w:szCs w:val="24"/>
          <w:lang w:eastAsia="sk-SK"/>
        </w:rPr>
        <w:t> územnom obvode okresu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8B69C9">
        <w:rPr>
          <w:rFonts w:ascii="Times New Roman" w:eastAsia="Times New Roman" w:hAnsi="Times New Roman" w:cs="Times New Roman"/>
          <w:sz w:val="24"/>
          <w:szCs w:val="24"/>
          <w:lang w:eastAsia="sk-SK"/>
        </w:rPr>
        <w:t>pôsobí</w:t>
      </w:r>
      <w:r w:rsidRPr="001A35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zastupovaný poskytovateľ</w:t>
      </w:r>
      <w:r w:rsidR="008B69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E62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Ostatní poskytovatelia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že dočasne neprítomný poskytovateľ nie je túto povinnosť schopný z príčin osobitného zreteľa splniť, je povinný nájsť zastupujúceho poskytovateľa v inom okrese.</w:t>
      </w:r>
    </w:p>
    <w:p w14:paraId="503CD95C" w14:textId="712B179C" w:rsidR="00060D26" w:rsidRDefault="00060D26" w:rsidP="00690E84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60D2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 bodu </w:t>
      </w:r>
      <w:r w:rsidR="00AE1B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</w:p>
    <w:p w14:paraId="69BA1A3C" w14:textId="77777777" w:rsidR="00AD1E49" w:rsidRDefault="00060D26" w:rsidP="00060D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C55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predmetnom bode sa spresňuje informačná povinnosť zastupovaného poskytovateľa. </w:t>
      </w:r>
      <w:r w:rsidR="00AD1E49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Pr="008B69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dočasne neprítomný poskytovateľ nie je schopný z príčin osobitného zreteľa nájsť za </w:t>
      </w:r>
      <w:r w:rsidR="008B69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seba zastupujúceho poskytovateľa v rovnakom </w:t>
      </w:r>
      <w:r w:rsidR="008B69C9" w:rsidRPr="001A3567">
        <w:rPr>
          <w:rFonts w:ascii="Times New Roman" w:eastAsia="Times New Roman" w:hAnsi="Times New Roman" w:cs="Times New Roman"/>
          <w:sz w:val="24"/>
          <w:szCs w:val="24"/>
          <w:lang w:eastAsia="sk-SK"/>
        </w:rPr>
        <w:t>územnom obvode okresu</w:t>
      </w:r>
      <w:r w:rsidR="008B69C9">
        <w:rPr>
          <w:rFonts w:ascii="Times New Roman" w:eastAsia="Times New Roman" w:hAnsi="Times New Roman" w:cs="Times New Roman"/>
          <w:sz w:val="24"/>
          <w:szCs w:val="24"/>
          <w:lang w:eastAsia="sk-SK"/>
        </w:rPr>
        <w:t>, je povinn</w:t>
      </w:r>
      <w:r w:rsidR="00C55DD7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8B69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dôvodoch nesplnenia tejto povinnosti informovať príslušný vyšší územný celok.</w:t>
      </w:r>
      <w:r w:rsidR="00C55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55DD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55DD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5EC2C166" w14:textId="449D8312" w:rsidR="00060D26" w:rsidRDefault="00AD1E49" w:rsidP="00AD1E4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Okrem</w:t>
      </w:r>
      <w:r w:rsidR="00C55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toho ostáva všetkým poskytovateľom povinnosť nájsť za seba v čase dočasnej neprítomnosti zastupujúceho poskytovateľa, vhodne informovať pacientov o zastupujúcom poskytovateľovi a zároveň túto skutočnosť oznámiť aj vyššiemu územnému celku.</w:t>
      </w:r>
    </w:p>
    <w:p w14:paraId="02E028E4" w14:textId="59DDEFF3" w:rsidR="00390008" w:rsidRPr="00390008" w:rsidRDefault="00390008" w:rsidP="00060D2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900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 bodom </w:t>
      </w:r>
      <w:r w:rsidR="00AE1B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 až 33</w:t>
      </w:r>
    </w:p>
    <w:p w14:paraId="332E5443" w14:textId="722C985E" w:rsidR="0022152F" w:rsidRPr="0022152F" w:rsidRDefault="0022152F" w:rsidP="0022152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2152F">
        <w:rPr>
          <w:rFonts w:ascii="Times New Roman" w:hAnsi="Times New Roman" w:cs="Times New Roman"/>
          <w:sz w:val="24"/>
          <w:szCs w:val="24"/>
        </w:rPr>
        <w:t>Legislatívnotechnické</w:t>
      </w:r>
      <w:proofErr w:type="spellEnd"/>
      <w:r w:rsidRPr="0022152F">
        <w:rPr>
          <w:rFonts w:ascii="Times New Roman" w:hAnsi="Times New Roman" w:cs="Times New Roman"/>
          <w:sz w:val="24"/>
          <w:szCs w:val="24"/>
        </w:rPr>
        <w:t xml:space="preserve"> úpravy vyplývajúce zo zmeny označovania písmen. </w:t>
      </w:r>
    </w:p>
    <w:p w14:paraId="1F80054D" w14:textId="148EC98D" w:rsidR="008B69C9" w:rsidRPr="008B69C9" w:rsidRDefault="008B69C9" w:rsidP="00690E84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B69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 čl.</w:t>
      </w:r>
      <w:r w:rsidR="0039000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II</w:t>
      </w:r>
    </w:p>
    <w:p w14:paraId="6CE7DD7F" w14:textId="77777777" w:rsidR="008B69C9" w:rsidRPr="008B69C9" w:rsidRDefault="008B69C9" w:rsidP="008B69C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B69C9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Účinnosť novej úpravy sa navrhuje od 1. januára 2026.</w:t>
      </w:r>
    </w:p>
    <w:p w14:paraId="38A015DF" w14:textId="77777777" w:rsidR="008B69C9" w:rsidRPr="008B69C9" w:rsidRDefault="008B69C9" w:rsidP="00060D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D21AF1" w14:textId="77777777" w:rsidR="004E3BF3" w:rsidRDefault="004E3BF3" w:rsidP="00060D2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2E08837" w14:textId="77777777" w:rsidR="004E3BF3" w:rsidRPr="00060D26" w:rsidRDefault="004E3BF3" w:rsidP="00060D26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6456D9" w14:textId="11FC6571" w:rsidR="00060D26" w:rsidRPr="00060D26" w:rsidRDefault="00060D26" w:rsidP="00060D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0D26" w:rsidRPr="0006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CD8F" w14:textId="77777777" w:rsidR="00464A89" w:rsidRDefault="00464A89" w:rsidP="0027617D">
      <w:pPr>
        <w:spacing w:after="0" w:line="240" w:lineRule="auto"/>
      </w:pPr>
      <w:r>
        <w:separator/>
      </w:r>
    </w:p>
  </w:endnote>
  <w:endnote w:type="continuationSeparator" w:id="0">
    <w:p w14:paraId="348EBD31" w14:textId="77777777" w:rsidR="00464A89" w:rsidRDefault="00464A89" w:rsidP="0027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E2A9" w14:textId="77777777" w:rsidR="00464A89" w:rsidRDefault="00464A89" w:rsidP="0027617D">
      <w:pPr>
        <w:spacing w:after="0" w:line="240" w:lineRule="auto"/>
      </w:pPr>
      <w:r>
        <w:separator/>
      </w:r>
    </w:p>
  </w:footnote>
  <w:footnote w:type="continuationSeparator" w:id="0">
    <w:p w14:paraId="66FC11AC" w14:textId="77777777" w:rsidR="00464A89" w:rsidRDefault="00464A89" w:rsidP="00276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1A30"/>
    <w:multiLevelType w:val="multilevel"/>
    <w:tmpl w:val="D64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A7D3F"/>
    <w:multiLevelType w:val="hybridMultilevel"/>
    <w:tmpl w:val="09625772"/>
    <w:lvl w:ilvl="0" w:tplc="E4041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24D3"/>
    <w:multiLevelType w:val="multilevel"/>
    <w:tmpl w:val="877E4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7C3073"/>
    <w:multiLevelType w:val="hybridMultilevel"/>
    <w:tmpl w:val="FD24E50A"/>
    <w:lvl w:ilvl="0" w:tplc="5B1EE8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C1482"/>
    <w:multiLevelType w:val="multilevel"/>
    <w:tmpl w:val="3B5479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1398896">
    <w:abstractNumId w:val="3"/>
  </w:num>
  <w:num w:numId="2" w16cid:durableId="1741635657">
    <w:abstractNumId w:val="1"/>
  </w:num>
  <w:num w:numId="3" w16cid:durableId="251739147">
    <w:abstractNumId w:val="0"/>
  </w:num>
  <w:num w:numId="4" w16cid:durableId="2014601543">
    <w:abstractNumId w:val="4"/>
  </w:num>
  <w:num w:numId="5" w16cid:durableId="173670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7D"/>
    <w:rsid w:val="00025C43"/>
    <w:rsid w:val="00026A31"/>
    <w:rsid w:val="00027887"/>
    <w:rsid w:val="00030F7B"/>
    <w:rsid w:val="000573DB"/>
    <w:rsid w:val="00060D26"/>
    <w:rsid w:val="00063B44"/>
    <w:rsid w:val="00082319"/>
    <w:rsid w:val="000A166E"/>
    <w:rsid w:val="000A544B"/>
    <w:rsid w:val="000C33F0"/>
    <w:rsid w:val="000E1149"/>
    <w:rsid w:val="00106651"/>
    <w:rsid w:val="001135F1"/>
    <w:rsid w:val="001307B0"/>
    <w:rsid w:val="00137E66"/>
    <w:rsid w:val="00151BD3"/>
    <w:rsid w:val="001A4ADC"/>
    <w:rsid w:val="001D717D"/>
    <w:rsid w:val="001F26D6"/>
    <w:rsid w:val="0022152F"/>
    <w:rsid w:val="00236A6A"/>
    <w:rsid w:val="00260025"/>
    <w:rsid w:val="00274337"/>
    <w:rsid w:val="0027617D"/>
    <w:rsid w:val="002E1AAC"/>
    <w:rsid w:val="00306DB5"/>
    <w:rsid w:val="0033633D"/>
    <w:rsid w:val="00337038"/>
    <w:rsid w:val="0036483D"/>
    <w:rsid w:val="00364D17"/>
    <w:rsid w:val="00371603"/>
    <w:rsid w:val="003861CD"/>
    <w:rsid w:val="00390008"/>
    <w:rsid w:val="003E0920"/>
    <w:rsid w:val="004044A0"/>
    <w:rsid w:val="004173CF"/>
    <w:rsid w:val="00440A0B"/>
    <w:rsid w:val="00464A89"/>
    <w:rsid w:val="004717A6"/>
    <w:rsid w:val="00491117"/>
    <w:rsid w:val="00495024"/>
    <w:rsid w:val="004D02F4"/>
    <w:rsid w:val="004E3BF3"/>
    <w:rsid w:val="004E48FF"/>
    <w:rsid w:val="004F79E4"/>
    <w:rsid w:val="005079C7"/>
    <w:rsid w:val="00514CBD"/>
    <w:rsid w:val="00527826"/>
    <w:rsid w:val="00552A7C"/>
    <w:rsid w:val="005865C7"/>
    <w:rsid w:val="005B215C"/>
    <w:rsid w:val="005D3085"/>
    <w:rsid w:val="005E6680"/>
    <w:rsid w:val="00607249"/>
    <w:rsid w:val="00625014"/>
    <w:rsid w:val="00655F31"/>
    <w:rsid w:val="00661293"/>
    <w:rsid w:val="006623A2"/>
    <w:rsid w:val="00663C69"/>
    <w:rsid w:val="006659E7"/>
    <w:rsid w:val="006804A3"/>
    <w:rsid w:val="00690E84"/>
    <w:rsid w:val="006C7748"/>
    <w:rsid w:val="006D6AE4"/>
    <w:rsid w:val="006D7E49"/>
    <w:rsid w:val="006E6CB5"/>
    <w:rsid w:val="006F43C9"/>
    <w:rsid w:val="006F5442"/>
    <w:rsid w:val="00702DCF"/>
    <w:rsid w:val="0072176F"/>
    <w:rsid w:val="00730C45"/>
    <w:rsid w:val="0076427B"/>
    <w:rsid w:val="00774972"/>
    <w:rsid w:val="0077610F"/>
    <w:rsid w:val="00794BB7"/>
    <w:rsid w:val="007A7030"/>
    <w:rsid w:val="007B32E7"/>
    <w:rsid w:val="007C7F4D"/>
    <w:rsid w:val="007D51F5"/>
    <w:rsid w:val="007E1739"/>
    <w:rsid w:val="007E5C12"/>
    <w:rsid w:val="007E7D69"/>
    <w:rsid w:val="00810643"/>
    <w:rsid w:val="008138E0"/>
    <w:rsid w:val="00836552"/>
    <w:rsid w:val="00846A9E"/>
    <w:rsid w:val="008579D6"/>
    <w:rsid w:val="00862C29"/>
    <w:rsid w:val="00881E49"/>
    <w:rsid w:val="00890C1C"/>
    <w:rsid w:val="008965B8"/>
    <w:rsid w:val="008A4CFF"/>
    <w:rsid w:val="008B3E66"/>
    <w:rsid w:val="008B69C9"/>
    <w:rsid w:val="00934ACF"/>
    <w:rsid w:val="00950DCA"/>
    <w:rsid w:val="009553E9"/>
    <w:rsid w:val="009803C5"/>
    <w:rsid w:val="00985DEB"/>
    <w:rsid w:val="009D3465"/>
    <w:rsid w:val="009E229F"/>
    <w:rsid w:val="009E5688"/>
    <w:rsid w:val="00A412AB"/>
    <w:rsid w:val="00A45CB8"/>
    <w:rsid w:val="00A4617C"/>
    <w:rsid w:val="00A71F00"/>
    <w:rsid w:val="00A7200E"/>
    <w:rsid w:val="00A968AE"/>
    <w:rsid w:val="00AC51A5"/>
    <w:rsid w:val="00AD0446"/>
    <w:rsid w:val="00AD1E49"/>
    <w:rsid w:val="00AE1B94"/>
    <w:rsid w:val="00B079E5"/>
    <w:rsid w:val="00B12BA0"/>
    <w:rsid w:val="00B2119A"/>
    <w:rsid w:val="00B222AD"/>
    <w:rsid w:val="00B23800"/>
    <w:rsid w:val="00B40800"/>
    <w:rsid w:val="00B82E75"/>
    <w:rsid w:val="00B870F5"/>
    <w:rsid w:val="00BA5CE4"/>
    <w:rsid w:val="00BA5F58"/>
    <w:rsid w:val="00BD5F4C"/>
    <w:rsid w:val="00BE30A5"/>
    <w:rsid w:val="00C04141"/>
    <w:rsid w:val="00C31908"/>
    <w:rsid w:val="00C55DD7"/>
    <w:rsid w:val="00C77561"/>
    <w:rsid w:val="00C84C64"/>
    <w:rsid w:val="00CC1DBB"/>
    <w:rsid w:val="00CD3834"/>
    <w:rsid w:val="00CF644E"/>
    <w:rsid w:val="00D33A83"/>
    <w:rsid w:val="00D43541"/>
    <w:rsid w:val="00D510BA"/>
    <w:rsid w:val="00D57080"/>
    <w:rsid w:val="00D632E2"/>
    <w:rsid w:val="00DA5889"/>
    <w:rsid w:val="00DB56F4"/>
    <w:rsid w:val="00DD5044"/>
    <w:rsid w:val="00DE7741"/>
    <w:rsid w:val="00E243B7"/>
    <w:rsid w:val="00E91405"/>
    <w:rsid w:val="00EA0C2E"/>
    <w:rsid w:val="00EC18FB"/>
    <w:rsid w:val="00EC6A8C"/>
    <w:rsid w:val="00ED35EA"/>
    <w:rsid w:val="00ED4590"/>
    <w:rsid w:val="00EE623E"/>
    <w:rsid w:val="00F00DD2"/>
    <w:rsid w:val="00F01264"/>
    <w:rsid w:val="00F10796"/>
    <w:rsid w:val="00F56631"/>
    <w:rsid w:val="00F86F0C"/>
    <w:rsid w:val="00FC0544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CCB67"/>
  <w15:chartTrackingRefBased/>
  <w15:docId w15:val="{7CD0EA2B-0D01-4A8D-BF25-DE0A4C0B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17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61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1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61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61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61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61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61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617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617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617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617D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7617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17D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617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9111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111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435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35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3541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5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541"/>
    <w:rPr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D510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C285-1C11-46A7-A2F1-0333DE81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665</Words>
  <Characters>4324</Characters>
  <Application>Microsoft Office Word</Application>
  <DocSecurity>0</DocSecurity>
  <Lines>108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Andrej Pitonak</cp:lastModifiedBy>
  <cp:revision>33</cp:revision>
  <dcterms:created xsi:type="dcterms:W3CDTF">2025-09-26T10:08:00Z</dcterms:created>
  <dcterms:modified xsi:type="dcterms:W3CDTF">2025-09-26T12:24:00Z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b9371fb6-e744-4099-a77d-144fb921e15a</vt:lpwstr>
  </property>
</Properties>
</file>