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B37BF" w14:textId="77777777" w:rsidR="00932491" w:rsidRPr="00932491" w:rsidRDefault="00932491" w:rsidP="00932491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0" w:name="predpis.typ"/>
      <w:bookmarkStart w:id="1" w:name="column-1"/>
      <w:bookmarkStart w:id="2" w:name="main-content"/>
      <w:bookmarkStart w:id="3" w:name="wrapper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NÁRODNÁ RADA SLOVENSKEJ REPUBLIKY</w:t>
      </w:r>
    </w:p>
    <w:p w14:paraId="37367414" w14:textId="77777777" w:rsidR="00932491" w:rsidRPr="00932491" w:rsidRDefault="00932491" w:rsidP="00932491">
      <w:pPr>
        <w:pBdr>
          <w:bottom w:val="single" w:sz="12" w:space="1" w:color="auto"/>
        </w:pBdr>
        <w:spacing w:after="0" w:line="259" w:lineRule="auto"/>
        <w:jc w:val="center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Cs/>
          <w:sz w:val="24"/>
          <w:szCs w:val="24"/>
          <w:lang w:val="sk-SK"/>
        </w:rPr>
        <w:t>IX. volebné obdobie</w:t>
      </w:r>
    </w:p>
    <w:p w14:paraId="347B7AAC" w14:textId="77777777" w:rsidR="00932491" w:rsidRPr="00932491" w:rsidRDefault="00932491" w:rsidP="00315EDD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5738805" w14:textId="04D316C5" w:rsidR="00932491" w:rsidRPr="00932491" w:rsidRDefault="00932491" w:rsidP="00315EDD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311D49C7" w14:textId="77777777" w:rsidR="00932491" w:rsidRPr="00932491" w:rsidRDefault="00932491" w:rsidP="00315EDD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B809164" w14:textId="05A4F129" w:rsidR="00932491" w:rsidRPr="00932491" w:rsidRDefault="009F2167" w:rsidP="00315EDD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9F2167">
        <w:rPr>
          <w:rFonts w:ascii="Times New Roman" w:hAnsi="Times New Roman" w:cs="Times New Roman"/>
          <w:b/>
          <w:sz w:val="24"/>
          <w:szCs w:val="24"/>
          <w:lang w:val="sk-SK"/>
        </w:rPr>
        <w:t>1026</w:t>
      </w:r>
    </w:p>
    <w:p w14:paraId="309D16C7" w14:textId="77777777" w:rsidR="00932491" w:rsidRPr="00932491" w:rsidRDefault="00932491" w:rsidP="00315EDD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2E5EF781" w14:textId="06F93E64" w:rsidR="00315EDD" w:rsidRPr="00932491" w:rsidRDefault="00932491" w:rsidP="00315EDD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VLÁDNY NÁVRH</w:t>
      </w:r>
    </w:p>
    <w:p w14:paraId="5020AED1" w14:textId="77777777" w:rsidR="00315EDD" w:rsidRPr="00932491" w:rsidRDefault="00315EDD" w:rsidP="00315EDD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D07FEC1" w14:textId="55F37ED6" w:rsidR="00152DBA" w:rsidRPr="00932491" w:rsidRDefault="004244E2" w:rsidP="00315ED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Z</w:t>
      </w:r>
      <w:r w:rsidR="00932491" w:rsidRPr="00932491">
        <w:rPr>
          <w:rFonts w:ascii="Times New Roman" w:hAnsi="Times New Roman" w:cs="Times New Roman"/>
          <w:b/>
          <w:sz w:val="24"/>
          <w:szCs w:val="24"/>
          <w:lang w:val="sk-SK"/>
        </w:rPr>
        <w:t>ákon</w:t>
      </w:r>
    </w:p>
    <w:bookmarkEnd w:id="0"/>
    <w:p w14:paraId="56C4F147" w14:textId="7955C343" w:rsidR="00152DBA" w:rsidRPr="00932491" w:rsidRDefault="00152DBA" w:rsidP="00315ED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6A30D447" w14:textId="6E4C9A35" w:rsidR="00932491" w:rsidRPr="00932491" w:rsidRDefault="00932491" w:rsidP="00315ED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0BC4CB1C" w14:textId="77777777" w:rsidR="00932491" w:rsidRPr="00932491" w:rsidRDefault="00932491" w:rsidP="00315ED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5C690F5A" w14:textId="672D8474" w:rsidR="00152DBA" w:rsidRPr="00932491" w:rsidRDefault="004244E2" w:rsidP="00315ED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4" w:name="predpis.datum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z </w:t>
      </w:r>
      <w:r w:rsidR="00005EC3" w:rsidRPr="00932491">
        <w:rPr>
          <w:rFonts w:ascii="Times New Roman" w:hAnsi="Times New Roman" w:cs="Times New Roman"/>
          <w:sz w:val="24"/>
          <w:szCs w:val="24"/>
          <w:lang w:val="sk-SK"/>
        </w:rPr>
        <w:t>... 2025</w:t>
      </w:r>
    </w:p>
    <w:bookmarkEnd w:id="4"/>
    <w:p w14:paraId="457ED260" w14:textId="77777777" w:rsidR="00152DBA" w:rsidRPr="00932491" w:rsidRDefault="00152DBA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E8E93B5" w14:textId="4CC1F63C" w:rsidR="004644E5" w:rsidRPr="00932491" w:rsidRDefault="004244E2" w:rsidP="00315EDD">
      <w:pPr>
        <w:pBdr>
          <w:bottom w:val="single" w:sz="8" w:space="8" w:color="EFEFEF"/>
        </w:pBd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5" w:name="_Hlk209615506"/>
      <w:bookmarkStart w:id="6" w:name="predpis.nadpis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o</w:t>
      </w:r>
      <w:r w:rsidR="004644E5" w:rsidRPr="00932491">
        <w:rPr>
          <w:rFonts w:ascii="Times New Roman" w:hAnsi="Times New Roman" w:cs="Times New Roman"/>
          <w:b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označen</w:t>
      </w:r>
      <w:r w:rsidR="00781AAC" w:rsidRPr="00932491">
        <w:rPr>
          <w:rFonts w:ascii="Times New Roman" w:hAnsi="Times New Roman" w:cs="Times New Roman"/>
          <w:b/>
          <w:sz w:val="24"/>
          <w:szCs w:val="24"/>
          <w:lang w:val="sk-SK"/>
        </w:rPr>
        <w:t>iach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pôvodu </w:t>
      </w:r>
      <w:r w:rsidR="00C83C9B"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výrobkov 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a zemepisnýc</w:t>
      </w:r>
      <w:r w:rsidR="004644E5" w:rsidRPr="00932491">
        <w:rPr>
          <w:rFonts w:ascii="Times New Roman" w:hAnsi="Times New Roman" w:cs="Times New Roman"/>
          <w:b/>
          <w:sz w:val="24"/>
          <w:szCs w:val="24"/>
          <w:lang w:val="sk-SK"/>
        </w:rPr>
        <w:t>h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označen</w:t>
      </w:r>
      <w:r w:rsidR="00781AAC" w:rsidRPr="00932491">
        <w:rPr>
          <w:rFonts w:ascii="Times New Roman" w:hAnsi="Times New Roman" w:cs="Times New Roman"/>
          <w:b/>
          <w:sz w:val="24"/>
          <w:szCs w:val="24"/>
          <w:lang w:val="sk-SK"/>
        </w:rPr>
        <w:t>iach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C83C9B" w:rsidRPr="00932491">
        <w:rPr>
          <w:rFonts w:ascii="Times New Roman" w:hAnsi="Times New Roman" w:cs="Times New Roman"/>
          <w:b/>
          <w:sz w:val="24"/>
          <w:szCs w:val="24"/>
          <w:lang w:val="sk-SK"/>
        </w:rPr>
        <w:t>výrobkov</w:t>
      </w:r>
    </w:p>
    <w:p w14:paraId="2D598F2F" w14:textId="3921CEC0" w:rsidR="00152DBA" w:rsidRPr="00932491" w:rsidRDefault="004244E2" w:rsidP="00315EDD">
      <w:pPr>
        <w:pBdr>
          <w:bottom w:val="single" w:sz="8" w:space="8" w:color="EFEFEF"/>
        </w:pBd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a o zmene a doplnení </w:t>
      </w:r>
      <w:r w:rsidR="00A62A41"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zákona Národnej rady Slovenskej republiky č. 145/1995 Z. z. o  </w:t>
      </w:r>
      <w:bookmarkEnd w:id="5"/>
      <w:r w:rsidR="00A62A41" w:rsidRPr="00932491">
        <w:rPr>
          <w:rFonts w:ascii="Times New Roman" w:hAnsi="Times New Roman" w:cs="Times New Roman"/>
          <w:b/>
          <w:sz w:val="24"/>
          <w:szCs w:val="24"/>
          <w:lang w:val="sk-SK"/>
        </w:rPr>
        <w:t>správnych poplatkoch v znení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A62A41" w:rsidRPr="00932491">
        <w:rPr>
          <w:rFonts w:ascii="Times New Roman" w:hAnsi="Times New Roman" w:cs="Times New Roman"/>
          <w:b/>
          <w:sz w:val="24"/>
          <w:szCs w:val="24"/>
          <w:lang w:val="sk-SK"/>
        </w:rPr>
        <w:t>neskorších predpisov</w:t>
      </w:r>
    </w:p>
    <w:p w14:paraId="42ADFA44" w14:textId="77777777" w:rsidR="00315EDD" w:rsidRPr="00932491" w:rsidRDefault="00315EDD" w:rsidP="00315ED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7" w:name="predpis.text"/>
      <w:bookmarkEnd w:id="6"/>
    </w:p>
    <w:p w14:paraId="0E30D14B" w14:textId="2E2C0936" w:rsidR="00E60AA1" w:rsidRDefault="00E60AA1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A6A182F" w14:textId="77777777" w:rsidR="006C3C1A" w:rsidRPr="00932491" w:rsidRDefault="006C3C1A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FD6BD89" w14:textId="1AE2E9D2" w:rsidR="00152DBA" w:rsidRPr="00932491" w:rsidRDefault="004244E2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Národná rada Slovenskej republiky sa uzniesla na tomto zákone:</w:t>
      </w:r>
      <w:bookmarkEnd w:id="7"/>
    </w:p>
    <w:p w14:paraId="11992AC6" w14:textId="032EAC6D" w:rsidR="007053A4" w:rsidRDefault="007053A4" w:rsidP="00315ED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309993E9" w14:textId="77777777" w:rsidR="006C3C1A" w:rsidRPr="00932491" w:rsidRDefault="006C3C1A" w:rsidP="00315ED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4C322B34" w14:textId="6DA06157" w:rsidR="00152DBA" w:rsidRPr="00932491" w:rsidRDefault="004244E2" w:rsidP="00315ED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bookmarkStart w:id="8" w:name="predpis.clanok-1.oznacenie"/>
      <w:bookmarkStart w:id="9" w:name="predpis.clanok-1"/>
      <w:r w:rsidRPr="00932491"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I</w:t>
      </w:r>
    </w:p>
    <w:p w14:paraId="72FDFBCB" w14:textId="5B2BDF54" w:rsidR="00152DBA" w:rsidRPr="00932491" w:rsidRDefault="00ED57E5" w:rsidP="000E00B6">
      <w:pPr>
        <w:spacing w:after="24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10" w:name="predpis.clanok-1.cast-prva.nadpis"/>
      <w:bookmarkStart w:id="11" w:name="predpis.clanok-1.cast-prva"/>
      <w:bookmarkEnd w:id="8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Základné ustanovenia</w:t>
      </w:r>
    </w:p>
    <w:p w14:paraId="14B198DA" w14:textId="6BF07C1C" w:rsidR="00152DBA" w:rsidRPr="00932491" w:rsidRDefault="004244E2" w:rsidP="000E00B6">
      <w:pPr>
        <w:spacing w:before="240" w:after="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12" w:name="paragraf-1.oznacenie"/>
      <w:bookmarkStart w:id="13" w:name="paragraf-1"/>
      <w:bookmarkEnd w:id="10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§ 1 </w:t>
      </w:r>
    </w:p>
    <w:p w14:paraId="7C41B1A4" w14:textId="3E4929C7" w:rsidR="00152DBA" w:rsidRPr="00932491" w:rsidRDefault="004244E2" w:rsidP="00AA7F2E">
      <w:pPr>
        <w:spacing w:after="24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14" w:name="paragraf-1.nadpis"/>
      <w:bookmarkEnd w:id="12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Predmet úpravy </w:t>
      </w:r>
    </w:p>
    <w:p w14:paraId="2AE9BEB6" w14:textId="3B34E57F" w:rsidR="00152DBA" w:rsidRPr="00932491" w:rsidRDefault="00F812BA" w:rsidP="00AA7F2E">
      <w:pPr>
        <w:spacing w:before="120" w:after="120" w:line="288" w:lineRule="auto"/>
        <w:jc w:val="both"/>
        <w:rPr>
          <w:rFonts w:ascii="Times New Roman" w:hAnsi="Times New Roman" w:cs="Times New Roman"/>
          <w:strike/>
          <w:sz w:val="24"/>
          <w:szCs w:val="24"/>
          <w:lang w:val="sk-SK"/>
        </w:rPr>
      </w:pPr>
      <w:bookmarkStart w:id="15" w:name="paragraf-1.odsek-2.text"/>
      <w:bookmarkStart w:id="16" w:name="paragraf-1.odsek-2"/>
      <w:bookmarkEnd w:id="14"/>
      <w:r w:rsidRPr="00932491">
        <w:rPr>
          <w:rFonts w:ascii="Times New Roman" w:hAnsi="Times New Roman" w:cs="Times New Roman"/>
          <w:sz w:val="24"/>
          <w:szCs w:val="24"/>
          <w:lang w:val="sk-SK"/>
        </w:rPr>
        <w:t>T</w:t>
      </w:r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ento zákon </w:t>
      </w:r>
      <w:r w:rsidR="00594A79" w:rsidRPr="00932491">
        <w:rPr>
          <w:rFonts w:ascii="Times New Roman" w:hAnsi="Times New Roman" w:cs="Times New Roman"/>
          <w:sz w:val="24"/>
          <w:szCs w:val="24"/>
          <w:lang w:val="sk-SK"/>
        </w:rPr>
        <w:t>u</w:t>
      </w:r>
      <w:r w:rsidR="00F40526" w:rsidRPr="00932491">
        <w:rPr>
          <w:rFonts w:ascii="Times New Roman" w:hAnsi="Times New Roman" w:cs="Times New Roman"/>
          <w:sz w:val="24"/>
          <w:szCs w:val="24"/>
          <w:lang w:val="sk-SK"/>
        </w:rPr>
        <w:t>pravuje</w:t>
      </w:r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bookmarkEnd w:id="15"/>
    </w:p>
    <w:p w14:paraId="644615C5" w14:textId="2AB0E344" w:rsidR="00152DBA" w:rsidRPr="00932491" w:rsidRDefault="004244E2" w:rsidP="000E00B6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7" w:name="paragraf-1.odsek-2.pismeno-a.oznacenie"/>
      <w:bookmarkStart w:id="18" w:name="paragraf-1.odsek-2.pismeno-a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a) </w:t>
      </w:r>
      <w:bookmarkStart w:id="19" w:name="paragraf-1.odsek-2.pismeno-a.text"/>
      <w:bookmarkEnd w:id="17"/>
      <w:r w:rsidR="00C73DA8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644E5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vnútroštátny postup pri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podaní žiadosti o zápis</w:t>
      </w:r>
      <w:r w:rsidR="00F30BB6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94083" w:rsidRPr="00932491">
        <w:rPr>
          <w:rFonts w:ascii="Times New Roman" w:hAnsi="Times New Roman" w:cs="Times New Roman"/>
          <w:sz w:val="24"/>
          <w:szCs w:val="24"/>
          <w:lang w:val="sk-SK"/>
        </w:rPr>
        <w:t>označenia pôvodu alebo zápis zemepisného označenia</w:t>
      </w:r>
      <w:r w:rsidR="00E61414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1"/>
      </w:r>
      <w:r w:rsidR="00E61414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A9408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(ďalej len „</w:t>
      </w:r>
      <w:r w:rsidR="0039193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žiadosť o </w:t>
      </w:r>
      <w:r w:rsidR="00A9408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zápis“)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pre výrob</w:t>
      </w:r>
      <w:r w:rsidR="00100110" w:rsidRPr="00932491">
        <w:rPr>
          <w:rFonts w:ascii="Times New Roman" w:hAnsi="Times New Roman" w:cs="Times New Roman"/>
          <w:sz w:val="24"/>
          <w:szCs w:val="24"/>
          <w:lang w:val="sk-SK"/>
        </w:rPr>
        <w:t>ok,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ktor</w:t>
      </w:r>
      <w:r w:rsidR="00100110" w:rsidRPr="00932491">
        <w:rPr>
          <w:rFonts w:ascii="Times New Roman" w:hAnsi="Times New Roman" w:cs="Times New Roman"/>
          <w:sz w:val="24"/>
          <w:szCs w:val="24"/>
          <w:lang w:val="sk-SK"/>
        </w:rPr>
        <w:t>ý pochádza zo Slovenskej republiky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alebo</w:t>
      </w:r>
      <w:r w:rsidR="0039193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 výrobok,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93789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ktorý pochádza </w:t>
      </w:r>
      <w:r w:rsidR="00100110" w:rsidRPr="00932491">
        <w:rPr>
          <w:rFonts w:ascii="Times New Roman" w:hAnsi="Times New Roman" w:cs="Times New Roman"/>
          <w:sz w:val="24"/>
          <w:szCs w:val="24"/>
          <w:lang w:val="sk-SK"/>
        </w:rPr>
        <w:t>zo zemepisnej oblasti, ktorá sa sčasti nachádza na území Slovenskej republiky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bookmarkEnd w:id="19"/>
    </w:p>
    <w:p w14:paraId="6FBE159C" w14:textId="69EE0944" w:rsidR="00152DBA" w:rsidRPr="00932491" w:rsidRDefault="004244E2" w:rsidP="000E00B6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20" w:name="paragraf-1.odsek-2.pismeno-b.oznacenie"/>
      <w:bookmarkStart w:id="21" w:name="paragraf-1.odsek-2.pismeno-b"/>
      <w:bookmarkEnd w:id="18"/>
      <w:r w:rsidRPr="00932491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b) </w:t>
      </w:r>
      <w:bookmarkStart w:id="22" w:name="paragraf-1.odsek-2.pismeno-b.text"/>
      <w:bookmarkEnd w:id="20"/>
      <w:r w:rsidR="00C73DA8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644E5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vnútroštátny postup pri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podaní námietok proti žiadosti o</w:t>
      </w:r>
      <w:r w:rsidR="00F30BB6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zápis pre výrobok</w:t>
      </w:r>
      <w:r w:rsidR="005C2491" w:rsidRPr="00932491">
        <w:rPr>
          <w:rFonts w:ascii="Times New Roman" w:hAnsi="Times New Roman" w:cs="Times New Roman"/>
          <w:sz w:val="24"/>
          <w:szCs w:val="24"/>
          <w:lang w:val="sk-SK"/>
        </w:rPr>
        <w:t>, ktorý pochádza z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iného členského štátu Európskej únie alebo</w:t>
      </w:r>
      <w:r w:rsidR="00B9288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z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tretieho štátu, </w:t>
      </w:r>
      <w:bookmarkEnd w:id="22"/>
    </w:p>
    <w:p w14:paraId="6A4FE2DA" w14:textId="60E79229" w:rsidR="00152DBA" w:rsidRPr="00932491" w:rsidRDefault="004244E2" w:rsidP="00AA7F2E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23" w:name="paragraf-1.odsek-2.pismeno-c.oznacenie"/>
      <w:bookmarkStart w:id="24" w:name="paragraf-1.odsek-2.pismeno-c"/>
      <w:bookmarkEnd w:id="21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c) </w:t>
      </w:r>
      <w:bookmarkStart w:id="25" w:name="paragraf-1.odsek-2.pismeno-c.text"/>
      <w:bookmarkEnd w:id="23"/>
      <w:r w:rsidR="00C73DA8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644E5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vnútroštátny postup pri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zmene špecifikácie výrobku</w:t>
      </w:r>
      <w:r w:rsidR="005C2491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25"/>
    </w:p>
    <w:p w14:paraId="68609323" w14:textId="2EDF1027" w:rsidR="005C2491" w:rsidRPr="00932491" w:rsidRDefault="004244E2" w:rsidP="00AA7F2E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26" w:name="paragraf-1.odsek-2.pismeno-d.oznacenie"/>
      <w:bookmarkStart w:id="27" w:name="paragraf-1.odsek-2.pismeno-d"/>
      <w:bookmarkEnd w:id="24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d) </w:t>
      </w:r>
      <w:bookmarkStart w:id="28" w:name="paragraf-1.odsek-2.pismeno-d.text"/>
      <w:bookmarkEnd w:id="26"/>
      <w:r w:rsidR="00C73DA8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644E5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vnútroštátny postup pri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podaní žiadosti o zrušenie zápisu</w:t>
      </w:r>
      <w:r w:rsidR="005C2491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14:paraId="504C06E2" w14:textId="7F1BEAC9" w:rsidR="00152DBA" w:rsidRPr="00932491" w:rsidRDefault="00BC2FEB" w:rsidP="000E00B6">
      <w:pPr>
        <w:spacing w:before="120" w:after="240" w:line="288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sk-SK"/>
        </w:rPr>
      </w:pPr>
      <w:bookmarkStart w:id="29" w:name="paragraf-1.odsek-3.oznacenie"/>
      <w:bookmarkStart w:id="30" w:name="paragraf-1.odsek-3"/>
      <w:bookmarkEnd w:id="16"/>
      <w:bookmarkEnd w:id="27"/>
      <w:bookmarkEnd w:id="28"/>
      <w:r w:rsidRPr="00932491">
        <w:rPr>
          <w:rFonts w:ascii="Times New Roman" w:hAnsi="Times New Roman" w:cs="Times New Roman"/>
          <w:sz w:val="24"/>
          <w:szCs w:val="24"/>
          <w:lang w:val="sk-SK"/>
        </w:rPr>
        <w:t>e)</w:t>
      </w:r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29"/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vymáhanie práv z označenia pôvodu alebo zo zemepisného označenia</w:t>
      </w:r>
      <w:r w:rsidR="00844C81"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EB7C62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2"/>
      </w:r>
      <w:r w:rsidR="00EB7C62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4244E2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 xml:space="preserve"> </w:t>
      </w:r>
    </w:p>
    <w:p w14:paraId="1396FC04" w14:textId="37D3ED8B" w:rsidR="00152DBA" w:rsidRPr="00932491" w:rsidRDefault="004244E2" w:rsidP="006C6D23">
      <w:pPr>
        <w:spacing w:before="360" w:after="24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33" w:name="paragraf-2.oznacenie"/>
      <w:bookmarkStart w:id="34" w:name="paragraf-2"/>
      <w:bookmarkEnd w:id="13"/>
      <w:bookmarkEnd w:id="30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§ 2</w:t>
      </w:r>
      <w:bookmarkStart w:id="35" w:name="paragraf-2.nadpis"/>
      <w:bookmarkEnd w:id="33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14:paraId="5A04106A" w14:textId="68F6A898" w:rsidR="00412CF2" w:rsidRPr="00932491" w:rsidRDefault="004244E2" w:rsidP="00AA7F2E">
      <w:pPr>
        <w:pStyle w:val="Odsekzoznamu"/>
        <w:spacing w:before="120" w:after="12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36" w:name="paragraf-2.odsek-1.oznacenie"/>
      <w:bookmarkStart w:id="37" w:name="paragraf-2.odsek-1"/>
      <w:bookmarkStart w:id="38" w:name="paragraf-2.odsek-1.text"/>
      <w:bookmarkEnd w:id="35"/>
      <w:bookmarkEnd w:id="36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Na účely tohto zákona sa rozumie </w:t>
      </w:r>
      <w:bookmarkStart w:id="39" w:name="paragraf-2.pismeno-c"/>
      <w:bookmarkEnd w:id="37"/>
      <w:bookmarkEnd w:id="38"/>
    </w:p>
    <w:p w14:paraId="07026D38" w14:textId="2C9C37CB" w:rsidR="00D87275" w:rsidRPr="00932491" w:rsidRDefault="00D87275" w:rsidP="00AA7F2E">
      <w:pPr>
        <w:pStyle w:val="Odsekzoznamu"/>
        <w:numPr>
          <w:ilvl w:val="0"/>
          <w:numId w:val="2"/>
        </w:numPr>
        <w:spacing w:before="120" w:after="12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poľnohospodárskym výrobkom </w:t>
      </w:r>
      <w:r w:rsidR="00431952" w:rsidRPr="00932491">
        <w:rPr>
          <w:rFonts w:ascii="Times New Roman" w:hAnsi="Times New Roman" w:cs="Times New Roman"/>
          <w:sz w:val="24"/>
          <w:szCs w:val="24"/>
          <w:lang w:val="sk-SK"/>
        </w:rPr>
        <w:t>poľnohospodársky výrobok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46278B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3"/>
      </w:r>
      <w:r w:rsidR="0046278B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31952" w:rsidRPr="00932491">
        <w:rPr>
          <w:rFonts w:ascii="Times New Roman" w:hAnsi="Times New Roman" w:cs="Times New Roman"/>
          <w:sz w:val="24"/>
          <w:szCs w:val="24"/>
          <w:lang w:val="sk-SK"/>
        </w:rPr>
        <w:t>víno</w:t>
      </w:r>
      <w:r w:rsidR="0046278B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4"/>
      </w:r>
      <w:r w:rsidR="0046278B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31952" w:rsidRPr="00932491">
        <w:rPr>
          <w:rFonts w:ascii="Times New Roman" w:hAnsi="Times New Roman" w:cs="Times New Roman"/>
          <w:sz w:val="24"/>
          <w:szCs w:val="24"/>
          <w:lang w:val="sk-SK"/>
        </w:rPr>
        <w:t>liehovina</w:t>
      </w:r>
      <w:r w:rsidR="008E16A1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5D012A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5"/>
      </w:r>
      <w:r w:rsidR="005D012A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1E585917" w14:textId="5B7A027A" w:rsidR="00152DBA" w:rsidRPr="00932491" w:rsidRDefault="00D87275" w:rsidP="000E00B6">
      <w:pPr>
        <w:pStyle w:val="Odsekzoznamu"/>
        <w:numPr>
          <w:ilvl w:val="0"/>
          <w:numId w:val="2"/>
        </w:numPr>
        <w:spacing w:before="120" w:after="24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nepoľnohospodárskym výrobkom </w:t>
      </w:r>
      <w:r w:rsidR="00BE0EA1" w:rsidRPr="00932491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remeselný </w:t>
      </w:r>
      <w:r w:rsidR="00BC2FEB" w:rsidRPr="00932491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výrobok </w:t>
      </w:r>
      <w:r w:rsidR="00BE0EA1" w:rsidRPr="00932491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</w:t>
      </w:r>
      <w:r w:rsidR="00BC2FEB" w:rsidRPr="00932491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BE0EA1" w:rsidRPr="00932491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priemyselný</w:t>
      </w:r>
      <w:r w:rsidR="00BC2FEB" w:rsidRPr="00932491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výrobok</w:t>
      </w:r>
      <w:r w:rsidR="00974EDC"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5D012A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6"/>
      </w:r>
      <w:bookmarkStart w:id="41" w:name="paragraf-31a.oznacenie"/>
      <w:bookmarkStart w:id="42" w:name="paragraf-31a"/>
      <w:bookmarkStart w:id="43" w:name="predpis.clanok-1.cast-piata"/>
      <w:bookmarkEnd w:id="11"/>
      <w:bookmarkEnd w:id="34"/>
      <w:bookmarkEnd w:id="39"/>
      <w:r w:rsidR="005D012A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4244E2"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bookmarkStart w:id="44" w:name="paragraf-31a.odsek-3"/>
      <w:bookmarkEnd w:id="41"/>
    </w:p>
    <w:p w14:paraId="6C8304C6" w14:textId="4B6A52F3" w:rsidR="00BC2FEB" w:rsidRPr="00932491" w:rsidRDefault="00BC2FEB" w:rsidP="000E00B6">
      <w:pPr>
        <w:spacing w:before="360" w:after="24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Vnútroštátna fáza konania </w:t>
      </w:r>
    </w:p>
    <w:p w14:paraId="2070A1FD" w14:textId="23BEDF23" w:rsidR="00336633" w:rsidRPr="00932491" w:rsidRDefault="00336633" w:rsidP="000E00B6">
      <w:pPr>
        <w:spacing w:before="360" w:after="240" w:line="288" w:lineRule="auto"/>
        <w:jc w:val="center"/>
        <w:rPr>
          <w:rFonts w:ascii="Times New Roman" w:hAnsi="Times New Roman" w:cs="Times New Roman"/>
          <w:b/>
          <w:strike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§ 3 </w:t>
      </w:r>
    </w:p>
    <w:p w14:paraId="41A470C5" w14:textId="33F974AE" w:rsidR="00336633" w:rsidRPr="00932491" w:rsidRDefault="00593C62" w:rsidP="000E00B6">
      <w:pPr>
        <w:pStyle w:val="Odsekzoznamu"/>
        <w:spacing w:before="120" w:after="12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Ú</w:t>
      </w:r>
      <w:r w:rsidR="00336633" w:rsidRPr="00932491">
        <w:rPr>
          <w:rFonts w:ascii="Times New Roman" w:hAnsi="Times New Roman" w:cs="Times New Roman"/>
          <w:sz w:val="24"/>
          <w:szCs w:val="24"/>
          <w:lang w:val="sk-SK"/>
        </w:rPr>
        <w:t>lohy podľa osobitn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ých</w:t>
      </w:r>
      <w:r w:rsidR="0033663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DF0B65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</w:t>
      </w:r>
      <w:r w:rsidR="00DF0B65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33663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vo vnútroštátnej </w:t>
      </w:r>
      <w:r w:rsidR="007D1F57" w:rsidRPr="00932491">
        <w:rPr>
          <w:rFonts w:ascii="Times New Roman" w:hAnsi="Times New Roman" w:cs="Times New Roman"/>
          <w:sz w:val="24"/>
          <w:szCs w:val="24"/>
          <w:lang w:val="sk-SK"/>
        </w:rPr>
        <w:t>fá</w:t>
      </w:r>
      <w:r w:rsidR="00336633" w:rsidRPr="00932491">
        <w:rPr>
          <w:rFonts w:ascii="Times New Roman" w:hAnsi="Times New Roman" w:cs="Times New Roman"/>
          <w:sz w:val="24"/>
          <w:szCs w:val="24"/>
          <w:lang w:val="sk-SK"/>
        </w:rPr>
        <w:t>ze konania</w:t>
      </w:r>
      <w:r w:rsidR="00DF68A8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plnia</w:t>
      </w:r>
      <w:r w:rsidR="0033663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Úrad priemyselného vlastníctva Slovenskej republiky (ďalej len </w:t>
      </w:r>
      <w:r w:rsidR="00E057FE" w:rsidRPr="00932491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336633" w:rsidRPr="00932491">
        <w:rPr>
          <w:rFonts w:ascii="Times New Roman" w:hAnsi="Times New Roman" w:cs="Times New Roman"/>
          <w:sz w:val="24"/>
          <w:szCs w:val="24"/>
          <w:lang w:val="sk-SK"/>
        </w:rPr>
        <w:t>úrad”) a Ministerstvo pôdohospodárstva a rozvoja vidieka Slovenskej republiky (ďalej len „ministerstvo</w:t>
      </w:r>
      <w:r w:rsidR="000474D6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pôdohospodárstva</w:t>
      </w:r>
      <w:r w:rsidR="00336633" w:rsidRPr="00932491">
        <w:rPr>
          <w:rFonts w:ascii="Times New Roman" w:hAnsi="Times New Roman" w:cs="Times New Roman"/>
          <w:sz w:val="24"/>
          <w:szCs w:val="24"/>
          <w:lang w:val="sk-SK"/>
        </w:rPr>
        <w:t>“).</w:t>
      </w:r>
    </w:p>
    <w:p w14:paraId="4D7502B1" w14:textId="00E73D4C" w:rsidR="00152DBA" w:rsidRPr="00932491" w:rsidRDefault="004244E2" w:rsidP="000E00B6">
      <w:pPr>
        <w:spacing w:before="360" w:after="0" w:line="288" w:lineRule="auto"/>
        <w:jc w:val="center"/>
        <w:rPr>
          <w:rFonts w:ascii="Times New Roman" w:hAnsi="Times New Roman" w:cs="Times New Roman"/>
          <w:b/>
          <w:strike/>
          <w:sz w:val="24"/>
          <w:szCs w:val="24"/>
          <w:lang w:val="sk-SK"/>
        </w:rPr>
      </w:pPr>
      <w:bookmarkStart w:id="45" w:name="paragraf-32.oznacenie"/>
      <w:bookmarkStart w:id="46" w:name="paragraf-32"/>
      <w:bookmarkEnd w:id="42"/>
      <w:bookmarkEnd w:id="44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§ </w:t>
      </w:r>
      <w:r w:rsidR="00A93E96"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4 </w:t>
      </w:r>
    </w:p>
    <w:p w14:paraId="44A6179C" w14:textId="14673EC7" w:rsidR="00336633" w:rsidRPr="00932491" w:rsidRDefault="00336633" w:rsidP="000E00B6">
      <w:pPr>
        <w:spacing w:after="24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Podanie žiadosti o zápis</w:t>
      </w:r>
    </w:p>
    <w:p w14:paraId="1CF51F9D" w14:textId="7A942F30" w:rsidR="00152DBA" w:rsidRPr="00932491" w:rsidRDefault="004244E2" w:rsidP="00432431">
      <w:pPr>
        <w:pStyle w:val="Odsekzoznamu"/>
        <w:numPr>
          <w:ilvl w:val="0"/>
          <w:numId w:val="3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47" w:name="paragraf-32.odsek-1"/>
      <w:bookmarkEnd w:id="45"/>
      <w:r w:rsidRPr="00932491">
        <w:rPr>
          <w:rFonts w:ascii="Times New Roman" w:hAnsi="Times New Roman" w:cs="Times New Roman"/>
          <w:sz w:val="24"/>
          <w:szCs w:val="24"/>
          <w:lang w:val="sk-SK"/>
        </w:rPr>
        <w:t>Žiadosť o</w:t>
      </w:r>
      <w:r w:rsidR="00844C81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zápis</w:t>
      </w:r>
      <w:bookmarkStart w:id="48" w:name="paragraf-32.odsek-1.text"/>
      <w:r w:rsidR="00844C8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7954B4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pre výrobok, ktorý pochádza zo Slovenskej republiky alebo </w:t>
      </w:r>
      <w:r w:rsidR="00E61414" w:rsidRPr="00932491">
        <w:rPr>
          <w:rFonts w:ascii="Times New Roman" w:hAnsi="Times New Roman" w:cs="Times New Roman"/>
          <w:sz w:val="24"/>
          <w:szCs w:val="24"/>
          <w:lang w:val="sk-SK"/>
        </w:rPr>
        <w:t>zo zemepisnej oblasti, ktorá sa sčasti nachádza na území Slovenskej republiky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B93E39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podáva </w:t>
      </w:r>
      <w:r w:rsidR="00D379AE" w:rsidRPr="00932491">
        <w:rPr>
          <w:rFonts w:ascii="Times New Roman" w:hAnsi="Times New Roman" w:cs="Times New Roman"/>
          <w:sz w:val="24"/>
          <w:szCs w:val="24"/>
          <w:lang w:val="sk-SK"/>
        </w:rPr>
        <w:t>žiadateľ</w:t>
      </w:r>
      <w:r w:rsidR="005D012A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7"/>
      </w:r>
      <w:r w:rsidR="005D012A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D379AE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7954B4" w:rsidRPr="00932491">
        <w:rPr>
          <w:rFonts w:ascii="Times New Roman" w:hAnsi="Times New Roman" w:cs="Times New Roman"/>
          <w:sz w:val="24"/>
          <w:szCs w:val="24"/>
          <w:lang w:val="sk-SK"/>
        </w:rPr>
        <w:t>úrad</w:t>
      </w:r>
      <w:r w:rsidR="000474D6" w:rsidRPr="00932491">
        <w:rPr>
          <w:rFonts w:ascii="Times New Roman" w:hAnsi="Times New Roman" w:cs="Times New Roman"/>
          <w:sz w:val="24"/>
          <w:szCs w:val="24"/>
          <w:lang w:val="sk-SK"/>
        </w:rPr>
        <w:t>u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FD10C5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Ak ide o nepoľnohospodársky výrobok, žiadosť</w:t>
      </w:r>
      <w:r w:rsidR="00844C8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o zápis</w:t>
      </w:r>
      <w:r w:rsidR="00FD10C5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sa podáva</w:t>
      </w:r>
      <w:r w:rsidR="009E3C7D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výlučne</w:t>
      </w:r>
      <w:r w:rsidR="00FD10C5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prostredníctvom informačného systému zriadeného Európskou úniou</w:t>
      </w:r>
      <w:r w:rsidR="00BB6F13"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5E2122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8"/>
      </w:r>
      <w:r w:rsidR="000B15D7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48"/>
    </w:p>
    <w:p w14:paraId="6099033A" w14:textId="34FC063C" w:rsidR="005D1427" w:rsidRPr="00932491" w:rsidRDefault="002F6577" w:rsidP="00432431">
      <w:pPr>
        <w:pStyle w:val="Odsekzoznamu"/>
        <w:numPr>
          <w:ilvl w:val="0"/>
          <w:numId w:val="3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lastRenderedPageBreak/>
        <w:t>Ž</w:t>
      </w:r>
      <w:r w:rsidR="00D379AE" w:rsidRPr="00932491">
        <w:rPr>
          <w:rFonts w:ascii="Times New Roman" w:hAnsi="Times New Roman" w:cs="Times New Roman"/>
          <w:sz w:val="24"/>
          <w:szCs w:val="24"/>
          <w:lang w:val="sk-SK"/>
        </w:rPr>
        <w:t>iados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ť</w:t>
      </w:r>
      <w:r w:rsidR="00D379AE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D379AE" w:rsidRPr="00932491">
        <w:rPr>
          <w:rFonts w:ascii="Times New Roman" w:hAnsi="Times New Roman" w:cs="Times New Roman"/>
          <w:sz w:val="24"/>
          <w:szCs w:val="24"/>
          <w:lang w:val="sk-SK"/>
        </w:rPr>
        <w:t>zápis</w:t>
      </w:r>
      <w:r w:rsidR="00C30B6F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obsahuje náležitosti podľa </w:t>
      </w:r>
      <w:r w:rsidR="00C30B6F" w:rsidRPr="00932491">
        <w:rPr>
          <w:rFonts w:ascii="Times New Roman" w:hAnsi="Times New Roman" w:cs="Times New Roman"/>
          <w:sz w:val="24"/>
          <w:szCs w:val="24"/>
          <w:lang w:val="sk-SK"/>
        </w:rPr>
        <w:t>osobitn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ých</w:t>
      </w:r>
      <w:r w:rsidR="00C30B6F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3B780A" w:rsidRPr="00932491">
        <w:rPr>
          <w:rFonts w:ascii="Times New Roman" w:hAnsi="Times New Roman" w:cs="Times New Roman"/>
          <w:sz w:val="24"/>
          <w:szCs w:val="24"/>
          <w:lang w:val="sk-SK"/>
        </w:rPr>
        <w:t>;</w:t>
      </w:r>
      <w:r w:rsidR="0051766D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9"/>
      </w:r>
      <w:r w:rsidR="0051766D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3B780A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55" w:name="paragraf-32.odsek-2.oznacenie"/>
      <w:bookmarkStart w:id="56" w:name="paragraf-32.odsek-2"/>
      <w:bookmarkEnd w:id="47"/>
      <w:r w:rsidR="000474D6" w:rsidRPr="00932491">
        <w:rPr>
          <w:rFonts w:ascii="Times New Roman" w:hAnsi="Times New Roman" w:cs="Times New Roman"/>
          <w:sz w:val="24"/>
          <w:szCs w:val="24"/>
          <w:lang w:val="sk-SK"/>
        </w:rPr>
        <w:t>ak ide o</w:t>
      </w:r>
      <w:r w:rsidR="003B780A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poľnohospodársk</w:t>
      </w:r>
      <w:r w:rsidR="000474D6" w:rsidRPr="00932491">
        <w:rPr>
          <w:rFonts w:ascii="Times New Roman" w:hAnsi="Times New Roman" w:cs="Times New Roman"/>
          <w:sz w:val="24"/>
          <w:szCs w:val="24"/>
          <w:lang w:val="sk-SK"/>
        </w:rPr>
        <w:t>y</w:t>
      </w:r>
      <w:r w:rsidR="003B780A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výrob</w:t>
      </w:r>
      <w:r w:rsidR="000474D6" w:rsidRPr="00932491">
        <w:rPr>
          <w:rFonts w:ascii="Times New Roman" w:hAnsi="Times New Roman" w:cs="Times New Roman"/>
          <w:sz w:val="24"/>
          <w:szCs w:val="24"/>
          <w:lang w:val="sk-SK"/>
        </w:rPr>
        <w:t>o</w:t>
      </w:r>
      <w:r w:rsidR="003B780A" w:rsidRPr="00932491">
        <w:rPr>
          <w:rFonts w:ascii="Times New Roman" w:hAnsi="Times New Roman" w:cs="Times New Roman"/>
          <w:sz w:val="24"/>
          <w:szCs w:val="24"/>
          <w:lang w:val="sk-SK"/>
        </w:rPr>
        <w:t>k</w:t>
      </w:r>
      <w:r w:rsidR="000474D6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3B780A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musí byť špecifikácia</w:t>
      </w:r>
      <w:r w:rsidR="00A11C3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výrobku</w:t>
      </w:r>
      <w:r w:rsidR="003B780A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95422" w:rsidRPr="00932491">
        <w:rPr>
          <w:rFonts w:ascii="Times New Roman" w:hAnsi="Times New Roman" w:cs="Times New Roman"/>
          <w:sz w:val="24"/>
          <w:szCs w:val="24"/>
          <w:lang w:val="sk-SK"/>
        </w:rPr>
        <w:t>odborne posúdená a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3B780A" w:rsidRPr="00932491">
        <w:rPr>
          <w:rFonts w:ascii="Times New Roman" w:hAnsi="Times New Roman" w:cs="Times New Roman"/>
          <w:sz w:val="24"/>
          <w:szCs w:val="24"/>
          <w:lang w:val="sk-SK"/>
        </w:rPr>
        <w:t>odsúhlasen</w:t>
      </w:r>
      <w:r w:rsidR="00995422" w:rsidRPr="00932491">
        <w:rPr>
          <w:rFonts w:ascii="Times New Roman" w:hAnsi="Times New Roman" w:cs="Times New Roman"/>
          <w:sz w:val="24"/>
          <w:szCs w:val="24"/>
          <w:lang w:val="sk-SK"/>
        </w:rPr>
        <w:t>á</w:t>
      </w:r>
      <w:r w:rsidR="003B780A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ministerstvo</w:t>
      </w:r>
      <w:r w:rsidR="00704AF9" w:rsidRPr="00932491">
        <w:rPr>
          <w:rFonts w:ascii="Times New Roman" w:hAnsi="Times New Roman" w:cs="Times New Roman"/>
          <w:sz w:val="24"/>
          <w:szCs w:val="24"/>
          <w:lang w:val="sk-SK"/>
        </w:rPr>
        <w:t>m</w:t>
      </w:r>
      <w:r w:rsidR="000474D6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pôdohospodárstva</w:t>
      </w:r>
      <w:r w:rsidR="003B780A"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51766D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10"/>
      </w:r>
      <w:r w:rsidR="0051766D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99542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5141821" w14:textId="59A658C2" w:rsidR="006B75C8" w:rsidRPr="00932491" w:rsidRDefault="00C75EE0" w:rsidP="00432431">
      <w:pPr>
        <w:pStyle w:val="Odsekzoznamu"/>
        <w:numPr>
          <w:ilvl w:val="0"/>
          <w:numId w:val="3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Ak je označenie pôvodu alebo zemepisné označenie podľa osobitn</w:t>
      </w:r>
      <w:r w:rsidR="001146EA" w:rsidRPr="00932491">
        <w:rPr>
          <w:rFonts w:ascii="Times New Roman" w:hAnsi="Times New Roman" w:cs="Times New Roman"/>
          <w:sz w:val="24"/>
          <w:szCs w:val="24"/>
          <w:lang w:val="sk-SK"/>
        </w:rPr>
        <w:t>ých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1146EA" w:rsidRPr="00932491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DF0B65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</w:t>
      </w:r>
      <w:r w:rsidR="001146EA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D234E9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vylúčené zo zápisu alebo ak nespĺňa podmienky </w:t>
      </w:r>
      <w:r w:rsidR="001A4A2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na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zápis </w:t>
      </w:r>
      <w:r w:rsidR="00D224E5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podľa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osobitný</w:t>
      </w:r>
      <w:r w:rsidR="00D224E5" w:rsidRPr="00932491">
        <w:rPr>
          <w:rFonts w:ascii="Times New Roman" w:hAnsi="Times New Roman" w:cs="Times New Roman"/>
          <w:sz w:val="24"/>
          <w:szCs w:val="24"/>
          <w:lang w:val="sk-SK"/>
        </w:rPr>
        <w:t>ch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1A4A22" w:rsidRPr="00932491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EE5972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DF0B65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</w:t>
      </w:r>
      <w:r w:rsidR="00EE5972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46061" w:rsidRPr="00932491">
        <w:rPr>
          <w:rFonts w:ascii="Times New Roman" w:hAnsi="Times New Roman" w:cs="Times New Roman"/>
          <w:sz w:val="24"/>
          <w:szCs w:val="24"/>
          <w:lang w:val="sk-SK"/>
        </w:rPr>
        <w:t>úrad</w:t>
      </w:r>
      <w:r w:rsidR="00C4551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 žiadosť o zápis zamietne; pred rozhodnutím o zamietnutí žiadosti </w:t>
      </w:r>
      <w:r w:rsidR="0021625E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o zápis </w:t>
      </w:r>
      <w:r w:rsidR="00C4551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úrad umožní žiadateľovi vyjadriť sa k dôvodom, na ktorých základe </w:t>
      </w:r>
      <w:r w:rsidR="00FD403A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sa </w:t>
      </w:r>
      <w:r w:rsidR="00C45512" w:rsidRPr="00932491">
        <w:rPr>
          <w:rFonts w:ascii="Times New Roman" w:hAnsi="Times New Roman" w:cs="Times New Roman"/>
          <w:sz w:val="24"/>
          <w:szCs w:val="24"/>
          <w:lang w:val="sk-SK"/>
        </w:rPr>
        <w:t>má žiadosť</w:t>
      </w:r>
      <w:r w:rsidR="0021625E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o zápis</w:t>
      </w:r>
      <w:r w:rsidR="00C4551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zamietnu</w:t>
      </w:r>
      <w:r w:rsidR="00A42968" w:rsidRPr="00932491">
        <w:rPr>
          <w:rFonts w:ascii="Times New Roman" w:hAnsi="Times New Roman" w:cs="Times New Roman"/>
          <w:sz w:val="24"/>
          <w:szCs w:val="24"/>
          <w:lang w:val="sk-SK"/>
        </w:rPr>
        <w:t>ť</w:t>
      </w:r>
      <w:r w:rsidR="00C45512"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139CF2B3" w14:textId="6BFFDB20" w:rsidR="003B780A" w:rsidRPr="00932491" w:rsidRDefault="002F6577" w:rsidP="00432431">
      <w:pPr>
        <w:pStyle w:val="Odsekzoznamu"/>
        <w:numPr>
          <w:ilvl w:val="0"/>
          <w:numId w:val="3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="006A4A1C" w:rsidRPr="00932491">
        <w:rPr>
          <w:rFonts w:ascii="Times New Roman" w:hAnsi="Times New Roman" w:cs="Times New Roman"/>
          <w:sz w:val="24"/>
          <w:szCs w:val="24"/>
          <w:lang w:val="sk-SK"/>
        </w:rPr>
        <w:t>iadosť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6A4A1C" w:rsidRPr="00932491">
        <w:rPr>
          <w:rFonts w:ascii="Times New Roman" w:hAnsi="Times New Roman" w:cs="Times New Roman"/>
          <w:sz w:val="24"/>
          <w:szCs w:val="24"/>
          <w:lang w:val="sk-SK"/>
        </w:rPr>
        <w:t>zápis, ktorá obsahuje náležitosti podľa odseku 2</w:t>
      </w:r>
      <w:r w:rsidR="004D5FFC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D5FFC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ktorá spĺňa podmienky </w:t>
      </w:r>
      <w:r w:rsidR="001A4A2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na </w:t>
      </w:r>
      <w:r w:rsidR="004D5FFC" w:rsidRPr="00932491">
        <w:rPr>
          <w:rFonts w:ascii="Times New Roman" w:hAnsi="Times New Roman" w:cs="Times New Roman"/>
          <w:sz w:val="24"/>
          <w:szCs w:val="24"/>
          <w:lang w:val="sk-SK"/>
        </w:rPr>
        <w:t>zápis</w:t>
      </w:r>
      <w:r w:rsidR="001A4A2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podľa</w:t>
      </w:r>
      <w:r w:rsidR="004D5FFC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osobitný</w:t>
      </w:r>
      <w:r w:rsidR="001A4A22" w:rsidRPr="00932491">
        <w:rPr>
          <w:rFonts w:ascii="Times New Roman" w:hAnsi="Times New Roman" w:cs="Times New Roman"/>
          <w:sz w:val="24"/>
          <w:szCs w:val="24"/>
          <w:lang w:val="sk-SK"/>
        </w:rPr>
        <w:t>ch</w:t>
      </w:r>
      <w:r w:rsidR="004D5FFC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1A4A22" w:rsidRPr="00932491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7927CB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2622BA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</w:t>
      </w:r>
      <w:r w:rsidR="00EE5972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61750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7927CB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úrad </w:t>
      </w:r>
      <w:r w:rsidR="0061750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zverejní vo </w:t>
      </w:r>
      <w:r w:rsidR="001673AD" w:rsidRPr="00932491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61750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estníku </w:t>
      </w:r>
      <w:r w:rsidR="001673AD" w:rsidRPr="00932491">
        <w:rPr>
          <w:rFonts w:ascii="Times New Roman" w:hAnsi="Times New Roman" w:cs="Times New Roman"/>
          <w:sz w:val="24"/>
          <w:szCs w:val="24"/>
          <w:lang w:val="sk-SK"/>
        </w:rPr>
        <w:t>Úradu priemyselného vlastníctva Slovenskej republiky (ďalej len „vestník“)</w:t>
      </w:r>
      <w:r w:rsidR="00EE5972"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1673AD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C8B24CD" w14:textId="6936BAA1" w:rsidR="00152DBA" w:rsidRPr="00932491" w:rsidRDefault="004244E2" w:rsidP="00C73DA8">
      <w:pPr>
        <w:spacing w:before="360" w:after="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59" w:name="paragraf-33.oznacenie"/>
      <w:bookmarkStart w:id="60" w:name="paragraf-33"/>
      <w:bookmarkEnd w:id="46"/>
      <w:bookmarkEnd w:id="55"/>
      <w:bookmarkEnd w:id="56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§ </w:t>
      </w:r>
      <w:r w:rsidR="002A003B"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5 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14:paraId="2474039F" w14:textId="1481C9D3" w:rsidR="00613016" w:rsidRPr="00932491" w:rsidRDefault="004244E2" w:rsidP="00C73DA8">
      <w:pPr>
        <w:spacing w:after="24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61" w:name="paragraf-33.nadpis"/>
      <w:bookmarkEnd w:id="59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bookmarkStart w:id="62" w:name="_Hlk195100573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Vnútroštátne námietkové konanie </w:t>
      </w:r>
      <w:bookmarkStart w:id="63" w:name="paragraf-33.odsek-2"/>
      <w:bookmarkEnd w:id="61"/>
      <w:bookmarkEnd w:id="62"/>
    </w:p>
    <w:p w14:paraId="12D26A36" w14:textId="52B64085" w:rsidR="00613016" w:rsidRPr="00932491" w:rsidRDefault="00613016" w:rsidP="00432431">
      <w:pPr>
        <w:pStyle w:val="Odsekzoznamu"/>
        <w:numPr>
          <w:ilvl w:val="0"/>
          <w:numId w:val="10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Námietky proti žiadosti o zápis z dôvodov podľa osobitn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ých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EE5972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11"/>
      </w:r>
      <w:r w:rsidR="00EE5972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podáva osoba oprávnená na podanie námietok podľa osobitn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ých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EB70C2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12"/>
      </w:r>
      <w:r w:rsidR="00EB70C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(ďalej len „namietateľ“)</w:t>
      </w:r>
      <w:r w:rsidR="00EB70C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v lehote dvoch mesiacov od</w:t>
      </w:r>
      <w:r w:rsidR="001146EA" w:rsidRPr="00932491">
        <w:rPr>
          <w:rFonts w:ascii="Times New Roman" w:hAnsi="Times New Roman" w:cs="Times New Roman"/>
          <w:sz w:val="24"/>
          <w:szCs w:val="24"/>
          <w:lang w:val="sk-SK"/>
        </w:rPr>
        <w:t>o dňa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zverejnenia žiadosti o zápis vo vestníku. Námietky musia byť odôvodnené a podložené dôkazmi.</w:t>
      </w:r>
    </w:p>
    <w:p w14:paraId="7BC0DE67" w14:textId="102C32F5" w:rsidR="00D87239" w:rsidRPr="00932491" w:rsidRDefault="00613016" w:rsidP="00432431">
      <w:pPr>
        <w:pStyle w:val="Odsekzoznamu"/>
        <w:numPr>
          <w:ilvl w:val="0"/>
          <w:numId w:val="10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Úrad na námietky, ktoré neboli podané včas podľa odseku 1, neprihliada. Úrad o tejto skutočnosti bezodkladne písomne upovedomí namietateľa. Ak námietky nie sú odôvodnené a po</w:t>
      </w:r>
      <w:r w:rsidR="00A42968" w:rsidRPr="00932491">
        <w:rPr>
          <w:rFonts w:ascii="Times New Roman" w:hAnsi="Times New Roman" w:cs="Times New Roman"/>
          <w:sz w:val="24"/>
          <w:szCs w:val="24"/>
          <w:lang w:val="sk-SK"/>
        </w:rPr>
        <w:t>d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ložené dôkazmi alebo ak boli námietky podané osobou, ktorá na podanie námietok nie je oprávnená podľa osobitn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ých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245710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1441B7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</w:t>
      </w:r>
      <w:r w:rsidR="00071A19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 w:rsidR="00EB70C2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úrad námietky zamietne.</w:t>
      </w:r>
    </w:p>
    <w:p w14:paraId="34D1519F" w14:textId="1B7264C5" w:rsidR="009A5248" w:rsidRPr="00932491" w:rsidRDefault="00245710" w:rsidP="00432431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68" w:name="paragraf-33.odsek-3.oznacenie"/>
      <w:bookmarkEnd w:id="63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(3) </w:t>
      </w:r>
      <w:bookmarkStart w:id="69" w:name="paragraf-33.odsek-3.text"/>
      <w:bookmarkEnd w:id="68"/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>Námietky, ktoré spĺňajú podmienky podľa odseku 1 (ďalej len „prípustné námietky“), úrad zašle žiadateľovi a vyzve žiadateľa a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namietateľa na </w:t>
      </w:r>
      <w:r w:rsidR="00D700C8" w:rsidRPr="00932491">
        <w:rPr>
          <w:rFonts w:ascii="Times New Roman" w:hAnsi="Times New Roman" w:cs="Times New Roman"/>
          <w:sz w:val="24"/>
          <w:szCs w:val="24"/>
          <w:lang w:val="sk-SK"/>
        </w:rPr>
        <w:t>zmierlivé riešenie a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>uzavretie dohody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>námietkach</w:t>
      </w:r>
      <w:r w:rsidR="0042066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v</w:t>
      </w:r>
      <w:r w:rsidR="007D40E1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20663" w:rsidRPr="00932491">
        <w:rPr>
          <w:rFonts w:ascii="Times New Roman" w:hAnsi="Times New Roman" w:cs="Times New Roman"/>
          <w:sz w:val="24"/>
          <w:szCs w:val="24"/>
          <w:lang w:val="sk-SK"/>
        </w:rPr>
        <w:t>lehote</w:t>
      </w:r>
      <w:r w:rsidR="007D40E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jedného mesiaca</w:t>
      </w:r>
      <w:r w:rsidR="0042066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>od</w:t>
      </w:r>
      <w:r w:rsidR="009D2655" w:rsidRPr="00932491">
        <w:rPr>
          <w:rFonts w:ascii="Times New Roman" w:hAnsi="Times New Roman" w:cs="Times New Roman"/>
          <w:sz w:val="24"/>
          <w:szCs w:val="24"/>
          <w:lang w:val="sk-SK"/>
        </w:rPr>
        <w:t>o dňa</w:t>
      </w:r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doručenia výzvy úradu.</w:t>
      </w:r>
      <w:r w:rsidR="000324A4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A5248" w:rsidRPr="00932491">
        <w:rPr>
          <w:rFonts w:ascii="Times New Roman" w:hAnsi="Times New Roman" w:cs="Times New Roman"/>
          <w:sz w:val="24"/>
          <w:szCs w:val="24"/>
          <w:lang w:val="sk-SK"/>
        </w:rPr>
        <w:t>Na základe spoločnej žiadosti namietateľa a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9A5248" w:rsidRPr="00932491">
        <w:rPr>
          <w:rFonts w:ascii="Times New Roman" w:hAnsi="Times New Roman" w:cs="Times New Roman"/>
          <w:sz w:val="24"/>
          <w:szCs w:val="24"/>
          <w:lang w:val="sk-SK"/>
        </w:rPr>
        <w:t>žiadateľa úrad lehotu na zmierlivé riešenie a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9A5248" w:rsidRPr="00932491">
        <w:rPr>
          <w:rFonts w:ascii="Times New Roman" w:hAnsi="Times New Roman" w:cs="Times New Roman"/>
          <w:sz w:val="24"/>
          <w:szCs w:val="24"/>
          <w:lang w:val="sk-SK"/>
        </w:rPr>
        <w:t>uzavretie dohody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9A5248" w:rsidRPr="00932491">
        <w:rPr>
          <w:rFonts w:ascii="Times New Roman" w:hAnsi="Times New Roman" w:cs="Times New Roman"/>
          <w:sz w:val="24"/>
          <w:szCs w:val="24"/>
          <w:lang w:val="sk-SK"/>
        </w:rPr>
        <w:t>námietkach predĺži najviac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9A5248" w:rsidRPr="00932491">
        <w:rPr>
          <w:rFonts w:ascii="Times New Roman" w:hAnsi="Times New Roman" w:cs="Times New Roman"/>
          <w:sz w:val="24"/>
          <w:szCs w:val="24"/>
          <w:lang w:val="sk-SK"/>
        </w:rPr>
        <w:t>tri mesiace.</w:t>
      </w:r>
    </w:p>
    <w:p w14:paraId="2AC5A3A5" w14:textId="6F94DCA8" w:rsidR="00152DBA" w:rsidRPr="00932491" w:rsidRDefault="009A5248" w:rsidP="00245710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2A003B" w:rsidRPr="00932491">
        <w:rPr>
          <w:rFonts w:ascii="Times New Roman" w:hAnsi="Times New Roman" w:cs="Times New Roman"/>
          <w:sz w:val="24"/>
          <w:szCs w:val="24"/>
          <w:lang w:val="sk-SK"/>
        </w:rPr>
        <w:t>4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245710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0434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>Predmetom dohody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námietkach je </w:t>
      </w:r>
      <w:proofErr w:type="spellStart"/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>späťvzatie</w:t>
      </w:r>
      <w:proofErr w:type="spellEnd"/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námietok, </w:t>
      </w:r>
      <w:proofErr w:type="spellStart"/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>späťvzatie</w:t>
      </w:r>
      <w:proofErr w:type="spellEnd"/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žiadosti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>zápis alebo zmena žiadosti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>zápis. Ak žiadateľ a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>namietateľ uzavreli dohodu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>námietkach,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244E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predmete tejto dohody bezodkladne písomne informujú úrad. </w:t>
      </w:r>
      <w:bookmarkStart w:id="70" w:name="paragraf-33.odsek-3"/>
      <w:bookmarkEnd w:id="69"/>
    </w:p>
    <w:p w14:paraId="7B23AF34" w14:textId="734362AF" w:rsidR="00152DBA" w:rsidRPr="00932491" w:rsidRDefault="004244E2" w:rsidP="00245710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71" w:name="paragraf-33.odsek-4.oznacenie"/>
      <w:bookmarkStart w:id="72" w:name="paragraf-33.odsek-4"/>
      <w:bookmarkEnd w:id="70"/>
      <w:r w:rsidRPr="00932491">
        <w:rPr>
          <w:rFonts w:ascii="Times New Roman" w:hAnsi="Times New Roman" w:cs="Times New Roman"/>
          <w:sz w:val="24"/>
          <w:szCs w:val="24"/>
          <w:lang w:val="sk-SK"/>
        </w:rPr>
        <w:lastRenderedPageBreak/>
        <w:t>(</w:t>
      </w:r>
      <w:r w:rsidR="002A003B" w:rsidRPr="00932491">
        <w:rPr>
          <w:rFonts w:ascii="Times New Roman" w:hAnsi="Times New Roman" w:cs="Times New Roman"/>
          <w:sz w:val="24"/>
          <w:szCs w:val="24"/>
          <w:lang w:val="sk-SK"/>
        </w:rPr>
        <w:t>5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bookmarkStart w:id="73" w:name="paragraf-33.odsek-4.text"/>
      <w:bookmarkEnd w:id="71"/>
      <w:r w:rsidR="00245710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04347" w:rsidRPr="0093249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Ak žiadateľ a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namietateľ neinformujú úrad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dohode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námietkach podľa odseku </w:t>
      </w:r>
      <w:r w:rsidR="002A003B" w:rsidRPr="00932491">
        <w:rPr>
          <w:rFonts w:ascii="Times New Roman" w:hAnsi="Times New Roman" w:cs="Times New Roman"/>
          <w:sz w:val="24"/>
          <w:szCs w:val="24"/>
          <w:lang w:val="sk-SK"/>
        </w:rPr>
        <w:t>4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, žiadateľ zašle úradu písomné vyjadrenie k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námietkam v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lehote 15 dní od márneho uplynutia lehoty podľa odseku </w:t>
      </w:r>
      <w:r w:rsidR="00F6556A" w:rsidRPr="00932491">
        <w:rPr>
          <w:rFonts w:ascii="Times New Roman" w:hAnsi="Times New Roman" w:cs="Times New Roman"/>
          <w:sz w:val="24"/>
          <w:szCs w:val="24"/>
          <w:lang w:val="sk-SK"/>
        </w:rPr>
        <w:t>3</w:t>
      </w:r>
      <w:bookmarkEnd w:id="73"/>
      <w:r w:rsidR="00E13FED" w:rsidRPr="00932491">
        <w:rPr>
          <w:rFonts w:ascii="Times New Roman" w:hAnsi="Times New Roman" w:cs="Times New Roman"/>
          <w:sz w:val="24"/>
          <w:szCs w:val="24"/>
          <w:lang w:val="sk-SK"/>
        </w:rPr>
        <w:t>; ak sa žiadateľ v tejto lehote k námietkam nevyjadrí, úrad konanie o žiadosti o zápis zastaví.</w:t>
      </w:r>
    </w:p>
    <w:p w14:paraId="23055BEC" w14:textId="0DAE4E99" w:rsidR="00152DBA" w:rsidRPr="00932491" w:rsidRDefault="004244E2" w:rsidP="00245710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74" w:name="paragraf-33.odsek-5.oznacenie"/>
      <w:bookmarkStart w:id="75" w:name="paragraf-33.odsek-5"/>
      <w:bookmarkEnd w:id="72"/>
      <w:r w:rsidRPr="00932491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F515A4" w:rsidRPr="00932491">
        <w:rPr>
          <w:rFonts w:ascii="Times New Roman" w:hAnsi="Times New Roman" w:cs="Times New Roman"/>
          <w:sz w:val="24"/>
          <w:szCs w:val="24"/>
          <w:lang w:val="sk-SK"/>
        </w:rPr>
        <w:t>6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bookmarkStart w:id="76" w:name="paragraf-33.odsek-5.text"/>
      <w:bookmarkEnd w:id="74"/>
      <w:r w:rsidR="00504347" w:rsidRPr="0093249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Ak sa námietky týkajú špecifikácie </w:t>
      </w:r>
      <w:r w:rsidR="0061750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poľnohospodárskeho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výrobku, úrad pred rozhodnutím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námietkach požiada ministerstvo</w:t>
      </w:r>
      <w:r w:rsidR="000474D6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pôdohospodárstva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o</w:t>
      </w:r>
      <w:r w:rsidR="00DE7787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D23876" w:rsidRPr="00932491">
        <w:rPr>
          <w:rFonts w:ascii="Times New Roman" w:hAnsi="Times New Roman" w:cs="Times New Roman"/>
          <w:sz w:val="24"/>
          <w:szCs w:val="24"/>
          <w:lang w:val="sk-SK"/>
        </w:rPr>
        <w:t>stanovisko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či sú námietky dôvodné. </w:t>
      </w:r>
      <w:bookmarkEnd w:id="76"/>
      <w:r w:rsidR="00D23876" w:rsidRPr="00932491">
        <w:rPr>
          <w:rFonts w:ascii="Times New Roman" w:hAnsi="Times New Roman" w:cs="Times New Roman"/>
          <w:sz w:val="24"/>
          <w:szCs w:val="24"/>
          <w:lang w:val="sk-SK"/>
        </w:rPr>
        <w:t>Stanovisko</w:t>
      </w:r>
      <w:r w:rsidR="00DE778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m</w:t>
      </w:r>
      <w:r w:rsidR="00BD5340" w:rsidRPr="00932491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DE7787" w:rsidRPr="00932491">
        <w:rPr>
          <w:rFonts w:ascii="Times New Roman" w:hAnsi="Times New Roman" w:cs="Times New Roman"/>
          <w:sz w:val="24"/>
          <w:szCs w:val="24"/>
          <w:lang w:val="sk-SK"/>
        </w:rPr>
        <w:t>nisterstva</w:t>
      </w:r>
      <w:r w:rsidR="003E3D4D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474D6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pôdohospodárstva </w:t>
      </w:r>
      <w:r w:rsidR="00DE7787" w:rsidRPr="00932491">
        <w:rPr>
          <w:rFonts w:ascii="Times New Roman" w:hAnsi="Times New Roman" w:cs="Times New Roman"/>
          <w:sz w:val="24"/>
          <w:szCs w:val="24"/>
          <w:lang w:val="sk-SK"/>
        </w:rPr>
        <w:t>je pre úrad záväzné.</w:t>
      </w:r>
    </w:p>
    <w:p w14:paraId="1FA4344B" w14:textId="5F6C0AF7" w:rsidR="00152DBA" w:rsidRPr="00932491" w:rsidRDefault="004244E2" w:rsidP="00245710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77" w:name="paragraf-33.odsek-6.oznacenie"/>
      <w:bookmarkStart w:id="78" w:name="paragraf-33.odsek-6"/>
      <w:bookmarkEnd w:id="75"/>
      <w:r w:rsidRPr="00932491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F515A4" w:rsidRPr="00932491">
        <w:rPr>
          <w:rFonts w:ascii="Times New Roman" w:hAnsi="Times New Roman" w:cs="Times New Roman"/>
          <w:sz w:val="24"/>
          <w:szCs w:val="24"/>
          <w:lang w:val="sk-SK"/>
        </w:rPr>
        <w:t>7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bookmarkEnd w:id="77"/>
      <w:r w:rsidR="00245710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Ak je predmetom dohody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námietkach podľa odseku </w:t>
      </w:r>
      <w:r w:rsidR="00431B0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4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zmena žiadosti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zápis, postupuje sa podľa odsekov 1 až </w:t>
      </w:r>
      <w:r w:rsidR="009D2655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3, 5, </w:t>
      </w:r>
      <w:r w:rsidR="00F515A4" w:rsidRPr="00932491">
        <w:rPr>
          <w:rFonts w:ascii="Times New Roman" w:hAnsi="Times New Roman" w:cs="Times New Roman"/>
          <w:sz w:val="24"/>
          <w:szCs w:val="24"/>
          <w:lang w:val="sk-SK"/>
        </w:rPr>
        <w:t>6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a </w:t>
      </w:r>
      <w:hyperlink w:anchor="paragraf-32">
        <w:r w:rsidRPr="00932491">
          <w:rPr>
            <w:rFonts w:ascii="Times New Roman" w:hAnsi="Times New Roman" w:cs="Times New Roman"/>
            <w:sz w:val="24"/>
            <w:szCs w:val="24"/>
            <w:lang w:val="sk-SK"/>
          </w:rPr>
          <w:t xml:space="preserve">§ </w:t>
        </w:r>
        <w:r w:rsidR="00F515A4" w:rsidRPr="00932491">
          <w:rPr>
            <w:rFonts w:ascii="Times New Roman" w:hAnsi="Times New Roman" w:cs="Times New Roman"/>
            <w:sz w:val="24"/>
            <w:szCs w:val="24"/>
            <w:lang w:val="sk-SK"/>
          </w:rPr>
          <w:t>4</w:t>
        </w:r>
      </w:hyperlink>
      <w:bookmarkStart w:id="79" w:name="paragraf-33.odsek-6.text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bookmarkEnd w:id="79"/>
    </w:p>
    <w:p w14:paraId="7976E6A0" w14:textId="29407562" w:rsidR="00152DBA" w:rsidRPr="00932491" w:rsidRDefault="004244E2" w:rsidP="00245710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80" w:name="paragraf-33.odsek-7.oznacenie"/>
      <w:bookmarkStart w:id="81" w:name="paragraf-33.odsek-7"/>
      <w:bookmarkEnd w:id="78"/>
      <w:r w:rsidRPr="00932491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F515A4" w:rsidRPr="00932491">
        <w:rPr>
          <w:rFonts w:ascii="Times New Roman" w:hAnsi="Times New Roman" w:cs="Times New Roman"/>
          <w:sz w:val="24"/>
          <w:szCs w:val="24"/>
          <w:lang w:val="sk-SK"/>
        </w:rPr>
        <w:t>8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bookmarkEnd w:id="80"/>
      <w:r w:rsidR="00245710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Ak na základe prípustných námietok úrad zistí, že prihlásené označenie nespĺňa </w:t>
      </w:r>
      <w:r w:rsidR="008A4E4D" w:rsidRPr="00932491">
        <w:rPr>
          <w:rFonts w:ascii="Times New Roman" w:hAnsi="Times New Roman" w:cs="Times New Roman"/>
          <w:sz w:val="24"/>
          <w:szCs w:val="24"/>
          <w:lang w:val="sk-SK"/>
        </w:rPr>
        <w:t>podmienky zápisu ustanovené osobitným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8A4E4D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</w:t>
      </w:r>
      <w:r w:rsidR="00F515A4" w:rsidRPr="00932491">
        <w:rPr>
          <w:rFonts w:ascii="Times New Roman" w:hAnsi="Times New Roman" w:cs="Times New Roman"/>
          <w:sz w:val="24"/>
          <w:szCs w:val="24"/>
          <w:lang w:val="sk-SK"/>
        </w:rPr>
        <w:t>ism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i</w:t>
      </w:r>
      <w:hyperlink w:anchor="poznamky.poznamka-7f"/>
      <w:bookmarkStart w:id="82" w:name="paragraf-33.odsek-7.text"/>
      <w:r w:rsidR="00F515A4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2622BA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</w:t>
      </w:r>
      <w:r w:rsidR="00A079D4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žiadosť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zápis zamietne; inak </w:t>
      </w:r>
      <w:r w:rsidR="00142C42" w:rsidRPr="00932491">
        <w:rPr>
          <w:rFonts w:ascii="Times New Roman" w:hAnsi="Times New Roman" w:cs="Times New Roman"/>
          <w:sz w:val="24"/>
          <w:szCs w:val="24"/>
          <w:lang w:val="sk-SK"/>
        </w:rPr>
        <w:t>postupuje podľa § 6 ods. 1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A42968" w:rsidRPr="00932491">
        <w:rPr>
          <w:rFonts w:ascii="Times New Roman" w:hAnsi="Times New Roman" w:cs="Times New Roman"/>
          <w:sz w:val="24"/>
          <w:szCs w:val="24"/>
          <w:lang w:val="sk-SK"/>
        </w:rPr>
        <w:t>O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dsek</w:t>
      </w:r>
      <w:r w:rsidR="00A42968" w:rsidRPr="00932491">
        <w:rPr>
          <w:rFonts w:ascii="Times New Roman" w:hAnsi="Times New Roman" w:cs="Times New Roman"/>
          <w:sz w:val="24"/>
          <w:szCs w:val="24"/>
          <w:lang w:val="sk-SK"/>
        </w:rPr>
        <w:t>y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515A4" w:rsidRPr="00932491">
        <w:rPr>
          <w:rFonts w:ascii="Times New Roman" w:hAnsi="Times New Roman" w:cs="Times New Roman"/>
          <w:sz w:val="24"/>
          <w:szCs w:val="24"/>
          <w:lang w:val="sk-SK"/>
        </w:rPr>
        <w:t>9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A60B9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a 10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tým nie </w:t>
      </w:r>
      <w:r w:rsidR="00A42968" w:rsidRPr="00932491">
        <w:rPr>
          <w:rFonts w:ascii="Times New Roman" w:hAnsi="Times New Roman" w:cs="Times New Roman"/>
          <w:sz w:val="24"/>
          <w:szCs w:val="24"/>
          <w:lang w:val="sk-SK"/>
        </w:rPr>
        <w:t>sú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dotknuté. </w:t>
      </w:r>
      <w:bookmarkEnd w:id="82"/>
    </w:p>
    <w:p w14:paraId="74115DF3" w14:textId="049FE7D6" w:rsidR="00B92D0C" w:rsidRPr="00932491" w:rsidRDefault="004244E2" w:rsidP="00245710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83" w:name="paragraf-33.odsek-8.oznacenie"/>
      <w:bookmarkStart w:id="84" w:name="paragraf-33.odsek-8"/>
      <w:bookmarkEnd w:id="81"/>
      <w:r w:rsidRPr="00932491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9534C4" w:rsidRPr="00932491">
        <w:rPr>
          <w:rFonts w:ascii="Times New Roman" w:hAnsi="Times New Roman" w:cs="Times New Roman"/>
          <w:sz w:val="24"/>
          <w:szCs w:val="24"/>
          <w:lang w:val="sk-SK"/>
        </w:rPr>
        <w:t>9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bookmarkEnd w:id="83"/>
      <w:r w:rsidR="00245710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prípustných námietkach namietateľa,</w:t>
      </w:r>
      <w:r w:rsidR="001C583B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ktorými sa preukázalo</w:t>
      </w:r>
      <w:r w:rsidR="00C608F6" w:rsidRPr="00932491">
        <w:rPr>
          <w:rFonts w:ascii="Times New Roman" w:hAnsi="Times New Roman" w:cs="Times New Roman"/>
          <w:sz w:val="24"/>
          <w:szCs w:val="24"/>
          <w:lang w:val="sk-SK"/>
        </w:rPr>
        <w:t>, že zápis dotknutého označenia pôvodu alebo zemepisného označenia pre poľnohospodársky výrobok</w:t>
      </w:r>
      <w:r w:rsidR="00186FD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do registra zemepisných označení Európskej únie vedeného Európskou komisiou</w:t>
      </w:r>
      <w:r w:rsidR="00C608F6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by ohrozil existenciu úplne alebo čiastočne zhodného názvu v označení výrobku  alebo že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A60B9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nepretržite počas najmenej piatich rokov pred dňom zverejnenia žiadosti o zápis vo vestníku podľa § 4 ods. 5 </w:t>
      </w:r>
      <w:r w:rsidR="00A42968" w:rsidRPr="00932491">
        <w:rPr>
          <w:rFonts w:ascii="Times New Roman" w:hAnsi="Times New Roman" w:cs="Times New Roman"/>
          <w:sz w:val="24"/>
          <w:szCs w:val="24"/>
          <w:lang w:val="sk-SK"/>
        </w:rPr>
        <w:t>sa</w:t>
      </w:r>
      <w:r w:rsidR="00C608F6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na trh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umiestňova</w:t>
      </w:r>
      <w:r w:rsidR="00A42968" w:rsidRPr="00932491">
        <w:rPr>
          <w:rFonts w:ascii="Times New Roman" w:hAnsi="Times New Roman" w:cs="Times New Roman"/>
          <w:sz w:val="24"/>
          <w:szCs w:val="24"/>
          <w:lang w:val="sk-SK"/>
        </w:rPr>
        <w:t>li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výrobky s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dotknutými názvami</w:t>
      </w:r>
      <w:bookmarkStart w:id="85" w:name="paragraf-33.odsek-8.text"/>
      <w:r w:rsidRPr="00932491">
        <w:rPr>
          <w:rFonts w:ascii="Times New Roman" w:hAnsi="Times New Roman" w:cs="Times New Roman"/>
          <w:sz w:val="24"/>
          <w:szCs w:val="24"/>
          <w:lang w:val="sk-SK"/>
        </w:rPr>
        <w:t>, úrad informuje Európsku komisiu</w:t>
      </w:r>
      <w:r w:rsidR="00B5110B" w:rsidRPr="00932491">
        <w:rPr>
          <w:rFonts w:ascii="Times New Roman" w:hAnsi="Times New Roman" w:cs="Times New Roman"/>
          <w:sz w:val="24"/>
          <w:szCs w:val="24"/>
          <w:lang w:val="sk-SK"/>
        </w:rPr>
        <w:t>, ktorá môže rozhodnúť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B5110B" w:rsidRPr="00932491">
        <w:rPr>
          <w:rFonts w:ascii="Times New Roman" w:hAnsi="Times New Roman" w:cs="Times New Roman"/>
          <w:sz w:val="24"/>
          <w:szCs w:val="24"/>
          <w:lang w:val="sk-SK"/>
        </w:rPr>
        <w:t>udelení prechodného obdobia</w:t>
      </w:r>
      <w:r w:rsidR="00A079D4"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A079D4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13"/>
      </w:r>
      <w:r w:rsidR="00A079D4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656778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85"/>
    </w:p>
    <w:p w14:paraId="403FAA9F" w14:textId="3989D669" w:rsidR="006A60B9" w:rsidRPr="00932491" w:rsidRDefault="00245710" w:rsidP="00245710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vertAlign w:val="superscript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6A60B9" w:rsidRPr="00932491">
        <w:rPr>
          <w:rFonts w:ascii="Times New Roman" w:hAnsi="Times New Roman" w:cs="Times New Roman"/>
          <w:sz w:val="24"/>
          <w:szCs w:val="24"/>
          <w:lang w:val="sk-SK"/>
        </w:rPr>
        <w:t>10) O prípustných námietkach, ktorý</w:t>
      </w:r>
      <w:r w:rsidR="003F0CB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mi sa preukázalo, že zápis </w:t>
      </w:r>
      <w:r w:rsidR="00186FD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dotknutého </w:t>
      </w:r>
      <w:r w:rsidR="003F0CB2" w:rsidRPr="00932491">
        <w:rPr>
          <w:rFonts w:ascii="Times New Roman" w:hAnsi="Times New Roman" w:cs="Times New Roman"/>
          <w:sz w:val="24"/>
          <w:szCs w:val="24"/>
          <w:lang w:val="sk-SK"/>
        </w:rPr>
        <w:t>zemepisného označenia</w:t>
      </w:r>
      <w:r w:rsidR="00C608F6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 nepoľno</w:t>
      </w:r>
      <w:r w:rsidR="00186FD3" w:rsidRPr="00932491">
        <w:rPr>
          <w:rFonts w:ascii="Times New Roman" w:hAnsi="Times New Roman" w:cs="Times New Roman"/>
          <w:sz w:val="24"/>
          <w:szCs w:val="24"/>
          <w:lang w:val="sk-SK"/>
        </w:rPr>
        <w:t>hospodársky výrobok</w:t>
      </w:r>
      <w:r w:rsidR="003F0CB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do registra</w:t>
      </w:r>
      <w:r w:rsidR="00241F36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Európskej únie pre zemepisné označenia remeselných a priemyselných výrobkov vedeného Úradom Európskej únie pre duševné vlastníctvo</w:t>
      </w:r>
      <w:r w:rsidR="003F0CB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by ohrozil existenciu zhodného alebo podobného názvu používaného v rámci obchodného styku na účely označenia výrobku alebo že</w:t>
      </w:r>
      <w:r w:rsidR="006A60B9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0552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nepretržite počas najmenej piatich rokov pred dňom zverejnenia žiadosti o zápis vo vestníku podľa </w:t>
      </w:r>
      <w:hyperlink w:anchor="paragraf-32.odsek-5">
        <w:r w:rsidR="00505522" w:rsidRPr="00932491">
          <w:rPr>
            <w:rFonts w:ascii="Times New Roman" w:hAnsi="Times New Roman" w:cs="Times New Roman"/>
            <w:sz w:val="24"/>
            <w:szCs w:val="24"/>
            <w:lang w:val="sk-SK"/>
          </w:rPr>
          <w:t>§ 4 ods. 5</w:t>
        </w:r>
      </w:hyperlink>
      <w:r w:rsidR="006A60B9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C235D" w:rsidRPr="00932491">
        <w:rPr>
          <w:rFonts w:ascii="Times New Roman" w:hAnsi="Times New Roman" w:cs="Times New Roman"/>
          <w:sz w:val="24"/>
          <w:szCs w:val="24"/>
          <w:lang w:val="sk-SK"/>
        </w:rPr>
        <w:t>sa na trh umiestňovali</w:t>
      </w:r>
      <w:r w:rsidR="006A60B9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výrobky s dotknutými názvami, úrad informuje Úrad Európskej únie pre duševné</w:t>
      </w:r>
      <w:r w:rsidR="0050552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A60B9" w:rsidRPr="00932491">
        <w:rPr>
          <w:rFonts w:ascii="Times New Roman" w:hAnsi="Times New Roman" w:cs="Times New Roman"/>
          <w:sz w:val="24"/>
          <w:szCs w:val="24"/>
          <w:lang w:val="sk-SK"/>
        </w:rPr>
        <w:t>vlastníctvo, ktorý môže rozhodnúť o udelení prechodného obdobia.</w:t>
      </w:r>
      <w:r w:rsidR="00A079D4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14"/>
      </w:r>
      <w:r w:rsidR="00A079D4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35F20312" w14:textId="17399D21" w:rsidR="00152DBA" w:rsidRPr="00932491" w:rsidRDefault="004244E2" w:rsidP="00432431">
      <w:pPr>
        <w:spacing w:before="360" w:after="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89" w:name="paragraf-34.oznacenie"/>
      <w:bookmarkStart w:id="90" w:name="paragraf-34"/>
      <w:bookmarkEnd w:id="60"/>
      <w:bookmarkEnd w:id="84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§ </w:t>
      </w:r>
      <w:r w:rsidR="00F07419"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6 </w:t>
      </w:r>
    </w:p>
    <w:p w14:paraId="206CAB8C" w14:textId="20C2E36A" w:rsidR="00152DBA" w:rsidRPr="00932491" w:rsidRDefault="00E825F3" w:rsidP="00432431">
      <w:pPr>
        <w:spacing w:after="24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91" w:name="paragraf-34.nadpis"/>
      <w:bookmarkEnd w:id="89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Po</w:t>
      </w:r>
      <w:r w:rsidR="007A3B19" w:rsidRPr="00932491">
        <w:rPr>
          <w:rFonts w:ascii="Times New Roman" w:hAnsi="Times New Roman" w:cs="Times New Roman"/>
          <w:b/>
          <w:sz w:val="24"/>
          <w:szCs w:val="24"/>
          <w:lang w:val="sk-SK"/>
        </w:rPr>
        <w:t>danie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žiadosti o</w:t>
      </w:r>
      <w:r w:rsidR="002B0B89" w:rsidRPr="00932491">
        <w:rPr>
          <w:rFonts w:ascii="Times New Roman" w:hAnsi="Times New Roman" w:cs="Times New Roman"/>
          <w:b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zápis</w:t>
      </w:r>
      <w:r w:rsidR="00B92D0C"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príslušnému orgánu Európskej únie</w:t>
      </w:r>
    </w:p>
    <w:p w14:paraId="03FDE3D1" w14:textId="4E2111DA" w:rsidR="00152DBA" w:rsidRPr="00932491" w:rsidRDefault="004244E2" w:rsidP="00432431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  <w:lang w:val="sk-SK"/>
        </w:rPr>
      </w:pPr>
      <w:bookmarkStart w:id="92" w:name="paragraf-34.odsek-1.oznacenie"/>
      <w:bookmarkStart w:id="93" w:name="paragraf-34.odsek-1"/>
      <w:bookmarkEnd w:id="91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(1) </w:t>
      </w:r>
      <w:bookmarkEnd w:id="92"/>
      <w:r w:rsidR="0043243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="00420663" w:rsidRPr="00932491">
        <w:rPr>
          <w:rFonts w:ascii="Times New Roman" w:hAnsi="Times New Roman" w:cs="Times New Roman"/>
          <w:sz w:val="24"/>
          <w:szCs w:val="24"/>
          <w:lang w:val="sk-SK"/>
        </w:rPr>
        <w:t>Ak žiadosť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20663" w:rsidRPr="00932491">
        <w:rPr>
          <w:rFonts w:ascii="Times New Roman" w:hAnsi="Times New Roman" w:cs="Times New Roman"/>
          <w:sz w:val="24"/>
          <w:szCs w:val="24"/>
          <w:lang w:val="sk-SK"/>
        </w:rPr>
        <w:t>zápis</w:t>
      </w:r>
      <w:r w:rsidR="00B92D0C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2066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spĺňa požiadavky </w:t>
      </w:r>
      <w:r w:rsidR="00E551E7" w:rsidRPr="00932491">
        <w:rPr>
          <w:rFonts w:ascii="Times New Roman" w:hAnsi="Times New Roman" w:cs="Times New Roman"/>
          <w:sz w:val="24"/>
          <w:szCs w:val="24"/>
          <w:lang w:val="sk-SK"/>
        </w:rPr>
        <w:t>podľa osobitn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ých</w:t>
      </w:r>
      <w:r w:rsidR="00E551E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2622BA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</w:t>
      </w:r>
      <w:r w:rsidR="00807738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E551E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E551E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nie je zamietnutá podľa § </w:t>
      </w:r>
      <w:r w:rsidR="00B92D0C" w:rsidRPr="00932491">
        <w:rPr>
          <w:rFonts w:ascii="Times New Roman" w:hAnsi="Times New Roman" w:cs="Times New Roman"/>
          <w:sz w:val="24"/>
          <w:szCs w:val="24"/>
          <w:lang w:val="sk-SK"/>
        </w:rPr>
        <w:t>5 ods. 8</w:t>
      </w:r>
      <w:r w:rsidR="00E551E7" w:rsidRPr="00932491">
        <w:rPr>
          <w:rFonts w:ascii="Times New Roman" w:hAnsi="Times New Roman" w:cs="Times New Roman"/>
          <w:sz w:val="24"/>
          <w:szCs w:val="24"/>
          <w:lang w:val="sk-SK"/>
        </w:rPr>
        <w:t>, úrad vydá rozhodnutie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E551E7" w:rsidRPr="00932491">
        <w:rPr>
          <w:rFonts w:ascii="Times New Roman" w:hAnsi="Times New Roman" w:cs="Times New Roman"/>
          <w:sz w:val="24"/>
          <w:szCs w:val="24"/>
          <w:lang w:val="sk-SK"/>
        </w:rPr>
        <w:t>podaní žiadosti Európskej komisii</w:t>
      </w:r>
      <w:r w:rsidR="00C65E8A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E551E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65E8A" w:rsidRPr="00932491">
        <w:rPr>
          <w:rFonts w:ascii="Times New Roman" w:hAnsi="Times New Roman" w:cs="Times New Roman"/>
          <w:sz w:val="24"/>
          <w:szCs w:val="24"/>
          <w:lang w:val="sk-SK"/>
        </w:rPr>
        <w:t>ak ide o</w:t>
      </w:r>
      <w:r w:rsidR="00E551E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poľnohospodársky výrob</w:t>
      </w:r>
      <w:r w:rsidR="00C65E8A" w:rsidRPr="00932491">
        <w:rPr>
          <w:rFonts w:ascii="Times New Roman" w:hAnsi="Times New Roman" w:cs="Times New Roman"/>
          <w:sz w:val="24"/>
          <w:szCs w:val="24"/>
          <w:lang w:val="sk-SK"/>
        </w:rPr>
        <w:t>o</w:t>
      </w:r>
      <w:r w:rsidR="00E551E7" w:rsidRPr="00932491">
        <w:rPr>
          <w:rFonts w:ascii="Times New Roman" w:hAnsi="Times New Roman" w:cs="Times New Roman"/>
          <w:sz w:val="24"/>
          <w:szCs w:val="24"/>
          <w:lang w:val="sk-SK"/>
        </w:rPr>
        <w:t>k</w:t>
      </w:r>
      <w:r w:rsidR="00C65E8A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A079D4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15"/>
      </w:r>
      <w:r w:rsidR="00A079D4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E551E7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 xml:space="preserve"> </w:t>
      </w:r>
      <w:r w:rsidR="00E551E7" w:rsidRPr="00932491">
        <w:rPr>
          <w:rFonts w:ascii="Times New Roman" w:hAnsi="Times New Roman" w:cs="Times New Roman"/>
          <w:sz w:val="24"/>
          <w:szCs w:val="24"/>
          <w:lang w:val="sk-SK"/>
        </w:rPr>
        <w:t>alebo rozhodnutie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E551E7" w:rsidRPr="00932491">
        <w:rPr>
          <w:rFonts w:ascii="Times New Roman" w:hAnsi="Times New Roman" w:cs="Times New Roman"/>
          <w:sz w:val="24"/>
          <w:szCs w:val="24"/>
          <w:lang w:val="sk-SK"/>
        </w:rPr>
        <w:t>podaní</w:t>
      </w:r>
      <w:r w:rsidR="00E75E24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551E7" w:rsidRPr="00932491">
        <w:rPr>
          <w:rFonts w:ascii="Times New Roman" w:hAnsi="Times New Roman" w:cs="Times New Roman"/>
          <w:sz w:val="24"/>
          <w:szCs w:val="24"/>
          <w:lang w:val="sk-SK"/>
        </w:rPr>
        <w:t>žiadosti Úradu Európskej únie pre duševné vlastníctvo</w:t>
      </w:r>
      <w:r w:rsidR="00C65E8A" w:rsidRPr="00932491">
        <w:rPr>
          <w:rFonts w:ascii="Times New Roman" w:hAnsi="Times New Roman" w:cs="Times New Roman"/>
          <w:sz w:val="24"/>
          <w:szCs w:val="24"/>
          <w:lang w:val="sk-SK"/>
        </w:rPr>
        <w:t>, ak ide o</w:t>
      </w:r>
      <w:r w:rsidR="00E551E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nepoľnohospodársky výrob</w:t>
      </w:r>
      <w:r w:rsidR="00C65E8A" w:rsidRPr="00932491">
        <w:rPr>
          <w:rFonts w:ascii="Times New Roman" w:hAnsi="Times New Roman" w:cs="Times New Roman"/>
          <w:sz w:val="24"/>
          <w:szCs w:val="24"/>
          <w:lang w:val="sk-SK"/>
        </w:rPr>
        <w:t>o</w:t>
      </w:r>
      <w:r w:rsidR="00E551E7" w:rsidRPr="00932491">
        <w:rPr>
          <w:rFonts w:ascii="Times New Roman" w:hAnsi="Times New Roman" w:cs="Times New Roman"/>
          <w:sz w:val="24"/>
          <w:szCs w:val="24"/>
          <w:lang w:val="sk-SK"/>
        </w:rPr>
        <w:t>k</w:t>
      </w:r>
      <w:r w:rsidR="00A079D4"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A079D4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16"/>
      </w:r>
      <w:bookmarkStart w:id="97" w:name="paragraf-34.odsek-1.text"/>
      <w:r w:rsidR="00A079D4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trike/>
          <w:sz w:val="24"/>
          <w:szCs w:val="24"/>
          <w:lang w:val="sk-SK"/>
        </w:rPr>
        <w:t xml:space="preserve"> </w:t>
      </w:r>
      <w:bookmarkEnd w:id="97"/>
    </w:p>
    <w:p w14:paraId="3E19871E" w14:textId="14689FA8" w:rsidR="00152DBA" w:rsidRPr="00932491" w:rsidRDefault="004244E2" w:rsidP="00432431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98" w:name="paragraf-34.odsek-2"/>
      <w:bookmarkEnd w:id="93"/>
      <w:r w:rsidRPr="00932491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 </w:t>
      </w:r>
      <w:bookmarkStart w:id="99" w:name="paragraf-34.odsek-2.oznacenie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(2) </w:t>
      </w:r>
      <w:bookmarkStart w:id="100" w:name="paragraf-34.odsek-2.text"/>
      <w:bookmarkEnd w:id="99"/>
      <w:r w:rsidR="00B5684E" w:rsidRPr="00932491">
        <w:rPr>
          <w:rFonts w:ascii="Times New Roman" w:hAnsi="Times New Roman" w:cs="Times New Roman"/>
          <w:sz w:val="24"/>
          <w:szCs w:val="24"/>
          <w:lang w:val="sk-SK"/>
        </w:rPr>
        <w:t>R</w:t>
      </w:r>
      <w:r w:rsidR="003A1943" w:rsidRPr="00932491">
        <w:rPr>
          <w:rFonts w:ascii="Times New Roman" w:hAnsi="Times New Roman" w:cs="Times New Roman"/>
          <w:sz w:val="24"/>
          <w:szCs w:val="24"/>
          <w:lang w:val="sk-SK"/>
        </w:rPr>
        <w:t>ozhodnutie podľa odseku 1</w:t>
      </w:r>
      <w:r w:rsidR="00B5684E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úrad</w:t>
      </w:r>
      <w:r w:rsidR="003A194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doručí verejnou vyhláškou</w:t>
      </w:r>
      <w:r w:rsidR="00D408F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podľa § 26 ods. 2 správneho poriadku</w:t>
      </w:r>
      <w:r w:rsidR="00B5684E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7C57BA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vydanie rozhodnutia </w:t>
      </w:r>
      <w:r w:rsidR="00B5684E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spolu s elektronickým prístupom k špecifikácii výrobku </w:t>
      </w:r>
      <w:r w:rsidR="007C57BA" w:rsidRPr="00932491">
        <w:rPr>
          <w:rFonts w:ascii="Times New Roman" w:hAnsi="Times New Roman" w:cs="Times New Roman"/>
          <w:sz w:val="24"/>
          <w:szCs w:val="24"/>
          <w:lang w:val="sk-SK"/>
        </w:rPr>
        <w:t>oznámi vo vestníku</w:t>
      </w:r>
      <w:r w:rsidR="003A1943"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100"/>
    </w:p>
    <w:p w14:paraId="74615A98" w14:textId="0BE62185" w:rsidR="00152DBA" w:rsidRPr="00932491" w:rsidRDefault="004244E2" w:rsidP="00432431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01" w:name="paragraf-34.odsek-3"/>
      <w:bookmarkEnd w:id="98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102" w:name="paragraf-34.odsek-3.oznacenie"/>
      <w:r w:rsidRPr="00932491">
        <w:rPr>
          <w:rFonts w:ascii="Times New Roman" w:hAnsi="Times New Roman" w:cs="Times New Roman"/>
          <w:sz w:val="24"/>
          <w:szCs w:val="24"/>
          <w:lang w:val="sk-SK"/>
        </w:rPr>
        <w:t>(3)</w:t>
      </w:r>
      <w:bookmarkStart w:id="103" w:name="paragraf-34.odsek-3.text"/>
      <w:bookmarkEnd w:id="102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103"/>
      <w:r w:rsidR="007A3B19" w:rsidRPr="00932491">
        <w:rPr>
          <w:rFonts w:ascii="Times New Roman" w:hAnsi="Times New Roman" w:cs="Times New Roman"/>
          <w:sz w:val="24"/>
          <w:szCs w:val="24"/>
          <w:lang w:val="sk-SK"/>
        </w:rPr>
        <w:t>P</w:t>
      </w:r>
      <w:r w:rsidR="00D473F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roti rozhodnutiu podľa odseku 1 môže </w:t>
      </w:r>
      <w:r w:rsidR="007A3B19" w:rsidRPr="00932491">
        <w:rPr>
          <w:rFonts w:ascii="Times New Roman" w:hAnsi="Times New Roman" w:cs="Times New Roman"/>
          <w:sz w:val="24"/>
          <w:szCs w:val="24"/>
          <w:lang w:val="sk-SK"/>
        </w:rPr>
        <w:t>osoba oprávnená podľa osobitn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ých</w:t>
      </w:r>
      <w:r w:rsidR="007A3B19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D820E8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17"/>
      </w:r>
      <w:r w:rsidR="00D820E8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7A3B19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 xml:space="preserve"> </w:t>
      </w:r>
      <w:r w:rsidR="00D473F3" w:rsidRPr="00932491">
        <w:rPr>
          <w:rFonts w:ascii="Times New Roman" w:hAnsi="Times New Roman" w:cs="Times New Roman"/>
          <w:sz w:val="24"/>
          <w:szCs w:val="24"/>
          <w:lang w:val="sk-SK"/>
        </w:rPr>
        <w:t>podať rozklad</w:t>
      </w:r>
      <w:r w:rsidR="007A3B19"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D473F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5DD6B1C" w14:textId="75243E83" w:rsidR="00152DBA" w:rsidRPr="00932491" w:rsidRDefault="004244E2" w:rsidP="00432431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05" w:name="paragraf-34.odsek-4"/>
      <w:bookmarkEnd w:id="101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106" w:name="paragraf-34.odsek-4.oznacenie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(4) </w:t>
      </w:r>
      <w:bookmarkEnd w:id="106"/>
      <w:r w:rsidRPr="00932491">
        <w:rPr>
          <w:rFonts w:ascii="Times New Roman" w:hAnsi="Times New Roman" w:cs="Times New Roman"/>
          <w:sz w:val="24"/>
          <w:szCs w:val="24"/>
          <w:lang w:val="sk-SK"/>
        </w:rPr>
        <w:t>Po</w:t>
      </w:r>
      <w:r w:rsidR="004966B6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nadobudnutí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právoplatnosti rozhodnutia podľa odseku 1 úrad žiadosť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zápis spolu s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dokumentáciou ustanovenou osobitným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i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predpism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D820E8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18"/>
      </w:r>
      <w:bookmarkStart w:id="108" w:name="paragraf-34.odsek-4.text"/>
      <w:r w:rsidR="00D820E8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93A60" w:rsidRPr="00932491">
        <w:rPr>
          <w:rFonts w:ascii="Times New Roman" w:hAnsi="Times New Roman" w:cs="Times New Roman"/>
          <w:sz w:val="24"/>
          <w:szCs w:val="24"/>
          <w:lang w:val="sk-SK"/>
        </w:rPr>
        <w:t>podá</w:t>
      </w:r>
      <w:r w:rsidR="00A11C3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B57A4" w:rsidRPr="00932491">
        <w:rPr>
          <w:rFonts w:ascii="Times New Roman" w:hAnsi="Times New Roman" w:cs="Times New Roman"/>
          <w:sz w:val="24"/>
          <w:szCs w:val="24"/>
          <w:lang w:val="sk-SK"/>
        </w:rPr>
        <w:t>Európskej komisii</w:t>
      </w:r>
      <w:r w:rsidR="00A11C33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872460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11C3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ak ide o poľnohospodársky výrobok, </w:t>
      </w:r>
      <w:r w:rsidR="00E75E24" w:rsidRPr="00932491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A11C3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Úradu Európskej únie pre duševné vlastníctvo</w:t>
      </w:r>
      <w:r w:rsidR="00C65E8A" w:rsidRPr="00932491">
        <w:rPr>
          <w:rFonts w:ascii="Times New Roman" w:hAnsi="Times New Roman" w:cs="Times New Roman"/>
          <w:sz w:val="24"/>
          <w:szCs w:val="24"/>
          <w:lang w:val="sk-SK"/>
        </w:rPr>
        <w:t>, ak ide o</w:t>
      </w:r>
      <w:r w:rsidR="00CB57A4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nepoľnohospodársky výrob</w:t>
      </w:r>
      <w:r w:rsidR="00C65E8A" w:rsidRPr="00932491">
        <w:rPr>
          <w:rFonts w:ascii="Times New Roman" w:hAnsi="Times New Roman" w:cs="Times New Roman"/>
          <w:sz w:val="24"/>
          <w:szCs w:val="24"/>
          <w:lang w:val="sk-SK"/>
        </w:rPr>
        <w:t>o</w:t>
      </w:r>
      <w:r w:rsidR="00CB57A4" w:rsidRPr="00932491">
        <w:rPr>
          <w:rFonts w:ascii="Times New Roman" w:hAnsi="Times New Roman" w:cs="Times New Roman"/>
          <w:sz w:val="24"/>
          <w:szCs w:val="24"/>
          <w:lang w:val="sk-SK"/>
        </w:rPr>
        <w:t>k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872460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Úrad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tejto skutočnosti bezodkladne upovedomí žiadateľa. </w:t>
      </w:r>
      <w:bookmarkEnd w:id="108"/>
    </w:p>
    <w:p w14:paraId="6E751595" w14:textId="2ECAB76B" w:rsidR="007F4863" w:rsidRPr="00932491" w:rsidRDefault="004E3223" w:rsidP="00432431">
      <w:pPr>
        <w:spacing w:before="360"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109" w:name="_Hlk195102890"/>
      <w:bookmarkStart w:id="110" w:name="predpis.clanok-1.cast-piata.skupinaParag"/>
      <w:bookmarkEnd w:id="90"/>
      <w:bookmarkEnd w:id="105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§ </w:t>
      </w:r>
      <w:r w:rsidR="00097E4B" w:rsidRPr="00932491">
        <w:rPr>
          <w:rFonts w:ascii="Times New Roman" w:hAnsi="Times New Roman" w:cs="Times New Roman"/>
          <w:b/>
          <w:sz w:val="24"/>
          <w:szCs w:val="24"/>
          <w:lang w:val="sk-SK"/>
        </w:rPr>
        <w:t>7</w:t>
      </w:r>
    </w:p>
    <w:p w14:paraId="677E3464" w14:textId="058DB338" w:rsidR="00152DBA" w:rsidRPr="00932491" w:rsidRDefault="004244E2" w:rsidP="00432431">
      <w:pPr>
        <w:spacing w:after="240" w:line="288" w:lineRule="auto"/>
        <w:jc w:val="center"/>
        <w:rPr>
          <w:rFonts w:ascii="Times New Roman" w:hAnsi="Times New Roman" w:cs="Times New Roman"/>
          <w:strike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Námietky proti žiadosti o</w:t>
      </w:r>
      <w:r w:rsidR="002B0B89" w:rsidRPr="00932491">
        <w:rPr>
          <w:rFonts w:ascii="Times New Roman" w:hAnsi="Times New Roman" w:cs="Times New Roman"/>
          <w:b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zápis </w:t>
      </w:r>
      <w:r w:rsidR="00B92887"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pre výrobok, ktorý 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pochádza z</w:t>
      </w:r>
      <w:r w:rsidR="00B92887" w:rsidRPr="00932491">
        <w:rPr>
          <w:rFonts w:ascii="Times New Roman" w:hAnsi="Times New Roman" w:cs="Times New Roman"/>
          <w:b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iného</w:t>
      </w:r>
      <w:r w:rsidR="00B92887"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členského štátu E</w:t>
      </w:r>
      <w:r w:rsidR="00A42968" w:rsidRPr="00932491">
        <w:rPr>
          <w:rFonts w:ascii="Times New Roman" w:hAnsi="Times New Roman" w:cs="Times New Roman"/>
          <w:b/>
          <w:sz w:val="24"/>
          <w:szCs w:val="24"/>
          <w:lang w:val="sk-SK"/>
        </w:rPr>
        <w:t>urópskej únie</w:t>
      </w:r>
      <w:r w:rsidR="00B92887"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alebo z tretieho 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štátu</w:t>
      </w:r>
      <w:r w:rsidR="009B143B"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14:paraId="39F3E71A" w14:textId="48214249" w:rsidR="00152DBA" w:rsidRPr="00932491" w:rsidRDefault="00980BBD" w:rsidP="00432431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11" w:name="paragraf-36"/>
      <w:bookmarkStart w:id="112" w:name="paragraf-36.odsek-1"/>
      <w:bookmarkEnd w:id="109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Námietky proti žiadosti o zápis </w:t>
      </w:r>
      <w:r w:rsidR="00B92887" w:rsidRPr="00932491">
        <w:rPr>
          <w:rFonts w:ascii="Times New Roman" w:hAnsi="Times New Roman" w:cs="Times New Roman"/>
          <w:sz w:val="24"/>
          <w:szCs w:val="24"/>
          <w:lang w:val="sk-SK"/>
        </w:rPr>
        <w:t>pre výrobok</w:t>
      </w:r>
      <w:r w:rsidR="00A11C33" w:rsidRPr="00932491">
        <w:rPr>
          <w:rFonts w:ascii="Times New Roman" w:hAnsi="Times New Roman" w:cs="Times New Roman"/>
          <w:sz w:val="24"/>
          <w:szCs w:val="24"/>
          <w:lang w:val="sk-SK"/>
        </w:rPr>
        <w:t>, ktorý</w:t>
      </w:r>
      <w:r w:rsidR="00B9288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pochádza</w:t>
      </w:r>
      <w:r w:rsidR="00B9288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z</w:t>
      </w:r>
      <w:r w:rsidR="00B92887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iného</w:t>
      </w:r>
      <w:r w:rsidR="00B9288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členského štátu Európskej únie alebo z tretieho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štátu</w:t>
      </w:r>
      <w:r w:rsidR="00A11C33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sa podávajú úradu najneskôr jeden mesiac pred skončením lehoty </w:t>
      </w:r>
      <w:r w:rsidR="00A42968" w:rsidRPr="00932491">
        <w:rPr>
          <w:rFonts w:ascii="Times New Roman" w:hAnsi="Times New Roman" w:cs="Times New Roman"/>
          <w:sz w:val="24"/>
          <w:szCs w:val="24"/>
          <w:lang w:val="sk-SK"/>
        </w:rPr>
        <w:t>u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stanovenej osobitn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ý</w:t>
      </w:r>
      <w:r w:rsidR="009651ED" w:rsidRPr="00932491">
        <w:rPr>
          <w:rFonts w:ascii="Times New Roman" w:hAnsi="Times New Roman" w:cs="Times New Roman"/>
          <w:sz w:val="24"/>
          <w:szCs w:val="24"/>
          <w:lang w:val="sk-SK"/>
        </w:rPr>
        <w:t>mi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9651ED" w:rsidRPr="00932491">
        <w:rPr>
          <w:rFonts w:ascii="Times New Roman" w:hAnsi="Times New Roman" w:cs="Times New Roman"/>
          <w:sz w:val="24"/>
          <w:szCs w:val="24"/>
          <w:lang w:val="sk-SK"/>
        </w:rPr>
        <w:t>mi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  <w:bookmarkStart w:id="113" w:name="paragraf-36a"/>
      <w:bookmarkStart w:id="114" w:name="paragraf-36a.odsek-2"/>
      <w:bookmarkEnd w:id="111"/>
      <w:bookmarkEnd w:id="112"/>
      <w:r w:rsidR="00D820E8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19"/>
      </w:r>
      <w:r w:rsidR="00D820E8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4CCFC4AA" w14:textId="2BE472E5" w:rsidR="00152DBA" w:rsidRPr="00932491" w:rsidRDefault="004244E2" w:rsidP="00432431">
      <w:pPr>
        <w:spacing w:before="360" w:after="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116" w:name="paragraf-36c.oznacenie"/>
      <w:bookmarkStart w:id="117" w:name="paragraf-36c"/>
      <w:bookmarkEnd w:id="113"/>
      <w:bookmarkEnd w:id="114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§ </w:t>
      </w:r>
      <w:r w:rsidR="00097E4B" w:rsidRPr="00932491">
        <w:rPr>
          <w:rFonts w:ascii="Times New Roman" w:hAnsi="Times New Roman" w:cs="Times New Roman"/>
          <w:b/>
          <w:sz w:val="24"/>
          <w:szCs w:val="24"/>
          <w:lang w:val="sk-SK"/>
        </w:rPr>
        <w:t>8</w:t>
      </w:r>
      <w:r w:rsidR="00067E40"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14:paraId="59B897C8" w14:textId="77777777" w:rsidR="00152DBA" w:rsidRPr="00932491" w:rsidRDefault="004244E2" w:rsidP="00432431">
      <w:pPr>
        <w:spacing w:after="24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118" w:name="paragraf-36c.nadpis"/>
      <w:bookmarkEnd w:id="116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Zmena špecifikácie výrobku </w:t>
      </w:r>
    </w:p>
    <w:p w14:paraId="19A3AE52" w14:textId="664BE1E7" w:rsidR="00152DBA" w:rsidRPr="00932491" w:rsidRDefault="004244E2" w:rsidP="00432431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19" w:name="paragraf-36c.odsek-1"/>
      <w:bookmarkEnd w:id="118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120" w:name="paragraf-36c.odsek-1.oznacenie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(1) </w:t>
      </w:r>
      <w:bookmarkStart w:id="121" w:name="paragraf-36c.odsek-1.text"/>
      <w:bookmarkEnd w:id="120"/>
      <w:r w:rsidRPr="00932491">
        <w:rPr>
          <w:rFonts w:ascii="Times New Roman" w:hAnsi="Times New Roman" w:cs="Times New Roman"/>
          <w:sz w:val="24"/>
          <w:szCs w:val="24"/>
          <w:lang w:val="sk-SK"/>
        </w:rPr>
        <w:t>Žiadosť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zmenu špecifikácie výrobku</w:t>
      </w:r>
      <w:r w:rsidR="0001101B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ktorý pochádza zo Slovenskej republiky alebo </w:t>
      </w:r>
      <w:r w:rsidR="00E61414" w:rsidRPr="00932491">
        <w:rPr>
          <w:rFonts w:ascii="Times New Roman" w:hAnsi="Times New Roman" w:cs="Times New Roman"/>
          <w:sz w:val="24"/>
          <w:szCs w:val="24"/>
          <w:lang w:val="sk-SK"/>
        </w:rPr>
        <w:t>zo zemepisnej oblasti, ktorá sa sčasti nachádza na území Slovenskej republiky</w:t>
      </w:r>
      <w:r w:rsidR="001A6A82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sa podáva úradu. </w:t>
      </w:r>
      <w:bookmarkEnd w:id="121"/>
    </w:p>
    <w:p w14:paraId="37635163" w14:textId="642DB5DF" w:rsidR="00152DBA" w:rsidRPr="00932491" w:rsidRDefault="004244E2" w:rsidP="00432431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22" w:name="paragraf-36c.odsek-2"/>
      <w:bookmarkEnd w:id="119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123" w:name="paragraf-36c.odsek-2.oznacenie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(2) </w:t>
      </w:r>
      <w:bookmarkEnd w:id="123"/>
      <w:r w:rsidR="00AD46F8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Ak ide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zmenu špecifikácie výrobku, ktorá je považovaná za </w:t>
      </w:r>
      <w:proofErr w:type="spellStart"/>
      <w:r w:rsidR="006C6D23" w:rsidRPr="00932491">
        <w:rPr>
          <w:rFonts w:ascii="Times New Roman" w:hAnsi="Times New Roman" w:cs="Times New Roman"/>
          <w:sz w:val="24"/>
          <w:szCs w:val="24"/>
          <w:lang w:val="sk-SK"/>
        </w:rPr>
        <w:t>ú</w:t>
      </w:r>
      <w:r w:rsidR="00CE200D" w:rsidRPr="00932491">
        <w:rPr>
          <w:rFonts w:ascii="Times New Roman" w:hAnsi="Times New Roman" w:cs="Times New Roman"/>
          <w:sz w:val="24"/>
          <w:szCs w:val="24"/>
          <w:lang w:val="sk-SK"/>
        </w:rPr>
        <w:t>nijnú</w:t>
      </w:r>
      <w:proofErr w:type="spellEnd"/>
      <w:r w:rsidR="00CE200D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zmenu</w:t>
      </w:r>
      <w:r w:rsidR="0012694F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20"/>
      </w:r>
      <w:r w:rsidR="0012694F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alebo za zmenu na úrovni Európskej únie,</w:t>
      </w:r>
      <w:r w:rsidR="0012694F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21"/>
      </w:r>
      <w:r w:rsidR="0012694F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na konanie sa primerane použijú </w:t>
      </w:r>
      <w:hyperlink w:anchor="paragraf-32">
        <w:r w:rsidRPr="00932491">
          <w:rPr>
            <w:rFonts w:ascii="Times New Roman" w:hAnsi="Times New Roman" w:cs="Times New Roman"/>
            <w:sz w:val="24"/>
            <w:szCs w:val="24"/>
            <w:lang w:val="sk-SK"/>
          </w:rPr>
          <w:t xml:space="preserve">§ </w:t>
        </w:r>
        <w:r w:rsidR="00067E40" w:rsidRPr="00932491">
          <w:rPr>
            <w:rFonts w:ascii="Times New Roman" w:hAnsi="Times New Roman" w:cs="Times New Roman"/>
            <w:sz w:val="24"/>
            <w:szCs w:val="24"/>
            <w:lang w:val="sk-SK"/>
          </w:rPr>
          <w:t xml:space="preserve">4 až </w:t>
        </w:r>
        <w:r w:rsidR="00097E4B" w:rsidRPr="00932491">
          <w:rPr>
            <w:rFonts w:ascii="Times New Roman" w:hAnsi="Times New Roman" w:cs="Times New Roman"/>
            <w:sz w:val="24"/>
            <w:szCs w:val="24"/>
            <w:lang w:val="sk-SK"/>
          </w:rPr>
          <w:t>7</w:t>
        </w:r>
      </w:hyperlink>
      <w:bookmarkStart w:id="127" w:name="paragraf-36c.odsek-2.text"/>
      <w:r w:rsidR="00067E40"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127"/>
    </w:p>
    <w:p w14:paraId="78361562" w14:textId="15FA42A1" w:rsidR="00152DBA" w:rsidRPr="00932491" w:rsidRDefault="004244E2" w:rsidP="00E60AA1">
      <w:pPr>
        <w:spacing w:before="360" w:after="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128" w:name="paragraf-36d.oznacenie"/>
      <w:bookmarkStart w:id="129" w:name="paragraf-36d"/>
      <w:bookmarkEnd w:id="117"/>
      <w:bookmarkEnd w:id="122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§ </w:t>
      </w:r>
      <w:r w:rsidR="00097E4B" w:rsidRPr="00932491">
        <w:rPr>
          <w:rFonts w:ascii="Times New Roman" w:hAnsi="Times New Roman" w:cs="Times New Roman"/>
          <w:b/>
          <w:sz w:val="24"/>
          <w:szCs w:val="24"/>
          <w:lang w:val="sk-SK"/>
        </w:rPr>
        <w:t>9</w:t>
      </w:r>
      <w:r w:rsidR="00830EAC"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14:paraId="4DDF494F" w14:textId="1DBCF68A" w:rsidR="00152DBA" w:rsidRPr="00932491" w:rsidRDefault="004244E2" w:rsidP="00E60AA1">
      <w:pPr>
        <w:spacing w:after="24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130" w:name="paragraf-36d.nadpis"/>
      <w:bookmarkEnd w:id="128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Zrušenie zápisu </w:t>
      </w:r>
    </w:p>
    <w:p w14:paraId="0A0C4D85" w14:textId="0C9F79B4" w:rsidR="00152DBA" w:rsidRPr="00932491" w:rsidRDefault="004244E2" w:rsidP="00E60AA1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vertAlign w:val="superscript"/>
          <w:lang w:val="sk-SK"/>
        </w:rPr>
      </w:pPr>
      <w:bookmarkStart w:id="131" w:name="paragraf-36d.odsek-1"/>
      <w:bookmarkEnd w:id="130"/>
      <w:r w:rsidRPr="00932491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 </w:t>
      </w:r>
      <w:bookmarkStart w:id="132" w:name="paragraf-36d.odsek-1.oznacenie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(1) </w:t>
      </w:r>
      <w:bookmarkStart w:id="133" w:name="paragraf-36d.odsek-1.text"/>
      <w:bookmarkEnd w:id="132"/>
      <w:r w:rsidRPr="00932491">
        <w:rPr>
          <w:rFonts w:ascii="Times New Roman" w:hAnsi="Times New Roman" w:cs="Times New Roman"/>
          <w:sz w:val="24"/>
          <w:szCs w:val="24"/>
          <w:lang w:val="sk-SK"/>
        </w:rPr>
        <w:t>Žiadosť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zrušenie zápisu</w:t>
      </w:r>
      <w:r w:rsidR="00067E40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D13D6" w:rsidRPr="00932491">
        <w:rPr>
          <w:rFonts w:ascii="Times New Roman" w:hAnsi="Times New Roman" w:cs="Times New Roman"/>
          <w:sz w:val="24"/>
          <w:szCs w:val="24"/>
          <w:lang w:val="sk-SK"/>
        </w:rPr>
        <w:t>pre výrobok, ktorý pochádza zo</w:t>
      </w:r>
      <w:r w:rsidR="006157DE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Slovenskej republik</w:t>
      </w:r>
      <w:r w:rsidR="009D13D6" w:rsidRPr="00932491">
        <w:rPr>
          <w:rFonts w:ascii="Times New Roman" w:hAnsi="Times New Roman" w:cs="Times New Roman"/>
          <w:sz w:val="24"/>
          <w:szCs w:val="24"/>
          <w:lang w:val="sk-SK"/>
        </w:rPr>
        <w:t>y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alebo</w:t>
      </w:r>
      <w:r w:rsidR="009D13D6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E61414" w:rsidRPr="00932491">
        <w:rPr>
          <w:rFonts w:ascii="Times New Roman" w:hAnsi="Times New Roman" w:cs="Times New Roman"/>
          <w:sz w:val="24"/>
          <w:szCs w:val="24"/>
          <w:lang w:val="sk-SK"/>
        </w:rPr>
        <w:t>zo zemepisnej oblasti, ktorá sa sčasti nachádza na území Slovenskej republiky</w:t>
      </w:r>
      <w:r w:rsidR="001A6A82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sa podáva úradu.</w:t>
      </w:r>
      <w:r w:rsidR="0012694F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22"/>
      </w:r>
      <w:r w:rsidR="0012694F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bookmarkEnd w:id="133"/>
    </w:p>
    <w:p w14:paraId="1544C42D" w14:textId="2F403B81" w:rsidR="00530FD1" w:rsidRPr="00932491" w:rsidRDefault="004244E2" w:rsidP="00E60AA1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36" w:name="paragraf-36d.odsek-2"/>
      <w:bookmarkEnd w:id="131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137" w:name="paragraf-36d.odsek-2.oznacenie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(2) </w:t>
      </w:r>
      <w:bookmarkEnd w:id="137"/>
      <w:r w:rsidR="00E60AA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Na konanie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žiadosti 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zrušenie zápisu</w:t>
      </w:r>
      <w:r w:rsidR="00830EAC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sa primerane použijú</w:t>
      </w:r>
      <w:r w:rsidR="00067E40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hyperlink w:anchor="paragraf-32">
        <w:r w:rsidR="00067E40" w:rsidRPr="00932491">
          <w:rPr>
            <w:rFonts w:ascii="Times New Roman" w:hAnsi="Times New Roman" w:cs="Times New Roman"/>
            <w:sz w:val="24"/>
            <w:szCs w:val="24"/>
            <w:lang w:val="sk-SK"/>
          </w:rPr>
          <w:t xml:space="preserve">§ 4 až </w:t>
        </w:r>
        <w:r w:rsidR="00097E4B" w:rsidRPr="00932491">
          <w:rPr>
            <w:rFonts w:ascii="Times New Roman" w:hAnsi="Times New Roman" w:cs="Times New Roman"/>
            <w:sz w:val="24"/>
            <w:szCs w:val="24"/>
            <w:lang w:val="sk-SK"/>
          </w:rPr>
          <w:t>7</w:t>
        </w:r>
      </w:hyperlink>
      <w:bookmarkStart w:id="138" w:name="paragraf-36d.odsek-2.text"/>
      <w:r w:rsidR="00022C65"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138"/>
    </w:p>
    <w:p w14:paraId="0A35647D" w14:textId="3027F965" w:rsidR="00530FD1" w:rsidRPr="00932491" w:rsidRDefault="00530FD1" w:rsidP="00E60AA1">
      <w:pPr>
        <w:spacing w:before="360"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bCs/>
          <w:sz w:val="24"/>
          <w:szCs w:val="24"/>
          <w:lang w:val="sk-SK"/>
        </w:rPr>
        <w:t>§ 1</w:t>
      </w:r>
      <w:r w:rsidR="00097E4B" w:rsidRPr="00932491">
        <w:rPr>
          <w:rFonts w:ascii="Times New Roman" w:hAnsi="Times New Roman" w:cs="Times New Roman"/>
          <w:b/>
          <w:bCs/>
          <w:sz w:val="24"/>
          <w:szCs w:val="24"/>
          <w:lang w:val="sk-SK"/>
        </w:rPr>
        <w:t>0</w:t>
      </w:r>
    </w:p>
    <w:p w14:paraId="336F8691" w14:textId="5B20C75B" w:rsidR="00530FD1" w:rsidRPr="00932491" w:rsidRDefault="00530FD1" w:rsidP="00E60AA1">
      <w:pPr>
        <w:spacing w:after="24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bCs/>
          <w:sz w:val="24"/>
          <w:szCs w:val="24"/>
          <w:lang w:val="sk-SK"/>
        </w:rPr>
        <w:t>Vestník</w:t>
      </w:r>
    </w:p>
    <w:p w14:paraId="138CD709" w14:textId="300C1016" w:rsidR="00530FD1" w:rsidRPr="00932491" w:rsidRDefault="00097E4B" w:rsidP="00E60AA1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="00530FD1" w:rsidRPr="00932491">
        <w:rPr>
          <w:rFonts w:ascii="Times New Roman" w:hAnsi="Times New Roman" w:cs="Times New Roman"/>
          <w:sz w:val="24"/>
          <w:szCs w:val="24"/>
          <w:lang w:val="sk-SK"/>
        </w:rPr>
        <w:t>iadosť o zápis, žiadosť o zmenu špecifikácie výrobku, žiadosť o zrušenie zápisu a ďalšie skutočnosti týkajúce sa označenia pôvodu alebo zemepisného označenia ustanovené</w:t>
      </w:r>
      <w:r w:rsidR="00F13245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týmto zákonom alebo</w:t>
      </w:r>
      <w:r w:rsidR="00530FD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osobitným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530FD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predpism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2622BA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</w:t>
      </w:r>
      <w:r w:rsidR="0012694F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530FD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úrad </w:t>
      </w:r>
      <w:r w:rsidR="006060D3" w:rsidRPr="00932491">
        <w:rPr>
          <w:rFonts w:ascii="Times New Roman" w:hAnsi="Times New Roman" w:cs="Times New Roman"/>
          <w:sz w:val="24"/>
          <w:szCs w:val="24"/>
          <w:lang w:val="sk-SK"/>
        </w:rPr>
        <w:t>z</w:t>
      </w:r>
      <w:r w:rsidR="00530FD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verejňuje vo </w:t>
      </w:r>
      <w:r w:rsidR="001422F4" w:rsidRPr="00932491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530FD1" w:rsidRPr="00932491">
        <w:rPr>
          <w:rFonts w:ascii="Times New Roman" w:hAnsi="Times New Roman" w:cs="Times New Roman"/>
          <w:sz w:val="24"/>
          <w:szCs w:val="24"/>
          <w:lang w:val="sk-SK"/>
        </w:rPr>
        <w:t>estníku.</w:t>
      </w:r>
    </w:p>
    <w:p w14:paraId="26368FB0" w14:textId="77777777" w:rsidR="005D1427" w:rsidRPr="00932491" w:rsidRDefault="005D1427" w:rsidP="00315EDD">
      <w:pPr>
        <w:spacing w:before="225" w:after="225" w:line="288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A819A39" w14:textId="0602B540" w:rsidR="00FE2851" w:rsidRPr="00932491" w:rsidRDefault="00ED57E5" w:rsidP="00E60AA1">
      <w:pPr>
        <w:spacing w:after="24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139" w:name="predpis.clanok-1.cast-stvrta.nadpis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Osobitné ustanovenia o konaní pred úradom </w:t>
      </w:r>
      <w:bookmarkStart w:id="140" w:name="paragraf-13"/>
      <w:bookmarkStart w:id="141" w:name="paragraf-13.odsek-2"/>
      <w:bookmarkEnd w:id="139"/>
    </w:p>
    <w:p w14:paraId="214780A6" w14:textId="0E1BCFA1" w:rsidR="00FE2851" w:rsidRPr="00932491" w:rsidRDefault="00FE2851" w:rsidP="00E60AA1">
      <w:pPr>
        <w:spacing w:before="360"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142" w:name="paragraf-24.oznacenie"/>
      <w:bookmarkStart w:id="143" w:name="paragraf-24"/>
      <w:bookmarkEnd w:id="140"/>
      <w:bookmarkEnd w:id="141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§ </w:t>
      </w:r>
      <w:r w:rsidR="00097E4B" w:rsidRPr="00932491">
        <w:rPr>
          <w:rFonts w:ascii="Times New Roman" w:hAnsi="Times New Roman" w:cs="Times New Roman"/>
          <w:b/>
          <w:sz w:val="24"/>
          <w:szCs w:val="24"/>
          <w:lang w:val="sk-SK"/>
        </w:rPr>
        <w:t>11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14:paraId="4F1F217E" w14:textId="77777777" w:rsidR="00FE2851" w:rsidRPr="00932491" w:rsidRDefault="00FE2851" w:rsidP="00E60AA1">
      <w:pPr>
        <w:spacing w:after="24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Predĺženie lehoty</w:t>
      </w:r>
    </w:p>
    <w:p w14:paraId="7854B9A9" w14:textId="2F7AEE20" w:rsidR="00FE2851" w:rsidRPr="00932491" w:rsidRDefault="00F15ED4" w:rsidP="00E60AA1">
      <w:pPr>
        <w:pStyle w:val="Odsekzoznamu"/>
        <w:numPr>
          <w:ilvl w:val="0"/>
          <w:numId w:val="8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44" w:name="paragraf-24.odsek-1"/>
      <w:bookmarkStart w:id="145" w:name="paragraf-24.odsek-1.text"/>
      <w:bookmarkEnd w:id="142"/>
      <w:r w:rsidRPr="00932491">
        <w:rPr>
          <w:rFonts w:ascii="Times New Roman" w:hAnsi="Times New Roman" w:cs="Times New Roman"/>
          <w:sz w:val="24"/>
          <w:szCs w:val="24"/>
          <w:lang w:val="sk-SK"/>
        </w:rPr>
        <w:t>Úrad môže n</w:t>
      </w:r>
      <w:r w:rsidR="00FE2851" w:rsidRPr="00932491">
        <w:rPr>
          <w:rFonts w:ascii="Times New Roman" w:hAnsi="Times New Roman" w:cs="Times New Roman"/>
          <w:sz w:val="24"/>
          <w:szCs w:val="24"/>
          <w:lang w:val="sk-SK"/>
        </w:rPr>
        <w:t>a základe žiadosti účastníka konania predĺž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iť</w:t>
      </w:r>
      <w:r w:rsidR="00FE285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úradom určen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ú</w:t>
      </w:r>
      <w:r w:rsidR="00FE285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lehot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u</w:t>
      </w:r>
      <w:r w:rsidR="00FE285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na vykonanie úkonu,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ak bola žiadosť podaná pred jej uplynutím</w:t>
      </w:r>
      <w:r w:rsidR="00FE285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bookmarkStart w:id="146" w:name="paragraf-24.odsek-4"/>
      <w:bookmarkStart w:id="147" w:name="paragraf-24.odsek-4.text"/>
      <w:bookmarkEnd w:id="144"/>
      <w:bookmarkEnd w:id="145"/>
    </w:p>
    <w:p w14:paraId="32A2339D" w14:textId="11A49152" w:rsidR="00FE2851" w:rsidRPr="00932491" w:rsidRDefault="00FE2851" w:rsidP="00E60AA1">
      <w:pPr>
        <w:pStyle w:val="Odsekzoznamu"/>
        <w:numPr>
          <w:ilvl w:val="0"/>
          <w:numId w:val="8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48" w:name="paragraf-24.odsek-6.text"/>
      <w:bookmarkStart w:id="149" w:name="paragraf-24.odsek-6"/>
      <w:bookmarkEnd w:id="146"/>
      <w:bookmarkEnd w:id="147"/>
      <w:r w:rsidRPr="00932491">
        <w:rPr>
          <w:rFonts w:ascii="Times New Roman" w:hAnsi="Times New Roman" w:cs="Times New Roman"/>
          <w:sz w:val="24"/>
          <w:szCs w:val="24"/>
          <w:lang w:val="sk-SK"/>
        </w:rPr>
        <w:t>Ak úrad nevydá rozhodnutie o zamietnutí žiadosti podľa odseku 1 do dvoch mesiacov od</w:t>
      </w:r>
      <w:r w:rsidR="006060D3" w:rsidRPr="00932491">
        <w:rPr>
          <w:rFonts w:ascii="Times New Roman" w:hAnsi="Times New Roman" w:cs="Times New Roman"/>
          <w:sz w:val="24"/>
          <w:szCs w:val="24"/>
          <w:lang w:val="sk-SK"/>
        </w:rPr>
        <w:t>o dňa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jej doručenia, platí, že žiadosti vyhovel.</w:t>
      </w:r>
      <w:r w:rsidRPr="00932491">
        <w:rPr>
          <w:rFonts w:ascii="Times New Roman" w:hAnsi="Times New Roman" w:cs="Times New Roman"/>
          <w:strike/>
          <w:sz w:val="24"/>
          <w:szCs w:val="24"/>
          <w:u w:val="single"/>
          <w:lang w:val="sk-SK"/>
        </w:rPr>
        <w:t xml:space="preserve"> </w:t>
      </w:r>
      <w:bookmarkEnd w:id="148"/>
    </w:p>
    <w:p w14:paraId="13A2E182" w14:textId="3921AA06" w:rsidR="00FE2851" w:rsidRPr="00932491" w:rsidRDefault="00FE2851" w:rsidP="00125D00">
      <w:pPr>
        <w:spacing w:before="360" w:after="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150" w:name="paragraf-26.oznacenie"/>
      <w:bookmarkStart w:id="151" w:name="paragraf-26"/>
      <w:bookmarkEnd w:id="143"/>
      <w:bookmarkEnd w:id="149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§ </w:t>
      </w:r>
      <w:r w:rsidR="00097E4B" w:rsidRPr="00932491">
        <w:rPr>
          <w:rFonts w:ascii="Times New Roman" w:hAnsi="Times New Roman" w:cs="Times New Roman"/>
          <w:b/>
          <w:sz w:val="24"/>
          <w:szCs w:val="24"/>
          <w:lang w:val="sk-SK"/>
        </w:rPr>
        <w:t>12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14:paraId="6AB1F90A" w14:textId="77777777" w:rsidR="00FE2851" w:rsidRPr="00932491" w:rsidRDefault="00FE2851" w:rsidP="00125D00">
      <w:pPr>
        <w:spacing w:after="24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152" w:name="paragraf-26.nadpis"/>
      <w:bookmarkEnd w:id="150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Podklady na rozhodnutie </w:t>
      </w:r>
    </w:p>
    <w:p w14:paraId="02CC21BE" w14:textId="65953A9B" w:rsidR="00FE2851" w:rsidRPr="00932491" w:rsidRDefault="00FE2851" w:rsidP="00704981">
      <w:pPr>
        <w:pStyle w:val="Odsekzoznamu"/>
        <w:spacing w:before="120" w:after="12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53" w:name="paragraf-26.odsek-2.text"/>
      <w:bookmarkStart w:id="154" w:name="paragraf-26.odsek-2"/>
      <w:bookmarkEnd w:id="152"/>
      <w:r w:rsidRPr="00932491">
        <w:rPr>
          <w:rFonts w:ascii="Times New Roman" w:hAnsi="Times New Roman" w:cs="Times New Roman"/>
          <w:sz w:val="24"/>
          <w:szCs w:val="24"/>
          <w:lang w:val="sk-SK"/>
        </w:rPr>
        <w:t>Úrad rozhoduje na základe skutkového stavu zisteného z vykonaných dôkazov, ktoré účastní</w:t>
      </w:r>
      <w:r w:rsidR="00F15ED4" w:rsidRPr="00932491">
        <w:rPr>
          <w:rFonts w:ascii="Times New Roman" w:hAnsi="Times New Roman" w:cs="Times New Roman"/>
          <w:sz w:val="24"/>
          <w:szCs w:val="24"/>
          <w:lang w:val="sk-SK"/>
        </w:rPr>
        <w:t>ci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konania navrh</w:t>
      </w:r>
      <w:r w:rsidR="00F15ED4" w:rsidRPr="00932491">
        <w:rPr>
          <w:rFonts w:ascii="Times New Roman" w:hAnsi="Times New Roman" w:cs="Times New Roman"/>
          <w:sz w:val="24"/>
          <w:szCs w:val="24"/>
          <w:lang w:val="sk-SK"/>
        </w:rPr>
        <w:t>li</w:t>
      </w:r>
      <w:r w:rsidR="00EC79B6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a predlož</w:t>
      </w:r>
      <w:r w:rsidR="00F15ED4" w:rsidRPr="00932491">
        <w:rPr>
          <w:rFonts w:ascii="Times New Roman" w:hAnsi="Times New Roman" w:cs="Times New Roman"/>
          <w:sz w:val="24"/>
          <w:szCs w:val="24"/>
          <w:lang w:val="sk-SK"/>
        </w:rPr>
        <w:t>ili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bookmarkEnd w:id="153"/>
      <w:r w:rsidR="0029016D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Na konanie pred úradom sa </w:t>
      </w:r>
      <w:r w:rsidR="00365936" w:rsidRPr="00932491">
        <w:rPr>
          <w:rFonts w:ascii="Times New Roman" w:hAnsi="Times New Roman" w:cs="Times New Roman"/>
          <w:sz w:val="24"/>
          <w:szCs w:val="24"/>
          <w:lang w:val="sk-SK"/>
        </w:rPr>
        <w:t>§ 32 ods. 1 a § 39 správneho poriadku nepoužij</w:t>
      </w:r>
      <w:r w:rsidR="003435CF" w:rsidRPr="00932491">
        <w:rPr>
          <w:rFonts w:ascii="Times New Roman" w:hAnsi="Times New Roman" w:cs="Times New Roman"/>
          <w:sz w:val="24"/>
          <w:szCs w:val="24"/>
          <w:lang w:val="sk-SK"/>
        </w:rPr>
        <w:t>ú</w:t>
      </w:r>
      <w:r w:rsidR="00365936"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6C373A35" w14:textId="5250231A" w:rsidR="00FE2851" w:rsidRPr="00932491" w:rsidRDefault="00FE2851" w:rsidP="00782F93">
      <w:pPr>
        <w:spacing w:before="360" w:after="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155" w:name="paragraf-27.oznacenie"/>
      <w:bookmarkStart w:id="156" w:name="paragraf-27"/>
      <w:bookmarkEnd w:id="151"/>
      <w:bookmarkEnd w:id="154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§ </w:t>
      </w:r>
      <w:r w:rsidR="00097E4B" w:rsidRPr="00932491">
        <w:rPr>
          <w:rFonts w:ascii="Times New Roman" w:hAnsi="Times New Roman" w:cs="Times New Roman"/>
          <w:b/>
          <w:sz w:val="24"/>
          <w:szCs w:val="24"/>
          <w:lang w:val="sk-SK"/>
        </w:rPr>
        <w:t>13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14:paraId="1DC0E856" w14:textId="0FD84DD7" w:rsidR="00FE2851" w:rsidRPr="00932491" w:rsidRDefault="00FE2851" w:rsidP="00782F93">
      <w:pPr>
        <w:spacing w:after="24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157" w:name="paragraf-27.nadpis"/>
      <w:bookmarkEnd w:id="155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Osobitné ustanoveni</w:t>
      </w:r>
      <w:r w:rsidR="00F53FD7" w:rsidRPr="00932491">
        <w:rPr>
          <w:rFonts w:ascii="Times New Roman" w:hAnsi="Times New Roman" w:cs="Times New Roman"/>
          <w:b/>
          <w:sz w:val="24"/>
          <w:szCs w:val="24"/>
          <w:lang w:val="sk-SK"/>
        </w:rPr>
        <w:t>a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o rozklade </w:t>
      </w:r>
    </w:p>
    <w:p w14:paraId="50675407" w14:textId="324F9496" w:rsidR="007F2E73" w:rsidRPr="00932491" w:rsidRDefault="00593C62" w:rsidP="00782F93">
      <w:pPr>
        <w:pStyle w:val="Odsekzoznamu"/>
        <w:numPr>
          <w:ilvl w:val="0"/>
          <w:numId w:val="11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58" w:name="paragraf-27.odsek-2.text"/>
      <w:bookmarkStart w:id="159" w:name="paragraf-27.odsek-2"/>
      <w:bookmarkEnd w:id="157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Ak bol </w:t>
      </w:r>
      <w:r w:rsidR="00473CB5" w:rsidRPr="00932491">
        <w:rPr>
          <w:rFonts w:ascii="Times New Roman" w:hAnsi="Times New Roman" w:cs="Times New Roman"/>
          <w:sz w:val="24"/>
          <w:szCs w:val="24"/>
          <w:lang w:val="sk-SK"/>
        </w:rPr>
        <w:t>rozklad podan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ý</w:t>
      </w:r>
      <w:r w:rsidR="00473CB5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po lehote</w:t>
      </w:r>
      <w:r w:rsidR="003D663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ustanovenej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v § 61 ods. 1 správneho poriadku</w:t>
      </w:r>
      <w:r w:rsidR="001C2D5C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473CB5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úrad konanie o rozklade zastaví.</w:t>
      </w:r>
      <w:r w:rsidR="007F2E7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29016D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Na konanie pred úradom sa </w:t>
      </w:r>
      <w:r w:rsidR="007F2E73" w:rsidRPr="00932491">
        <w:rPr>
          <w:rFonts w:ascii="Times New Roman" w:hAnsi="Times New Roman" w:cs="Times New Roman"/>
          <w:sz w:val="24"/>
          <w:szCs w:val="24"/>
          <w:lang w:val="sk-SK"/>
        </w:rPr>
        <w:t>§ 60 správneho poriadku nepoužije.</w:t>
      </w:r>
      <w:r w:rsidR="00623D6F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9BA1AAD" w14:textId="4B0DD49C" w:rsidR="00473CB5" w:rsidRPr="00932491" w:rsidRDefault="00623D6F" w:rsidP="00782F93">
      <w:pPr>
        <w:pStyle w:val="Odsekzoznamu"/>
        <w:numPr>
          <w:ilvl w:val="0"/>
          <w:numId w:val="11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Proti rozhodnutiu o zastavení konania o rozklade podľa </w:t>
      </w:r>
      <w:r w:rsidR="007F2E73" w:rsidRPr="00932491">
        <w:rPr>
          <w:rFonts w:ascii="Times New Roman" w:hAnsi="Times New Roman" w:cs="Times New Roman"/>
          <w:sz w:val="24"/>
          <w:szCs w:val="24"/>
          <w:lang w:val="sk-SK"/>
        </w:rPr>
        <w:t>odseku 1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nie je prípustný rozklad.</w:t>
      </w:r>
    </w:p>
    <w:p w14:paraId="0C9DF700" w14:textId="12132434" w:rsidR="00FE2851" w:rsidRPr="00932491" w:rsidRDefault="00FE2851" w:rsidP="00782F93">
      <w:pPr>
        <w:pStyle w:val="Odsekzoznamu"/>
        <w:numPr>
          <w:ilvl w:val="0"/>
          <w:numId w:val="11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Pri rozhodovaní o rozklade je úrad viazaný jeho rozsahom. </w:t>
      </w:r>
      <w:bookmarkEnd w:id="158"/>
    </w:p>
    <w:bookmarkEnd w:id="156"/>
    <w:bookmarkEnd w:id="159"/>
    <w:p w14:paraId="313BD0FC" w14:textId="77777777" w:rsidR="00FE2851" w:rsidRPr="00932491" w:rsidRDefault="00FE2851" w:rsidP="00315EDD">
      <w:pPr>
        <w:spacing w:before="225" w:after="225" w:line="288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1252CA0" w14:textId="1A7D2DF3" w:rsidR="00A627B0" w:rsidRPr="00932491" w:rsidRDefault="00ED57E5" w:rsidP="00BA6791">
      <w:pPr>
        <w:spacing w:before="360" w:after="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Medzinárodný zápis označenia pôvodu alebo zemepisného označenia </w:t>
      </w:r>
    </w:p>
    <w:p w14:paraId="55A262CA" w14:textId="00976675" w:rsidR="00A627B0" w:rsidRPr="00932491" w:rsidRDefault="00ED57E5" w:rsidP="003E2B5C">
      <w:pPr>
        <w:spacing w:after="24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 chráneného a zapísaného podľa práva </w:t>
      </w:r>
      <w:r w:rsidR="00EA170D">
        <w:rPr>
          <w:rFonts w:ascii="Times New Roman" w:hAnsi="Times New Roman" w:cs="Times New Roman"/>
          <w:b/>
          <w:sz w:val="24"/>
          <w:szCs w:val="24"/>
          <w:lang w:val="sk-SK"/>
        </w:rPr>
        <w:t>E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urópskej únie </w:t>
      </w:r>
    </w:p>
    <w:p w14:paraId="2BF61E9B" w14:textId="7CAEC1DB" w:rsidR="0091156D" w:rsidRPr="00932491" w:rsidRDefault="0091156D" w:rsidP="006C6D23">
      <w:pPr>
        <w:spacing w:before="360" w:after="24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§ </w:t>
      </w:r>
      <w:r w:rsidR="00097E4B" w:rsidRPr="00932491">
        <w:rPr>
          <w:rFonts w:ascii="Times New Roman" w:hAnsi="Times New Roman" w:cs="Times New Roman"/>
          <w:b/>
          <w:sz w:val="24"/>
          <w:szCs w:val="24"/>
          <w:lang w:val="sk-SK"/>
        </w:rPr>
        <w:t>14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bookmarkStart w:id="160" w:name="paragraf-31a.nadpis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14:paraId="1C00E7CB" w14:textId="63360790" w:rsidR="0091156D" w:rsidRPr="00932491" w:rsidRDefault="0091156D" w:rsidP="00782F93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61" w:name="paragraf-31a.odsek-1"/>
      <w:bookmarkEnd w:id="160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162" w:name="paragraf-31a.odsek-1.oznacenie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(1) </w:t>
      </w:r>
      <w:bookmarkEnd w:id="162"/>
      <w:r w:rsidRPr="00932491">
        <w:rPr>
          <w:rFonts w:ascii="Times New Roman" w:hAnsi="Times New Roman" w:cs="Times New Roman"/>
          <w:sz w:val="24"/>
          <w:szCs w:val="24"/>
          <w:lang w:val="sk-SK"/>
        </w:rPr>
        <w:t>O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medzinárodný zápis podľa medzinárodného dohovoru</w:t>
      </w:r>
      <w:r w:rsidR="007A082C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podľa osobitného predpisu</w:t>
      </w:r>
      <w:r w:rsidR="00CC7141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23"/>
      </w:r>
      <w:r w:rsidR="00CC714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pre označeni</w:t>
      </w:r>
      <w:r w:rsidR="006074DE" w:rsidRPr="00932491">
        <w:rPr>
          <w:rFonts w:ascii="Times New Roman" w:hAnsi="Times New Roman" w:cs="Times New Roman"/>
          <w:sz w:val="24"/>
          <w:szCs w:val="24"/>
          <w:lang w:val="sk-SK"/>
        </w:rPr>
        <w:t>e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pôvodu alebo zemepisné označeni</w:t>
      </w:r>
      <w:r w:rsidR="006074DE" w:rsidRPr="00932491">
        <w:rPr>
          <w:rFonts w:ascii="Times New Roman" w:hAnsi="Times New Roman" w:cs="Times New Roman"/>
          <w:sz w:val="24"/>
          <w:szCs w:val="24"/>
          <w:lang w:val="sk-SK"/>
        </w:rPr>
        <w:t>e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chránené a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zapísané podľa osobitn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ých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2622BA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</w:t>
      </w:r>
      <w:r w:rsidR="00CC7141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 výrobok, ktorý pochádza zo Slovenskej republiky, sa žiada prostredníctvom Európskej komisie alebo Úradu Európskej únie pre duševné vlastníctvo.</w:t>
      </w:r>
      <w:bookmarkStart w:id="165" w:name="paragraf-31a.odsek-1.text"/>
      <w:r w:rsidR="009637B3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24"/>
      </w:r>
      <w:r w:rsidR="009637B3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165"/>
    </w:p>
    <w:p w14:paraId="69C91529" w14:textId="0C27E11F" w:rsidR="0091156D" w:rsidRPr="00932491" w:rsidRDefault="0091156D" w:rsidP="00782F93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67" w:name="paragraf-31a.odsek-2"/>
      <w:bookmarkEnd w:id="161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168" w:name="paragraf-31a.odsek-2.oznacenie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(2) </w:t>
      </w:r>
      <w:bookmarkEnd w:id="168"/>
      <w:r w:rsidR="00782F9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Žiadosť podľa odseku 1 predkladá Európskej komisii alebo Úradu Európskej únie pre duševné vlastníctvo za Slovenskú republiku úrad.</w:t>
      </w:r>
      <w:r w:rsidR="009637B3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25"/>
      </w:r>
      <w:bookmarkStart w:id="169" w:name="paragraf-31a.odsek-2.text"/>
      <w:r w:rsidR="009637B3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169"/>
    </w:p>
    <w:bookmarkEnd w:id="167"/>
    <w:p w14:paraId="264764D9" w14:textId="41993DD9" w:rsidR="0090086D" w:rsidRPr="00932491" w:rsidRDefault="0091156D" w:rsidP="00782F93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170" w:name="paragraf-31a.odsek-3.oznacenie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(3) </w:t>
      </w:r>
      <w:bookmarkEnd w:id="170"/>
      <w:r w:rsidR="00782F9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Poplatky podľa medzinárodného dohovoru</w:t>
      </w:r>
      <w:r w:rsidR="007A082C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podľa osobitného predpisu</w:t>
      </w:r>
      <w:r w:rsidR="00FA223E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 w:rsidR="001C1BAB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3</w:t>
      </w:r>
      <w:r w:rsidR="00ED57B1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sú povinné platiť osoby uvedené v</w:t>
      </w:r>
      <w:r w:rsidR="002B0B89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medzinárodnom dohovore priamo Medzinárodnému úradu Svetovej organizácie duševného vlastníctva.</w:t>
      </w:r>
      <w:r w:rsidR="00ED57B1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26"/>
      </w:r>
      <w:r w:rsidR="00ED57B1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145D5D8A" w14:textId="77777777" w:rsidR="00ED57B1" w:rsidRPr="00932491" w:rsidRDefault="00ED57B1" w:rsidP="00315ED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372BD348" w14:textId="288A4E4A" w:rsidR="00D03636" w:rsidRPr="00932491" w:rsidRDefault="00ED57E5" w:rsidP="00782F93">
      <w:pPr>
        <w:spacing w:after="24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bCs/>
          <w:sz w:val="24"/>
          <w:szCs w:val="24"/>
          <w:lang w:val="sk-SK"/>
        </w:rPr>
        <w:t>Vymáhanie práv</w:t>
      </w:r>
    </w:p>
    <w:p w14:paraId="6570C9E1" w14:textId="197C3001" w:rsidR="001F28E1" w:rsidRPr="00932491" w:rsidRDefault="001F28E1" w:rsidP="00782F93">
      <w:pPr>
        <w:spacing w:before="360" w:after="24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172" w:name="paragraf-9.oznacenie"/>
      <w:bookmarkStart w:id="173" w:name="paragraf-9"/>
      <w:bookmarkStart w:id="174" w:name="predpis.clanok-1.cast-druha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§ </w:t>
      </w:r>
      <w:r w:rsidR="00097E4B" w:rsidRPr="00932491">
        <w:rPr>
          <w:rFonts w:ascii="Times New Roman" w:hAnsi="Times New Roman" w:cs="Times New Roman"/>
          <w:b/>
          <w:sz w:val="24"/>
          <w:szCs w:val="24"/>
          <w:lang w:val="sk-SK"/>
        </w:rPr>
        <w:t>15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14:paraId="15D5F675" w14:textId="083DC5A7" w:rsidR="00CF114D" w:rsidRPr="00932491" w:rsidRDefault="00A8769A" w:rsidP="00782F93">
      <w:pPr>
        <w:pStyle w:val="Textkomentra"/>
        <w:numPr>
          <w:ilvl w:val="0"/>
          <w:numId w:val="17"/>
        </w:num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75" w:name="paragraf-9.odsek-2"/>
      <w:bookmarkEnd w:id="172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Pri </w:t>
      </w:r>
      <w:r w:rsidR="001F28E1" w:rsidRPr="00932491">
        <w:rPr>
          <w:rFonts w:ascii="Times New Roman" w:hAnsi="Times New Roman" w:cs="Times New Roman"/>
          <w:sz w:val="24"/>
          <w:szCs w:val="24"/>
          <w:lang w:val="sk-SK"/>
        </w:rPr>
        <w:t>neoprávne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nom</w:t>
      </w:r>
      <w:r w:rsidR="001F28E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zásahu do práv chránených</w:t>
      </w:r>
      <w:r w:rsidR="00231985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osobitným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231985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predpism</w:t>
      </w:r>
      <w:r w:rsidR="00D72A6F" w:rsidRPr="00932491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1F5820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27"/>
      </w:r>
      <w:r w:rsidR="00DC2676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1F28E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sa môže</w:t>
      </w:r>
      <w:r w:rsidR="00E65609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skupina výrobcov alebo </w:t>
      </w:r>
      <w:r w:rsidR="00E909E5" w:rsidRPr="00932491">
        <w:rPr>
          <w:rFonts w:ascii="Times New Roman" w:hAnsi="Times New Roman" w:cs="Times New Roman"/>
          <w:sz w:val="24"/>
          <w:szCs w:val="24"/>
          <w:lang w:val="sk-SK"/>
        </w:rPr>
        <w:t>samostatný výrobca</w:t>
      </w:r>
      <w:r w:rsidR="00DC2676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28"/>
      </w:r>
      <w:r w:rsidR="00DC2676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1F28E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domáhať, aby </w:t>
      </w:r>
      <w:r w:rsidR="00DF0EC5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porušovanie práva alebo ohrozovanie </w:t>
      </w:r>
      <w:r w:rsidR="001F28E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práva bolo zakázané a následky </w:t>
      </w:r>
      <w:r w:rsidR="00DF0EC5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tohto </w:t>
      </w:r>
      <w:r w:rsidR="001F28E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zásahu boli odstránené. </w:t>
      </w:r>
    </w:p>
    <w:p w14:paraId="463034E8" w14:textId="75A7E2AE" w:rsidR="00CF114D" w:rsidRPr="00932491" w:rsidRDefault="00DB01E8" w:rsidP="00782F93">
      <w:pPr>
        <w:pStyle w:val="Textkomentra"/>
        <w:numPr>
          <w:ilvl w:val="0"/>
          <w:numId w:val="17"/>
        </w:num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78" w:name="paragraf-8a.odsek-4"/>
      <w:bookmarkStart w:id="179" w:name="paragraf-8a.odsek-4.text"/>
      <w:r w:rsidRPr="00932491">
        <w:rPr>
          <w:rFonts w:ascii="Times New Roman" w:hAnsi="Times New Roman" w:cs="Times New Roman"/>
          <w:sz w:val="24"/>
          <w:szCs w:val="24"/>
          <w:lang w:val="sk-SK"/>
        </w:rPr>
        <w:t>Právo na náhradu škody a právo na primerané zadosťučinenie v peniazoch sa premlčí za tri roky odo dňa, keď sa poškodený dozv</w:t>
      </w:r>
      <w:r w:rsidR="000F5D84" w:rsidRPr="00932491">
        <w:rPr>
          <w:rFonts w:ascii="Times New Roman" w:hAnsi="Times New Roman" w:cs="Times New Roman"/>
          <w:sz w:val="24"/>
          <w:szCs w:val="24"/>
          <w:lang w:val="sk-SK"/>
        </w:rPr>
        <w:t>edel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o škode alebo o nemajetkovej ujme a o tom, kto za ňu zodpovedá. Najneskôr sa právo na náhradu škody a právo na primerané zadosťučinenie v peniazoch premlčí za päť rokov, a ak ide o škodu alebo o nemajetkovú ujmu spôsobenú úmyselne, za desať rokov odo dňa, keď došlo k zásahu do práv podľa odseku 1. </w:t>
      </w:r>
      <w:bookmarkStart w:id="180" w:name="paragraf-8a.odsek-5"/>
      <w:bookmarkStart w:id="181" w:name="paragraf-8a.odsek-5.text"/>
      <w:bookmarkEnd w:id="178"/>
      <w:bookmarkEnd w:id="179"/>
    </w:p>
    <w:p w14:paraId="02AE0B97" w14:textId="3404E1B0" w:rsidR="00CF114D" w:rsidRPr="00932491" w:rsidRDefault="00DB01E8" w:rsidP="00782F93">
      <w:pPr>
        <w:pStyle w:val="Textkomentra"/>
        <w:numPr>
          <w:ilvl w:val="0"/>
          <w:numId w:val="17"/>
        </w:num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Právo na vydanie bezdôvodného obohatenia sa premlčí za tri roky odo dňa, keď sa </w:t>
      </w:r>
      <w:r w:rsidR="00C83B3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poškodený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dozv</w:t>
      </w:r>
      <w:r w:rsidR="009651ED" w:rsidRPr="00932491">
        <w:rPr>
          <w:rFonts w:ascii="Times New Roman" w:hAnsi="Times New Roman" w:cs="Times New Roman"/>
          <w:sz w:val="24"/>
          <w:szCs w:val="24"/>
          <w:lang w:val="sk-SK"/>
        </w:rPr>
        <w:t>edel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že došlo k bezdôvodnému obohateniu a kto sa na jeho úkor obohatil. Najneskôr sa právo na vydanie bezdôvodného obohatenia premlčí za päť rokov, a ak ide o úmyselné bezdôvodné obohatenie, za desať rokov odo dňa, keď došlo k zásahu do práv podľa odseku 1. </w:t>
      </w:r>
      <w:bookmarkStart w:id="182" w:name="paragraf-8a.odsek-6"/>
      <w:bookmarkEnd w:id="180"/>
      <w:bookmarkEnd w:id="181"/>
    </w:p>
    <w:p w14:paraId="2B29BA78" w14:textId="3A52FC3F" w:rsidR="00DF0EC5" w:rsidRPr="00932491" w:rsidRDefault="00DB01E8" w:rsidP="00782F93">
      <w:pPr>
        <w:pStyle w:val="Textkomentra"/>
        <w:numPr>
          <w:ilvl w:val="0"/>
          <w:numId w:val="17"/>
        </w:num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Na právne vzťahy, ktoré vznikli v dôsledku zásahu do práv podľa odseku 1, sa použij</w:t>
      </w:r>
      <w:r w:rsidR="001C4DCD" w:rsidRPr="00932491">
        <w:rPr>
          <w:rFonts w:ascii="Times New Roman" w:hAnsi="Times New Roman" w:cs="Times New Roman"/>
          <w:sz w:val="24"/>
          <w:szCs w:val="24"/>
          <w:lang w:val="sk-SK"/>
        </w:rPr>
        <w:t>e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hyperlink r:id="rId8">
        <w:r w:rsidRPr="00932491">
          <w:rPr>
            <w:rFonts w:ascii="Times New Roman" w:hAnsi="Times New Roman" w:cs="Times New Roman"/>
            <w:sz w:val="24"/>
            <w:szCs w:val="24"/>
            <w:lang w:val="sk-SK"/>
          </w:rPr>
          <w:t>Občiansk</w:t>
        </w:r>
        <w:r w:rsidR="001C4DCD" w:rsidRPr="00932491">
          <w:rPr>
            <w:rFonts w:ascii="Times New Roman" w:hAnsi="Times New Roman" w:cs="Times New Roman"/>
            <w:sz w:val="24"/>
            <w:szCs w:val="24"/>
            <w:lang w:val="sk-SK"/>
          </w:rPr>
          <w:t>y</w:t>
        </w:r>
        <w:r w:rsidRPr="00932491">
          <w:rPr>
            <w:rFonts w:ascii="Times New Roman" w:hAnsi="Times New Roman" w:cs="Times New Roman"/>
            <w:sz w:val="24"/>
            <w:szCs w:val="24"/>
            <w:lang w:val="sk-SK"/>
          </w:rPr>
          <w:t xml:space="preserve"> zákonník</w:t>
        </w:r>
      </w:hyperlink>
      <w:bookmarkStart w:id="183" w:name="paragraf-8a.odsek-6.text"/>
      <w:r w:rsidRPr="00932491">
        <w:rPr>
          <w:rFonts w:ascii="Times New Roman" w:hAnsi="Times New Roman" w:cs="Times New Roman"/>
          <w:sz w:val="24"/>
          <w:szCs w:val="24"/>
          <w:lang w:val="sk-SK"/>
        </w:rPr>
        <w:t>, ak odsek</w:t>
      </w:r>
      <w:r w:rsidR="003402FF" w:rsidRPr="00932491">
        <w:rPr>
          <w:rFonts w:ascii="Times New Roman" w:hAnsi="Times New Roman" w:cs="Times New Roman"/>
          <w:sz w:val="24"/>
          <w:szCs w:val="24"/>
          <w:lang w:val="sk-SK"/>
        </w:rPr>
        <w:t>y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1 až </w:t>
      </w:r>
      <w:r w:rsidR="00503734" w:rsidRPr="00932491">
        <w:rPr>
          <w:rFonts w:ascii="Times New Roman" w:hAnsi="Times New Roman" w:cs="Times New Roman"/>
          <w:sz w:val="24"/>
          <w:szCs w:val="24"/>
          <w:lang w:val="sk-SK"/>
        </w:rPr>
        <w:t>3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n</w:t>
      </w:r>
      <w:r w:rsidR="003402FF" w:rsidRPr="00932491">
        <w:rPr>
          <w:rFonts w:ascii="Times New Roman" w:hAnsi="Times New Roman" w:cs="Times New Roman"/>
          <w:sz w:val="24"/>
          <w:szCs w:val="24"/>
          <w:lang w:val="sk-SK"/>
        </w:rPr>
        <w:t>e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ustanov</w:t>
      </w:r>
      <w:r w:rsidR="003402FF" w:rsidRPr="00932491">
        <w:rPr>
          <w:rFonts w:ascii="Times New Roman" w:hAnsi="Times New Roman" w:cs="Times New Roman"/>
          <w:sz w:val="24"/>
          <w:szCs w:val="24"/>
          <w:lang w:val="sk-SK"/>
        </w:rPr>
        <w:t>ujú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inak. </w:t>
      </w:r>
      <w:bookmarkEnd w:id="182"/>
      <w:bookmarkEnd w:id="183"/>
    </w:p>
    <w:p w14:paraId="3E7FF77F" w14:textId="56FD3D00" w:rsidR="001F28E1" w:rsidRPr="00932491" w:rsidRDefault="001F28E1" w:rsidP="00782F93">
      <w:pPr>
        <w:spacing w:before="360" w:after="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184" w:name="paragraf-9a.oznacenie"/>
      <w:bookmarkStart w:id="185" w:name="paragraf-9a"/>
      <w:bookmarkEnd w:id="173"/>
      <w:bookmarkEnd w:id="175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§ </w:t>
      </w:r>
      <w:r w:rsidR="00097E4B" w:rsidRPr="00932491">
        <w:rPr>
          <w:rFonts w:ascii="Times New Roman" w:hAnsi="Times New Roman" w:cs="Times New Roman"/>
          <w:b/>
          <w:sz w:val="24"/>
          <w:szCs w:val="24"/>
          <w:lang w:val="sk-SK"/>
        </w:rPr>
        <w:t>16</w:t>
      </w:r>
    </w:p>
    <w:p w14:paraId="4E4699E7" w14:textId="77777777" w:rsidR="001F28E1" w:rsidRPr="00932491" w:rsidRDefault="001F28E1" w:rsidP="00782F93">
      <w:pPr>
        <w:spacing w:after="24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186" w:name="paragraf-9a.nadpis"/>
      <w:bookmarkEnd w:id="184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Právo na informácie </w:t>
      </w:r>
    </w:p>
    <w:p w14:paraId="371D3ABF" w14:textId="18DE730A" w:rsidR="00CF114D" w:rsidRPr="00932491" w:rsidRDefault="004208D8" w:rsidP="00782F93">
      <w:pPr>
        <w:pStyle w:val="Odsekzoznamu"/>
        <w:numPr>
          <w:ilvl w:val="0"/>
          <w:numId w:val="18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87" w:name="paragraf-9a.odsek-1"/>
      <w:bookmarkStart w:id="188" w:name="paragraf-9a.odsek-1.text"/>
      <w:bookmarkEnd w:id="186"/>
      <w:r w:rsidRPr="00932491">
        <w:rPr>
          <w:rFonts w:ascii="Times New Roman" w:hAnsi="Times New Roman" w:cs="Times New Roman"/>
          <w:sz w:val="24"/>
          <w:szCs w:val="24"/>
          <w:lang w:val="sk-SK"/>
        </w:rPr>
        <w:t>Pri neopráv</w:t>
      </w:r>
      <w:r w:rsidR="001A6A82" w:rsidRPr="00932491">
        <w:rPr>
          <w:rFonts w:ascii="Times New Roman" w:hAnsi="Times New Roman" w:cs="Times New Roman"/>
          <w:sz w:val="24"/>
          <w:szCs w:val="24"/>
          <w:lang w:val="sk-SK"/>
        </w:rPr>
        <w:t>ne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nom zásahu </w:t>
      </w:r>
      <w:r w:rsidR="001F28E1" w:rsidRPr="00932491">
        <w:rPr>
          <w:rFonts w:ascii="Times New Roman" w:hAnsi="Times New Roman" w:cs="Times New Roman"/>
          <w:sz w:val="24"/>
          <w:szCs w:val="24"/>
          <w:lang w:val="sk-SK"/>
        </w:rPr>
        <w:t>do práv chránených</w:t>
      </w:r>
      <w:r w:rsidR="00E65609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osobitným</w:t>
      </w:r>
      <w:r w:rsidR="00632CA7" w:rsidRPr="00932491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E65609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predpism</w:t>
      </w:r>
      <w:r w:rsidR="00632CA7" w:rsidRPr="00932491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3412C8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 w:rsidR="001C1BAB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</w:t>
      </w:r>
      <w:r w:rsidR="00EC21D7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F72D30" w:rsidRPr="0093249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F28E1" w:rsidRPr="00932491">
        <w:rPr>
          <w:rFonts w:ascii="Times New Roman" w:hAnsi="Times New Roman" w:cs="Times New Roman"/>
          <w:sz w:val="24"/>
          <w:szCs w:val="24"/>
          <w:lang w:val="sk-SK"/>
        </w:rPr>
        <w:t>môže</w:t>
      </w:r>
      <w:r w:rsidR="00E65609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skupina výrobcov alebo </w:t>
      </w:r>
      <w:r w:rsidR="00E909E5" w:rsidRPr="00932491">
        <w:rPr>
          <w:rFonts w:ascii="Times New Roman" w:hAnsi="Times New Roman" w:cs="Times New Roman"/>
          <w:sz w:val="24"/>
          <w:szCs w:val="24"/>
          <w:lang w:val="sk-SK"/>
        </w:rPr>
        <w:t>samostatný výrobca</w:t>
      </w:r>
      <w:r w:rsidR="001C1BAB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28</w:t>
      </w:r>
      <w:r w:rsidR="00EC21D7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E909E5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F28E1" w:rsidRPr="00932491">
        <w:rPr>
          <w:rFonts w:ascii="Times New Roman" w:hAnsi="Times New Roman" w:cs="Times New Roman"/>
          <w:sz w:val="24"/>
          <w:szCs w:val="24"/>
          <w:lang w:val="sk-SK"/>
        </w:rPr>
        <w:t>žiadať, aby mu ten, kto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jeho práva porušuje alebo jeho práva ohrozuje</w:t>
      </w:r>
      <w:r w:rsidR="001F28E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poskytol informácie týkajúce sa pôvodu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a distribučných sietí výrobku alebo okolností uvedenia výrobku na trh.</w:t>
      </w:r>
      <w:r w:rsidR="001F28E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189" w:name="paragraf-9a.odsek-2.text"/>
      <w:bookmarkStart w:id="190" w:name="paragraf-9a.odsek-2"/>
      <w:bookmarkEnd w:id="187"/>
      <w:bookmarkEnd w:id="188"/>
    </w:p>
    <w:p w14:paraId="446969A5" w14:textId="6FFC24D0" w:rsidR="001F28E1" w:rsidRPr="00932491" w:rsidRDefault="001F28E1" w:rsidP="00782F93">
      <w:pPr>
        <w:pStyle w:val="Odsekzoznamu"/>
        <w:numPr>
          <w:ilvl w:val="0"/>
          <w:numId w:val="18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Informáci</w:t>
      </w:r>
      <w:bookmarkEnd w:id="189"/>
      <w:r w:rsidR="00C179E1" w:rsidRPr="00932491">
        <w:rPr>
          <w:rFonts w:ascii="Times New Roman" w:hAnsi="Times New Roman" w:cs="Times New Roman"/>
          <w:sz w:val="24"/>
          <w:szCs w:val="24"/>
          <w:lang w:val="sk-SK"/>
        </w:rPr>
        <w:t>ami podľa odseku 1 sa rozumie najmä</w:t>
      </w:r>
    </w:p>
    <w:p w14:paraId="6E9562A5" w14:textId="31BA53A4" w:rsidR="00CF114D" w:rsidRPr="00932491" w:rsidRDefault="001F28E1" w:rsidP="00782F93">
      <w:pPr>
        <w:pStyle w:val="Odsekzoznamu"/>
        <w:numPr>
          <w:ilvl w:val="0"/>
          <w:numId w:val="19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91" w:name="paragraf-9a.odsek-2.pismeno-a"/>
      <w:bookmarkStart w:id="192" w:name="paragraf-9a.odsek-2.pismeno-a.text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meno a priezvisko alebo názov a miesto trvalého pobytu alebo miesto podnikania, alebo sídlo </w:t>
      </w:r>
      <w:r w:rsidR="00DD41BC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producenta,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výrobcu, spracovateľa, skladovateľa, distributéra, dodávateľa, predajcu</w:t>
      </w:r>
      <w:r w:rsidR="009E2900" w:rsidRPr="00932491">
        <w:rPr>
          <w:rFonts w:ascii="Times New Roman" w:hAnsi="Times New Roman" w:cs="Times New Roman"/>
          <w:sz w:val="24"/>
          <w:szCs w:val="24"/>
          <w:lang w:val="sk-SK"/>
        </w:rPr>
        <w:t>, zamýšľaného predajcu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a iných predchádzajúcich držiteľov výrobku, </w:t>
      </w:r>
      <w:bookmarkStart w:id="193" w:name="paragraf-9a.odsek-2.pismeno-b.text"/>
      <w:bookmarkStart w:id="194" w:name="paragraf-9a.odsek-2.pismeno-b"/>
      <w:bookmarkEnd w:id="191"/>
      <w:bookmarkEnd w:id="192"/>
    </w:p>
    <w:p w14:paraId="6DA08EAB" w14:textId="522FE5F4" w:rsidR="001F28E1" w:rsidRPr="00932491" w:rsidRDefault="001F28E1" w:rsidP="00782F93">
      <w:pPr>
        <w:pStyle w:val="Odsekzoznamu"/>
        <w:numPr>
          <w:ilvl w:val="0"/>
          <w:numId w:val="19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údaje o vyrobenom, spracovanom, dodanom alebo objednanom množstve a o cene príslušných výrobkov. </w:t>
      </w:r>
      <w:bookmarkEnd w:id="193"/>
    </w:p>
    <w:p w14:paraId="438E2949" w14:textId="3302AB3D" w:rsidR="001F28E1" w:rsidRPr="00932491" w:rsidRDefault="001F28E1" w:rsidP="00782F93">
      <w:pPr>
        <w:pStyle w:val="Odsekzoznamu"/>
        <w:numPr>
          <w:ilvl w:val="0"/>
          <w:numId w:val="18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95" w:name="paragraf-9a.odsek-3.text"/>
      <w:bookmarkStart w:id="196" w:name="paragraf-9a.odsek-3"/>
      <w:bookmarkEnd w:id="190"/>
      <w:bookmarkEnd w:id="194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Poskytnúť informácie podľa odsekov 1 a 2 je povinná </w:t>
      </w:r>
      <w:r w:rsidR="009E2900" w:rsidRPr="00932491">
        <w:rPr>
          <w:rFonts w:ascii="Times New Roman" w:hAnsi="Times New Roman" w:cs="Times New Roman"/>
          <w:sz w:val="24"/>
          <w:szCs w:val="24"/>
          <w:lang w:val="sk-SK"/>
        </w:rPr>
        <w:t>akákoľvek</w:t>
      </w:r>
      <w:r w:rsidR="00DD41BC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osoba, ktorá </w:t>
      </w:r>
      <w:bookmarkEnd w:id="195"/>
    </w:p>
    <w:p w14:paraId="6B58CA8A" w14:textId="24E9C651" w:rsidR="006B75C8" w:rsidRPr="00932491" w:rsidRDefault="001F28E1" w:rsidP="00782F93">
      <w:pPr>
        <w:pStyle w:val="Odsekzoznamu"/>
        <w:numPr>
          <w:ilvl w:val="0"/>
          <w:numId w:val="21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97" w:name="paragraf-9a.odsek-3.pismeno-a"/>
      <w:bookmarkStart w:id="198" w:name="paragraf-9a.odsek-3.pismeno-a.text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má v držbe výrobky porušujúce </w:t>
      </w:r>
      <w:r w:rsidR="00DD41BC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alebo ohrozujúce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práva podľa </w:t>
      </w:r>
      <w:r w:rsidR="00DD41BC" w:rsidRPr="00932491">
        <w:rPr>
          <w:rFonts w:ascii="Times New Roman" w:hAnsi="Times New Roman" w:cs="Times New Roman"/>
          <w:sz w:val="24"/>
          <w:szCs w:val="24"/>
          <w:lang w:val="sk-SK"/>
        </w:rPr>
        <w:t>osobitn</w:t>
      </w:r>
      <w:r w:rsidR="00632CA7" w:rsidRPr="00932491">
        <w:rPr>
          <w:rFonts w:ascii="Times New Roman" w:hAnsi="Times New Roman" w:cs="Times New Roman"/>
          <w:sz w:val="24"/>
          <w:szCs w:val="24"/>
          <w:lang w:val="sk-SK"/>
        </w:rPr>
        <w:t>ých</w:t>
      </w:r>
      <w:r w:rsidR="00DD41BC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632CA7" w:rsidRPr="00932491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EC21D7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3412C8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 w:rsidR="001C1BAB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</w:t>
      </w:r>
      <w:r w:rsidR="00EC21D7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199" w:name="paragraf-9a.odsek-3.pismeno-b"/>
      <w:bookmarkStart w:id="200" w:name="paragraf-9a.odsek-3.pismeno-b.text"/>
      <w:bookmarkEnd w:id="197"/>
      <w:bookmarkEnd w:id="198"/>
    </w:p>
    <w:p w14:paraId="07D86DAB" w14:textId="05C4718E" w:rsidR="006B75C8" w:rsidRPr="00932491" w:rsidRDefault="001F28E1" w:rsidP="00782F93">
      <w:pPr>
        <w:pStyle w:val="Odsekzoznamu"/>
        <w:numPr>
          <w:ilvl w:val="0"/>
          <w:numId w:val="21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využíva služby porušujúce</w:t>
      </w:r>
      <w:r w:rsidR="005936F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alebo ohrozujúce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práva podľa</w:t>
      </w:r>
      <w:r w:rsidR="005936F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osobitn</w:t>
      </w:r>
      <w:r w:rsidR="00632CA7" w:rsidRPr="00932491">
        <w:rPr>
          <w:rFonts w:ascii="Times New Roman" w:hAnsi="Times New Roman" w:cs="Times New Roman"/>
          <w:sz w:val="24"/>
          <w:szCs w:val="24"/>
          <w:lang w:val="sk-SK"/>
        </w:rPr>
        <w:t>ých</w:t>
      </w:r>
      <w:r w:rsidR="005936F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632CA7" w:rsidRPr="00932491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EC21D7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3412C8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 w:rsidR="001C1BAB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</w:t>
      </w:r>
      <w:r w:rsidR="00EC21D7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bookmarkStart w:id="201" w:name="paragraf-9a.odsek-3.pismeno-c"/>
      <w:bookmarkStart w:id="202" w:name="paragraf-9a.odsek-3.pismeno-c.text"/>
      <w:bookmarkEnd w:id="199"/>
      <w:bookmarkEnd w:id="200"/>
    </w:p>
    <w:p w14:paraId="0E01BE2E" w14:textId="52903905" w:rsidR="006B75C8" w:rsidRPr="00932491" w:rsidRDefault="001F28E1" w:rsidP="00782F93">
      <w:pPr>
        <w:pStyle w:val="Odsekzoznamu"/>
        <w:numPr>
          <w:ilvl w:val="0"/>
          <w:numId w:val="21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poskytuje služby využívané v činnostiach spojených s</w:t>
      </w:r>
      <w:r w:rsidR="005936F1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porušovaním</w:t>
      </w:r>
      <w:r w:rsidR="005936F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alebo ohrozovaním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práv podľa</w:t>
      </w:r>
      <w:r w:rsidR="005936F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osobitn</w:t>
      </w:r>
      <w:r w:rsidR="00632CA7" w:rsidRPr="00932491">
        <w:rPr>
          <w:rFonts w:ascii="Times New Roman" w:hAnsi="Times New Roman" w:cs="Times New Roman"/>
          <w:sz w:val="24"/>
          <w:szCs w:val="24"/>
          <w:lang w:val="sk-SK"/>
        </w:rPr>
        <w:t>ých</w:t>
      </w:r>
      <w:r w:rsidR="005936F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632CA7" w:rsidRPr="00932491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3412C8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 w:rsidR="001C1BAB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</w:t>
      </w:r>
      <w:r w:rsidR="00EC21D7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C179E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alebo </w:t>
      </w:r>
      <w:bookmarkStart w:id="203" w:name="paragraf-9a.odsek-3.pismeno-d.text"/>
      <w:bookmarkStart w:id="204" w:name="paragraf-9a.odsek-3.pismeno-d"/>
      <w:bookmarkEnd w:id="201"/>
      <w:bookmarkEnd w:id="202"/>
    </w:p>
    <w:p w14:paraId="3D23FB75" w14:textId="794B7AA5" w:rsidR="001F28E1" w:rsidRPr="00932491" w:rsidRDefault="001F28E1" w:rsidP="00782F93">
      <w:pPr>
        <w:pStyle w:val="Odsekzoznamu"/>
        <w:numPr>
          <w:ilvl w:val="0"/>
          <w:numId w:val="21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bola označená osobou </w:t>
      </w:r>
      <w:r w:rsidR="00F50C53" w:rsidRPr="00932491">
        <w:rPr>
          <w:rFonts w:ascii="Times New Roman" w:hAnsi="Times New Roman" w:cs="Times New Roman"/>
          <w:sz w:val="24"/>
          <w:szCs w:val="24"/>
          <w:lang w:val="sk-SK"/>
        </w:rPr>
        <w:t>podľa písmen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a) až c) ako osoba zúčastnená na výrobe, spracovaní alebo distribúcii výrobkov alebo poskytovaní služieb porušujúcich </w:t>
      </w:r>
      <w:r w:rsidR="005936F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alebo ohrozujúcich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práva podľa</w:t>
      </w:r>
      <w:r w:rsidR="005936F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osobitn</w:t>
      </w:r>
      <w:r w:rsidR="00632CA7" w:rsidRPr="00932491">
        <w:rPr>
          <w:rFonts w:ascii="Times New Roman" w:hAnsi="Times New Roman" w:cs="Times New Roman"/>
          <w:sz w:val="24"/>
          <w:szCs w:val="24"/>
          <w:lang w:val="sk-SK"/>
        </w:rPr>
        <w:t>ých</w:t>
      </w:r>
      <w:r w:rsidR="005936F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632CA7" w:rsidRPr="00932491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3412C8"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3412C8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 w:rsidR="001C1BAB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</w:t>
      </w:r>
      <w:r w:rsidR="00807738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203"/>
    </w:p>
    <w:p w14:paraId="08CDE241" w14:textId="0C3B94CA" w:rsidR="00AF2614" w:rsidRPr="00932491" w:rsidRDefault="00DD41BC" w:rsidP="00782F93">
      <w:pPr>
        <w:pStyle w:val="Odsekzoznamu"/>
        <w:numPr>
          <w:ilvl w:val="0"/>
          <w:numId w:val="18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Súd neprizná právo na poskytnutie informácií, ak by možné následky jeho výkonu boli neprimerané závažnosti následkov vyplývajúcich zo splnenia uloženej povinnosti.</w:t>
      </w:r>
      <w:bookmarkStart w:id="205" w:name="predpis.clanok-1.cast-druha.skupinaParag"/>
      <w:bookmarkEnd w:id="185"/>
      <w:bookmarkEnd w:id="196"/>
      <w:bookmarkEnd w:id="204"/>
    </w:p>
    <w:p w14:paraId="4E446E62" w14:textId="21D48632" w:rsidR="001F28E1" w:rsidRPr="00932491" w:rsidRDefault="001F28E1" w:rsidP="00782F93">
      <w:pPr>
        <w:spacing w:before="360"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206" w:name="paragraf-10.oznacenie"/>
      <w:bookmarkStart w:id="207" w:name="paragraf-10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§ </w:t>
      </w:r>
      <w:r w:rsidR="00097E4B" w:rsidRPr="00932491">
        <w:rPr>
          <w:rFonts w:ascii="Times New Roman" w:hAnsi="Times New Roman" w:cs="Times New Roman"/>
          <w:b/>
          <w:sz w:val="24"/>
          <w:szCs w:val="24"/>
          <w:lang w:val="sk-SK"/>
        </w:rPr>
        <w:t>17</w:t>
      </w:r>
    </w:p>
    <w:p w14:paraId="77147EAC" w14:textId="0CA5DB3C" w:rsidR="00AF2614" w:rsidRPr="00932491" w:rsidRDefault="00AF2614" w:rsidP="00782F93">
      <w:pPr>
        <w:spacing w:after="24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Súdna ochrana práv</w:t>
      </w:r>
    </w:p>
    <w:p w14:paraId="324B76C0" w14:textId="0B03BEF5" w:rsidR="001F28E1" w:rsidRPr="00932491" w:rsidRDefault="001F28E1" w:rsidP="00782F93">
      <w:pPr>
        <w:pStyle w:val="Odsekzoznamu"/>
        <w:numPr>
          <w:ilvl w:val="0"/>
          <w:numId w:val="22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208" w:name="paragraf-10.odsek-1.text"/>
      <w:bookmarkStart w:id="209" w:name="paragraf-10.odsek-1"/>
      <w:bookmarkEnd w:id="206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Spory o práva podľa </w:t>
      </w:r>
      <w:r w:rsidR="005936F1" w:rsidRPr="00932491">
        <w:rPr>
          <w:rFonts w:ascii="Times New Roman" w:hAnsi="Times New Roman" w:cs="Times New Roman"/>
          <w:sz w:val="24"/>
          <w:szCs w:val="24"/>
          <w:lang w:val="sk-SK"/>
        </w:rPr>
        <w:t>osobitn</w:t>
      </w:r>
      <w:r w:rsidR="00632CA7" w:rsidRPr="00932491">
        <w:rPr>
          <w:rFonts w:ascii="Times New Roman" w:hAnsi="Times New Roman" w:cs="Times New Roman"/>
          <w:sz w:val="24"/>
          <w:szCs w:val="24"/>
          <w:lang w:val="sk-SK"/>
        </w:rPr>
        <w:t>ých</w:t>
      </w:r>
      <w:r w:rsidR="005936F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632CA7" w:rsidRPr="00932491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3412C8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 w:rsidR="001C1BAB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</w:t>
      </w:r>
      <w:r w:rsidR="00EC21D7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5936F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932491">
        <w:rPr>
          <w:rFonts w:ascii="Times New Roman" w:hAnsi="Times New Roman" w:cs="Times New Roman"/>
          <w:sz w:val="24"/>
          <w:szCs w:val="24"/>
          <w:lang w:val="sk-SK"/>
        </w:rPr>
        <w:t>pre</w:t>
      </w:r>
      <w:r w:rsidR="00271627" w:rsidRPr="00932491">
        <w:rPr>
          <w:rFonts w:ascii="Times New Roman" w:hAnsi="Times New Roman" w:cs="Times New Roman"/>
          <w:sz w:val="24"/>
          <w:szCs w:val="24"/>
          <w:lang w:val="sk-SK"/>
        </w:rPr>
        <w:t>jednávajú</w:t>
      </w:r>
      <w:proofErr w:type="spellEnd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a rozhodujú súdy. </w:t>
      </w:r>
      <w:bookmarkEnd w:id="208"/>
    </w:p>
    <w:p w14:paraId="141772BA" w14:textId="5BA0B84E" w:rsidR="001F28E1" w:rsidRPr="00932491" w:rsidRDefault="001F28E1" w:rsidP="00782F93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210" w:name="paragraf-10.odsek-2.oznacenie"/>
      <w:bookmarkStart w:id="211" w:name="paragraf-10.odsek-2"/>
      <w:bookmarkEnd w:id="209"/>
      <w:r w:rsidRPr="00932491">
        <w:rPr>
          <w:rFonts w:ascii="Times New Roman" w:hAnsi="Times New Roman" w:cs="Times New Roman"/>
          <w:sz w:val="24"/>
          <w:szCs w:val="24"/>
          <w:lang w:val="sk-SK"/>
        </w:rPr>
        <w:lastRenderedPageBreak/>
        <w:t>(2)</w:t>
      </w:r>
      <w:bookmarkStart w:id="212" w:name="paragraf-10.odsek-2.text"/>
      <w:bookmarkEnd w:id="210"/>
      <w:r w:rsidR="0017663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315AB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829E8" w:rsidRPr="00932491">
        <w:rPr>
          <w:rFonts w:ascii="Times New Roman" w:hAnsi="Times New Roman" w:cs="Times New Roman"/>
          <w:sz w:val="24"/>
          <w:szCs w:val="24"/>
          <w:lang w:val="sk-SK"/>
        </w:rPr>
        <w:t>Na návrh s</w:t>
      </w:r>
      <w:r w:rsidR="00176631" w:rsidRPr="00932491">
        <w:rPr>
          <w:rFonts w:ascii="Times New Roman" w:hAnsi="Times New Roman" w:cs="Times New Roman"/>
          <w:sz w:val="24"/>
          <w:szCs w:val="24"/>
          <w:lang w:val="sk-SK"/>
        </w:rPr>
        <w:t>kupin</w:t>
      </w:r>
      <w:r w:rsidR="003829E8" w:rsidRPr="00932491">
        <w:rPr>
          <w:rFonts w:ascii="Times New Roman" w:hAnsi="Times New Roman" w:cs="Times New Roman"/>
          <w:sz w:val="24"/>
          <w:szCs w:val="24"/>
          <w:lang w:val="sk-SK"/>
        </w:rPr>
        <w:t>y</w:t>
      </w:r>
      <w:r w:rsidR="0017663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výrobcov alebo </w:t>
      </w:r>
      <w:r w:rsidR="00E909E5" w:rsidRPr="00932491">
        <w:rPr>
          <w:rFonts w:ascii="Times New Roman" w:hAnsi="Times New Roman" w:cs="Times New Roman"/>
          <w:sz w:val="24"/>
          <w:szCs w:val="24"/>
          <w:lang w:val="sk-SK"/>
        </w:rPr>
        <w:t>samostatného výrobcu</w:t>
      </w:r>
      <w:r w:rsidR="001C1BAB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28</w:t>
      </w:r>
      <w:r w:rsidR="00EC21D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súd</w:t>
      </w:r>
      <w:r w:rsidR="00503734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môže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nariadi</w:t>
      </w:r>
      <w:r w:rsidR="00503734" w:rsidRPr="00932491">
        <w:rPr>
          <w:rFonts w:ascii="Times New Roman" w:hAnsi="Times New Roman" w:cs="Times New Roman"/>
          <w:sz w:val="24"/>
          <w:szCs w:val="24"/>
          <w:lang w:val="sk-SK"/>
        </w:rPr>
        <w:t>ť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3829E8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aby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výrobky,</w:t>
      </w:r>
      <w:r w:rsidR="003829E8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materiály alebo nástroje,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prostredníctvom </w:t>
      </w:r>
      <w:r w:rsidR="003402FF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ktorých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priamo dochádza k porušovaniu alebo ohrozovaniu práv chránených </w:t>
      </w:r>
      <w:r w:rsidR="003829E8" w:rsidRPr="00932491">
        <w:rPr>
          <w:rFonts w:ascii="Times New Roman" w:hAnsi="Times New Roman" w:cs="Times New Roman"/>
          <w:sz w:val="24"/>
          <w:szCs w:val="24"/>
          <w:lang w:val="sk-SK"/>
        </w:rPr>
        <w:t>osobitným</w:t>
      </w:r>
      <w:r w:rsidR="00632CA7" w:rsidRPr="00932491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3829E8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predpism</w:t>
      </w:r>
      <w:r w:rsidR="00632CA7" w:rsidRPr="00932491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9D48A9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3412C8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 w:rsidR="001C1BAB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</w:t>
      </w:r>
      <w:r w:rsidR="009D48A9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b</w:t>
      </w:r>
      <w:bookmarkEnd w:id="212"/>
      <w:r w:rsidR="003829E8" w:rsidRPr="00932491">
        <w:rPr>
          <w:rFonts w:ascii="Times New Roman" w:hAnsi="Times New Roman" w:cs="Times New Roman"/>
          <w:sz w:val="24"/>
          <w:szCs w:val="24"/>
          <w:lang w:val="sk-SK"/>
        </w:rPr>
        <w:t>oli</w:t>
      </w:r>
      <w:r w:rsidR="00EC4AE9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62990E47" w14:textId="31337191" w:rsidR="001F28E1" w:rsidRPr="00932491" w:rsidRDefault="001F28E1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213" w:name="paragraf-10.odsek-2.pismeno-a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214" w:name="paragraf-10.odsek-2.pismeno-a.oznacenie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a) </w:t>
      </w:r>
      <w:bookmarkStart w:id="215" w:name="paragraf-10.odsek-2.pismeno-a.text"/>
      <w:bookmarkEnd w:id="214"/>
      <w:r w:rsidR="0077126B" w:rsidRPr="0093249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stiahnuté z</w:t>
      </w:r>
      <w:r w:rsidR="003829E8" w:rsidRPr="00932491">
        <w:rPr>
          <w:rFonts w:ascii="Times New Roman" w:hAnsi="Times New Roman" w:cs="Times New Roman"/>
          <w:sz w:val="24"/>
          <w:szCs w:val="24"/>
          <w:lang w:val="sk-SK"/>
        </w:rPr>
        <w:t> obchodnej siete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bookmarkEnd w:id="215"/>
    </w:p>
    <w:p w14:paraId="24C5A94A" w14:textId="1D988A70" w:rsidR="001F28E1" w:rsidRPr="00932491" w:rsidRDefault="001F28E1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216" w:name="paragraf-10.odsek-2.pismeno-b"/>
      <w:bookmarkEnd w:id="213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217" w:name="paragraf-10.odsek-2.pismeno-b.oznacenie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b) </w:t>
      </w:r>
      <w:bookmarkStart w:id="218" w:name="paragraf-10.odsek-2.pismeno-b.text"/>
      <w:bookmarkEnd w:id="217"/>
      <w:r w:rsidR="0077126B" w:rsidRPr="0093249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definitívne odstránené z</w:t>
      </w:r>
      <w:r w:rsidR="003829E8" w:rsidRPr="00932491">
        <w:rPr>
          <w:rFonts w:ascii="Times New Roman" w:hAnsi="Times New Roman" w:cs="Times New Roman"/>
          <w:sz w:val="24"/>
          <w:szCs w:val="24"/>
          <w:lang w:val="sk-SK"/>
        </w:rPr>
        <w:t> obchodnej siete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bookmarkEnd w:id="218"/>
    </w:p>
    <w:p w14:paraId="4DFC3A26" w14:textId="0003BE76" w:rsidR="001F28E1" w:rsidRPr="00932491" w:rsidRDefault="001F28E1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219" w:name="paragraf-10.odsek-2.pismeno-c"/>
      <w:bookmarkEnd w:id="216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220" w:name="paragraf-10.odsek-2.pismeno-c.oznacenie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c) </w:t>
      </w:r>
      <w:bookmarkStart w:id="221" w:name="paragraf-10.odsek-2.pismeno-c.text"/>
      <w:bookmarkEnd w:id="220"/>
      <w:r w:rsidR="0077126B" w:rsidRPr="0093249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inak zabezpečené spôsobom zamedzujúcim ďalšie porušovanie alebo ohrozovanie práva,</w:t>
      </w:r>
      <w:bookmarkEnd w:id="221"/>
    </w:p>
    <w:p w14:paraId="604F9B78" w14:textId="2AAE6B31" w:rsidR="001F28E1" w:rsidRPr="00932491" w:rsidRDefault="001F28E1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222" w:name="paragraf-10.odsek-2.pismeno-d"/>
      <w:bookmarkEnd w:id="219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223" w:name="paragraf-10.odsek-2.pismeno-d.oznacenie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d) </w:t>
      </w:r>
      <w:bookmarkStart w:id="224" w:name="paragraf-10.odsek-2.pismeno-d.text"/>
      <w:bookmarkEnd w:id="223"/>
      <w:r w:rsidR="0077126B" w:rsidRPr="0093249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zničené vhodným spôsobom. </w:t>
      </w:r>
      <w:bookmarkEnd w:id="224"/>
    </w:p>
    <w:p w14:paraId="690C385D" w14:textId="770B2DD5" w:rsidR="001F28E1" w:rsidRPr="00932491" w:rsidRDefault="001F28E1" w:rsidP="004F285C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225" w:name="paragraf-10.odsek-3.oznacenie"/>
      <w:bookmarkStart w:id="226" w:name="paragraf-10.odsek-3"/>
      <w:bookmarkEnd w:id="211"/>
      <w:bookmarkEnd w:id="222"/>
      <w:r w:rsidRPr="00932491">
        <w:rPr>
          <w:rFonts w:ascii="Times New Roman" w:hAnsi="Times New Roman" w:cs="Times New Roman"/>
          <w:sz w:val="24"/>
          <w:szCs w:val="24"/>
          <w:lang w:val="sk-SK"/>
        </w:rPr>
        <w:t>(3</w:t>
      </w:r>
      <w:bookmarkStart w:id="227" w:name="paragraf-10.odsek-3.text"/>
      <w:bookmarkEnd w:id="225"/>
      <w:r w:rsidR="004F285C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BA679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Opatrenia podľa odseku 2 sa vykonajú na náklady porušovateľa alebo ohrozovateľa práv chránených </w:t>
      </w:r>
      <w:r w:rsidR="00176631" w:rsidRPr="00932491">
        <w:rPr>
          <w:rFonts w:ascii="Times New Roman" w:hAnsi="Times New Roman" w:cs="Times New Roman"/>
          <w:sz w:val="24"/>
          <w:szCs w:val="24"/>
          <w:lang w:val="sk-SK"/>
        </w:rPr>
        <w:t>osobitným</w:t>
      </w:r>
      <w:r w:rsidR="00632CA7" w:rsidRPr="00932491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17663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predpism</w:t>
      </w:r>
      <w:r w:rsidR="00632CA7" w:rsidRPr="00932491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9D48A9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3412C8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 w:rsidR="001C1BAB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7</w:t>
      </w:r>
      <w:r w:rsidR="009D48A9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AF21D6" w:rsidRPr="00932491">
        <w:rPr>
          <w:rFonts w:ascii="Times New Roman" w:hAnsi="Times New Roman" w:cs="Times New Roman"/>
          <w:sz w:val="24"/>
          <w:szCs w:val="24"/>
          <w:lang w:val="sk-SK"/>
        </w:rPr>
        <w:t>pokiaľ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osobitné okolnosti neodôvodňujú iný postup. </w:t>
      </w:r>
      <w:bookmarkEnd w:id="227"/>
    </w:p>
    <w:p w14:paraId="14DB2599" w14:textId="0BE937A4" w:rsidR="001F28E1" w:rsidRPr="00932491" w:rsidRDefault="00176631" w:rsidP="00782F93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AF21D6" w:rsidRPr="00932491">
        <w:rPr>
          <w:rFonts w:ascii="Times New Roman" w:hAnsi="Times New Roman" w:cs="Times New Roman"/>
          <w:sz w:val="24"/>
          <w:szCs w:val="24"/>
          <w:lang w:val="sk-SK"/>
        </w:rPr>
        <w:t>4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77126B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Návrh podľa odseku 2 písm. d) v časti týkajúcej sa spôsobu zničenia nie je pre súd záväzný.</w:t>
      </w:r>
      <w:bookmarkStart w:id="228" w:name="paragraf-10.odsek-4.text"/>
      <w:bookmarkStart w:id="229" w:name="paragraf-10.odsek-4"/>
      <w:bookmarkEnd w:id="226"/>
      <w:r w:rsidR="001F28E1" w:rsidRPr="00932491">
        <w:rPr>
          <w:rFonts w:ascii="Times New Roman" w:hAnsi="Times New Roman" w:cs="Times New Roman"/>
          <w:strike/>
          <w:sz w:val="24"/>
          <w:szCs w:val="24"/>
          <w:lang w:val="sk-SK"/>
        </w:rPr>
        <w:t xml:space="preserve"> </w:t>
      </w:r>
      <w:bookmarkEnd w:id="228"/>
    </w:p>
    <w:p w14:paraId="7E49D47B" w14:textId="55E7BD30" w:rsidR="00FB1136" w:rsidRPr="00932491" w:rsidRDefault="00FB1136" w:rsidP="0077126B">
      <w:pPr>
        <w:spacing w:before="360"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bookmarkStart w:id="230" w:name="paragraf-11"/>
      <w:bookmarkStart w:id="231" w:name="paragraf-11.odsek-4"/>
      <w:bookmarkEnd w:id="207"/>
      <w:bookmarkEnd w:id="229"/>
      <w:r w:rsidRPr="00932491">
        <w:rPr>
          <w:rFonts w:ascii="Times New Roman" w:hAnsi="Times New Roman" w:cs="Times New Roman"/>
          <w:b/>
          <w:bCs/>
          <w:sz w:val="24"/>
          <w:szCs w:val="24"/>
          <w:lang w:val="sk-SK"/>
        </w:rPr>
        <w:t>§</w:t>
      </w:r>
      <w:r w:rsidR="00AF21D6" w:rsidRPr="0093249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097E4B" w:rsidRPr="00932491">
        <w:rPr>
          <w:rFonts w:ascii="Times New Roman" w:hAnsi="Times New Roman" w:cs="Times New Roman"/>
          <w:b/>
          <w:bCs/>
          <w:sz w:val="24"/>
          <w:szCs w:val="24"/>
          <w:lang w:val="sk-SK"/>
        </w:rPr>
        <w:t>18</w:t>
      </w:r>
    </w:p>
    <w:p w14:paraId="3A2745CE" w14:textId="2F8098BD" w:rsidR="00FB1136" w:rsidRPr="00932491" w:rsidRDefault="00FB1136" w:rsidP="0077126B">
      <w:pPr>
        <w:spacing w:after="24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bookmarkStart w:id="232" w:name="_Hlk195193482"/>
      <w:r w:rsidRPr="00932491">
        <w:rPr>
          <w:rFonts w:ascii="Times New Roman" w:hAnsi="Times New Roman" w:cs="Times New Roman"/>
          <w:b/>
          <w:bCs/>
          <w:sz w:val="24"/>
          <w:szCs w:val="24"/>
          <w:lang w:val="sk-SK"/>
        </w:rPr>
        <w:t>Zábezpeka na strane navrhovateľa neodkladného opatrenia</w:t>
      </w:r>
    </w:p>
    <w:bookmarkEnd w:id="232"/>
    <w:p w14:paraId="16C31EAE" w14:textId="5BB9AB3C" w:rsidR="00FB1136" w:rsidRPr="00932491" w:rsidRDefault="00FB1136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(1) </w:t>
      </w:r>
      <w:r w:rsidR="00BA6791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V uznesení, ktorým sa nariaďuje neodkladné opatrenie</w:t>
      </w:r>
      <w:r w:rsidR="002127DE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podľa § 324 až 342 Civilného sporového poriadku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, môže súd aj bez návrhu uložiť navrhovateľovi povinnosť zložiť peňažnú zábezpeku v primeranej výške alebo podmieniť vykonateľnosť neodkladného opatrenia zložením peňažnej zábezpeky. Pri rozhodovaní o výške peňažnej zábezpeky súd prihliad</w:t>
      </w:r>
      <w:r w:rsidR="003402FF" w:rsidRPr="00932491"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na rozsah škody alebo inej ujmy, ktorá môže vzniknúť protistrane vykonaním neodkladného opatrenia, ako aj na majetkové pomery navrhovateľa; uloženie povinnosti zložiť zábezpeku nesmie byť podstatnou prekážkou účelného uplatnenia práva.</w:t>
      </w:r>
    </w:p>
    <w:p w14:paraId="0B1E8967" w14:textId="4146E122" w:rsidR="00FB1136" w:rsidRPr="00932491" w:rsidRDefault="00FB1136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(2) </w:t>
      </w:r>
      <w:r w:rsidR="0077126B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Zo zloženej zábezpeky podľa odseku 1 sa uspokojí právoplatne priznaná náhrada škody alebo inej ujmy</w:t>
      </w:r>
      <w:r w:rsidR="002127DE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podľa § 340 Civilného sporového poriadku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. Povinnosť nahradiť škodu alebo inú ujmu, ktorá nebola z tejto zábezpeky uspokojená, tým nie je dotknutá.</w:t>
      </w:r>
    </w:p>
    <w:p w14:paraId="2D89E473" w14:textId="37585C44" w:rsidR="00FB1136" w:rsidRPr="00932491" w:rsidRDefault="00FB1136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(3) </w:t>
      </w:r>
      <w:r w:rsidR="00737875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Súd vráti zloženú zábezpeku podľa odseku 1 alebo jej pomernú časť navrhovateľovi, ak</w:t>
      </w:r>
    </w:p>
    <w:p w14:paraId="113CCD1E" w14:textId="2B14096F" w:rsidR="00CF114D" w:rsidRPr="00932491" w:rsidRDefault="00FB1136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a) </w:t>
      </w:r>
      <w:r w:rsidR="0077126B" w:rsidRPr="0093249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poškodený neuplatní nárok na náhradu škody alebo inej ujmy</w:t>
      </w:r>
      <w:r w:rsidR="002127DE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podľa § 340 Civilného sporového poriadku</w:t>
      </w:r>
      <w:r w:rsidR="002127DE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na súde v lehote šiestich mesiacov odo dňa, keď sa poškodený dozvedel o vzniku škody alebo inej ujmy, najneskôr však do troch rokov od nariadenia neodkladného opatrenia,</w:t>
      </w:r>
    </w:p>
    <w:p w14:paraId="007110AF" w14:textId="7794450B" w:rsidR="00FB1136" w:rsidRPr="00932491" w:rsidRDefault="00FB1136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b) </w:t>
      </w:r>
      <w:r w:rsidR="0077126B" w:rsidRPr="0093249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bola súdu predložená dohoda strán o použití peňažnej zábezpeky alebo</w:t>
      </w:r>
    </w:p>
    <w:p w14:paraId="17628D23" w14:textId="0E29B63A" w:rsidR="00FB1136" w:rsidRPr="00932491" w:rsidRDefault="00FB1136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c) </w:t>
      </w:r>
      <w:r w:rsidR="0077126B" w:rsidRPr="0093249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navrhovateľ bol vo veci samej celkom alebo sčasti úspešný.</w:t>
      </w:r>
    </w:p>
    <w:bookmarkEnd w:id="174"/>
    <w:bookmarkEnd w:id="205"/>
    <w:bookmarkEnd w:id="230"/>
    <w:bookmarkEnd w:id="231"/>
    <w:p w14:paraId="78BE465A" w14:textId="77777777" w:rsidR="001F28E1" w:rsidRPr="00932491" w:rsidRDefault="001F28E1" w:rsidP="00315EDD">
      <w:pPr>
        <w:spacing w:before="225" w:after="225" w:line="288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A60582E" w14:textId="7BCE259E" w:rsidR="00152DBA" w:rsidRPr="00932491" w:rsidRDefault="00ED57E5" w:rsidP="0077126B">
      <w:pPr>
        <w:spacing w:after="24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233" w:name="predpis.clanok-1.cast-siesta.nadpis"/>
      <w:bookmarkStart w:id="234" w:name="predpis.clanok-1.cast-siesta"/>
      <w:bookmarkEnd w:id="43"/>
      <w:bookmarkEnd w:id="110"/>
      <w:bookmarkEnd w:id="129"/>
      <w:bookmarkEnd w:id="136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Spoločné, prechodné a záverečné ustanovenia</w:t>
      </w:r>
    </w:p>
    <w:p w14:paraId="6D23C070" w14:textId="384BE24C" w:rsidR="00152DBA" w:rsidRPr="00932491" w:rsidRDefault="004244E2" w:rsidP="0077126B">
      <w:pPr>
        <w:spacing w:before="360" w:after="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235" w:name="paragraf-37.oznacenie"/>
      <w:bookmarkStart w:id="236" w:name="paragraf-37"/>
      <w:bookmarkEnd w:id="233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§ </w:t>
      </w:r>
      <w:r w:rsidR="00097E4B" w:rsidRPr="00932491">
        <w:rPr>
          <w:rFonts w:ascii="Times New Roman" w:hAnsi="Times New Roman" w:cs="Times New Roman"/>
          <w:b/>
          <w:sz w:val="24"/>
          <w:szCs w:val="24"/>
          <w:lang w:val="sk-SK"/>
        </w:rPr>
        <w:t>19</w:t>
      </w: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14:paraId="0F9A7FD4" w14:textId="77777777" w:rsidR="00152DBA" w:rsidRPr="00932491" w:rsidRDefault="004244E2" w:rsidP="0077126B">
      <w:pPr>
        <w:spacing w:after="240" w:line="288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237" w:name="paragraf-37.nadpis"/>
      <w:bookmarkEnd w:id="235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Spoločné ustanovenia </w:t>
      </w:r>
    </w:p>
    <w:p w14:paraId="26DDCDA3" w14:textId="1B7B1F8E" w:rsidR="00F43463" w:rsidRPr="00932491" w:rsidRDefault="00F43463" w:rsidP="0077126B">
      <w:pPr>
        <w:pStyle w:val="Odsekzoznamu"/>
        <w:numPr>
          <w:ilvl w:val="0"/>
          <w:numId w:val="15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238" w:name="paragraf-37.odsek-1"/>
      <w:bookmarkEnd w:id="237"/>
      <w:r w:rsidRPr="00932491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Ak sa žiadosť o zápis týka názvu označujúceho zemepisnú oblasť, ktorá </w:t>
      </w:r>
      <w:r w:rsidR="00CB5E7F" w:rsidRPr="00932491">
        <w:rPr>
          <w:rFonts w:ascii="Times New Roman" w:hAnsi="Times New Roman" w:cs="Times New Roman"/>
          <w:sz w:val="24"/>
          <w:szCs w:val="24"/>
          <w:lang w:val="sk-SK"/>
        </w:rPr>
        <w:t>sa sčasti nachádza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aj </w:t>
      </w:r>
      <w:r w:rsidR="00CB5E7F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na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územ</w:t>
      </w:r>
      <w:r w:rsidR="00CB5E7F" w:rsidRPr="00932491">
        <w:rPr>
          <w:rFonts w:ascii="Times New Roman" w:hAnsi="Times New Roman" w:cs="Times New Roman"/>
          <w:sz w:val="24"/>
          <w:szCs w:val="24"/>
          <w:lang w:val="sk-SK"/>
        </w:rPr>
        <w:t>í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iného členského štátu Európskej únie alebo tretieho štátu, majú osoby s trvalým pobytom, sídlom alebo podnikom na území tohto štátu v konaní pred úradom rovnaké práva a povinnosti ako</w:t>
      </w:r>
      <w:r w:rsidR="000D13D8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7C59DD" w:rsidRPr="00932491">
        <w:rPr>
          <w:rFonts w:ascii="Times New Roman" w:hAnsi="Times New Roman" w:cs="Times New Roman"/>
          <w:sz w:val="24"/>
          <w:szCs w:val="24"/>
          <w:lang w:val="sk-SK"/>
        </w:rPr>
        <w:t>osoby s trvalým pobytom, sídlom alebo podnikom na území Slovenskej republiky</w:t>
      </w:r>
      <w:r w:rsidR="000D13D8" w:rsidRPr="00932491">
        <w:rPr>
          <w:rFonts w:ascii="Times New Roman" w:hAnsi="Times New Roman" w:cs="Times New Roman"/>
          <w:sz w:val="24"/>
          <w:szCs w:val="24"/>
          <w:lang w:val="sk-SK"/>
        </w:rPr>
        <w:t>; odsek 2 tým nie je dotknut</w:t>
      </w:r>
      <w:r w:rsidR="00FC3D76" w:rsidRPr="00932491">
        <w:rPr>
          <w:rFonts w:ascii="Times New Roman" w:hAnsi="Times New Roman" w:cs="Times New Roman"/>
          <w:sz w:val="24"/>
          <w:szCs w:val="24"/>
          <w:lang w:val="sk-SK"/>
        </w:rPr>
        <w:t>ý</w:t>
      </w:r>
      <w:r w:rsidR="000D13D8"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60295DA5" w14:textId="5D763BD0" w:rsidR="002A6147" w:rsidRPr="00932491" w:rsidRDefault="004244E2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239" w:name="paragraf-37.odsek-2.oznacenie"/>
      <w:bookmarkStart w:id="240" w:name="paragraf-37.odsek-2"/>
      <w:bookmarkEnd w:id="238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(2) </w:t>
      </w:r>
      <w:bookmarkEnd w:id="239"/>
      <w:r w:rsidR="0077126B" w:rsidRPr="0093249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Osoby, ktoré nemajú na území Slovenskej republiky trvalý pobyt alebo sídlo, musia byť v konaní pred úradom zastúpené </w:t>
      </w:r>
      <w:r w:rsidR="002A6147" w:rsidRPr="00932491">
        <w:rPr>
          <w:rFonts w:ascii="Times New Roman" w:hAnsi="Times New Roman" w:cs="Times New Roman"/>
          <w:sz w:val="24"/>
          <w:szCs w:val="24"/>
          <w:lang w:val="sk-SK"/>
        </w:rPr>
        <w:t>advokátom</w:t>
      </w:r>
      <w:r w:rsidR="009D48A9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29"/>
      </w:r>
      <w:r w:rsidR="000D2597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2A614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alebo patentovým zástupcom</w:t>
      </w:r>
      <w:r w:rsidR="000D2597"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0D2597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30"/>
      </w:r>
      <w:r w:rsidR="000D2597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2A614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243" w:name="paragraf-37.odsek-3.text"/>
      <w:bookmarkStart w:id="244" w:name="paragraf-37.odsek-3"/>
      <w:bookmarkEnd w:id="240"/>
      <w:r w:rsidR="007E0340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Povinné zastúpenie podľa </w:t>
      </w:r>
      <w:r w:rsidR="007C3058" w:rsidRPr="00932491">
        <w:rPr>
          <w:rFonts w:ascii="Times New Roman" w:hAnsi="Times New Roman" w:cs="Times New Roman"/>
          <w:sz w:val="24"/>
          <w:szCs w:val="24"/>
          <w:lang w:val="sk-SK"/>
        </w:rPr>
        <w:t>pr</w:t>
      </w:r>
      <w:r w:rsidR="00FC3D76" w:rsidRPr="00932491">
        <w:rPr>
          <w:rFonts w:ascii="Times New Roman" w:hAnsi="Times New Roman" w:cs="Times New Roman"/>
          <w:sz w:val="24"/>
          <w:szCs w:val="24"/>
          <w:lang w:val="sk-SK"/>
        </w:rPr>
        <w:t>vej</w:t>
      </w:r>
      <w:r w:rsidR="007C3058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vety </w:t>
      </w:r>
      <w:r w:rsidR="007E0340" w:rsidRPr="00932491">
        <w:rPr>
          <w:rFonts w:ascii="Times New Roman" w:hAnsi="Times New Roman" w:cs="Times New Roman"/>
          <w:sz w:val="24"/>
          <w:szCs w:val="24"/>
          <w:lang w:val="sk-SK"/>
        </w:rPr>
        <w:t>sa nevzťahuje na účastníkov konania, ktorí sú občanmi štátu, ktorý je zmluvnou stranou Dohody o Európskom hospodárskom priestore, majú sídlo alebo podnik na území štátu, ktorý je zmluvnou stranou Dohody o Európskom hospodárskom priestore</w:t>
      </w:r>
      <w:r w:rsidR="007C3058" w:rsidRPr="00932491">
        <w:rPr>
          <w:rFonts w:ascii="Times New Roman" w:hAnsi="Times New Roman" w:cs="Times New Roman"/>
          <w:sz w:val="24"/>
          <w:szCs w:val="24"/>
          <w:lang w:val="sk-SK"/>
        </w:rPr>
        <w:t>; títo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243"/>
      <w:r w:rsidR="007C3058" w:rsidRPr="00932491">
        <w:rPr>
          <w:rFonts w:ascii="Times New Roman" w:hAnsi="Times New Roman" w:cs="Times New Roman"/>
          <w:sz w:val="24"/>
          <w:szCs w:val="24"/>
          <w:lang w:val="sk-SK"/>
        </w:rPr>
        <w:t>ú</w:t>
      </w:r>
      <w:r w:rsidR="002A6147" w:rsidRPr="00932491">
        <w:rPr>
          <w:rFonts w:ascii="Times New Roman" w:hAnsi="Times New Roman" w:cs="Times New Roman"/>
          <w:sz w:val="24"/>
          <w:szCs w:val="24"/>
          <w:lang w:val="sk-SK"/>
        </w:rPr>
        <w:t>častní</w:t>
      </w:r>
      <w:r w:rsidR="007C3058" w:rsidRPr="00932491">
        <w:rPr>
          <w:rFonts w:ascii="Times New Roman" w:hAnsi="Times New Roman" w:cs="Times New Roman"/>
          <w:sz w:val="24"/>
          <w:szCs w:val="24"/>
          <w:lang w:val="sk-SK"/>
        </w:rPr>
        <w:t>ci</w:t>
      </w:r>
      <w:r w:rsidR="002A614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konania </w:t>
      </w:r>
      <w:r w:rsidR="007C3058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sú </w:t>
      </w:r>
      <w:r w:rsidR="002A6147" w:rsidRPr="00932491">
        <w:rPr>
          <w:rFonts w:ascii="Times New Roman" w:hAnsi="Times New Roman" w:cs="Times New Roman"/>
          <w:sz w:val="24"/>
          <w:szCs w:val="24"/>
          <w:lang w:val="sk-SK"/>
        </w:rPr>
        <w:t>povinn</w:t>
      </w:r>
      <w:r w:rsidR="007C3058" w:rsidRPr="00932491">
        <w:rPr>
          <w:rFonts w:ascii="Times New Roman" w:hAnsi="Times New Roman" w:cs="Times New Roman"/>
          <w:sz w:val="24"/>
          <w:szCs w:val="24"/>
          <w:lang w:val="sk-SK"/>
        </w:rPr>
        <w:t>í</w:t>
      </w:r>
      <w:r w:rsidR="002A614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oznámiť úradu adresu na doručovanie na území</w:t>
      </w:r>
      <w:r w:rsidR="0088732E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Slovenskej republiky</w:t>
      </w:r>
      <w:r w:rsidR="002A6147"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33095170" w14:textId="2A8DB8F0" w:rsidR="00C83B37" w:rsidRPr="00932491" w:rsidRDefault="002A6147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DC3FD0" w:rsidRPr="00932491">
        <w:rPr>
          <w:rFonts w:ascii="Times New Roman" w:hAnsi="Times New Roman" w:cs="Times New Roman"/>
          <w:sz w:val="24"/>
          <w:szCs w:val="24"/>
          <w:lang w:val="sk-SK"/>
        </w:rPr>
        <w:t>3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77126B" w:rsidRPr="00932491">
        <w:rPr>
          <w:rFonts w:ascii="Times New Roman" w:hAnsi="Times New Roman" w:cs="Times New Roman"/>
          <w:sz w:val="24"/>
          <w:szCs w:val="24"/>
          <w:lang w:val="sk-SK"/>
        </w:rPr>
        <w:tab/>
      </w:r>
      <w:r w:rsidR="00FC3D76" w:rsidRPr="00932491">
        <w:rPr>
          <w:rFonts w:ascii="Times New Roman" w:hAnsi="Times New Roman" w:cs="Times New Roman"/>
          <w:sz w:val="24"/>
          <w:szCs w:val="24"/>
          <w:lang w:val="sk-SK"/>
        </w:rPr>
        <w:t>N</w:t>
      </w:r>
      <w:r w:rsidR="00462B22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a konanie pred úradom </w:t>
      </w:r>
      <w:r w:rsidR="0029016D" w:rsidRPr="00932491">
        <w:rPr>
          <w:rFonts w:ascii="Times New Roman" w:hAnsi="Times New Roman" w:cs="Times New Roman"/>
          <w:sz w:val="24"/>
          <w:szCs w:val="24"/>
          <w:lang w:val="sk-SK"/>
        </w:rPr>
        <w:t>sa vzťahuje správny poriadok,</w:t>
      </w:r>
      <w:r w:rsidR="0029016D" w:rsidRPr="00932491" w:rsidDel="007F2E73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29016D" w:rsidRPr="00932491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7F2E7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k tento zákon </w:t>
      </w:r>
      <w:r w:rsidR="0029016D" w:rsidRPr="00932491">
        <w:rPr>
          <w:rFonts w:ascii="Times New Roman" w:hAnsi="Times New Roman" w:cs="Times New Roman"/>
          <w:sz w:val="24"/>
          <w:szCs w:val="24"/>
          <w:lang w:val="sk-SK"/>
        </w:rPr>
        <w:t>alebo osobitné predpisy</w:t>
      </w:r>
      <w:r w:rsidR="0029016D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</w:t>
      </w:r>
      <w:r w:rsidR="0029016D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7F2E73" w:rsidRPr="00932491">
        <w:rPr>
          <w:rFonts w:ascii="Times New Roman" w:hAnsi="Times New Roman" w:cs="Times New Roman"/>
          <w:sz w:val="24"/>
          <w:szCs w:val="24"/>
          <w:lang w:val="sk-SK"/>
        </w:rPr>
        <w:t>neustanovuj</w:t>
      </w:r>
      <w:r w:rsidR="0029016D" w:rsidRPr="00932491">
        <w:rPr>
          <w:rFonts w:ascii="Times New Roman" w:hAnsi="Times New Roman" w:cs="Times New Roman"/>
          <w:sz w:val="24"/>
          <w:szCs w:val="24"/>
          <w:lang w:val="sk-SK"/>
        </w:rPr>
        <w:t>ú</w:t>
      </w:r>
      <w:r w:rsidR="007F2E7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inak</w:t>
      </w:r>
      <w:r w:rsidR="00462B22"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2426F4B" w14:textId="75FE60B7" w:rsidR="0039190A" w:rsidRPr="00932491" w:rsidRDefault="0039190A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DC3FD0" w:rsidRPr="00932491">
        <w:rPr>
          <w:rFonts w:ascii="Times New Roman" w:hAnsi="Times New Roman" w:cs="Times New Roman"/>
          <w:sz w:val="24"/>
          <w:szCs w:val="24"/>
          <w:lang w:val="sk-SK"/>
        </w:rPr>
        <w:t>4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77126B" w:rsidRPr="0093249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Podanie na úrad sa robí písomne, a to v listinnej podobe alebo v elektronickej podobe, v štátnom jazyku.</w:t>
      </w:r>
      <w:r w:rsidR="0084568C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31"/>
      </w:r>
      <w:r w:rsidR="0084568C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45E8ADC" w14:textId="0E378BD5" w:rsidR="0039190A" w:rsidRPr="00932491" w:rsidRDefault="0039190A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DC3FD0" w:rsidRPr="00932491">
        <w:rPr>
          <w:rFonts w:ascii="Times New Roman" w:hAnsi="Times New Roman" w:cs="Times New Roman"/>
          <w:sz w:val="24"/>
          <w:szCs w:val="24"/>
          <w:lang w:val="sk-SK"/>
        </w:rPr>
        <w:t>5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77126B" w:rsidRPr="0093249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Ak odsek </w:t>
      </w:r>
      <w:r w:rsidR="00AF3DFA" w:rsidRPr="00932491">
        <w:rPr>
          <w:rFonts w:ascii="Times New Roman" w:hAnsi="Times New Roman" w:cs="Times New Roman"/>
          <w:sz w:val="24"/>
          <w:szCs w:val="24"/>
          <w:lang w:val="sk-SK"/>
        </w:rPr>
        <w:t>6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C3D76" w:rsidRPr="00932491">
        <w:rPr>
          <w:rFonts w:ascii="Times New Roman" w:hAnsi="Times New Roman" w:cs="Times New Roman"/>
          <w:sz w:val="24"/>
          <w:szCs w:val="24"/>
          <w:lang w:val="sk-SK"/>
        </w:rPr>
        <w:t>ne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ustanov</w:t>
      </w:r>
      <w:r w:rsidR="00FC3D76" w:rsidRPr="00932491">
        <w:rPr>
          <w:rFonts w:ascii="Times New Roman" w:hAnsi="Times New Roman" w:cs="Times New Roman"/>
          <w:sz w:val="24"/>
          <w:szCs w:val="24"/>
          <w:lang w:val="sk-SK"/>
        </w:rPr>
        <w:t>uje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inak, podanie urobené v elektronickej podobe bez autorizácie podľa osobitného predpisu</w:t>
      </w:r>
      <w:r w:rsidR="0084568C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32"/>
      </w:r>
      <w:r w:rsidR="0084568C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je potrebné dodatočne doručiť v listinnej podobe alebo v elektronickej podobe autorizované podľa osobitného predpisu;</w:t>
      </w:r>
      <w:r w:rsidR="001A4A22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3</w:t>
      </w:r>
      <w:r w:rsidR="006A6DEC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 w:rsidR="0084568C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ak sa dodatočne nedoručí úradu do jedného mesiaca, na podanie sa neprihliada. Úrad na dodatočné doručenie podania nevyzýva. </w:t>
      </w:r>
    </w:p>
    <w:p w14:paraId="3F128AE6" w14:textId="5EBE7F57" w:rsidR="0039190A" w:rsidRPr="00932491" w:rsidRDefault="0039190A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AF3DFA" w:rsidRPr="00932491">
        <w:rPr>
          <w:rFonts w:ascii="Times New Roman" w:hAnsi="Times New Roman" w:cs="Times New Roman"/>
          <w:sz w:val="24"/>
          <w:szCs w:val="24"/>
          <w:lang w:val="sk-SK"/>
        </w:rPr>
        <w:t>6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77126B" w:rsidRPr="0093249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Odsek </w:t>
      </w:r>
      <w:r w:rsidR="00AF3DFA" w:rsidRPr="00932491">
        <w:rPr>
          <w:rFonts w:ascii="Times New Roman" w:hAnsi="Times New Roman" w:cs="Times New Roman"/>
          <w:sz w:val="24"/>
          <w:szCs w:val="24"/>
          <w:lang w:val="sk-SK"/>
        </w:rPr>
        <w:t>5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sa nevzťahuje na podanie urobené prostredníctvom </w:t>
      </w:r>
      <w:r w:rsidR="001D20B9" w:rsidRPr="00932491">
        <w:rPr>
          <w:rFonts w:ascii="Times New Roman" w:hAnsi="Times New Roman" w:cs="Times New Roman"/>
          <w:sz w:val="24"/>
          <w:szCs w:val="24"/>
          <w:lang w:val="sk-SK"/>
        </w:rPr>
        <w:t>informačného systému zriadeného Európskou únio</w:t>
      </w:r>
      <w:r w:rsidR="002363F7" w:rsidRPr="00932491">
        <w:rPr>
          <w:rFonts w:ascii="Times New Roman" w:hAnsi="Times New Roman" w:cs="Times New Roman"/>
          <w:sz w:val="24"/>
          <w:szCs w:val="24"/>
          <w:lang w:val="sk-SK"/>
        </w:rPr>
        <w:t>u.</w:t>
      </w:r>
      <w:r w:rsidR="002363F7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33"/>
      </w:r>
      <w:r w:rsidR="002363F7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0FD82F25" w14:textId="784C2957" w:rsidR="00152DBA" w:rsidRPr="00932491" w:rsidRDefault="0039190A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AF3DFA" w:rsidRPr="00932491">
        <w:rPr>
          <w:rFonts w:ascii="Times New Roman" w:hAnsi="Times New Roman" w:cs="Times New Roman"/>
          <w:sz w:val="24"/>
          <w:szCs w:val="24"/>
          <w:lang w:val="sk-SK"/>
        </w:rPr>
        <w:t>7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77126B" w:rsidRPr="0093249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Podanie sa posudzuje podľa jeho obsahu. Z podania musí byť zrejmé, kto ho podáva, akej veci sa týka a čo sa ním navrhuje. </w:t>
      </w:r>
      <w:r w:rsidR="003C2CD1" w:rsidRPr="00932491">
        <w:rPr>
          <w:rFonts w:ascii="Times New Roman" w:hAnsi="Times New Roman" w:cs="Times New Roman"/>
          <w:sz w:val="24"/>
          <w:szCs w:val="24"/>
          <w:lang w:val="sk-SK"/>
        </w:rPr>
        <w:t>P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odanie musí byť podpísané osobou, ktorá ho podáva. </w:t>
      </w:r>
      <w:r w:rsidR="00263DEF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C2CD1" w:rsidRPr="00932491">
        <w:rPr>
          <w:rFonts w:ascii="Times New Roman" w:hAnsi="Times New Roman" w:cs="Times New Roman"/>
          <w:sz w:val="24"/>
          <w:szCs w:val="24"/>
          <w:lang w:val="sk-SK"/>
        </w:rPr>
        <w:t>P</w:t>
      </w:r>
      <w:r w:rsidR="00263DEF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odanie na úrad </w:t>
      </w:r>
      <w:r w:rsidR="00390464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musí </w:t>
      </w:r>
      <w:r w:rsidR="00263DEF" w:rsidRPr="00932491">
        <w:rPr>
          <w:rFonts w:ascii="Times New Roman" w:hAnsi="Times New Roman" w:cs="Times New Roman"/>
          <w:sz w:val="24"/>
          <w:szCs w:val="24"/>
          <w:lang w:val="sk-SK"/>
        </w:rPr>
        <w:t>obsah</w:t>
      </w:r>
      <w:r w:rsidR="00390464" w:rsidRPr="00932491">
        <w:rPr>
          <w:rFonts w:ascii="Times New Roman" w:hAnsi="Times New Roman" w:cs="Times New Roman"/>
          <w:sz w:val="24"/>
          <w:szCs w:val="24"/>
          <w:lang w:val="sk-SK"/>
        </w:rPr>
        <w:t>ovať</w:t>
      </w:r>
      <w:r w:rsidR="00263DEF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identifikátor osoby</w:t>
      </w:r>
      <w:r w:rsidR="002363F7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34"/>
      </w:r>
      <w:r w:rsidR="002363F7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263DEF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účastníka konania a identifikátor osoby jeho zástupcu, ak je účastník konania zastúpený</w:t>
      </w:r>
      <w:r w:rsidR="00C24459" w:rsidRPr="00932491">
        <w:rPr>
          <w:rFonts w:ascii="Times New Roman" w:hAnsi="Times New Roman" w:cs="Times New Roman"/>
          <w:sz w:val="24"/>
          <w:szCs w:val="24"/>
          <w:lang w:val="sk-SK"/>
        </w:rPr>
        <w:t>; to neplatí, ak ide o podanie prostredníctvom informačného systému zriadeného Európskou úniou.</w:t>
      </w:r>
      <w:bookmarkStart w:id="249" w:name="paragraf-37.odsek-5"/>
      <w:bookmarkEnd w:id="244"/>
    </w:p>
    <w:p w14:paraId="1CDADEDA" w14:textId="60E0EB79" w:rsidR="003435CF" w:rsidRPr="00932491" w:rsidRDefault="003435CF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(8) </w:t>
      </w:r>
      <w:r w:rsidR="0056050A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Lehoty pre rozhodnutie </w:t>
      </w:r>
      <w:r w:rsidR="0029016D" w:rsidRPr="00932491">
        <w:rPr>
          <w:rFonts w:ascii="Times New Roman" w:hAnsi="Times New Roman" w:cs="Times New Roman"/>
          <w:sz w:val="24"/>
          <w:szCs w:val="24"/>
          <w:lang w:val="sk-SK"/>
        </w:rPr>
        <w:t>podľa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§ 49 správneho poriadku </w:t>
      </w:r>
      <w:r w:rsidR="007F2E73" w:rsidRPr="00932491">
        <w:rPr>
          <w:rFonts w:ascii="Times New Roman" w:hAnsi="Times New Roman" w:cs="Times New Roman"/>
          <w:sz w:val="24"/>
          <w:szCs w:val="24"/>
          <w:lang w:val="sk-SK"/>
        </w:rPr>
        <w:t>sa na konanie pred úradom nepoužijú.</w:t>
      </w:r>
    </w:p>
    <w:p w14:paraId="0CD9534E" w14:textId="29C3F7F9" w:rsidR="00030FB1" w:rsidRPr="00932491" w:rsidRDefault="00030FB1" w:rsidP="0077126B">
      <w:pPr>
        <w:spacing w:before="360"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250" w:name="paragraf-38a"/>
      <w:bookmarkStart w:id="251" w:name="paragraf-38a.odsek-2"/>
      <w:bookmarkEnd w:id="236"/>
      <w:bookmarkEnd w:id="249"/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lastRenderedPageBreak/>
        <w:t xml:space="preserve">§ </w:t>
      </w:r>
      <w:r w:rsidR="00097E4B" w:rsidRPr="00932491">
        <w:rPr>
          <w:rFonts w:ascii="Times New Roman" w:hAnsi="Times New Roman" w:cs="Times New Roman"/>
          <w:b/>
          <w:sz w:val="24"/>
          <w:szCs w:val="24"/>
          <w:lang w:val="sk-SK"/>
        </w:rPr>
        <w:t>20</w:t>
      </w:r>
    </w:p>
    <w:p w14:paraId="107DEC25" w14:textId="1A320AE9" w:rsidR="00F910AD" w:rsidRPr="00932491" w:rsidRDefault="00F910AD" w:rsidP="0077126B">
      <w:pPr>
        <w:spacing w:after="24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Prechodné ustanovenia</w:t>
      </w:r>
    </w:p>
    <w:p w14:paraId="2228849A" w14:textId="4DF3F11A" w:rsidR="00E70475" w:rsidRPr="00932491" w:rsidRDefault="00E70475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6A2362" w:rsidRPr="00932491">
        <w:rPr>
          <w:rFonts w:ascii="Times New Roman" w:hAnsi="Times New Roman" w:cs="Times New Roman"/>
          <w:sz w:val="24"/>
          <w:szCs w:val="24"/>
          <w:lang w:val="sk-SK"/>
        </w:rPr>
        <w:t>1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77126B" w:rsidRPr="00932491">
        <w:rPr>
          <w:rFonts w:ascii="Times New Roman" w:hAnsi="Times New Roman" w:cs="Times New Roman"/>
          <w:sz w:val="24"/>
          <w:szCs w:val="24"/>
          <w:lang w:val="sk-SK"/>
        </w:rPr>
        <w:tab/>
      </w:r>
      <w:r w:rsidR="000E773F" w:rsidRPr="00932491">
        <w:rPr>
          <w:rFonts w:ascii="Times New Roman" w:hAnsi="Times New Roman" w:cs="Times New Roman"/>
          <w:sz w:val="24"/>
          <w:szCs w:val="24"/>
          <w:lang w:val="sk-SK"/>
        </w:rPr>
        <w:t>Ak na základe žiadosti osoby, ktorá vyrába výrobok s chráneným označením pôvodu alebo s chráneným zemepisným označením</w:t>
      </w:r>
      <w:r w:rsidR="00DC1A49" w:rsidRPr="00932491">
        <w:rPr>
          <w:rFonts w:ascii="Times New Roman" w:hAnsi="Times New Roman" w:cs="Times New Roman"/>
          <w:sz w:val="24"/>
          <w:szCs w:val="24"/>
          <w:lang w:val="sk-SK"/>
        </w:rPr>
        <w:t>, ktorý pochádza zo Slovenskej republiky a</w:t>
      </w:r>
      <w:r w:rsidR="0017106F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 na </w:t>
      </w:r>
      <w:r w:rsidR="00F910AD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ktorý </w:t>
      </w:r>
      <w:r w:rsidR="0017106F" w:rsidRPr="00932491">
        <w:rPr>
          <w:rFonts w:ascii="Times New Roman" w:hAnsi="Times New Roman" w:cs="Times New Roman"/>
          <w:sz w:val="24"/>
          <w:szCs w:val="24"/>
          <w:lang w:val="sk-SK"/>
        </w:rPr>
        <w:t>sa vzťahuje</w:t>
      </w:r>
      <w:r w:rsidR="00F910AD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osobitn</w:t>
      </w:r>
      <w:r w:rsidR="0017106F" w:rsidRPr="00932491">
        <w:rPr>
          <w:rFonts w:ascii="Times New Roman" w:hAnsi="Times New Roman" w:cs="Times New Roman"/>
          <w:sz w:val="24"/>
          <w:szCs w:val="24"/>
          <w:lang w:val="sk-SK"/>
        </w:rPr>
        <w:t>ý</w:t>
      </w:r>
      <w:r w:rsidR="00F910AD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6164B3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221C63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35"/>
      </w:r>
      <w:r w:rsidR="006164B3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F910AD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úrad</w:t>
      </w:r>
      <w:r w:rsidR="005E7054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predložil</w:t>
      </w:r>
      <w:r w:rsidR="00F910AD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0570B" w:rsidRPr="00932491">
        <w:rPr>
          <w:rFonts w:ascii="Times New Roman" w:hAnsi="Times New Roman" w:cs="Times New Roman"/>
          <w:sz w:val="24"/>
          <w:szCs w:val="24"/>
          <w:lang w:val="sk-SK"/>
        </w:rPr>
        <w:t>žiadosť podľa osobitného predpisu,</w:t>
      </w:r>
      <w:r w:rsidR="006164B3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36"/>
      </w:r>
      <w:r w:rsidR="006164B3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E0570B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vnútroštátna ochrana označenia pôvodu výrobku alebo zemepisného označenia výrobku podľa doterajších predpisov zostáva zachovaná do</w:t>
      </w:r>
      <w:r w:rsidR="00BE4955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právoplatnosti rozhodnutia príslušného orgánu Európskej únie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o žiadosti podľa osobitného predpisu</w:t>
      </w:r>
      <w:r w:rsidR="00BE4955" w:rsidRPr="00932491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6164B3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37"/>
      </w:r>
      <w:r w:rsidR="006164B3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4543D4E5" w14:textId="13621BB8" w:rsidR="00445D1B" w:rsidRPr="00932491" w:rsidRDefault="00445D1B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6A2362" w:rsidRPr="00932491">
        <w:rPr>
          <w:rFonts w:ascii="Times New Roman" w:hAnsi="Times New Roman" w:cs="Times New Roman"/>
          <w:sz w:val="24"/>
          <w:szCs w:val="24"/>
          <w:lang w:val="sk-SK"/>
        </w:rPr>
        <w:t>2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77126B" w:rsidRPr="00932491">
        <w:rPr>
          <w:rFonts w:ascii="Times New Roman" w:hAnsi="Times New Roman" w:cs="Times New Roman"/>
          <w:sz w:val="24"/>
          <w:szCs w:val="24"/>
          <w:lang w:val="sk-SK"/>
        </w:rPr>
        <w:tab/>
      </w:r>
      <w:r w:rsidR="000E773F" w:rsidRPr="00932491">
        <w:rPr>
          <w:rFonts w:ascii="Times New Roman" w:hAnsi="Times New Roman" w:cs="Times New Roman"/>
          <w:sz w:val="24"/>
          <w:szCs w:val="24"/>
          <w:lang w:val="sk-SK"/>
        </w:rPr>
        <w:t>Ak na základe žiadosti osoby, ktorá vyrába výrobok s chráneným označením pôvodu alebo s chráneným zemepisným označením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337C83" w:rsidRPr="00932491">
        <w:rPr>
          <w:rFonts w:ascii="Times New Roman" w:hAnsi="Times New Roman" w:cs="Times New Roman"/>
          <w:sz w:val="24"/>
          <w:szCs w:val="24"/>
          <w:lang w:val="sk-SK"/>
        </w:rPr>
        <w:t>ktorý pochádza zo Slovenskej republiky a</w:t>
      </w:r>
      <w:r w:rsidR="0017106F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 na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ktorý </w:t>
      </w:r>
      <w:r w:rsidR="0017106F" w:rsidRPr="00932491">
        <w:rPr>
          <w:rFonts w:ascii="Times New Roman" w:hAnsi="Times New Roman" w:cs="Times New Roman"/>
          <w:sz w:val="24"/>
          <w:szCs w:val="24"/>
          <w:lang w:val="sk-SK"/>
        </w:rPr>
        <w:t>sa vzťahuje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osobitn</w:t>
      </w:r>
      <w:r w:rsidR="0017106F" w:rsidRPr="00932491">
        <w:rPr>
          <w:rFonts w:ascii="Times New Roman" w:hAnsi="Times New Roman" w:cs="Times New Roman"/>
          <w:sz w:val="24"/>
          <w:szCs w:val="24"/>
          <w:lang w:val="sk-SK"/>
        </w:rPr>
        <w:t>ý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predpis,</w:t>
      </w:r>
      <w:r w:rsidR="007317F4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38"/>
      </w:r>
      <w:r w:rsidR="006164B3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úrad</w:t>
      </w:r>
      <w:r w:rsidR="005E7054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predložil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žiadosť podľa osobitného predpisu</w:t>
      </w:r>
      <w:r w:rsidR="00E07ECA" w:rsidRPr="0093249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6164B3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39"/>
      </w:r>
      <w:r w:rsidR="00E07ECA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vnútroštátna ochrana označenia pôvodu výrobku alebo zemepisného označenia výrobku podľa doterajších predpisov zostáva zachovaná do právoplatnosti rozhodnutia Európskej komisie o žiadosti podľa osobitného predpisu.</w:t>
      </w:r>
      <w:r w:rsidR="00E07ECA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40"/>
      </w:r>
      <w:r w:rsidR="00E07ECA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464A0BFA" w14:textId="411719CD" w:rsidR="00E70475" w:rsidRPr="00932491" w:rsidRDefault="00E70475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vertAlign w:val="superscript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6A2362" w:rsidRPr="00932491">
        <w:rPr>
          <w:rFonts w:ascii="Times New Roman" w:hAnsi="Times New Roman" w:cs="Times New Roman"/>
          <w:sz w:val="24"/>
          <w:szCs w:val="24"/>
          <w:lang w:val="sk-SK"/>
        </w:rPr>
        <w:t>3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77126B" w:rsidRPr="0093249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Úrad vedie register označení pôvodu výrobku a zemepisných označení výrobku</w:t>
      </w:r>
      <w:r w:rsidR="00960E1B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podľa doterajších predpisov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kým príslušný orgán </w:t>
      </w:r>
      <w:r w:rsidR="00F27933" w:rsidRPr="00932491">
        <w:rPr>
          <w:rFonts w:ascii="Times New Roman" w:hAnsi="Times New Roman" w:cs="Times New Roman"/>
          <w:sz w:val="24"/>
          <w:szCs w:val="24"/>
          <w:lang w:val="sk-SK"/>
        </w:rPr>
        <w:t>Európskej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únie právoplatne nerozhodne o</w:t>
      </w:r>
      <w:r w:rsidR="00F27933" w:rsidRPr="0093249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všetkých</w:t>
      </w:r>
      <w:r w:rsidR="00F2793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žiadostiach podľa osobitn</w:t>
      </w:r>
      <w:r w:rsidR="00632CA7" w:rsidRPr="00932491">
        <w:rPr>
          <w:rFonts w:ascii="Times New Roman" w:hAnsi="Times New Roman" w:cs="Times New Roman"/>
          <w:sz w:val="24"/>
          <w:szCs w:val="24"/>
          <w:lang w:val="sk-SK"/>
        </w:rPr>
        <w:t>ých</w:t>
      </w:r>
      <w:r w:rsidR="00F27933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predpis</w:t>
      </w:r>
      <w:r w:rsidR="00632CA7" w:rsidRPr="00932491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3B15CE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41"/>
      </w:r>
      <w:r w:rsidR="003B15CE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960E1B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E7054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predložených </w:t>
      </w:r>
      <w:r w:rsidR="00960E1B" w:rsidRPr="00932491">
        <w:rPr>
          <w:rFonts w:ascii="Times New Roman" w:hAnsi="Times New Roman" w:cs="Times New Roman"/>
          <w:sz w:val="24"/>
          <w:szCs w:val="24"/>
          <w:lang w:val="sk-SK"/>
        </w:rPr>
        <w:t>úradom.</w:t>
      </w:r>
      <w:r w:rsidR="00263626" w:rsidRPr="00932491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 xml:space="preserve"> </w:t>
      </w:r>
    </w:p>
    <w:p w14:paraId="78B61C17" w14:textId="1F97F4D9" w:rsidR="00143808" w:rsidRPr="00932491" w:rsidRDefault="00143808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6A2362" w:rsidRPr="00932491">
        <w:rPr>
          <w:rFonts w:ascii="Times New Roman" w:hAnsi="Times New Roman" w:cs="Times New Roman"/>
          <w:sz w:val="24"/>
          <w:szCs w:val="24"/>
          <w:lang w:val="sk-SK"/>
        </w:rPr>
        <w:t>4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77126B" w:rsidRPr="0093249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Označeniam pôvodu pre výrobky s pôvodom v tre</w:t>
      </w:r>
      <w:r w:rsidR="00E20395" w:rsidRPr="00932491">
        <w:rPr>
          <w:rFonts w:ascii="Times New Roman" w:hAnsi="Times New Roman" w:cs="Times New Roman"/>
          <w:sz w:val="24"/>
          <w:szCs w:val="24"/>
          <w:lang w:val="sk-SK"/>
        </w:rPr>
        <w:t>ťom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20395" w:rsidRPr="00932491">
        <w:rPr>
          <w:rFonts w:ascii="Times New Roman" w:hAnsi="Times New Roman" w:cs="Times New Roman"/>
          <w:sz w:val="24"/>
          <w:szCs w:val="24"/>
          <w:lang w:val="sk-SK"/>
        </w:rPr>
        <w:t>štáte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zapísaným do medzinárodného registra vedeného Medzinárodným úradom Svetovej organizácie duševného vlastníctva pred pristúpením Európskej únie k medzinárodnému dohovoru</w:t>
      </w:r>
      <w:r w:rsidR="0017106F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podľa osobitného predpisu</w:t>
      </w:r>
      <w:r w:rsidR="00DF00EE" w:rsidRPr="0093249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A6DEC" w:rsidRPr="0093249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B15CE" w:rsidRPr="00932491">
        <w:rPr>
          <w:rFonts w:ascii="Times New Roman" w:hAnsi="Times New Roman" w:cs="Times New Roman"/>
          <w:sz w:val="24"/>
          <w:szCs w:val="24"/>
        </w:rPr>
        <w:t>)</w:t>
      </w:r>
      <w:r w:rsidR="001B29E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sa poskytuje ochrana</w:t>
      </w:r>
      <w:r w:rsidR="003B15CE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42"/>
      </w:r>
      <w:r w:rsidR="003B15CE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podľa doterajších predpisov</w:t>
      </w:r>
      <w:r w:rsidR="001B29E7" w:rsidRPr="00932491">
        <w:rPr>
          <w:rFonts w:ascii="Times New Roman" w:hAnsi="Times New Roman" w:cs="Times New Roman"/>
          <w:sz w:val="24"/>
          <w:szCs w:val="24"/>
          <w:lang w:val="sk-SK"/>
        </w:rPr>
        <w:t>; to neplatí</w:t>
      </w:r>
      <w:r w:rsidR="00E61BF6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po nahradení vnútroštátnej ochrany ochrano</w:t>
      </w:r>
      <w:r w:rsidR="00D43E13" w:rsidRPr="00932491">
        <w:rPr>
          <w:rFonts w:ascii="Times New Roman" w:hAnsi="Times New Roman" w:cs="Times New Roman"/>
          <w:sz w:val="24"/>
          <w:szCs w:val="24"/>
          <w:lang w:val="sk-SK"/>
        </w:rPr>
        <w:t>u</w:t>
      </w:r>
      <w:r w:rsidR="00E61BF6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podľa </w:t>
      </w:r>
      <w:r w:rsidR="00222666" w:rsidRPr="00932491">
        <w:rPr>
          <w:rFonts w:ascii="Times New Roman" w:hAnsi="Times New Roman" w:cs="Times New Roman"/>
          <w:sz w:val="24"/>
          <w:szCs w:val="24"/>
          <w:lang w:val="sk-SK"/>
        </w:rPr>
        <w:t>právne záväzného aktu</w:t>
      </w:r>
      <w:r w:rsidR="001B29E7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Európskej únie.</w:t>
      </w:r>
      <w:r w:rsidR="0079521B" w:rsidRPr="00932491"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footnoteReference w:id="43"/>
      </w:r>
      <w:r w:rsidR="0079521B" w:rsidRPr="00932491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766A032B" w14:textId="615ADB36" w:rsidR="00BB4F07" w:rsidRPr="00932491" w:rsidRDefault="00BB4F07" w:rsidP="00C46944">
      <w:pPr>
        <w:spacing w:before="360"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§</w:t>
      </w:r>
      <w:r w:rsidR="005B70D5" w:rsidRPr="0093249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2</w:t>
      </w:r>
      <w:r w:rsidR="00CC61FD" w:rsidRPr="00932491">
        <w:rPr>
          <w:rFonts w:ascii="Times New Roman" w:hAnsi="Times New Roman" w:cs="Times New Roman"/>
          <w:b/>
          <w:sz w:val="24"/>
          <w:szCs w:val="24"/>
          <w:lang w:val="sk-SK"/>
        </w:rPr>
        <w:t>1</w:t>
      </w:r>
    </w:p>
    <w:p w14:paraId="75989582" w14:textId="6500D665" w:rsidR="0091639E" w:rsidRPr="00932491" w:rsidRDefault="0091639E" w:rsidP="008C4F08">
      <w:pPr>
        <w:spacing w:after="24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Transpozičné ustanovenie</w:t>
      </w:r>
    </w:p>
    <w:p w14:paraId="54683D38" w14:textId="77777777" w:rsidR="00770249" w:rsidRPr="00932491" w:rsidRDefault="00770249" w:rsidP="00770249">
      <w:pPr>
        <w:spacing w:before="120" w:after="120" w:line="288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Týmto zákonom sa preberajú právne záväzné akty Európskej únie uvedené v </w:t>
      </w:r>
      <w:hyperlink w:anchor="prilohy.priloha-priloha_c_1_k_zakonu_c_469_2003_z_z">
        <w:r w:rsidRPr="00932491">
          <w:rPr>
            <w:rFonts w:ascii="Times New Roman" w:hAnsi="Times New Roman" w:cs="Times New Roman"/>
            <w:sz w:val="24"/>
            <w:szCs w:val="24"/>
            <w:lang w:val="sk-SK"/>
          </w:rPr>
          <w:t>prílohe</w:t>
        </w:r>
      </w:hyperlink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37370283" w14:textId="62592706" w:rsidR="00770249" w:rsidRPr="00932491" w:rsidRDefault="00770249" w:rsidP="00C46944">
      <w:pPr>
        <w:spacing w:before="360"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sz w:val="24"/>
          <w:szCs w:val="24"/>
          <w:lang w:val="sk-SK"/>
        </w:rPr>
        <w:t>§ 22</w:t>
      </w:r>
    </w:p>
    <w:p w14:paraId="18B045F8" w14:textId="3DD9E796" w:rsidR="00BB4F07" w:rsidRPr="00932491" w:rsidRDefault="00BB4F07" w:rsidP="009C0AC8">
      <w:pPr>
        <w:spacing w:after="24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bCs/>
          <w:sz w:val="24"/>
          <w:szCs w:val="24"/>
          <w:lang w:val="sk-SK"/>
        </w:rPr>
        <w:t>Zrušovacie ustanovenie</w:t>
      </w:r>
    </w:p>
    <w:p w14:paraId="7DDE7B81" w14:textId="1E9F1C50" w:rsidR="006D61C3" w:rsidRPr="00932491" w:rsidRDefault="00E92A94" w:rsidP="008C4F08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259" w:name="_Hlk200966669"/>
      <w:r w:rsidRPr="00932491">
        <w:rPr>
          <w:rFonts w:ascii="Times New Roman" w:hAnsi="Times New Roman" w:cs="Times New Roman"/>
          <w:sz w:val="24"/>
          <w:szCs w:val="24"/>
          <w:lang w:val="sk-SK"/>
        </w:rPr>
        <w:lastRenderedPageBreak/>
        <w:t>Zrušuje sa</w:t>
      </w:r>
      <w:r w:rsidR="009C235D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770249" w:rsidRPr="00932491">
        <w:rPr>
          <w:rFonts w:ascii="Times New Roman" w:hAnsi="Times New Roman" w:cs="Times New Roman"/>
          <w:sz w:val="24"/>
          <w:szCs w:val="24"/>
          <w:lang w:val="sk-SK"/>
        </w:rPr>
        <w:t>z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ákon č. 469/2003 Z. z. o označeniach pôvodu výrobkov a zemepisných označeniach výrobkov a o zmene a doplnení niektorých zákonov v znení </w:t>
      </w:r>
      <w:r w:rsidR="00A76651" w:rsidRPr="00932491">
        <w:rPr>
          <w:rFonts w:ascii="Times New Roman" w:hAnsi="Times New Roman" w:cs="Times New Roman"/>
          <w:sz w:val="24"/>
          <w:szCs w:val="24"/>
          <w:lang w:val="sk-SK"/>
        </w:rPr>
        <w:t>zákona č. 84/2007 Z. z., zákona č.</w:t>
      </w:r>
      <w:r w:rsidR="00A76651" w:rsidRPr="00932491">
        <w:rPr>
          <w:rFonts w:ascii="Times New Roman" w:hAnsi="Times New Roman" w:cs="Times New Roman"/>
          <w:sz w:val="24"/>
          <w:szCs w:val="24"/>
        </w:rPr>
        <w:t xml:space="preserve"> 279/2007 Z. z., </w:t>
      </w:r>
      <w:r w:rsidR="00A76651" w:rsidRPr="00932491">
        <w:rPr>
          <w:rFonts w:ascii="Times New Roman" w:hAnsi="Times New Roman" w:cs="Times New Roman"/>
          <w:sz w:val="24"/>
          <w:szCs w:val="24"/>
          <w:lang w:val="sk-SK"/>
        </w:rPr>
        <w:t>zákona č. 395/2009 Z. z., zákona č. 125/2016 Z. z., zákona č. 83/2021 Z. z. a zákona č. 337/2022 Z. z.</w:t>
      </w:r>
      <w:bookmarkStart w:id="260" w:name="paragraf-38b.odsek-1.oznacenie"/>
      <w:bookmarkStart w:id="261" w:name="paragraf-38b"/>
      <w:bookmarkStart w:id="262" w:name="paragraf-38b.odsek-1"/>
      <w:bookmarkEnd w:id="250"/>
      <w:bookmarkEnd w:id="251"/>
      <w:bookmarkEnd w:id="259"/>
      <w:bookmarkEnd w:id="260"/>
    </w:p>
    <w:p w14:paraId="4F8ABFAF" w14:textId="5B34FB99" w:rsidR="006D61C3" w:rsidRPr="00932491" w:rsidRDefault="006D61C3" w:rsidP="009C0AC8">
      <w:pPr>
        <w:spacing w:before="360" w:after="24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II</w:t>
      </w:r>
    </w:p>
    <w:p w14:paraId="1AA5009D" w14:textId="5190F444" w:rsidR="006D61C3" w:rsidRPr="00932491" w:rsidRDefault="006D61C3" w:rsidP="009C0AC8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Zákon Národnej rady Slovenskej republiky č. 145/1995 Z. z. o  správnych poplatkoch v znení zákona Národnej rady Slovenskej republiky č. 123/1996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Národnej rady Slovenskej republiky č. 224/1996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70/1997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1/1998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232/1999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3/2000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142/2000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211/2000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468/2000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553/2001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96/2002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118/2002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215/2002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237/2002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418/2002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457/2002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465/2002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477/2002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480/2002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190/2003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217/2003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245/2003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450/2003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469/2003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583/2003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5/2004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199/2004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204/2004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347/2004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382/2004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434/2004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533/2004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541/2004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572/2004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578/2004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581/2004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633/2004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653/2004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656/2004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725/2004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5/2005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8/2005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15/2005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93/2005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171/2005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308/2005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331/2005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341/2005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342/2005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468/2005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473/2005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491/2005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538/2005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558/2005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572/2005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573/2005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610/2005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14/2006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15/2006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24/2006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117/2006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124/2006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126/2006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224/2006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342/2006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672/2006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693/2006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21/2007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43/2007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95/2007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193/2007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220/2007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279/2007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295/2007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309/2007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342/2007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343/2007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344/2007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355/2007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358/2007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359/2007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460/2007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517/2007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537/2007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548/2007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571/2007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577/2007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647/2007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661/2007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92/2008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112/2008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167/2008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214/2008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264/2008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405/2008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408/2008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451/2008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465/2008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495/2008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514/2008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8/2009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45/2009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188/2009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191/2009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274/2009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292/2009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304/2009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305/2009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307/2009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465/2009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478/2009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513/2009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568/2009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570/2009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594/2009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67/2010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92/2010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136/2010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144/2010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514/2010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lastRenderedPageBreak/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556/2010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39/2011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119/2011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200/2011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223/2011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254/2011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256/2011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258/2011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324/2011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342/2011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363/2011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381/2011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392/2011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404/2011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405/2011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409/2011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519/2011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547/2011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49/2012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96/2012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251/2012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286/2012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336/2012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339/2012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351/2012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439/2012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447/2012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459/2012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8/2013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39/2013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40/2013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72/2013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75/2013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94/2013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96/2013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122/2013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144/2013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154/2013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213/2013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311/2013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319/2013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347/2013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387/2013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388/2013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474/2013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506/2013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35/2014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58/2014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84/2014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152/2014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162/2014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182/2014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204/2014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262/2014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293/2014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335/2014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399/2014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40/2015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79/2015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120/2015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128/2015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129/2015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247/2015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253/2015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259/2015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262/2015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273/2015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387/2015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403/2015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125/2016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272/2016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342/2016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386/2016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51/2017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238/2017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242/2017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276/2017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292/2017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293/2017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336/2017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17/2018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18/2018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49/2018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52/2018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56/2018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87/2018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106/2018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108/2018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110/2018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156/2018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157/2018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212/2018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215/2018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284/2018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312/2018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346/2018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9/2019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30/2019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150/2019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156/2019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158/2019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211/2019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213/2019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216/2019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221/2019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234/2019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356/2019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364/2019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383/2019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386/2019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390/2019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395/2019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460/2019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165/2020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198/2020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310/2020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128/2021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149/2021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259/2021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287/2021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310/2021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372/2021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378/2021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395/2021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402/2021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404/2021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455/2021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490/2021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500/2021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532/2021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540/2021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111/2022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114/2022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122/2022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180/2022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181/2022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246/2022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249/2022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253/2022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264/2022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265/2022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266/2022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325/2022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408/2022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427/2022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429/2022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59/2023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109/2023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119/2023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135/2023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146/2023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183/2023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192/2023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287/2023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293/2023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309/2023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331/2023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332/2023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530/2023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120/2024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142/2024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160/2024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161/2024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162/2024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č. 246/2024 </w:t>
      </w:r>
      <w:r w:rsidR="005B70D5" w:rsidRPr="00932491">
        <w:rPr>
          <w:rFonts w:ascii="Times New Roman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, zákona </w:t>
      </w:r>
      <w:r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č. 292/2024 </w:t>
      </w:r>
      <w:r w:rsidR="005B70D5"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, zákona č. 307/2024 </w:t>
      </w:r>
      <w:r w:rsidR="005B70D5"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, zákona č. 364/2024 </w:t>
      </w:r>
      <w:r w:rsidR="005B70D5"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, zákona č. 366/2024 </w:t>
      </w:r>
      <w:r w:rsidR="005B70D5"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>Z. z.</w:t>
      </w:r>
      <w:r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, zákona č. 377/2024 </w:t>
      </w:r>
      <w:r w:rsidR="005B70D5"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>Z. z.</w:t>
      </w:r>
      <w:r w:rsidR="00632D40"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>,</w:t>
      </w:r>
      <w:r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zákona č. 378/2024 </w:t>
      </w:r>
      <w:r w:rsidR="005B70D5"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>Z. z.</w:t>
      </w:r>
      <w:r w:rsidR="00632D40"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>, zákona č. 26/2025 Z. z., zákona č. 98/2025 Z. z.</w:t>
      </w:r>
      <w:r w:rsidR="00AD3E72"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>, zákona č. 143/2025 Z. z., zákona č. 176/2025 Z. z.</w:t>
      </w:r>
      <w:r w:rsidR="00632D40"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a zákona č. </w:t>
      </w:r>
      <w:r w:rsidR="00AD3E72"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>177/2025 Z. z. s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a mení a dopĺňa takto: </w:t>
      </w:r>
    </w:p>
    <w:p w14:paraId="49C770BB" w14:textId="15461C5B" w:rsidR="00BD0CD6" w:rsidRPr="00932491" w:rsidRDefault="00BD0CD6" w:rsidP="009C0AC8">
      <w:pPr>
        <w:pStyle w:val="Odsekzoznamu"/>
        <w:numPr>
          <w:ilvl w:val="0"/>
          <w:numId w:val="13"/>
        </w:numPr>
        <w:spacing w:before="120" w:after="120" w:line="288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Za § 19</w:t>
      </w:r>
      <w:r w:rsidR="00AD3E72" w:rsidRPr="00932491">
        <w:rPr>
          <w:rFonts w:ascii="Times New Roman" w:hAnsi="Times New Roman" w:cs="Times New Roman"/>
          <w:sz w:val="24"/>
          <w:szCs w:val="24"/>
          <w:lang w:val="sk-SK"/>
        </w:rPr>
        <w:t>wa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sa vkladá § 19</w:t>
      </w:r>
      <w:r w:rsidR="00AD3E72" w:rsidRPr="00932491">
        <w:rPr>
          <w:rFonts w:ascii="Times New Roman" w:hAnsi="Times New Roman" w:cs="Times New Roman"/>
          <w:sz w:val="24"/>
          <w:szCs w:val="24"/>
          <w:lang w:val="sk-SK"/>
        </w:rPr>
        <w:t>wb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, ktorý</w:t>
      </w:r>
      <w:r w:rsidR="00DA0DF0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vrátane nadpisu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znie:</w:t>
      </w:r>
    </w:p>
    <w:p w14:paraId="033CA090" w14:textId="3DBA859B" w:rsidR="00BD0CD6" w:rsidRPr="00932491" w:rsidRDefault="00BD0CD6" w:rsidP="009C0AC8">
      <w:pPr>
        <w:pStyle w:val="Odsekzoznamu"/>
        <w:spacing w:before="360" w:after="0" w:line="288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„§ 19</w:t>
      </w:r>
      <w:r w:rsidR="00AD3E72" w:rsidRPr="00932491">
        <w:rPr>
          <w:rFonts w:ascii="Times New Roman" w:hAnsi="Times New Roman" w:cs="Times New Roman"/>
          <w:sz w:val="24"/>
          <w:szCs w:val="24"/>
          <w:lang w:val="sk-SK"/>
        </w:rPr>
        <w:t>wb</w:t>
      </w:r>
    </w:p>
    <w:p w14:paraId="47E853A2" w14:textId="1223F0AD" w:rsidR="00BD0CD6" w:rsidRPr="00932491" w:rsidRDefault="00BD0CD6" w:rsidP="009C0AC8">
      <w:pPr>
        <w:pStyle w:val="Odsekzoznamu"/>
        <w:spacing w:after="240" w:line="288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Prechodné ustanovenie k úpravám účinným od </w:t>
      </w:r>
      <w:bookmarkStart w:id="263" w:name="_Hlk187741863"/>
      <w:bookmarkStart w:id="264" w:name="_Hlk178670692"/>
      <w:r w:rsidR="006208CE" w:rsidRPr="00932491">
        <w:rPr>
          <w:rFonts w:ascii="Times New Roman" w:hAnsi="Times New Roman" w:cs="Times New Roman"/>
          <w:sz w:val="24"/>
          <w:szCs w:val="24"/>
          <w:lang w:val="sk-SK"/>
        </w:rPr>
        <w:t>1. decembra 2025</w:t>
      </w:r>
    </w:p>
    <w:p w14:paraId="0F079F28" w14:textId="77FE2CE6" w:rsidR="00F67CDF" w:rsidRPr="00932491" w:rsidRDefault="00BD0CD6" w:rsidP="009C0AC8">
      <w:pPr>
        <w:pStyle w:val="Odsekzoznamu"/>
        <w:spacing w:before="120" w:after="12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Z úkonov a konaní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na úseku priemyselných práv</w:t>
      </w:r>
      <w:r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začatých a neukončených do 30. </w:t>
      </w:r>
      <w:r w:rsidR="00751E25"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>novembra</w:t>
      </w:r>
      <w:r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2025, pri ktorých boli zaplatené poplatky pri podaní alebo sa zaplatia v lehote určenej vo výzve podľa § 8 odoslanej do 30. </w:t>
      </w:r>
      <w:r w:rsidR="00751E25"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>novembra</w:t>
      </w:r>
      <w:r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2025, sa platia poplatky podľa predpisov účinných do 30. </w:t>
      </w:r>
      <w:r w:rsidR="00751E25"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>novembra</w:t>
      </w:r>
      <w:r w:rsidRPr="0093249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2025.</w:t>
      </w:r>
      <w:bookmarkEnd w:id="263"/>
      <w:r w:rsidRPr="00932491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36DD44D9" w14:textId="11F3226A" w:rsidR="00BD0CD6" w:rsidRPr="00932491" w:rsidRDefault="00BD0CD6" w:rsidP="00315EDD">
      <w:pPr>
        <w:pStyle w:val="Odsekzoznamu"/>
        <w:spacing w:before="225" w:after="225" w:line="288" w:lineRule="auto"/>
        <w:ind w:left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3BE7963" w14:textId="77777777" w:rsidR="00634ED4" w:rsidRPr="00932491" w:rsidRDefault="00634ED4" w:rsidP="009C0AC8">
      <w:pPr>
        <w:pStyle w:val="Odsekzoznamu"/>
        <w:numPr>
          <w:ilvl w:val="0"/>
          <w:numId w:val="13"/>
        </w:numPr>
        <w:spacing w:before="120" w:after="120" w:line="288" w:lineRule="auto"/>
        <w:ind w:left="0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V prílohe Sadzobníku správnych poplatkov časti XVI. Priemyselné práva sa v položke 215 dopĺňa oslobodenie, ktoré znie: </w:t>
      </w:r>
    </w:p>
    <w:p w14:paraId="4D43A2A1" w14:textId="1A7CB9D6" w:rsidR="00634ED4" w:rsidRPr="00932491" w:rsidRDefault="00132F8B" w:rsidP="009C0AC8">
      <w:pPr>
        <w:pStyle w:val="Odsekzoznamu"/>
        <w:spacing w:before="120" w:after="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634ED4" w:rsidRPr="00932491">
        <w:rPr>
          <w:rFonts w:ascii="Times New Roman" w:hAnsi="Times New Roman" w:cs="Times New Roman"/>
          <w:sz w:val="24"/>
          <w:szCs w:val="24"/>
          <w:lang w:val="sk-SK"/>
        </w:rPr>
        <w:t>Oslobodenie</w:t>
      </w:r>
    </w:p>
    <w:p w14:paraId="36C2E842" w14:textId="37A46E24" w:rsidR="00634ED4" w:rsidRPr="00932491" w:rsidRDefault="00634ED4" w:rsidP="009C0AC8">
      <w:pPr>
        <w:pStyle w:val="Odsekzoznamu"/>
        <w:spacing w:after="12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Od poplatku podľa písmena d) tejto položky sú oslobodené žiadosti o vydanie osvedčenia o práve prednosti podané  prihlasovateľom medzinárodnej prihlášky podľa Zmluvy o patentovej sp</w:t>
      </w:r>
      <w:r w:rsidR="0021489C" w:rsidRPr="00932491">
        <w:rPr>
          <w:rFonts w:ascii="Times New Roman" w:hAnsi="Times New Roman" w:cs="Times New Roman"/>
          <w:sz w:val="24"/>
          <w:szCs w:val="24"/>
          <w:lang w:val="sk-SK"/>
        </w:rPr>
        <w:t>o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lupráci podanej Ú</w:t>
      </w:r>
      <w:r w:rsidR="00151753" w:rsidRPr="00932491">
        <w:rPr>
          <w:rFonts w:ascii="Times New Roman" w:hAnsi="Times New Roman" w:cs="Times New Roman"/>
          <w:sz w:val="24"/>
          <w:szCs w:val="24"/>
          <w:lang w:val="sk-SK"/>
        </w:rPr>
        <w:t>radu priemyselného vlastníctva Slovenskej republiky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>.”.</w:t>
      </w:r>
    </w:p>
    <w:p w14:paraId="46159A3A" w14:textId="77777777" w:rsidR="00F67CDF" w:rsidRPr="00932491" w:rsidRDefault="00F67CDF" w:rsidP="00315EDD">
      <w:pPr>
        <w:pStyle w:val="Odsekzoznamu"/>
        <w:spacing w:before="225" w:after="225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32DE6D" w14:textId="4F6A4A17" w:rsidR="00634ED4" w:rsidRPr="00932491" w:rsidRDefault="00634ED4" w:rsidP="00511DC2">
      <w:pPr>
        <w:pStyle w:val="Odsekzoznamu"/>
        <w:numPr>
          <w:ilvl w:val="0"/>
          <w:numId w:val="13"/>
        </w:numPr>
        <w:spacing w:before="120" w:after="120" w:line="288" w:lineRule="auto"/>
        <w:ind w:left="0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V prílohe Sadzobníku správnych poplatkov časti XVI. Priemyselné práva sa vypúšťa položka 220. </w:t>
      </w:r>
    </w:p>
    <w:p w14:paraId="3BA9341E" w14:textId="77777777" w:rsidR="00F67CDF" w:rsidRPr="00932491" w:rsidRDefault="00F67CDF" w:rsidP="00315EDD">
      <w:pPr>
        <w:pStyle w:val="Odsekzoznamu"/>
        <w:spacing w:before="225" w:after="225" w:line="288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bookmarkEnd w:id="264"/>
    <w:p w14:paraId="31475DB1" w14:textId="68D3DB6F" w:rsidR="00592804" w:rsidRPr="00EA170D" w:rsidRDefault="00592804" w:rsidP="00511DC2">
      <w:pPr>
        <w:pStyle w:val="Odsekzoznamu"/>
        <w:numPr>
          <w:ilvl w:val="0"/>
          <w:numId w:val="13"/>
        </w:numPr>
        <w:spacing w:before="120" w:after="120" w:line="288" w:lineRule="auto"/>
        <w:ind w:left="0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V prílohe Sadzobníku správnych poplatkov časti XVI. Priemyselné práva sa položky 233 až 235 vrátane nadpisu nad položkou 233 vypúšťajú. </w:t>
      </w:r>
    </w:p>
    <w:p w14:paraId="7584FDEB" w14:textId="135C7A2F" w:rsidR="009127E6" w:rsidRPr="00932491" w:rsidRDefault="009127E6" w:rsidP="00EA170D">
      <w:pPr>
        <w:spacing w:before="360" w:after="24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bookmarkStart w:id="265" w:name="paragraf-39"/>
      <w:bookmarkStart w:id="266" w:name="paragraf-39.bod-2"/>
      <w:bookmarkEnd w:id="261"/>
      <w:bookmarkEnd w:id="262"/>
      <w:r w:rsidRPr="00932491"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III</w:t>
      </w:r>
    </w:p>
    <w:p w14:paraId="4EFFA497" w14:textId="74ACC1E0" w:rsidR="009127E6" w:rsidRPr="00932491" w:rsidRDefault="009127E6" w:rsidP="00315EDD">
      <w:pPr>
        <w:spacing w:before="225" w:after="225" w:line="288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Tento zákon nadobúda účinnosť </w:t>
      </w:r>
      <w:r w:rsidR="00751E25" w:rsidRPr="00932491">
        <w:rPr>
          <w:rFonts w:ascii="Times New Roman" w:hAnsi="Times New Roman" w:cs="Times New Roman"/>
          <w:sz w:val="24"/>
          <w:szCs w:val="24"/>
          <w:lang w:val="sk-SK"/>
        </w:rPr>
        <w:t>1.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EA170D">
        <w:rPr>
          <w:rFonts w:ascii="Times New Roman" w:hAnsi="Times New Roman" w:cs="Times New Roman"/>
          <w:sz w:val="24"/>
          <w:szCs w:val="24"/>
          <w:lang w:val="sk-SK"/>
        </w:rPr>
        <w:t>decembra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2025.</w:t>
      </w:r>
    </w:p>
    <w:bookmarkEnd w:id="9"/>
    <w:bookmarkEnd w:id="234"/>
    <w:bookmarkEnd w:id="265"/>
    <w:bookmarkEnd w:id="266"/>
    <w:p w14:paraId="23DD427E" w14:textId="0CF8F550" w:rsidR="00152DBA" w:rsidRPr="00932491" w:rsidRDefault="00152DBA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5E7B296" w14:textId="64BB0AFE" w:rsidR="0056050A" w:rsidRPr="00932491" w:rsidRDefault="0056050A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6A19EB1" w14:textId="3151E623" w:rsidR="0056050A" w:rsidRPr="00932491" w:rsidRDefault="0056050A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DF68DAE" w14:textId="66A61231" w:rsidR="0056050A" w:rsidRPr="00932491" w:rsidRDefault="0056050A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C14D4AB" w14:textId="162F690F" w:rsidR="0056050A" w:rsidRPr="00932491" w:rsidRDefault="0056050A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3DE1C1F" w14:textId="6AE9A986" w:rsidR="0056050A" w:rsidRPr="00932491" w:rsidRDefault="0056050A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CD84D6C" w14:textId="1CB83B47" w:rsidR="00152DBA" w:rsidRPr="00932491" w:rsidRDefault="004244E2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  <w:bookmarkStart w:id="267" w:name="predpis"/>
      <w:bookmarkStart w:id="268" w:name="prilohy.priloha-priloha_c_1_k_zakonu_c_4"/>
      <w:bookmarkStart w:id="269" w:name="prilohy"/>
      <w:bookmarkEnd w:id="267"/>
      <w:r w:rsidRPr="00932491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Príloha </w:t>
      </w:r>
      <w:r w:rsidR="0091639E" w:rsidRPr="00932491">
        <w:rPr>
          <w:rFonts w:ascii="Times New Roman" w:hAnsi="Times New Roman" w:cs="Times New Roman"/>
          <w:sz w:val="24"/>
          <w:szCs w:val="24"/>
          <w:lang w:val="sk-SK"/>
        </w:rPr>
        <w:t>k zákonu č. .../2025 Z. z.</w:t>
      </w:r>
    </w:p>
    <w:p w14:paraId="611EF0FD" w14:textId="1E32625A" w:rsidR="00152DBA" w:rsidRPr="00932491" w:rsidRDefault="004244E2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ZOZNAM PREBERANÝCH PRÁVNE ZÁVÄZNÝCH AKTOV EURÓPSKEJ ÚNIE </w:t>
      </w:r>
    </w:p>
    <w:p w14:paraId="111DB4F4" w14:textId="77777777" w:rsidR="00152DBA" w:rsidRPr="00932491" w:rsidRDefault="00152DBA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B3A7D1" w14:textId="03BFA071" w:rsidR="00152DBA" w:rsidRPr="00932491" w:rsidRDefault="004244E2" w:rsidP="00315ED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32491">
        <w:rPr>
          <w:rFonts w:ascii="Times New Roman" w:hAnsi="Times New Roman" w:cs="Times New Roman"/>
          <w:sz w:val="24"/>
          <w:szCs w:val="24"/>
          <w:lang w:val="sk-SK"/>
        </w:rPr>
        <w:t>Smernica Európskeho parlamentu a Rady 2004/48/ES z 29. apríla 2004 o vymožiteľnosti práv duševného vlastníctva (</w:t>
      </w:r>
      <w:r w:rsidR="00E61BF6"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Mimoriadne vydanie Ú. v. EÚ, kap. 17/zv. 2; </w:t>
      </w:r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Ú. v. EÚ L 157, 30. 4. 2004). </w:t>
      </w:r>
    </w:p>
    <w:p w14:paraId="7639D916" w14:textId="0A09CE6F" w:rsidR="0091156D" w:rsidRPr="00932491" w:rsidRDefault="004244E2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  <w:bookmarkStart w:id="270" w:name="prilohy.priloha-priloha_c_2_k_zakonu_c_4"/>
      <w:bookmarkEnd w:id="268"/>
      <w:r w:rsidRPr="009324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271" w:name="prilohy.priloha-priloha_c_3_k_zakonu_c_4"/>
      <w:bookmarkEnd w:id="270"/>
    </w:p>
    <w:p w14:paraId="4F8622D6" w14:textId="7AB1C775" w:rsidR="00152DBA" w:rsidRPr="00932491" w:rsidRDefault="00152DBA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7F33D69" w14:textId="2CC4361D" w:rsidR="00152DBA" w:rsidRPr="00932491" w:rsidRDefault="00152DBA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E5CCF66" w14:textId="498D663A" w:rsidR="007D1F57" w:rsidRPr="00932491" w:rsidRDefault="007D1F57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097A7BF" w14:textId="650B1AB5" w:rsidR="007D1F57" w:rsidRPr="00932491" w:rsidRDefault="007D1F57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60C872A" w14:textId="59AA484C" w:rsidR="007D1F57" w:rsidRPr="00932491" w:rsidRDefault="007D1F57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4A47721" w14:textId="77777777" w:rsidR="007D1F57" w:rsidRPr="00932491" w:rsidRDefault="007D1F57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2A74056" w14:textId="77777777" w:rsidR="00152DBA" w:rsidRPr="00932491" w:rsidRDefault="00152DBA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  <w:bookmarkStart w:id="272" w:name="poznamky"/>
      <w:bookmarkStart w:id="273" w:name="poznamky.poznamka-12"/>
      <w:bookmarkEnd w:id="269"/>
      <w:bookmarkEnd w:id="271"/>
    </w:p>
    <w:p w14:paraId="255C0A7F" w14:textId="77777777" w:rsidR="00152DBA" w:rsidRPr="00932491" w:rsidRDefault="00152DBA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  <w:bookmarkStart w:id="274" w:name="poznamky.poznamka-12.text"/>
      <w:bookmarkEnd w:id="274"/>
    </w:p>
    <w:p w14:paraId="570B8027" w14:textId="77777777" w:rsidR="00152DBA" w:rsidRPr="00932491" w:rsidRDefault="00152DBA" w:rsidP="00315ED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sk-SK"/>
        </w:rPr>
      </w:pPr>
      <w:bookmarkStart w:id="275" w:name="iri"/>
      <w:bookmarkEnd w:id="1"/>
      <w:bookmarkEnd w:id="2"/>
      <w:bookmarkEnd w:id="3"/>
      <w:bookmarkEnd w:id="272"/>
      <w:bookmarkEnd w:id="273"/>
      <w:bookmarkEnd w:id="275"/>
    </w:p>
    <w:sectPr w:rsidR="00152DBA" w:rsidRPr="00932491">
      <w:footerReference w:type="default" r:id="rId9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0ED4" w14:textId="77777777" w:rsidR="00CD14F7" w:rsidRDefault="00CD14F7" w:rsidP="00CD14F7">
      <w:pPr>
        <w:spacing w:after="0" w:line="240" w:lineRule="auto"/>
      </w:pPr>
      <w:r>
        <w:separator/>
      </w:r>
    </w:p>
  </w:endnote>
  <w:endnote w:type="continuationSeparator" w:id="0">
    <w:p w14:paraId="2E5BBB83" w14:textId="77777777" w:rsidR="00CD14F7" w:rsidRDefault="00CD14F7" w:rsidP="00CD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5467231"/>
      <w:docPartObj>
        <w:docPartGallery w:val="Page Numbers (Bottom of Page)"/>
        <w:docPartUnique/>
      </w:docPartObj>
    </w:sdtPr>
    <w:sdtEndPr/>
    <w:sdtContent>
      <w:p w14:paraId="604F7EAD" w14:textId="0AF14387" w:rsidR="00F424CA" w:rsidRDefault="00F424C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766F37D0" w14:textId="77777777" w:rsidR="00F424CA" w:rsidRDefault="00F424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DA818" w14:textId="77777777" w:rsidR="00CD14F7" w:rsidRDefault="00CD14F7" w:rsidP="00CD14F7">
      <w:pPr>
        <w:spacing w:after="0" w:line="240" w:lineRule="auto"/>
      </w:pPr>
      <w:r>
        <w:separator/>
      </w:r>
    </w:p>
  </w:footnote>
  <w:footnote w:type="continuationSeparator" w:id="0">
    <w:p w14:paraId="529EECE4" w14:textId="77777777" w:rsidR="00CD14F7" w:rsidRDefault="00CD14F7" w:rsidP="00CD14F7">
      <w:pPr>
        <w:spacing w:after="0" w:line="240" w:lineRule="auto"/>
      </w:pPr>
      <w:r>
        <w:continuationSeparator/>
      </w:r>
    </w:p>
  </w:footnote>
  <w:footnote w:id="1">
    <w:p w14:paraId="360596F2" w14:textId="6B1CBD18" w:rsidR="00E61414" w:rsidRPr="00DF0B65" w:rsidRDefault="00E61414" w:rsidP="00DF0B65">
      <w:pPr>
        <w:pStyle w:val="Textpoznmkypodiarou"/>
        <w:jc w:val="both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>
        <w:rPr>
          <w:lang w:val="sk-SK"/>
        </w:rPr>
        <w:t>)</w:t>
      </w:r>
      <w:r w:rsidRPr="00E61414">
        <w:t xml:space="preserve"> </w:t>
      </w:r>
      <w:r w:rsidRPr="00932491">
        <w:rPr>
          <w:rFonts w:ascii="Times New Roman" w:hAnsi="Times New Roman" w:cs="Times New Roman"/>
          <w:lang w:val="sk-SK"/>
        </w:rPr>
        <w:t>Nariadenie</w:t>
      </w:r>
      <w:r w:rsidRPr="00DF0B65">
        <w:rPr>
          <w:rFonts w:ascii="Times New Roman" w:hAnsi="Times New Roman" w:cs="Times New Roman"/>
          <w:lang w:val="sk-SK"/>
        </w:rPr>
        <w:t xml:space="preserve"> Európskeho parlamentu a Rady (EÚ) 2023/2411 z 18. októbra 2023 o ochrane zemepisných označení remeselných a priemyselných výrobkov a o zmene nariadení (EÚ) 2017/1001 a (EÚ) 2019/1753 (Ú. v. EÚ L, 2023/2411, 27.10.2023).</w:t>
      </w:r>
    </w:p>
    <w:p w14:paraId="41C69CBE" w14:textId="54792C3E" w:rsidR="00E61414" w:rsidRPr="00DF0B65" w:rsidRDefault="00E61414" w:rsidP="00DF0B65">
      <w:pPr>
        <w:pStyle w:val="Textpoznmkypodiarou"/>
        <w:jc w:val="both"/>
        <w:rPr>
          <w:rFonts w:ascii="Times New Roman" w:hAnsi="Times New Roman" w:cs="Times New Roman"/>
          <w:lang w:val="sk-SK"/>
        </w:rPr>
      </w:pPr>
      <w:r w:rsidRPr="00DF0B65">
        <w:rPr>
          <w:rFonts w:ascii="Times New Roman" w:hAnsi="Times New Roman" w:cs="Times New Roman"/>
          <w:lang w:val="sk-SK"/>
        </w:rPr>
        <w:t>Nariadenie Európskeho parlamentu a Rady (EÚ) 2024/1143 z 11. apríla 2024 o zemepisných označeniach vína, liehovín a poľnohospodárskych výrobkov, ako aj o zaručených tradičných špecialitách a nepovinných výrazoch kvality pre poľnohospodárske výrobky, ktorým sa menia nariadenia (EÚ) č. 1308/2013, (EÚ) 2019/787 a (EÚ) 2019/1753 a zrušuje nariadenie (EÚ) č. 1151/2012 (Ú. v. EÚ L, 2024/1143, 23.4.2024) v platnom znení.</w:t>
      </w:r>
    </w:p>
  </w:footnote>
  <w:footnote w:id="2">
    <w:p w14:paraId="6CAEDCD1" w14:textId="5B1FBECC" w:rsidR="001C1BAB" w:rsidRPr="001C1BAB" w:rsidRDefault="00EB7C62" w:rsidP="001C1BAB">
      <w:pPr>
        <w:pStyle w:val="Textpoznmkypodiarou"/>
        <w:jc w:val="both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31" w:name="_Hlk201045031"/>
      <w:bookmarkStart w:id="32" w:name="_Hlk201045032"/>
      <w:r w:rsidR="001C1BAB" w:rsidRPr="001C1BAB">
        <w:rPr>
          <w:rFonts w:ascii="Times New Roman" w:hAnsi="Times New Roman" w:cs="Times New Roman"/>
          <w:lang w:val="sk-SK"/>
        </w:rPr>
        <w:t>Hlava III nariadenia (EÚ) 2023/2411.</w:t>
      </w:r>
    </w:p>
    <w:p w14:paraId="03C3F5A5" w14:textId="21089C84" w:rsidR="00EB7C62" w:rsidRPr="001C1BAB" w:rsidRDefault="001C1BAB" w:rsidP="001C1B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1BAB">
        <w:rPr>
          <w:rFonts w:ascii="Times New Roman" w:hAnsi="Times New Roman" w:cs="Times New Roman"/>
          <w:sz w:val="20"/>
          <w:szCs w:val="20"/>
          <w:lang w:val="sk-SK"/>
        </w:rPr>
        <w:t>Kapitola 3 nariadenia (EÚ) 2024/1143</w:t>
      </w:r>
      <w:r w:rsidRPr="001C1BAB">
        <w:rPr>
          <w:rFonts w:ascii="Times New Roman" w:hAnsi="Times New Roman" w:cs="Times New Roman"/>
          <w:b/>
          <w:bCs/>
          <w:i/>
          <w:iCs/>
          <w:sz w:val="20"/>
          <w:szCs w:val="20"/>
          <w:lang w:val="sk-SK"/>
        </w:rPr>
        <w:t xml:space="preserve"> </w:t>
      </w:r>
      <w:r w:rsidRPr="001C1BAB">
        <w:rPr>
          <w:rFonts w:ascii="Times New Roman" w:hAnsi="Times New Roman" w:cs="Times New Roman"/>
          <w:sz w:val="20"/>
          <w:szCs w:val="20"/>
          <w:lang w:val="sk-SK"/>
        </w:rPr>
        <w:t>v platnom znení</w:t>
      </w:r>
      <w:r w:rsidRPr="001C1BAB">
        <w:rPr>
          <w:rFonts w:ascii="Times New Roman" w:hAnsi="Times New Roman" w:cs="Times New Roman"/>
          <w:sz w:val="20"/>
          <w:szCs w:val="20"/>
        </w:rPr>
        <w:t>.</w:t>
      </w:r>
      <w:bookmarkEnd w:id="31"/>
      <w:bookmarkEnd w:id="32"/>
    </w:p>
  </w:footnote>
  <w:footnote w:id="3">
    <w:p w14:paraId="34AE8508" w14:textId="7848850A" w:rsidR="0046278B" w:rsidRPr="0046278B" w:rsidRDefault="004627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) </w:t>
      </w:r>
      <w:r w:rsidR="00431952" w:rsidRPr="00787516">
        <w:rPr>
          <w:rFonts w:ascii="Times New Roman" w:hAnsi="Times New Roman" w:cs="Times New Roman"/>
          <w:lang w:val="sk-SK"/>
        </w:rPr>
        <w:t xml:space="preserve">Čl. </w:t>
      </w:r>
      <w:r w:rsidR="00431952">
        <w:rPr>
          <w:rFonts w:ascii="Times New Roman" w:hAnsi="Times New Roman" w:cs="Times New Roman"/>
          <w:lang w:val="sk-SK"/>
        </w:rPr>
        <w:t>5</w:t>
      </w:r>
      <w:r w:rsidR="00431952" w:rsidRPr="00787516">
        <w:rPr>
          <w:rFonts w:ascii="Times New Roman" w:hAnsi="Times New Roman" w:cs="Times New Roman"/>
          <w:lang w:val="sk-SK"/>
        </w:rPr>
        <w:t xml:space="preserve"> ods. 1 písm. </w:t>
      </w:r>
      <w:r w:rsidR="00431952">
        <w:rPr>
          <w:rFonts w:ascii="Times New Roman" w:hAnsi="Times New Roman" w:cs="Times New Roman"/>
          <w:lang w:val="sk-SK"/>
        </w:rPr>
        <w:t>c</w:t>
      </w:r>
      <w:r w:rsidR="00431952" w:rsidRPr="00787516">
        <w:rPr>
          <w:rFonts w:ascii="Times New Roman" w:hAnsi="Times New Roman" w:cs="Times New Roman"/>
          <w:lang w:val="sk-SK"/>
        </w:rPr>
        <w:t>)</w:t>
      </w:r>
      <w:r w:rsidR="00431952">
        <w:rPr>
          <w:rFonts w:ascii="Times New Roman" w:hAnsi="Times New Roman" w:cs="Times New Roman"/>
          <w:lang w:val="sk-SK"/>
        </w:rPr>
        <w:t xml:space="preserve"> nariadenia (EÚ) 2024/1143 v platnom znení.</w:t>
      </w:r>
      <w:r>
        <w:t xml:space="preserve"> </w:t>
      </w:r>
    </w:p>
  </w:footnote>
  <w:footnote w:id="4">
    <w:p w14:paraId="5F0339FA" w14:textId="1124D196" w:rsidR="0046278B" w:rsidRPr="0046278B" w:rsidRDefault="004627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) </w:t>
      </w:r>
      <w:r w:rsidR="00431952" w:rsidRPr="00787516">
        <w:rPr>
          <w:rFonts w:ascii="Times New Roman" w:hAnsi="Times New Roman" w:cs="Times New Roman"/>
          <w:lang w:val="sk-SK"/>
        </w:rPr>
        <w:t xml:space="preserve">Čl. </w:t>
      </w:r>
      <w:r w:rsidR="00431952" w:rsidRPr="00787516">
        <w:rPr>
          <w:rFonts w:ascii="Times New Roman" w:hAnsi="Times New Roman" w:cs="Times New Roman"/>
          <w:lang w:val="sk-SK"/>
        </w:rPr>
        <w:t>2 ods. 1 písm. a)</w:t>
      </w:r>
      <w:r w:rsidR="00431952">
        <w:rPr>
          <w:rFonts w:ascii="Times New Roman" w:hAnsi="Times New Roman" w:cs="Times New Roman"/>
          <w:lang w:val="sk-SK"/>
        </w:rPr>
        <w:t xml:space="preserve"> nariadenia (EÚ) 2024/1143 v platnom znení.</w:t>
      </w:r>
      <w:r w:rsidR="00431952">
        <w:t xml:space="preserve"> </w:t>
      </w:r>
    </w:p>
  </w:footnote>
  <w:footnote w:id="5">
    <w:p w14:paraId="3CEAB714" w14:textId="6A19BBDA" w:rsidR="005D012A" w:rsidRPr="005D012A" w:rsidRDefault="005D012A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r w:rsidR="00431952" w:rsidRPr="00787516">
        <w:rPr>
          <w:rFonts w:ascii="Times New Roman" w:hAnsi="Times New Roman" w:cs="Times New Roman"/>
          <w:lang w:val="sk-SK"/>
        </w:rPr>
        <w:t xml:space="preserve">Čl. </w:t>
      </w:r>
      <w:r w:rsidR="00431952" w:rsidRPr="00787516">
        <w:rPr>
          <w:rFonts w:ascii="Times New Roman" w:hAnsi="Times New Roman" w:cs="Times New Roman"/>
          <w:lang w:val="sk-SK"/>
        </w:rPr>
        <w:t xml:space="preserve">2 ods. 1 písm. </w:t>
      </w:r>
      <w:r w:rsidR="00431952">
        <w:rPr>
          <w:rFonts w:ascii="Times New Roman" w:hAnsi="Times New Roman" w:cs="Times New Roman"/>
          <w:lang w:val="sk-SK"/>
        </w:rPr>
        <w:t>b</w:t>
      </w:r>
      <w:r w:rsidR="00431952" w:rsidRPr="00787516">
        <w:rPr>
          <w:rFonts w:ascii="Times New Roman" w:hAnsi="Times New Roman" w:cs="Times New Roman"/>
          <w:lang w:val="sk-SK"/>
        </w:rPr>
        <w:t>)</w:t>
      </w:r>
      <w:r w:rsidR="00431952">
        <w:rPr>
          <w:rFonts w:ascii="Times New Roman" w:hAnsi="Times New Roman" w:cs="Times New Roman"/>
          <w:lang w:val="sk-SK"/>
        </w:rPr>
        <w:t xml:space="preserve"> nariadenia (EÚ) 2024/1143 v platnom znení.</w:t>
      </w:r>
      <w:r w:rsidR="00431952">
        <w:t xml:space="preserve"> </w:t>
      </w:r>
    </w:p>
  </w:footnote>
  <w:footnote w:id="6">
    <w:p w14:paraId="75B3D7D1" w14:textId="1AC549CE" w:rsidR="005D012A" w:rsidRPr="005D012A" w:rsidRDefault="005D012A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40" w:name="_Hlk201045245"/>
      <w:r w:rsidR="00221C63" w:rsidRPr="00221C63">
        <w:rPr>
          <w:rFonts w:ascii="Times New Roman" w:hAnsi="Times New Roman" w:cs="Times New Roman"/>
          <w:lang w:val="sk-SK"/>
        </w:rPr>
        <w:t xml:space="preserve">Čl. </w:t>
      </w:r>
      <w:r w:rsidR="00221C63" w:rsidRPr="00221C63">
        <w:rPr>
          <w:rFonts w:ascii="Times New Roman" w:hAnsi="Times New Roman" w:cs="Times New Roman"/>
          <w:lang w:val="sk-SK"/>
        </w:rPr>
        <w:t xml:space="preserve">3 </w:t>
      </w:r>
      <w:r w:rsidR="001C2D5C">
        <w:rPr>
          <w:rFonts w:ascii="Times New Roman" w:hAnsi="Times New Roman" w:cs="Times New Roman"/>
          <w:lang w:val="sk-SK"/>
        </w:rPr>
        <w:t xml:space="preserve">a 4 </w:t>
      </w:r>
      <w:r w:rsidR="00221C63" w:rsidRPr="00221C63">
        <w:rPr>
          <w:rFonts w:ascii="Times New Roman" w:hAnsi="Times New Roman" w:cs="Times New Roman"/>
          <w:lang w:val="sk-SK"/>
        </w:rPr>
        <w:t>n</w:t>
      </w:r>
      <w:r w:rsidRPr="00221C63">
        <w:rPr>
          <w:rFonts w:ascii="Times New Roman" w:hAnsi="Times New Roman" w:cs="Times New Roman"/>
          <w:lang w:val="sk-SK"/>
        </w:rPr>
        <w:t>ariadeni</w:t>
      </w:r>
      <w:r w:rsidR="00221C63" w:rsidRPr="00221C63">
        <w:rPr>
          <w:rFonts w:ascii="Times New Roman" w:hAnsi="Times New Roman" w:cs="Times New Roman"/>
          <w:lang w:val="sk-SK"/>
        </w:rPr>
        <w:t>a</w:t>
      </w:r>
      <w:r w:rsidRPr="00221C63">
        <w:rPr>
          <w:rFonts w:ascii="Times New Roman" w:hAnsi="Times New Roman" w:cs="Times New Roman"/>
          <w:lang w:val="sk-SK"/>
        </w:rPr>
        <w:t xml:space="preserve"> (EÚ</w:t>
      </w:r>
      <w:r w:rsidRPr="005D012A">
        <w:rPr>
          <w:rFonts w:ascii="Times New Roman" w:hAnsi="Times New Roman" w:cs="Times New Roman"/>
          <w:lang w:val="sk-SK"/>
        </w:rPr>
        <w:t>) 2023/2411</w:t>
      </w:r>
      <w:r>
        <w:rPr>
          <w:rFonts w:ascii="Times New Roman" w:hAnsi="Times New Roman" w:cs="Times New Roman"/>
          <w:lang w:val="sk-SK"/>
        </w:rPr>
        <w:t>.</w:t>
      </w:r>
      <w:bookmarkEnd w:id="40"/>
    </w:p>
  </w:footnote>
  <w:footnote w:id="7">
    <w:p w14:paraId="05948F5F" w14:textId="395A2F01" w:rsidR="005D012A" w:rsidRDefault="005D012A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49" w:name="_Hlk201045411"/>
      <w:bookmarkStart w:id="50" w:name="_Hlk201045412"/>
      <w:r>
        <w:rPr>
          <w:rFonts w:ascii="Times New Roman" w:hAnsi="Times New Roman" w:cs="Times New Roman"/>
          <w:lang w:val="sk-SK"/>
        </w:rPr>
        <w:t>Č</w:t>
      </w:r>
      <w:r w:rsidRPr="005D012A">
        <w:rPr>
          <w:rFonts w:ascii="Times New Roman" w:hAnsi="Times New Roman" w:cs="Times New Roman"/>
          <w:lang w:val="sk-SK"/>
        </w:rPr>
        <w:t xml:space="preserve">l. </w:t>
      </w:r>
      <w:r w:rsidRPr="005D012A">
        <w:rPr>
          <w:rFonts w:ascii="Times New Roman" w:hAnsi="Times New Roman" w:cs="Times New Roman"/>
          <w:lang w:val="sk-SK"/>
        </w:rPr>
        <w:t xml:space="preserve">8 nariadenia </w:t>
      </w:r>
      <w:r>
        <w:rPr>
          <w:rFonts w:ascii="Times New Roman" w:hAnsi="Times New Roman" w:cs="Times New Roman"/>
          <w:lang w:val="sk-SK"/>
        </w:rPr>
        <w:t xml:space="preserve">(EÚ) </w:t>
      </w:r>
      <w:r w:rsidRPr="005D012A">
        <w:rPr>
          <w:rFonts w:ascii="Times New Roman" w:hAnsi="Times New Roman" w:cs="Times New Roman"/>
          <w:lang w:val="sk-SK"/>
        </w:rPr>
        <w:t>2023/2411</w:t>
      </w:r>
      <w:r>
        <w:rPr>
          <w:rFonts w:ascii="Times New Roman" w:hAnsi="Times New Roman" w:cs="Times New Roman"/>
          <w:lang w:val="sk-SK"/>
        </w:rPr>
        <w:t>.</w:t>
      </w:r>
    </w:p>
    <w:p w14:paraId="046F9218" w14:textId="43834C96" w:rsidR="005D012A" w:rsidRPr="005D012A" w:rsidRDefault="005D012A">
      <w:pPr>
        <w:pStyle w:val="Textpoznmkypodiarou"/>
        <w:rPr>
          <w:lang w:val="sk-SK"/>
        </w:rPr>
      </w:pPr>
      <w:r>
        <w:rPr>
          <w:rFonts w:ascii="Times New Roman" w:hAnsi="Times New Roman" w:cs="Times New Roman"/>
          <w:lang w:val="sk-SK"/>
        </w:rPr>
        <w:t>Č</w:t>
      </w:r>
      <w:r w:rsidRPr="005D012A">
        <w:rPr>
          <w:rFonts w:ascii="Times New Roman" w:hAnsi="Times New Roman" w:cs="Times New Roman"/>
          <w:lang w:val="sk-SK"/>
        </w:rPr>
        <w:t xml:space="preserve">l. 9 nariadenia </w:t>
      </w:r>
      <w:r>
        <w:rPr>
          <w:rFonts w:ascii="Times New Roman" w:hAnsi="Times New Roman" w:cs="Times New Roman"/>
          <w:lang w:val="sk-SK"/>
        </w:rPr>
        <w:t xml:space="preserve">(EÚ) </w:t>
      </w:r>
      <w:r w:rsidRPr="005D012A">
        <w:rPr>
          <w:rFonts w:ascii="Times New Roman" w:hAnsi="Times New Roman" w:cs="Times New Roman"/>
          <w:lang w:val="sk-SK"/>
        </w:rPr>
        <w:t>2024/1143</w:t>
      </w:r>
      <w:r w:rsidR="005E2122">
        <w:rPr>
          <w:rFonts w:ascii="Times New Roman" w:hAnsi="Times New Roman" w:cs="Times New Roman"/>
          <w:lang w:val="sk-SK"/>
        </w:rPr>
        <w:t xml:space="preserve"> v platnom znení</w:t>
      </w:r>
      <w:r>
        <w:rPr>
          <w:rFonts w:ascii="Times New Roman" w:hAnsi="Times New Roman" w:cs="Times New Roman"/>
          <w:lang w:val="sk-SK"/>
        </w:rPr>
        <w:t>.</w:t>
      </w:r>
      <w:bookmarkEnd w:id="49"/>
      <w:bookmarkEnd w:id="50"/>
    </w:p>
  </w:footnote>
  <w:footnote w:id="8">
    <w:p w14:paraId="6E3808CC" w14:textId="77777777" w:rsidR="00133EE2" w:rsidRDefault="005E2122" w:rsidP="00861D80">
      <w:pPr>
        <w:pStyle w:val="Textpoznmkypodiarou"/>
        <w:jc w:val="both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51" w:name="_Hlk201047073"/>
      <w:bookmarkStart w:id="52" w:name="_Hlk201047074"/>
      <w:r w:rsidR="00133EE2" w:rsidRPr="005E2122">
        <w:rPr>
          <w:rFonts w:ascii="Times New Roman" w:hAnsi="Times New Roman" w:cs="Times New Roman"/>
          <w:lang w:val="sk-SK"/>
        </w:rPr>
        <w:t xml:space="preserve">Čl. </w:t>
      </w:r>
      <w:r w:rsidR="00133EE2" w:rsidRPr="005E2122">
        <w:rPr>
          <w:rFonts w:ascii="Times New Roman" w:hAnsi="Times New Roman" w:cs="Times New Roman"/>
          <w:lang w:val="sk-SK"/>
        </w:rPr>
        <w:t>67 nariadenia (EÚ) 2023/2411.</w:t>
      </w:r>
    </w:p>
    <w:p w14:paraId="6F4A710E" w14:textId="3A60E793" w:rsidR="005E2122" w:rsidRPr="005E2122" w:rsidRDefault="00861D80" w:rsidP="000B15D7">
      <w:pPr>
        <w:pStyle w:val="Textpoznmkypodiarou"/>
        <w:jc w:val="both"/>
        <w:rPr>
          <w:rFonts w:ascii="Times New Roman" w:hAnsi="Times New Roman" w:cs="Times New Roman"/>
          <w:lang w:val="sk-SK"/>
        </w:rPr>
      </w:pPr>
      <w:r w:rsidRPr="005E2122">
        <w:rPr>
          <w:rFonts w:ascii="Times New Roman" w:hAnsi="Times New Roman" w:cs="Times New Roman"/>
          <w:lang w:val="sk-SK"/>
        </w:rPr>
        <w:t xml:space="preserve">§ 2 ods. 2 písm. e) </w:t>
      </w:r>
      <w:r>
        <w:rPr>
          <w:rFonts w:ascii="Times New Roman" w:hAnsi="Times New Roman" w:cs="Times New Roman"/>
          <w:lang w:val="sk-SK"/>
        </w:rPr>
        <w:t>zákona č. 305/2013 Z. z. o</w:t>
      </w:r>
      <w:r w:rsidRPr="005E2122">
        <w:rPr>
          <w:rFonts w:ascii="Times New Roman" w:hAnsi="Times New Roman" w:cs="Times New Roman"/>
          <w:lang w:val="sk-SK"/>
        </w:rPr>
        <w:t xml:space="preserve"> elektronickej podobe výkonu pôsobnosti orgánov verejnej moci a o zmene a doplnení niektorých zákonov (zákon o e-</w:t>
      </w:r>
      <w:proofErr w:type="spellStart"/>
      <w:r w:rsidRPr="005E2122">
        <w:rPr>
          <w:rFonts w:ascii="Times New Roman" w:hAnsi="Times New Roman" w:cs="Times New Roman"/>
          <w:lang w:val="sk-SK"/>
        </w:rPr>
        <w:t>Governmente</w:t>
      </w:r>
      <w:proofErr w:type="spellEnd"/>
      <w:r w:rsidRPr="005E2122">
        <w:rPr>
          <w:rFonts w:ascii="Times New Roman" w:hAnsi="Times New Roman" w:cs="Times New Roman"/>
          <w:lang w:val="sk-SK"/>
        </w:rPr>
        <w:t>).</w:t>
      </w:r>
      <w:bookmarkEnd w:id="51"/>
      <w:bookmarkEnd w:id="52"/>
    </w:p>
  </w:footnote>
  <w:footnote w:id="9">
    <w:p w14:paraId="75144D7F" w14:textId="06EB6A9F" w:rsidR="0051766D" w:rsidRDefault="0051766D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53" w:name="_Hlk201047511"/>
      <w:bookmarkStart w:id="54" w:name="_Hlk201047512"/>
      <w:r>
        <w:rPr>
          <w:rFonts w:ascii="Times New Roman" w:hAnsi="Times New Roman" w:cs="Times New Roman"/>
          <w:lang w:val="sk-SK"/>
        </w:rPr>
        <w:t>Č</w:t>
      </w:r>
      <w:r w:rsidRPr="0051766D">
        <w:rPr>
          <w:rFonts w:ascii="Times New Roman" w:hAnsi="Times New Roman" w:cs="Times New Roman"/>
          <w:lang w:val="sk-SK"/>
        </w:rPr>
        <w:t xml:space="preserve">l. </w:t>
      </w:r>
      <w:r w:rsidRPr="0051766D">
        <w:rPr>
          <w:rFonts w:ascii="Times New Roman" w:hAnsi="Times New Roman" w:cs="Times New Roman"/>
          <w:lang w:val="sk-SK"/>
        </w:rPr>
        <w:t xml:space="preserve">13 ods. 2 nariadenia </w:t>
      </w:r>
      <w:r>
        <w:rPr>
          <w:rFonts w:ascii="Times New Roman" w:hAnsi="Times New Roman" w:cs="Times New Roman"/>
          <w:lang w:val="sk-SK"/>
        </w:rPr>
        <w:t xml:space="preserve">(EÚ) </w:t>
      </w:r>
      <w:r w:rsidRPr="0051766D">
        <w:rPr>
          <w:rFonts w:ascii="Times New Roman" w:hAnsi="Times New Roman" w:cs="Times New Roman"/>
          <w:lang w:val="sk-SK"/>
        </w:rPr>
        <w:t>2023/2411</w:t>
      </w:r>
      <w:r>
        <w:rPr>
          <w:rFonts w:ascii="Times New Roman" w:hAnsi="Times New Roman" w:cs="Times New Roman"/>
          <w:lang w:val="sk-SK"/>
        </w:rPr>
        <w:t>.</w:t>
      </w:r>
    </w:p>
    <w:p w14:paraId="7DCFE594" w14:textId="0CFE6A82" w:rsidR="0051766D" w:rsidRPr="0051766D" w:rsidRDefault="0051766D">
      <w:pPr>
        <w:pStyle w:val="Textpoznmkypodiarou"/>
        <w:rPr>
          <w:lang w:val="sk-SK"/>
        </w:rPr>
      </w:pPr>
      <w:r>
        <w:rPr>
          <w:rFonts w:ascii="Times New Roman" w:hAnsi="Times New Roman" w:cs="Times New Roman"/>
          <w:lang w:val="sk-SK"/>
        </w:rPr>
        <w:t>Č</w:t>
      </w:r>
      <w:r w:rsidRPr="0051766D">
        <w:rPr>
          <w:rFonts w:ascii="Times New Roman" w:hAnsi="Times New Roman" w:cs="Times New Roman"/>
          <w:lang w:val="sk-SK"/>
        </w:rPr>
        <w:t>l. 10 ods. 2 nariadenia</w:t>
      </w:r>
      <w:r>
        <w:rPr>
          <w:rFonts w:ascii="Times New Roman" w:hAnsi="Times New Roman" w:cs="Times New Roman"/>
          <w:lang w:val="sk-SK"/>
        </w:rPr>
        <w:t xml:space="preserve"> (EÚ)</w:t>
      </w:r>
      <w:r w:rsidRPr="0051766D">
        <w:rPr>
          <w:rFonts w:ascii="Times New Roman" w:hAnsi="Times New Roman" w:cs="Times New Roman"/>
          <w:lang w:val="sk-SK"/>
        </w:rPr>
        <w:t xml:space="preserve"> 2024/1143</w:t>
      </w:r>
      <w:r>
        <w:rPr>
          <w:rFonts w:ascii="Times New Roman" w:hAnsi="Times New Roman" w:cs="Times New Roman"/>
          <w:lang w:val="sk-SK"/>
        </w:rPr>
        <w:t xml:space="preserve"> v platnom znení.</w:t>
      </w:r>
      <w:bookmarkEnd w:id="53"/>
      <w:bookmarkEnd w:id="54"/>
    </w:p>
  </w:footnote>
  <w:footnote w:id="10">
    <w:p w14:paraId="3C79C6AA" w14:textId="106619BA" w:rsidR="00E5581D" w:rsidRDefault="0051766D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57" w:name="_Hlk201048084"/>
      <w:bookmarkStart w:id="58" w:name="_Hlk201048085"/>
      <w:r w:rsidRPr="00CC5F24">
        <w:rPr>
          <w:rFonts w:ascii="Times New Roman" w:hAnsi="Times New Roman" w:cs="Times New Roman"/>
        </w:rPr>
        <w:fldChar w:fldCharType="begin"/>
      </w:r>
      <w:r w:rsidRPr="00CC5F24">
        <w:rPr>
          <w:rFonts w:ascii="Times New Roman" w:hAnsi="Times New Roman" w:cs="Times New Roman"/>
        </w:rPr>
        <w:instrText xml:space="preserve"> HYPERLINK "https://www.slov-lex.sk/pravne-predpisy/SK/ZZ/1995/152/" \l "paragraf-9a.odsek-2" \h </w:instrText>
      </w:r>
      <w:r w:rsidRPr="00CC5F24">
        <w:rPr>
          <w:rFonts w:ascii="Times New Roman" w:hAnsi="Times New Roman" w:cs="Times New Roman"/>
        </w:rPr>
        <w:fldChar w:fldCharType="separate"/>
      </w:r>
      <w:r w:rsidRPr="00CC5F24">
        <w:rPr>
          <w:rFonts w:ascii="Times New Roman" w:hAnsi="Times New Roman" w:cs="Times New Roman"/>
          <w:lang w:val="sk-SK"/>
        </w:rPr>
        <w:t xml:space="preserve">§ 9a ods. </w:t>
      </w:r>
      <w:r w:rsidRPr="00CC5F24">
        <w:rPr>
          <w:rFonts w:ascii="Times New Roman" w:hAnsi="Times New Roman" w:cs="Times New Roman"/>
          <w:lang w:val="sk-SK"/>
        </w:rPr>
        <w:t>2</w:t>
      </w:r>
      <w:r w:rsidRPr="00CC5F24">
        <w:rPr>
          <w:rFonts w:ascii="Times New Roman" w:hAnsi="Times New Roman" w:cs="Times New Roman"/>
          <w:lang w:val="sk-SK"/>
        </w:rPr>
        <w:fldChar w:fldCharType="end"/>
      </w:r>
      <w:r w:rsidRPr="00CC5F24">
        <w:rPr>
          <w:rFonts w:ascii="Times New Roman" w:hAnsi="Times New Roman" w:cs="Times New Roman"/>
          <w:lang w:val="sk-SK"/>
        </w:rPr>
        <w:t xml:space="preserve"> zákona Národnej rady Slovenskej republiky č. </w:t>
      </w:r>
      <w:hyperlink r:id="rId1">
        <w:r w:rsidRPr="00CC5F24">
          <w:rPr>
            <w:rFonts w:ascii="Times New Roman" w:hAnsi="Times New Roman" w:cs="Times New Roman"/>
            <w:lang w:val="sk-SK"/>
          </w:rPr>
          <w:t>152/1995 Z. z.</w:t>
        </w:r>
      </w:hyperlink>
      <w:r w:rsidRPr="00CC5F24">
        <w:rPr>
          <w:rFonts w:ascii="Times New Roman" w:hAnsi="Times New Roman" w:cs="Times New Roman"/>
          <w:lang w:val="sk-SK"/>
        </w:rPr>
        <w:t xml:space="preserve"> o potravinách v znení </w:t>
      </w:r>
      <w:r w:rsidR="00E5581D">
        <w:rPr>
          <w:rFonts w:ascii="Times New Roman" w:hAnsi="Times New Roman" w:cs="Times New Roman"/>
          <w:lang w:val="sk-SK"/>
        </w:rPr>
        <w:t>neskorších predpisov.</w:t>
      </w:r>
    </w:p>
    <w:p w14:paraId="0212D248" w14:textId="4E863B00" w:rsidR="0051766D" w:rsidRPr="0051766D" w:rsidRDefault="0051766D">
      <w:pPr>
        <w:pStyle w:val="Textpoznmkypodiarou"/>
        <w:rPr>
          <w:lang w:val="sk-SK"/>
        </w:rPr>
      </w:pPr>
      <w:r w:rsidRPr="00CC5F24">
        <w:rPr>
          <w:rFonts w:ascii="Times New Roman" w:hAnsi="Times New Roman" w:cs="Times New Roman"/>
          <w:lang w:val="sk-SK"/>
        </w:rPr>
        <w:t>§ 23 ods. 1 zákona č. 313/2009 Z. z. o vinohradníctve a</w:t>
      </w:r>
      <w:r w:rsidR="00E5581D">
        <w:rPr>
          <w:rFonts w:ascii="Times New Roman" w:hAnsi="Times New Roman" w:cs="Times New Roman"/>
          <w:lang w:val="sk-SK"/>
        </w:rPr>
        <w:t> </w:t>
      </w:r>
      <w:r w:rsidRPr="00CC5F24">
        <w:rPr>
          <w:rFonts w:ascii="Times New Roman" w:hAnsi="Times New Roman" w:cs="Times New Roman"/>
          <w:lang w:val="sk-SK"/>
        </w:rPr>
        <w:t>vinárstve</w:t>
      </w:r>
      <w:r w:rsidR="00E5581D">
        <w:rPr>
          <w:rFonts w:ascii="Times New Roman" w:hAnsi="Times New Roman" w:cs="Times New Roman"/>
          <w:lang w:val="sk-SK"/>
        </w:rPr>
        <w:t>.</w:t>
      </w:r>
      <w:bookmarkEnd w:id="57"/>
      <w:bookmarkEnd w:id="58"/>
    </w:p>
  </w:footnote>
  <w:footnote w:id="11">
    <w:p w14:paraId="7F5CB638" w14:textId="64C9D6B6" w:rsidR="00EE5972" w:rsidRPr="00EB70C2" w:rsidRDefault="00EE5972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64" w:name="_Hlk201048511"/>
      <w:bookmarkStart w:id="65" w:name="_Hlk201048512"/>
      <w:r w:rsidRPr="00EB70C2">
        <w:rPr>
          <w:rFonts w:ascii="Times New Roman" w:hAnsi="Times New Roman" w:cs="Times New Roman"/>
          <w:lang w:val="sk-SK"/>
        </w:rPr>
        <w:t xml:space="preserve">Čl. </w:t>
      </w:r>
      <w:r w:rsidRPr="00EB70C2">
        <w:rPr>
          <w:rFonts w:ascii="Times New Roman" w:hAnsi="Times New Roman" w:cs="Times New Roman"/>
          <w:lang w:val="sk-SK"/>
        </w:rPr>
        <w:t>15 ods. 3 nariadenia (EÚ) 2023/2411.</w:t>
      </w:r>
    </w:p>
    <w:p w14:paraId="645B37B1" w14:textId="7BD4181B" w:rsidR="00EE5972" w:rsidRPr="00EB70C2" w:rsidRDefault="00EE5972">
      <w:pPr>
        <w:pStyle w:val="Textpoznmkypodiarou"/>
        <w:rPr>
          <w:rFonts w:ascii="Times New Roman" w:hAnsi="Times New Roman" w:cs="Times New Roman"/>
          <w:lang w:val="sk-SK"/>
        </w:rPr>
      </w:pPr>
      <w:r w:rsidRPr="00EB70C2">
        <w:rPr>
          <w:rFonts w:ascii="Times New Roman" w:hAnsi="Times New Roman" w:cs="Times New Roman"/>
          <w:lang w:val="sk-SK"/>
        </w:rPr>
        <w:t xml:space="preserve">Čl. 19 </w:t>
      </w:r>
      <w:r w:rsidR="00EB70C2" w:rsidRPr="00EB70C2">
        <w:rPr>
          <w:rFonts w:ascii="Times New Roman" w:hAnsi="Times New Roman" w:cs="Times New Roman"/>
          <w:lang w:val="sk-SK"/>
        </w:rPr>
        <w:t>nariadenia (EÚ) 2024/1143 v platnom znení</w:t>
      </w:r>
      <w:r w:rsidR="00EB70C2">
        <w:rPr>
          <w:rFonts w:ascii="Times New Roman" w:hAnsi="Times New Roman" w:cs="Times New Roman"/>
          <w:lang w:val="sk-SK"/>
        </w:rPr>
        <w:t>.</w:t>
      </w:r>
      <w:bookmarkEnd w:id="64"/>
      <w:bookmarkEnd w:id="65"/>
    </w:p>
  </w:footnote>
  <w:footnote w:id="12">
    <w:p w14:paraId="68A8492F" w14:textId="2E3EFE67" w:rsidR="00EB70C2" w:rsidRPr="00EB70C2" w:rsidRDefault="00EB70C2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66" w:name="_Hlk201048700"/>
      <w:bookmarkStart w:id="67" w:name="_Hlk201048701"/>
      <w:r w:rsidRPr="00EB70C2">
        <w:rPr>
          <w:rFonts w:ascii="Times New Roman" w:hAnsi="Times New Roman" w:cs="Times New Roman"/>
          <w:lang w:val="sk-SK"/>
        </w:rPr>
        <w:t xml:space="preserve">Čl. </w:t>
      </w:r>
      <w:hyperlink w:anchor="poznamky.poznamka-7d">
        <w:r w:rsidRPr="00EB70C2">
          <w:rPr>
            <w:rFonts w:ascii="Times New Roman" w:hAnsi="Times New Roman" w:cs="Times New Roman"/>
            <w:lang w:val="sk-SK"/>
          </w:rPr>
          <w:t xml:space="preserve">15 ods. 1 </w:t>
        </w:r>
      </w:hyperlink>
      <w:r w:rsidRPr="00EB70C2">
        <w:rPr>
          <w:rFonts w:ascii="Times New Roman" w:hAnsi="Times New Roman" w:cs="Times New Roman"/>
          <w:lang w:val="sk-SK"/>
        </w:rPr>
        <w:t>nariadenia (EÚ) 2023/2411.</w:t>
      </w:r>
    </w:p>
    <w:p w14:paraId="784DAA71" w14:textId="2DDDD146" w:rsidR="00EB70C2" w:rsidRPr="00EB70C2" w:rsidRDefault="00EB70C2">
      <w:pPr>
        <w:pStyle w:val="Textpoznmkypodiarou"/>
        <w:rPr>
          <w:rFonts w:ascii="Times New Roman" w:hAnsi="Times New Roman" w:cs="Times New Roman"/>
          <w:lang w:val="sk-SK"/>
        </w:rPr>
      </w:pPr>
      <w:r w:rsidRPr="00EB70C2">
        <w:rPr>
          <w:rFonts w:ascii="Times New Roman" w:hAnsi="Times New Roman" w:cs="Times New Roman"/>
          <w:lang w:val="sk-SK"/>
        </w:rPr>
        <w:t>Čl. 10 ods. 4 nariadenia (EÚ) 2024/1143 v platnom znení.</w:t>
      </w:r>
      <w:bookmarkEnd w:id="66"/>
      <w:bookmarkEnd w:id="67"/>
    </w:p>
  </w:footnote>
  <w:footnote w:id="13">
    <w:p w14:paraId="1D71EE47" w14:textId="76F2CDE4" w:rsidR="00A079D4" w:rsidRPr="00A079D4" w:rsidRDefault="00A079D4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86" w:name="_Hlk201048997"/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2</w:t>
      </w:r>
      <w:r w:rsidRPr="00EB70C2">
        <w:rPr>
          <w:rFonts w:ascii="Times New Roman" w:hAnsi="Times New Roman" w:cs="Times New Roman"/>
          <w:lang w:val="sk-SK"/>
        </w:rPr>
        <w:t>0 nariadenia (EÚ) 2024/1143 v platnom znení.</w:t>
      </w:r>
    </w:p>
    <w:bookmarkEnd w:id="86"/>
  </w:footnote>
  <w:footnote w:id="14">
    <w:p w14:paraId="3716A5D3" w14:textId="5BD1A12F" w:rsidR="00A079D4" w:rsidRPr="00A079D4" w:rsidRDefault="00A079D4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87" w:name="_Hlk201049007"/>
      <w:bookmarkStart w:id="88" w:name="_Hlk201049008"/>
      <w:r w:rsidRPr="00EB70C2">
        <w:rPr>
          <w:rFonts w:ascii="Times New Roman" w:hAnsi="Times New Roman" w:cs="Times New Roman"/>
          <w:lang w:val="sk-SK"/>
        </w:rPr>
        <w:t xml:space="preserve">Čl. </w:t>
      </w:r>
      <w:hyperlink w:anchor="poznamky.poznamka-7d">
        <w:r>
          <w:rPr>
            <w:rFonts w:ascii="Times New Roman" w:hAnsi="Times New Roman" w:cs="Times New Roman"/>
            <w:lang w:val="sk-SK"/>
          </w:rPr>
          <w:t>28</w:t>
        </w:r>
        <w:r w:rsidRPr="00EB70C2">
          <w:rPr>
            <w:rFonts w:ascii="Times New Roman" w:hAnsi="Times New Roman" w:cs="Times New Roman"/>
            <w:lang w:val="sk-SK"/>
          </w:rPr>
          <w:t xml:space="preserve"> ods.</w:t>
        </w:r>
        <w:r>
          <w:rPr>
            <w:rFonts w:ascii="Times New Roman" w:hAnsi="Times New Roman" w:cs="Times New Roman"/>
            <w:lang w:val="sk-SK"/>
          </w:rPr>
          <w:t xml:space="preserve"> 1 a</w:t>
        </w:r>
        <w:r w:rsidRPr="00EB70C2">
          <w:rPr>
            <w:rFonts w:ascii="Times New Roman" w:hAnsi="Times New Roman" w:cs="Times New Roman"/>
            <w:lang w:val="sk-SK"/>
          </w:rPr>
          <w:t xml:space="preserve"> </w:t>
        </w:r>
        <w:r>
          <w:rPr>
            <w:rFonts w:ascii="Times New Roman" w:hAnsi="Times New Roman" w:cs="Times New Roman"/>
            <w:lang w:val="sk-SK"/>
          </w:rPr>
          <w:t>2</w:t>
        </w:r>
        <w:r w:rsidRPr="00EB70C2">
          <w:rPr>
            <w:rFonts w:ascii="Times New Roman" w:hAnsi="Times New Roman" w:cs="Times New Roman"/>
            <w:lang w:val="sk-SK"/>
          </w:rPr>
          <w:t xml:space="preserve"> </w:t>
        </w:r>
      </w:hyperlink>
      <w:r w:rsidRPr="00EB70C2">
        <w:rPr>
          <w:rFonts w:ascii="Times New Roman" w:hAnsi="Times New Roman" w:cs="Times New Roman"/>
          <w:lang w:val="sk-SK"/>
        </w:rPr>
        <w:t>nariadenia (EÚ) 2023/2411.</w:t>
      </w:r>
      <w:bookmarkEnd w:id="87"/>
      <w:bookmarkEnd w:id="88"/>
    </w:p>
  </w:footnote>
  <w:footnote w:id="15">
    <w:p w14:paraId="4C72DBF2" w14:textId="14215D92" w:rsidR="00A079D4" w:rsidRPr="00A079D4" w:rsidRDefault="00A079D4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94" w:name="_Hlk201049125"/>
      <w:bookmarkStart w:id="95" w:name="_Hlk201049126"/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1</w:t>
      </w:r>
      <w:r w:rsidRPr="00EB70C2">
        <w:rPr>
          <w:rFonts w:ascii="Times New Roman" w:hAnsi="Times New Roman" w:cs="Times New Roman"/>
          <w:lang w:val="sk-SK"/>
        </w:rPr>
        <w:t>0</w:t>
      </w:r>
      <w:r>
        <w:rPr>
          <w:rFonts w:ascii="Times New Roman" w:hAnsi="Times New Roman" w:cs="Times New Roman"/>
          <w:lang w:val="sk-SK"/>
        </w:rPr>
        <w:t xml:space="preserve"> ods. 6</w:t>
      </w:r>
      <w:r w:rsidRPr="00EB70C2">
        <w:rPr>
          <w:rFonts w:ascii="Times New Roman" w:hAnsi="Times New Roman" w:cs="Times New Roman"/>
          <w:lang w:val="sk-SK"/>
        </w:rPr>
        <w:t xml:space="preserve"> nariadenia (EÚ) 2024/1143 v platnom znení.</w:t>
      </w:r>
      <w:bookmarkEnd w:id="94"/>
      <w:bookmarkEnd w:id="95"/>
    </w:p>
  </w:footnote>
  <w:footnote w:id="16">
    <w:p w14:paraId="02BD5257" w14:textId="5F0F672E" w:rsidR="00A079D4" w:rsidRPr="00A079D4" w:rsidRDefault="00A079D4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96" w:name="_Hlk201055048"/>
      <w:r w:rsidRPr="00EB70C2">
        <w:rPr>
          <w:rFonts w:ascii="Times New Roman" w:hAnsi="Times New Roman" w:cs="Times New Roman"/>
          <w:lang w:val="sk-SK"/>
        </w:rPr>
        <w:t xml:space="preserve">Čl. </w:t>
      </w:r>
      <w:hyperlink w:anchor="poznamky.poznamka-7d">
        <w:r>
          <w:rPr>
            <w:rFonts w:ascii="Times New Roman" w:hAnsi="Times New Roman" w:cs="Times New Roman"/>
            <w:lang w:val="sk-SK"/>
          </w:rPr>
          <w:t>16</w:t>
        </w:r>
        <w:r w:rsidRPr="00EB70C2">
          <w:rPr>
            <w:rFonts w:ascii="Times New Roman" w:hAnsi="Times New Roman" w:cs="Times New Roman"/>
            <w:lang w:val="sk-SK"/>
          </w:rPr>
          <w:t xml:space="preserve"> ods.</w:t>
        </w:r>
        <w:r>
          <w:rPr>
            <w:rFonts w:ascii="Times New Roman" w:hAnsi="Times New Roman" w:cs="Times New Roman"/>
            <w:lang w:val="sk-SK"/>
          </w:rPr>
          <w:t xml:space="preserve"> 1</w:t>
        </w:r>
        <w:r w:rsidRPr="00EB70C2">
          <w:rPr>
            <w:rFonts w:ascii="Times New Roman" w:hAnsi="Times New Roman" w:cs="Times New Roman"/>
            <w:lang w:val="sk-SK"/>
          </w:rPr>
          <w:t xml:space="preserve"> </w:t>
        </w:r>
      </w:hyperlink>
      <w:r w:rsidRPr="00EB70C2">
        <w:rPr>
          <w:rFonts w:ascii="Times New Roman" w:hAnsi="Times New Roman" w:cs="Times New Roman"/>
          <w:lang w:val="sk-SK"/>
        </w:rPr>
        <w:t>nariadenia (EÚ) 2023/2411.</w:t>
      </w:r>
      <w:bookmarkEnd w:id="96"/>
    </w:p>
  </w:footnote>
  <w:footnote w:id="17">
    <w:p w14:paraId="6888F1E6" w14:textId="3BE6C969" w:rsidR="00D820E8" w:rsidRPr="00EB70C2" w:rsidRDefault="00D820E8" w:rsidP="00D820E8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04" w:name="_Hlk201055154"/>
      <w:r w:rsidRPr="00EB70C2">
        <w:rPr>
          <w:rFonts w:ascii="Times New Roman" w:hAnsi="Times New Roman" w:cs="Times New Roman"/>
          <w:lang w:val="sk-SK"/>
        </w:rPr>
        <w:t xml:space="preserve">Čl. </w:t>
      </w:r>
      <w:hyperlink w:anchor="poznamky.poznamka-7d">
        <w:r w:rsidRPr="00EB70C2">
          <w:rPr>
            <w:rFonts w:ascii="Times New Roman" w:hAnsi="Times New Roman" w:cs="Times New Roman"/>
            <w:lang w:val="sk-SK"/>
          </w:rPr>
          <w:t>1</w:t>
        </w:r>
        <w:r>
          <w:rPr>
            <w:rFonts w:ascii="Times New Roman" w:hAnsi="Times New Roman" w:cs="Times New Roman"/>
            <w:lang w:val="sk-SK"/>
          </w:rPr>
          <w:t>6</w:t>
        </w:r>
        <w:r w:rsidRPr="00EB70C2">
          <w:rPr>
            <w:rFonts w:ascii="Times New Roman" w:hAnsi="Times New Roman" w:cs="Times New Roman"/>
            <w:lang w:val="sk-SK"/>
          </w:rPr>
          <w:t xml:space="preserve"> ods. </w:t>
        </w:r>
        <w:r>
          <w:rPr>
            <w:rFonts w:ascii="Times New Roman" w:hAnsi="Times New Roman" w:cs="Times New Roman"/>
            <w:lang w:val="sk-SK"/>
          </w:rPr>
          <w:t>3</w:t>
        </w:r>
        <w:r w:rsidRPr="00EB70C2">
          <w:rPr>
            <w:rFonts w:ascii="Times New Roman" w:hAnsi="Times New Roman" w:cs="Times New Roman"/>
            <w:lang w:val="sk-SK"/>
          </w:rPr>
          <w:t xml:space="preserve"> </w:t>
        </w:r>
      </w:hyperlink>
      <w:r w:rsidRPr="00EB70C2">
        <w:rPr>
          <w:rFonts w:ascii="Times New Roman" w:hAnsi="Times New Roman" w:cs="Times New Roman"/>
          <w:lang w:val="sk-SK"/>
        </w:rPr>
        <w:t>nariadenia (EÚ) 2023/2411.</w:t>
      </w:r>
    </w:p>
    <w:p w14:paraId="47C478CE" w14:textId="2110572B" w:rsidR="00D820E8" w:rsidRPr="00D820E8" w:rsidRDefault="00D820E8">
      <w:pPr>
        <w:pStyle w:val="Textpoznmkypodiarou"/>
        <w:rPr>
          <w:lang w:val="sk-SK"/>
        </w:rPr>
      </w:pPr>
      <w:r w:rsidRPr="00EB70C2">
        <w:rPr>
          <w:rFonts w:ascii="Times New Roman" w:hAnsi="Times New Roman" w:cs="Times New Roman"/>
          <w:lang w:val="sk-SK"/>
        </w:rPr>
        <w:t xml:space="preserve">Čl. 10 ods. </w:t>
      </w:r>
      <w:r>
        <w:rPr>
          <w:rFonts w:ascii="Times New Roman" w:hAnsi="Times New Roman" w:cs="Times New Roman"/>
          <w:lang w:val="sk-SK"/>
        </w:rPr>
        <w:t>7</w:t>
      </w:r>
      <w:r w:rsidRPr="00EB70C2">
        <w:rPr>
          <w:rFonts w:ascii="Times New Roman" w:hAnsi="Times New Roman" w:cs="Times New Roman"/>
          <w:lang w:val="sk-SK"/>
        </w:rPr>
        <w:t xml:space="preserve"> nariadenia (EÚ) 2024/1143 v platnom znení.</w:t>
      </w:r>
      <w:bookmarkEnd w:id="104"/>
    </w:p>
  </w:footnote>
  <w:footnote w:id="18">
    <w:p w14:paraId="46B237F6" w14:textId="1FC9997D" w:rsidR="00D820E8" w:rsidRPr="00EB70C2" w:rsidRDefault="00D820E8" w:rsidP="00D820E8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07" w:name="_Hlk201055350"/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22 ods. 1 na</w:t>
      </w:r>
      <w:r w:rsidRPr="00EB70C2">
        <w:rPr>
          <w:rFonts w:ascii="Times New Roman" w:hAnsi="Times New Roman" w:cs="Times New Roman"/>
          <w:lang w:val="sk-SK"/>
        </w:rPr>
        <w:t>riadenia (EÚ) 2023/2411.</w:t>
      </w:r>
    </w:p>
    <w:p w14:paraId="3C120040" w14:textId="4F42223E" w:rsidR="00D820E8" w:rsidRPr="00D820E8" w:rsidRDefault="00D820E8" w:rsidP="00D820E8">
      <w:pPr>
        <w:pStyle w:val="Textpoznmkypodiarou"/>
        <w:rPr>
          <w:lang w:val="sk-SK"/>
        </w:rPr>
      </w:pPr>
      <w:r w:rsidRPr="00EB70C2">
        <w:rPr>
          <w:rFonts w:ascii="Times New Roman" w:hAnsi="Times New Roman" w:cs="Times New Roman"/>
          <w:lang w:val="sk-SK"/>
        </w:rPr>
        <w:t>Čl. 1</w:t>
      </w:r>
      <w:r>
        <w:rPr>
          <w:rFonts w:ascii="Times New Roman" w:hAnsi="Times New Roman" w:cs="Times New Roman"/>
          <w:lang w:val="sk-SK"/>
        </w:rPr>
        <w:t>3</w:t>
      </w:r>
      <w:r w:rsidRPr="00EB70C2">
        <w:rPr>
          <w:rFonts w:ascii="Times New Roman" w:hAnsi="Times New Roman" w:cs="Times New Roman"/>
          <w:lang w:val="sk-SK"/>
        </w:rPr>
        <w:t xml:space="preserve"> ods. </w:t>
      </w:r>
      <w:r>
        <w:rPr>
          <w:rFonts w:ascii="Times New Roman" w:hAnsi="Times New Roman" w:cs="Times New Roman"/>
          <w:lang w:val="sk-SK"/>
        </w:rPr>
        <w:t>1</w:t>
      </w:r>
      <w:r w:rsidRPr="00EB70C2">
        <w:rPr>
          <w:rFonts w:ascii="Times New Roman" w:hAnsi="Times New Roman" w:cs="Times New Roman"/>
          <w:lang w:val="sk-SK"/>
        </w:rPr>
        <w:t xml:space="preserve"> nariadenia (EÚ) 2024/1143 v platnom znení.</w:t>
      </w:r>
    </w:p>
    <w:bookmarkEnd w:id="107"/>
  </w:footnote>
  <w:footnote w:id="19">
    <w:p w14:paraId="08CC056D" w14:textId="141209CF" w:rsidR="00D820E8" w:rsidRPr="00EB70C2" w:rsidRDefault="00D820E8" w:rsidP="00D820E8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15" w:name="_Hlk201055359"/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2</w:t>
      </w:r>
      <w:r w:rsidR="0012694F">
        <w:rPr>
          <w:rFonts w:ascii="Times New Roman" w:hAnsi="Times New Roman" w:cs="Times New Roman"/>
          <w:lang w:val="sk-SK"/>
        </w:rPr>
        <w:t>5</w:t>
      </w:r>
      <w:r>
        <w:rPr>
          <w:rFonts w:ascii="Times New Roman" w:hAnsi="Times New Roman" w:cs="Times New Roman"/>
          <w:lang w:val="sk-SK"/>
        </w:rPr>
        <w:t xml:space="preserve"> ods. 1 na</w:t>
      </w:r>
      <w:r w:rsidRPr="00EB70C2">
        <w:rPr>
          <w:rFonts w:ascii="Times New Roman" w:hAnsi="Times New Roman" w:cs="Times New Roman"/>
          <w:lang w:val="sk-SK"/>
        </w:rPr>
        <w:t>riadenia (EÚ) 2023/2411.</w:t>
      </w:r>
    </w:p>
    <w:p w14:paraId="295BF240" w14:textId="4A52D314" w:rsidR="00D820E8" w:rsidRPr="00D820E8" w:rsidRDefault="00D820E8">
      <w:pPr>
        <w:pStyle w:val="Textpoznmkypodiarou"/>
        <w:rPr>
          <w:lang w:val="sk-SK"/>
        </w:rPr>
      </w:pPr>
      <w:r w:rsidRPr="00EB70C2">
        <w:rPr>
          <w:rFonts w:ascii="Times New Roman" w:hAnsi="Times New Roman" w:cs="Times New Roman"/>
          <w:lang w:val="sk-SK"/>
        </w:rPr>
        <w:t>Čl. 1</w:t>
      </w:r>
      <w:r w:rsidR="0012694F">
        <w:rPr>
          <w:rFonts w:ascii="Times New Roman" w:hAnsi="Times New Roman" w:cs="Times New Roman"/>
          <w:lang w:val="sk-SK"/>
        </w:rPr>
        <w:t>7</w:t>
      </w:r>
      <w:r w:rsidRPr="00EB70C2">
        <w:rPr>
          <w:rFonts w:ascii="Times New Roman" w:hAnsi="Times New Roman" w:cs="Times New Roman"/>
          <w:lang w:val="sk-SK"/>
        </w:rPr>
        <w:t xml:space="preserve"> ods. </w:t>
      </w:r>
      <w:r>
        <w:rPr>
          <w:rFonts w:ascii="Times New Roman" w:hAnsi="Times New Roman" w:cs="Times New Roman"/>
          <w:lang w:val="sk-SK"/>
        </w:rPr>
        <w:t>1</w:t>
      </w:r>
      <w:r w:rsidRPr="00EB70C2">
        <w:rPr>
          <w:rFonts w:ascii="Times New Roman" w:hAnsi="Times New Roman" w:cs="Times New Roman"/>
          <w:lang w:val="sk-SK"/>
        </w:rPr>
        <w:t xml:space="preserve"> nariadenia (EÚ) 2024/1143 v platnom znení.</w:t>
      </w:r>
    </w:p>
    <w:bookmarkEnd w:id="115"/>
  </w:footnote>
  <w:footnote w:id="20">
    <w:p w14:paraId="63EC7462" w14:textId="130F02EC" w:rsidR="0012694F" w:rsidRPr="0012694F" w:rsidRDefault="0012694F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24" w:name="_Hlk201055369"/>
      <w:bookmarkStart w:id="125" w:name="_Hlk201055370"/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31 ods. 3 na</w:t>
      </w:r>
      <w:r w:rsidRPr="00EB70C2">
        <w:rPr>
          <w:rFonts w:ascii="Times New Roman" w:hAnsi="Times New Roman" w:cs="Times New Roman"/>
          <w:lang w:val="sk-SK"/>
        </w:rPr>
        <w:t>riadenia (EÚ) 2023/2411.</w:t>
      </w:r>
      <w:bookmarkEnd w:id="124"/>
      <w:bookmarkEnd w:id="125"/>
    </w:p>
  </w:footnote>
  <w:footnote w:id="21">
    <w:p w14:paraId="23BD7430" w14:textId="41EFDE78" w:rsidR="0012694F" w:rsidRPr="0012694F" w:rsidRDefault="0012694F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26" w:name="_Hlk201055458"/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24</w:t>
      </w:r>
      <w:r w:rsidRPr="00EB70C2">
        <w:rPr>
          <w:rFonts w:ascii="Times New Roman" w:hAnsi="Times New Roman" w:cs="Times New Roman"/>
          <w:lang w:val="sk-SK"/>
        </w:rPr>
        <w:t xml:space="preserve"> ods. </w:t>
      </w:r>
      <w:r>
        <w:rPr>
          <w:rFonts w:ascii="Times New Roman" w:hAnsi="Times New Roman" w:cs="Times New Roman"/>
          <w:lang w:val="sk-SK"/>
        </w:rPr>
        <w:t>3</w:t>
      </w:r>
      <w:r w:rsidRPr="00EB70C2">
        <w:rPr>
          <w:rFonts w:ascii="Times New Roman" w:hAnsi="Times New Roman" w:cs="Times New Roman"/>
          <w:lang w:val="sk-SK"/>
        </w:rPr>
        <w:t xml:space="preserve"> nariadenia (EÚ) 2024/1143 v platnom znení.</w:t>
      </w:r>
      <w:bookmarkEnd w:id="126"/>
    </w:p>
  </w:footnote>
  <w:footnote w:id="22">
    <w:p w14:paraId="7A131DEA" w14:textId="2A36670E" w:rsidR="0012694F" w:rsidRPr="00EB70C2" w:rsidRDefault="0012694F" w:rsidP="0012694F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34" w:name="_Hlk201055466"/>
      <w:bookmarkStart w:id="135" w:name="_Hlk201055467"/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32 na</w:t>
      </w:r>
      <w:r w:rsidRPr="00EB70C2">
        <w:rPr>
          <w:rFonts w:ascii="Times New Roman" w:hAnsi="Times New Roman" w:cs="Times New Roman"/>
          <w:lang w:val="sk-SK"/>
        </w:rPr>
        <w:t>riadenia (EÚ) 2023/2411.</w:t>
      </w:r>
    </w:p>
    <w:p w14:paraId="3DAFF747" w14:textId="2ABD759B" w:rsidR="0012694F" w:rsidRPr="0012694F" w:rsidRDefault="0012694F">
      <w:pPr>
        <w:pStyle w:val="Textpoznmkypodiarou"/>
        <w:rPr>
          <w:lang w:val="sk-SK"/>
        </w:rPr>
      </w:pPr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25</w:t>
      </w:r>
      <w:r w:rsidRPr="00EB70C2">
        <w:rPr>
          <w:rFonts w:ascii="Times New Roman" w:hAnsi="Times New Roman" w:cs="Times New Roman"/>
          <w:lang w:val="sk-SK"/>
        </w:rPr>
        <w:t xml:space="preserve"> nariadenia (EÚ) 2024/1143 v platnom znení.</w:t>
      </w:r>
      <w:bookmarkEnd w:id="134"/>
      <w:bookmarkEnd w:id="135"/>
    </w:p>
  </w:footnote>
  <w:footnote w:id="23">
    <w:p w14:paraId="4E27E77E" w14:textId="4BBCE7C4" w:rsidR="00CC7141" w:rsidRPr="00CC7141" w:rsidRDefault="00CC7141" w:rsidP="00CC7141">
      <w:pPr>
        <w:pStyle w:val="Textpoznmkypodiarou"/>
        <w:jc w:val="both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63" w:name="_Hlk201061887"/>
      <w:r w:rsidRPr="00CC7141">
        <w:rPr>
          <w:rFonts w:ascii="Times New Roman" w:hAnsi="Times New Roman" w:cs="Times New Roman"/>
        </w:rPr>
        <w:fldChar w:fldCharType="begin"/>
      </w:r>
      <w:r w:rsidRPr="00CC7141">
        <w:rPr>
          <w:rFonts w:ascii="Times New Roman" w:hAnsi="Times New Roman" w:cs="Times New Roman"/>
        </w:rPr>
        <w:instrText xml:space="preserve"> HYPERLINK \l "poznamky.poznamka-6b" \h </w:instrText>
      </w:r>
      <w:r w:rsidRPr="00CC7141">
        <w:rPr>
          <w:rFonts w:ascii="Times New Roman" w:hAnsi="Times New Roman" w:cs="Times New Roman"/>
        </w:rPr>
        <w:fldChar w:fldCharType="separate"/>
      </w:r>
      <w:r w:rsidRPr="00CC7141">
        <w:rPr>
          <w:rFonts w:ascii="Times New Roman" w:hAnsi="Times New Roman" w:cs="Times New Roman"/>
          <w:lang w:val="sk-SK"/>
        </w:rPr>
        <w:t xml:space="preserve">Rozhodnutie Rady (EÚ) 2019/1754 zo 7. </w:t>
      </w:r>
      <w:r w:rsidRPr="00CC7141">
        <w:rPr>
          <w:rFonts w:ascii="Times New Roman" w:hAnsi="Times New Roman" w:cs="Times New Roman"/>
          <w:lang w:val="sk-SK"/>
        </w:rPr>
        <w:t xml:space="preserve">októbra 2019 o pristúpení Európskej únie k Ženevskému aktu Lisabonskej dohody o označeniach pôvodu a zemepisných označeniach </w:t>
      </w:r>
      <w:bookmarkStart w:id="164" w:name="_Hlk208913538"/>
      <w:r w:rsidRPr="00CC7141">
        <w:rPr>
          <w:rFonts w:ascii="Times New Roman" w:hAnsi="Times New Roman" w:cs="Times New Roman"/>
          <w:lang w:val="sk-SK"/>
        </w:rPr>
        <w:t>(Ú. v. EÚ L 271, 24. 10. 2019)</w:t>
      </w:r>
      <w:bookmarkEnd w:id="164"/>
      <w:r w:rsidRPr="00CC7141">
        <w:rPr>
          <w:rFonts w:ascii="Times New Roman" w:hAnsi="Times New Roman" w:cs="Times New Roman"/>
          <w:lang w:val="sk-SK"/>
        </w:rPr>
        <w:fldChar w:fldCharType="end"/>
      </w:r>
      <w:r>
        <w:rPr>
          <w:rFonts w:ascii="Times New Roman" w:hAnsi="Times New Roman" w:cs="Times New Roman"/>
          <w:lang w:val="sk-SK"/>
        </w:rPr>
        <w:t xml:space="preserve"> v platnom znení.</w:t>
      </w:r>
      <w:bookmarkEnd w:id="163"/>
    </w:p>
  </w:footnote>
  <w:footnote w:id="24">
    <w:p w14:paraId="49D19EEE" w14:textId="19AADFED" w:rsidR="009637B3" w:rsidRPr="009637B3" w:rsidRDefault="009637B3" w:rsidP="00A370EA">
      <w:pPr>
        <w:pStyle w:val="Textpoznmkypodiarou"/>
        <w:jc w:val="both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66" w:name="_Hlk209169593"/>
      <w:r w:rsidR="00B07673" w:rsidRPr="00B07673">
        <w:rPr>
          <w:rFonts w:ascii="Times New Roman" w:hAnsi="Times New Roman" w:cs="Times New Roman"/>
          <w:lang w:val="sk-SK"/>
        </w:rPr>
        <w:t xml:space="preserve">Čl. </w:t>
      </w:r>
      <w:r w:rsidR="00B07673" w:rsidRPr="00B07673">
        <w:rPr>
          <w:rFonts w:ascii="Times New Roman" w:hAnsi="Times New Roman" w:cs="Times New Roman"/>
          <w:lang w:val="sk-SK"/>
        </w:rPr>
        <w:t>2 ods. 1 nariadenia Európskeho parlamentu a Rady (EÚ) 2019/1753 z 23. októbra 2019 o činnosti Únie po jej pristúpení k Ženevskému aktu Lisabonskej dohody o označeniach pôvodu a zemepisných označeniach (Ú. v. EÚ L 271, 24.10.2019) v platnom znení.</w:t>
      </w:r>
      <w:bookmarkEnd w:id="166"/>
    </w:p>
  </w:footnote>
  <w:footnote w:id="25">
    <w:p w14:paraId="6A20566A" w14:textId="04F3E8F5" w:rsidR="009637B3" w:rsidRPr="009637B3" w:rsidRDefault="009637B3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r w:rsidRPr="009637B3">
        <w:rPr>
          <w:rFonts w:ascii="Times New Roman" w:hAnsi="Times New Roman" w:cs="Times New Roman"/>
          <w:lang w:val="sk-SK"/>
        </w:rPr>
        <w:t xml:space="preserve">Čl. </w:t>
      </w:r>
      <w:r w:rsidRPr="009637B3">
        <w:rPr>
          <w:rFonts w:ascii="Times New Roman" w:hAnsi="Times New Roman" w:cs="Times New Roman"/>
          <w:lang w:val="sk-SK"/>
        </w:rPr>
        <w:t xml:space="preserve">2 ods. </w:t>
      </w:r>
      <w:r>
        <w:rPr>
          <w:rFonts w:ascii="Times New Roman" w:hAnsi="Times New Roman" w:cs="Times New Roman"/>
          <w:lang w:val="sk-SK"/>
        </w:rPr>
        <w:t>2</w:t>
      </w:r>
      <w:r w:rsidRPr="009637B3">
        <w:rPr>
          <w:rFonts w:ascii="Times New Roman" w:hAnsi="Times New Roman" w:cs="Times New Roman"/>
          <w:lang w:val="sk-SK"/>
        </w:rPr>
        <w:t xml:space="preserve"> nariadenia (EÚ) 2019/1753 v platnom znení.</w:t>
      </w:r>
    </w:p>
  </w:footnote>
  <w:footnote w:id="26">
    <w:p w14:paraId="4E0F5F96" w14:textId="1C3CA838" w:rsidR="00ED57B1" w:rsidRPr="00ED57B1" w:rsidRDefault="00ED57B1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71" w:name="_Hlk201062504"/>
      <w:r w:rsidRPr="009637B3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13</w:t>
      </w:r>
      <w:r w:rsidRPr="009637B3">
        <w:rPr>
          <w:rFonts w:ascii="Times New Roman" w:hAnsi="Times New Roman" w:cs="Times New Roman"/>
          <w:lang w:val="sk-SK"/>
        </w:rPr>
        <w:t xml:space="preserve"> nariadenia (EÚ) 2019/1753 v platnom znení.</w:t>
      </w:r>
      <w:bookmarkEnd w:id="171"/>
    </w:p>
  </w:footnote>
  <w:footnote w:id="27">
    <w:p w14:paraId="1C2753A1" w14:textId="5E0E1C12" w:rsidR="001F5820" w:rsidRPr="00EB70C2" w:rsidRDefault="001F5820" w:rsidP="001F5820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76" w:name="_Hlk201062897"/>
      <w:r w:rsidRPr="00EB70C2">
        <w:rPr>
          <w:rFonts w:ascii="Times New Roman" w:hAnsi="Times New Roman" w:cs="Times New Roman"/>
          <w:lang w:val="sk-SK"/>
        </w:rPr>
        <w:t xml:space="preserve">Čl. </w:t>
      </w:r>
      <w:r w:rsidR="00DC2676">
        <w:rPr>
          <w:rFonts w:ascii="Times New Roman" w:hAnsi="Times New Roman" w:cs="Times New Roman"/>
          <w:lang w:val="sk-SK"/>
        </w:rPr>
        <w:t>40 a 41</w:t>
      </w:r>
      <w:r>
        <w:rPr>
          <w:rFonts w:ascii="Times New Roman" w:hAnsi="Times New Roman" w:cs="Times New Roman"/>
          <w:lang w:val="sk-SK"/>
        </w:rPr>
        <w:t xml:space="preserve"> na</w:t>
      </w:r>
      <w:r w:rsidRPr="00EB70C2">
        <w:rPr>
          <w:rFonts w:ascii="Times New Roman" w:hAnsi="Times New Roman" w:cs="Times New Roman"/>
          <w:lang w:val="sk-SK"/>
        </w:rPr>
        <w:t>riadenia (EÚ) 2023/2411.</w:t>
      </w:r>
    </w:p>
    <w:p w14:paraId="1DA09445" w14:textId="2143AF5C" w:rsidR="001F5820" w:rsidRPr="001F5820" w:rsidRDefault="001F5820">
      <w:pPr>
        <w:pStyle w:val="Textpoznmkypodiarou"/>
        <w:rPr>
          <w:lang w:val="sk-SK"/>
        </w:rPr>
      </w:pPr>
      <w:r w:rsidRPr="00EB70C2">
        <w:rPr>
          <w:rFonts w:ascii="Times New Roman" w:hAnsi="Times New Roman" w:cs="Times New Roman"/>
          <w:lang w:val="sk-SK"/>
        </w:rPr>
        <w:t xml:space="preserve">Čl. </w:t>
      </w:r>
      <w:r w:rsidR="00DC2676">
        <w:rPr>
          <w:rFonts w:ascii="Times New Roman" w:hAnsi="Times New Roman" w:cs="Times New Roman"/>
          <w:lang w:val="sk-SK"/>
        </w:rPr>
        <w:t>26 a 27</w:t>
      </w:r>
      <w:r w:rsidRPr="00EB70C2">
        <w:rPr>
          <w:rFonts w:ascii="Times New Roman" w:hAnsi="Times New Roman" w:cs="Times New Roman"/>
          <w:lang w:val="sk-SK"/>
        </w:rPr>
        <w:t xml:space="preserve"> nariadenia (EÚ) 2024/1143 v platnom znení.</w:t>
      </w:r>
      <w:bookmarkEnd w:id="176"/>
    </w:p>
  </w:footnote>
  <w:footnote w:id="28">
    <w:p w14:paraId="3CAB0D6D" w14:textId="5E57D36D" w:rsidR="00DC2676" w:rsidRPr="00EB70C2" w:rsidRDefault="00DC2676" w:rsidP="00DC2676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77" w:name="_Hlk201062953"/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8 ods. 2 na</w:t>
      </w:r>
      <w:r w:rsidRPr="00EB70C2">
        <w:rPr>
          <w:rFonts w:ascii="Times New Roman" w:hAnsi="Times New Roman" w:cs="Times New Roman"/>
          <w:lang w:val="sk-SK"/>
        </w:rPr>
        <w:t>riadenia (EÚ) 2023/2411.</w:t>
      </w:r>
    </w:p>
    <w:p w14:paraId="50C95EA1" w14:textId="4A803F3C" w:rsidR="00DC2676" w:rsidRPr="00DC2676" w:rsidRDefault="00DC2676">
      <w:pPr>
        <w:pStyle w:val="Textpoznmkypodiarou"/>
        <w:rPr>
          <w:lang w:val="sk-SK"/>
        </w:rPr>
      </w:pPr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9 ods. 3</w:t>
      </w:r>
      <w:r w:rsidRPr="00EB70C2">
        <w:rPr>
          <w:rFonts w:ascii="Times New Roman" w:hAnsi="Times New Roman" w:cs="Times New Roman"/>
          <w:lang w:val="sk-SK"/>
        </w:rPr>
        <w:t xml:space="preserve"> nariadenia (EÚ) 2024/1143 v platnom znení.</w:t>
      </w:r>
      <w:bookmarkEnd w:id="177"/>
    </w:p>
  </w:footnote>
  <w:footnote w:id="29">
    <w:p w14:paraId="158CD7C2" w14:textId="1E909119" w:rsidR="009D48A9" w:rsidRPr="009D48A9" w:rsidRDefault="009D48A9" w:rsidP="000D2597">
      <w:pPr>
        <w:pStyle w:val="Textpoznmkypodiarou"/>
        <w:jc w:val="both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41" w:name="_Hlk201064169"/>
      <w:r w:rsidRPr="009D48A9">
        <w:rPr>
          <w:rFonts w:ascii="Times New Roman" w:hAnsi="Times New Roman" w:cs="Times New Roman"/>
          <w:lang w:val="sk-SK"/>
        </w:rPr>
        <w:t xml:space="preserve">Zákon č. 586/2003 Z. z. o advokácii a o zmene a doplnení zákona č. </w:t>
      </w:r>
      <w:hyperlink r:id="rId2" w:tooltip="Odkaz na predpis alebo ustanovenie" w:history="1">
        <w:r w:rsidRPr="009D48A9">
          <w:rPr>
            <w:rStyle w:val="Hypertextovprepojenie"/>
            <w:rFonts w:ascii="Times New Roman" w:hAnsi="Times New Roman" w:cs="Times New Roman"/>
            <w:color w:val="auto"/>
            <w:u w:val="none"/>
            <w:lang w:val="sk-SK"/>
          </w:rPr>
          <w:t>455/1991 Zb.</w:t>
        </w:r>
      </w:hyperlink>
      <w:r w:rsidRPr="009D48A9">
        <w:rPr>
          <w:rFonts w:ascii="Times New Roman" w:hAnsi="Times New Roman" w:cs="Times New Roman"/>
          <w:lang w:val="sk-SK"/>
        </w:rPr>
        <w:t xml:space="preserve"> o živnostenskom podnikaní (živnostenský zákon) v znení neskorších predpisov</w:t>
      </w:r>
      <w:r>
        <w:rPr>
          <w:rFonts w:ascii="Times New Roman" w:hAnsi="Times New Roman" w:cs="Times New Roman"/>
          <w:lang w:val="sk-SK"/>
        </w:rPr>
        <w:t xml:space="preserve"> v znení neskorších predpisov.</w:t>
      </w:r>
    </w:p>
    <w:bookmarkEnd w:id="241"/>
  </w:footnote>
  <w:footnote w:id="30">
    <w:p w14:paraId="0CCB0D76" w14:textId="4C893232" w:rsidR="000D2597" w:rsidRPr="000D2597" w:rsidRDefault="000D2597" w:rsidP="000D2597">
      <w:pPr>
        <w:pStyle w:val="Textpoznmkypodiarou"/>
        <w:jc w:val="both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42" w:name="_Hlk201064176"/>
      <w:r w:rsidRPr="000D2597">
        <w:rPr>
          <w:rFonts w:ascii="Times New Roman" w:hAnsi="Times New Roman" w:cs="Times New Roman"/>
          <w:lang w:val="sk-SK"/>
        </w:rPr>
        <w:t xml:space="preserve">Zákon č. 344/2004 </w:t>
      </w:r>
      <w:r w:rsidR="001D1917">
        <w:rPr>
          <w:rFonts w:ascii="Times New Roman" w:hAnsi="Times New Roman" w:cs="Times New Roman"/>
          <w:lang w:val="sk-SK"/>
        </w:rPr>
        <w:t>Z</w:t>
      </w:r>
      <w:r w:rsidRPr="000D2597">
        <w:rPr>
          <w:rFonts w:ascii="Times New Roman" w:hAnsi="Times New Roman" w:cs="Times New Roman"/>
          <w:lang w:val="sk-SK"/>
        </w:rPr>
        <w:t>. z. o patentových zástupcoch, o zmene zákona č. 444/2002 Z. z. o dizajnoch a zákona č. 55/1997 Z. z. o ochranných známkach v znení zákona č. 577/2001 Z. z. a zákona č. 14/2004 Z. z.</w:t>
      </w:r>
      <w:r>
        <w:rPr>
          <w:rFonts w:ascii="Times New Roman" w:hAnsi="Times New Roman" w:cs="Times New Roman"/>
          <w:lang w:val="sk-SK"/>
        </w:rPr>
        <w:t xml:space="preserve"> v znení neskorších predpisov.</w:t>
      </w:r>
      <w:bookmarkEnd w:id="242"/>
    </w:p>
  </w:footnote>
  <w:footnote w:id="31">
    <w:p w14:paraId="5412D9DB" w14:textId="3BA3159B" w:rsidR="0084568C" w:rsidRPr="0084568C" w:rsidRDefault="0084568C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45" w:name="_Hlk201070210"/>
      <w:r w:rsidRPr="009D48A9">
        <w:rPr>
          <w:rFonts w:ascii="Times New Roman" w:hAnsi="Times New Roman" w:cs="Times New Roman"/>
          <w:lang w:val="sk-SK"/>
        </w:rPr>
        <w:t xml:space="preserve">Zákon </w:t>
      </w:r>
      <w:r>
        <w:rPr>
          <w:rFonts w:ascii="Times New Roman" w:hAnsi="Times New Roman" w:cs="Times New Roman"/>
          <w:lang w:val="sk-SK"/>
        </w:rPr>
        <w:t xml:space="preserve">Národnej rady Slovenskej republiky </w:t>
      </w:r>
      <w:r w:rsidRPr="009D48A9">
        <w:rPr>
          <w:rFonts w:ascii="Times New Roman" w:hAnsi="Times New Roman" w:cs="Times New Roman"/>
          <w:lang w:val="sk-SK"/>
        </w:rPr>
        <w:t xml:space="preserve">č. </w:t>
      </w:r>
      <w:r>
        <w:rPr>
          <w:rFonts w:ascii="Times New Roman" w:hAnsi="Times New Roman" w:cs="Times New Roman"/>
          <w:lang w:val="sk-SK"/>
        </w:rPr>
        <w:t>270/1995</w:t>
      </w:r>
      <w:r w:rsidRPr="009D48A9">
        <w:rPr>
          <w:rFonts w:ascii="Times New Roman" w:hAnsi="Times New Roman" w:cs="Times New Roman"/>
          <w:lang w:val="sk-SK"/>
        </w:rPr>
        <w:t xml:space="preserve"> Z. z. o</w:t>
      </w:r>
      <w:r>
        <w:rPr>
          <w:rFonts w:ascii="Times New Roman" w:hAnsi="Times New Roman" w:cs="Times New Roman"/>
          <w:lang w:val="sk-SK"/>
        </w:rPr>
        <w:t> štátnom jazyku Slovenskej republiky v znení neskorších predpisov.</w:t>
      </w:r>
    </w:p>
    <w:bookmarkEnd w:id="245"/>
  </w:footnote>
  <w:footnote w:id="32">
    <w:p w14:paraId="1658056A" w14:textId="7A809E71" w:rsidR="0084568C" w:rsidRPr="0084568C" w:rsidRDefault="0084568C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46" w:name="_Hlk201070218"/>
      <w:r w:rsidRPr="009D48A9">
        <w:rPr>
          <w:rFonts w:ascii="Times New Roman" w:hAnsi="Times New Roman" w:cs="Times New Roman"/>
          <w:lang w:val="sk-SK"/>
        </w:rPr>
        <w:t xml:space="preserve">Zákon č. </w:t>
      </w:r>
      <w:r>
        <w:rPr>
          <w:rFonts w:ascii="Times New Roman" w:hAnsi="Times New Roman" w:cs="Times New Roman"/>
          <w:lang w:val="sk-SK"/>
        </w:rPr>
        <w:t>305/2013</w:t>
      </w:r>
      <w:r w:rsidRPr="009D48A9">
        <w:rPr>
          <w:rFonts w:ascii="Times New Roman" w:hAnsi="Times New Roman" w:cs="Times New Roman"/>
          <w:lang w:val="sk-SK"/>
        </w:rPr>
        <w:t xml:space="preserve"> Z. z.</w:t>
      </w:r>
      <w:r>
        <w:rPr>
          <w:rFonts w:ascii="Times New Roman" w:hAnsi="Times New Roman" w:cs="Times New Roman"/>
          <w:lang w:val="sk-SK"/>
        </w:rPr>
        <w:t xml:space="preserve"> v znení neskorších predpisov.</w:t>
      </w:r>
      <w:r w:rsidRPr="009D48A9">
        <w:rPr>
          <w:rFonts w:ascii="Times New Roman" w:hAnsi="Times New Roman" w:cs="Times New Roman"/>
          <w:lang w:val="sk-SK"/>
        </w:rPr>
        <w:t xml:space="preserve"> </w:t>
      </w:r>
      <w:bookmarkEnd w:id="246"/>
    </w:p>
  </w:footnote>
  <w:footnote w:id="33">
    <w:p w14:paraId="29CD8D6A" w14:textId="334B4BAA" w:rsidR="002363F7" w:rsidRPr="002363F7" w:rsidRDefault="002363F7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47" w:name="_Hlk201070304"/>
      <w:r>
        <w:rPr>
          <w:rFonts w:ascii="Times New Roman" w:hAnsi="Times New Roman" w:cs="Times New Roman"/>
          <w:lang w:val="sk-SK"/>
        </w:rPr>
        <w:t xml:space="preserve">§ 2 ods. </w:t>
      </w:r>
      <w:r>
        <w:rPr>
          <w:rFonts w:ascii="Times New Roman" w:hAnsi="Times New Roman" w:cs="Times New Roman"/>
          <w:lang w:val="sk-SK"/>
        </w:rPr>
        <w:t>2 písm. e) z</w:t>
      </w:r>
      <w:r w:rsidRPr="009D48A9">
        <w:rPr>
          <w:rFonts w:ascii="Times New Roman" w:hAnsi="Times New Roman" w:cs="Times New Roman"/>
          <w:lang w:val="sk-SK"/>
        </w:rPr>
        <w:t>ákon</w:t>
      </w:r>
      <w:r>
        <w:rPr>
          <w:rFonts w:ascii="Times New Roman" w:hAnsi="Times New Roman" w:cs="Times New Roman"/>
          <w:lang w:val="sk-SK"/>
        </w:rPr>
        <w:t>a</w:t>
      </w:r>
      <w:r w:rsidRPr="009D48A9">
        <w:rPr>
          <w:rFonts w:ascii="Times New Roman" w:hAnsi="Times New Roman" w:cs="Times New Roman"/>
          <w:lang w:val="sk-SK"/>
        </w:rPr>
        <w:t xml:space="preserve"> č. </w:t>
      </w:r>
      <w:r>
        <w:rPr>
          <w:rFonts w:ascii="Times New Roman" w:hAnsi="Times New Roman" w:cs="Times New Roman"/>
          <w:lang w:val="sk-SK"/>
        </w:rPr>
        <w:t>305/2013</w:t>
      </w:r>
      <w:r w:rsidRPr="009D48A9">
        <w:rPr>
          <w:rFonts w:ascii="Times New Roman" w:hAnsi="Times New Roman" w:cs="Times New Roman"/>
          <w:lang w:val="sk-SK"/>
        </w:rPr>
        <w:t xml:space="preserve"> Z. z</w:t>
      </w:r>
      <w:r>
        <w:rPr>
          <w:rFonts w:ascii="Times New Roman" w:hAnsi="Times New Roman" w:cs="Times New Roman"/>
          <w:lang w:val="sk-SK"/>
        </w:rPr>
        <w:t>.</w:t>
      </w:r>
      <w:bookmarkEnd w:id="247"/>
    </w:p>
  </w:footnote>
  <w:footnote w:id="34">
    <w:p w14:paraId="722671E4" w14:textId="6AA280E9" w:rsidR="002363F7" w:rsidRPr="002363F7" w:rsidRDefault="002363F7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48" w:name="_Hlk201070682"/>
      <w:r>
        <w:rPr>
          <w:rFonts w:ascii="Times New Roman" w:hAnsi="Times New Roman" w:cs="Times New Roman"/>
          <w:lang w:val="sk-SK"/>
        </w:rPr>
        <w:t xml:space="preserve">§ 3 písm. </w:t>
      </w:r>
      <w:r>
        <w:rPr>
          <w:rFonts w:ascii="Times New Roman" w:hAnsi="Times New Roman" w:cs="Times New Roman"/>
          <w:lang w:val="sk-SK"/>
        </w:rPr>
        <w:t>n) z</w:t>
      </w:r>
      <w:r w:rsidRPr="009D48A9">
        <w:rPr>
          <w:rFonts w:ascii="Times New Roman" w:hAnsi="Times New Roman" w:cs="Times New Roman"/>
          <w:lang w:val="sk-SK"/>
        </w:rPr>
        <w:t>ákon</w:t>
      </w:r>
      <w:r>
        <w:rPr>
          <w:rFonts w:ascii="Times New Roman" w:hAnsi="Times New Roman" w:cs="Times New Roman"/>
          <w:lang w:val="sk-SK"/>
        </w:rPr>
        <w:t>a</w:t>
      </w:r>
      <w:r w:rsidRPr="009D48A9">
        <w:rPr>
          <w:rFonts w:ascii="Times New Roman" w:hAnsi="Times New Roman" w:cs="Times New Roman"/>
          <w:lang w:val="sk-SK"/>
        </w:rPr>
        <w:t xml:space="preserve"> č. </w:t>
      </w:r>
      <w:r>
        <w:rPr>
          <w:rFonts w:ascii="Times New Roman" w:hAnsi="Times New Roman" w:cs="Times New Roman"/>
          <w:lang w:val="sk-SK"/>
        </w:rPr>
        <w:t>305/2013</w:t>
      </w:r>
      <w:r w:rsidRPr="009D48A9">
        <w:rPr>
          <w:rFonts w:ascii="Times New Roman" w:hAnsi="Times New Roman" w:cs="Times New Roman"/>
          <w:lang w:val="sk-SK"/>
        </w:rPr>
        <w:t xml:space="preserve"> Z. z</w:t>
      </w:r>
      <w:r>
        <w:rPr>
          <w:rFonts w:ascii="Times New Roman" w:hAnsi="Times New Roman" w:cs="Times New Roman"/>
          <w:lang w:val="sk-SK"/>
        </w:rPr>
        <w:t>. v znení neskorších predpisov.</w:t>
      </w:r>
    </w:p>
    <w:bookmarkEnd w:id="248"/>
  </w:footnote>
  <w:footnote w:id="35">
    <w:p w14:paraId="335AF28A" w14:textId="3CFEBD54" w:rsidR="00221C63" w:rsidRPr="00221C63" w:rsidRDefault="00221C63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>
        <w:t xml:space="preserve">) </w:t>
      </w:r>
      <w:bookmarkStart w:id="252" w:name="_Hlk206141699"/>
      <w:r w:rsidRPr="00221C63">
        <w:rPr>
          <w:rFonts w:ascii="Times New Roman" w:hAnsi="Times New Roman" w:cs="Times New Roman"/>
          <w:lang w:val="sk-SK"/>
        </w:rPr>
        <w:t xml:space="preserve">Nariadenie (EÚ) 2023/2411. </w:t>
      </w:r>
      <w:bookmarkEnd w:id="252"/>
    </w:p>
  </w:footnote>
  <w:footnote w:id="36">
    <w:p w14:paraId="03457F90" w14:textId="2E9564F9" w:rsidR="006164B3" w:rsidRPr="006164B3" w:rsidRDefault="006164B3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53" w:name="_Hlk201070690"/>
      <w:r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 xml:space="preserve">70 ods. 2 a 3 </w:t>
      </w:r>
      <w:r w:rsidRPr="00792221">
        <w:rPr>
          <w:rFonts w:ascii="Times New Roman" w:hAnsi="Times New Roman" w:cs="Times New Roman"/>
          <w:lang w:val="sk-SK"/>
        </w:rPr>
        <w:t>nariadenia (EÚ) 2023/2411</w:t>
      </w:r>
      <w:r>
        <w:rPr>
          <w:rFonts w:ascii="Times New Roman" w:hAnsi="Times New Roman" w:cs="Times New Roman"/>
          <w:lang w:val="sk-SK"/>
        </w:rPr>
        <w:t>.</w:t>
      </w:r>
      <w:bookmarkEnd w:id="253"/>
    </w:p>
  </w:footnote>
  <w:footnote w:id="37">
    <w:p w14:paraId="06860EE2" w14:textId="49F1FDCE" w:rsidR="006164B3" w:rsidRPr="006164B3" w:rsidRDefault="006164B3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54" w:name="_Hlk201070751"/>
      <w:r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 xml:space="preserve">70 ods. 4 </w:t>
      </w:r>
      <w:r w:rsidRPr="00792221">
        <w:rPr>
          <w:rFonts w:ascii="Times New Roman" w:hAnsi="Times New Roman" w:cs="Times New Roman"/>
          <w:lang w:val="sk-SK"/>
        </w:rPr>
        <w:t>nariadenia (EÚ) 2023/2411</w:t>
      </w:r>
      <w:r>
        <w:rPr>
          <w:rFonts w:ascii="Times New Roman" w:hAnsi="Times New Roman" w:cs="Times New Roman"/>
          <w:lang w:val="sk-SK"/>
        </w:rPr>
        <w:t>.</w:t>
      </w:r>
      <w:bookmarkEnd w:id="254"/>
    </w:p>
  </w:footnote>
  <w:footnote w:id="38">
    <w:p w14:paraId="0EA5A26E" w14:textId="1F1A6405" w:rsidR="007317F4" w:rsidRPr="007317F4" w:rsidRDefault="007317F4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) </w:t>
      </w:r>
      <w:r>
        <w:rPr>
          <w:rFonts w:ascii="Times New Roman" w:hAnsi="Times New Roman" w:cs="Times New Roman"/>
          <w:lang w:val="sk-SK"/>
        </w:rPr>
        <w:t>Nariadenie (EÚ) 2024/1143 v platnom znení.</w:t>
      </w:r>
    </w:p>
  </w:footnote>
  <w:footnote w:id="39">
    <w:p w14:paraId="7EFEA514" w14:textId="63A2B0CF" w:rsidR="006164B3" w:rsidRPr="006164B3" w:rsidRDefault="006164B3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55" w:name="_Hlk201071077"/>
      <w:r w:rsidRPr="00792221">
        <w:rPr>
          <w:rFonts w:ascii="Times New Roman" w:hAnsi="Times New Roman" w:cs="Times New Roman"/>
          <w:lang w:val="sk-SK"/>
        </w:rPr>
        <w:t xml:space="preserve">Čl. </w:t>
      </w:r>
      <w:r w:rsidR="00E07ECA">
        <w:rPr>
          <w:rFonts w:ascii="Times New Roman" w:hAnsi="Times New Roman" w:cs="Times New Roman"/>
          <w:lang w:val="sk-SK"/>
        </w:rPr>
        <w:t>9</w:t>
      </w:r>
      <w:r w:rsidRPr="00792221">
        <w:rPr>
          <w:rFonts w:ascii="Times New Roman" w:hAnsi="Times New Roman" w:cs="Times New Roman"/>
          <w:lang w:val="sk-SK"/>
        </w:rPr>
        <w:t>2 nariadenia (EÚ) 2024/1143</w:t>
      </w:r>
      <w:r w:rsidR="00E07ECA">
        <w:rPr>
          <w:rFonts w:ascii="Times New Roman" w:hAnsi="Times New Roman" w:cs="Times New Roman"/>
          <w:lang w:val="sk-SK"/>
        </w:rPr>
        <w:t xml:space="preserve"> v platnom znení</w:t>
      </w:r>
      <w:r w:rsidRPr="00792221">
        <w:rPr>
          <w:rFonts w:ascii="Times New Roman" w:hAnsi="Times New Roman" w:cs="Times New Roman"/>
          <w:lang w:val="sk-SK"/>
        </w:rPr>
        <w:t>.</w:t>
      </w:r>
      <w:bookmarkEnd w:id="255"/>
    </w:p>
  </w:footnote>
  <w:footnote w:id="40">
    <w:p w14:paraId="2DB596EB" w14:textId="7365E165" w:rsidR="00E07ECA" w:rsidRPr="00E07ECA" w:rsidRDefault="00E07ECA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r w:rsidRPr="00792221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9</w:t>
      </w:r>
      <w:r w:rsidRPr="00792221">
        <w:rPr>
          <w:rFonts w:ascii="Times New Roman" w:hAnsi="Times New Roman" w:cs="Times New Roman"/>
          <w:lang w:val="sk-SK"/>
        </w:rPr>
        <w:t xml:space="preserve">2 </w:t>
      </w:r>
      <w:r>
        <w:rPr>
          <w:rFonts w:ascii="Times New Roman" w:hAnsi="Times New Roman" w:cs="Times New Roman"/>
          <w:lang w:val="sk-SK"/>
        </w:rPr>
        <w:t xml:space="preserve">ods. 2 </w:t>
      </w:r>
      <w:r w:rsidRPr="00792221">
        <w:rPr>
          <w:rFonts w:ascii="Times New Roman" w:hAnsi="Times New Roman" w:cs="Times New Roman"/>
          <w:lang w:val="sk-SK"/>
        </w:rPr>
        <w:t>nariadenia (EÚ) 2024/1143</w:t>
      </w:r>
      <w:r>
        <w:rPr>
          <w:rFonts w:ascii="Times New Roman" w:hAnsi="Times New Roman" w:cs="Times New Roman"/>
          <w:lang w:val="sk-SK"/>
        </w:rPr>
        <w:t xml:space="preserve"> v platnom znení</w:t>
      </w:r>
      <w:r w:rsidRPr="00792221">
        <w:rPr>
          <w:rFonts w:ascii="Times New Roman" w:hAnsi="Times New Roman" w:cs="Times New Roman"/>
          <w:lang w:val="sk-SK"/>
        </w:rPr>
        <w:t>.</w:t>
      </w:r>
    </w:p>
  </w:footnote>
  <w:footnote w:id="41">
    <w:p w14:paraId="3075C688" w14:textId="2684C49F" w:rsidR="003B15CE" w:rsidRDefault="003B15CE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56" w:name="_Hlk201071307"/>
      <w:r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 xml:space="preserve">70 ods. 2 </w:t>
      </w:r>
      <w:r w:rsidR="00473D38">
        <w:rPr>
          <w:rFonts w:ascii="Times New Roman" w:hAnsi="Times New Roman" w:cs="Times New Roman"/>
          <w:lang w:val="sk-SK"/>
        </w:rPr>
        <w:t xml:space="preserve">a 3 </w:t>
      </w:r>
      <w:r w:rsidRPr="00792221">
        <w:rPr>
          <w:rFonts w:ascii="Times New Roman" w:hAnsi="Times New Roman" w:cs="Times New Roman"/>
          <w:lang w:val="sk-SK"/>
        </w:rPr>
        <w:t>nariadenia (EÚ) 2023/2411</w:t>
      </w:r>
      <w:r>
        <w:rPr>
          <w:rFonts w:ascii="Times New Roman" w:hAnsi="Times New Roman" w:cs="Times New Roman"/>
          <w:lang w:val="sk-SK"/>
        </w:rPr>
        <w:t>.</w:t>
      </w:r>
    </w:p>
    <w:p w14:paraId="481E188C" w14:textId="02A49EEF" w:rsidR="003B15CE" w:rsidRPr="003B15CE" w:rsidRDefault="003B15CE">
      <w:pPr>
        <w:pStyle w:val="Textpoznmkypodiarou"/>
        <w:rPr>
          <w:lang w:val="sk-SK"/>
        </w:rPr>
      </w:pPr>
      <w:r w:rsidRPr="00792221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9</w:t>
      </w:r>
      <w:r w:rsidRPr="00792221">
        <w:rPr>
          <w:rFonts w:ascii="Times New Roman" w:hAnsi="Times New Roman" w:cs="Times New Roman"/>
          <w:lang w:val="sk-SK"/>
        </w:rPr>
        <w:t>2 nariadenia (EÚ) 2024/1143</w:t>
      </w:r>
      <w:r>
        <w:rPr>
          <w:rFonts w:ascii="Times New Roman" w:hAnsi="Times New Roman" w:cs="Times New Roman"/>
          <w:lang w:val="sk-SK"/>
        </w:rPr>
        <w:t xml:space="preserve"> v platnom znení</w:t>
      </w:r>
      <w:r w:rsidRPr="00792221">
        <w:rPr>
          <w:rFonts w:ascii="Times New Roman" w:hAnsi="Times New Roman" w:cs="Times New Roman"/>
          <w:lang w:val="sk-SK"/>
        </w:rPr>
        <w:t>.</w:t>
      </w:r>
      <w:bookmarkEnd w:id="256"/>
    </w:p>
  </w:footnote>
  <w:footnote w:id="42">
    <w:p w14:paraId="0DF3AB93" w14:textId="4E77D503" w:rsidR="003B15CE" w:rsidRPr="003B15CE" w:rsidRDefault="003B15CE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57" w:name="_Hlk201071658"/>
      <w:r w:rsidRPr="009637B3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1</w:t>
      </w:r>
      <w:r w:rsidRPr="009637B3">
        <w:rPr>
          <w:rFonts w:ascii="Times New Roman" w:hAnsi="Times New Roman" w:cs="Times New Roman"/>
          <w:lang w:val="sk-SK"/>
        </w:rPr>
        <w:t>2 ods. 1 nariadenia (EÚ) 2019/1753 v platnom znení.</w:t>
      </w:r>
    </w:p>
    <w:bookmarkEnd w:id="257"/>
  </w:footnote>
  <w:footnote w:id="43">
    <w:p w14:paraId="6DFF912D" w14:textId="6633B858" w:rsidR="0079521B" w:rsidRPr="0079521B" w:rsidRDefault="0079521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58" w:name="_Hlk201071667"/>
      <w:r w:rsidRPr="009637B3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1</w:t>
      </w:r>
      <w:r w:rsidRPr="009637B3">
        <w:rPr>
          <w:rFonts w:ascii="Times New Roman" w:hAnsi="Times New Roman" w:cs="Times New Roman"/>
          <w:lang w:val="sk-SK"/>
        </w:rPr>
        <w:t xml:space="preserve">2 ods. </w:t>
      </w:r>
      <w:r>
        <w:rPr>
          <w:rFonts w:ascii="Times New Roman" w:hAnsi="Times New Roman" w:cs="Times New Roman"/>
          <w:lang w:val="sk-SK"/>
        </w:rPr>
        <w:t>2 písm. a)</w:t>
      </w:r>
      <w:r w:rsidRPr="009637B3">
        <w:rPr>
          <w:rFonts w:ascii="Times New Roman" w:hAnsi="Times New Roman" w:cs="Times New Roman"/>
          <w:lang w:val="sk-SK"/>
        </w:rPr>
        <w:t xml:space="preserve"> nariadenia (EÚ) 2019/1753 v platnom znení.</w:t>
      </w:r>
      <w:bookmarkEnd w:id="258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EA7"/>
    <w:multiLevelType w:val="hybridMultilevel"/>
    <w:tmpl w:val="4BB82B44"/>
    <w:lvl w:ilvl="0" w:tplc="8CFE815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6C2C82"/>
    <w:multiLevelType w:val="hybridMultilevel"/>
    <w:tmpl w:val="3B1E531C"/>
    <w:lvl w:ilvl="0" w:tplc="1652AF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8372D"/>
    <w:multiLevelType w:val="hybridMultilevel"/>
    <w:tmpl w:val="F53A7A98"/>
    <w:lvl w:ilvl="0" w:tplc="DFA09650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10F7AE8"/>
    <w:multiLevelType w:val="hybridMultilevel"/>
    <w:tmpl w:val="411C196E"/>
    <w:lvl w:ilvl="0" w:tplc="E6CE256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5393680"/>
    <w:multiLevelType w:val="hybridMultilevel"/>
    <w:tmpl w:val="1DB4E384"/>
    <w:lvl w:ilvl="0" w:tplc="07F0D4FA">
      <w:start w:val="1"/>
      <w:numFmt w:val="decimal"/>
      <w:lvlText w:val="(%1)"/>
      <w:lvlJc w:val="left"/>
      <w:pPr>
        <w:ind w:left="84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6096024"/>
    <w:multiLevelType w:val="hybridMultilevel"/>
    <w:tmpl w:val="7A5A548A"/>
    <w:lvl w:ilvl="0" w:tplc="CE7CEEF2">
      <w:start w:val="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26E65"/>
    <w:multiLevelType w:val="hybridMultilevel"/>
    <w:tmpl w:val="09C2CE8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550DE3"/>
    <w:multiLevelType w:val="hybridMultilevel"/>
    <w:tmpl w:val="896A1B60"/>
    <w:lvl w:ilvl="0" w:tplc="1652AF02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35" w:hanging="360"/>
      </w:pPr>
    </w:lvl>
    <w:lvl w:ilvl="2" w:tplc="041B001B" w:tentative="1">
      <w:start w:val="1"/>
      <w:numFmt w:val="lowerRoman"/>
      <w:lvlText w:val="%3."/>
      <w:lvlJc w:val="right"/>
      <w:pPr>
        <w:ind w:left="2355" w:hanging="180"/>
      </w:pPr>
    </w:lvl>
    <w:lvl w:ilvl="3" w:tplc="041B000F" w:tentative="1">
      <w:start w:val="1"/>
      <w:numFmt w:val="decimal"/>
      <w:lvlText w:val="%4."/>
      <w:lvlJc w:val="left"/>
      <w:pPr>
        <w:ind w:left="3075" w:hanging="360"/>
      </w:pPr>
    </w:lvl>
    <w:lvl w:ilvl="4" w:tplc="041B0019" w:tentative="1">
      <w:start w:val="1"/>
      <w:numFmt w:val="lowerLetter"/>
      <w:lvlText w:val="%5."/>
      <w:lvlJc w:val="left"/>
      <w:pPr>
        <w:ind w:left="3795" w:hanging="360"/>
      </w:pPr>
    </w:lvl>
    <w:lvl w:ilvl="5" w:tplc="041B001B" w:tentative="1">
      <w:start w:val="1"/>
      <w:numFmt w:val="lowerRoman"/>
      <w:lvlText w:val="%6."/>
      <w:lvlJc w:val="right"/>
      <w:pPr>
        <w:ind w:left="4515" w:hanging="180"/>
      </w:pPr>
    </w:lvl>
    <w:lvl w:ilvl="6" w:tplc="041B000F" w:tentative="1">
      <w:start w:val="1"/>
      <w:numFmt w:val="decimal"/>
      <w:lvlText w:val="%7."/>
      <w:lvlJc w:val="left"/>
      <w:pPr>
        <w:ind w:left="5235" w:hanging="360"/>
      </w:pPr>
    </w:lvl>
    <w:lvl w:ilvl="7" w:tplc="041B0019" w:tentative="1">
      <w:start w:val="1"/>
      <w:numFmt w:val="lowerLetter"/>
      <w:lvlText w:val="%8."/>
      <w:lvlJc w:val="left"/>
      <w:pPr>
        <w:ind w:left="5955" w:hanging="360"/>
      </w:pPr>
    </w:lvl>
    <w:lvl w:ilvl="8" w:tplc="041B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2CB4278F"/>
    <w:multiLevelType w:val="hybridMultilevel"/>
    <w:tmpl w:val="E2B26758"/>
    <w:lvl w:ilvl="0" w:tplc="223A4F4E">
      <w:start w:val="1"/>
      <w:numFmt w:val="decimal"/>
      <w:lvlText w:val="(%1)"/>
      <w:lvlJc w:val="left"/>
      <w:pPr>
        <w:ind w:left="855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2D5608FC"/>
    <w:multiLevelType w:val="hybridMultilevel"/>
    <w:tmpl w:val="88CA3054"/>
    <w:lvl w:ilvl="0" w:tplc="E1DE9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2E1A"/>
    <w:multiLevelType w:val="hybridMultilevel"/>
    <w:tmpl w:val="79E4ACC4"/>
    <w:lvl w:ilvl="0" w:tplc="27A8BC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43072"/>
    <w:multiLevelType w:val="hybridMultilevel"/>
    <w:tmpl w:val="9E408794"/>
    <w:lvl w:ilvl="0" w:tplc="2422897A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534E3"/>
    <w:multiLevelType w:val="hybridMultilevel"/>
    <w:tmpl w:val="46BAC31A"/>
    <w:lvl w:ilvl="0" w:tplc="D242B2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35" w:hanging="360"/>
      </w:pPr>
    </w:lvl>
    <w:lvl w:ilvl="2" w:tplc="041B001B" w:tentative="1">
      <w:start w:val="1"/>
      <w:numFmt w:val="lowerRoman"/>
      <w:lvlText w:val="%3."/>
      <w:lvlJc w:val="right"/>
      <w:pPr>
        <w:ind w:left="2355" w:hanging="180"/>
      </w:pPr>
    </w:lvl>
    <w:lvl w:ilvl="3" w:tplc="041B000F" w:tentative="1">
      <w:start w:val="1"/>
      <w:numFmt w:val="decimal"/>
      <w:lvlText w:val="%4."/>
      <w:lvlJc w:val="left"/>
      <w:pPr>
        <w:ind w:left="3075" w:hanging="360"/>
      </w:pPr>
    </w:lvl>
    <w:lvl w:ilvl="4" w:tplc="041B0019" w:tentative="1">
      <w:start w:val="1"/>
      <w:numFmt w:val="lowerLetter"/>
      <w:lvlText w:val="%5."/>
      <w:lvlJc w:val="left"/>
      <w:pPr>
        <w:ind w:left="3795" w:hanging="360"/>
      </w:pPr>
    </w:lvl>
    <w:lvl w:ilvl="5" w:tplc="041B001B" w:tentative="1">
      <w:start w:val="1"/>
      <w:numFmt w:val="lowerRoman"/>
      <w:lvlText w:val="%6."/>
      <w:lvlJc w:val="right"/>
      <w:pPr>
        <w:ind w:left="4515" w:hanging="180"/>
      </w:pPr>
    </w:lvl>
    <w:lvl w:ilvl="6" w:tplc="041B000F" w:tentative="1">
      <w:start w:val="1"/>
      <w:numFmt w:val="decimal"/>
      <w:lvlText w:val="%7."/>
      <w:lvlJc w:val="left"/>
      <w:pPr>
        <w:ind w:left="5235" w:hanging="360"/>
      </w:pPr>
    </w:lvl>
    <w:lvl w:ilvl="7" w:tplc="041B0019" w:tentative="1">
      <w:start w:val="1"/>
      <w:numFmt w:val="lowerLetter"/>
      <w:lvlText w:val="%8."/>
      <w:lvlJc w:val="left"/>
      <w:pPr>
        <w:ind w:left="5955" w:hanging="360"/>
      </w:pPr>
    </w:lvl>
    <w:lvl w:ilvl="8" w:tplc="041B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65565795"/>
    <w:multiLevelType w:val="hybridMultilevel"/>
    <w:tmpl w:val="93A6B5E2"/>
    <w:lvl w:ilvl="0" w:tplc="1652AF02">
      <w:start w:val="1"/>
      <w:numFmt w:val="decimal"/>
      <w:lvlText w:val="(%1)"/>
      <w:lvlJc w:val="left"/>
      <w:pPr>
        <w:ind w:left="12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9" w:hanging="360"/>
      </w:pPr>
    </w:lvl>
    <w:lvl w:ilvl="2" w:tplc="041B001B" w:tentative="1">
      <w:start w:val="1"/>
      <w:numFmt w:val="lowerRoman"/>
      <w:lvlText w:val="%3."/>
      <w:lvlJc w:val="right"/>
      <w:pPr>
        <w:ind w:left="2709" w:hanging="180"/>
      </w:pPr>
    </w:lvl>
    <w:lvl w:ilvl="3" w:tplc="041B000F" w:tentative="1">
      <w:start w:val="1"/>
      <w:numFmt w:val="decimal"/>
      <w:lvlText w:val="%4."/>
      <w:lvlJc w:val="left"/>
      <w:pPr>
        <w:ind w:left="3429" w:hanging="360"/>
      </w:pPr>
    </w:lvl>
    <w:lvl w:ilvl="4" w:tplc="041B0019" w:tentative="1">
      <w:start w:val="1"/>
      <w:numFmt w:val="lowerLetter"/>
      <w:lvlText w:val="%5."/>
      <w:lvlJc w:val="left"/>
      <w:pPr>
        <w:ind w:left="4149" w:hanging="360"/>
      </w:pPr>
    </w:lvl>
    <w:lvl w:ilvl="5" w:tplc="041B001B" w:tentative="1">
      <w:start w:val="1"/>
      <w:numFmt w:val="lowerRoman"/>
      <w:lvlText w:val="%6."/>
      <w:lvlJc w:val="right"/>
      <w:pPr>
        <w:ind w:left="4869" w:hanging="180"/>
      </w:pPr>
    </w:lvl>
    <w:lvl w:ilvl="6" w:tplc="041B000F" w:tentative="1">
      <w:start w:val="1"/>
      <w:numFmt w:val="decimal"/>
      <w:lvlText w:val="%7."/>
      <w:lvlJc w:val="left"/>
      <w:pPr>
        <w:ind w:left="5589" w:hanging="360"/>
      </w:pPr>
    </w:lvl>
    <w:lvl w:ilvl="7" w:tplc="041B0019" w:tentative="1">
      <w:start w:val="1"/>
      <w:numFmt w:val="lowerLetter"/>
      <w:lvlText w:val="%8."/>
      <w:lvlJc w:val="left"/>
      <w:pPr>
        <w:ind w:left="6309" w:hanging="360"/>
      </w:pPr>
    </w:lvl>
    <w:lvl w:ilvl="8" w:tplc="041B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4" w15:restartNumberingAfterBreak="0">
    <w:nsid w:val="66B57F33"/>
    <w:multiLevelType w:val="hybridMultilevel"/>
    <w:tmpl w:val="266EBE92"/>
    <w:lvl w:ilvl="0" w:tplc="1652AF02">
      <w:start w:val="1"/>
      <w:numFmt w:val="decimal"/>
      <w:lvlText w:val="(%1)"/>
      <w:lvlJc w:val="left"/>
      <w:pPr>
        <w:ind w:left="12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9" w:hanging="360"/>
      </w:pPr>
    </w:lvl>
    <w:lvl w:ilvl="2" w:tplc="041B001B" w:tentative="1">
      <w:start w:val="1"/>
      <w:numFmt w:val="lowerRoman"/>
      <w:lvlText w:val="%3."/>
      <w:lvlJc w:val="right"/>
      <w:pPr>
        <w:ind w:left="2709" w:hanging="180"/>
      </w:pPr>
    </w:lvl>
    <w:lvl w:ilvl="3" w:tplc="041B000F" w:tentative="1">
      <w:start w:val="1"/>
      <w:numFmt w:val="decimal"/>
      <w:lvlText w:val="%4."/>
      <w:lvlJc w:val="left"/>
      <w:pPr>
        <w:ind w:left="3429" w:hanging="360"/>
      </w:pPr>
    </w:lvl>
    <w:lvl w:ilvl="4" w:tplc="041B0019" w:tentative="1">
      <w:start w:val="1"/>
      <w:numFmt w:val="lowerLetter"/>
      <w:lvlText w:val="%5."/>
      <w:lvlJc w:val="left"/>
      <w:pPr>
        <w:ind w:left="4149" w:hanging="360"/>
      </w:pPr>
    </w:lvl>
    <w:lvl w:ilvl="5" w:tplc="041B001B" w:tentative="1">
      <w:start w:val="1"/>
      <w:numFmt w:val="lowerRoman"/>
      <w:lvlText w:val="%6."/>
      <w:lvlJc w:val="right"/>
      <w:pPr>
        <w:ind w:left="4869" w:hanging="180"/>
      </w:pPr>
    </w:lvl>
    <w:lvl w:ilvl="6" w:tplc="041B000F" w:tentative="1">
      <w:start w:val="1"/>
      <w:numFmt w:val="decimal"/>
      <w:lvlText w:val="%7."/>
      <w:lvlJc w:val="left"/>
      <w:pPr>
        <w:ind w:left="5589" w:hanging="360"/>
      </w:pPr>
    </w:lvl>
    <w:lvl w:ilvl="7" w:tplc="041B0019" w:tentative="1">
      <w:start w:val="1"/>
      <w:numFmt w:val="lowerLetter"/>
      <w:lvlText w:val="%8."/>
      <w:lvlJc w:val="left"/>
      <w:pPr>
        <w:ind w:left="6309" w:hanging="360"/>
      </w:pPr>
    </w:lvl>
    <w:lvl w:ilvl="8" w:tplc="041B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5" w15:restartNumberingAfterBreak="0">
    <w:nsid w:val="6832070C"/>
    <w:multiLevelType w:val="hybridMultilevel"/>
    <w:tmpl w:val="FFCE50B0"/>
    <w:lvl w:ilvl="0" w:tplc="1652AF02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AAB6CB8"/>
    <w:multiLevelType w:val="hybridMultilevel"/>
    <w:tmpl w:val="4A5C2EAA"/>
    <w:lvl w:ilvl="0" w:tplc="041B0017">
      <w:start w:val="1"/>
      <w:numFmt w:val="lowerLetter"/>
      <w:lvlText w:val="%1)"/>
      <w:lvlJc w:val="left"/>
      <w:pPr>
        <w:ind w:left="1344" w:hanging="360"/>
      </w:pPr>
    </w:lvl>
    <w:lvl w:ilvl="1" w:tplc="041B0019" w:tentative="1">
      <w:start w:val="1"/>
      <w:numFmt w:val="lowerLetter"/>
      <w:lvlText w:val="%2."/>
      <w:lvlJc w:val="left"/>
      <w:pPr>
        <w:ind w:left="2064" w:hanging="360"/>
      </w:pPr>
    </w:lvl>
    <w:lvl w:ilvl="2" w:tplc="041B001B" w:tentative="1">
      <w:start w:val="1"/>
      <w:numFmt w:val="lowerRoman"/>
      <w:lvlText w:val="%3."/>
      <w:lvlJc w:val="right"/>
      <w:pPr>
        <w:ind w:left="2784" w:hanging="180"/>
      </w:pPr>
    </w:lvl>
    <w:lvl w:ilvl="3" w:tplc="041B000F" w:tentative="1">
      <w:start w:val="1"/>
      <w:numFmt w:val="decimal"/>
      <w:lvlText w:val="%4."/>
      <w:lvlJc w:val="left"/>
      <w:pPr>
        <w:ind w:left="3504" w:hanging="360"/>
      </w:pPr>
    </w:lvl>
    <w:lvl w:ilvl="4" w:tplc="041B0019" w:tentative="1">
      <w:start w:val="1"/>
      <w:numFmt w:val="lowerLetter"/>
      <w:lvlText w:val="%5."/>
      <w:lvlJc w:val="left"/>
      <w:pPr>
        <w:ind w:left="4224" w:hanging="360"/>
      </w:pPr>
    </w:lvl>
    <w:lvl w:ilvl="5" w:tplc="041B001B" w:tentative="1">
      <w:start w:val="1"/>
      <w:numFmt w:val="lowerRoman"/>
      <w:lvlText w:val="%6."/>
      <w:lvlJc w:val="right"/>
      <w:pPr>
        <w:ind w:left="4944" w:hanging="180"/>
      </w:pPr>
    </w:lvl>
    <w:lvl w:ilvl="6" w:tplc="041B000F" w:tentative="1">
      <w:start w:val="1"/>
      <w:numFmt w:val="decimal"/>
      <w:lvlText w:val="%7."/>
      <w:lvlJc w:val="left"/>
      <w:pPr>
        <w:ind w:left="5664" w:hanging="360"/>
      </w:pPr>
    </w:lvl>
    <w:lvl w:ilvl="7" w:tplc="041B0019" w:tentative="1">
      <w:start w:val="1"/>
      <w:numFmt w:val="lowerLetter"/>
      <w:lvlText w:val="%8."/>
      <w:lvlJc w:val="left"/>
      <w:pPr>
        <w:ind w:left="6384" w:hanging="360"/>
      </w:pPr>
    </w:lvl>
    <w:lvl w:ilvl="8" w:tplc="041B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7" w15:restartNumberingAfterBreak="0">
    <w:nsid w:val="727A142B"/>
    <w:multiLevelType w:val="hybridMultilevel"/>
    <w:tmpl w:val="B9B87AA8"/>
    <w:lvl w:ilvl="0" w:tplc="041B0017">
      <w:start w:val="1"/>
      <w:numFmt w:val="lowerLetter"/>
      <w:lvlText w:val="%1)"/>
      <w:lvlJc w:val="left"/>
      <w:pPr>
        <w:ind w:left="1344" w:hanging="360"/>
      </w:pPr>
    </w:lvl>
    <w:lvl w:ilvl="1" w:tplc="041B0019" w:tentative="1">
      <w:start w:val="1"/>
      <w:numFmt w:val="lowerLetter"/>
      <w:lvlText w:val="%2."/>
      <w:lvlJc w:val="left"/>
      <w:pPr>
        <w:ind w:left="2064" w:hanging="360"/>
      </w:pPr>
    </w:lvl>
    <w:lvl w:ilvl="2" w:tplc="041B001B" w:tentative="1">
      <w:start w:val="1"/>
      <w:numFmt w:val="lowerRoman"/>
      <w:lvlText w:val="%3."/>
      <w:lvlJc w:val="right"/>
      <w:pPr>
        <w:ind w:left="2784" w:hanging="180"/>
      </w:pPr>
    </w:lvl>
    <w:lvl w:ilvl="3" w:tplc="041B000F" w:tentative="1">
      <w:start w:val="1"/>
      <w:numFmt w:val="decimal"/>
      <w:lvlText w:val="%4."/>
      <w:lvlJc w:val="left"/>
      <w:pPr>
        <w:ind w:left="3504" w:hanging="360"/>
      </w:pPr>
    </w:lvl>
    <w:lvl w:ilvl="4" w:tplc="041B0019" w:tentative="1">
      <w:start w:val="1"/>
      <w:numFmt w:val="lowerLetter"/>
      <w:lvlText w:val="%5."/>
      <w:lvlJc w:val="left"/>
      <w:pPr>
        <w:ind w:left="4224" w:hanging="360"/>
      </w:pPr>
    </w:lvl>
    <w:lvl w:ilvl="5" w:tplc="041B001B" w:tentative="1">
      <w:start w:val="1"/>
      <w:numFmt w:val="lowerRoman"/>
      <w:lvlText w:val="%6."/>
      <w:lvlJc w:val="right"/>
      <w:pPr>
        <w:ind w:left="4944" w:hanging="180"/>
      </w:pPr>
    </w:lvl>
    <w:lvl w:ilvl="6" w:tplc="041B000F" w:tentative="1">
      <w:start w:val="1"/>
      <w:numFmt w:val="decimal"/>
      <w:lvlText w:val="%7."/>
      <w:lvlJc w:val="left"/>
      <w:pPr>
        <w:ind w:left="5664" w:hanging="360"/>
      </w:pPr>
    </w:lvl>
    <w:lvl w:ilvl="7" w:tplc="041B0019" w:tentative="1">
      <w:start w:val="1"/>
      <w:numFmt w:val="lowerLetter"/>
      <w:lvlText w:val="%8."/>
      <w:lvlJc w:val="left"/>
      <w:pPr>
        <w:ind w:left="6384" w:hanging="360"/>
      </w:pPr>
    </w:lvl>
    <w:lvl w:ilvl="8" w:tplc="041B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8" w15:restartNumberingAfterBreak="0">
    <w:nsid w:val="7705529A"/>
    <w:multiLevelType w:val="hybridMultilevel"/>
    <w:tmpl w:val="F70C45B0"/>
    <w:lvl w:ilvl="0" w:tplc="4720F628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83C798B"/>
    <w:multiLevelType w:val="hybridMultilevel"/>
    <w:tmpl w:val="F5B6D4EA"/>
    <w:lvl w:ilvl="0" w:tplc="E68079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23747C"/>
    <w:multiLevelType w:val="hybridMultilevel"/>
    <w:tmpl w:val="BD60C4A2"/>
    <w:lvl w:ilvl="0" w:tplc="E1728B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95BBD"/>
    <w:multiLevelType w:val="hybridMultilevel"/>
    <w:tmpl w:val="4A7E2BF2"/>
    <w:lvl w:ilvl="0" w:tplc="1BDE873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FB04F61"/>
    <w:multiLevelType w:val="hybridMultilevel"/>
    <w:tmpl w:val="87E24F84"/>
    <w:lvl w:ilvl="0" w:tplc="F648C7C6">
      <w:start w:val="1"/>
      <w:numFmt w:val="decimal"/>
      <w:lvlText w:val="(%1)"/>
      <w:lvlJc w:val="left"/>
      <w:pPr>
        <w:ind w:left="780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21"/>
  </w:num>
  <w:num w:numId="3">
    <w:abstractNumId w:val="7"/>
  </w:num>
  <w:num w:numId="4">
    <w:abstractNumId w:val="18"/>
  </w:num>
  <w:num w:numId="5">
    <w:abstractNumId w:val="20"/>
  </w:num>
  <w:num w:numId="6">
    <w:abstractNumId w:val="10"/>
  </w:num>
  <w:num w:numId="7">
    <w:abstractNumId w:val="22"/>
  </w:num>
  <w:num w:numId="8">
    <w:abstractNumId w:val="8"/>
  </w:num>
  <w:num w:numId="9">
    <w:abstractNumId w:val="12"/>
  </w:num>
  <w:num w:numId="10">
    <w:abstractNumId w:val="0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  <w:num w:numId="15">
    <w:abstractNumId w:val="19"/>
  </w:num>
  <w:num w:numId="16">
    <w:abstractNumId w:val="6"/>
  </w:num>
  <w:num w:numId="17">
    <w:abstractNumId w:val="15"/>
  </w:num>
  <w:num w:numId="18">
    <w:abstractNumId w:val="13"/>
  </w:num>
  <w:num w:numId="19">
    <w:abstractNumId w:val="17"/>
  </w:num>
  <w:num w:numId="20">
    <w:abstractNumId w:val="14"/>
  </w:num>
  <w:num w:numId="21">
    <w:abstractNumId w:val="16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BA"/>
    <w:rsid w:val="0000559E"/>
    <w:rsid w:val="00005EC3"/>
    <w:rsid w:val="0001101B"/>
    <w:rsid w:val="00017BC5"/>
    <w:rsid w:val="00022C65"/>
    <w:rsid w:val="0002722B"/>
    <w:rsid w:val="00030FB1"/>
    <w:rsid w:val="000324A4"/>
    <w:rsid w:val="00036C07"/>
    <w:rsid w:val="00042494"/>
    <w:rsid w:val="000468DB"/>
    <w:rsid w:val="000474D6"/>
    <w:rsid w:val="0005175A"/>
    <w:rsid w:val="00053075"/>
    <w:rsid w:val="00053713"/>
    <w:rsid w:val="000550AA"/>
    <w:rsid w:val="000554B2"/>
    <w:rsid w:val="0006281C"/>
    <w:rsid w:val="00067E40"/>
    <w:rsid w:val="0007138C"/>
    <w:rsid w:val="00071A19"/>
    <w:rsid w:val="000730B2"/>
    <w:rsid w:val="00077D5F"/>
    <w:rsid w:val="000812DB"/>
    <w:rsid w:val="00091E76"/>
    <w:rsid w:val="0009268E"/>
    <w:rsid w:val="00096C13"/>
    <w:rsid w:val="00097E4B"/>
    <w:rsid w:val="000A0E81"/>
    <w:rsid w:val="000A36BE"/>
    <w:rsid w:val="000A54A3"/>
    <w:rsid w:val="000B15D7"/>
    <w:rsid w:val="000C14BC"/>
    <w:rsid w:val="000C4D43"/>
    <w:rsid w:val="000C5018"/>
    <w:rsid w:val="000C53A5"/>
    <w:rsid w:val="000D13D8"/>
    <w:rsid w:val="000D2597"/>
    <w:rsid w:val="000D4903"/>
    <w:rsid w:val="000E00B6"/>
    <w:rsid w:val="000E431C"/>
    <w:rsid w:val="000E773F"/>
    <w:rsid w:val="000F0B81"/>
    <w:rsid w:val="000F1667"/>
    <w:rsid w:val="000F171A"/>
    <w:rsid w:val="000F5D84"/>
    <w:rsid w:val="000F68E1"/>
    <w:rsid w:val="00100110"/>
    <w:rsid w:val="001146EA"/>
    <w:rsid w:val="00114BCF"/>
    <w:rsid w:val="00114C36"/>
    <w:rsid w:val="00117E62"/>
    <w:rsid w:val="00120F61"/>
    <w:rsid w:val="00122A47"/>
    <w:rsid w:val="00125D00"/>
    <w:rsid w:val="0012694F"/>
    <w:rsid w:val="00130D15"/>
    <w:rsid w:val="00132F8B"/>
    <w:rsid w:val="00133EE2"/>
    <w:rsid w:val="001422F4"/>
    <w:rsid w:val="00142745"/>
    <w:rsid w:val="00142C42"/>
    <w:rsid w:val="00143808"/>
    <w:rsid w:val="001441B7"/>
    <w:rsid w:val="00151753"/>
    <w:rsid w:val="001521DB"/>
    <w:rsid w:val="00152DBA"/>
    <w:rsid w:val="00157CCB"/>
    <w:rsid w:val="0016038A"/>
    <w:rsid w:val="0016295F"/>
    <w:rsid w:val="001672F7"/>
    <w:rsid w:val="001673AD"/>
    <w:rsid w:val="0017106F"/>
    <w:rsid w:val="00174F12"/>
    <w:rsid w:val="0017608F"/>
    <w:rsid w:val="00176631"/>
    <w:rsid w:val="0018110C"/>
    <w:rsid w:val="00183932"/>
    <w:rsid w:val="001866C3"/>
    <w:rsid w:val="00186FD3"/>
    <w:rsid w:val="00192D89"/>
    <w:rsid w:val="001A4A22"/>
    <w:rsid w:val="001A6A82"/>
    <w:rsid w:val="001B29E7"/>
    <w:rsid w:val="001C062A"/>
    <w:rsid w:val="001C1BAB"/>
    <w:rsid w:val="001C2D5C"/>
    <w:rsid w:val="001C4DCD"/>
    <w:rsid w:val="001C583B"/>
    <w:rsid w:val="001C746F"/>
    <w:rsid w:val="001D1917"/>
    <w:rsid w:val="001D20B9"/>
    <w:rsid w:val="001E27C3"/>
    <w:rsid w:val="001E6A1A"/>
    <w:rsid w:val="001E7B59"/>
    <w:rsid w:val="001F173D"/>
    <w:rsid w:val="001F28E1"/>
    <w:rsid w:val="001F3D5E"/>
    <w:rsid w:val="001F5820"/>
    <w:rsid w:val="00201619"/>
    <w:rsid w:val="00201AE7"/>
    <w:rsid w:val="00203AD9"/>
    <w:rsid w:val="002111F2"/>
    <w:rsid w:val="002127DE"/>
    <w:rsid w:val="0021489C"/>
    <w:rsid w:val="002148AC"/>
    <w:rsid w:val="0021625E"/>
    <w:rsid w:val="00221C63"/>
    <w:rsid w:val="002220E6"/>
    <w:rsid w:val="002224AF"/>
    <w:rsid w:val="00222666"/>
    <w:rsid w:val="00224D06"/>
    <w:rsid w:val="00225C26"/>
    <w:rsid w:val="00231985"/>
    <w:rsid w:val="00234A11"/>
    <w:rsid w:val="0023547D"/>
    <w:rsid w:val="002363F7"/>
    <w:rsid w:val="002419C6"/>
    <w:rsid w:val="00241F36"/>
    <w:rsid w:val="002441CD"/>
    <w:rsid w:val="00244FB5"/>
    <w:rsid w:val="002452EB"/>
    <w:rsid w:val="00245710"/>
    <w:rsid w:val="0025307E"/>
    <w:rsid w:val="002607F9"/>
    <w:rsid w:val="00261032"/>
    <w:rsid w:val="002622BA"/>
    <w:rsid w:val="00262C22"/>
    <w:rsid w:val="00263626"/>
    <w:rsid w:val="00263DEF"/>
    <w:rsid w:val="00271627"/>
    <w:rsid w:val="00281804"/>
    <w:rsid w:val="00287D21"/>
    <w:rsid w:val="0029016D"/>
    <w:rsid w:val="00292EFF"/>
    <w:rsid w:val="002A003B"/>
    <w:rsid w:val="002A6147"/>
    <w:rsid w:val="002B0B89"/>
    <w:rsid w:val="002B3588"/>
    <w:rsid w:val="002D0B1C"/>
    <w:rsid w:val="002E59CE"/>
    <w:rsid w:val="002E7A84"/>
    <w:rsid w:val="002F6577"/>
    <w:rsid w:val="002F77DF"/>
    <w:rsid w:val="00300A78"/>
    <w:rsid w:val="00303524"/>
    <w:rsid w:val="00315EDD"/>
    <w:rsid w:val="00316106"/>
    <w:rsid w:val="00316A72"/>
    <w:rsid w:val="00317F6C"/>
    <w:rsid w:val="00326806"/>
    <w:rsid w:val="003315AB"/>
    <w:rsid w:val="00332727"/>
    <w:rsid w:val="00333B59"/>
    <w:rsid w:val="00336633"/>
    <w:rsid w:val="00337C83"/>
    <w:rsid w:val="003402FF"/>
    <w:rsid w:val="003412C8"/>
    <w:rsid w:val="003435CF"/>
    <w:rsid w:val="00354526"/>
    <w:rsid w:val="00354676"/>
    <w:rsid w:val="0035729F"/>
    <w:rsid w:val="003609AF"/>
    <w:rsid w:val="003609CF"/>
    <w:rsid w:val="0036258E"/>
    <w:rsid w:val="00364E36"/>
    <w:rsid w:val="00365936"/>
    <w:rsid w:val="0037702A"/>
    <w:rsid w:val="003829E8"/>
    <w:rsid w:val="00390464"/>
    <w:rsid w:val="0039190A"/>
    <w:rsid w:val="00391933"/>
    <w:rsid w:val="0039225D"/>
    <w:rsid w:val="003A0FBF"/>
    <w:rsid w:val="003A1943"/>
    <w:rsid w:val="003B15CE"/>
    <w:rsid w:val="003B3B8C"/>
    <w:rsid w:val="003B6C3A"/>
    <w:rsid w:val="003B780A"/>
    <w:rsid w:val="003C10F3"/>
    <w:rsid w:val="003C2CD1"/>
    <w:rsid w:val="003C759B"/>
    <w:rsid w:val="003D65CC"/>
    <w:rsid w:val="003D6637"/>
    <w:rsid w:val="003D6E07"/>
    <w:rsid w:val="003E08B4"/>
    <w:rsid w:val="003E2B5C"/>
    <w:rsid w:val="003E3D4D"/>
    <w:rsid w:val="003E45B8"/>
    <w:rsid w:val="003E666A"/>
    <w:rsid w:val="003F0CB2"/>
    <w:rsid w:val="003F1B14"/>
    <w:rsid w:val="00403655"/>
    <w:rsid w:val="004039A0"/>
    <w:rsid w:val="00412CF2"/>
    <w:rsid w:val="00415116"/>
    <w:rsid w:val="00420663"/>
    <w:rsid w:val="004208D8"/>
    <w:rsid w:val="004244E2"/>
    <w:rsid w:val="00425D15"/>
    <w:rsid w:val="0042761A"/>
    <w:rsid w:val="00431952"/>
    <w:rsid w:val="00431B01"/>
    <w:rsid w:val="00432431"/>
    <w:rsid w:val="00441F99"/>
    <w:rsid w:val="00445D1B"/>
    <w:rsid w:val="00453B10"/>
    <w:rsid w:val="00454058"/>
    <w:rsid w:val="0046278B"/>
    <w:rsid w:val="00462B22"/>
    <w:rsid w:val="00463F4C"/>
    <w:rsid w:val="004644E5"/>
    <w:rsid w:val="004712F4"/>
    <w:rsid w:val="00473CB5"/>
    <w:rsid w:val="00473D38"/>
    <w:rsid w:val="0047425B"/>
    <w:rsid w:val="00483CA3"/>
    <w:rsid w:val="004966B6"/>
    <w:rsid w:val="004A458A"/>
    <w:rsid w:val="004A578A"/>
    <w:rsid w:val="004A5E90"/>
    <w:rsid w:val="004A7F88"/>
    <w:rsid w:val="004B2CC2"/>
    <w:rsid w:val="004B5F1F"/>
    <w:rsid w:val="004C11BD"/>
    <w:rsid w:val="004D2A56"/>
    <w:rsid w:val="004D5FFC"/>
    <w:rsid w:val="004D7625"/>
    <w:rsid w:val="004E2378"/>
    <w:rsid w:val="004E3223"/>
    <w:rsid w:val="004E7A5E"/>
    <w:rsid w:val="004F17CC"/>
    <w:rsid w:val="004F285C"/>
    <w:rsid w:val="00503734"/>
    <w:rsid w:val="00504347"/>
    <w:rsid w:val="00505361"/>
    <w:rsid w:val="00505522"/>
    <w:rsid w:val="005078C1"/>
    <w:rsid w:val="00511DC2"/>
    <w:rsid w:val="0051766D"/>
    <w:rsid w:val="00523B90"/>
    <w:rsid w:val="00530FD1"/>
    <w:rsid w:val="005513A4"/>
    <w:rsid w:val="0056050A"/>
    <w:rsid w:val="005627B1"/>
    <w:rsid w:val="00563988"/>
    <w:rsid w:val="0057171E"/>
    <w:rsid w:val="00571D9B"/>
    <w:rsid w:val="00572374"/>
    <w:rsid w:val="005726A2"/>
    <w:rsid w:val="005767A6"/>
    <w:rsid w:val="005807C7"/>
    <w:rsid w:val="005825A6"/>
    <w:rsid w:val="00582764"/>
    <w:rsid w:val="00582A16"/>
    <w:rsid w:val="00582FEC"/>
    <w:rsid w:val="005836C0"/>
    <w:rsid w:val="005872C9"/>
    <w:rsid w:val="00592804"/>
    <w:rsid w:val="005936F1"/>
    <w:rsid w:val="00593C62"/>
    <w:rsid w:val="00594794"/>
    <w:rsid w:val="00594A79"/>
    <w:rsid w:val="005A17D3"/>
    <w:rsid w:val="005A3F2C"/>
    <w:rsid w:val="005B046D"/>
    <w:rsid w:val="005B29B1"/>
    <w:rsid w:val="005B5671"/>
    <w:rsid w:val="005B70D5"/>
    <w:rsid w:val="005C2491"/>
    <w:rsid w:val="005C75F7"/>
    <w:rsid w:val="005D012A"/>
    <w:rsid w:val="005D1427"/>
    <w:rsid w:val="005D48C0"/>
    <w:rsid w:val="005D5625"/>
    <w:rsid w:val="005D7D84"/>
    <w:rsid w:val="005E2122"/>
    <w:rsid w:val="005E6233"/>
    <w:rsid w:val="005E7054"/>
    <w:rsid w:val="005F6CB2"/>
    <w:rsid w:val="0060339E"/>
    <w:rsid w:val="00605691"/>
    <w:rsid w:val="006060D3"/>
    <w:rsid w:val="006074DE"/>
    <w:rsid w:val="00613016"/>
    <w:rsid w:val="006157DE"/>
    <w:rsid w:val="006164B3"/>
    <w:rsid w:val="006168BA"/>
    <w:rsid w:val="00617501"/>
    <w:rsid w:val="006208CE"/>
    <w:rsid w:val="00623D6F"/>
    <w:rsid w:val="00632CA7"/>
    <w:rsid w:val="00632D40"/>
    <w:rsid w:val="00634ED4"/>
    <w:rsid w:val="00644867"/>
    <w:rsid w:val="00646061"/>
    <w:rsid w:val="006507C9"/>
    <w:rsid w:val="00656778"/>
    <w:rsid w:val="00656F32"/>
    <w:rsid w:val="0066490C"/>
    <w:rsid w:val="00672981"/>
    <w:rsid w:val="006772D6"/>
    <w:rsid w:val="006772FB"/>
    <w:rsid w:val="0068051B"/>
    <w:rsid w:val="00694766"/>
    <w:rsid w:val="006A2362"/>
    <w:rsid w:val="006A2EC4"/>
    <w:rsid w:val="006A3047"/>
    <w:rsid w:val="006A32E9"/>
    <w:rsid w:val="006A4A1C"/>
    <w:rsid w:val="006A571E"/>
    <w:rsid w:val="006A60B9"/>
    <w:rsid w:val="006A6DEC"/>
    <w:rsid w:val="006B464C"/>
    <w:rsid w:val="006B6AE3"/>
    <w:rsid w:val="006B75C8"/>
    <w:rsid w:val="006C1345"/>
    <w:rsid w:val="006C35B8"/>
    <w:rsid w:val="006C3C1A"/>
    <w:rsid w:val="006C5DCD"/>
    <w:rsid w:val="006C6D23"/>
    <w:rsid w:val="006D0E89"/>
    <w:rsid w:val="006D23D2"/>
    <w:rsid w:val="006D61C3"/>
    <w:rsid w:val="006E2CAE"/>
    <w:rsid w:val="006E33F3"/>
    <w:rsid w:val="006E6575"/>
    <w:rsid w:val="006E7AF8"/>
    <w:rsid w:val="006F7890"/>
    <w:rsid w:val="006F7C53"/>
    <w:rsid w:val="00704981"/>
    <w:rsid w:val="00704AF9"/>
    <w:rsid w:val="007053A4"/>
    <w:rsid w:val="00706130"/>
    <w:rsid w:val="0071085E"/>
    <w:rsid w:val="00713CB9"/>
    <w:rsid w:val="00717C9C"/>
    <w:rsid w:val="0072212C"/>
    <w:rsid w:val="007317F4"/>
    <w:rsid w:val="00732B2E"/>
    <w:rsid w:val="00737875"/>
    <w:rsid w:val="00751E25"/>
    <w:rsid w:val="00754161"/>
    <w:rsid w:val="007656E2"/>
    <w:rsid w:val="00766847"/>
    <w:rsid w:val="00770085"/>
    <w:rsid w:val="00770249"/>
    <w:rsid w:val="0077126B"/>
    <w:rsid w:val="00771CC3"/>
    <w:rsid w:val="00781AAC"/>
    <w:rsid w:val="00782F93"/>
    <w:rsid w:val="007842C9"/>
    <w:rsid w:val="00784B10"/>
    <w:rsid w:val="00792221"/>
    <w:rsid w:val="007927CB"/>
    <w:rsid w:val="007939AB"/>
    <w:rsid w:val="00794378"/>
    <w:rsid w:val="0079521B"/>
    <w:rsid w:val="007954B4"/>
    <w:rsid w:val="007A082C"/>
    <w:rsid w:val="007A1CCF"/>
    <w:rsid w:val="007A3B19"/>
    <w:rsid w:val="007B5C88"/>
    <w:rsid w:val="007B691F"/>
    <w:rsid w:val="007C0B6B"/>
    <w:rsid w:val="007C2330"/>
    <w:rsid w:val="007C3058"/>
    <w:rsid w:val="007C34BA"/>
    <w:rsid w:val="007C57BA"/>
    <w:rsid w:val="007C59DD"/>
    <w:rsid w:val="007C7DDA"/>
    <w:rsid w:val="007D1F57"/>
    <w:rsid w:val="007D40E1"/>
    <w:rsid w:val="007D5FFE"/>
    <w:rsid w:val="007E0340"/>
    <w:rsid w:val="007F0895"/>
    <w:rsid w:val="007F257D"/>
    <w:rsid w:val="007F2E73"/>
    <w:rsid w:val="007F4863"/>
    <w:rsid w:val="00800E4C"/>
    <w:rsid w:val="00802CDF"/>
    <w:rsid w:val="008035EE"/>
    <w:rsid w:val="00803688"/>
    <w:rsid w:val="00807738"/>
    <w:rsid w:val="00810ABC"/>
    <w:rsid w:val="00813095"/>
    <w:rsid w:val="0082433E"/>
    <w:rsid w:val="00825F96"/>
    <w:rsid w:val="00830EAC"/>
    <w:rsid w:val="00835189"/>
    <w:rsid w:val="0084149D"/>
    <w:rsid w:val="00844C81"/>
    <w:rsid w:val="00844FC9"/>
    <w:rsid w:val="0084568C"/>
    <w:rsid w:val="008517B7"/>
    <w:rsid w:val="008556B8"/>
    <w:rsid w:val="00861667"/>
    <w:rsid w:val="00861D80"/>
    <w:rsid w:val="00867A11"/>
    <w:rsid w:val="00871C2B"/>
    <w:rsid w:val="0087232A"/>
    <w:rsid w:val="00872460"/>
    <w:rsid w:val="00880E81"/>
    <w:rsid w:val="00885306"/>
    <w:rsid w:val="0088732E"/>
    <w:rsid w:val="00895F76"/>
    <w:rsid w:val="008A417B"/>
    <w:rsid w:val="008A4E4D"/>
    <w:rsid w:val="008A79F8"/>
    <w:rsid w:val="008C067F"/>
    <w:rsid w:val="008C3586"/>
    <w:rsid w:val="008C37B9"/>
    <w:rsid w:val="008C4F08"/>
    <w:rsid w:val="008D4777"/>
    <w:rsid w:val="008E16A1"/>
    <w:rsid w:val="008E278E"/>
    <w:rsid w:val="008E422D"/>
    <w:rsid w:val="008F7E6D"/>
    <w:rsid w:val="0090086D"/>
    <w:rsid w:val="00902CE1"/>
    <w:rsid w:val="009033F3"/>
    <w:rsid w:val="009034E6"/>
    <w:rsid w:val="00907287"/>
    <w:rsid w:val="0091156D"/>
    <w:rsid w:val="00911599"/>
    <w:rsid w:val="009127E6"/>
    <w:rsid w:val="0091639E"/>
    <w:rsid w:val="0091743D"/>
    <w:rsid w:val="00917E46"/>
    <w:rsid w:val="009239DA"/>
    <w:rsid w:val="0092562A"/>
    <w:rsid w:val="00932491"/>
    <w:rsid w:val="009333FA"/>
    <w:rsid w:val="00935515"/>
    <w:rsid w:val="00940D15"/>
    <w:rsid w:val="00942EB7"/>
    <w:rsid w:val="009534C4"/>
    <w:rsid w:val="009547FF"/>
    <w:rsid w:val="00960E1B"/>
    <w:rsid w:val="00962AB6"/>
    <w:rsid w:val="009637B3"/>
    <w:rsid w:val="009651ED"/>
    <w:rsid w:val="00974EDC"/>
    <w:rsid w:val="00977841"/>
    <w:rsid w:val="00980BBD"/>
    <w:rsid w:val="0098120A"/>
    <w:rsid w:val="0098491C"/>
    <w:rsid w:val="00986E71"/>
    <w:rsid w:val="00993053"/>
    <w:rsid w:val="00995422"/>
    <w:rsid w:val="009A5248"/>
    <w:rsid w:val="009B143B"/>
    <w:rsid w:val="009B77F5"/>
    <w:rsid w:val="009C0AC8"/>
    <w:rsid w:val="009C235D"/>
    <w:rsid w:val="009D13D6"/>
    <w:rsid w:val="009D2655"/>
    <w:rsid w:val="009D48A9"/>
    <w:rsid w:val="009D7C85"/>
    <w:rsid w:val="009E2900"/>
    <w:rsid w:val="009E356D"/>
    <w:rsid w:val="009E3C7D"/>
    <w:rsid w:val="009E4ECF"/>
    <w:rsid w:val="009F0863"/>
    <w:rsid w:val="009F1C20"/>
    <w:rsid w:val="009F2167"/>
    <w:rsid w:val="009F60CB"/>
    <w:rsid w:val="00A01D26"/>
    <w:rsid w:val="00A07013"/>
    <w:rsid w:val="00A079D4"/>
    <w:rsid w:val="00A11C33"/>
    <w:rsid w:val="00A201AC"/>
    <w:rsid w:val="00A230EA"/>
    <w:rsid w:val="00A312AD"/>
    <w:rsid w:val="00A34703"/>
    <w:rsid w:val="00A35A55"/>
    <w:rsid w:val="00A36A5B"/>
    <w:rsid w:val="00A370EA"/>
    <w:rsid w:val="00A40FEE"/>
    <w:rsid w:val="00A42968"/>
    <w:rsid w:val="00A436BD"/>
    <w:rsid w:val="00A5267D"/>
    <w:rsid w:val="00A5764B"/>
    <w:rsid w:val="00A60F93"/>
    <w:rsid w:val="00A627B0"/>
    <w:rsid w:val="00A62A41"/>
    <w:rsid w:val="00A65358"/>
    <w:rsid w:val="00A76651"/>
    <w:rsid w:val="00A800C8"/>
    <w:rsid w:val="00A8561E"/>
    <w:rsid w:val="00A8769A"/>
    <w:rsid w:val="00A922BA"/>
    <w:rsid w:val="00A92666"/>
    <w:rsid w:val="00A9318C"/>
    <w:rsid w:val="00A93A60"/>
    <w:rsid w:val="00A93E96"/>
    <w:rsid w:val="00A94083"/>
    <w:rsid w:val="00AA28B8"/>
    <w:rsid w:val="00AA7F2E"/>
    <w:rsid w:val="00AB168A"/>
    <w:rsid w:val="00AB2099"/>
    <w:rsid w:val="00AB22D0"/>
    <w:rsid w:val="00AC3291"/>
    <w:rsid w:val="00AC4031"/>
    <w:rsid w:val="00AC4992"/>
    <w:rsid w:val="00AD3E72"/>
    <w:rsid w:val="00AD46F8"/>
    <w:rsid w:val="00AE1BCD"/>
    <w:rsid w:val="00AE1E8F"/>
    <w:rsid w:val="00AF0D6A"/>
    <w:rsid w:val="00AF16ED"/>
    <w:rsid w:val="00AF21D6"/>
    <w:rsid w:val="00AF2614"/>
    <w:rsid w:val="00AF3DFA"/>
    <w:rsid w:val="00AF69D3"/>
    <w:rsid w:val="00AF77B0"/>
    <w:rsid w:val="00B045FB"/>
    <w:rsid w:val="00B056DE"/>
    <w:rsid w:val="00B05D58"/>
    <w:rsid w:val="00B07673"/>
    <w:rsid w:val="00B14235"/>
    <w:rsid w:val="00B14700"/>
    <w:rsid w:val="00B14EC5"/>
    <w:rsid w:val="00B20316"/>
    <w:rsid w:val="00B21F4B"/>
    <w:rsid w:val="00B307BE"/>
    <w:rsid w:val="00B33944"/>
    <w:rsid w:val="00B43A7F"/>
    <w:rsid w:val="00B4410F"/>
    <w:rsid w:val="00B44727"/>
    <w:rsid w:val="00B5110B"/>
    <w:rsid w:val="00B5184F"/>
    <w:rsid w:val="00B5267F"/>
    <w:rsid w:val="00B5684E"/>
    <w:rsid w:val="00B666CF"/>
    <w:rsid w:val="00B84A61"/>
    <w:rsid w:val="00B90E75"/>
    <w:rsid w:val="00B92887"/>
    <w:rsid w:val="00B92D0C"/>
    <w:rsid w:val="00B93E39"/>
    <w:rsid w:val="00BA35FC"/>
    <w:rsid w:val="00BA416F"/>
    <w:rsid w:val="00BA6791"/>
    <w:rsid w:val="00BA77F4"/>
    <w:rsid w:val="00BB2282"/>
    <w:rsid w:val="00BB4F07"/>
    <w:rsid w:val="00BB6F13"/>
    <w:rsid w:val="00BC2FEB"/>
    <w:rsid w:val="00BD0042"/>
    <w:rsid w:val="00BD0CD6"/>
    <w:rsid w:val="00BD5340"/>
    <w:rsid w:val="00BE0EA1"/>
    <w:rsid w:val="00BE4955"/>
    <w:rsid w:val="00BF57C4"/>
    <w:rsid w:val="00C0301E"/>
    <w:rsid w:val="00C1572D"/>
    <w:rsid w:val="00C179E1"/>
    <w:rsid w:val="00C24459"/>
    <w:rsid w:val="00C30B6F"/>
    <w:rsid w:val="00C31743"/>
    <w:rsid w:val="00C32F41"/>
    <w:rsid w:val="00C3512B"/>
    <w:rsid w:val="00C35C02"/>
    <w:rsid w:val="00C40CEE"/>
    <w:rsid w:val="00C4285A"/>
    <w:rsid w:val="00C43330"/>
    <w:rsid w:val="00C45512"/>
    <w:rsid w:val="00C46944"/>
    <w:rsid w:val="00C46E87"/>
    <w:rsid w:val="00C46FF6"/>
    <w:rsid w:val="00C57854"/>
    <w:rsid w:val="00C608F6"/>
    <w:rsid w:val="00C65E8A"/>
    <w:rsid w:val="00C66A44"/>
    <w:rsid w:val="00C676DC"/>
    <w:rsid w:val="00C732B5"/>
    <w:rsid w:val="00C73DA8"/>
    <w:rsid w:val="00C75EE0"/>
    <w:rsid w:val="00C81635"/>
    <w:rsid w:val="00C83B37"/>
    <w:rsid w:val="00C83C9B"/>
    <w:rsid w:val="00C8733E"/>
    <w:rsid w:val="00C9231F"/>
    <w:rsid w:val="00C93789"/>
    <w:rsid w:val="00C94EC6"/>
    <w:rsid w:val="00CA18EC"/>
    <w:rsid w:val="00CA1DBA"/>
    <w:rsid w:val="00CA3E59"/>
    <w:rsid w:val="00CA3E8B"/>
    <w:rsid w:val="00CB57A4"/>
    <w:rsid w:val="00CB5E7F"/>
    <w:rsid w:val="00CC3779"/>
    <w:rsid w:val="00CC61FD"/>
    <w:rsid w:val="00CC7141"/>
    <w:rsid w:val="00CD00E0"/>
    <w:rsid w:val="00CD08EA"/>
    <w:rsid w:val="00CD09E2"/>
    <w:rsid w:val="00CD14F7"/>
    <w:rsid w:val="00CE12FE"/>
    <w:rsid w:val="00CE200D"/>
    <w:rsid w:val="00CF114D"/>
    <w:rsid w:val="00CF28E0"/>
    <w:rsid w:val="00CF4CF8"/>
    <w:rsid w:val="00CF5B12"/>
    <w:rsid w:val="00D02AF6"/>
    <w:rsid w:val="00D03636"/>
    <w:rsid w:val="00D064EF"/>
    <w:rsid w:val="00D11084"/>
    <w:rsid w:val="00D202CB"/>
    <w:rsid w:val="00D224E5"/>
    <w:rsid w:val="00D234E9"/>
    <w:rsid w:val="00D23876"/>
    <w:rsid w:val="00D2625C"/>
    <w:rsid w:val="00D379AE"/>
    <w:rsid w:val="00D408F2"/>
    <w:rsid w:val="00D43E13"/>
    <w:rsid w:val="00D4729D"/>
    <w:rsid w:val="00D473F3"/>
    <w:rsid w:val="00D57EEB"/>
    <w:rsid w:val="00D700C8"/>
    <w:rsid w:val="00D72A6F"/>
    <w:rsid w:val="00D731BB"/>
    <w:rsid w:val="00D820E8"/>
    <w:rsid w:val="00D8352A"/>
    <w:rsid w:val="00D869FE"/>
    <w:rsid w:val="00D87239"/>
    <w:rsid w:val="00D87275"/>
    <w:rsid w:val="00D97C26"/>
    <w:rsid w:val="00DA0475"/>
    <w:rsid w:val="00DA0DF0"/>
    <w:rsid w:val="00DA279D"/>
    <w:rsid w:val="00DA4204"/>
    <w:rsid w:val="00DA44C2"/>
    <w:rsid w:val="00DA7B77"/>
    <w:rsid w:val="00DB01E8"/>
    <w:rsid w:val="00DB6B61"/>
    <w:rsid w:val="00DC1A49"/>
    <w:rsid w:val="00DC2676"/>
    <w:rsid w:val="00DC34D7"/>
    <w:rsid w:val="00DC3FD0"/>
    <w:rsid w:val="00DC4B98"/>
    <w:rsid w:val="00DC4D1F"/>
    <w:rsid w:val="00DD16A2"/>
    <w:rsid w:val="00DD1E42"/>
    <w:rsid w:val="00DD41BC"/>
    <w:rsid w:val="00DD62BE"/>
    <w:rsid w:val="00DE0520"/>
    <w:rsid w:val="00DE1820"/>
    <w:rsid w:val="00DE5CEE"/>
    <w:rsid w:val="00DE7787"/>
    <w:rsid w:val="00DF00EE"/>
    <w:rsid w:val="00DF0B65"/>
    <w:rsid w:val="00DF0EC5"/>
    <w:rsid w:val="00DF372B"/>
    <w:rsid w:val="00DF6714"/>
    <w:rsid w:val="00DF68A8"/>
    <w:rsid w:val="00E030F7"/>
    <w:rsid w:val="00E0389D"/>
    <w:rsid w:val="00E0570B"/>
    <w:rsid w:val="00E057FE"/>
    <w:rsid w:val="00E0790A"/>
    <w:rsid w:val="00E07ECA"/>
    <w:rsid w:val="00E10AC2"/>
    <w:rsid w:val="00E117FF"/>
    <w:rsid w:val="00E118C2"/>
    <w:rsid w:val="00E13F56"/>
    <w:rsid w:val="00E13FED"/>
    <w:rsid w:val="00E17394"/>
    <w:rsid w:val="00E20395"/>
    <w:rsid w:val="00E21C39"/>
    <w:rsid w:val="00E242E0"/>
    <w:rsid w:val="00E27ECC"/>
    <w:rsid w:val="00E37002"/>
    <w:rsid w:val="00E551E7"/>
    <w:rsid w:val="00E557D1"/>
    <w:rsid w:val="00E5581D"/>
    <w:rsid w:val="00E6048B"/>
    <w:rsid w:val="00E60AA1"/>
    <w:rsid w:val="00E61414"/>
    <w:rsid w:val="00E61BF6"/>
    <w:rsid w:val="00E62042"/>
    <w:rsid w:val="00E654F9"/>
    <w:rsid w:val="00E65609"/>
    <w:rsid w:val="00E70475"/>
    <w:rsid w:val="00E75E24"/>
    <w:rsid w:val="00E7700B"/>
    <w:rsid w:val="00E81315"/>
    <w:rsid w:val="00E825F3"/>
    <w:rsid w:val="00E83DDB"/>
    <w:rsid w:val="00E909E5"/>
    <w:rsid w:val="00E92A94"/>
    <w:rsid w:val="00E97645"/>
    <w:rsid w:val="00EA170D"/>
    <w:rsid w:val="00EA6CD7"/>
    <w:rsid w:val="00EA6D77"/>
    <w:rsid w:val="00EA73A5"/>
    <w:rsid w:val="00EB185E"/>
    <w:rsid w:val="00EB5723"/>
    <w:rsid w:val="00EB70C2"/>
    <w:rsid w:val="00EB711E"/>
    <w:rsid w:val="00EB7C62"/>
    <w:rsid w:val="00EC21D7"/>
    <w:rsid w:val="00EC4AE9"/>
    <w:rsid w:val="00EC79B6"/>
    <w:rsid w:val="00ED0781"/>
    <w:rsid w:val="00ED550E"/>
    <w:rsid w:val="00ED57B1"/>
    <w:rsid w:val="00ED57E5"/>
    <w:rsid w:val="00ED614A"/>
    <w:rsid w:val="00EE1B82"/>
    <w:rsid w:val="00EE3CA2"/>
    <w:rsid w:val="00EE3E3B"/>
    <w:rsid w:val="00EE5972"/>
    <w:rsid w:val="00EF0060"/>
    <w:rsid w:val="00EF2315"/>
    <w:rsid w:val="00EF6BB4"/>
    <w:rsid w:val="00F07419"/>
    <w:rsid w:val="00F13245"/>
    <w:rsid w:val="00F15ED4"/>
    <w:rsid w:val="00F17ADB"/>
    <w:rsid w:val="00F266B4"/>
    <w:rsid w:val="00F26E2B"/>
    <w:rsid w:val="00F27933"/>
    <w:rsid w:val="00F30BB6"/>
    <w:rsid w:val="00F40526"/>
    <w:rsid w:val="00F424CA"/>
    <w:rsid w:val="00F43463"/>
    <w:rsid w:val="00F43896"/>
    <w:rsid w:val="00F45102"/>
    <w:rsid w:val="00F464C2"/>
    <w:rsid w:val="00F50C53"/>
    <w:rsid w:val="00F515A4"/>
    <w:rsid w:val="00F53FD7"/>
    <w:rsid w:val="00F65512"/>
    <w:rsid w:val="00F6556A"/>
    <w:rsid w:val="00F6598A"/>
    <w:rsid w:val="00F664A2"/>
    <w:rsid w:val="00F67CDF"/>
    <w:rsid w:val="00F70F12"/>
    <w:rsid w:val="00F72D30"/>
    <w:rsid w:val="00F74B05"/>
    <w:rsid w:val="00F812BA"/>
    <w:rsid w:val="00F82BCB"/>
    <w:rsid w:val="00F8439D"/>
    <w:rsid w:val="00F854B0"/>
    <w:rsid w:val="00F910AD"/>
    <w:rsid w:val="00F9259A"/>
    <w:rsid w:val="00F930EB"/>
    <w:rsid w:val="00FA0F19"/>
    <w:rsid w:val="00FA223E"/>
    <w:rsid w:val="00FA7284"/>
    <w:rsid w:val="00FA7450"/>
    <w:rsid w:val="00FB1136"/>
    <w:rsid w:val="00FB2425"/>
    <w:rsid w:val="00FC088F"/>
    <w:rsid w:val="00FC3D50"/>
    <w:rsid w:val="00FC3D76"/>
    <w:rsid w:val="00FC4819"/>
    <w:rsid w:val="00FD10C5"/>
    <w:rsid w:val="00FD403A"/>
    <w:rsid w:val="00FD640C"/>
    <w:rsid w:val="00FE0450"/>
    <w:rsid w:val="00FE2851"/>
    <w:rsid w:val="00FE35FD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A5BE"/>
  <w15:docId w15:val="{2ECE04F5-A671-45B6-AE67-842B60C8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3277"/>
  </w:style>
  <w:style w:type="paragraph" w:styleId="Nadpis1">
    <w:name w:val="heading 1"/>
    <w:basedOn w:val="Normlny"/>
    <w:next w:val="Normlny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1CD9"/>
  </w:style>
  <w:style w:type="character" w:customStyle="1" w:styleId="Nadpis1Char">
    <w:name w:val="Nadpis 1 Char"/>
    <w:basedOn w:val="Predvolenpsmoodseku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lnysozarkami">
    <w:name w:val="Normal Indent"/>
    <w:basedOn w:val="Normlny"/>
    <w:uiPriority w:val="99"/>
    <w:unhideWhenUsed/>
    <w:rsid w:val="00841CD9"/>
    <w:pPr>
      <w:ind w:left="720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D1197D"/>
    <w:rPr>
      <w:i/>
      <w:iCs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030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30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301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30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301E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672981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72981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99"/>
    <w:rsid w:val="00D87275"/>
    <w:pPr>
      <w:ind w:left="720"/>
      <w:contextualSpacing/>
    </w:pPr>
  </w:style>
  <w:style w:type="paragraph" w:customStyle="1" w:styleId="oj-normal">
    <w:name w:val="oj-normal"/>
    <w:basedOn w:val="Normlny"/>
    <w:rsid w:val="0006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Revzia">
    <w:name w:val="Revision"/>
    <w:hidden/>
    <w:uiPriority w:val="99"/>
    <w:semiHidden/>
    <w:rsid w:val="00E7700B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CD14F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D14F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14F7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F42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2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8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7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64/4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lov-lex.sk/ezbierky-fe/pravne-predpisy/SK/ZZ/1991/455/" TargetMode="External"/><Relationship Id="rId1" Type="http://schemas.openxmlformats.org/officeDocument/2006/relationships/hyperlink" Target="https://www.slov-lex.sk/pravne-predpisy/SK/ZZ/1995/152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EE90-EF63-4224-B167-AF953EFB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4311</Words>
  <Characters>24575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UPVSR</Company>
  <LinksUpToDate>false</LinksUpToDate>
  <CharactersWithSpaces>28829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Jitka Mikuličová</dc:creator>
  <cp:lastModifiedBy>Čunderlíková Kristína</cp:lastModifiedBy>
  <cp:revision>9</cp:revision>
  <cp:lastPrinted>2025-09-19T14:11:00Z</cp:lastPrinted>
  <dcterms:created xsi:type="dcterms:W3CDTF">2025-09-23T08:34:00Z</dcterms:created>
  <dcterms:modified xsi:type="dcterms:W3CDTF">2025-09-24T14:16:00Z</dcterms:modified>
</cp:coreProperties>
</file>