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FC1C" w14:textId="77777777" w:rsidR="001C69AD" w:rsidRPr="004D0AA6" w:rsidRDefault="001C69AD" w:rsidP="001C69A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14:paraId="6FA4941D" w14:textId="77777777" w:rsidR="001C69AD" w:rsidRPr="00C908ED" w:rsidRDefault="001C69AD" w:rsidP="001C69A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eastAsia="cs-CZ"/>
        </w:rPr>
      </w:pPr>
    </w:p>
    <w:p w14:paraId="17D3037D" w14:textId="77777777" w:rsidR="001C69AD" w:rsidRPr="0082165C" w:rsidRDefault="001C69AD" w:rsidP="001C69AD">
      <w:pPr>
        <w:spacing w:after="0" w:line="240" w:lineRule="auto"/>
        <w:jc w:val="center"/>
        <w:rPr>
          <w:rFonts w:ascii="Times New Roman" w:hAnsi="Times New Roman"/>
          <w:sz w:val="2"/>
          <w:szCs w:val="24"/>
          <w:lang w:eastAsia="cs-CZ"/>
        </w:rPr>
      </w:pPr>
    </w:p>
    <w:p w14:paraId="15399C11" w14:textId="7EF0C101" w:rsidR="001C69AD" w:rsidRPr="00844F7B" w:rsidRDefault="001C69AD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7F5D96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7F5D96" w:rsidRPr="003E27C7">
        <w:rPr>
          <w:rFonts w:ascii="Times New Roman" w:hAnsi="Times New Roman"/>
          <w:sz w:val="24"/>
          <w:szCs w:val="24"/>
        </w:rPr>
        <w:t>UV-</w:t>
      </w:r>
      <w:r w:rsidR="00D9609A">
        <w:rPr>
          <w:rFonts w:ascii="Times New Roman" w:hAnsi="Times New Roman"/>
          <w:sz w:val="24"/>
          <w:szCs w:val="24"/>
        </w:rPr>
        <w:t>28031</w:t>
      </w:r>
      <w:r w:rsidR="007F5D96" w:rsidRPr="003E27C7">
        <w:rPr>
          <w:rFonts w:ascii="Times New Roman" w:hAnsi="Times New Roman"/>
          <w:sz w:val="24"/>
          <w:szCs w:val="24"/>
        </w:rPr>
        <w:t>/202</w:t>
      </w:r>
      <w:r w:rsidR="00B362D5">
        <w:rPr>
          <w:rFonts w:ascii="Times New Roman" w:hAnsi="Times New Roman"/>
          <w:sz w:val="24"/>
          <w:szCs w:val="24"/>
        </w:rPr>
        <w:t>5</w:t>
      </w:r>
    </w:p>
    <w:p w14:paraId="5E2500DB" w14:textId="77777777" w:rsidR="001C69AD" w:rsidRDefault="001C69AD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14:paraId="4C9EB2BD" w14:textId="2C9AD25E" w:rsidR="001C69AD" w:rsidRDefault="001C69AD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A852E00" w14:textId="24AA7E4D" w:rsidR="007F5D96" w:rsidRDefault="007F5D96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BBC05B2" w14:textId="14227348" w:rsidR="00B5189C" w:rsidRDefault="00B5189C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8AD5E43" w14:textId="7E05E04A" w:rsidR="00B5189C" w:rsidRDefault="00B5189C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27A80AD" w14:textId="70A7482F" w:rsidR="00B5189C" w:rsidRDefault="00B5189C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C891D05" w14:textId="77777777" w:rsidR="00B5189C" w:rsidRDefault="00B5189C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90C91E3" w14:textId="02458AEF" w:rsidR="00B5189C" w:rsidRDefault="00B5189C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0EFA1A8" w14:textId="77777777" w:rsidR="00B5189C" w:rsidRPr="004D0AA6" w:rsidRDefault="00B5189C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F3BED0D" w14:textId="655AE646" w:rsidR="001C69AD" w:rsidRPr="00133E2D" w:rsidRDefault="00D9609A" w:rsidP="001C6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D9609A">
        <w:rPr>
          <w:rFonts w:ascii="Times New Roman" w:hAnsi="Times New Roman"/>
          <w:b/>
          <w:sz w:val="28"/>
          <w:szCs w:val="28"/>
          <w:lang w:eastAsia="cs-CZ"/>
        </w:rPr>
        <w:t>1026</w:t>
      </w:r>
    </w:p>
    <w:p w14:paraId="3901F73F" w14:textId="28B946E9" w:rsidR="001C69AD" w:rsidRDefault="001C69AD" w:rsidP="001C69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14:paraId="2DCFC482" w14:textId="7BF35B8E" w:rsidR="00466D86" w:rsidRDefault="003873F7" w:rsidP="00FE4959">
      <w:pPr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VLÁDNY </w:t>
      </w:r>
      <w:r w:rsidR="00466D86" w:rsidRPr="00FE4959">
        <w:rPr>
          <w:rFonts w:ascii="Times New Roman" w:hAnsi="Times New Roman"/>
          <w:b/>
          <w:bCs/>
          <w:sz w:val="24"/>
          <w:szCs w:val="24"/>
          <w:lang w:eastAsia="cs-CZ"/>
        </w:rPr>
        <w:t>NÁVRH</w:t>
      </w:r>
      <w:r w:rsidR="00FE7C2F" w:rsidRPr="00FE4959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</w:p>
    <w:p w14:paraId="7C274EAC" w14:textId="61CCDB8F" w:rsidR="00071D2B" w:rsidRDefault="003873F7" w:rsidP="001C69A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B362D5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</w:p>
    <w:p w14:paraId="55651185" w14:textId="67E5F650" w:rsidR="00B362D5" w:rsidRPr="00B362D5" w:rsidRDefault="003873F7" w:rsidP="001C69A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B362D5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</w:p>
    <w:p w14:paraId="71EC48A7" w14:textId="649B392E" w:rsidR="00A0319A" w:rsidRDefault="00A0319A" w:rsidP="001C69A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o označeniach pôvodu </w:t>
      </w:r>
      <w:r w:rsidR="00074D44">
        <w:rPr>
          <w:rFonts w:ascii="Times New Roman" w:hAnsi="Times New Roman"/>
          <w:b/>
          <w:bCs/>
          <w:sz w:val="24"/>
          <w:szCs w:val="24"/>
          <w:lang w:eastAsia="cs-CZ"/>
        </w:rPr>
        <w:t xml:space="preserve">výrobkov 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a zemepisných označeniach</w:t>
      </w:r>
      <w:r w:rsidR="00074D44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výrobkov 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</w:p>
    <w:p w14:paraId="0ADEDAAC" w14:textId="4F8D11AF" w:rsidR="001C69AD" w:rsidRPr="00B362D5" w:rsidRDefault="00A0319A" w:rsidP="001C69A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2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a o zmene a doplnení zákona Národnej rady Slovenskej republiky č. 145/1995 Z. z. o správnych poplatkoch </w:t>
      </w:r>
      <w:r w:rsidR="00B362D5" w:rsidRPr="00B362D5">
        <w:rPr>
          <w:rFonts w:ascii="Times New Roman" w:hAnsi="Times New Roman"/>
          <w:b/>
          <w:bCs/>
          <w:sz w:val="24"/>
          <w:szCs w:val="24"/>
          <w:lang w:eastAsia="cs-CZ"/>
        </w:rPr>
        <w:t xml:space="preserve">v znení neskorších 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predpisov</w:t>
      </w:r>
    </w:p>
    <w:p w14:paraId="22779C3A" w14:textId="41759899" w:rsidR="001C69AD" w:rsidRDefault="001C69AD" w:rsidP="001C69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14:paraId="576C0D95" w14:textId="132B4307" w:rsidR="00B362D5" w:rsidRDefault="00B362D5" w:rsidP="001C69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14:paraId="1AC89BE2" w14:textId="77777777" w:rsidR="00B5189C" w:rsidRPr="004D0AA6" w:rsidRDefault="00B5189C" w:rsidP="001C69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14:paraId="4D6F832C" w14:textId="626A0647" w:rsidR="007F5D96" w:rsidRPr="00FE5AE5" w:rsidRDefault="001C69AD" w:rsidP="00FE5AE5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="00B362D5" w:rsidRPr="00FE5AE5">
        <w:rPr>
          <w:rFonts w:ascii="Times New Roman" w:hAnsi="Times New Roman"/>
          <w:sz w:val="24"/>
          <w:szCs w:val="24"/>
          <w:u w:val="single"/>
          <w:lang w:eastAsia="cs-CZ"/>
        </w:rPr>
        <w:t>Návrh uznesenia:</w:t>
      </w:r>
    </w:p>
    <w:p w14:paraId="1A9BF025" w14:textId="77777777" w:rsidR="00FE5AE5" w:rsidRDefault="00B362D5" w:rsidP="00B5189C">
      <w:pPr>
        <w:tabs>
          <w:tab w:val="left" w:pos="4962"/>
        </w:tabs>
        <w:spacing w:after="0" w:line="240" w:lineRule="auto"/>
        <w:ind w:left="4956"/>
        <w:rPr>
          <w:rFonts w:ascii="Times New Roman" w:hAnsi="Times New Roman"/>
          <w:sz w:val="24"/>
          <w:szCs w:val="24"/>
          <w:lang w:eastAsia="cs-CZ"/>
        </w:rPr>
      </w:pPr>
      <w:r w:rsidRPr="00B362D5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 xml:space="preserve">Národná rada Slovenskej republiky </w:t>
      </w:r>
      <w:r w:rsidRPr="00A0161B">
        <w:rPr>
          <w:rFonts w:ascii="Times New Roman" w:hAnsi="Times New Roman"/>
          <w:spacing w:val="20"/>
          <w:sz w:val="24"/>
          <w:szCs w:val="24"/>
          <w:lang w:eastAsia="cs-CZ"/>
        </w:rPr>
        <w:t xml:space="preserve">schvaľuje </w:t>
      </w:r>
    </w:p>
    <w:p w14:paraId="1686592E" w14:textId="77777777" w:rsidR="00B84FB5" w:rsidRDefault="00B362D5" w:rsidP="00B5189C">
      <w:pPr>
        <w:tabs>
          <w:tab w:val="left" w:pos="4962"/>
        </w:tabs>
        <w:spacing w:after="0" w:line="240" w:lineRule="auto"/>
        <w:ind w:left="4956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vládny návrh zákona</w:t>
      </w:r>
      <w:r w:rsidR="00A0319A">
        <w:rPr>
          <w:rFonts w:ascii="Times New Roman" w:hAnsi="Times New Roman"/>
          <w:sz w:val="24"/>
          <w:szCs w:val="24"/>
          <w:lang w:eastAsia="cs-CZ"/>
        </w:rPr>
        <w:t xml:space="preserve"> o označeniach pôvodu</w:t>
      </w:r>
      <w:r w:rsidR="00B84FB5">
        <w:rPr>
          <w:rFonts w:ascii="Times New Roman" w:hAnsi="Times New Roman"/>
          <w:sz w:val="24"/>
          <w:szCs w:val="24"/>
          <w:lang w:eastAsia="cs-CZ"/>
        </w:rPr>
        <w:t xml:space="preserve"> výrobkov</w:t>
      </w:r>
      <w:r w:rsidR="00A0319A">
        <w:rPr>
          <w:rFonts w:ascii="Times New Roman" w:hAnsi="Times New Roman"/>
          <w:sz w:val="24"/>
          <w:szCs w:val="24"/>
          <w:lang w:eastAsia="cs-CZ"/>
        </w:rPr>
        <w:t xml:space="preserve"> a zemepisných označeniach</w:t>
      </w:r>
      <w:r w:rsidR="00B84FB5">
        <w:rPr>
          <w:rFonts w:ascii="Times New Roman" w:hAnsi="Times New Roman"/>
          <w:sz w:val="24"/>
          <w:szCs w:val="24"/>
          <w:lang w:eastAsia="cs-CZ"/>
        </w:rPr>
        <w:t xml:space="preserve"> výrobkov</w:t>
      </w:r>
      <w:r w:rsidR="00A0319A">
        <w:rPr>
          <w:rFonts w:ascii="Times New Roman" w:hAnsi="Times New Roman"/>
          <w:sz w:val="24"/>
          <w:szCs w:val="24"/>
          <w:lang w:eastAsia="cs-CZ"/>
        </w:rPr>
        <w:t xml:space="preserve"> a o zmene a doplnení zákona Národnej rady Slovenskej republiky </w:t>
      </w:r>
    </w:p>
    <w:p w14:paraId="187FC4F6" w14:textId="5AB2C041" w:rsidR="00B362D5" w:rsidRPr="00B362D5" w:rsidRDefault="00A0319A" w:rsidP="00B5189C">
      <w:pPr>
        <w:tabs>
          <w:tab w:val="left" w:pos="4962"/>
        </w:tabs>
        <w:spacing w:after="0" w:line="240" w:lineRule="auto"/>
        <w:ind w:left="4956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č. 145/1995 Z. z. o správnych poplatkoch </w:t>
      </w:r>
      <w:r w:rsidR="00B362D5">
        <w:rPr>
          <w:rFonts w:ascii="Times New Roman" w:hAnsi="Times New Roman"/>
          <w:sz w:val="24"/>
          <w:szCs w:val="24"/>
          <w:lang w:eastAsia="cs-CZ"/>
        </w:rPr>
        <w:t>v znení neskorších predpisov</w:t>
      </w:r>
    </w:p>
    <w:p w14:paraId="335280CA" w14:textId="441971AA" w:rsidR="007F5D96" w:rsidRDefault="007F5D96" w:rsidP="00B362D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1F2A6A1D" w14:textId="3935AED5" w:rsidR="00B5189C" w:rsidRDefault="00B5189C" w:rsidP="00B362D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5B80E21E" w14:textId="7A6F7056" w:rsidR="00B5189C" w:rsidRDefault="00B5189C" w:rsidP="00B362D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02123D61" w14:textId="10C97680" w:rsidR="00B5189C" w:rsidRDefault="00B5189C" w:rsidP="00B362D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51A0D5E4" w14:textId="02C6DD48" w:rsidR="00B5189C" w:rsidRDefault="00B5189C" w:rsidP="00B362D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2223D65F" w14:textId="53E3B6DD" w:rsidR="00B5189C" w:rsidRDefault="00B5189C" w:rsidP="00B362D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61EB1E41" w14:textId="13F47D3B" w:rsidR="00B5189C" w:rsidRDefault="00B5189C" w:rsidP="00B362D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2574FD34" w14:textId="77777777" w:rsidR="00B5189C" w:rsidRDefault="00B5189C" w:rsidP="00B362D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35E23CB7" w14:textId="77777777" w:rsidR="00B5189C" w:rsidRDefault="00B5189C" w:rsidP="00B362D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7F8F941F" w14:textId="77777777" w:rsidR="007F5D96" w:rsidRDefault="007F5D96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1BBFED66" w14:textId="04B3C4BF" w:rsidR="001C69AD" w:rsidRPr="008A0B9A" w:rsidRDefault="001C69AD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0B9A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14:paraId="2D0312D6" w14:textId="77777777" w:rsidR="001C69AD" w:rsidRPr="00C908ED" w:rsidRDefault="001C69AD" w:rsidP="001C69AD">
      <w:pPr>
        <w:spacing w:after="0" w:line="240" w:lineRule="auto"/>
        <w:jc w:val="both"/>
        <w:rPr>
          <w:rFonts w:ascii="Times New Roman" w:hAnsi="Times New Roman"/>
          <w:b/>
          <w:sz w:val="16"/>
          <w:szCs w:val="24"/>
          <w:lang w:eastAsia="cs-CZ"/>
        </w:rPr>
      </w:pPr>
    </w:p>
    <w:p w14:paraId="69F658BB" w14:textId="7607D73C" w:rsidR="001C69AD" w:rsidRPr="008A0B9A" w:rsidRDefault="004B58E8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Robert Fico</w:t>
      </w:r>
    </w:p>
    <w:p w14:paraId="2AB6F898" w14:textId="25AA7FED" w:rsidR="001C69AD" w:rsidRDefault="001C69AD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14:paraId="18FA7F71" w14:textId="43400FFF" w:rsidR="007F5D96" w:rsidRDefault="007F5D96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BB28979" w14:textId="5B50A6A5" w:rsidR="00B5189C" w:rsidRDefault="00B5189C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015F0EB" w14:textId="24C82D35" w:rsidR="00B5189C" w:rsidRDefault="00B5189C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E7B08D2" w14:textId="410E2D77" w:rsidR="00B5189C" w:rsidRDefault="00B5189C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0B033FB" w14:textId="77777777" w:rsidR="00B5189C" w:rsidRDefault="00B5189C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0657E27" w14:textId="67CCA2EF" w:rsidR="006B4FCE" w:rsidRPr="00396268" w:rsidRDefault="006B4FCE" w:rsidP="0039626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r w:rsidRPr="00377CB6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Bratislava </w:t>
      </w:r>
      <w:r w:rsidR="00A0319A">
        <w:rPr>
          <w:rFonts w:ascii="Times New Roman" w:hAnsi="Times New Roman"/>
          <w:color w:val="000000" w:themeColor="text1"/>
          <w:sz w:val="24"/>
          <w:szCs w:val="24"/>
          <w:lang w:eastAsia="cs-CZ"/>
        </w:rPr>
        <w:t>september</w:t>
      </w:r>
      <w:r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202</w:t>
      </w:r>
      <w:r w:rsidR="003873F7">
        <w:rPr>
          <w:rFonts w:ascii="Times New Roman" w:hAnsi="Times New Roman"/>
          <w:color w:val="000000" w:themeColor="text1"/>
          <w:sz w:val="24"/>
          <w:szCs w:val="24"/>
          <w:lang w:eastAsia="cs-CZ"/>
        </w:rPr>
        <w:t>5</w:t>
      </w:r>
    </w:p>
    <w:sectPr w:rsidR="006B4FCE" w:rsidRPr="00396268" w:rsidSect="00A0319A">
      <w:pgSz w:w="11906" w:h="16838" w:code="9"/>
      <w:pgMar w:top="1134" w:right="127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9854" w14:textId="77777777" w:rsidR="00243AA9" w:rsidRDefault="00243AA9">
      <w:pPr>
        <w:spacing w:after="0" w:line="240" w:lineRule="auto"/>
      </w:pPr>
      <w:r>
        <w:separator/>
      </w:r>
    </w:p>
  </w:endnote>
  <w:endnote w:type="continuationSeparator" w:id="0">
    <w:p w14:paraId="4D57D70B" w14:textId="77777777" w:rsidR="00243AA9" w:rsidRDefault="0024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9FF5" w14:textId="77777777" w:rsidR="00243AA9" w:rsidRDefault="00243AA9">
      <w:pPr>
        <w:spacing w:after="0" w:line="240" w:lineRule="auto"/>
      </w:pPr>
      <w:r>
        <w:separator/>
      </w:r>
    </w:p>
  </w:footnote>
  <w:footnote w:type="continuationSeparator" w:id="0">
    <w:p w14:paraId="49155B47" w14:textId="77777777" w:rsidR="00243AA9" w:rsidRDefault="00243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7604"/>
    <w:multiLevelType w:val="hybridMultilevel"/>
    <w:tmpl w:val="C22A4524"/>
    <w:lvl w:ilvl="0" w:tplc="2DDA6F28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0" w:hanging="360"/>
      </w:pPr>
    </w:lvl>
    <w:lvl w:ilvl="2" w:tplc="041B001B" w:tentative="1">
      <w:start w:val="1"/>
      <w:numFmt w:val="lowerRoman"/>
      <w:lvlText w:val="%3."/>
      <w:lvlJc w:val="right"/>
      <w:pPr>
        <w:ind w:left="6750" w:hanging="180"/>
      </w:pPr>
    </w:lvl>
    <w:lvl w:ilvl="3" w:tplc="041B000F" w:tentative="1">
      <w:start w:val="1"/>
      <w:numFmt w:val="decimal"/>
      <w:lvlText w:val="%4."/>
      <w:lvlJc w:val="left"/>
      <w:pPr>
        <w:ind w:left="7470" w:hanging="360"/>
      </w:pPr>
    </w:lvl>
    <w:lvl w:ilvl="4" w:tplc="041B0019" w:tentative="1">
      <w:start w:val="1"/>
      <w:numFmt w:val="lowerLetter"/>
      <w:lvlText w:val="%5."/>
      <w:lvlJc w:val="left"/>
      <w:pPr>
        <w:ind w:left="8190" w:hanging="360"/>
      </w:pPr>
    </w:lvl>
    <w:lvl w:ilvl="5" w:tplc="041B001B" w:tentative="1">
      <w:start w:val="1"/>
      <w:numFmt w:val="lowerRoman"/>
      <w:lvlText w:val="%6."/>
      <w:lvlJc w:val="right"/>
      <w:pPr>
        <w:ind w:left="8910" w:hanging="180"/>
      </w:pPr>
    </w:lvl>
    <w:lvl w:ilvl="6" w:tplc="041B000F" w:tentative="1">
      <w:start w:val="1"/>
      <w:numFmt w:val="decimal"/>
      <w:lvlText w:val="%7."/>
      <w:lvlJc w:val="left"/>
      <w:pPr>
        <w:ind w:left="9630" w:hanging="360"/>
      </w:pPr>
    </w:lvl>
    <w:lvl w:ilvl="7" w:tplc="041B0019" w:tentative="1">
      <w:start w:val="1"/>
      <w:numFmt w:val="lowerLetter"/>
      <w:lvlText w:val="%8."/>
      <w:lvlJc w:val="left"/>
      <w:pPr>
        <w:ind w:left="10350" w:hanging="360"/>
      </w:pPr>
    </w:lvl>
    <w:lvl w:ilvl="8" w:tplc="041B001B" w:tentative="1">
      <w:start w:val="1"/>
      <w:numFmt w:val="lowerRoman"/>
      <w:lvlText w:val="%9."/>
      <w:lvlJc w:val="right"/>
      <w:pPr>
        <w:ind w:left="110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DC"/>
    <w:rsid w:val="00071D2B"/>
    <w:rsid w:val="00074D44"/>
    <w:rsid w:val="0008755B"/>
    <w:rsid w:val="001C69AD"/>
    <w:rsid w:val="00222366"/>
    <w:rsid w:val="00243AA9"/>
    <w:rsid w:val="002505F4"/>
    <w:rsid w:val="003873F7"/>
    <w:rsid w:val="00396268"/>
    <w:rsid w:val="003E27C7"/>
    <w:rsid w:val="0043106D"/>
    <w:rsid w:val="00466D86"/>
    <w:rsid w:val="00482C18"/>
    <w:rsid w:val="00487D0B"/>
    <w:rsid w:val="004925F8"/>
    <w:rsid w:val="004B58E8"/>
    <w:rsid w:val="004C5F2F"/>
    <w:rsid w:val="004F3DDB"/>
    <w:rsid w:val="00541EC8"/>
    <w:rsid w:val="00554E99"/>
    <w:rsid w:val="006B4FCE"/>
    <w:rsid w:val="006C2BDF"/>
    <w:rsid w:val="006E7131"/>
    <w:rsid w:val="007D5434"/>
    <w:rsid w:val="007F5D96"/>
    <w:rsid w:val="00820713"/>
    <w:rsid w:val="0082165C"/>
    <w:rsid w:val="00841CF6"/>
    <w:rsid w:val="00860C38"/>
    <w:rsid w:val="00867A56"/>
    <w:rsid w:val="00A0161B"/>
    <w:rsid w:val="00A0319A"/>
    <w:rsid w:val="00A15620"/>
    <w:rsid w:val="00A97067"/>
    <w:rsid w:val="00B12B87"/>
    <w:rsid w:val="00B362D5"/>
    <w:rsid w:val="00B37974"/>
    <w:rsid w:val="00B51811"/>
    <w:rsid w:val="00B5189C"/>
    <w:rsid w:val="00B84FB5"/>
    <w:rsid w:val="00C73C96"/>
    <w:rsid w:val="00C908ED"/>
    <w:rsid w:val="00D9609A"/>
    <w:rsid w:val="00DF2798"/>
    <w:rsid w:val="00DF5F1D"/>
    <w:rsid w:val="00E01AC1"/>
    <w:rsid w:val="00E35001"/>
    <w:rsid w:val="00F675DC"/>
    <w:rsid w:val="00FE4959"/>
    <w:rsid w:val="00FE5AE5"/>
    <w:rsid w:val="00F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78B"/>
  <w15:chartTrackingRefBased/>
  <w15:docId w15:val="{2DA47E40-BB87-4AAA-9FFC-EE355ABE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69AD"/>
    <w:pPr>
      <w:spacing w:after="200" w:line="276" w:lineRule="auto"/>
    </w:pPr>
    <w:rPr>
      <w:rFonts w:eastAsia="Times New Roman" w:cs="Times New Roman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1C69AD"/>
    <w:pPr>
      <w:spacing w:before="240" w:after="60" w:line="240" w:lineRule="auto"/>
      <w:outlineLvl w:val="8"/>
    </w:pPr>
    <w:rPr>
      <w:rFonts w:ascii="Arial" w:eastAsiaTheme="minorEastAsia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9"/>
    <w:semiHidden/>
    <w:rsid w:val="001C69AD"/>
    <w:rPr>
      <w:rFonts w:ascii="Arial" w:eastAsiaTheme="minorEastAsia" w:hAnsi="Arial" w:cs="Arial"/>
    </w:rPr>
  </w:style>
  <w:style w:type="paragraph" w:styleId="Pta">
    <w:name w:val="footer"/>
    <w:basedOn w:val="Normlny"/>
    <w:link w:val="PtaChar"/>
    <w:uiPriority w:val="99"/>
    <w:unhideWhenUsed/>
    <w:rsid w:val="001C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69AD"/>
    <w:rPr>
      <w:rFonts w:eastAsia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087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755B"/>
    <w:rPr>
      <w:rFonts w:eastAsia="Times New Roman" w:cs="Times New Roman"/>
    </w:rPr>
  </w:style>
  <w:style w:type="character" w:styleId="Zstupntext">
    <w:name w:val="Placeholder Text"/>
    <w:basedOn w:val="Predvolenpsmoodseku"/>
    <w:uiPriority w:val="99"/>
    <w:semiHidden/>
    <w:rsid w:val="00820713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34"/>
    <w:qFormat/>
    <w:rsid w:val="007F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9D5-D0ED-4FB1-9C38-88FBEF92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 Peter</dc:creator>
  <cp:keywords/>
  <dc:description/>
  <cp:lastModifiedBy>JUDr. Júlia Rusková</cp:lastModifiedBy>
  <cp:revision>6</cp:revision>
  <cp:lastPrinted>2024-02-21T12:56:00Z</cp:lastPrinted>
  <dcterms:created xsi:type="dcterms:W3CDTF">2025-09-17T11:09:00Z</dcterms:created>
  <dcterms:modified xsi:type="dcterms:W3CDTF">2025-09-24T13:01:00Z</dcterms:modified>
</cp:coreProperties>
</file>