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CCCB" w14:textId="77777777" w:rsidR="004662FA" w:rsidRPr="004662FA" w:rsidRDefault="004662FA" w:rsidP="004662FA">
      <w:pPr>
        <w:widowControl w:val="0"/>
        <w:pBdr>
          <w:bottom w:val="single" w:sz="12" w:space="1" w:color="000000"/>
        </w:pBdr>
        <w:spacing w:line="276" w:lineRule="auto"/>
        <w:jc w:val="center"/>
        <w:rPr>
          <w:rFonts w:ascii="Times New Roman" w:hAnsi="Times New Roman" w:cs="Times New Roman"/>
        </w:rPr>
      </w:pPr>
      <w:r w:rsidRPr="004662FA">
        <w:rPr>
          <w:rFonts w:ascii="Times New Roman" w:hAnsi="Times New Roman" w:cs="Times New Roman"/>
          <w:b/>
          <w:bCs/>
        </w:rPr>
        <w:t>NÁRODNÁ RADA SLOVENSKEJ REPUBLIKY</w:t>
      </w:r>
    </w:p>
    <w:p w14:paraId="7CD2B5D1" w14:textId="37607590" w:rsidR="004662FA" w:rsidRPr="004662FA" w:rsidRDefault="00302C8B" w:rsidP="004662FA">
      <w:pPr>
        <w:widowControl w:val="0"/>
        <w:spacing w:before="120" w:line="276" w:lineRule="auto"/>
        <w:jc w:val="center"/>
        <w:rPr>
          <w:rFonts w:ascii="Times New Roman" w:hAnsi="Times New Roman" w:cs="Times New Roman"/>
        </w:rPr>
      </w:pPr>
      <w:r>
        <w:rPr>
          <w:rFonts w:ascii="Times New Roman" w:hAnsi="Times New Roman" w:cs="Times New Roman"/>
          <w:spacing w:val="20"/>
          <w:lang w:val="en-US"/>
        </w:rPr>
        <w:t>IX</w:t>
      </w:r>
      <w:r w:rsidR="004662FA" w:rsidRPr="004662FA">
        <w:rPr>
          <w:rFonts w:ascii="Times New Roman" w:hAnsi="Times New Roman" w:cs="Times New Roman"/>
          <w:spacing w:val="20"/>
          <w:lang w:val="en-US"/>
        </w:rPr>
        <w:t xml:space="preserve">. </w:t>
      </w:r>
      <w:r w:rsidR="004662FA" w:rsidRPr="004662FA">
        <w:rPr>
          <w:rFonts w:ascii="Times New Roman" w:hAnsi="Times New Roman" w:cs="Times New Roman"/>
          <w:spacing w:val="20"/>
        </w:rPr>
        <w:t>volebné obdobie</w:t>
      </w:r>
    </w:p>
    <w:p w14:paraId="3A96203E" w14:textId="77777777" w:rsidR="004662FA" w:rsidRPr="004662FA" w:rsidRDefault="004662FA" w:rsidP="004662FA">
      <w:pPr>
        <w:pStyle w:val="Zkladntext"/>
        <w:spacing w:line="276" w:lineRule="auto"/>
        <w:jc w:val="center"/>
        <w:rPr>
          <w:bCs/>
          <w:iCs/>
        </w:rPr>
      </w:pPr>
    </w:p>
    <w:p w14:paraId="2C5FB42E" w14:textId="77777777" w:rsidR="004662FA" w:rsidRPr="004662FA" w:rsidRDefault="004662FA" w:rsidP="004662FA">
      <w:pPr>
        <w:pStyle w:val="Zkladntext"/>
        <w:spacing w:line="276" w:lineRule="auto"/>
        <w:jc w:val="center"/>
        <w:rPr>
          <w:bCs/>
          <w:iCs/>
        </w:rPr>
      </w:pPr>
    </w:p>
    <w:p w14:paraId="6E901164" w14:textId="77777777" w:rsidR="004662FA" w:rsidRPr="00F310EF" w:rsidRDefault="004662FA" w:rsidP="004662FA">
      <w:pPr>
        <w:pStyle w:val="Zkladntext"/>
        <w:spacing w:line="276" w:lineRule="auto"/>
        <w:jc w:val="center"/>
        <w:rPr>
          <w:i/>
        </w:rPr>
      </w:pPr>
      <w:r w:rsidRPr="00F310EF">
        <w:rPr>
          <w:bCs/>
          <w:i/>
        </w:rPr>
        <w:t>Návrh</w:t>
      </w:r>
    </w:p>
    <w:p w14:paraId="27F80A83" w14:textId="77777777" w:rsidR="004662FA" w:rsidRPr="003539CB" w:rsidRDefault="004662FA" w:rsidP="004662FA">
      <w:pPr>
        <w:pStyle w:val="Zkladntext"/>
        <w:spacing w:line="276" w:lineRule="auto"/>
        <w:jc w:val="center"/>
        <w:rPr>
          <w:bCs/>
          <w:iCs/>
        </w:rPr>
      </w:pPr>
    </w:p>
    <w:p w14:paraId="71B80DB1" w14:textId="77777777" w:rsidR="004662FA" w:rsidRPr="003539CB" w:rsidRDefault="004662FA" w:rsidP="004662FA">
      <w:pPr>
        <w:pStyle w:val="Zkladntext"/>
        <w:spacing w:line="276" w:lineRule="auto"/>
        <w:jc w:val="center"/>
        <w:rPr>
          <w:b/>
          <w:bCs/>
          <w:i/>
          <w:iCs/>
        </w:rPr>
      </w:pPr>
    </w:p>
    <w:p w14:paraId="3CF231CB" w14:textId="77777777" w:rsidR="004662FA" w:rsidRPr="003539CB" w:rsidRDefault="004662FA" w:rsidP="004662FA">
      <w:pPr>
        <w:pStyle w:val="Zkladntext"/>
        <w:spacing w:line="276" w:lineRule="auto"/>
        <w:jc w:val="center"/>
      </w:pPr>
      <w:r w:rsidRPr="003539CB">
        <w:rPr>
          <w:b/>
          <w:bCs/>
          <w:iCs/>
        </w:rPr>
        <w:t>ZÁKON</w:t>
      </w:r>
    </w:p>
    <w:p w14:paraId="326D0134" w14:textId="77777777" w:rsidR="004662FA" w:rsidRDefault="004662FA" w:rsidP="004662FA">
      <w:pPr>
        <w:pStyle w:val="Zkladntext"/>
        <w:spacing w:line="276" w:lineRule="auto"/>
        <w:jc w:val="center"/>
        <w:rPr>
          <w:b/>
          <w:bCs/>
          <w:iCs/>
        </w:rPr>
      </w:pPr>
    </w:p>
    <w:p w14:paraId="58753636" w14:textId="77777777" w:rsidR="00F310EF" w:rsidRPr="003539CB" w:rsidRDefault="00F310EF" w:rsidP="004662FA">
      <w:pPr>
        <w:pStyle w:val="Zkladntext"/>
        <w:spacing w:line="276" w:lineRule="auto"/>
        <w:jc w:val="center"/>
        <w:rPr>
          <w:b/>
          <w:bCs/>
          <w:iCs/>
        </w:rPr>
      </w:pPr>
    </w:p>
    <w:p w14:paraId="1AD3F42C" w14:textId="27F73AD6" w:rsidR="004662FA" w:rsidRPr="003539CB" w:rsidRDefault="004662FA" w:rsidP="004662FA">
      <w:pPr>
        <w:pStyle w:val="Zkladntext"/>
        <w:spacing w:line="276" w:lineRule="auto"/>
        <w:jc w:val="center"/>
      </w:pPr>
      <w:r w:rsidRPr="003539CB">
        <w:rPr>
          <w:bCs/>
          <w:iCs/>
        </w:rPr>
        <w:t>z ........... 202</w:t>
      </w:r>
      <w:r w:rsidR="00302C8B">
        <w:rPr>
          <w:bCs/>
          <w:iCs/>
        </w:rPr>
        <w:t>5</w:t>
      </w:r>
      <w:r w:rsidRPr="003539CB">
        <w:rPr>
          <w:bCs/>
          <w:iCs/>
        </w:rPr>
        <w:t>,</w:t>
      </w:r>
    </w:p>
    <w:p w14:paraId="504AEC03" w14:textId="77777777" w:rsidR="004662FA" w:rsidRPr="003539CB" w:rsidRDefault="004662FA" w:rsidP="004662FA">
      <w:pPr>
        <w:pStyle w:val="Zkladntext"/>
        <w:spacing w:line="276" w:lineRule="auto"/>
        <w:jc w:val="center"/>
        <w:rPr>
          <w:b/>
          <w:bCs/>
          <w:iCs/>
        </w:rPr>
      </w:pPr>
    </w:p>
    <w:p w14:paraId="654D197C" w14:textId="77777777" w:rsidR="004662FA" w:rsidRPr="003539CB" w:rsidRDefault="004662FA" w:rsidP="004662FA">
      <w:pPr>
        <w:pStyle w:val="Zkladntext"/>
        <w:spacing w:line="276" w:lineRule="auto"/>
        <w:jc w:val="center"/>
        <w:rPr>
          <w:b/>
          <w:bCs/>
          <w:iCs/>
        </w:rPr>
      </w:pPr>
    </w:p>
    <w:p w14:paraId="59D7A78D" w14:textId="37BA29DE" w:rsidR="004662FA" w:rsidRPr="003539CB" w:rsidRDefault="004662FA" w:rsidP="004662FA">
      <w:pPr>
        <w:pStyle w:val="Zkladntext"/>
        <w:spacing w:line="276" w:lineRule="auto"/>
        <w:jc w:val="center"/>
        <w:rPr>
          <w:b/>
          <w:bCs/>
          <w:color w:val="000000"/>
          <w:shd w:val="clear" w:color="auto" w:fill="FFFFFF"/>
        </w:rPr>
      </w:pPr>
      <w:bookmarkStart w:id="0" w:name="_Hlk64301869"/>
      <w:r w:rsidRPr="003539CB">
        <w:rPr>
          <w:b/>
          <w:bCs/>
          <w:color w:val="000000"/>
          <w:shd w:val="clear" w:color="auto" w:fill="FFFFFF"/>
        </w:rPr>
        <w:t xml:space="preserve">ktorým sa </w:t>
      </w:r>
      <w:bookmarkStart w:id="1" w:name="_Hlk64301841"/>
      <w:r w:rsidR="00302C8B">
        <w:rPr>
          <w:b/>
          <w:bCs/>
          <w:color w:val="000000"/>
          <w:shd w:val="clear" w:color="auto" w:fill="FFFFFF"/>
        </w:rPr>
        <w:t xml:space="preserve">mení a </w:t>
      </w:r>
      <w:r>
        <w:rPr>
          <w:b/>
          <w:bCs/>
          <w:color w:val="000000"/>
          <w:shd w:val="clear" w:color="auto" w:fill="FFFFFF"/>
        </w:rPr>
        <w:t xml:space="preserve">dopĺňa </w:t>
      </w:r>
      <w:bookmarkEnd w:id="0"/>
      <w:bookmarkEnd w:id="1"/>
      <w:r w:rsidR="004C4A44" w:rsidRPr="004C4A44">
        <w:rPr>
          <w:b/>
          <w:bCs/>
          <w:color w:val="000000"/>
          <w:shd w:val="clear" w:color="auto" w:fill="FFFFFF"/>
        </w:rPr>
        <w:t xml:space="preserve">zákon </w:t>
      </w:r>
      <w:r w:rsidR="00E22184" w:rsidRPr="00E22184">
        <w:rPr>
          <w:b/>
          <w:bCs/>
          <w:color w:val="000000"/>
          <w:shd w:val="clear" w:color="auto" w:fill="FFFFFF"/>
        </w:rPr>
        <w:t xml:space="preserve">Slovenskej národnej rady č. 564/1991 Zb. o obecnej polícii </w:t>
      </w:r>
      <w:r w:rsidR="004C4A44" w:rsidRPr="004C4A44">
        <w:rPr>
          <w:b/>
          <w:bCs/>
          <w:color w:val="000000"/>
          <w:shd w:val="clear" w:color="auto" w:fill="FFFFFF"/>
        </w:rPr>
        <w:t>v znení neskorších predpisov</w:t>
      </w:r>
    </w:p>
    <w:p w14:paraId="4143AF94" w14:textId="77777777" w:rsidR="004662FA" w:rsidRPr="004662FA" w:rsidRDefault="004662FA" w:rsidP="004662FA">
      <w:pPr>
        <w:pStyle w:val="Zkladntext"/>
        <w:spacing w:line="276" w:lineRule="auto"/>
        <w:jc w:val="center"/>
      </w:pPr>
    </w:p>
    <w:p w14:paraId="5CB3950F" w14:textId="7BBD8E99" w:rsidR="004662FA" w:rsidRDefault="009C0072" w:rsidP="00302C8B">
      <w:pPr>
        <w:tabs>
          <w:tab w:val="left" w:pos="7370"/>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662FA" w:rsidRPr="004662FA">
        <w:rPr>
          <w:rFonts w:ascii="Times New Roman" w:hAnsi="Times New Roman" w:cs="Times New Roman"/>
          <w:sz w:val="24"/>
          <w:szCs w:val="24"/>
        </w:rPr>
        <w:t>Národná rada Slovenskej republiky sa uzniesla na tomto zákone:</w:t>
      </w:r>
      <w:r w:rsidR="004662FA">
        <w:rPr>
          <w:rFonts w:ascii="Times New Roman" w:hAnsi="Times New Roman" w:cs="Times New Roman"/>
          <w:sz w:val="24"/>
          <w:szCs w:val="24"/>
        </w:rPr>
        <w:tab/>
      </w:r>
    </w:p>
    <w:p w14:paraId="3847C3AA" w14:textId="77777777" w:rsidR="004662FA" w:rsidRPr="004662FA" w:rsidRDefault="004662FA" w:rsidP="004662FA">
      <w:pPr>
        <w:spacing w:line="276" w:lineRule="auto"/>
        <w:jc w:val="center"/>
        <w:rPr>
          <w:rFonts w:ascii="Times New Roman" w:hAnsi="Times New Roman" w:cs="Times New Roman"/>
          <w:sz w:val="24"/>
          <w:szCs w:val="24"/>
        </w:rPr>
      </w:pPr>
      <w:r w:rsidRPr="004662FA">
        <w:rPr>
          <w:rFonts w:ascii="Times New Roman" w:hAnsi="Times New Roman" w:cs="Times New Roman"/>
          <w:b/>
          <w:bCs/>
          <w:sz w:val="24"/>
          <w:szCs w:val="24"/>
        </w:rPr>
        <w:t>Čl. I</w:t>
      </w:r>
    </w:p>
    <w:p w14:paraId="206EC61D" w14:textId="3141AC76" w:rsidR="004C4A44" w:rsidRDefault="00E22184" w:rsidP="006E0B93">
      <w:pPr>
        <w:ind w:firstLine="708"/>
        <w:jc w:val="both"/>
        <w:rPr>
          <w:rFonts w:ascii="Times New Roman" w:hAnsi="Times New Roman" w:cs="Times New Roman"/>
          <w:sz w:val="24"/>
          <w:szCs w:val="24"/>
        </w:rPr>
      </w:pPr>
      <w:r w:rsidRPr="00E22184">
        <w:rPr>
          <w:rFonts w:ascii="Times New Roman" w:hAnsi="Times New Roman" w:cs="Times New Roman"/>
          <w:sz w:val="24"/>
          <w:szCs w:val="24"/>
        </w:rPr>
        <w:t xml:space="preserve">Zákon </w:t>
      </w:r>
      <w:bookmarkStart w:id="2" w:name="_Hlk209623123"/>
      <w:r w:rsidRPr="00E22184">
        <w:rPr>
          <w:rFonts w:ascii="Times New Roman" w:hAnsi="Times New Roman" w:cs="Times New Roman"/>
          <w:sz w:val="24"/>
          <w:szCs w:val="24"/>
        </w:rPr>
        <w:t xml:space="preserve">Slovenskej národnej rady č. 564/1991 Zb. o obecnej polícii </w:t>
      </w:r>
      <w:bookmarkEnd w:id="2"/>
      <w:r w:rsidRPr="00E22184">
        <w:rPr>
          <w:rFonts w:ascii="Times New Roman" w:hAnsi="Times New Roman" w:cs="Times New Roman"/>
          <w:sz w:val="24"/>
          <w:szCs w:val="24"/>
        </w:rPr>
        <w:t>v znení zákona Národnej rady Slovenskej republiky č. 250/1994 Z. z., zákona č. 319/1999 Z. z., zákona č. 333/2003 Z. z., zákona č. 445/2008 Z. z., zákona č. 8/2009 Z. z., zákona č. 214/2009 Z. z., zákona č. 105/2011 Z. z., zákona č. 273/2015 Z. z., zákona č. 125/2016 Z. z., zákona č. 293/2017 Z. z., zákona č. 9/2019 Z. z., zákona č. 393/2019 Z. z., zákona č. 275/2023 Z. z. a zákona č. 364/2024 Z. z. sa mení a dopĺňa nasledovne:</w:t>
      </w:r>
    </w:p>
    <w:p w14:paraId="1AA23B80" w14:textId="77777777" w:rsidR="00E22184" w:rsidRPr="00E22184" w:rsidRDefault="00E22184" w:rsidP="006E0B93">
      <w:pPr>
        <w:spacing w:line="276" w:lineRule="auto"/>
        <w:ind w:firstLine="708"/>
        <w:jc w:val="both"/>
        <w:rPr>
          <w:rFonts w:ascii="Times New Roman" w:hAnsi="Times New Roman" w:cs="Times New Roman"/>
          <w:sz w:val="24"/>
          <w:szCs w:val="24"/>
        </w:rPr>
      </w:pPr>
      <w:r w:rsidRPr="00E22184">
        <w:rPr>
          <w:rFonts w:ascii="Times New Roman" w:hAnsi="Times New Roman" w:cs="Times New Roman"/>
          <w:sz w:val="24"/>
          <w:szCs w:val="24"/>
        </w:rPr>
        <w:t>1. V § 20 odseky 2 až 4 znejú:</w:t>
      </w:r>
    </w:p>
    <w:p w14:paraId="5CD162A8" w14:textId="77777777" w:rsidR="00E22184" w:rsidRPr="00E22184" w:rsidRDefault="00E22184" w:rsidP="006E0B93">
      <w:pPr>
        <w:spacing w:line="276" w:lineRule="auto"/>
        <w:ind w:firstLine="708"/>
        <w:jc w:val="both"/>
        <w:rPr>
          <w:rFonts w:ascii="Times New Roman" w:hAnsi="Times New Roman" w:cs="Times New Roman"/>
          <w:sz w:val="24"/>
          <w:szCs w:val="24"/>
        </w:rPr>
      </w:pPr>
      <w:r w:rsidRPr="00E22184">
        <w:rPr>
          <w:rFonts w:ascii="Times New Roman" w:hAnsi="Times New Roman" w:cs="Times New Roman"/>
          <w:sz w:val="24"/>
          <w:szCs w:val="24"/>
        </w:rPr>
        <w:t xml:space="preserve">„(2) Obec zodpovedá za škodu, ktorú spôsobil dobrovoľník obecnej polície v súvislosti s plnením úloh pri pomáhaní obecnej polícii alebo ktorú spôsobila osoba v súvislosti s pomocou, ktorú táto osoba poskytla obecnej polícii na žiadosť príslušníka obecnej polície alebo s jeho vedomím; odsek 1 sa použije primerane. </w:t>
      </w:r>
    </w:p>
    <w:p w14:paraId="67C2B9F8" w14:textId="358B3C83" w:rsidR="00E22184" w:rsidRPr="00E22184" w:rsidRDefault="00E22184" w:rsidP="006E0B93">
      <w:pPr>
        <w:spacing w:line="276" w:lineRule="auto"/>
        <w:ind w:firstLine="708"/>
        <w:jc w:val="both"/>
        <w:rPr>
          <w:rFonts w:ascii="Times New Roman" w:hAnsi="Times New Roman" w:cs="Times New Roman"/>
          <w:sz w:val="24"/>
          <w:szCs w:val="24"/>
        </w:rPr>
      </w:pPr>
      <w:r w:rsidRPr="00E22184">
        <w:rPr>
          <w:rFonts w:ascii="Times New Roman" w:hAnsi="Times New Roman" w:cs="Times New Roman"/>
          <w:sz w:val="24"/>
          <w:szCs w:val="24"/>
        </w:rPr>
        <w:t xml:space="preserve">(3) Obec zodpovedá za škodu </w:t>
      </w:r>
      <w:r w:rsidR="00072BBD">
        <w:rPr>
          <w:rFonts w:ascii="Times New Roman" w:hAnsi="Times New Roman" w:cs="Times New Roman"/>
          <w:sz w:val="24"/>
          <w:szCs w:val="24"/>
        </w:rPr>
        <w:t xml:space="preserve">vzniknutú </w:t>
      </w:r>
      <w:r w:rsidRPr="00E22184">
        <w:rPr>
          <w:rFonts w:ascii="Times New Roman" w:hAnsi="Times New Roman" w:cs="Times New Roman"/>
          <w:sz w:val="24"/>
          <w:szCs w:val="24"/>
        </w:rPr>
        <w:t xml:space="preserve">dobrovoľníkovi obecnej polície </w:t>
      </w:r>
      <w:r w:rsidR="001D4161">
        <w:rPr>
          <w:rFonts w:ascii="Times New Roman" w:hAnsi="Times New Roman" w:cs="Times New Roman"/>
          <w:sz w:val="24"/>
          <w:szCs w:val="24"/>
        </w:rPr>
        <w:t xml:space="preserve">pri plnení jeho úloh </w:t>
      </w:r>
      <w:r w:rsidRPr="00E22184">
        <w:rPr>
          <w:rFonts w:ascii="Times New Roman" w:hAnsi="Times New Roman" w:cs="Times New Roman"/>
          <w:sz w:val="24"/>
          <w:szCs w:val="24"/>
        </w:rPr>
        <w:t xml:space="preserve">a osobe, ktorá poskytla pomoc obecnej polícii na žiadosť príslušníka obecnej polície alebo s jeho vedomím. Obec sa tejto zodpovednosti môže zbaviť len vtedy, ak si túto škodu spôsobil poškodený úmyselne. </w:t>
      </w:r>
    </w:p>
    <w:p w14:paraId="3465515C" w14:textId="3BBCEE10" w:rsidR="00E22184" w:rsidRDefault="00E22184" w:rsidP="006E0B93">
      <w:pPr>
        <w:spacing w:line="276" w:lineRule="auto"/>
        <w:ind w:firstLine="708"/>
        <w:jc w:val="both"/>
        <w:rPr>
          <w:rFonts w:ascii="Times New Roman" w:hAnsi="Times New Roman" w:cs="Times New Roman"/>
          <w:sz w:val="24"/>
          <w:szCs w:val="24"/>
        </w:rPr>
      </w:pPr>
      <w:r w:rsidRPr="00E22184">
        <w:rPr>
          <w:rFonts w:ascii="Times New Roman" w:hAnsi="Times New Roman" w:cs="Times New Roman"/>
          <w:sz w:val="24"/>
          <w:szCs w:val="24"/>
        </w:rPr>
        <w:t xml:space="preserve">(4) Obec zodpovedá za škodu na veciach, ktorá vznikla v súvislosti s činnosťou dobrovoľníka obecnej polície a poskytnutím pomoci </w:t>
      </w:r>
      <w:r w:rsidRPr="00F310EF">
        <w:rPr>
          <w:rFonts w:ascii="Times New Roman" w:hAnsi="Times New Roman" w:cs="Times New Roman"/>
          <w:sz w:val="24"/>
          <w:szCs w:val="24"/>
        </w:rPr>
        <w:t>podľa odsek</w:t>
      </w:r>
      <w:r w:rsidR="003B71F5" w:rsidRPr="00F310EF">
        <w:rPr>
          <w:rFonts w:ascii="Times New Roman" w:hAnsi="Times New Roman" w:cs="Times New Roman"/>
          <w:sz w:val="24"/>
          <w:szCs w:val="24"/>
        </w:rPr>
        <w:t>ov</w:t>
      </w:r>
      <w:r w:rsidRPr="00F310EF">
        <w:rPr>
          <w:rFonts w:ascii="Times New Roman" w:hAnsi="Times New Roman" w:cs="Times New Roman"/>
          <w:sz w:val="24"/>
          <w:szCs w:val="24"/>
        </w:rPr>
        <w:t xml:space="preserve"> 2</w:t>
      </w:r>
      <w:r w:rsidR="003B71F5" w:rsidRPr="00F310EF">
        <w:rPr>
          <w:rFonts w:ascii="Times New Roman" w:hAnsi="Times New Roman" w:cs="Times New Roman"/>
          <w:sz w:val="24"/>
          <w:szCs w:val="24"/>
        </w:rPr>
        <w:t xml:space="preserve"> a 3</w:t>
      </w:r>
      <w:r w:rsidRPr="00F310EF">
        <w:rPr>
          <w:rFonts w:ascii="Times New Roman" w:hAnsi="Times New Roman" w:cs="Times New Roman"/>
          <w:sz w:val="24"/>
          <w:szCs w:val="24"/>
        </w:rPr>
        <w:t xml:space="preserve">. Pritom </w:t>
      </w:r>
      <w:r w:rsidRPr="00E22184">
        <w:rPr>
          <w:rFonts w:ascii="Times New Roman" w:hAnsi="Times New Roman" w:cs="Times New Roman"/>
          <w:sz w:val="24"/>
          <w:szCs w:val="24"/>
        </w:rPr>
        <w:t>sa uhrádza skutočná škoda, a to uvedením do predošlého stavu. Ak to nie je možné alebo účelné, škoda sa uhrádza v peniazoch. Poškodenému môže byť priznaná aj náhrada nákladov spojených s obstaraním novej veci za poškodenú vec.“.</w:t>
      </w:r>
    </w:p>
    <w:p w14:paraId="38ED1632" w14:textId="77777777" w:rsidR="00F310EF" w:rsidRPr="00E22184" w:rsidRDefault="00F310EF" w:rsidP="006E0B93">
      <w:pPr>
        <w:spacing w:line="276" w:lineRule="auto"/>
        <w:ind w:firstLine="708"/>
        <w:jc w:val="both"/>
        <w:rPr>
          <w:rFonts w:ascii="Times New Roman" w:hAnsi="Times New Roman" w:cs="Times New Roman"/>
          <w:sz w:val="24"/>
          <w:szCs w:val="24"/>
        </w:rPr>
      </w:pPr>
    </w:p>
    <w:p w14:paraId="47528BE2" w14:textId="2BA00923" w:rsidR="00E22184" w:rsidRPr="00E22184" w:rsidRDefault="00374FF2" w:rsidP="00E2218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22184" w:rsidRPr="00E22184">
        <w:rPr>
          <w:rFonts w:ascii="Times New Roman" w:hAnsi="Times New Roman" w:cs="Times New Roman"/>
          <w:sz w:val="24"/>
          <w:szCs w:val="24"/>
        </w:rPr>
        <w:t>2. Za § 24 sa vkladá paragraf § 24a</w:t>
      </w:r>
      <w:r w:rsidR="00EF49C8">
        <w:rPr>
          <w:rFonts w:ascii="Times New Roman" w:hAnsi="Times New Roman" w:cs="Times New Roman"/>
          <w:sz w:val="24"/>
          <w:szCs w:val="24"/>
        </w:rPr>
        <w:t>,</w:t>
      </w:r>
      <w:r w:rsidR="00E22184" w:rsidRPr="00E22184">
        <w:rPr>
          <w:rFonts w:ascii="Times New Roman" w:hAnsi="Times New Roman" w:cs="Times New Roman"/>
          <w:sz w:val="24"/>
          <w:szCs w:val="24"/>
        </w:rPr>
        <w:t xml:space="preserve"> ktorý vrátane nadpisu znie:</w:t>
      </w:r>
    </w:p>
    <w:p w14:paraId="44CD325F" w14:textId="77777777" w:rsidR="00E22184" w:rsidRPr="00E22184" w:rsidRDefault="00E22184" w:rsidP="00E22184">
      <w:pPr>
        <w:spacing w:line="276" w:lineRule="auto"/>
        <w:jc w:val="center"/>
        <w:rPr>
          <w:rFonts w:ascii="Times New Roman" w:hAnsi="Times New Roman" w:cs="Times New Roman"/>
          <w:b/>
          <w:bCs/>
          <w:sz w:val="24"/>
          <w:szCs w:val="24"/>
        </w:rPr>
      </w:pPr>
      <w:r w:rsidRPr="00E22184">
        <w:rPr>
          <w:rFonts w:ascii="Times New Roman" w:hAnsi="Times New Roman" w:cs="Times New Roman"/>
          <w:sz w:val="24"/>
          <w:szCs w:val="24"/>
        </w:rPr>
        <w:t>„</w:t>
      </w:r>
      <w:r w:rsidRPr="00E22184">
        <w:rPr>
          <w:rFonts w:ascii="Times New Roman" w:hAnsi="Times New Roman" w:cs="Times New Roman"/>
          <w:b/>
          <w:bCs/>
          <w:sz w:val="24"/>
          <w:szCs w:val="24"/>
        </w:rPr>
        <w:t>§ 24a</w:t>
      </w:r>
    </w:p>
    <w:p w14:paraId="0F12351D" w14:textId="07641FD8" w:rsidR="00E22184" w:rsidRPr="00E22184" w:rsidRDefault="00E22184" w:rsidP="00E22184">
      <w:pPr>
        <w:spacing w:line="276" w:lineRule="auto"/>
        <w:jc w:val="center"/>
        <w:rPr>
          <w:rFonts w:ascii="Times New Roman" w:hAnsi="Times New Roman" w:cs="Times New Roman"/>
          <w:b/>
          <w:bCs/>
          <w:sz w:val="24"/>
          <w:szCs w:val="24"/>
        </w:rPr>
      </w:pPr>
      <w:r w:rsidRPr="00E22184">
        <w:rPr>
          <w:rFonts w:ascii="Times New Roman" w:hAnsi="Times New Roman" w:cs="Times New Roman"/>
          <w:b/>
          <w:bCs/>
          <w:sz w:val="24"/>
          <w:szCs w:val="24"/>
        </w:rPr>
        <w:t>Dobrovoľník obecnej polície</w:t>
      </w:r>
    </w:p>
    <w:p w14:paraId="488C61C4" w14:textId="658F6F2F" w:rsidR="00E22184" w:rsidRPr="00E22184" w:rsidRDefault="00374FF2" w:rsidP="00E221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2184" w:rsidRPr="00E22184">
        <w:rPr>
          <w:rFonts w:ascii="Times New Roman" w:hAnsi="Times New Roman" w:cs="Times New Roman"/>
          <w:sz w:val="24"/>
          <w:szCs w:val="24"/>
        </w:rPr>
        <w:t xml:space="preserve">(1) Dobrovoľníkom obecnej polície je fyzická osoba staršia ako 18 rokov, spôsobilá na právne úkony, ktorej náčelník vydal písomné poverenie na pomáhanie obecnej polícii pri plnení jej úloh na úseku ochrany verejného poriadku a pri dohľade nad bezpečnosťou a plynulosťou cestnej premávky. </w:t>
      </w:r>
    </w:p>
    <w:p w14:paraId="4C8F79F0" w14:textId="3130C0FB" w:rsidR="00E22184" w:rsidRPr="00E22184" w:rsidRDefault="00374FF2" w:rsidP="00E221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2184" w:rsidRPr="00E22184">
        <w:rPr>
          <w:rFonts w:ascii="Times New Roman" w:hAnsi="Times New Roman" w:cs="Times New Roman"/>
          <w:sz w:val="24"/>
          <w:szCs w:val="24"/>
        </w:rPr>
        <w:t xml:space="preserve">(2) Dobrovoľník obecnej polície musí byť viditeľne označený preukazom dobrovoľníka obecnej polície na ľavej strane horného dielu odevu a rukávovou páskou. Na náležitosti preukazu dobrovoľníka obecnej polície sa primerane vzťahuje § 23 ods. 1 a 2. Rukávová páska je v čase, keď dobrovoľník obecnej polície neplní úlohy podľa odseku 1, uložená na obecnej polícii. </w:t>
      </w:r>
    </w:p>
    <w:p w14:paraId="3745CEF2" w14:textId="33CAF980" w:rsidR="00E22184" w:rsidRPr="00E22184" w:rsidRDefault="00374FF2" w:rsidP="00E221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2184" w:rsidRPr="00E22184">
        <w:rPr>
          <w:rFonts w:ascii="Times New Roman" w:hAnsi="Times New Roman" w:cs="Times New Roman"/>
          <w:sz w:val="24"/>
          <w:szCs w:val="24"/>
        </w:rPr>
        <w:t xml:space="preserve">(3) Označenie a preškolenie dobrovoľníka obecnej polície zabezpečuje obecná polícia. </w:t>
      </w:r>
    </w:p>
    <w:p w14:paraId="0C20DCD4" w14:textId="5BD82AEC" w:rsidR="00E22184" w:rsidRPr="00E22184" w:rsidRDefault="00374FF2" w:rsidP="00E221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2184" w:rsidRPr="00E22184">
        <w:rPr>
          <w:rFonts w:ascii="Times New Roman" w:hAnsi="Times New Roman" w:cs="Times New Roman"/>
          <w:sz w:val="24"/>
          <w:szCs w:val="24"/>
        </w:rPr>
        <w:t xml:space="preserve">(4) Dobrovoľník obecnej polície je pri plnení úloh podľa odseku 1 oprávnený </w:t>
      </w:r>
    </w:p>
    <w:p w14:paraId="63C46C5B" w14:textId="70804396" w:rsidR="00E22184" w:rsidRPr="00E22184" w:rsidRDefault="00374FF2" w:rsidP="00E221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2184" w:rsidRPr="00E22184">
        <w:rPr>
          <w:rFonts w:ascii="Times New Roman" w:hAnsi="Times New Roman" w:cs="Times New Roman"/>
          <w:sz w:val="24"/>
          <w:szCs w:val="24"/>
        </w:rPr>
        <w:t xml:space="preserve">a) pri porušení verejného poriadku alebo ochrany bezpečnosti a plynulosti cestnej premávky používať na odstránenie takého porušenia dohováranie a výzvu, </w:t>
      </w:r>
    </w:p>
    <w:p w14:paraId="017DD9DF" w14:textId="536605CE" w:rsidR="00E22184" w:rsidRPr="00E22184" w:rsidRDefault="00374FF2" w:rsidP="00E221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2184" w:rsidRPr="00E22184">
        <w:rPr>
          <w:rFonts w:ascii="Times New Roman" w:hAnsi="Times New Roman" w:cs="Times New Roman"/>
          <w:sz w:val="24"/>
          <w:szCs w:val="24"/>
        </w:rPr>
        <w:t xml:space="preserve">b) usmerňovať účastníkov cestnej premávky najmä pri dopravnej nehode a na tieto účely dávať pokyn na zastavenie vozidla. </w:t>
      </w:r>
    </w:p>
    <w:p w14:paraId="541BE852" w14:textId="700BD601" w:rsidR="00E22184" w:rsidRPr="00E22184" w:rsidRDefault="00374FF2" w:rsidP="00E221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22184" w:rsidRPr="00E22184">
        <w:rPr>
          <w:rFonts w:ascii="Times New Roman" w:hAnsi="Times New Roman" w:cs="Times New Roman"/>
          <w:sz w:val="24"/>
          <w:szCs w:val="24"/>
        </w:rPr>
        <w:t>(5) Dobrovoľník obecnej polície má pri plnení úloh podľa odseku 1 postavenie verejného činiteľa.</w:t>
      </w:r>
      <w:r w:rsidR="00E22184" w:rsidRPr="00E22184">
        <w:rPr>
          <w:rFonts w:ascii="Times New Roman" w:hAnsi="Times New Roman" w:cs="Times New Roman"/>
          <w:sz w:val="24"/>
          <w:szCs w:val="24"/>
          <w:vertAlign w:val="superscript"/>
        </w:rPr>
        <w:t>7</w:t>
      </w:r>
      <w:r w:rsidR="00E22184" w:rsidRPr="00E22184">
        <w:rPr>
          <w:rFonts w:ascii="Times New Roman" w:hAnsi="Times New Roman" w:cs="Times New Roman"/>
          <w:sz w:val="24"/>
          <w:szCs w:val="24"/>
        </w:rPr>
        <w:t>)</w:t>
      </w:r>
    </w:p>
    <w:p w14:paraId="4DAC875A" w14:textId="77777777" w:rsidR="00E22184" w:rsidRPr="00E22184" w:rsidRDefault="00E22184" w:rsidP="006E0B93">
      <w:pPr>
        <w:spacing w:line="276" w:lineRule="auto"/>
        <w:ind w:firstLine="708"/>
        <w:jc w:val="both"/>
        <w:rPr>
          <w:rFonts w:ascii="Times New Roman" w:hAnsi="Times New Roman" w:cs="Times New Roman"/>
          <w:sz w:val="24"/>
          <w:szCs w:val="24"/>
        </w:rPr>
      </w:pPr>
      <w:r w:rsidRPr="00E22184">
        <w:rPr>
          <w:rFonts w:ascii="Times New Roman" w:hAnsi="Times New Roman" w:cs="Times New Roman"/>
          <w:sz w:val="24"/>
          <w:szCs w:val="24"/>
        </w:rPr>
        <w:t xml:space="preserve">(6) Každý je povinný uposlúchnuť výzvu, pokyn a usmernenie dobrovoľníka obecnej polície alebo strpieť výkon jeho oprávnení podľa odseku 4. </w:t>
      </w:r>
    </w:p>
    <w:p w14:paraId="77E0B0A3" w14:textId="7346C30A" w:rsidR="00302C8B" w:rsidRPr="00E22184" w:rsidRDefault="00E22184" w:rsidP="006E0B93">
      <w:pPr>
        <w:spacing w:line="276" w:lineRule="auto"/>
        <w:ind w:firstLine="708"/>
        <w:jc w:val="both"/>
        <w:rPr>
          <w:rFonts w:ascii="Times New Roman" w:hAnsi="Times New Roman" w:cs="Times New Roman"/>
          <w:sz w:val="24"/>
          <w:szCs w:val="24"/>
        </w:rPr>
      </w:pPr>
      <w:r w:rsidRPr="00E22184">
        <w:rPr>
          <w:rFonts w:ascii="Times New Roman" w:hAnsi="Times New Roman" w:cs="Times New Roman"/>
          <w:sz w:val="24"/>
          <w:szCs w:val="24"/>
        </w:rPr>
        <w:t>(7) Čas a miesto plnenia úloh dobrovoľníka obecnej polície určuje obecná polícia po dohode s dobrovoľníkom obecnej polície.“</w:t>
      </w:r>
      <w:r>
        <w:rPr>
          <w:rFonts w:ascii="Times New Roman" w:hAnsi="Times New Roman" w:cs="Times New Roman"/>
          <w:sz w:val="24"/>
          <w:szCs w:val="24"/>
        </w:rPr>
        <w:t>.</w:t>
      </w:r>
    </w:p>
    <w:p w14:paraId="18066F26" w14:textId="77777777" w:rsidR="00E22184" w:rsidRDefault="00E22184" w:rsidP="00E22184">
      <w:pPr>
        <w:spacing w:line="276" w:lineRule="auto"/>
        <w:rPr>
          <w:rFonts w:ascii="Times New Roman" w:hAnsi="Times New Roman" w:cs="Times New Roman"/>
          <w:b/>
          <w:bCs/>
          <w:sz w:val="24"/>
          <w:szCs w:val="24"/>
        </w:rPr>
      </w:pPr>
    </w:p>
    <w:p w14:paraId="2173AC36" w14:textId="728F208D" w:rsidR="004662FA" w:rsidRPr="004662FA" w:rsidRDefault="004662FA" w:rsidP="004662FA">
      <w:pPr>
        <w:spacing w:line="276" w:lineRule="auto"/>
        <w:jc w:val="center"/>
        <w:rPr>
          <w:rFonts w:ascii="Times New Roman" w:hAnsi="Times New Roman" w:cs="Times New Roman"/>
          <w:sz w:val="24"/>
          <w:szCs w:val="24"/>
        </w:rPr>
      </w:pPr>
      <w:r w:rsidRPr="004662FA">
        <w:rPr>
          <w:rFonts w:ascii="Times New Roman" w:hAnsi="Times New Roman" w:cs="Times New Roman"/>
          <w:b/>
          <w:bCs/>
          <w:sz w:val="24"/>
          <w:szCs w:val="24"/>
        </w:rPr>
        <w:t>Čl. I</w:t>
      </w:r>
      <w:r>
        <w:rPr>
          <w:rFonts w:ascii="Times New Roman" w:hAnsi="Times New Roman" w:cs="Times New Roman"/>
          <w:b/>
          <w:bCs/>
          <w:sz w:val="24"/>
          <w:szCs w:val="24"/>
        </w:rPr>
        <w:t>I</w:t>
      </w:r>
    </w:p>
    <w:p w14:paraId="27C73CC9" w14:textId="2EC29096" w:rsidR="004662FA" w:rsidRPr="00D5600D" w:rsidRDefault="004662FA" w:rsidP="00F310E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Tento zákon nadobúda účinnosť 1. </w:t>
      </w:r>
      <w:r w:rsidR="00302C8B">
        <w:rPr>
          <w:rFonts w:ascii="Times New Roman" w:hAnsi="Times New Roman" w:cs="Times New Roman"/>
          <w:sz w:val="24"/>
          <w:szCs w:val="24"/>
        </w:rPr>
        <w:t>januára</w:t>
      </w:r>
      <w:r>
        <w:rPr>
          <w:rFonts w:ascii="Times New Roman" w:hAnsi="Times New Roman" w:cs="Times New Roman"/>
          <w:sz w:val="24"/>
          <w:szCs w:val="24"/>
        </w:rPr>
        <w:t xml:space="preserve"> 202</w:t>
      </w:r>
      <w:r w:rsidR="00302C8B">
        <w:rPr>
          <w:rFonts w:ascii="Times New Roman" w:hAnsi="Times New Roman" w:cs="Times New Roman"/>
          <w:sz w:val="24"/>
          <w:szCs w:val="24"/>
        </w:rPr>
        <w:t>6</w:t>
      </w:r>
      <w:r>
        <w:rPr>
          <w:rFonts w:ascii="Times New Roman" w:hAnsi="Times New Roman" w:cs="Times New Roman"/>
          <w:sz w:val="24"/>
          <w:szCs w:val="24"/>
        </w:rPr>
        <w:t>.</w:t>
      </w:r>
    </w:p>
    <w:sectPr w:rsidR="004662FA" w:rsidRPr="00D560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3A"/>
    <w:rsid w:val="00050117"/>
    <w:rsid w:val="00072BBD"/>
    <w:rsid w:val="000B61A4"/>
    <w:rsid w:val="000C3451"/>
    <w:rsid w:val="000D612B"/>
    <w:rsid w:val="00143D35"/>
    <w:rsid w:val="001974C5"/>
    <w:rsid w:val="001D4161"/>
    <w:rsid w:val="002403E2"/>
    <w:rsid w:val="00252322"/>
    <w:rsid w:val="002C15B3"/>
    <w:rsid w:val="00302C8B"/>
    <w:rsid w:val="00374FF2"/>
    <w:rsid w:val="003B71F5"/>
    <w:rsid w:val="00425A3A"/>
    <w:rsid w:val="00445B27"/>
    <w:rsid w:val="004662FA"/>
    <w:rsid w:val="004976B0"/>
    <w:rsid w:val="004B5E78"/>
    <w:rsid w:val="004C4A44"/>
    <w:rsid w:val="006713B3"/>
    <w:rsid w:val="006832E2"/>
    <w:rsid w:val="00694753"/>
    <w:rsid w:val="006D14BC"/>
    <w:rsid w:val="006D70B4"/>
    <w:rsid w:val="006E0B93"/>
    <w:rsid w:val="0070412C"/>
    <w:rsid w:val="0075566E"/>
    <w:rsid w:val="00885765"/>
    <w:rsid w:val="008955E7"/>
    <w:rsid w:val="00933E32"/>
    <w:rsid w:val="009C0072"/>
    <w:rsid w:val="009C26A7"/>
    <w:rsid w:val="009C2F9E"/>
    <w:rsid w:val="00A03BDA"/>
    <w:rsid w:val="00B101FD"/>
    <w:rsid w:val="00B3797C"/>
    <w:rsid w:val="00B55058"/>
    <w:rsid w:val="00BA361C"/>
    <w:rsid w:val="00C368C2"/>
    <w:rsid w:val="00C64F65"/>
    <w:rsid w:val="00C86785"/>
    <w:rsid w:val="00CB3831"/>
    <w:rsid w:val="00CF2D07"/>
    <w:rsid w:val="00D057AD"/>
    <w:rsid w:val="00D5600D"/>
    <w:rsid w:val="00D77DDF"/>
    <w:rsid w:val="00D83EB6"/>
    <w:rsid w:val="00D956A0"/>
    <w:rsid w:val="00D9674D"/>
    <w:rsid w:val="00DC2596"/>
    <w:rsid w:val="00DC5EE7"/>
    <w:rsid w:val="00DE68C8"/>
    <w:rsid w:val="00E22184"/>
    <w:rsid w:val="00EF0A83"/>
    <w:rsid w:val="00EF49C8"/>
    <w:rsid w:val="00F310EF"/>
    <w:rsid w:val="00F93306"/>
    <w:rsid w:val="00FA7CDB"/>
    <w:rsid w:val="00FC78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B7CB7"/>
  <w15:chartTrackingRefBased/>
  <w15:docId w15:val="{13320EA3-1327-4D86-99BD-776D42F3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5600D"/>
    <w:pPr>
      <w:ind w:left="720"/>
      <w:contextualSpacing/>
    </w:pPr>
  </w:style>
  <w:style w:type="character" w:customStyle="1" w:styleId="ZkladntextChar">
    <w:name w:val="Základný text Char"/>
    <w:basedOn w:val="Predvolenpsmoodseku"/>
    <w:link w:val="Zkladntext"/>
    <w:uiPriority w:val="99"/>
    <w:qFormat/>
    <w:rsid w:val="004662FA"/>
    <w:rPr>
      <w:rFonts w:ascii="Times New Roman" w:eastAsiaTheme="minorEastAsia" w:hAnsi="Times New Roman" w:cs="Times New Roman"/>
      <w:sz w:val="24"/>
      <w:szCs w:val="24"/>
      <w:lang w:eastAsia="sk-SK"/>
    </w:rPr>
  </w:style>
  <w:style w:type="paragraph" w:styleId="Zkladntext">
    <w:name w:val="Body Text"/>
    <w:basedOn w:val="Normlny"/>
    <w:link w:val="ZkladntextChar"/>
    <w:uiPriority w:val="99"/>
    <w:unhideWhenUsed/>
    <w:rsid w:val="004662FA"/>
    <w:pPr>
      <w:spacing w:after="0" w:line="240" w:lineRule="auto"/>
      <w:jc w:val="both"/>
    </w:pPr>
    <w:rPr>
      <w:rFonts w:ascii="Times New Roman" w:eastAsiaTheme="minorEastAsia" w:hAnsi="Times New Roman" w:cs="Times New Roman"/>
      <w:sz w:val="24"/>
      <w:szCs w:val="24"/>
      <w:lang w:eastAsia="sk-SK"/>
    </w:rPr>
  </w:style>
  <w:style w:type="character" w:customStyle="1" w:styleId="ZkladntextChar1">
    <w:name w:val="Základný text Char1"/>
    <w:basedOn w:val="Predvolenpsmoodseku"/>
    <w:uiPriority w:val="99"/>
    <w:semiHidden/>
    <w:rsid w:val="004662FA"/>
  </w:style>
  <w:style w:type="paragraph" w:styleId="Revzia">
    <w:name w:val="Revision"/>
    <w:hidden/>
    <w:uiPriority w:val="99"/>
    <w:semiHidden/>
    <w:rsid w:val="00D77D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551</Words>
  <Characters>2981</Characters>
  <Application>Microsoft Office Word</Application>
  <DocSecurity>0</DocSecurity>
  <Lines>70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Gábriš Tomáš</dc:creator>
  <cp:keywords/>
  <dc:description/>
  <cp:lastModifiedBy>Andrej Pitonak</cp:lastModifiedBy>
  <cp:revision>23</cp:revision>
  <dcterms:created xsi:type="dcterms:W3CDTF">2025-09-25T14:34:00Z</dcterms:created>
  <dcterms:modified xsi:type="dcterms:W3CDTF">2025-09-25T17:24:00Z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c7dee270-dd65-45f0-8c18-10d5b180ce38</vt:lpwstr>
  </property>
</Properties>
</file>