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3F" w:rsidRDefault="00A66A3F" w:rsidP="00A66A3F">
      <w:pPr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              Výbor </w:t>
      </w:r>
    </w:p>
    <w:p w:rsidR="00A66A3F" w:rsidRDefault="00A66A3F" w:rsidP="00A66A3F">
      <w:pPr>
        <w:spacing w:line="240" w:lineRule="auto"/>
        <w:ind w:left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66A3F" w:rsidRDefault="00A66A3F" w:rsidP="00A66A3F">
      <w:pPr>
        <w:spacing w:line="240" w:lineRule="auto"/>
        <w:ind w:left="0"/>
        <w:rPr>
          <w:b/>
          <w:bCs/>
        </w:rPr>
      </w:pPr>
      <w:r>
        <w:rPr>
          <w:b/>
          <w:bCs/>
        </w:rPr>
        <w:t xml:space="preserve">                pre zdravotníctvo</w:t>
      </w:r>
    </w:p>
    <w:p w:rsidR="00A66A3F" w:rsidRDefault="00A66A3F" w:rsidP="00A66A3F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66A3F" w:rsidRDefault="00A66A3F" w:rsidP="00A66A3F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  <w:t xml:space="preserve">                                                          </w:t>
      </w:r>
      <w:r>
        <w:tab/>
      </w:r>
      <w:r>
        <w:tab/>
      </w:r>
      <w:r>
        <w:tab/>
      </w:r>
      <w:r>
        <w:tab/>
        <w:t xml:space="preserve"> </w:t>
      </w:r>
    </w:p>
    <w:p w:rsidR="00A66A3F" w:rsidRPr="00C954D4" w:rsidRDefault="00A66A3F" w:rsidP="00A66A3F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  <w:t xml:space="preserve">                                                          </w:t>
      </w:r>
      <w:r>
        <w:rPr>
          <w:b/>
        </w:rPr>
        <w:t>44</w:t>
      </w:r>
      <w:r w:rsidRPr="003B27B2">
        <w:rPr>
          <w:b/>
        </w:rPr>
        <w:t>.</w:t>
      </w:r>
      <w:r>
        <w:t xml:space="preserve"> schôdza výboru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Číslo: KNR-VZD-4858//2025-3</w:t>
      </w:r>
    </w:p>
    <w:p w:rsidR="00A66A3F" w:rsidRDefault="00A66A3F" w:rsidP="00A66A3F">
      <w:pPr>
        <w:spacing w:line="240" w:lineRule="auto"/>
        <w:ind w:left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6A3F" w:rsidRDefault="00A66A3F" w:rsidP="00A66A3F">
      <w:pPr>
        <w:jc w:val="center"/>
        <w:rPr>
          <w:b/>
          <w:bCs/>
        </w:rPr>
      </w:pPr>
    </w:p>
    <w:p w:rsidR="00A66A3F" w:rsidRDefault="00A66A3F" w:rsidP="00A66A3F">
      <w:pPr>
        <w:jc w:val="center"/>
        <w:rPr>
          <w:b/>
          <w:bCs/>
        </w:rPr>
      </w:pPr>
    </w:p>
    <w:p w:rsidR="00A66A3F" w:rsidRDefault="00A66A3F" w:rsidP="00A66A3F">
      <w:pPr>
        <w:jc w:val="center"/>
        <w:rPr>
          <w:b/>
          <w:bCs/>
        </w:rPr>
      </w:pPr>
    </w:p>
    <w:p w:rsidR="00A66A3F" w:rsidRDefault="00A66A3F" w:rsidP="00A66A3F">
      <w:pPr>
        <w:jc w:val="center"/>
        <w:rPr>
          <w:b/>
          <w:bCs/>
        </w:rPr>
      </w:pPr>
    </w:p>
    <w:p w:rsidR="00A66A3F" w:rsidRDefault="00A66A3F" w:rsidP="00A66A3F">
      <w:pPr>
        <w:ind w:left="0"/>
        <w:jc w:val="center"/>
        <w:rPr>
          <w:b/>
          <w:szCs w:val="20"/>
        </w:rPr>
      </w:pPr>
      <w:r>
        <w:rPr>
          <w:b/>
        </w:rPr>
        <w:t xml:space="preserve">Z á z n a m </w:t>
      </w:r>
    </w:p>
    <w:p w:rsidR="00A66A3F" w:rsidRDefault="00A66A3F" w:rsidP="00A66A3F">
      <w:pPr>
        <w:jc w:val="both"/>
      </w:pPr>
    </w:p>
    <w:p w:rsidR="00A66A3F" w:rsidRPr="00A66A3F" w:rsidRDefault="00A66A3F" w:rsidP="00A66A3F">
      <w:pPr>
        <w:ind w:left="0"/>
        <w:jc w:val="both"/>
        <w:rPr>
          <w:noProof/>
        </w:rPr>
      </w:pPr>
      <w:r>
        <w:t>k  </w:t>
      </w:r>
      <w:r>
        <w:rPr>
          <w:b/>
        </w:rPr>
        <w:t> </w:t>
      </w:r>
      <w:r>
        <w:t xml:space="preserve"> </w:t>
      </w:r>
      <w:r>
        <w:rPr>
          <w:b/>
          <w:noProof/>
        </w:rPr>
        <w:t>n</w:t>
      </w:r>
      <w:r w:rsidRPr="000E3A51">
        <w:rPr>
          <w:b/>
          <w:noProof/>
        </w:rPr>
        <w:t>ávrhu poslanca Národnej rady Slovenskej republiky Jána FERENČÁKA na vydanie    zákona o podmienkach predaja energetických nápojov</w:t>
      </w:r>
      <w:r w:rsidRPr="0010305E">
        <w:rPr>
          <w:noProof/>
        </w:rPr>
        <w:t xml:space="preserve"> (tlač 838)</w:t>
      </w:r>
      <w:r>
        <w:rPr>
          <w:noProof/>
        </w:rPr>
        <w:t xml:space="preserve"> </w:t>
      </w:r>
      <w:r>
        <w:t>bol</w:t>
      </w:r>
      <w:r>
        <w:rPr>
          <w:color w:val="333333"/>
          <w:shd w:val="clear" w:color="auto" w:fill="FFFFFF"/>
        </w:rPr>
        <w:t xml:space="preserve"> Výbor Národnej rady Slovenskej republiky pre zdravotníctvo zvolaný na </w:t>
      </w:r>
      <w:r>
        <w:rPr>
          <w:color w:val="333333"/>
          <w:shd w:val="clear" w:color="auto" w:fill="FFFFFF"/>
        </w:rPr>
        <w:t>24</w:t>
      </w:r>
      <w:r>
        <w:rPr>
          <w:color w:val="333333"/>
          <w:shd w:val="clear" w:color="auto" w:fill="FFFFFF"/>
        </w:rPr>
        <w:t>.  septembra  2025.</w:t>
      </w:r>
    </w:p>
    <w:p w:rsidR="00A66A3F" w:rsidRDefault="00A66A3F" w:rsidP="00A66A3F">
      <w:pPr>
        <w:ind w:left="0"/>
        <w:jc w:val="both"/>
        <w:rPr>
          <w:noProof/>
        </w:rPr>
      </w:pPr>
      <w:r>
        <w:t>O </w:t>
      </w:r>
      <w:r w:rsidRPr="00A66A3F">
        <w:rPr>
          <w:noProof/>
        </w:rPr>
        <w:t>návrhu poslanca Národnej rady Slovenskej republiky Jána FERENČÁKA na vydanie    zákona o podmienkach predaja energetických nápojov (tlač 838)</w:t>
      </w:r>
      <w:r>
        <w:rPr>
          <w:noProof/>
        </w:rPr>
        <w:t xml:space="preserve"> </w:t>
      </w:r>
      <w:r>
        <w:rPr>
          <w:color w:val="333333"/>
          <w:shd w:val="clear" w:color="auto" w:fill="FFFFFF"/>
        </w:rPr>
        <w:t xml:space="preserve">výbor </w:t>
      </w:r>
      <w:r>
        <w:rPr>
          <w:b/>
          <w:color w:val="333333"/>
          <w:shd w:val="clear" w:color="auto" w:fill="FFFFFF"/>
        </w:rPr>
        <w:t>nerokoval</w:t>
      </w:r>
      <w:r>
        <w:rPr>
          <w:color w:val="333333"/>
          <w:shd w:val="clear" w:color="auto" w:fill="FFFFFF"/>
        </w:rPr>
        <w:t xml:space="preserve">, nakoľko podľa § 52 ods. 2 zákona Národnej rady Slovenskej republiky č. 350/1996 Z. z. o rokovacom poriadku Národnej rady Slovenskej republiky v znení neskorších predpisov </w:t>
      </w:r>
      <w:r>
        <w:rPr>
          <w:b/>
          <w:color w:val="333333"/>
          <w:shd w:val="clear" w:color="auto" w:fill="FFFFFF"/>
        </w:rPr>
        <w:t>nebol uznášaniaschopný</w:t>
      </w:r>
      <w:r>
        <w:rPr>
          <w:color w:val="333333"/>
          <w:shd w:val="clear" w:color="auto" w:fill="FFFFFF"/>
        </w:rPr>
        <w:t xml:space="preserve"> (z celkového počtu 14 poslancov, boli prítomní  </w:t>
      </w:r>
      <w:r>
        <w:rPr>
          <w:color w:val="333333"/>
          <w:shd w:val="clear" w:color="auto" w:fill="FFFFFF"/>
        </w:rPr>
        <w:t>7</w:t>
      </w:r>
      <w:r>
        <w:rPr>
          <w:color w:val="333333"/>
          <w:shd w:val="clear" w:color="auto" w:fill="FFFFFF"/>
        </w:rPr>
        <w:t xml:space="preserve"> poslanci).</w:t>
      </w:r>
    </w:p>
    <w:p w:rsidR="00A66A3F" w:rsidRDefault="00A66A3F" w:rsidP="00A66A3F">
      <w:pPr>
        <w:pStyle w:val="Zkladntext"/>
        <w:spacing w:line="360" w:lineRule="auto"/>
      </w:pPr>
    </w:p>
    <w:p w:rsidR="00A66A3F" w:rsidRDefault="00A66A3F" w:rsidP="00A66A3F">
      <w:pPr>
        <w:pStyle w:val="Zkladntext"/>
        <w:spacing w:line="360" w:lineRule="auto"/>
      </w:pPr>
      <w:r>
        <w:t xml:space="preserve">V Bratislave </w:t>
      </w:r>
      <w:r>
        <w:t>24</w:t>
      </w:r>
      <w:r>
        <w:t>.  septembra 2025</w:t>
      </w:r>
    </w:p>
    <w:p w:rsidR="00A66A3F" w:rsidRDefault="00A66A3F" w:rsidP="00A66A3F">
      <w:pPr>
        <w:pStyle w:val="Zkladntext"/>
        <w:spacing w:line="360" w:lineRule="auto"/>
      </w:pPr>
    </w:p>
    <w:p w:rsidR="00A66A3F" w:rsidRDefault="00A66A3F" w:rsidP="00A66A3F">
      <w:pPr>
        <w:pStyle w:val="Zkladntext"/>
        <w:spacing w:line="360" w:lineRule="auto"/>
      </w:pPr>
    </w:p>
    <w:p w:rsidR="00A66A3F" w:rsidRDefault="00A66A3F" w:rsidP="00A66A3F">
      <w:r>
        <w:tab/>
      </w:r>
      <w:r>
        <w:tab/>
      </w:r>
    </w:p>
    <w:p w:rsidR="00A66A3F" w:rsidRDefault="00A66A3F" w:rsidP="00A66A3F">
      <w:pPr>
        <w:ind w:left="0"/>
      </w:pPr>
    </w:p>
    <w:p w:rsidR="00A66A3F" w:rsidRDefault="00A66A3F" w:rsidP="00A66A3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Vladimír   B a l á ž </w:t>
      </w:r>
    </w:p>
    <w:p w:rsidR="00A66A3F" w:rsidRDefault="00A66A3F" w:rsidP="00A66A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A66A3F" w:rsidRDefault="00A66A3F" w:rsidP="00A66A3F"/>
    <w:p w:rsidR="00A66A3F" w:rsidRDefault="00A66A3F" w:rsidP="00A66A3F"/>
    <w:p w:rsidR="00A66A3F" w:rsidRDefault="00A66A3F" w:rsidP="000E3A51">
      <w:pPr>
        <w:spacing w:line="240" w:lineRule="auto"/>
        <w:ind w:left="0"/>
        <w:jc w:val="both"/>
        <w:rPr>
          <w:b/>
          <w:bCs/>
        </w:rPr>
      </w:pPr>
    </w:p>
    <w:p w:rsidR="00A66A3F" w:rsidRDefault="00A66A3F" w:rsidP="000E3A51">
      <w:pPr>
        <w:spacing w:line="240" w:lineRule="auto"/>
        <w:ind w:left="0"/>
        <w:jc w:val="both"/>
        <w:rPr>
          <w:b/>
          <w:bCs/>
        </w:rPr>
      </w:pPr>
    </w:p>
    <w:p w:rsidR="00A66A3F" w:rsidRDefault="00A66A3F" w:rsidP="000E3A51">
      <w:pPr>
        <w:spacing w:line="240" w:lineRule="auto"/>
        <w:ind w:left="0"/>
        <w:jc w:val="both"/>
        <w:rPr>
          <w:b/>
          <w:bCs/>
        </w:rPr>
      </w:pPr>
    </w:p>
    <w:p w:rsidR="00A66A3F" w:rsidRDefault="00A66A3F" w:rsidP="000E3A51">
      <w:pPr>
        <w:spacing w:line="240" w:lineRule="auto"/>
        <w:ind w:left="0"/>
        <w:jc w:val="both"/>
        <w:rPr>
          <w:b/>
          <w:bCs/>
        </w:rPr>
      </w:pPr>
    </w:p>
    <w:p w:rsidR="00A66A3F" w:rsidRDefault="00A66A3F" w:rsidP="000E3A51">
      <w:pPr>
        <w:spacing w:line="240" w:lineRule="auto"/>
        <w:ind w:left="0"/>
        <w:jc w:val="both"/>
        <w:rPr>
          <w:b/>
          <w:bCs/>
        </w:rPr>
      </w:pPr>
    </w:p>
    <w:p w:rsidR="000E3A51" w:rsidRDefault="000E3A51" w:rsidP="00A66A3F">
      <w:pPr>
        <w:spacing w:line="240" w:lineRule="auto"/>
        <w:ind w:left="0"/>
        <w:jc w:val="both"/>
      </w:pPr>
      <w:r>
        <w:rPr>
          <w:b/>
          <w:bCs/>
        </w:rPr>
        <w:t xml:space="preserve">                       </w:t>
      </w:r>
      <w:bookmarkStart w:id="0" w:name="_GoBack"/>
      <w:bookmarkEnd w:id="0"/>
    </w:p>
    <w:p w:rsidR="007568F5" w:rsidRPr="000E3A51" w:rsidRDefault="007568F5" w:rsidP="000E3A51"/>
    <w:sectPr w:rsidR="007568F5" w:rsidRPr="000E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23998"/>
    <w:multiLevelType w:val="hybridMultilevel"/>
    <w:tmpl w:val="48FC78CE"/>
    <w:lvl w:ilvl="0" w:tplc="EEA257EA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51"/>
    <w:rsid w:val="000E3A51"/>
    <w:rsid w:val="005D2D08"/>
    <w:rsid w:val="007568F5"/>
    <w:rsid w:val="007B42BB"/>
    <w:rsid w:val="00A66A3F"/>
    <w:rsid w:val="00C81CA5"/>
    <w:rsid w:val="00C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8C01E6"/>
  <w15:chartTrackingRefBased/>
  <w15:docId w15:val="{732C5533-E698-4191-8F1F-3C3E296F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3A51"/>
    <w:pPr>
      <w:spacing w:after="0" w:line="360" w:lineRule="auto"/>
      <w:ind w:left="720"/>
    </w:pPr>
    <w:rPr>
      <w:rFonts w:ascii="Arial" w:eastAsia="Times New Roman" w:hAnsi="Arial" w:cs="Arial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0E3A51"/>
    <w:pPr>
      <w:spacing w:before="100" w:beforeAutospacing="1" w:after="100" w:afterAutospacing="1" w:line="240" w:lineRule="auto"/>
      <w:ind w:left="0"/>
    </w:pPr>
    <w:rPr>
      <w:rFonts w:ascii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E3A51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E3A51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E3A51"/>
    <w:pPr>
      <w:spacing w:line="240" w:lineRule="auto"/>
      <w:contextualSpacing/>
    </w:pPr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1C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1C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7</cp:revision>
  <cp:lastPrinted>2025-09-24T11:25:00Z</cp:lastPrinted>
  <dcterms:created xsi:type="dcterms:W3CDTF">2025-08-13T08:32:00Z</dcterms:created>
  <dcterms:modified xsi:type="dcterms:W3CDTF">2025-09-24T11:33:00Z</dcterms:modified>
</cp:coreProperties>
</file>