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F6D" w:rsidRPr="007E3BBE" w:rsidRDefault="001B3F6D" w:rsidP="001B3F6D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szCs w:val="24"/>
          <w:lang w:val="sk-SK"/>
        </w:rPr>
      </w:pPr>
      <w:bookmarkStart w:id="0" w:name="_GoBack"/>
      <w:bookmarkEnd w:id="0"/>
      <w:r w:rsidRPr="007E3BBE">
        <w:rPr>
          <w:rFonts w:ascii="Times New Roman" w:hAnsi="Times New Roman"/>
          <w:szCs w:val="24"/>
          <w:lang w:val="sk-SK"/>
        </w:rPr>
        <w:t xml:space="preserve">                           </w:t>
      </w:r>
      <w:r w:rsidRPr="007E3BBE">
        <w:rPr>
          <w:rFonts w:ascii="Times New Roman" w:hAnsi="Times New Roman"/>
          <w:i/>
          <w:szCs w:val="24"/>
          <w:lang w:val="sk-SK"/>
        </w:rPr>
        <w:t xml:space="preserve">Výbor  </w:t>
      </w:r>
    </w:p>
    <w:p w:rsidR="001B3F6D" w:rsidRPr="007E3BBE" w:rsidRDefault="001B3F6D" w:rsidP="001B3F6D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szCs w:val="24"/>
          <w:lang w:val="sk-SK"/>
        </w:rPr>
      </w:pPr>
      <w:r w:rsidRPr="007E3BBE">
        <w:rPr>
          <w:rFonts w:ascii="Times New Roman" w:hAnsi="Times New Roman"/>
          <w:i/>
          <w:szCs w:val="24"/>
          <w:lang w:val="sk-SK"/>
        </w:rPr>
        <w:t xml:space="preserve">   Národnej rady Slovenskej republiky</w:t>
      </w:r>
    </w:p>
    <w:p w:rsidR="001B3F6D" w:rsidRPr="007E3BBE" w:rsidRDefault="001B3F6D" w:rsidP="001B3F6D">
      <w:pPr>
        <w:rPr>
          <w:rFonts w:ascii="Times New Roman" w:hAnsi="Times New Roman"/>
          <w:b/>
          <w:i/>
          <w:szCs w:val="24"/>
          <w:lang w:val="sk-SK"/>
        </w:rPr>
      </w:pPr>
      <w:r w:rsidRPr="007E3BBE">
        <w:rPr>
          <w:rFonts w:ascii="Times New Roman" w:hAnsi="Times New Roman"/>
          <w:b/>
          <w:i/>
          <w:szCs w:val="24"/>
          <w:lang w:val="sk-SK"/>
        </w:rPr>
        <w:t>pre verejnú správu a regionálny rozvoj</w:t>
      </w:r>
    </w:p>
    <w:p w:rsidR="00F117C5" w:rsidRPr="007E3BBE" w:rsidRDefault="001B3F6D" w:rsidP="00F117C5">
      <w:pPr>
        <w:tabs>
          <w:tab w:val="left" w:pos="-1985"/>
          <w:tab w:val="left" w:pos="709"/>
          <w:tab w:val="left" w:pos="1077"/>
        </w:tabs>
        <w:jc w:val="right"/>
        <w:rPr>
          <w:rFonts w:ascii="Times New Roman" w:hAnsi="Times New Roman"/>
          <w:bCs/>
          <w:szCs w:val="24"/>
          <w:lang w:val="sk-SK"/>
        </w:rPr>
      </w:pPr>
      <w:r w:rsidRPr="007E3BBE">
        <w:rPr>
          <w:rFonts w:ascii="Times New Roman" w:hAnsi="Times New Roman"/>
          <w:bCs/>
          <w:szCs w:val="24"/>
          <w:lang w:val="sk-SK"/>
        </w:rPr>
        <w:tab/>
        <w:t xml:space="preserve">                                                                                        </w:t>
      </w:r>
    </w:p>
    <w:p w:rsidR="001B3F6D" w:rsidRPr="007E3BBE" w:rsidRDefault="00916466" w:rsidP="00F117C5">
      <w:pPr>
        <w:tabs>
          <w:tab w:val="left" w:pos="-1985"/>
          <w:tab w:val="left" w:pos="709"/>
          <w:tab w:val="left" w:pos="1077"/>
        </w:tabs>
        <w:jc w:val="right"/>
        <w:rPr>
          <w:rFonts w:ascii="Times New Roman" w:hAnsi="Times New Roman"/>
          <w:bCs/>
          <w:szCs w:val="24"/>
          <w:lang w:val="sk-SK"/>
        </w:rPr>
      </w:pPr>
      <w:r w:rsidRPr="007E3BBE">
        <w:rPr>
          <w:rFonts w:ascii="Times New Roman" w:hAnsi="Times New Roman"/>
          <w:bCs/>
          <w:szCs w:val="24"/>
          <w:lang w:val="sk-SK"/>
        </w:rPr>
        <w:t>37</w:t>
      </w:r>
      <w:r w:rsidR="001B3F6D" w:rsidRPr="007E3BBE">
        <w:rPr>
          <w:rFonts w:ascii="Times New Roman" w:hAnsi="Times New Roman"/>
          <w:bCs/>
          <w:szCs w:val="24"/>
          <w:lang w:val="sk-SK"/>
        </w:rPr>
        <w:t xml:space="preserve">. schôdza výboru  </w:t>
      </w:r>
    </w:p>
    <w:p w:rsidR="001B3F6D" w:rsidRPr="007E3BBE" w:rsidRDefault="00F117C5" w:rsidP="00F117C5">
      <w:pPr>
        <w:tabs>
          <w:tab w:val="left" w:pos="-1985"/>
          <w:tab w:val="left" w:pos="709"/>
          <w:tab w:val="left" w:pos="1077"/>
        </w:tabs>
        <w:jc w:val="right"/>
        <w:rPr>
          <w:rFonts w:ascii="Times New Roman" w:hAnsi="Times New Roman"/>
          <w:bCs/>
          <w:szCs w:val="24"/>
          <w:lang w:val="sk-SK"/>
        </w:rPr>
      </w:pPr>
      <w:r w:rsidRPr="007E3BBE">
        <w:rPr>
          <w:rFonts w:ascii="Times New Roman" w:hAnsi="Times New Roman"/>
          <w:bCs/>
          <w:szCs w:val="24"/>
          <w:lang w:val="sk-SK"/>
        </w:rPr>
        <w:tab/>
      </w:r>
      <w:r w:rsidRPr="007E3BBE">
        <w:rPr>
          <w:rFonts w:ascii="Times New Roman" w:hAnsi="Times New Roman"/>
          <w:bCs/>
          <w:szCs w:val="24"/>
          <w:lang w:val="sk-SK"/>
        </w:rPr>
        <w:tab/>
      </w:r>
      <w:r w:rsidRPr="007E3BBE">
        <w:rPr>
          <w:rFonts w:ascii="Times New Roman" w:hAnsi="Times New Roman"/>
          <w:bCs/>
          <w:szCs w:val="24"/>
          <w:lang w:val="sk-SK"/>
        </w:rPr>
        <w:tab/>
      </w:r>
      <w:r w:rsidR="001B3F6D" w:rsidRPr="007E3BBE">
        <w:rPr>
          <w:rFonts w:ascii="Times New Roman" w:hAnsi="Times New Roman"/>
          <w:bCs/>
          <w:szCs w:val="24"/>
          <w:lang w:val="sk-SK"/>
        </w:rPr>
        <w:t xml:space="preserve">Číslo: </w:t>
      </w:r>
      <w:r w:rsidR="00916466" w:rsidRPr="007E3BBE">
        <w:rPr>
          <w:rFonts w:ascii="Times New Roman" w:hAnsi="Times New Roman"/>
          <w:szCs w:val="24"/>
          <w:lang w:val="sk-SK"/>
        </w:rPr>
        <w:t>KNR-VSRR-5495/2025-</w:t>
      </w:r>
      <w:r w:rsidR="007E3BBE" w:rsidRPr="007E3BBE">
        <w:rPr>
          <w:rFonts w:ascii="Times New Roman" w:hAnsi="Times New Roman"/>
          <w:szCs w:val="24"/>
          <w:lang w:val="sk-SK"/>
        </w:rPr>
        <w:t>5</w:t>
      </w:r>
    </w:p>
    <w:p w:rsidR="001B3F6D" w:rsidRPr="007E3BBE" w:rsidRDefault="001B3F6D" w:rsidP="001B3F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bCs/>
          <w:szCs w:val="24"/>
          <w:lang w:val="sk-SK"/>
        </w:rPr>
      </w:pPr>
    </w:p>
    <w:p w:rsidR="001B3F6D" w:rsidRPr="007E3BBE" w:rsidRDefault="001B3F6D" w:rsidP="001B3F6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zCs w:val="24"/>
          <w:lang w:val="sk-SK"/>
        </w:rPr>
      </w:pPr>
    </w:p>
    <w:p w:rsidR="001B3F6D" w:rsidRPr="007E3BBE" w:rsidRDefault="001B3F6D" w:rsidP="001B3F6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zCs w:val="24"/>
          <w:lang w:val="sk-SK"/>
        </w:rPr>
      </w:pPr>
    </w:p>
    <w:p w:rsidR="001B3F6D" w:rsidRPr="007E3BBE" w:rsidRDefault="001B3F6D" w:rsidP="001B3F6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1B3F6D" w:rsidRPr="007E3BBE" w:rsidRDefault="001B3F6D" w:rsidP="001B3F6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7E3BBE">
        <w:rPr>
          <w:rFonts w:ascii="Times New Roman" w:hAnsi="Times New Roman"/>
          <w:b/>
          <w:bCs/>
          <w:sz w:val="28"/>
          <w:szCs w:val="28"/>
          <w:lang w:val="sk-SK"/>
        </w:rPr>
        <w:t xml:space="preserve">Výpis zo zápisnice </w:t>
      </w:r>
    </w:p>
    <w:p w:rsidR="001B3F6D" w:rsidRPr="007E3BBE" w:rsidRDefault="001B3F6D" w:rsidP="001B3F6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7E3BBE">
        <w:rPr>
          <w:rFonts w:ascii="Times New Roman" w:hAnsi="Times New Roman"/>
          <w:b/>
          <w:bCs/>
          <w:sz w:val="28"/>
          <w:szCs w:val="28"/>
          <w:lang w:val="sk-SK"/>
        </w:rPr>
        <w:t xml:space="preserve">Výboru Národnej rady Slovenskej republiky pre </w:t>
      </w:r>
      <w:r w:rsidRPr="007E3BBE">
        <w:rPr>
          <w:rFonts w:ascii="Times New Roman" w:hAnsi="Times New Roman"/>
          <w:b/>
          <w:sz w:val="28"/>
          <w:szCs w:val="28"/>
          <w:lang w:val="sk-SK"/>
        </w:rPr>
        <w:t>verejnú správu a regionálny rozvoj</w:t>
      </w:r>
      <w:r w:rsidRPr="007E3BBE">
        <w:rPr>
          <w:rFonts w:ascii="Times New Roman" w:hAnsi="Times New Roman"/>
          <w:b/>
          <w:bCs/>
          <w:sz w:val="28"/>
          <w:szCs w:val="28"/>
          <w:lang w:val="sk-SK"/>
        </w:rPr>
        <w:t xml:space="preserve">  </w:t>
      </w:r>
    </w:p>
    <w:p w:rsidR="001B3F6D" w:rsidRPr="007E3BBE" w:rsidRDefault="001B3F6D" w:rsidP="001B3F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1B3F6D" w:rsidRPr="007E3BBE" w:rsidRDefault="00916466" w:rsidP="001B3F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 w:rsidRPr="007E3BBE">
        <w:rPr>
          <w:rFonts w:ascii="Times New Roman" w:hAnsi="Times New Roman"/>
          <w:szCs w:val="24"/>
          <w:lang w:val="sk-SK"/>
        </w:rPr>
        <w:t>k </w:t>
      </w:r>
      <w:r w:rsidR="007E3BBE" w:rsidRPr="007E3BBE">
        <w:rPr>
          <w:rFonts w:ascii="Times New Roman" w:hAnsi="Times New Roman"/>
          <w:szCs w:val="24"/>
          <w:lang w:val="sk-SK"/>
        </w:rPr>
        <w:t>zákonu z 11. júna 2025 o podpore prioritných okresov a o zmene a doplnení niektorých zákonov, vrátený prezidentom Slovenskej republiky na opätovné prerokovanie Národnou radou Slovenskej republiky</w:t>
      </w:r>
      <w:r w:rsidRPr="007E3BBE">
        <w:rPr>
          <w:rFonts w:ascii="Times New Roman" w:hAnsi="Times New Roman"/>
          <w:szCs w:val="24"/>
          <w:lang w:val="sk-SK"/>
        </w:rPr>
        <w:t xml:space="preserve"> </w:t>
      </w:r>
      <w:r w:rsidRPr="007E3BBE">
        <w:rPr>
          <w:rFonts w:ascii="Times New Roman" w:hAnsi="Times New Roman"/>
          <w:b/>
          <w:szCs w:val="24"/>
          <w:lang w:val="sk-SK"/>
        </w:rPr>
        <w:t xml:space="preserve">(tlač </w:t>
      </w:r>
      <w:r w:rsidR="007E3BBE">
        <w:rPr>
          <w:rFonts w:ascii="Times New Roman" w:hAnsi="Times New Roman"/>
          <w:b/>
          <w:szCs w:val="24"/>
          <w:lang w:val="sk-SK"/>
        </w:rPr>
        <w:t>890</w:t>
      </w:r>
      <w:r w:rsidRPr="007E3BBE">
        <w:rPr>
          <w:rFonts w:ascii="Times New Roman" w:hAnsi="Times New Roman"/>
          <w:b/>
          <w:szCs w:val="24"/>
          <w:lang w:val="sk-SK"/>
        </w:rPr>
        <w:t>)</w:t>
      </w:r>
    </w:p>
    <w:p w:rsidR="00916466" w:rsidRPr="007E3BBE" w:rsidRDefault="00916466" w:rsidP="001B3F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1B3F6D" w:rsidRPr="007E3BBE" w:rsidRDefault="001B3F6D" w:rsidP="001B3F6D">
      <w:pPr>
        <w:pStyle w:val="Zarkazkladnhotextu2"/>
        <w:spacing w:after="0" w:line="240" w:lineRule="auto"/>
        <w:ind w:left="0" w:firstLine="709"/>
        <w:rPr>
          <w:rFonts w:ascii="Times New Roman" w:hAnsi="Times New Roman"/>
          <w:b/>
          <w:bCs/>
          <w:szCs w:val="24"/>
          <w:lang w:val="sk-SK"/>
        </w:rPr>
      </w:pPr>
      <w:r w:rsidRPr="007E3BBE">
        <w:rPr>
          <w:rFonts w:ascii="Times New Roman" w:hAnsi="Times New Roman"/>
          <w:b/>
          <w:bCs/>
          <w:szCs w:val="24"/>
          <w:lang w:val="sk-SK"/>
        </w:rPr>
        <w:t>Výbor Národnej rady Slovenskej republiky</w:t>
      </w:r>
    </w:p>
    <w:p w:rsidR="001B3F6D" w:rsidRPr="007E3BBE" w:rsidRDefault="001B3F6D" w:rsidP="001B3F6D">
      <w:pPr>
        <w:pStyle w:val="Zarkazkladnhotextu2"/>
        <w:spacing w:after="0" w:line="240" w:lineRule="auto"/>
        <w:ind w:left="0" w:firstLine="709"/>
        <w:rPr>
          <w:rFonts w:ascii="Times New Roman" w:hAnsi="Times New Roman"/>
          <w:szCs w:val="24"/>
          <w:lang w:val="sk-SK"/>
        </w:rPr>
      </w:pPr>
      <w:r w:rsidRPr="007E3BBE">
        <w:rPr>
          <w:rFonts w:ascii="Times New Roman" w:hAnsi="Times New Roman"/>
          <w:b/>
          <w:bCs/>
          <w:szCs w:val="24"/>
          <w:lang w:val="sk-SK"/>
        </w:rPr>
        <w:t xml:space="preserve">pre </w:t>
      </w:r>
      <w:r w:rsidRPr="007E3BBE">
        <w:rPr>
          <w:rFonts w:ascii="Times New Roman" w:hAnsi="Times New Roman"/>
          <w:b/>
          <w:szCs w:val="24"/>
          <w:lang w:val="sk-SK"/>
        </w:rPr>
        <w:t>verejnú správu a regionálny rozvoj</w:t>
      </w:r>
      <w:r w:rsidRPr="007E3BBE">
        <w:rPr>
          <w:rFonts w:ascii="Times New Roman" w:hAnsi="Times New Roman"/>
          <w:szCs w:val="24"/>
          <w:lang w:val="sk-SK"/>
        </w:rPr>
        <w:t xml:space="preserve"> </w:t>
      </w:r>
    </w:p>
    <w:p w:rsidR="001B3F6D" w:rsidRPr="007E3BBE" w:rsidRDefault="001B3F6D" w:rsidP="001B3F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1B3F6D" w:rsidRPr="007E3BBE" w:rsidRDefault="001B3F6D" w:rsidP="001B3F6D">
      <w:pPr>
        <w:tabs>
          <w:tab w:val="left" w:pos="-1985"/>
        </w:tabs>
        <w:jc w:val="both"/>
        <w:rPr>
          <w:rFonts w:ascii="Times New Roman" w:hAnsi="Times New Roman"/>
          <w:szCs w:val="24"/>
          <w:lang w:val="sk-SK"/>
        </w:rPr>
      </w:pPr>
      <w:r w:rsidRPr="007E3BBE">
        <w:rPr>
          <w:rFonts w:ascii="Times New Roman" w:hAnsi="Times New Roman"/>
          <w:szCs w:val="24"/>
          <w:lang w:val="sk-SK"/>
        </w:rPr>
        <w:tab/>
      </w:r>
      <w:r w:rsidRPr="007E3BBE">
        <w:rPr>
          <w:rFonts w:ascii="Times New Roman" w:hAnsi="Times New Roman"/>
          <w:b/>
          <w:szCs w:val="24"/>
          <w:lang w:val="sk-SK"/>
        </w:rPr>
        <w:t>prerokoval</w:t>
      </w:r>
      <w:r w:rsidRPr="007E3BBE">
        <w:rPr>
          <w:rFonts w:ascii="Times New Roman" w:hAnsi="Times New Roman"/>
          <w:szCs w:val="24"/>
          <w:lang w:val="sk-SK"/>
        </w:rPr>
        <w:t xml:space="preserve"> </w:t>
      </w:r>
      <w:r w:rsidR="007E3BBE" w:rsidRPr="007E3BBE">
        <w:rPr>
          <w:rFonts w:ascii="Times New Roman" w:hAnsi="Times New Roman"/>
          <w:szCs w:val="24"/>
          <w:lang w:val="sk-SK"/>
        </w:rPr>
        <w:t>zákon z 11. júna 2025 o podpore prioritných okresov a o zmene a doplnení niektorých zákonov, vrátený prezidentom Slovenskej republiky na opätovné prerokovanie Národnou radou Slovenskej republiky</w:t>
      </w:r>
      <w:r w:rsidR="00FB3E16" w:rsidRPr="007E3BBE">
        <w:rPr>
          <w:rFonts w:ascii="Times New Roman" w:hAnsi="Times New Roman"/>
          <w:szCs w:val="24"/>
          <w:lang w:val="sk-SK"/>
        </w:rPr>
        <w:t xml:space="preserve"> </w:t>
      </w:r>
      <w:r w:rsidR="00FB3E16" w:rsidRPr="007E3BBE">
        <w:rPr>
          <w:rFonts w:ascii="Times New Roman" w:hAnsi="Times New Roman"/>
          <w:b/>
          <w:szCs w:val="24"/>
          <w:lang w:val="sk-SK"/>
        </w:rPr>
        <w:t xml:space="preserve">(tlač </w:t>
      </w:r>
      <w:r w:rsidR="00B50F34">
        <w:rPr>
          <w:rFonts w:ascii="Times New Roman" w:hAnsi="Times New Roman"/>
          <w:b/>
          <w:szCs w:val="24"/>
          <w:lang w:val="sk-SK"/>
        </w:rPr>
        <w:t>890</w:t>
      </w:r>
      <w:r w:rsidR="00FB3E16" w:rsidRPr="007E3BBE">
        <w:rPr>
          <w:rFonts w:ascii="Times New Roman" w:hAnsi="Times New Roman"/>
          <w:b/>
          <w:szCs w:val="24"/>
          <w:lang w:val="sk-SK"/>
        </w:rPr>
        <w:t>)</w:t>
      </w:r>
      <w:r w:rsidRPr="007E3BBE">
        <w:rPr>
          <w:rFonts w:ascii="Times New Roman" w:hAnsi="Times New Roman"/>
          <w:szCs w:val="24"/>
          <w:lang w:val="sk-SK"/>
        </w:rPr>
        <w:t xml:space="preserve"> na svojej </w:t>
      </w:r>
      <w:r w:rsidR="00FB3E16" w:rsidRPr="007E3BBE">
        <w:rPr>
          <w:rFonts w:ascii="Times New Roman" w:hAnsi="Times New Roman"/>
          <w:b/>
          <w:szCs w:val="24"/>
          <w:lang w:val="sk-SK"/>
        </w:rPr>
        <w:t>37</w:t>
      </w:r>
      <w:r w:rsidRPr="007E3BBE">
        <w:rPr>
          <w:rFonts w:ascii="Times New Roman" w:hAnsi="Times New Roman"/>
          <w:b/>
          <w:szCs w:val="24"/>
          <w:lang w:val="sk-SK"/>
        </w:rPr>
        <w:t>. schôdzi</w:t>
      </w:r>
      <w:r w:rsidRPr="007E3BBE">
        <w:rPr>
          <w:rFonts w:ascii="Times New Roman" w:hAnsi="Times New Roman"/>
          <w:szCs w:val="24"/>
          <w:lang w:val="sk-SK"/>
        </w:rPr>
        <w:t xml:space="preserve"> dňa </w:t>
      </w:r>
      <w:r w:rsidR="00FB3E16" w:rsidRPr="007E3BBE">
        <w:rPr>
          <w:rFonts w:ascii="Times New Roman" w:hAnsi="Times New Roman"/>
          <w:b/>
          <w:szCs w:val="24"/>
          <w:lang w:val="sk-SK"/>
        </w:rPr>
        <w:t xml:space="preserve">9. </w:t>
      </w:r>
      <w:r w:rsidR="007E3BBE" w:rsidRPr="007E3BBE">
        <w:rPr>
          <w:rFonts w:ascii="Times New Roman" w:hAnsi="Times New Roman"/>
          <w:b/>
          <w:szCs w:val="24"/>
          <w:lang w:val="sk-SK"/>
        </w:rPr>
        <w:t>septembra</w:t>
      </w:r>
      <w:r w:rsidRPr="007E3BBE">
        <w:rPr>
          <w:rFonts w:ascii="Times New Roman" w:hAnsi="Times New Roman"/>
          <w:b/>
          <w:szCs w:val="24"/>
          <w:lang w:val="sk-SK"/>
        </w:rPr>
        <w:t xml:space="preserve"> 202</w:t>
      </w:r>
      <w:r w:rsidR="00F117C5" w:rsidRPr="007E3BBE">
        <w:rPr>
          <w:rFonts w:ascii="Times New Roman" w:hAnsi="Times New Roman"/>
          <w:b/>
          <w:szCs w:val="24"/>
          <w:lang w:val="sk-SK"/>
        </w:rPr>
        <w:t>5</w:t>
      </w:r>
      <w:r w:rsidRPr="007E3BBE">
        <w:rPr>
          <w:rFonts w:ascii="Times New Roman" w:hAnsi="Times New Roman"/>
          <w:szCs w:val="24"/>
          <w:lang w:val="sk-SK"/>
        </w:rPr>
        <w:t xml:space="preserve">. </w:t>
      </w:r>
    </w:p>
    <w:p w:rsidR="00F117C5" w:rsidRPr="007E3BBE" w:rsidRDefault="00F117C5" w:rsidP="001B3F6D">
      <w:pPr>
        <w:tabs>
          <w:tab w:val="left" w:pos="-1985"/>
        </w:tabs>
        <w:jc w:val="both"/>
        <w:rPr>
          <w:rFonts w:ascii="Times New Roman" w:hAnsi="Times New Roman"/>
          <w:szCs w:val="24"/>
          <w:lang w:val="sk-SK"/>
        </w:rPr>
      </w:pPr>
    </w:p>
    <w:p w:rsidR="001B3F6D" w:rsidRPr="007E3BBE" w:rsidRDefault="001B3F6D" w:rsidP="001B3F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  <w:r w:rsidRPr="007E3BBE">
        <w:rPr>
          <w:rFonts w:ascii="Times New Roman" w:hAnsi="Times New Roman"/>
          <w:szCs w:val="24"/>
          <w:lang w:val="sk-SK"/>
        </w:rPr>
        <w:tab/>
        <w:t xml:space="preserve">Výbor </w:t>
      </w:r>
      <w:r w:rsidRPr="007E3BBE">
        <w:rPr>
          <w:rFonts w:ascii="Times New Roman" w:hAnsi="Times New Roman"/>
          <w:b/>
          <w:szCs w:val="24"/>
          <w:lang w:val="sk-SK"/>
        </w:rPr>
        <w:t xml:space="preserve">neprijal </w:t>
      </w:r>
      <w:r w:rsidRPr="00B50F34">
        <w:rPr>
          <w:rFonts w:ascii="Times New Roman" w:hAnsi="Times New Roman"/>
          <w:b/>
          <w:szCs w:val="24"/>
          <w:lang w:val="sk-SK"/>
        </w:rPr>
        <w:t>uznesenie</w:t>
      </w:r>
      <w:r w:rsidRPr="00B50F34">
        <w:rPr>
          <w:rFonts w:ascii="Times New Roman" w:hAnsi="Times New Roman"/>
          <w:szCs w:val="24"/>
          <w:lang w:val="sk-SK"/>
        </w:rPr>
        <w:t>, keďže navrhnuté uznesenie nezískalo potrebný súhlas požadovanej väčšiny poslancov podľa § 52 ods. 4 rokovacieho poriadku zákona Národnej rady Slovenskej republiky č.  350/1996 Z. z. o  rokovacom poriadku Národnej rady Slovenskej republiky v znení neskorších predpisov (za hlasoval</w:t>
      </w:r>
      <w:r w:rsidR="003C042B" w:rsidRPr="00B50F34">
        <w:rPr>
          <w:rFonts w:ascii="Times New Roman" w:hAnsi="Times New Roman"/>
          <w:szCs w:val="24"/>
          <w:lang w:val="sk-SK"/>
        </w:rPr>
        <w:t>i</w:t>
      </w:r>
      <w:r w:rsidRPr="00B50F34">
        <w:rPr>
          <w:rFonts w:ascii="Times New Roman" w:hAnsi="Times New Roman"/>
          <w:szCs w:val="24"/>
          <w:lang w:val="sk-SK"/>
        </w:rPr>
        <w:t xml:space="preserve"> </w:t>
      </w:r>
      <w:r w:rsidR="00B50F34" w:rsidRPr="00B50F34">
        <w:rPr>
          <w:rFonts w:ascii="Times New Roman" w:hAnsi="Times New Roman"/>
          <w:szCs w:val="24"/>
          <w:lang w:val="sk-SK"/>
        </w:rPr>
        <w:t>5</w:t>
      </w:r>
      <w:r w:rsidRPr="00B50F34">
        <w:rPr>
          <w:rFonts w:ascii="Times New Roman" w:hAnsi="Times New Roman"/>
          <w:szCs w:val="24"/>
          <w:lang w:val="sk-SK"/>
        </w:rPr>
        <w:t xml:space="preserve"> poslanc</w:t>
      </w:r>
      <w:r w:rsidR="003C042B" w:rsidRPr="00B50F34">
        <w:rPr>
          <w:rFonts w:ascii="Times New Roman" w:hAnsi="Times New Roman"/>
          <w:szCs w:val="24"/>
          <w:lang w:val="sk-SK"/>
        </w:rPr>
        <w:t>i</w:t>
      </w:r>
      <w:r w:rsidRPr="00B50F34">
        <w:rPr>
          <w:rFonts w:ascii="Times New Roman" w:hAnsi="Times New Roman"/>
          <w:szCs w:val="24"/>
          <w:lang w:val="sk-SK"/>
        </w:rPr>
        <w:t xml:space="preserve">, </w:t>
      </w:r>
      <w:r w:rsidR="00B50F34" w:rsidRPr="00B50F34">
        <w:rPr>
          <w:rFonts w:ascii="Times New Roman" w:hAnsi="Times New Roman"/>
          <w:szCs w:val="24"/>
          <w:lang w:val="sk-SK"/>
        </w:rPr>
        <w:t>2</w:t>
      </w:r>
      <w:r w:rsidRPr="00B50F34">
        <w:rPr>
          <w:rFonts w:ascii="Times New Roman" w:hAnsi="Times New Roman"/>
          <w:szCs w:val="24"/>
          <w:lang w:val="sk-SK"/>
        </w:rPr>
        <w:t xml:space="preserve"> poslanc</w:t>
      </w:r>
      <w:r w:rsidR="00F117C5" w:rsidRPr="00B50F34">
        <w:rPr>
          <w:rFonts w:ascii="Times New Roman" w:hAnsi="Times New Roman"/>
          <w:szCs w:val="24"/>
          <w:lang w:val="sk-SK"/>
        </w:rPr>
        <w:t xml:space="preserve">i </w:t>
      </w:r>
      <w:r w:rsidR="00B50F34" w:rsidRPr="00B50F34">
        <w:rPr>
          <w:rFonts w:ascii="Times New Roman" w:hAnsi="Times New Roman"/>
          <w:szCs w:val="24"/>
          <w:lang w:val="sk-SK"/>
        </w:rPr>
        <w:t>boli proti</w:t>
      </w:r>
      <w:r w:rsidR="00F117C5" w:rsidRPr="00B50F34">
        <w:rPr>
          <w:rFonts w:ascii="Times New Roman" w:hAnsi="Times New Roman"/>
          <w:szCs w:val="24"/>
          <w:lang w:val="sk-SK"/>
        </w:rPr>
        <w:t>,</w:t>
      </w:r>
      <w:r w:rsidR="003C042B" w:rsidRPr="00B50F34">
        <w:rPr>
          <w:rFonts w:ascii="Times New Roman" w:hAnsi="Times New Roman"/>
          <w:szCs w:val="24"/>
          <w:lang w:val="sk-SK"/>
        </w:rPr>
        <w:t xml:space="preserve"> </w:t>
      </w:r>
      <w:r w:rsidR="00F117C5" w:rsidRPr="00B50F34">
        <w:rPr>
          <w:rFonts w:ascii="Times New Roman" w:hAnsi="Times New Roman"/>
          <w:szCs w:val="24"/>
          <w:lang w:val="sk-SK"/>
        </w:rPr>
        <w:t>p</w:t>
      </w:r>
      <w:r w:rsidRPr="00B50F34">
        <w:rPr>
          <w:rFonts w:ascii="Times New Roman" w:hAnsi="Times New Roman"/>
          <w:szCs w:val="24"/>
          <w:lang w:val="sk-SK"/>
        </w:rPr>
        <w:t>očet členov výboru je 12, prítomných bolo</w:t>
      </w:r>
      <w:r w:rsidR="003C042B" w:rsidRPr="00B50F34">
        <w:rPr>
          <w:rFonts w:ascii="Times New Roman" w:hAnsi="Times New Roman"/>
          <w:szCs w:val="24"/>
          <w:lang w:val="sk-SK"/>
        </w:rPr>
        <w:t xml:space="preserve"> </w:t>
      </w:r>
      <w:r w:rsidR="00B50F34" w:rsidRPr="00B50F34">
        <w:rPr>
          <w:rFonts w:ascii="Times New Roman" w:hAnsi="Times New Roman"/>
          <w:szCs w:val="24"/>
          <w:lang w:val="sk-SK"/>
        </w:rPr>
        <w:t>7</w:t>
      </w:r>
      <w:r w:rsidR="003C042B" w:rsidRPr="00B50F34">
        <w:rPr>
          <w:rFonts w:ascii="Times New Roman" w:hAnsi="Times New Roman"/>
          <w:szCs w:val="24"/>
          <w:lang w:val="sk-SK"/>
        </w:rPr>
        <w:t xml:space="preserve"> poslancov</w:t>
      </w:r>
      <w:r w:rsidRPr="00B50F34">
        <w:rPr>
          <w:rFonts w:ascii="Times New Roman" w:hAnsi="Times New Roman"/>
          <w:szCs w:val="24"/>
          <w:lang w:val="sk-SK"/>
        </w:rPr>
        <w:t>).</w:t>
      </w:r>
      <w:r w:rsidR="00F117C5" w:rsidRPr="007E3BBE">
        <w:rPr>
          <w:rFonts w:ascii="Times New Roman" w:hAnsi="Times New Roman"/>
          <w:szCs w:val="24"/>
          <w:lang w:val="sk-SK"/>
        </w:rPr>
        <w:t xml:space="preserve"> </w:t>
      </w:r>
    </w:p>
    <w:p w:rsidR="001B3F6D" w:rsidRPr="007E3BBE" w:rsidRDefault="001B3F6D" w:rsidP="001B3F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1761F1" w:rsidRDefault="001761F1">
      <w:pPr>
        <w:rPr>
          <w:rFonts w:ascii="Times New Roman" w:hAnsi="Times New Roman"/>
          <w:szCs w:val="24"/>
          <w:lang w:val="sk-SK"/>
        </w:rPr>
      </w:pPr>
    </w:p>
    <w:p w:rsidR="00B50F34" w:rsidRDefault="00B50F34">
      <w:pPr>
        <w:rPr>
          <w:rFonts w:ascii="Times New Roman" w:hAnsi="Times New Roman"/>
          <w:szCs w:val="24"/>
          <w:lang w:val="sk-SK"/>
        </w:rPr>
      </w:pPr>
    </w:p>
    <w:p w:rsidR="00B50F34" w:rsidRPr="007E3BBE" w:rsidRDefault="00B50F34">
      <w:pPr>
        <w:rPr>
          <w:rFonts w:ascii="Times New Roman" w:hAnsi="Times New Roman"/>
          <w:szCs w:val="24"/>
          <w:lang w:val="sk-SK"/>
        </w:rPr>
      </w:pPr>
    </w:p>
    <w:p w:rsidR="001B3F6D" w:rsidRPr="007E3BBE" w:rsidRDefault="001B3F6D" w:rsidP="001B3F6D">
      <w:pPr>
        <w:pStyle w:val="Zkladntext"/>
        <w:spacing w:after="0"/>
        <w:rPr>
          <w:rFonts w:ascii="Times New Roman" w:hAnsi="Times New Roman"/>
          <w:szCs w:val="24"/>
          <w:lang w:val="sk-SK"/>
        </w:rPr>
      </w:pPr>
    </w:p>
    <w:p w:rsidR="00F117C5" w:rsidRPr="007E3BBE" w:rsidRDefault="00F117C5" w:rsidP="00F117C5">
      <w:pPr>
        <w:rPr>
          <w:b/>
          <w:szCs w:val="24"/>
          <w:lang w:val="sk-SK"/>
        </w:rPr>
      </w:pPr>
      <w:r w:rsidRPr="007E3BBE">
        <w:rPr>
          <w:b/>
          <w:szCs w:val="24"/>
          <w:lang w:val="sk-SK"/>
        </w:rPr>
        <w:t xml:space="preserve">                                                                                                       Igor JANCKULÍK, v. r.</w:t>
      </w:r>
    </w:p>
    <w:p w:rsidR="00F117C5" w:rsidRPr="007E3BBE" w:rsidRDefault="00F117C5" w:rsidP="00F117C5">
      <w:pPr>
        <w:rPr>
          <w:szCs w:val="24"/>
          <w:lang w:val="sk-SK"/>
        </w:rPr>
      </w:pPr>
      <w:r w:rsidRPr="007E3BBE">
        <w:rPr>
          <w:szCs w:val="24"/>
          <w:lang w:val="sk-SK"/>
        </w:rPr>
        <w:t xml:space="preserve">                                                                                                           podpredseda výboru</w:t>
      </w:r>
    </w:p>
    <w:p w:rsidR="00415A1D" w:rsidRPr="007E3BBE" w:rsidRDefault="00415A1D" w:rsidP="00415A1D">
      <w:pPr>
        <w:pStyle w:val="Odsekzoznamu"/>
        <w:ind w:left="142"/>
        <w:jc w:val="both"/>
        <w:rPr>
          <w:b/>
        </w:rPr>
      </w:pPr>
      <w:r w:rsidRPr="007E3BBE">
        <w:rPr>
          <w:b/>
        </w:rPr>
        <w:t xml:space="preserve">Viliam ZAHORČÁK, v. r. </w:t>
      </w:r>
    </w:p>
    <w:p w:rsidR="00415A1D" w:rsidRPr="007E3BBE" w:rsidRDefault="004167CB" w:rsidP="00415A1D">
      <w:pPr>
        <w:pStyle w:val="Odsekzoznamu"/>
        <w:ind w:left="142"/>
        <w:jc w:val="both"/>
        <w:rPr>
          <w:b/>
        </w:rPr>
      </w:pPr>
      <w:r w:rsidRPr="007E3BBE">
        <w:rPr>
          <w:b/>
        </w:rPr>
        <w:t xml:space="preserve"> </w:t>
      </w:r>
      <w:r w:rsidR="00415A1D" w:rsidRPr="007E3BBE">
        <w:rPr>
          <w:b/>
        </w:rPr>
        <w:t xml:space="preserve">Marek LACKOVIČ, v. r. </w:t>
      </w:r>
    </w:p>
    <w:p w:rsidR="001B3F6D" w:rsidRDefault="00415A1D" w:rsidP="00415A1D">
      <w:pPr>
        <w:rPr>
          <w:rFonts w:ascii="Times New Roman" w:hAnsi="Times New Roman"/>
          <w:szCs w:val="24"/>
          <w:lang w:val="sk-SK"/>
        </w:rPr>
      </w:pPr>
      <w:r w:rsidRPr="007E3BBE">
        <w:rPr>
          <w:rFonts w:ascii="Times New Roman" w:hAnsi="Times New Roman"/>
          <w:szCs w:val="24"/>
          <w:lang w:val="sk-SK"/>
        </w:rPr>
        <w:t xml:space="preserve">     </w:t>
      </w:r>
      <w:r w:rsidR="00B50F34">
        <w:rPr>
          <w:rFonts w:ascii="Times New Roman" w:hAnsi="Times New Roman"/>
          <w:szCs w:val="24"/>
          <w:lang w:val="sk-SK"/>
        </w:rPr>
        <w:t xml:space="preserve">  </w:t>
      </w:r>
      <w:r w:rsidRPr="007E3BBE">
        <w:rPr>
          <w:rFonts w:ascii="Times New Roman" w:hAnsi="Times New Roman"/>
          <w:szCs w:val="24"/>
          <w:lang w:val="sk-SK"/>
        </w:rPr>
        <w:t>overovatelia výboru</w:t>
      </w:r>
    </w:p>
    <w:p w:rsidR="007E3BBE" w:rsidRPr="007E3BBE" w:rsidRDefault="007E3BBE" w:rsidP="00415A1D">
      <w:pPr>
        <w:rPr>
          <w:rFonts w:ascii="Times New Roman" w:hAnsi="Times New Roman"/>
          <w:szCs w:val="24"/>
          <w:lang w:val="sk-SK"/>
        </w:rPr>
      </w:pPr>
    </w:p>
    <w:p w:rsidR="00F117C5" w:rsidRDefault="00F117C5">
      <w:pPr>
        <w:rPr>
          <w:rFonts w:ascii="Times New Roman" w:hAnsi="Times New Roman"/>
          <w:szCs w:val="24"/>
          <w:lang w:val="sk-SK"/>
        </w:rPr>
      </w:pPr>
    </w:p>
    <w:p w:rsidR="007E3BBE" w:rsidRDefault="007E3BBE">
      <w:pPr>
        <w:rPr>
          <w:rFonts w:ascii="Times New Roman" w:hAnsi="Times New Roman"/>
          <w:szCs w:val="24"/>
          <w:lang w:val="sk-SK"/>
        </w:rPr>
      </w:pPr>
    </w:p>
    <w:p w:rsidR="007E3BBE" w:rsidRDefault="007E3BBE">
      <w:pPr>
        <w:rPr>
          <w:rFonts w:ascii="Times New Roman" w:hAnsi="Times New Roman"/>
          <w:szCs w:val="24"/>
          <w:lang w:val="sk-SK"/>
        </w:rPr>
      </w:pPr>
    </w:p>
    <w:p w:rsidR="007E3BBE" w:rsidRDefault="007E3BBE">
      <w:pPr>
        <w:rPr>
          <w:rFonts w:ascii="Times New Roman" w:hAnsi="Times New Roman"/>
          <w:szCs w:val="24"/>
          <w:lang w:val="sk-SK"/>
        </w:rPr>
      </w:pPr>
    </w:p>
    <w:p w:rsidR="007E3BBE" w:rsidRDefault="007E3BBE">
      <w:pPr>
        <w:rPr>
          <w:rFonts w:ascii="Times New Roman" w:hAnsi="Times New Roman"/>
          <w:szCs w:val="24"/>
          <w:lang w:val="sk-SK"/>
        </w:rPr>
      </w:pPr>
    </w:p>
    <w:p w:rsidR="007E3BBE" w:rsidRDefault="007E3BBE">
      <w:pPr>
        <w:rPr>
          <w:rFonts w:ascii="Times New Roman" w:hAnsi="Times New Roman"/>
          <w:szCs w:val="24"/>
          <w:lang w:val="sk-SK"/>
        </w:rPr>
      </w:pPr>
    </w:p>
    <w:p w:rsidR="00B50F34" w:rsidRDefault="00B50F34">
      <w:pPr>
        <w:rPr>
          <w:rFonts w:ascii="Times New Roman" w:hAnsi="Times New Roman"/>
          <w:szCs w:val="24"/>
          <w:lang w:val="sk-SK"/>
        </w:rPr>
      </w:pPr>
    </w:p>
    <w:p w:rsidR="007E3BBE" w:rsidRDefault="007E3BBE">
      <w:pPr>
        <w:rPr>
          <w:rFonts w:ascii="Times New Roman" w:hAnsi="Times New Roman"/>
          <w:szCs w:val="24"/>
          <w:lang w:val="sk-SK"/>
        </w:rPr>
      </w:pPr>
    </w:p>
    <w:p w:rsidR="007E3BBE" w:rsidRDefault="007E3BBE">
      <w:pPr>
        <w:rPr>
          <w:rFonts w:ascii="Times New Roman" w:hAnsi="Times New Roman"/>
          <w:szCs w:val="24"/>
          <w:lang w:val="sk-SK"/>
        </w:rPr>
      </w:pPr>
    </w:p>
    <w:p w:rsidR="0092200B" w:rsidRPr="007E3BBE" w:rsidRDefault="0092200B" w:rsidP="0092200B">
      <w:pPr>
        <w:pStyle w:val="Heading210"/>
        <w:keepNext/>
        <w:keepLines/>
        <w:spacing w:after="4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1" w:name="bookmark4"/>
      <w:bookmarkStart w:id="2" w:name="bookmark3"/>
      <w:bookmarkStart w:id="3" w:name="bookmark2"/>
      <w:r w:rsidRPr="007E3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 w:bidi="sk-SK"/>
        </w:rPr>
        <w:lastRenderedPageBreak/>
        <w:t>NÁRODNÁ RADA SLOVENSKEJ REPUBLIKY</w:t>
      </w:r>
      <w:bookmarkEnd w:id="1"/>
      <w:bookmarkEnd w:id="2"/>
      <w:bookmarkEnd w:id="3"/>
    </w:p>
    <w:p w:rsidR="0092200B" w:rsidRPr="007E3BBE" w:rsidRDefault="0092200B" w:rsidP="0092200B">
      <w:pPr>
        <w:pStyle w:val="Bodytext10"/>
        <w:spacing w:after="580" w:line="240" w:lineRule="auto"/>
        <w:rPr>
          <w:rFonts w:ascii="Times New Roman" w:hAnsi="Times New Roman" w:cs="Times New Roman"/>
          <w:sz w:val="24"/>
          <w:szCs w:val="24"/>
        </w:rPr>
      </w:pPr>
      <w:r w:rsidRPr="007E3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 w:bidi="sk-SK"/>
        </w:rPr>
        <w:t>IX. volebné obdobie</w:t>
      </w:r>
    </w:p>
    <w:p w:rsidR="0092200B" w:rsidRPr="007E3BBE" w:rsidRDefault="0092200B" w:rsidP="0092200B">
      <w:pPr>
        <w:pStyle w:val="Bodytext10"/>
        <w:spacing w:after="0" w:line="240" w:lineRule="auto"/>
        <w:ind w:right="1520"/>
        <w:jc w:val="right"/>
        <w:rPr>
          <w:rFonts w:ascii="Times New Roman" w:hAnsi="Times New Roman" w:cs="Times New Roman"/>
          <w:sz w:val="24"/>
          <w:szCs w:val="24"/>
        </w:rPr>
      </w:pPr>
      <w:r w:rsidRPr="007E3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 w:bidi="sk-SK"/>
        </w:rPr>
        <w:t xml:space="preserve">Číslo: </w:t>
      </w:r>
    </w:p>
    <w:p w:rsidR="0092200B" w:rsidRPr="007E3BBE" w:rsidRDefault="0092200B" w:rsidP="0092200B">
      <w:pPr>
        <w:pStyle w:val="Bodytext1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 w:bidi="sk-SK"/>
        </w:rPr>
      </w:pPr>
    </w:p>
    <w:p w:rsidR="0092200B" w:rsidRPr="007E3BBE" w:rsidRDefault="0092200B" w:rsidP="0092200B">
      <w:pPr>
        <w:pStyle w:val="Bodytext1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 w:bidi="sk-SK"/>
        </w:rPr>
      </w:pPr>
      <w:r w:rsidRPr="007E3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 w:bidi="sk-SK"/>
        </w:rPr>
        <w:t>Návrh</w:t>
      </w:r>
    </w:p>
    <w:p w:rsidR="0092200B" w:rsidRPr="007E3BBE" w:rsidRDefault="0092200B" w:rsidP="0092200B">
      <w:pPr>
        <w:pStyle w:val="Bodytext1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BBE" w:rsidRPr="007E3BBE" w:rsidRDefault="007E3BBE" w:rsidP="007E3BBE">
      <w:pPr>
        <w:jc w:val="center"/>
        <w:rPr>
          <w:rFonts w:ascii="Times New Roman" w:hAnsi="Times New Roman"/>
          <w:b/>
          <w:szCs w:val="24"/>
          <w:lang w:val="sk-SK"/>
        </w:rPr>
      </w:pPr>
      <w:r w:rsidRPr="007E3BBE">
        <w:rPr>
          <w:rFonts w:ascii="Times New Roman" w:hAnsi="Times New Roman"/>
          <w:b/>
          <w:szCs w:val="24"/>
          <w:lang w:val="sk-SK"/>
        </w:rPr>
        <w:t>U z n e s e n i e</w:t>
      </w:r>
    </w:p>
    <w:p w:rsidR="007E3BBE" w:rsidRPr="007E3BBE" w:rsidRDefault="007E3BBE" w:rsidP="007E3BBE">
      <w:pPr>
        <w:jc w:val="center"/>
        <w:rPr>
          <w:rFonts w:ascii="Times New Roman" w:hAnsi="Times New Roman"/>
          <w:b/>
          <w:szCs w:val="24"/>
          <w:lang w:val="sk-SK"/>
        </w:rPr>
      </w:pPr>
      <w:r w:rsidRPr="007E3BBE"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7E3BBE" w:rsidRPr="007E3BBE" w:rsidRDefault="007E3BBE" w:rsidP="007E3BBE">
      <w:pPr>
        <w:jc w:val="center"/>
        <w:rPr>
          <w:rFonts w:ascii="Times New Roman" w:hAnsi="Times New Roman"/>
          <w:b/>
          <w:szCs w:val="24"/>
          <w:lang w:val="sk-SK"/>
        </w:rPr>
      </w:pPr>
      <w:r w:rsidRPr="007E3BBE">
        <w:rPr>
          <w:rFonts w:ascii="Times New Roman" w:hAnsi="Times New Roman"/>
          <w:b/>
          <w:szCs w:val="24"/>
          <w:lang w:val="sk-SK"/>
        </w:rPr>
        <w:t xml:space="preserve">pre verejnú správu a regionálny rozvoj </w:t>
      </w:r>
    </w:p>
    <w:p w:rsidR="007E3BBE" w:rsidRPr="007E3BBE" w:rsidRDefault="007E3BBE" w:rsidP="007E3BBE">
      <w:pPr>
        <w:jc w:val="center"/>
        <w:rPr>
          <w:rFonts w:ascii="Times New Roman" w:hAnsi="Times New Roman"/>
          <w:b/>
          <w:szCs w:val="24"/>
          <w:lang w:val="sk-SK"/>
        </w:rPr>
      </w:pPr>
      <w:r w:rsidRPr="007E3BBE">
        <w:rPr>
          <w:rFonts w:ascii="Times New Roman" w:hAnsi="Times New Roman"/>
          <w:b/>
          <w:szCs w:val="24"/>
          <w:lang w:val="sk-SK"/>
        </w:rPr>
        <w:t>z 9. septembra 2025</w:t>
      </w:r>
    </w:p>
    <w:p w:rsidR="007E3BBE" w:rsidRPr="007E3BBE" w:rsidRDefault="007E3BBE" w:rsidP="007E3BBE">
      <w:pPr>
        <w:jc w:val="center"/>
        <w:rPr>
          <w:rFonts w:ascii="Times New Roman" w:hAnsi="Times New Roman"/>
          <w:b/>
          <w:szCs w:val="24"/>
          <w:lang w:val="sk-SK"/>
        </w:rPr>
      </w:pPr>
    </w:p>
    <w:p w:rsidR="007E3BBE" w:rsidRPr="007E3BBE" w:rsidRDefault="007E3BBE" w:rsidP="007E3BBE">
      <w:pPr>
        <w:jc w:val="both"/>
        <w:rPr>
          <w:rFonts w:ascii="Times New Roman" w:hAnsi="Times New Roman"/>
          <w:szCs w:val="24"/>
          <w:lang w:val="sk-SK"/>
        </w:rPr>
      </w:pPr>
    </w:p>
    <w:p w:rsidR="007E3BBE" w:rsidRPr="007E3BBE" w:rsidRDefault="007E3BBE" w:rsidP="007E3BBE">
      <w:pPr>
        <w:jc w:val="both"/>
        <w:rPr>
          <w:rFonts w:ascii="Times New Roman" w:hAnsi="Times New Roman"/>
          <w:szCs w:val="24"/>
          <w:lang w:val="sk-SK"/>
        </w:rPr>
      </w:pPr>
      <w:r w:rsidRPr="007E3BBE">
        <w:rPr>
          <w:rFonts w:ascii="Times New Roman" w:hAnsi="Times New Roman"/>
          <w:szCs w:val="24"/>
          <w:lang w:val="sk-SK"/>
        </w:rPr>
        <w:t xml:space="preserve">k zákonu z 11. júna 2025 o podpore prioritných okresov a o zmene a doplnení niektorých zákonov, vrátený prezidentom Slovenskej republiky na opätovné prerokovanie Národnou radou Slovenskej republiky </w:t>
      </w:r>
      <w:r w:rsidRPr="007E3BBE">
        <w:rPr>
          <w:rFonts w:ascii="Times New Roman" w:hAnsi="Times New Roman"/>
          <w:b/>
          <w:szCs w:val="24"/>
          <w:lang w:val="sk-SK"/>
        </w:rPr>
        <w:t>(tlač 890)</w:t>
      </w:r>
      <w:r w:rsidRPr="007E3BBE">
        <w:rPr>
          <w:rFonts w:ascii="Times New Roman" w:hAnsi="Times New Roman"/>
          <w:szCs w:val="24"/>
          <w:lang w:val="sk-SK"/>
        </w:rPr>
        <w:t>;</w:t>
      </w:r>
    </w:p>
    <w:p w:rsidR="007E3BBE" w:rsidRPr="007E3BBE" w:rsidRDefault="007E3BBE" w:rsidP="007E3BBE">
      <w:pPr>
        <w:jc w:val="both"/>
        <w:rPr>
          <w:rFonts w:ascii="Times New Roman" w:hAnsi="Times New Roman"/>
          <w:szCs w:val="24"/>
          <w:lang w:val="sk-SK"/>
        </w:rPr>
      </w:pPr>
    </w:p>
    <w:p w:rsidR="007E3BBE" w:rsidRPr="007E3BBE" w:rsidRDefault="007E3BBE" w:rsidP="007E3BBE">
      <w:pPr>
        <w:jc w:val="both"/>
        <w:rPr>
          <w:rFonts w:ascii="Times New Roman" w:hAnsi="Times New Roman"/>
          <w:b/>
          <w:szCs w:val="24"/>
          <w:lang w:val="sk-SK"/>
        </w:rPr>
      </w:pPr>
      <w:r w:rsidRPr="007E3BBE">
        <w:rPr>
          <w:rFonts w:ascii="Times New Roman" w:hAnsi="Times New Roman"/>
          <w:szCs w:val="24"/>
          <w:lang w:val="sk-SK"/>
        </w:rPr>
        <w:tab/>
      </w:r>
      <w:r w:rsidRPr="007E3BBE">
        <w:rPr>
          <w:rFonts w:ascii="Times New Roman" w:hAnsi="Times New Roman"/>
          <w:b/>
          <w:szCs w:val="24"/>
          <w:lang w:val="sk-SK"/>
        </w:rPr>
        <w:t xml:space="preserve">Výbor Národnej rady Slovenskej republiky </w:t>
      </w:r>
    </w:p>
    <w:p w:rsidR="007E3BBE" w:rsidRPr="007E3BBE" w:rsidRDefault="007E3BBE" w:rsidP="007E3BBE">
      <w:pPr>
        <w:ind w:firstLine="708"/>
        <w:jc w:val="both"/>
        <w:rPr>
          <w:rFonts w:ascii="Times New Roman" w:hAnsi="Times New Roman"/>
          <w:b/>
          <w:szCs w:val="24"/>
          <w:lang w:val="sk-SK"/>
        </w:rPr>
      </w:pPr>
      <w:r w:rsidRPr="007E3BBE">
        <w:rPr>
          <w:rFonts w:ascii="Times New Roman" w:hAnsi="Times New Roman"/>
          <w:b/>
          <w:szCs w:val="24"/>
          <w:lang w:val="sk-SK"/>
        </w:rPr>
        <w:t xml:space="preserve">pre verejnú správu a regionálny rozvoj </w:t>
      </w:r>
    </w:p>
    <w:p w:rsidR="007E3BBE" w:rsidRPr="007E3BBE" w:rsidRDefault="007E3BBE" w:rsidP="007E3BBE">
      <w:pPr>
        <w:jc w:val="both"/>
        <w:rPr>
          <w:rFonts w:ascii="Times New Roman" w:hAnsi="Times New Roman"/>
          <w:szCs w:val="24"/>
          <w:lang w:val="sk-SK"/>
        </w:rPr>
      </w:pPr>
    </w:p>
    <w:p w:rsidR="007E3BBE" w:rsidRPr="007E3BBE" w:rsidRDefault="007E3BBE" w:rsidP="007E3BBE">
      <w:pPr>
        <w:pStyle w:val="Odsekzoznamu"/>
        <w:numPr>
          <w:ilvl w:val="0"/>
          <w:numId w:val="2"/>
        </w:numPr>
        <w:spacing w:after="160" w:line="256" w:lineRule="auto"/>
        <w:jc w:val="both"/>
        <w:rPr>
          <w:b/>
        </w:rPr>
      </w:pPr>
      <w:r w:rsidRPr="007E3BBE">
        <w:rPr>
          <w:b/>
        </w:rPr>
        <w:t xml:space="preserve">p r e r o k o v a l  </w:t>
      </w:r>
    </w:p>
    <w:p w:rsidR="007E3BBE" w:rsidRPr="007E3BBE" w:rsidRDefault="007E3BBE" w:rsidP="007E3BBE">
      <w:pPr>
        <w:pStyle w:val="Odsekzoznamu"/>
        <w:jc w:val="both"/>
      </w:pPr>
    </w:p>
    <w:p w:rsidR="007E3BBE" w:rsidRPr="007E3BBE" w:rsidRDefault="007E3BBE" w:rsidP="007E3BBE">
      <w:pPr>
        <w:pStyle w:val="Odsekzoznamu"/>
        <w:ind w:left="0" w:firstLine="720"/>
        <w:jc w:val="both"/>
      </w:pPr>
      <w:r w:rsidRPr="007E3BBE">
        <w:t>návrh prezidenta republiky uvedený v III. časti rozhodnutia prezidenta Slovenskej republiky zo dňa 26. júna 2025 č. 2508-2025-KPSR;</w:t>
      </w:r>
    </w:p>
    <w:p w:rsidR="007E3BBE" w:rsidRPr="007E3BBE" w:rsidRDefault="007E3BBE" w:rsidP="007E3BBE">
      <w:pPr>
        <w:jc w:val="both"/>
        <w:rPr>
          <w:rFonts w:ascii="Times New Roman" w:hAnsi="Times New Roman"/>
          <w:szCs w:val="24"/>
          <w:lang w:val="sk-SK"/>
        </w:rPr>
      </w:pPr>
    </w:p>
    <w:p w:rsidR="007E3BBE" w:rsidRPr="007E3BBE" w:rsidRDefault="007E3BBE" w:rsidP="007E3BBE">
      <w:pPr>
        <w:pStyle w:val="Odsekzoznamu"/>
        <w:numPr>
          <w:ilvl w:val="0"/>
          <w:numId w:val="2"/>
        </w:numPr>
        <w:jc w:val="both"/>
        <w:rPr>
          <w:b/>
        </w:rPr>
      </w:pPr>
      <w:r w:rsidRPr="007E3BBE">
        <w:rPr>
          <w:b/>
        </w:rPr>
        <w:t xml:space="preserve">o d p o r ú č a </w:t>
      </w:r>
    </w:p>
    <w:p w:rsidR="007E3BBE" w:rsidRPr="007E3BBE" w:rsidRDefault="007E3BBE" w:rsidP="007E3BBE">
      <w:pPr>
        <w:pStyle w:val="Odsekzoznamu"/>
        <w:jc w:val="both"/>
        <w:rPr>
          <w:b/>
        </w:rPr>
      </w:pPr>
      <w:r w:rsidRPr="007E3BBE">
        <w:rPr>
          <w:b/>
        </w:rPr>
        <w:t>Národnej rade Slovenskej republiky</w:t>
      </w:r>
    </w:p>
    <w:p w:rsidR="007E3BBE" w:rsidRPr="007E3BBE" w:rsidRDefault="007E3BBE" w:rsidP="007E3BBE">
      <w:pPr>
        <w:pStyle w:val="Odsekzoznamu"/>
        <w:jc w:val="both"/>
      </w:pPr>
    </w:p>
    <w:p w:rsidR="007E3BBE" w:rsidRPr="007E3BBE" w:rsidRDefault="007E3BBE" w:rsidP="007E3BBE">
      <w:pPr>
        <w:pStyle w:val="Odsekzoznamu"/>
        <w:ind w:left="0" w:firstLine="720"/>
        <w:jc w:val="both"/>
        <w:rPr>
          <w:b/>
        </w:rPr>
      </w:pPr>
      <w:r w:rsidRPr="007E3BBE">
        <w:t xml:space="preserve">zákon z 11. júna 2025 o podpore prioritných okresov a o zmene a doplnení niektorých zákonov, vrátený prezidentom Slovenskej republiky na opätovné prerokovanie Národnou radou Slovenskej republiky </w:t>
      </w:r>
      <w:r w:rsidRPr="007E3BBE">
        <w:rPr>
          <w:b/>
        </w:rPr>
        <w:t>(tlač 890)</w:t>
      </w:r>
      <w:r w:rsidRPr="007E3BBE">
        <w:t xml:space="preserve"> </w:t>
      </w:r>
      <w:r w:rsidRPr="007E3BBE">
        <w:rPr>
          <w:b/>
        </w:rPr>
        <w:t>schváliť v znení týchto zmien:</w:t>
      </w:r>
    </w:p>
    <w:p w:rsidR="007E3BBE" w:rsidRPr="007E3BBE" w:rsidRDefault="007E3BBE" w:rsidP="007E3BBE">
      <w:pPr>
        <w:pStyle w:val="Odsekzoznamu"/>
        <w:ind w:left="0" w:firstLine="720"/>
        <w:jc w:val="both"/>
        <w:rPr>
          <w:b/>
        </w:rPr>
      </w:pPr>
    </w:p>
    <w:p w:rsidR="007E3BBE" w:rsidRPr="007E3BBE" w:rsidRDefault="007E3BBE" w:rsidP="007E3BBE">
      <w:pPr>
        <w:jc w:val="both"/>
        <w:rPr>
          <w:rFonts w:ascii="Times New Roman" w:hAnsi="Times New Roman"/>
          <w:szCs w:val="24"/>
          <w:lang w:val="sk-SK"/>
        </w:rPr>
      </w:pPr>
      <w:r w:rsidRPr="007E3BBE">
        <w:rPr>
          <w:rFonts w:ascii="Times New Roman" w:hAnsi="Times New Roman"/>
          <w:szCs w:val="24"/>
          <w:lang w:val="sk-SK"/>
        </w:rPr>
        <w:t xml:space="preserve">1. Čl. II a III schváleného zákona sa vypúšťajú. </w:t>
      </w:r>
    </w:p>
    <w:p w:rsidR="007E3BBE" w:rsidRPr="007E3BBE" w:rsidRDefault="007E3BBE" w:rsidP="007E3BBE">
      <w:pPr>
        <w:pStyle w:val="Odsekzoznamu"/>
        <w:jc w:val="both"/>
      </w:pPr>
    </w:p>
    <w:p w:rsidR="007E3BBE" w:rsidRPr="007E3BBE" w:rsidRDefault="007E3BBE" w:rsidP="007E3BBE">
      <w:pPr>
        <w:pStyle w:val="Odsekzoznamu"/>
        <w:jc w:val="both"/>
      </w:pPr>
      <w:r w:rsidRPr="007E3BBE">
        <w:t xml:space="preserve">V súvislosti s touto zmenou sa primerane upraví názov schváleného zákona a označenie čl.  I schváleného zákon sa vypustí. </w:t>
      </w:r>
    </w:p>
    <w:p w:rsidR="007E3BBE" w:rsidRPr="007E3BBE" w:rsidRDefault="007E3BBE" w:rsidP="007E3BBE">
      <w:pPr>
        <w:jc w:val="both"/>
        <w:rPr>
          <w:rFonts w:ascii="Times New Roman" w:hAnsi="Times New Roman"/>
          <w:szCs w:val="24"/>
          <w:lang w:val="sk-SK"/>
        </w:rPr>
      </w:pPr>
    </w:p>
    <w:p w:rsidR="007E3BBE" w:rsidRPr="007E3BBE" w:rsidRDefault="007E3BBE" w:rsidP="007E3BBE">
      <w:pPr>
        <w:jc w:val="both"/>
        <w:rPr>
          <w:rFonts w:ascii="Times New Roman" w:hAnsi="Times New Roman"/>
          <w:szCs w:val="24"/>
          <w:lang w:val="sk-SK"/>
        </w:rPr>
      </w:pPr>
      <w:r w:rsidRPr="007E3BBE">
        <w:rPr>
          <w:rFonts w:ascii="Times New Roman" w:hAnsi="Times New Roman"/>
          <w:szCs w:val="24"/>
          <w:lang w:val="sk-SK"/>
        </w:rPr>
        <w:t>2. Doterajší čl. IV schváleného zákona sa označuje ako § 12;</w:t>
      </w:r>
    </w:p>
    <w:p w:rsidR="007E3BBE" w:rsidRPr="007E3BBE" w:rsidRDefault="007E3BBE" w:rsidP="007E3BBE">
      <w:pPr>
        <w:jc w:val="both"/>
        <w:rPr>
          <w:rFonts w:ascii="Times New Roman" w:hAnsi="Times New Roman"/>
          <w:szCs w:val="24"/>
          <w:lang w:val="sk-SK"/>
        </w:rPr>
      </w:pPr>
    </w:p>
    <w:p w:rsidR="007E3BBE" w:rsidRPr="007E3BBE" w:rsidRDefault="007E3BBE" w:rsidP="007E3BBE">
      <w:pPr>
        <w:pStyle w:val="Odsekzoznamu"/>
        <w:numPr>
          <w:ilvl w:val="0"/>
          <w:numId w:val="2"/>
        </w:numPr>
        <w:spacing w:after="160" w:line="256" w:lineRule="auto"/>
        <w:jc w:val="both"/>
        <w:rPr>
          <w:b/>
          <w:bCs/>
        </w:rPr>
      </w:pPr>
      <w:r w:rsidRPr="007E3BBE">
        <w:rPr>
          <w:b/>
          <w:spacing w:val="38"/>
        </w:rPr>
        <w:t>poveruje</w:t>
      </w:r>
    </w:p>
    <w:p w:rsidR="003C042B" w:rsidRPr="007E3BBE" w:rsidRDefault="007E3BBE" w:rsidP="00B50F34">
      <w:pPr>
        <w:jc w:val="both"/>
        <w:rPr>
          <w:rFonts w:ascii="Times New Roman" w:hAnsi="Times New Roman"/>
          <w:szCs w:val="24"/>
          <w:lang w:val="sk-SK"/>
        </w:rPr>
      </w:pPr>
      <w:r w:rsidRPr="007E3BBE">
        <w:rPr>
          <w:rFonts w:ascii="Times New Roman" w:hAnsi="Times New Roman"/>
          <w:szCs w:val="24"/>
          <w:lang w:val="sk-SK"/>
        </w:rPr>
        <w:t>predsedu výboru, aby výsledky rokovania výboru v druhom čítaní spolu s výsledkami rokovania Ústavnoprávneho výboru Národnej rady Slovenskej republiky spracoval do písomnej spoločnej správy výborov v súlade s § 79 ods. 1 rokovacieho poriadku Národnej rady Slovenskej republiky a predložil ju na schválenie gestorskému výboru.</w:t>
      </w:r>
    </w:p>
    <w:sectPr w:rsidR="003C042B" w:rsidRPr="007E3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7E07"/>
    <w:multiLevelType w:val="hybridMultilevel"/>
    <w:tmpl w:val="A2E4910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B05EE"/>
    <w:multiLevelType w:val="hybridMultilevel"/>
    <w:tmpl w:val="DF241D3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1C"/>
    <w:rsid w:val="001761F1"/>
    <w:rsid w:val="00181F5F"/>
    <w:rsid w:val="001B3F6D"/>
    <w:rsid w:val="003C042B"/>
    <w:rsid w:val="00415A1D"/>
    <w:rsid w:val="004167CB"/>
    <w:rsid w:val="00700A9E"/>
    <w:rsid w:val="007C367B"/>
    <w:rsid w:val="007E3BBE"/>
    <w:rsid w:val="00916466"/>
    <w:rsid w:val="0092200B"/>
    <w:rsid w:val="00B50F34"/>
    <w:rsid w:val="00D47F1C"/>
    <w:rsid w:val="00D55D80"/>
    <w:rsid w:val="00F117C5"/>
    <w:rsid w:val="00FB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2434F-7584-4DD6-8512-BFBA526A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3F6D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117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1B3F6D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1B3F6D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1B3F6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1B3F6D"/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1B3F6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B3F6D"/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B3F6D"/>
    <w:pPr>
      <w:spacing w:after="120" w:line="480" w:lineRule="auto"/>
    </w:pPr>
    <w:rPr>
      <w:rFonts w:ascii="Times New Roman" w:hAnsi="Times New Roman"/>
      <w:szCs w:val="22"/>
      <w:lang w:val="sk-SK"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B3F6D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3F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3F6D"/>
    <w:rPr>
      <w:rFonts w:ascii="Segoe UI" w:eastAsia="Times New Roman" w:hAnsi="Segoe UI" w:cs="Segoe UI"/>
      <w:sz w:val="18"/>
      <w:szCs w:val="18"/>
      <w:lang w:val="cs-CZ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F117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 w:eastAsia="sk-SK"/>
    </w:rPr>
  </w:style>
  <w:style w:type="paragraph" w:styleId="Odsekzoznamu">
    <w:name w:val="List Paragraph"/>
    <w:aliases w:val="body,Odsek zoznamu2,Dot pt,No Spacing1,List Paragraph Char Char Char,Indicator Text,Numbered Para 1,List Paragraph à moi,Odsek zoznamu4,F5 List Paragraph,List Paragraph1,Colorful List - Accent 11,Bullet 1,Bullet Points,MAIN CONTENT"/>
    <w:basedOn w:val="Normlny"/>
    <w:link w:val="OdsekzoznamuChar"/>
    <w:uiPriority w:val="34"/>
    <w:qFormat/>
    <w:rsid w:val="0092200B"/>
    <w:pPr>
      <w:ind w:left="720"/>
      <w:contextualSpacing/>
      <w:jc w:val="center"/>
    </w:pPr>
    <w:rPr>
      <w:rFonts w:ascii="Times New Roman" w:hAnsi="Times New Roman"/>
      <w:szCs w:val="24"/>
      <w:lang w:val="sk-SK"/>
    </w:rPr>
  </w:style>
  <w:style w:type="character" w:customStyle="1" w:styleId="Bodytext1">
    <w:name w:val="Body text|1_"/>
    <w:basedOn w:val="Predvolenpsmoodseku"/>
    <w:link w:val="Bodytext10"/>
    <w:locked/>
    <w:rsid w:val="0092200B"/>
    <w:rPr>
      <w:sz w:val="26"/>
      <w:szCs w:val="26"/>
    </w:rPr>
  </w:style>
  <w:style w:type="paragraph" w:customStyle="1" w:styleId="Bodytext10">
    <w:name w:val="Body text|1"/>
    <w:basedOn w:val="Normlny"/>
    <w:link w:val="Bodytext1"/>
    <w:rsid w:val="0092200B"/>
    <w:pPr>
      <w:widowControl w:val="0"/>
      <w:spacing w:after="180" w:line="288" w:lineRule="auto"/>
      <w:jc w:val="center"/>
    </w:pPr>
    <w:rPr>
      <w:rFonts w:asciiTheme="minorHAnsi" w:eastAsiaTheme="minorHAnsi" w:hAnsiTheme="minorHAnsi" w:cstheme="minorBidi"/>
      <w:sz w:val="26"/>
      <w:szCs w:val="26"/>
      <w:lang w:val="sk-SK" w:eastAsia="en-US"/>
    </w:rPr>
  </w:style>
  <w:style w:type="character" w:customStyle="1" w:styleId="Heading21">
    <w:name w:val="Heading #2|1_"/>
    <w:basedOn w:val="Predvolenpsmoodseku"/>
    <w:link w:val="Heading210"/>
    <w:locked/>
    <w:rsid w:val="0092200B"/>
    <w:rPr>
      <w:b/>
      <w:bCs/>
      <w:sz w:val="26"/>
      <w:szCs w:val="26"/>
    </w:rPr>
  </w:style>
  <w:style w:type="paragraph" w:customStyle="1" w:styleId="Heading210">
    <w:name w:val="Heading #2|1"/>
    <w:basedOn w:val="Normlny"/>
    <w:link w:val="Heading21"/>
    <w:rsid w:val="0092200B"/>
    <w:pPr>
      <w:widowControl w:val="0"/>
      <w:spacing w:after="180" w:line="264" w:lineRule="auto"/>
      <w:ind w:firstLine="340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lang w:val="sk-SK" w:eastAsia="en-US"/>
    </w:rPr>
  </w:style>
  <w:style w:type="character" w:customStyle="1" w:styleId="awspan">
    <w:name w:val="awspan"/>
    <w:basedOn w:val="Predvolenpsmoodseku"/>
    <w:rsid w:val="0092200B"/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Odsek zoznamu4 Char,F5 List Paragraph Char,List Paragraph1 Char"/>
    <w:link w:val="Odsekzoznamu"/>
    <w:uiPriority w:val="34"/>
    <w:qFormat/>
    <w:locked/>
    <w:rsid w:val="00415A1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Garajova, Zlatica</cp:lastModifiedBy>
  <cp:revision>2</cp:revision>
  <cp:lastPrinted>2024-01-24T11:39:00Z</cp:lastPrinted>
  <dcterms:created xsi:type="dcterms:W3CDTF">2025-09-09T09:53:00Z</dcterms:created>
  <dcterms:modified xsi:type="dcterms:W3CDTF">2025-09-09T09:53:00Z</dcterms:modified>
</cp:coreProperties>
</file>