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CB203" w14:textId="77777777" w:rsidR="007D5748" w:rsidRPr="00014C9B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014C9B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14:paraId="1A961BF2" w14:textId="77777777" w:rsidR="007D5748" w:rsidRPr="00014C9B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014C9B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14:paraId="0BBADA53" w14:textId="77777777" w:rsidR="00E963A3" w:rsidRPr="00014C9B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A56599A" w14:textId="77777777" w:rsidR="005307FC" w:rsidRPr="00014C9B" w:rsidRDefault="005307FC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DB82C4D" w14:textId="77777777" w:rsidR="00E963A3" w:rsidRPr="00014C9B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14C9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14:paraId="1D88917E" w14:textId="77777777" w:rsidR="007D5748" w:rsidRPr="00014C9B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4C9B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1</w:t>
      </w:r>
      <w:r w:rsidR="001F624A" w:rsidRPr="00014C9B">
        <w:rPr>
          <w:rFonts w:ascii="Times New Roman" w:eastAsia="Times New Roman" w:hAnsi="Times New Roman" w:cs="Times New Roman"/>
          <w:sz w:val="20"/>
          <w:szCs w:val="20"/>
          <w:lang w:eastAsia="sk-SK"/>
        </w:rPr>
        <w:t>/A</w:t>
      </w:r>
      <w:r w:rsidRPr="00014C9B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67"/>
        <w:gridCol w:w="1267"/>
        <w:gridCol w:w="1267"/>
      </w:tblGrid>
      <w:tr w:rsidR="007D5748" w:rsidRPr="00014C9B" w14:paraId="145224E2" w14:textId="77777777" w:rsidTr="002B63FD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14:paraId="1B424AA5" w14:textId="77777777" w:rsidR="007D5748" w:rsidRPr="00014C9B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14:paraId="59365470" w14:textId="77777777" w:rsidR="007D5748" w:rsidRPr="00014C9B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CB759D" w:rsidRPr="00014C9B" w14:paraId="6B80F807" w14:textId="77777777" w:rsidTr="002B63FD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14:paraId="2E5D9D90" w14:textId="77777777" w:rsidR="00CB759D" w:rsidRPr="00014C9B" w:rsidRDefault="00CB759D" w:rsidP="00CB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58725E46" w14:textId="19AD281B" w:rsidR="00CB759D" w:rsidRPr="00014C9B" w:rsidRDefault="00CB759D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574C0F"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36978FC7" w14:textId="5FDA6DFF" w:rsidR="00CB759D" w:rsidRPr="00014C9B" w:rsidRDefault="00CB759D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574C0F"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6F7391CB" w14:textId="6F87DF9E" w:rsidR="00CB759D" w:rsidRPr="00014C9B" w:rsidRDefault="00CB759D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574C0F"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3FAD040B" w14:textId="08F8994E" w:rsidR="00CB759D" w:rsidRPr="00014C9B" w:rsidRDefault="00CB759D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574C0F"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</w:t>
            </w:r>
          </w:p>
        </w:tc>
      </w:tr>
      <w:tr w:rsidR="00574C0F" w:rsidRPr="00014C9B" w14:paraId="21826F89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4DB8232C" w14:textId="77777777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2C2A27ED" w14:textId="30829008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684A79E0" w14:textId="6C1068E6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0C326ADB" w14:textId="114F0EBF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053A1D4B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574C0F" w:rsidRPr="00014C9B" w14:paraId="3A8E264E" w14:textId="77777777" w:rsidTr="002B63FD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14:paraId="23FD9178" w14:textId="77777777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</w:p>
        </w:tc>
        <w:tc>
          <w:tcPr>
            <w:tcW w:w="1267" w:type="dxa"/>
            <w:noWrap/>
            <w:vAlign w:val="center"/>
          </w:tcPr>
          <w:p w14:paraId="51C272FF" w14:textId="026E5055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BC288A4" w14:textId="41A26BE2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100B38C" w14:textId="2FCA3961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2F4F5FF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574C0F" w:rsidRPr="00014C9B" w14:paraId="0F36CB02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A60631C" w14:textId="77777777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14:paraId="5EC73523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1B4E653F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298EDA16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68513A4F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574C0F" w:rsidRPr="00014C9B" w14:paraId="0416F92E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4416CB31" w14:textId="77777777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397DEADF" w14:textId="5E0F033F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EA83F36" w14:textId="6EC4DCA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78DB810" w14:textId="0C4D1B6D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2DAEF30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74C0F" w:rsidRPr="00014C9B" w14:paraId="047A0F62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0620D0B" w14:textId="77777777" w:rsidR="00574C0F" w:rsidRPr="00014C9B" w:rsidRDefault="00574C0F" w:rsidP="00574C0F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14:paraId="4C9AFC5E" w14:textId="0028AE88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0D083C7" w14:textId="5B82DB66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A5C6B86" w14:textId="005B5C44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6959B78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74C0F" w:rsidRPr="00014C9B" w14:paraId="21449B6D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59ACCC56" w14:textId="77777777" w:rsidR="00574C0F" w:rsidRPr="00014C9B" w:rsidRDefault="00574C0F" w:rsidP="00574C0F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14:paraId="5527DFC0" w14:textId="379E9DFB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5BFA0CA" w14:textId="5EF000D9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3884FA1" w14:textId="71421B70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F63C335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574C0F" w:rsidRPr="00014C9B" w14:paraId="3B7B8ED8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600B6FE6" w14:textId="77777777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31D0B973" w14:textId="3EFD095E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F674406" w14:textId="6F2B3B0E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7A96C74" w14:textId="615AE3A3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9B2628D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74C0F" w:rsidRPr="00014C9B" w14:paraId="2D974A11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E23C339" w14:textId="77777777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0D051184" w14:textId="6980F4F3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67DA416" w14:textId="67971D56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D0C9D22" w14:textId="530FB10D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7F50396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74C0F" w:rsidRPr="00014C9B" w14:paraId="2DFD4EF8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200126F9" w14:textId="77777777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6740EC28" w14:textId="012D93EF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0B0A23B" w14:textId="6C04D8A6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34C9A42" w14:textId="1DDC196D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CC6B43D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74C0F" w:rsidRPr="00014C9B" w14:paraId="549AF303" w14:textId="77777777" w:rsidTr="002B63FD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69CB4C85" w14:textId="77777777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37436EA5" w14:textId="602477CC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30F89219" w14:textId="43870E49" w:rsidR="00574C0F" w:rsidRPr="00014C9B" w:rsidRDefault="00574C0F" w:rsidP="002F5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  <w:r w:rsidR="002F598E"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5 000 000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4B09A0F9" w14:textId="2AFF5C65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7 434 625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4B714CC5" w14:textId="71EDE860" w:rsidR="00574C0F" w:rsidRPr="00014C9B" w:rsidRDefault="002F598E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22 710 000</w:t>
            </w:r>
          </w:p>
        </w:tc>
      </w:tr>
      <w:tr w:rsidR="00574C0F" w:rsidRPr="00014C9B" w14:paraId="7F2E0419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5769A4F0" w14:textId="2BCA55E2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 w:rsidRPr="00014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MŽP SR program 075</w:t>
            </w:r>
          </w:p>
        </w:tc>
        <w:tc>
          <w:tcPr>
            <w:tcW w:w="1267" w:type="dxa"/>
            <w:noWrap/>
            <w:vAlign w:val="center"/>
          </w:tcPr>
          <w:p w14:paraId="0AE965C8" w14:textId="218855CD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36F24DEC" w14:textId="2C0BA005" w:rsidR="00574C0F" w:rsidRPr="00014C9B" w:rsidRDefault="002F598E" w:rsidP="0099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25 000 000</w:t>
            </w:r>
          </w:p>
        </w:tc>
        <w:tc>
          <w:tcPr>
            <w:tcW w:w="1267" w:type="dxa"/>
            <w:noWrap/>
            <w:vAlign w:val="center"/>
          </w:tcPr>
          <w:p w14:paraId="08A42D48" w14:textId="5F133390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7 434 625</w:t>
            </w:r>
          </w:p>
        </w:tc>
        <w:tc>
          <w:tcPr>
            <w:tcW w:w="1267" w:type="dxa"/>
            <w:noWrap/>
            <w:vAlign w:val="center"/>
          </w:tcPr>
          <w:p w14:paraId="1D69CEC4" w14:textId="6648EE61" w:rsidR="00574C0F" w:rsidRPr="00014C9B" w:rsidRDefault="002F598E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22 710 000</w:t>
            </w:r>
          </w:p>
        </w:tc>
      </w:tr>
      <w:tr w:rsidR="00574C0F" w:rsidRPr="00014C9B" w14:paraId="666CD9C4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23603D8D" w14:textId="2A94DC0B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14:paraId="3E261779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565F6136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24212FCF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2833CDDA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9975FB" w:rsidRPr="00014C9B" w14:paraId="1FE39677" w14:textId="77777777" w:rsidTr="0095552B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8EB2F88" w14:textId="77777777" w:rsidR="009975FB" w:rsidRPr="00014C9B" w:rsidRDefault="009975FB" w:rsidP="0099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718B73DB" w14:textId="75FB444C" w:rsidR="009975FB" w:rsidRPr="00014C9B" w:rsidRDefault="009975FB" w:rsidP="0099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E897B7" w14:textId="02638F44" w:rsidR="009975FB" w:rsidRPr="00014C9B" w:rsidRDefault="002F598E" w:rsidP="0099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25 000 000</w:t>
            </w:r>
          </w:p>
        </w:tc>
        <w:tc>
          <w:tcPr>
            <w:tcW w:w="1267" w:type="dxa"/>
            <w:noWrap/>
            <w:vAlign w:val="center"/>
          </w:tcPr>
          <w:p w14:paraId="2F110466" w14:textId="7AF5EDCC" w:rsidR="009975FB" w:rsidRPr="00014C9B" w:rsidRDefault="009975FB" w:rsidP="0099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7 434 625</w:t>
            </w:r>
          </w:p>
        </w:tc>
        <w:tc>
          <w:tcPr>
            <w:tcW w:w="1267" w:type="dxa"/>
            <w:noWrap/>
          </w:tcPr>
          <w:p w14:paraId="3AE28A62" w14:textId="74141C53" w:rsidR="009975FB" w:rsidRPr="00014C9B" w:rsidRDefault="002F598E" w:rsidP="0099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22 710 000</w:t>
            </w:r>
          </w:p>
        </w:tc>
      </w:tr>
      <w:tr w:rsidR="009975FB" w:rsidRPr="00014C9B" w14:paraId="34F02521" w14:textId="77777777" w:rsidTr="0095552B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91003EE" w14:textId="77777777" w:rsidR="009975FB" w:rsidRPr="00014C9B" w:rsidRDefault="009975FB" w:rsidP="009975FB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14:paraId="7673C435" w14:textId="02C948D8" w:rsidR="009975FB" w:rsidRPr="00014C9B" w:rsidRDefault="009975FB" w:rsidP="0099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23B241B" w14:textId="24F30D3C" w:rsidR="009975FB" w:rsidRPr="00014C9B" w:rsidRDefault="002F598E" w:rsidP="0099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25 000 000</w:t>
            </w:r>
          </w:p>
        </w:tc>
        <w:tc>
          <w:tcPr>
            <w:tcW w:w="1267" w:type="dxa"/>
            <w:noWrap/>
            <w:vAlign w:val="center"/>
          </w:tcPr>
          <w:p w14:paraId="41E50D94" w14:textId="0589ACFD" w:rsidR="009975FB" w:rsidRPr="00014C9B" w:rsidRDefault="009975FB" w:rsidP="0099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7 434 625</w:t>
            </w:r>
          </w:p>
        </w:tc>
        <w:tc>
          <w:tcPr>
            <w:tcW w:w="1267" w:type="dxa"/>
            <w:noWrap/>
          </w:tcPr>
          <w:p w14:paraId="0B46C494" w14:textId="1D51B18D" w:rsidR="009975FB" w:rsidRPr="00014C9B" w:rsidRDefault="002F598E" w:rsidP="0099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22 710 000</w:t>
            </w:r>
          </w:p>
        </w:tc>
      </w:tr>
      <w:tr w:rsidR="00574C0F" w:rsidRPr="00014C9B" w14:paraId="4A38EC3F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BCD21C6" w14:textId="77777777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14:paraId="0795B161" w14:textId="08CC3776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4C280E0" w14:textId="2DAD4A20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4D6D26B" w14:textId="0F2D0F22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052F976" w14:textId="64377B6D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74C0F" w:rsidRPr="00014C9B" w14:paraId="3EACFAEF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4CC1890" w14:textId="77777777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14:paraId="24D70077" w14:textId="75C00B19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73998E3" w14:textId="59DCB164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7AB3D7E" w14:textId="23CDC470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F62DC5E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574C0F" w:rsidRPr="00014C9B" w14:paraId="345D13BF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D23752D" w14:textId="77777777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2452E45D" w14:textId="1C3F8CB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B0F9349" w14:textId="78F33F6F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F9226A5" w14:textId="652EC34B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4E15A96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74C0F" w:rsidRPr="00014C9B" w14:paraId="1DFBD69E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71CB4566" w14:textId="77777777" w:rsidR="00574C0F" w:rsidRPr="00014C9B" w:rsidRDefault="00574C0F" w:rsidP="00574C0F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z toho vplyv nových úloh v zmysle ods. 2 Čl. 6 ústavného zákona č. 493/2011 Z. z. </w:t>
            </w:r>
          </w:p>
          <w:p w14:paraId="1E32510B" w14:textId="77777777" w:rsidR="00574C0F" w:rsidRPr="00014C9B" w:rsidRDefault="00574C0F" w:rsidP="00574C0F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267" w:type="dxa"/>
            <w:noWrap/>
            <w:vAlign w:val="center"/>
          </w:tcPr>
          <w:p w14:paraId="0B5BD78F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D694424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A6805F3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3B91231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574C0F" w:rsidRPr="00014C9B" w14:paraId="2DCD7E77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616525C4" w14:textId="77777777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0066BD27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07338B2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F52A8A1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11C17E6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74C0F" w:rsidRPr="00014C9B" w14:paraId="1CFA1D49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3F795FA4" w14:textId="77777777" w:rsidR="00574C0F" w:rsidRPr="00014C9B" w:rsidRDefault="00574C0F" w:rsidP="00574C0F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z toho vplyv nových úloh v zmysle ods. 2 Čl. 6 ústavného zákona č. 493/2011 Z. z. </w:t>
            </w:r>
          </w:p>
          <w:p w14:paraId="2E56F5B3" w14:textId="77777777" w:rsidR="00574C0F" w:rsidRPr="00014C9B" w:rsidRDefault="00574C0F" w:rsidP="00574C0F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267" w:type="dxa"/>
            <w:noWrap/>
            <w:vAlign w:val="center"/>
          </w:tcPr>
          <w:p w14:paraId="591CB163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CCE093E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745670A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C8ECA77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574C0F" w:rsidRPr="00014C9B" w14:paraId="4620247A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42423C22" w14:textId="77777777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0209AA30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7D2B201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9039D8A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ABFAB6D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574C0F" w:rsidRPr="00014C9B" w14:paraId="07815AB1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5A2438C8" w14:textId="77777777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3AA3300A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2176D23E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666C497F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634C7715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74C0F" w:rsidRPr="00014C9B" w14:paraId="24260062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880E7A9" w14:textId="77777777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5443EA14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C77D722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C851356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84397DF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74C0F" w:rsidRPr="00014C9B" w14:paraId="03A403D1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0E9762F" w14:textId="77777777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7767C6F5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34895B2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2A3AEB2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C71C520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74C0F" w:rsidRPr="00014C9B" w14:paraId="10278154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46331C54" w14:textId="77777777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31D28D38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5807ADA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CF5F168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23B187E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74C0F" w:rsidRPr="00014C9B" w14:paraId="7608FE95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5699280A" w14:textId="77777777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4CA1EE22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B397AC5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727D166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D991D61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574C0F" w:rsidRPr="00014C9B" w14:paraId="61591988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521B8D25" w14:textId="77777777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06029764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2C768DBA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5B27ED76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25CDC05B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74C0F" w:rsidRPr="00014C9B" w14:paraId="2C4091CE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2355245" w14:textId="77777777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42A1EF11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95D3C63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8E27A4E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37AE218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74C0F" w:rsidRPr="00014C9B" w14:paraId="124C7D07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44265291" w14:textId="77777777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0D3A7080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5FAA097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AEF7C46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07F64D7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74C0F" w:rsidRPr="00014C9B" w14:paraId="6BCECC73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1B651EC2" w14:textId="77777777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1159A836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796C7C8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E7B04EC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0788D3A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74C0F" w:rsidRPr="00014C9B" w14:paraId="670EC5B3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7864492" w14:textId="77777777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75018B59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74BCE57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237C6EF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0D784D0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9975FB" w:rsidRPr="00014C9B" w14:paraId="45A2E02F" w14:textId="77777777" w:rsidTr="0095552B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3CC34F54" w14:textId="77777777" w:rsidR="009975FB" w:rsidRPr="00014C9B" w:rsidRDefault="009975FB" w:rsidP="0099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2BC70CA7" w14:textId="77777777" w:rsidR="009975FB" w:rsidRPr="00014C9B" w:rsidRDefault="009975FB" w:rsidP="0099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0E3D32EB" w14:textId="498A86A4" w:rsidR="009975FB" w:rsidRPr="00014C9B" w:rsidRDefault="00482825" w:rsidP="0099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25 000 000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5CD72973" w14:textId="006EFB7C" w:rsidR="009975FB" w:rsidRPr="00014C9B" w:rsidRDefault="009975FB" w:rsidP="0099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7 434 625</w:t>
            </w:r>
          </w:p>
        </w:tc>
        <w:tc>
          <w:tcPr>
            <w:tcW w:w="1267" w:type="dxa"/>
            <w:shd w:val="clear" w:color="auto" w:fill="C0C0C0"/>
            <w:noWrap/>
          </w:tcPr>
          <w:p w14:paraId="455E16F0" w14:textId="7BDCF190" w:rsidR="009975FB" w:rsidRPr="00014C9B" w:rsidRDefault="00482825" w:rsidP="0099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22 710 000</w:t>
            </w:r>
          </w:p>
        </w:tc>
      </w:tr>
      <w:tr w:rsidR="009975FB" w:rsidRPr="00014C9B" w14:paraId="6B683D30" w14:textId="77777777" w:rsidTr="0095552B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147F539A" w14:textId="09579074" w:rsidR="009975FB" w:rsidRPr="00014C9B" w:rsidRDefault="009975FB" w:rsidP="00997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MŽP SR</w:t>
            </w:r>
          </w:p>
        </w:tc>
        <w:tc>
          <w:tcPr>
            <w:tcW w:w="1267" w:type="dxa"/>
            <w:noWrap/>
            <w:vAlign w:val="center"/>
          </w:tcPr>
          <w:p w14:paraId="73B6FD54" w14:textId="77777777" w:rsidR="009975FB" w:rsidRPr="00014C9B" w:rsidRDefault="009975FB" w:rsidP="0099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E217D2B" w14:textId="4FD23740" w:rsidR="009975FB" w:rsidRPr="00014C9B" w:rsidRDefault="00482825" w:rsidP="0099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25 000 000</w:t>
            </w:r>
          </w:p>
        </w:tc>
        <w:tc>
          <w:tcPr>
            <w:tcW w:w="1267" w:type="dxa"/>
            <w:noWrap/>
            <w:vAlign w:val="center"/>
          </w:tcPr>
          <w:p w14:paraId="75CBCBFC" w14:textId="2E4AD3F0" w:rsidR="009975FB" w:rsidRPr="00014C9B" w:rsidRDefault="009975FB" w:rsidP="0099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7 434 625</w:t>
            </w:r>
          </w:p>
        </w:tc>
        <w:tc>
          <w:tcPr>
            <w:tcW w:w="1267" w:type="dxa"/>
            <w:noWrap/>
          </w:tcPr>
          <w:p w14:paraId="265D7BEF" w14:textId="0D3E5C33" w:rsidR="009975FB" w:rsidRPr="00014C9B" w:rsidRDefault="00482825" w:rsidP="0099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22 710 000</w:t>
            </w:r>
          </w:p>
        </w:tc>
      </w:tr>
      <w:tr w:rsidR="00574C0F" w:rsidRPr="00014C9B" w14:paraId="59A73DC3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19005194" w14:textId="77777777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3C46470C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6F207E9C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4CA60C0D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19291F6C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574C0F" w:rsidRPr="00014C9B" w14:paraId="36FAE8BF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14:paraId="7FF93F46" w14:textId="77777777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17FD4DAE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6B99B964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036A1F7A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19463F66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574C0F" w:rsidRPr="00014C9B" w14:paraId="0491AF87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14:paraId="52BFC62C" w14:textId="67CCFCF6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22225735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1A786233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175BFF1E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3F56EB67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</w:tr>
      <w:bookmarkEnd w:id="0"/>
    </w:tbl>
    <w:p w14:paraId="6407911A" w14:textId="77777777" w:rsidR="00957609" w:rsidRPr="00014C9B" w:rsidRDefault="00957609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1568217" w14:textId="77777777" w:rsidR="001F624A" w:rsidRPr="00014C9B" w:rsidRDefault="001C721D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014C9B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Tabuľka č. 1/B</w:t>
      </w:r>
    </w:p>
    <w:tbl>
      <w:tblPr>
        <w:tblW w:w="978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9"/>
        <w:gridCol w:w="1276"/>
        <w:gridCol w:w="1275"/>
        <w:gridCol w:w="1276"/>
        <w:gridCol w:w="1276"/>
      </w:tblGrid>
      <w:tr w:rsidR="00CB759D" w:rsidRPr="00014C9B" w14:paraId="6BC25852" w14:textId="77777777" w:rsidTr="00E066F6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EC9788F" w14:textId="77777777" w:rsidR="00CB759D" w:rsidRPr="00014C9B" w:rsidRDefault="00CB759D" w:rsidP="00CB7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222D55F" w14:textId="08F7D8C8" w:rsidR="00CB759D" w:rsidRPr="00014C9B" w:rsidRDefault="00CB759D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574C0F"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D608C09" w14:textId="7BCA6A22" w:rsidR="00CB759D" w:rsidRPr="00014C9B" w:rsidRDefault="00CB759D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574C0F"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BE8E5AD" w14:textId="533E4291" w:rsidR="00CB759D" w:rsidRPr="00014C9B" w:rsidRDefault="00CB759D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574C0F"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0BFDE5C" w14:textId="5506B1B5" w:rsidR="00CB759D" w:rsidRPr="00014C9B" w:rsidRDefault="00CB759D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574C0F"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</w:t>
            </w:r>
          </w:p>
        </w:tc>
      </w:tr>
      <w:tr w:rsidR="0027275D" w:rsidRPr="00014C9B" w14:paraId="079A2A23" w14:textId="77777777" w:rsidTr="00EE1D74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9C32705" w14:textId="77777777" w:rsidR="0027275D" w:rsidRPr="00014C9B" w:rsidRDefault="0027275D" w:rsidP="00272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limit verejných výdavkov verejnej správy celkom (v metodike ESA 2010)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AD93" w14:textId="77777777" w:rsidR="0027275D" w:rsidRPr="00014C9B" w:rsidRDefault="0027275D" w:rsidP="0027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DA89" w14:textId="119CD8FE" w:rsidR="0027275D" w:rsidRPr="00014C9B" w:rsidRDefault="00AF7262" w:rsidP="0027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969A" w14:textId="769C5A4C" w:rsidR="0027275D" w:rsidRPr="00014C9B" w:rsidRDefault="00AF7262" w:rsidP="0027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8D0A9" w14:textId="77777777" w:rsidR="0027275D" w:rsidRPr="00014C9B" w:rsidRDefault="0027275D" w:rsidP="0027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p w14:paraId="782D942B" w14:textId="7D225350" w:rsidR="0027275D" w:rsidRPr="00014C9B" w:rsidRDefault="00AF7262" w:rsidP="0027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2F6ACC" w:rsidRPr="00014C9B" w14:paraId="17FDE4AA" w14:textId="77777777" w:rsidTr="00EE1D74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04F4593" w14:textId="219EC622" w:rsidR="002F6ACC" w:rsidRPr="00014C9B" w:rsidRDefault="002F6ACC" w:rsidP="002F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kapitola MŽP SR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EF78" w14:textId="77777777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AAFC" w14:textId="4BC13915" w:rsidR="002F6ACC" w:rsidRPr="00014C9B" w:rsidRDefault="00AF7262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3799" w14:textId="0D36155B" w:rsidR="002F6ACC" w:rsidRPr="00014C9B" w:rsidRDefault="00AF7262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0CF4F" w14:textId="6FECBA53" w:rsidR="002F6ACC" w:rsidRPr="00014C9B" w:rsidRDefault="00AF7262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C3455D" w:rsidRPr="00014C9B" w14:paraId="620EBE48" w14:textId="77777777" w:rsidTr="00E066F6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23A14DE" w14:textId="77777777" w:rsidR="00C3455D" w:rsidRPr="00014C9B" w:rsidRDefault="00C3455D" w:rsidP="00C34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z toho: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4A97" w14:textId="77777777" w:rsidR="00C3455D" w:rsidRPr="00014C9B" w:rsidRDefault="00C3455D" w:rsidP="00C3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3057" w14:textId="77777777" w:rsidR="00C3455D" w:rsidRPr="00014C9B" w:rsidRDefault="00C3455D" w:rsidP="00C3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4DE3" w14:textId="77777777" w:rsidR="00C3455D" w:rsidRPr="00014C9B" w:rsidRDefault="00C3455D" w:rsidP="00C3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FBA4" w14:textId="77777777" w:rsidR="00C3455D" w:rsidRPr="00014C9B" w:rsidRDefault="00C3455D" w:rsidP="00C3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275D" w:rsidRPr="00014C9B" w14:paraId="3EF7C76B" w14:textId="77777777" w:rsidTr="00EE1D74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AA6CC29" w14:textId="77777777" w:rsidR="0027275D" w:rsidRPr="00014C9B" w:rsidRDefault="0027275D" w:rsidP="00272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limit verejných výdavkov ŠR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3257" w14:textId="77777777" w:rsidR="0027275D" w:rsidRPr="00014C9B" w:rsidRDefault="0027275D" w:rsidP="0027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E73B" w14:textId="39D9C605" w:rsidR="0027275D" w:rsidRPr="00014C9B" w:rsidRDefault="00AF7262" w:rsidP="0027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A20C" w14:textId="1B326AF7" w:rsidR="0027275D" w:rsidRPr="00014C9B" w:rsidRDefault="00AF7262" w:rsidP="0027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A5125" w14:textId="709901DD" w:rsidR="0027275D" w:rsidRPr="00014C9B" w:rsidRDefault="00AF7262" w:rsidP="0027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C3455D" w:rsidRPr="00014C9B" w14:paraId="15884663" w14:textId="77777777" w:rsidTr="00E066F6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2AA1895" w14:textId="77777777" w:rsidR="00C3455D" w:rsidRPr="00014C9B" w:rsidRDefault="00C3455D" w:rsidP="00C34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limit verejných výdavkov ostatných subjekty verejnej správy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D543" w14:textId="77777777" w:rsidR="00C3455D" w:rsidRPr="00014C9B" w:rsidRDefault="00C3455D" w:rsidP="00C3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299C" w14:textId="77777777" w:rsidR="00C3455D" w:rsidRPr="00014C9B" w:rsidRDefault="00C3455D" w:rsidP="00C3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F6FA" w14:textId="77777777" w:rsidR="00C3455D" w:rsidRPr="00014C9B" w:rsidRDefault="00C3455D" w:rsidP="00C3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9C3A" w14:textId="77777777" w:rsidR="00C3455D" w:rsidRPr="00014C9B" w:rsidRDefault="00C3455D" w:rsidP="00C3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C3455D" w:rsidRPr="00014C9B" w14:paraId="49D49371" w14:textId="77777777" w:rsidTr="00E066F6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800EF93" w14:textId="77777777" w:rsidR="00C3455D" w:rsidRPr="00014C9B" w:rsidRDefault="00C3455D" w:rsidP="00C34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limit verejných výdavkov ďalších súčastí rozpočtu verejnej správy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3A94D" w14:textId="77777777" w:rsidR="00C3455D" w:rsidRPr="00014C9B" w:rsidRDefault="00C3455D" w:rsidP="00C3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2D315" w14:textId="77777777" w:rsidR="00C3455D" w:rsidRPr="00014C9B" w:rsidRDefault="00C3455D" w:rsidP="00C3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87384" w14:textId="77777777" w:rsidR="00C3455D" w:rsidRPr="00014C9B" w:rsidRDefault="00C3455D" w:rsidP="00C3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47335" w14:textId="77777777" w:rsidR="00C3455D" w:rsidRPr="00014C9B" w:rsidRDefault="00C3455D" w:rsidP="00C3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</w:tbl>
    <w:p w14:paraId="7B29320F" w14:textId="64D12EFD" w:rsidR="003F35B7" w:rsidRPr="00014C9B" w:rsidRDefault="00516206" w:rsidP="00516206">
      <w:pPr>
        <w:ind w:hanging="284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  <w:r w:rsidRPr="00014C9B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 xml:space="preserve">Pozn. </w:t>
      </w:r>
      <w:r w:rsidRPr="00014C9B">
        <w:rPr>
          <w:rFonts w:ascii="Times New Roman" w:hAnsi="Times New Roman" w:cs="Times New Roman"/>
          <w:color w:val="000000"/>
          <w:szCs w:val="24"/>
        </w:rPr>
        <w:t xml:space="preserve">Výdavky sú </w:t>
      </w:r>
      <w:r w:rsidR="0048370D" w:rsidRPr="00014C9B">
        <w:rPr>
          <w:rFonts w:ascii="Times New Roman" w:hAnsi="Times New Roman" w:cs="Times New Roman"/>
          <w:color w:val="000000"/>
          <w:szCs w:val="24"/>
        </w:rPr>
        <w:t>predmetom návrhu rozpočtu kapitoly na roky 2026-2028.</w:t>
      </w:r>
    </w:p>
    <w:p w14:paraId="76726BBF" w14:textId="77777777" w:rsidR="007D5748" w:rsidRPr="00014C9B" w:rsidRDefault="007D5748" w:rsidP="002C34B9">
      <w:pPr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  <w:r w:rsidRPr="00014C9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14:paraId="1E9C79CC" w14:textId="02AF1154" w:rsidR="00B51837" w:rsidRPr="00EA289B" w:rsidRDefault="0077369A" w:rsidP="0076666B">
      <w:pPr>
        <w:pStyle w:val="Zkladntext"/>
      </w:pPr>
      <w:r w:rsidRPr="00EA289B">
        <w:t xml:space="preserve">Vyššie </w:t>
      </w:r>
      <w:r w:rsidR="00EA289B" w:rsidRPr="00EA289B">
        <w:t xml:space="preserve">uvedené </w:t>
      </w:r>
      <w:r w:rsidRPr="00EA289B">
        <w:t xml:space="preserve">výdavky budú zabezpečené v rámci limitu výdavkov kapitoly Ministerstvo životného prostredia Slovenskej republiky v jednotlivých rokoch, pričom budú zapracované do návrhu rozpočtu kapitoly </w:t>
      </w:r>
      <w:r w:rsidR="00EA289B" w:rsidRPr="00EA289B">
        <w:t>Ministerstvo životného prostredia Slovenskej republiky</w:t>
      </w:r>
      <w:r w:rsidRPr="00EA289B">
        <w:t xml:space="preserve"> na jednotlivé rozpočtové obdobia</w:t>
      </w:r>
      <w:r w:rsidR="00C4114A" w:rsidRPr="00EA289B">
        <w:t>.</w:t>
      </w:r>
    </w:p>
    <w:p w14:paraId="73F940E0" w14:textId="77777777" w:rsidR="007D5748" w:rsidRPr="00014C9B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14C9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14:paraId="3C3AD34D" w14:textId="77777777" w:rsidR="007D5748" w:rsidRPr="00014C9B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7C9099D" w14:textId="77777777" w:rsidR="007D5748" w:rsidRPr="00014C9B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14C9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14:paraId="3682A14E" w14:textId="77777777" w:rsidR="007D5748" w:rsidRPr="00014C9B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6C25C9B" w14:textId="77777777" w:rsidR="00797D58" w:rsidRPr="00014C9B" w:rsidRDefault="00797D5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9678924" w14:textId="77777777" w:rsidR="007D5748" w:rsidRPr="00014C9B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14C9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14:paraId="2404F3F6" w14:textId="77777777" w:rsidR="007D5748" w:rsidRPr="00014C9B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D0FDB96" w14:textId="77777777" w:rsidR="007D5748" w:rsidRPr="00014C9B" w:rsidRDefault="0014408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4C9B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</w:t>
      </w:r>
      <w:r w:rsidR="00B924B9" w:rsidRPr="00014C9B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</w:t>
      </w:r>
      <w:r w:rsidR="007D5748" w:rsidRPr="00014C9B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</w:t>
      </w:r>
      <w:r w:rsidR="007D5748" w:rsidRPr="00014C9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="007D5748" w:rsidRPr="00014C9B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14:paraId="146804AD" w14:textId="77777777" w:rsidR="007D5748" w:rsidRPr="00014C9B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4C9B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014C9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14:paraId="75882BFF" w14:textId="77777777" w:rsidR="007D5748" w:rsidRPr="00014C9B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4C9B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E066F6" w:rsidRPr="00014C9B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</w:t>
      </w:r>
      <w:r w:rsidRPr="00014C9B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014C9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14:paraId="040CDCF6" w14:textId="77777777" w:rsidR="007D5748" w:rsidRPr="00014C9B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4C9B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014C9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14:paraId="7C857EA3" w14:textId="77777777" w:rsidR="007D5748" w:rsidRPr="00014C9B" w:rsidRDefault="00E066F6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4C9B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x </w:t>
      </w:r>
      <w:r w:rsidR="007D5748" w:rsidRPr="00014C9B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7D5748" w:rsidRPr="00014C9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14:paraId="2858390A" w14:textId="77777777" w:rsidR="00957609" w:rsidRPr="00014C9B" w:rsidRDefault="00957609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B90F7FE" w14:textId="77777777" w:rsidR="007D5748" w:rsidRPr="00014C9B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4C9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14:paraId="6386B06D" w14:textId="77777777" w:rsidR="007D5748" w:rsidRPr="00014C9B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12B27AE" w14:textId="77777777" w:rsidR="007D5748" w:rsidRPr="00014C9B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4C9B">
        <w:rPr>
          <w:rFonts w:ascii="Times New Roman" w:eastAsia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14:paraId="2F9E0F23" w14:textId="77777777" w:rsidR="007D5748" w:rsidRPr="00014C9B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4C9B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906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014C9B" w14:paraId="2D4B93BA" w14:textId="77777777" w:rsidTr="00B924B9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14:paraId="5DB76BC8" w14:textId="77777777" w:rsidR="007D5748" w:rsidRPr="00014C9B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4536" w:type="dxa"/>
            <w:gridSpan w:val="4"/>
            <w:shd w:val="clear" w:color="auto" w:fill="BFBFBF" w:themeFill="background1" w:themeFillShade="BF"/>
            <w:vAlign w:val="center"/>
          </w:tcPr>
          <w:p w14:paraId="60AECF17" w14:textId="77777777" w:rsidR="007D5748" w:rsidRPr="00014C9B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B924B9" w:rsidRPr="00014C9B" w14:paraId="18BABE74" w14:textId="77777777" w:rsidTr="00B924B9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14:paraId="476F0F67" w14:textId="77777777" w:rsidR="00B924B9" w:rsidRPr="00014C9B" w:rsidRDefault="00B924B9" w:rsidP="00B92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AAEAB2D" w14:textId="5BF48BC9" w:rsidR="00B924B9" w:rsidRPr="00014C9B" w:rsidRDefault="00B924B9" w:rsidP="00574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574C0F"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9E99F22" w14:textId="6F1A7279" w:rsidR="00B924B9" w:rsidRPr="00014C9B" w:rsidRDefault="00B924B9" w:rsidP="00574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574C0F"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28AC7A0" w14:textId="4FF310B4" w:rsidR="00B924B9" w:rsidRPr="00014C9B" w:rsidRDefault="00B924B9" w:rsidP="00574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574C0F"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1190AA8" w14:textId="2D4E058D" w:rsidR="00B924B9" w:rsidRPr="00014C9B" w:rsidRDefault="00B924B9" w:rsidP="00574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574C0F"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</w:t>
            </w:r>
          </w:p>
        </w:tc>
      </w:tr>
      <w:tr w:rsidR="007D5748" w:rsidRPr="00014C9B" w14:paraId="2678C261" w14:textId="77777777" w:rsidTr="00B924B9">
        <w:trPr>
          <w:trHeight w:val="70"/>
        </w:trPr>
        <w:tc>
          <w:tcPr>
            <w:tcW w:w="4530" w:type="dxa"/>
          </w:tcPr>
          <w:p w14:paraId="4F291F70" w14:textId="77777777" w:rsidR="007D5748" w:rsidRPr="00014C9B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</w:tcPr>
          <w:p w14:paraId="77A7E779" w14:textId="77777777" w:rsidR="007D5748" w:rsidRPr="00014C9B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7F67FA59" w14:textId="77777777" w:rsidR="007D5748" w:rsidRPr="00014C9B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52FC3007" w14:textId="77777777" w:rsidR="007D5748" w:rsidRPr="00014C9B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2FCB5496" w14:textId="77777777" w:rsidR="007D5748" w:rsidRPr="00014C9B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014C9B" w14:paraId="1D3F5EBB" w14:textId="77777777" w:rsidTr="00B924B9">
        <w:trPr>
          <w:trHeight w:val="70"/>
        </w:trPr>
        <w:tc>
          <w:tcPr>
            <w:tcW w:w="4530" w:type="dxa"/>
          </w:tcPr>
          <w:p w14:paraId="01C5CC73" w14:textId="77777777" w:rsidR="007D5748" w:rsidRPr="00014C9B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14:paraId="1C40F6A6" w14:textId="77777777" w:rsidR="007D5748" w:rsidRPr="00014C9B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034311DB" w14:textId="77777777" w:rsidR="007D5748" w:rsidRPr="00014C9B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3F10B6FB" w14:textId="77777777" w:rsidR="007D5748" w:rsidRPr="00014C9B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7F488C68" w14:textId="77777777" w:rsidR="007D5748" w:rsidRPr="00014C9B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014C9B" w14:paraId="1C8587FA" w14:textId="77777777" w:rsidTr="00B924B9">
        <w:trPr>
          <w:trHeight w:val="70"/>
        </w:trPr>
        <w:tc>
          <w:tcPr>
            <w:tcW w:w="4530" w:type="dxa"/>
          </w:tcPr>
          <w:p w14:paraId="2321E39B" w14:textId="77777777" w:rsidR="007D5748" w:rsidRPr="00014C9B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</w:tcPr>
          <w:p w14:paraId="66258992" w14:textId="77777777" w:rsidR="007D5748" w:rsidRPr="00014C9B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491BA531" w14:textId="77777777" w:rsidR="007D5748" w:rsidRPr="00014C9B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449D2C02" w14:textId="77777777" w:rsidR="007D5748" w:rsidRPr="00014C9B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5CAE0F15" w14:textId="77777777" w:rsidR="007D5748" w:rsidRPr="00014C9B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49BE3226" w14:textId="77777777" w:rsidR="007D5748" w:rsidRPr="00014C9B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96BBB7" w14:textId="443F8164" w:rsidR="00115E7A" w:rsidRPr="00014C9B" w:rsidRDefault="00115E7A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353AB39" w14:textId="2D27C53E" w:rsidR="008A3CBD" w:rsidRPr="00014C9B" w:rsidRDefault="008A3CB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9C698D0" w14:textId="4A16063B" w:rsidR="008A3CBD" w:rsidRPr="00014C9B" w:rsidRDefault="008A3CB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9F9ED0F" w14:textId="77777777" w:rsidR="008A3CBD" w:rsidRPr="00014C9B" w:rsidRDefault="008A3CB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1AC2223" w14:textId="77777777" w:rsidR="00115E7A" w:rsidRPr="00014C9B" w:rsidRDefault="00115E7A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3A67D91" w14:textId="77777777" w:rsidR="007D5748" w:rsidRPr="00014C9B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14C9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14:paraId="352C103F" w14:textId="77777777" w:rsidR="007D5748" w:rsidRPr="00014C9B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46C1F0FF" w14:textId="0DD0D30D" w:rsidR="006824B7" w:rsidRPr="00014C9B" w:rsidRDefault="00115E7A" w:rsidP="001665D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C9B">
        <w:rPr>
          <w:rFonts w:ascii="Times New Roman" w:hAnsi="Times New Roman" w:cs="Times New Roman"/>
          <w:sz w:val="24"/>
          <w:szCs w:val="24"/>
        </w:rPr>
        <w:t xml:space="preserve">Predmetný návrh </w:t>
      </w:r>
      <w:r w:rsidR="006824B7" w:rsidRPr="00014C9B">
        <w:rPr>
          <w:rFonts w:ascii="Times New Roman" w:hAnsi="Times New Roman" w:cs="Times New Roman"/>
          <w:sz w:val="24"/>
          <w:szCs w:val="24"/>
        </w:rPr>
        <w:t>bude</w:t>
      </w:r>
      <w:r w:rsidR="00C3455D" w:rsidRPr="00014C9B">
        <w:rPr>
          <w:rFonts w:ascii="Times New Roman" w:hAnsi="Times New Roman" w:cs="Times New Roman"/>
          <w:sz w:val="24"/>
          <w:szCs w:val="24"/>
        </w:rPr>
        <w:t xml:space="preserve"> mať</w:t>
      </w:r>
      <w:r w:rsidRPr="00014C9B">
        <w:rPr>
          <w:rFonts w:ascii="Times New Roman" w:hAnsi="Times New Roman" w:cs="Times New Roman"/>
          <w:sz w:val="24"/>
          <w:szCs w:val="24"/>
        </w:rPr>
        <w:t xml:space="preserve"> negatívny vplyv na rozpočet od </w:t>
      </w:r>
      <w:r w:rsidR="00E50BCE" w:rsidRPr="00014C9B">
        <w:rPr>
          <w:rFonts w:ascii="Times New Roman" w:hAnsi="Times New Roman" w:cs="Times New Roman"/>
          <w:sz w:val="24"/>
          <w:szCs w:val="24"/>
        </w:rPr>
        <w:t>0</w:t>
      </w:r>
      <w:r w:rsidRPr="00014C9B">
        <w:rPr>
          <w:rFonts w:ascii="Times New Roman" w:hAnsi="Times New Roman" w:cs="Times New Roman"/>
          <w:sz w:val="24"/>
          <w:szCs w:val="24"/>
        </w:rPr>
        <w:t>1.</w:t>
      </w:r>
      <w:r w:rsidR="00E50BCE" w:rsidRPr="00014C9B">
        <w:rPr>
          <w:rFonts w:ascii="Times New Roman" w:hAnsi="Times New Roman" w:cs="Times New Roman"/>
          <w:sz w:val="24"/>
          <w:szCs w:val="24"/>
        </w:rPr>
        <w:t>0</w:t>
      </w:r>
      <w:r w:rsidRPr="00014C9B">
        <w:rPr>
          <w:rFonts w:ascii="Times New Roman" w:hAnsi="Times New Roman" w:cs="Times New Roman"/>
          <w:sz w:val="24"/>
          <w:szCs w:val="24"/>
        </w:rPr>
        <w:t>1.202</w:t>
      </w:r>
      <w:r w:rsidR="006824B7" w:rsidRPr="00014C9B">
        <w:rPr>
          <w:rFonts w:ascii="Times New Roman" w:hAnsi="Times New Roman" w:cs="Times New Roman"/>
          <w:sz w:val="24"/>
          <w:szCs w:val="24"/>
        </w:rPr>
        <w:t>6</w:t>
      </w:r>
      <w:r w:rsidRPr="00014C9B">
        <w:rPr>
          <w:rFonts w:ascii="Times New Roman" w:hAnsi="Times New Roman" w:cs="Times New Roman"/>
          <w:sz w:val="24"/>
          <w:szCs w:val="24"/>
        </w:rPr>
        <w:t xml:space="preserve"> </w:t>
      </w:r>
      <w:r w:rsidR="006824B7" w:rsidRPr="00014C9B">
        <w:rPr>
          <w:rFonts w:ascii="Times New Roman" w:hAnsi="Times New Roman" w:cs="Times New Roman"/>
          <w:sz w:val="24"/>
          <w:szCs w:val="24"/>
        </w:rPr>
        <w:t>tak, že v návrhu zákona</w:t>
      </w:r>
      <w:r w:rsidR="00033785" w:rsidRPr="00014C9B">
        <w:rPr>
          <w:rFonts w:ascii="Times New Roman" w:hAnsi="Times New Roman" w:cs="Times New Roman"/>
          <w:sz w:val="24"/>
          <w:szCs w:val="24"/>
        </w:rPr>
        <w:t>, ktorým sa mení a dopĺňa zákon</w:t>
      </w:r>
      <w:r w:rsidR="00E50BCE" w:rsidRPr="00014C9B">
        <w:rPr>
          <w:rFonts w:ascii="Times New Roman" w:hAnsi="Times New Roman" w:cs="Times New Roman"/>
          <w:sz w:val="24"/>
          <w:szCs w:val="24"/>
        </w:rPr>
        <w:t xml:space="preserve"> </w:t>
      </w:r>
      <w:r w:rsidR="00033785" w:rsidRPr="00014C9B">
        <w:rPr>
          <w:rFonts w:ascii="Times New Roman" w:hAnsi="Times New Roman" w:cs="Times New Roman"/>
          <w:sz w:val="24"/>
          <w:szCs w:val="24"/>
        </w:rPr>
        <w:t>č. 79/2015 Z. z. o odpadoch a o zmene a doplnení niektorých zákonov v znení neskorších predpisov,</w:t>
      </w:r>
      <w:r w:rsidR="006824B7" w:rsidRPr="00014C9B">
        <w:rPr>
          <w:rFonts w:ascii="Times New Roman" w:hAnsi="Times New Roman" w:cs="Times New Roman"/>
          <w:sz w:val="24"/>
          <w:szCs w:val="24"/>
        </w:rPr>
        <w:t xml:space="preserve"> špecifikované skládky odpadov bude potrebné v záujme ochrany životného prostredia uzavrieť, zrekultivovať a monitorovať. </w:t>
      </w:r>
    </w:p>
    <w:p w14:paraId="028C6D8C" w14:textId="26BF5E44" w:rsidR="006824B7" w:rsidRPr="00014C9B" w:rsidRDefault="006824B7" w:rsidP="001665D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C9B">
        <w:rPr>
          <w:rFonts w:ascii="Times New Roman" w:hAnsi="Times New Roman" w:cs="Times New Roman"/>
          <w:sz w:val="24"/>
          <w:szCs w:val="24"/>
        </w:rPr>
        <w:t xml:space="preserve">V súčasnosti nie je možné presne vyčísliť náklady na uzatvorenie týchto skládok odpadov, pretože neexistuje aktuálna projektová dokumentácia a rozpočet na uzavretie, rekultiváciu a monitorovanie skládok odpadov. Výška finančných prostriedkov sa bude líšiť aj v závislosti od cien stavebného materiálu a stavebných prác v čase, keď k uzatváraniu a rekultivácii skládok odpadov dôjde. </w:t>
      </w:r>
    </w:p>
    <w:p w14:paraId="560257CD" w14:textId="44EF0792" w:rsidR="00EA289B" w:rsidRPr="00EA289B" w:rsidRDefault="009975FB" w:rsidP="00EA289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C9B">
        <w:rPr>
          <w:rFonts w:ascii="Times New Roman" w:hAnsi="Times New Roman" w:cs="Times New Roman"/>
          <w:sz w:val="24"/>
          <w:szCs w:val="24"/>
        </w:rPr>
        <w:t xml:space="preserve">Náklady uvedené v tabuľke 1/A boli vypočítané na základe neaktualizovaných projektových dokumentácií </w:t>
      </w:r>
      <w:r w:rsidR="00B84DF4" w:rsidRPr="00014C9B">
        <w:rPr>
          <w:rFonts w:ascii="Times New Roman" w:hAnsi="Times New Roman" w:cs="Times New Roman"/>
          <w:sz w:val="24"/>
          <w:szCs w:val="24"/>
        </w:rPr>
        <w:t xml:space="preserve">5 </w:t>
      </w:r>
      <w:r w:rsidRPr="00014C9B">
        <w:rPr>
          <w:rFonts w:ascii="Times New Roman" w:hAnsi="Times New Roman" w:cs="Times New Roman"/>
          <w:sz w:val="24"/>
          <w:szCs w:val="24"/>
        </w:rPr>
        <w:t>skládok odpadov</w:t>
      </w:r>
      <w:r w:rsidR="00B84DF4" w:rsidRPr="00014C9B">
        <w:rPr>
          <w:rFonts w:ascii="Times New Roman" w:hAnsi="Times New Roman" w:cs="Times New Roman"/>
          <w:sz w:val="24"/>
          <w:szCs w:val="24"/>
        </w:rPr>
        <w:t>, ktoré je nevyhnutné čo najskôr uzavrieť a zrekultivovať,</w:t>
      </w:r>
      <w:r w:rsidRPr="00014C9B">
        <w:rPr>
          <w:rFonts w:ascii="Times New Roman" w:hAnsi="Times New Roman" w:cs="Times New Roman"/>
          <w:sz w:val="24"/>
          <w:szCs w:val="24"/>
        </w:rPr>
        <w:t xml:space="preserve"> a priemernej ceny</w:t>
      </w:r>
      <w:r w:rsidR="00B84DF4" w:rsidRPr="00014C9B">
        <w:rPr>
          <w:rFonts w:ascii="Times New Roman" w:hAnsi="Times New Roman" w:cs="Times New Roman"/>
          <w:sz w:val="24"/>
          <w:szCs w:val="24"/>
        </w:rPr>
        <w:t xml:space="preserve"> stavebných prác a materiálu</w:t>
      </w:r>
      <w:r w:rsidRPr="00014C9B">
        <w:rPr>
          <w:rFonts w:ascii="Times New Roman" w:hAnsi="Times New Roman" w:cs="Times New Roman"/>
          <w:sz w:val="24"/>
          <w:szCs w:val="24"/>
        </w:rPr>
        <w:t xml:space="preserve"> za m</w:t>
      </w:r>
      <w:r w:rsidRPr="00014C9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84DF4" w:rsidRPr="00014C9B">
        <w:rPr>
          <w:rFonts w:ascii="Times New Roman" w:hAnsi="Times New Roman" w:cs="Times New Roman"/>
          <w:sz w:val="24"/>
          <w:szCs w:val="24"/>
        </w:rPr>
        <w:t>,</w:t>
      </w:r>
      <w:r w:rsidRPr="00014C9B">
        <w:rPr>
          <w:rFonts w:ascii="Times New Roman" w:hAnsi="Times New Roman" w:cs="Times New Roman"/>
          <w:sz w:val="24"/>
          <w:szCs w:val="24"/>
        </w:rPr>
        <w:t xml:space="preserve"> potrebných na uzatvorenie a rekultiváciu skládok odpadu v súčasnosti. </w:t>
      </w:r>
      <w:r w:rsidR="001009C9" w:rsidRPr="00014C9B">
        <w:rPr>
          <w:rFonts w:ascii="Times New Roman" w:hAnsi="Times New Roman" w:cs="Times New Roman"/>
          <w:sz w:val="24"/>
          <w:szCs w:val="24"/>
        </w:rPr>
        <w:t xml:space="preserve">Účelová finančná rezerva v prípade </w:t>
      </w:r>
      <w:r w:rsidR="0095552B" w:rsidRPr="00014C9B">
        <w:rPr>
          <w:rFonts w:ascii="Times New Roman" w:hAnsi="Times New Roman" w:cs="Times New Roman"/>
          <w:sz w:val="24"/>
          <w:szCs w:val="24"/>
        </w:rPr>
        <w:t>3</w:t>
      </w:r>
      <w:r w:rsidR="001009C9" w:rsidRPr="00014C9B">
        <w:rPr>
          <w:rFonts w:ascii="Times New Roman" w:hAnsi="Times New Roman" w:cs="Times New Roman"/>
          <w:sz w:val="24"/>
          <w:szCs w:val="24"/>
        </w:rPr>
        <w:t xml:space="preserve"> skládok nebola vytvorená</w:t>
      </w:r>
      <w:r w:rsidR="0095552B" w:rsidRPr="00014C9B">
        <w:rPr>
          <w:rFonts w:ascii="Times New Roman" w:hAnsi="Times New Roman" w:cs="Times New Roman"/>
          <w:sz w:val="24"/>
          <w:szCs w:val="24"/>
        </w:rPr>
        <w:t>, v prípade 2 skládok odpadov bola vytvorená, avšak v nedostatočnej výške</w:t>
      </w:r>
      <w:r w:rsidR="001009C9" w:rsidRPr="00014C9B">
        <w:rPr>
          <w:rFonts w:ascii="Times New Roman" w:hAnsi="Times New Roman" w:cs="Times New Roman"/>
          <w:sz w:val="24"/>
          <w:szCs w:val="24"/>
        </w:rPr>
        <w:t xml:space="preserve">. </w:t>
      </w:r>
      <w:r w:rsidR="0095552B" w:rsidRPr="00014C9B">
        <w:rPr>
          <w:rFonts w:ascii="Times New Roman" w:hAnsi="Times New Roman" w:cs="Times New Roman"/>
          <w:sz w:val="24"/>
          <w:szCs w:val="24"/>
        </w:rPr>
        <w:t>Predpokladané náklady v tabuľke 1/A teda možno považovať za celkové náklady na uzavretie a rekultiváciu týchto skládok.</w:t>
      </w:r>
      <w:r w:rsidRPr="00014C9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E1D74" w:rsidRPr="00EA289B">
        <w:rPr>
          <w:rFonts w:ascii="Times New Roman" w:hAnsi="Times New Roman" w:cs="Times New Roman"/>
          <w:sz w:val="24"/>
          <w:szCs w:val="24"/>
        </w:rPr>
        <w:t>Na základe reálne</w:t>
      </w:r>
      <w:r w:rsidR="00122B3E" w:rsidRPr="00EA289B">
        <w:rPr>
          <w:rFonts w:ascii="Times New Roman" w:hAnsi="Times New Roman" w:cs="Times New Roman"/>
          <w:sz w:val="24"/>
          <w:szCs w:val="24"/>
        </w:rPr>
        <w:t xml:space="preserve"> vyčíslených nákladov bude prípadný rozdiel finančných prostriedkov riešený pri tvorbe návrhu rozpočtu kapitoly na jednotlivé rozpočtové roky, a to presunom výdavkov v rámci jednotlivých rokov tak, aby boli v danom období dodržané záväzné ukazovate</w:t>
      </w:r>
      <w:r w:rsidR="00EA289B">
        <w:rPr>
          <w:rFonts w:ascii="Times New Roman" w:hAnsi="Times New Roman" w:cs="Times New Roman"/>
          <w:sz w:val="24"/>
          <w:szCs w:val="24"/>
        </w:rPr>
        <w:t xml:space="preserve">le a limit verejných výdavkov. </w:t>
      </w:r>
      <w:r w:rsidR="00EA289B" w:rsidRPr="00EA289B">
        <w:rPr>
          <w:rFonts w:ascii="Times New Roman" w:hAnsi="Times New Roman" w:cs="Times New Roman"/>
          <w:sz w:val="24"/>
          <w:szCs w:val="24"/>
        </w:rPr>
        <w:t>Vyššie uvedené výdavky budú zabezpečené v rámci limitu výdavkov kapitoly Ministerstvo životného prostredia Slovenskej republiky v jednotlivých rokoch, pričom budú zapracované do návrhu rozpočtu kapitoly Ministerstvo životného prostredia Slovenskej republiky na jednotlivé rozpočtové obdobia.</w:t>
      </w:r>
    </w:p>
    <w:p w14:paraId="1A6AA1F3" w14:textId="038CE582" w:rsidR="00776021" w:rsidRPr="00014C9B" w:rsidRDefault="006824B7" w:rsidP="0077602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C9B">
        <w:rPr>
          <w:rFonts w:ascii="Times New Roman" w:hAnsi="Times New Roman" w:cs="Times New Roman"/>
          <w:sz w:val="24"/>
          <w:szCs w:val="24"/>
        </w:rPr>
        <w:t xml:space="preserve">Vynaložené prostriedky zo štátneho rozpočtu sa budú od prevádzkovateľov skládok odpadov vymáhať, avšak nie je možné predpokladať celkovú výšku vymožených finančných prostriedkov.    </w:t>
      </w:r>
    </w:p>
    <w:p w14:paraId="6B74DD8F" w14:textId="035F2EFE" w:rsidR="00E50BCE" w:rsidRPr="00014C9B" w:rsidRDefault="00E50BCE" w:rsidP="00E50BC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C9B">
        <w:rPr>
          <w:rFonts w:ascii="Times New Roman" w:hAnsi="Times New Roman" w:cs="Times New Roman"/>
          <w:sz w:val="24"/>
          <w:szCs w:val="24"/>
        </w:rPr>
        <w:t>Návrh zavádza aj nové druhy sankcií. Nie je možné predpokladať, koľkým subjektom budú uložené a v akej výške, preto nie je možné vyčísliť pozitívny vplyv na rozpočet verejnej správy.</w:t>
      </w:r>
    </w:p>
    <w:p w14:paraId="70A1968F" w14:textId="25D7E29B" w:rsidR="003B344A" w:rsidRPr="00014C9B" w:rsidRDefault="00E50BCE" w:rsidP="003B344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C9B">
        <w:rPr>
          <w:rFonts w:ascii="Times New Roman" w:hAnsi="Times New Roman" w:cs="Times New Roman"/>
          <w:sz w:val="24"/>
          <w:szCs w:val="24"/>
        </w:rPr>
        <w:t xml:space="preserve">Návrh na zmenu a doplnenie zákona č. 145/1995 Z. z. o správnych poplatkoch v znení neskorších predpisov zavádza nový správny poplatok za </w:t>
      </w:r>
      <w:r w:rsidR="004E46E3" w:rsidRPr="00014C9B">
        <w:rPr>
          <w:rFonts w:ascii="Times New Roman" w:hAnsi="Times New Roman" w:cs="Times New Roman"/>
          <w:sz w:val="24"/>
          <w:szCs w:val="24"/>
        </w:rPr>
        <w:t>vyda</w:t>
      </w:r>
      <w:r w:rsidRPr="00014C9B">
        <w:rPr>
          <w:rFonts w:ascii="Times New Roman" w:hAnsi="Times New Roman" w:cs="Times New Roman"/>
          <w:sz w:val="24"/>
          <w:szCs w:val="24"/>
        </w:rPr>
        <w:t xml:space="preserve">nie rozhodnutia o udelení súhlasu na zmenu prevádzkovateľa skládky odpadov. Taktiež nie je možné posúdiť, koľko subjektov </w:t>
      </w:r>
      <w:r w:rsidR="00033785" w:rsidRPr="00014C9B">
        <w:rPr>
          <w:rFonts w:ascii="Times New Roman" w:hAnsi="Times New Roman" w:cs="Times New Roman"/>
          <w:sz w:val="24"/>
          <w:szCs w:val="24"/>
        </w:rPr>
        <w:br/>
      </w:r>
      <w:r w:rsidRPr="00014C9B">
        <w:rPr>
          <w:rFonts w:ascii="Times New Roman" w:hAnsi="Times New Roman" w:cs="Times New Roman"/>
          <w:sz w:val="24"/>
          <w:szCs w:val="24"/>
        </w:rPr>
        <w:t xml:space="preserve">o </w:t>
      </w:r>
      <w:r w:rsidR="006D7DB8" w:rsidRPr="00014C9B">
        <w:rPr>
          <w:rFonts w:ascii="Times New Roman" w:hAnsi="Times New Roman" w:cs="Times New Roman"/>
          <w:sz w:val="24"/>
          <w:szCs w:val="24"/>
        </w:rPr>
        <w:t>udele</w:t>
      </w:r>
      <w:r w:rsidRPr="00014C9B">
        <w:rPr>
          <w:rFonts w:ascii="Times New Roman" w:hAnsi="Times New Roman" w:cs="Times New Roman"/>
          <w:sz w:val="24"/>
          <w:szCs w:val="24"/>
        </w:rPr>
        <w:t>nie tohto súhlasu požiada, teda nie je možné vyčísliť pozitívny vplyv na rozpočet verejnej správy.</w:t>
      </w:r>
      <w:r w:rsidR="003B344A">
        <w:rPr>
          <w:rFonts w:ascii="Times New Roman" w:hAnsi="Times New Roman" w:cs="Times New Roman"/>
          <w:sz w:val="24"/>
          <w:szCs w:val="24"/>
        </w:rPr>
        <w:t xml:space="preserve"> N</w:t>
      </w:r>
      <w:r w:rsidR="003B344A" w:rsidRPr="00014C9B">
        <w:rPr>
          <w:rFonts w:ascii="Times New Roman" w:hAnsi="Times New Roman" w:cs="Times New Roman"/>
          <w:sz w:val="24"/>
          <w:szCs w:val="24"/>
        </w:rPr>
        <w:t>ie je možné vyčísliť pozitívny vplyv na rozpočet verejnej správy</w:t>
      </w:r>
      <w:r w:rsidR="003B344A">
        <w:rPr>
          <w:rFonts w:ascii="Times New Roman" w:hAnsi="Times New Roman" w:cs="Times New Roman"/>
          <w:sz w:val="24"/>
          <w:szCs w:val="24"/>
        </w:rPr>
        <w:t xml:space="preserve"> ani v dôsledku podania žiadosti o zmenu rozhodnutia, ktorú podá právny nástupca prevádzkovateľa skládky odpadov v prípade zmeny prevádzkovateľa </w:t>
      </w:r>
      <w:r w:rsidR="003B344A">
        <w:rPr>
          <w:rFonts w:ascii="Times New Roman" w:hAnsi="Times New Roman" w:cs="Times New Roman"/>
          <w:sz w:val="24"/>
          <w:szCs w:val="24"/>
        </w:rPr>
        <w:t>skládky odpadov</w:t>
      </w:r>
      <w:r w:rsidR="003B344A" w:rsidRPr="00014C9B">
        <w:rPr>
          <w:rFonts w:ascii="Times New Roman" w:hAnsi="Times New Roman" w:cs="Times New Roman"/>
          <w:sz w:val="24"/>
          <w:szCs w:val="24"/>
        </w:rPr>
        <w:t>.</w:t>
      </w:r>
    </w:p>
    <w:p w14:paraId="24846AD9" w14:textId="3F3863DC" w:rsidR="00C3455D" w:rsidRPr="00014C9B" w:rsidRDefault="004E46E3" w:rsidP="0077602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014C9B">
        <w:rPr>
          <w:rFonts w:ascii="Times New Roman" w:hAnsi="Times New Roman" w:cs="Times New Roman"/>
          <w:sz w:val="24"/>
          <w:szCs w:val="24"/>
        </w:rPr>
        <w:t xml:space="preserve">Náklady na primeranú náhradu, ktorá sa poskytne za obmedzenie užívania nehnuteľnosti vlastníkovi nehnuteľnosti v súvislosti s uzatvorením a rekultiváciou skládky odpadov, nie je možné vyčísliť, pretože v súčasnosti nie je známy počet vlastníkov dotknutých nehnuteľností a ani výška primeranej náhrady. </w:t>
      </w:r>
    </w:p>
    <w:p w14:paraId="0703BB96" w14:textId="77777777" w:rsidR="00C3455D" w:rsidRPr="00014C9B" w:rsidRDefault="00C3455D" w:rsidP="0077602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3455D" w:rsidRPr="00014C9B" w:rsidSect="00CB759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418" w:bottom="1276" w:left="1418" w:header="709" w:footer="709" w:gutter="0"/>
          <w:pgNumType w:start="1"/>
          <w:cols w:space="708"/>
          <w:docGrid w:linePitch="360"/>
        </w:sectPr>
      </w:pPr>
    </w:p>
    <w:p w14:paraId="3540182C" w14:textId="77777777" w:rsidR="007D5748" w:rsidRPr="00014C9B" w:rsidRDefault="003408F5" w:rsidP="003408F5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014C9B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Tabuľka č. 3</w:t>
      </w:r>
    </w:p>
    <w:tbl>
      <w:tblPr>
        <w:tblpPr w:leftFromText="141" w:rightFromText="141" w:vertAnchor="page" w:horzAnchor="margin" w:tblpXSpec="center" w:tblpY="1711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3408F5" w:rsidRPr="00014C9B" w14:paraId="1820C56D" w14:textId="77777777" w:rsidTr="003408F5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EC300A" w14:textId="77777777" w:rsidR="003408F5" w:rsidRPr="00014C9B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FBEA97" w14:textId="77777777" w:rsidR="003408F5" w:rsidRPr="00014C9B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4637F8B" w14:textId="77777777" w:rsidR="003408F5" w:rsidRPr="00014C9B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9B2B21" w:rsidRPr="00014C9B" w14:paraId="477E7CD6" w14:textId="77777777" w:rsidTr="003408F5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967A" w14:textId="77777777" w:rsidR="009B2B21" w:rsidRPr="00014C9B" w:rsidRDefault="009B2B21" w:rsidP="009B2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93A2C8" w14:textId="17AEEEFC" w:rsidR="009B2B21" w:rsidRPr="00014C9B" w:rsidRDefault="009B2B21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574C0F"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D8B209" w14:textId="6E527DD5" w:rsidR="009B2B21" w:rsidRPr="00014C9B" w:rsidRDefault="009B2B21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574C0F"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330C3D" w14:textId="30B86E21" w:rsidR="009B2B21" w:rsidRPr="00014C9B" w:rsidRDefault="009B2B21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574C0F"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695B7F" w14:textId="5E584B1E" w:rsidR="009B2B21" w:rsidRPr="00014C9B" w:rsidRDefault="009B2B21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574C0F"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0117" w14:textId="77777777" w:rsidR="009B2B21" w:rsidRPr="00014C9B" w:rsidRDefault="009B2B21" w:rsidP="009B2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3408F5" w:rsidRPr="00014C9B" w14:paraId="544A9A08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0165" w14:textId="77777777" w:rsidR="003408F5" w:rsidRPr="00014C9B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A6FDC" w14:textId="77777777" w:rsidR="003408F5" w:rsidRPr="00014C9B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2218A" w14:textId="77777777" w:rsidR="003408F5" w:rsidRPr="00014C9B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D8413" w14:textId="77777777" w:rsidR="003408F5" w:rsidRPr="00014C9B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097AE" w14:textId="77777777" w:rsidR="003408F5" w:rsidRPr="00014C9B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7D2B1" w14:textId="77777777" w:rsidR="003408F5" w:rsidRPr="00014C9B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551188" w:rsidRPr="00014C9B" w14:paraId="1A6703E5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F48E" w14:textId="77777777" w:rsidR="00551188" w:rsidRPr="00014C9B" w:rsidRDefault="00551188" w:rsidP="002D1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9C8A6" w14:textId="77777777" w:rsidR="00551188" w:rsidRPr="00014C9B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352B5" w14:textId="77777777" w:rsidR="00551188" w:rsidRPr="00014C9B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8D1C2" w14:textId="77777777" w:rsidR="00551188" w:rsidRPr="00014C9B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3B773" w14:textId="77777777" w:rsidR="00551188" w:rsidRPr="00014C9B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1848E" w14:textId="77777777" w:rsidR="00551188" w:rsidRPr="00014C9B" w:rsidRDefault="00551188" w:rsidP="005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51188" w:rsidRPr="00014C9B" w14:paraId="6D1AA9E9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2687" w14:textId="77777777" w:rsidR="00551188" w:rsidRPr="00014C9B" w:rsidRDefault="00551188" w:rsidP="00551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C0E0A" w14:textId="77777777" w:rsidR="00551188" w:rsidRPr="00014C9B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37F5C" w14:textId="77777777" w:rsidR="00551188" w:rsidRPr="00014C9B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9AB4A" w14:textId="77777777" w:rsidR="00551188" w:rsidRPr="00014C9B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CF893" w14:textId="77777777" w:rsidR="00551188" w:rsidRPr="00014C9B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8C5D7" w14:textId="77777777" w:rsidR="00551188" w:rsidRPr="00014C9B" w:rsidRDefault="00551188" w:rsidP="005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51188" w:rsidRPr="00014C9B" w14:paraId="46424FD7" w14:textId="77777777" w:rsidTr="007B747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4F19" w14:textId="77777777" w:rsidR="00551188" w:rsidRPr="00014C9B" w:rsidRDefault="00551188" w:rsidP="00551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4AE0" w14:textId="77777777" w:rsidR="00551188" w:rsidRPr="00014C9B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D3037" w14:textId="77777777" w:rsidR="00551188" w:rsidRPr="00014C9B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F9AB4" w14:textId="77777777" w:rsidR="00551188" w:rsidRPr="00014C9B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EB471" w14:textId="77777777" w:rsidR="00551188" w:rsidRPr="00014C9B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D5713" w14:textId="77777777" w:rsidR="00551188" w:rsidRPr="00014C9B" w:rsidRDefault="00551188" w:rsidP="005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51188" w:rsidRPr="00014C9B" w14:paraId="1CB5F136" w14:textId="77777777" w:rsidTr="007B747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C012" w14:textId="77777777" w:rsidR="00551188" w:rsidRPr="00014C9B" w:rsidRDefault="00551188" w:rsidP="00551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71FE" w14:textId="77777777" w:rsidR="00551188" w:rsidRPr="00014C9B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7F610" w14:textId="77777777" w:rsidR="00551188" w:rsidRPr="00014C9B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7A704" w14:textId="77777777" w:rsidR="00551188" w:rsidRPr="00014C9B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F312E" w14:textId="77777777" w:rsidR="00551188" w:rsidRPr="00014C9B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E5454" w14:textId="77777777" w:rsidR="00551188" w:rsidRPr="00014C9B" w:rsidRDefault="00551188" w:rsidP="005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51188" w:rsidRPr="00014C9B" w14:paraId="4B32EF1A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F35E2A" w14:textId="77777777" w:rsidR="00551188" w:rsidRPr="00014C9B" w:rsidRDefault="00551188" w:rsidP="00551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7037EB" w14:textId="77777777" w:rsidR="00551188" w:rsidRPr="00014C9B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1DF0DD" w14:textId="77777777" w:rsidR="00551188" w:rsidRPr="00014C9B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AE147E" w14:textId="77777777" w:rsidR="00551188" w:rsidRPr="00014C9B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55072E" w14:textId="77777777" w:rsidR="00551188" w:rsidRPr="00014C9B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6014EA6" w14:textId="77777777" w:rsidR="00551188" w:rsidRPr="00014C9B" w:rsidRDefault="00551188" w:rsidP="005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7C0B8625" w14:textId="77777777" w:rsidR="007D5748" w:rsidRPr="00014C9B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014C9B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14:paraId="61262124" w14:textId="77777777" w:rsidR="007D5748" w:rsidRPr="00014C9B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0ED24AE8" w14:textId="77777777" w:rsidR="00462679" w:rsidRPr="00014C9B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4905E2E" w14:textId="77777777" w:rsidR="00462679" w:rsidRPr="00014C9B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179D185" w14:textId="77777777" w:rsidR="00462679" w:rsidRPr="00014C9B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967A7BE" w14:textId="77777777" w:rsidR="00462679" w:rsidRPr="00014C9B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89B0859" w14:textId="77777777" w:rsidR="00462679" w:rsidRPr="00014C9B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E9C46D9" w14:textId="77777777" w:rsidR="00462679" w:rsidRPr="00014C9B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C56F13C" w14:textId="77777777" w:rsidR="00462679" w:rsidRPr="00014C9B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E71751F" w14:textId="77777777" w:rsidR="00462679" w:rsidRPr="00014C9B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1A6F682" w14:textId="77777777" w:rsidR="00462679" w:rsidRPr="00014C9B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D4BC7AD" w14:textId="77777777" w:rsidR="00462679" w:rsidRPr="00014C9B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F37E149" w14:textId="77777777" w:rsidR="00462679" w:rsidRPr="00014C9B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DCA7228" w14:textId="77777777" w:rsidR="00462679" w:rsidRPr="00014C9B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A8A2AB2" w14:textId="77777777" w:rsidR="00462679" w:rsidRPr="00014C9B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194B10E" w14:textId="77777777" w:rsidR="00462679" w:rsidRPr="00014C9B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0591704" w14:textId="77777777" w:rsidR="00462679" w:rsidRPr="00014C9B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4D4BF62" w14:textId="77777777" w:rsidR="00462679" w:rsidRPr="00014C9B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0BEDEA8" w14:textId="77777777" w:rsidR="00462679" w:rsidRPr="00014C9B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5709485" w14:textId="77777777" w:rsidR="00462679" w:rsidRPr="00014C9B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AFE82B6" w14:textId="77777777" w:rsidR="00462679" w:rsidRPr="00014C9B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0E97C80" w14:textId="7F08D4B2" w:rsidR="007D5748" w:rsidRPr="00014C9B" w:rsidRDefault="00B801BA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014C9B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>Tabuľka č. 4/A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7D5748" w:rsidRPr="00014C9B" w14:paraId="22CC27D4" w14:textId="77777777" w:rsidTr="005E3699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5A020E" w14:textId="517904B6" w:rsidR="007D5748" w:rsidRPr="00014C9B" w:rsidRDefault="007D5748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  <w:r w:rsidR="00054D66"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FC34E6"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MŽP SR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0DBED6" w14:textId="77777777" w:rsidR="007D5748" w:rsidRPr="00014C9B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A5ED2DB" w14:textId="77777777" w:rsidR="007D5748" w:rsidRPr="00014C9B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876ED9" w:rsidRPr="00014C9B" w14:paraId="029E41E5" w14:textId="77777777" w:rsidTr="005E3699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20A4B2" w14:textId="77777777" w:rsidR="00876ED9" w:rsidRPr="00014C9B" w:rsidRDefault="00876ED9" w:rsidP="00876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5AE860" w14:textId="39AB43F0" w:rsidR="00876ED9" w:rsidRPr="00014C9B" w:rsidRDefault="00876ED9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</w:t>
            </w:r>
            <w:r w:rsidR="00574C0F"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918F0F" w14:textId="158A1A98" w:rsidR="00876ED9" w:rsidRPr="00014C9B" w:rsidRDefault="00876ED9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</w:t>
            </w:r>
            <w:r w:rsidR="00574C0F"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29E04D" w14:textId="45725CB2" w:rsidR="00876ED9" w:rsidRPr="00014C9B" w:rsidRDefault="00876ED9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</w:t>
            </w:r>
            <w:r w:rsidR="00574C0F"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8EF078" w14:textId="75813D35" w:rsidR="00876ED9" w:rsidRPr="00014C9B" w:rsidRDefault="00876ED9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</w:t>
            </w:r>
            <w:r w:rsidR="00574C0F"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073C" w14:textId="77777777" w:rsidR="00876ED9" w:rsidRPr="00014C9B" w:rsidRDefault="00876ED9" w:rsidP="00876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731551" w:rsidRPr="00014C9B" w14:paraId="4B34598E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B168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C93A3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8AF2A" w14:textId="01CE8316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4E2CF" w14:textId="0286E332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DDF1D" w14:textId="6540D060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5330E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31551" w:rsidRPr="00014C9B" w14:paraId="77EA8210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82A4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C9031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46DA2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EC4C7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FF9D5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03DAB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31551" w:rsidRPr="00014C9B" w14:paraId="456E71A0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A1CF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8881A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9F156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C4A4E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B874D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25D34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31551" w:rsidRPr="00014C9B" w14:paraId="2F8B02C0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E9E2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E4603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0C2CC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DE08E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C7644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1B78A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31551" w:rsidRPr="00014C9B" w14:paraId="30FCB99A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5386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- dotácie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1F201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DDE4B" w14:textId="276C2202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5AA20" w14:textId="02DB056F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C8762" w14:textId="47076C85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29AE2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31551" w:rsidRPr="00014C9B" w14:paraId="306A89FA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1931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014C9B">
              <w:t xml:space="preserve"> </w:t>
            </w: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85B3E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14FB0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AD791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CE491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95124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975FB" w:rsidRPr="00014C9B" w14:paraId="664B66A8" w14:textId="77777777" w:rsidTr="0095552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02A2" w14:textId="77777777" w:rsidR="009975FB" w:rsidRPr="00014C9B" w:rsidRDefault="009975FB" w:rsidP="0099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DA6EA" w14:textId="77777777" w:rsidR="009975FB" w:rsidRPr="00014C9B" w:rsidRDefault="009975FB" w:rsidP="009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94356" w14:textId="2402ACE5" w:rsidR="009975FB" w:rsidRPr="00014C9B" w:rsidRDefault="00540C8E" w:rsidP="009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25 000 000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93367" w14:textId="784F699F" w:rsidR="009975FB" w:rsidRPr="00014C9B" w:rsidRDefault="009975FB" w:rsidP="009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7 434 625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5C551" w14:textId="6592C5FD" w:rsidR="009975FB" w:rsidRPr="00014C9B" w:rsidRDefault="00540C8E" w:rsidP="009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22 710 000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F9888" w14:textId="77777777" w:rsidR="009975FB" w:rsidRPr="00014C9B" w:rsidRDefault="009975FB" w:rsidP="00997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975FB" w:rsidRPr="00014C9B" w14:paraId="01886EDE" w14:textId="77777777" w:rsidTr="0095552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1F48" w14:textId="232B8C99" w:rsidR="009975FB" w:rsidRPr="00014C9B" w:rsidRDefault="009975FB" w:rsidP="00997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- 717 002 Rekonštrukcia a modernizácia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30EB5" w14:textId="77777777" w:rsidR="009975FB" w:rsidRPr="00014C9B" w:rsidRDefault="009975FB" w:rsidP="009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811D8" w14:textId="7A7A6A7A" w:rsidR="009975FB" w:rsidRPr="00014C9B" w:rsidRDefault="00540C8E" w:rsidP="009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25 000 000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14804" w14:textId="3022E32B" w:rsidR="009975FB" w:rsidRPr="00014C9B" w:rsidRDefault="009975FB" w:rsidP="009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7 434 625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46BF0" w14:textId="58978400" w:rsidR="009975FB" w:rsidRPr="00014C9B" w:rsidRDefault="00540C8E" w:rsidP="009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22 710 000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DAFA7" w14:textId="77777777" w:rsidR="009975FB" w:rsidRPr="00014C9B" w:rsidRDefault="009975FB" w:rsidP="00997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275D" w:rsidRPr="00014C9B" w14:paraId="4DA86F13" w14:textId="77777777" w:rsidTr="00EE1D7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DBEA" w14:textId="4D6B6BD5" w:rsidR="0027275D" w:rsidRPr="00014C9B" w:rsidRDefault="0027275D" w:rsidP="0027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 xml:space="preserve">2 </w:t>
            </w: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(721001)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E92B9" w14:textId="77777777" w:rsidR="0027275D" w:rsidRPr="00014C9B" w:rsidRDefault="0027275D" w:rsidP="0027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FAC07" w14:textId="13D67C77" w:rsidR="0027275D" w:rsidRPr="00014C9B" w:rsidRDefault="0027275D" w:rsidP="0027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25 000 000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78D2B" w14:textId="26718E1D" w:rsidR="0027275D" w:rsidRPr="00014C9B" w:rsidRDefault="0027275D" w:rsidP="0027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7 434 625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F7194" w14:textId="6D65C0CE" w:rsidR="0027275D" w:rsidRPr="00014C9B" w:rsidRDefault="0027275D" w:rsidP="0027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22 710 000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51520" w14:textId="77777777" w:rsidR="0027275D" w:rsidRPr="00014C9B" w:rsidRDefault="0027275D" w:rsidP="0027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275D" w:rsidRPr="00014C9B" w14:paraId="57446A83" w14:textId="77777777" w:rsidTr="007B747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0EE2" w14:textId="77777777" w:rsidR="0027275D" w:rsidRPr="00014C9B" w:rsidRDefault="0027275D" w:rsidP="00272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9CBEA" w14:textId="77777777" w:rsidR="0027275D" w:rsidRPr="00014C9B" w:rsidRDefault="0027275D" w:rsidP="0027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0CBB6" w14:textId="77777777" w:rsidR="0027275D" w:rsidRPr="00014C9B" w:rsidRDefault="0027275D" w:rsidP="0027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4010C" w14:textId="77777777" w:rsidR="0027275D" w:rsidRPr="00014C9B" w:rsidRDefault="0027275D" w:rsidP="0027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913D5" w14:textId="77777777" w:rsidR="0027275D" w:rsidRPr="00014C9B" w:rsidRDefault="0027275D" w:rsidP="0027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AB090" w14:textId="77777777" w:rsidR="0027275D" w:rsidRPr="00014C9B" w:rsidRDefault="0027275D" w:rsidP="0027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275D" w:rsidRPr="00014C9B" w14:paraId="5FE88AF3" w14:textId="77777777" w:rsidTr="0095552B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B71A7F" w14:textId="77777777" w:rsidR="0027275D" w:rsidRPr="00014C9B" w:rsidRDefault="0027275D" w:rsidP="00272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808474" w14:textId="77777777" w:rsidR="0027275D" w:rsidRPr="00014C9B" w:rsidRDefault="0027275D" w:rsidP="0027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663BF9" w14:textId="781581D6" w:rsidR="0027275D" w:rsidRPr="00014C9B" w:rsidRDefault="0027275D" w:rsidP="0073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</w:t>
            </w:r>
            <w:r w:rsidR="00733AD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5 000</w:t>
            </w: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 xml:space="preserve">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176D2A" w14:textId="68C9E41D" w:rsidR="0027275D" w:rsidRPr="00014C9B" w:rsidRDefault="0027275D" w:rsidP="0027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7 434 625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C3B675" w14:textId="48CE0B46" w:rsidR="0027275D" w:rsidRPr="00014C9B" w:rsidRDefault="0027275D" w:rsidP="0073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</w:t>
            </w:r>
            <w:r w:rsidR="00733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2 710</w:t>
            </w:r>
            <w:r w:rsidRPr="00014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000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73B7AF3" w14:textId="77777777" w:rsidR="0027275D" w:rsidRPr="00014C9B" w:rsidRDefault="0027275D" w:rsidP="0027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772781D6" w14:textId="77777777" w:rsidR="00054D66" w:rsidRPr="00014C9B" w:rsidRDefault="00054D66" w:rsidP="00054D66">
      <w:pPr>
        <w:tabs>
          <w:tab w:val="num" w:pos="108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014C9B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14:paraId="41ACEEB8" w14:textId="77777777" w:rsidR="00462679" w:rsidRPr="00014C9B" w:rsidRDefault="00462679" w:rsidP="00054D66">
      <w:pPr>
        <w:tabs>
          <w:tab w:val="num" w:pos="1080"/>
        </w:tabs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224EEBFA" w14:textId="77777777" w:rsidR="00B801BA" w:rsidRPr="00014C9B" w:rsidRDefault="00B801BA" w:rsidP="00054D66">
      <w:pPr>
        <w:tabs>
          <w:tab w:val="num" w:pos="1080"/>
        </w:tabs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014C9B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Tabuľka č. 4/B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D11143" w:rsidRPr="00014C9B" w14:paraId="2B381A53" w14:textId="77777777" w:rsidTr="00C16C1B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BF9536" w14:textId="77777777" w:rsidR="00440A16" w:rsidRPr="00014C9B" w:rsidRDefault="00F20986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Vplyvy</w:t>
            </w:r>
            <w:r w:rsidR="003408F5"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(v metodike ESA 2010</w:t>
            </w:r>
            <w:r w:rsidR="00440A16"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)</w:t>
            </w:r>
            <w:r w:rsidR="00054D66"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CC05B7" w14:textId="77777777" w:rsidR="00440A16" w:rsidRPr="00014C9B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</w:t>
            </w:r>
            <w:r w:rsidR="003408F5"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plyv na limit verejných výdavkov subjektu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6043A29" w14:textId="77777777" w:rsidR="00440A16" w:rsidRPr="00014C9B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876ED9" w:rsidRPr="00014C9B" w14:paraId="348A06FC" w14:textId="77777777" w:rsidTr="00C16C1B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56BD6B" w14:textId="77777777" w:rsidR="00876ED9" w:rsidRPr="00014C9B" w:rsidRDefault="00876ED9" w:rsidP="00876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AD6E7C" w14:textId="2DC61AF1" w:rsidR="00876ED9" w:rsidRPr="00014C9B" w:rsidRDefault="00876ED9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</w:t>
            </w:r>
            <w:r w:rsidR="00574C0F"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74893A" w14:textId="134F29E7" w:rsidR="00876ED9" w:rsidRPr="00014C9B" w:rsidRDefault="00876ED9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</w:t>
            </w:r>
            <w:r w:rsidR="00574C0F"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C14B6A" w14:textId="1D42CA18" w:rsidR="00876ED9" w:rsidRPr="00014C9B" w:rsidRDefault="00876ED9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</w:t>
            </w:r>
            <w:r w:rsidR="00574C0F"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76F713" w14:textId="1D5ABC18" w:rsidR="00876ED9" w:rsidRPr="00014C9B" w:rsidRDefault="00876ED9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</w:t>
            </w:r>
            <w:r w:rsidR="00574C0F"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7E5F" w14:textId="77777777" w:rsidR="00876ED9" w:rsidRPr="00014C9B" w:rsidRDefault="00876ED9" w:rsidP="00876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2F6ACC" w:rsidRPr="00014C9B" w14:paraId="21166009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D0C8" w14:textId="77777777" w:rsidR="002F6ACC" w:rsidRPr="00014C9B" w:rsidRDefault="002F6ACC" w:rsidP="002F6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príjmy (230)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85D54" w14:textId="77777777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11CBC" w14:textId="77777777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81B22" w14:textId="77777777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5C217" w14:textId="77777777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3C4EC" w14:textId="77777777" w:rsidR="002F6ACC" w:rsidRPr="00014C9B" w:rsidRDefault="002F6ACC" w:rsidP="002F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F6ACC" w:rsidRPr="00014C9B" w14:paraId="2FAC2EAD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0BFD" w14:textId="77777777" w:rsidR="002F6ACC" w:rsidRPr="00014C9B" w:rsidRDefault="002F6ACC" w:rsidP="002F6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BD722" w14:textId="77777777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8EE53" w14:textId="77777777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B97C2" w14:textId="77777777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9AA65" w14:textId="77777777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AB205" w14:textId="42D39086" w:rsidR="002F6ACC" w:rsidRPr="00014C9B" w:rsidRDefault="002F6ACC" w:rsidP="002F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F6ACC" w:rsidRPr="00014C9B" w14:paraId="156E4717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79E9" w14:textId="77777777" w:rsidR="002F6ACC" w:rsidRPr="00014C9B" w:rsidRDefault="002F6ACC" w:rsidP="002F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CE266" w14:textId="77777777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6152E" w14:textId="77777777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77368" w14:textId="77777777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3339F" w14:textId="77777777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0489C" w14:textId="739ABD31" w:rsidR="002F6ACC" w:rsidRPr="00014C9B" w:rsidRDefault="002F6ACC" w:rsidP="002F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F6ACC" w:rsidRPr="00014C9B" w14:paraId="187B7560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FC98" w14:textId="77777777" w:rsidR="002F6ACC" w:rsidRPr="00014C9B" w:rsidRDefault="002F6ACC" w:rsidP="002F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C38C0" w14:textId="77777777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9D5F3" w14:textId="77777777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18798" w14:textId="77777777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BB485" w14:textId="77777777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95E83" w14:textId="79B6AA0F" w:rsidR="002F6ACC" w:rsidRPr="00014C9B" w:rsidRDefault="002F6ACC" w:rsidP="002F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F6ACC" w:rsidRPr="00014C9B" w14:paraId="6FE42EA4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96AD" w14:textId="77777777" w:rsidR="002F6ACC" w:rsidRPr="00014C9B" w:rsidRDefault="002F6ACC" w:rsidP="002F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B4A89" w14:textId="77777777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71B87" w14:textId="77777777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7AE88" w14:textId="77777777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F82DB" w14:textId="77777777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BD12A" w14:textId="7281B1A9" w:rsidR="002F6ACC" w:rsidRPr="00014C9B" w:rsidRDefault="002F6ACC" w:rsidP="002F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F6ACC" w:rsidRPr="00014C9B" w14:paraId="7575FF10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497C" w14:textId="77777777" w:rsidR="002F6ACC" w:rsidRPr="00014C9B" w:rsidRDefault="002F6ACC" w:rsidP="002F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- dotácie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5CFEC" w14:textId="77777777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65B37" w14:textId="77777777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61596" w14:textId="77777777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6F5B4" w14:textId="77777777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CEEE7" w14:textId="5C19FF66" w:rsidR="002F6ACC" w:rsidRPr="00014C9B" w:rsidRDefault="002F6ACC" w:rsidP="002F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F6ACC" w:rsidRPr="00014C9B" w14:paraId="4DB058D9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FF6C" w14:textId="77777777" w:rsidR="002F6ACC" w:rsidRPr="00014C9B" w:rsidRDefault="002F6ACC" w:rsidP="002F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014C9B">
              <w:t xml:space="preserve"> </w:t>
            </w: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1C0C1" w14:textId="77777777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C82E2" w14:textId="77777777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5D89E" w14:textId="77777777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3E7EF" w14:textId="77777777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5A10E" w14:textId="77777777" w:rsidR="002F6ACC" w:rsidRPr="00014C9B" w:rsidRDefault="002F6ACC" w:rsidP="002F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F6ACC" w:rsidRPr="00014C9B" w14:paraId="02D819BA" w14:textId="77777777" w:rsidTr="00EE1D7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509B" w14:textId="77777777" w:rsidR="002F6ACC" w:rsidRPr="00014C9B" w:rsidRDefault="002F6ACC" w:rsidP="002F6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A00A3" w14:textId="77777777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714C8" w14:textId="083E7992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4F80A" w14:textId="78665101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C5C62" w14:textId="0F4C2CFB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0D500" w14:textId="2AB6CEF1" w:rsidR="002F6ACC" w:rsidRPr="00014C9B" w:rsidRDefault="002F6ACC" w:rsidP="002F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F6ACC" w:rsidRPr="00014C9B" w14:paraId="0C4FE9A0" w14:textId="77777777" w:rsidTr="00EE1D7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ABF1" w14:textId="43536826" w:rsidR="002F6ACC" w:rsidRPr="00014C9B" w:rsidRDefault="002F6ACC" w:rsidP="002F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- 717 002 Rekonštrukcia a modernizácia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41F4E" w14:textId="77777777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1F39C" w14:textId="77777777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BA6AC" w14:textId="23158F0D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61032" w14:textId="4E36B048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7FD5E" w14:textId="6DB25A99" w:rsidR="002F6ACC" w:rsidRPr="00014C9B" w:rsidRDefault="002F6ACC" w:rsidP="002F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F6ACC" w:rsidRPr="00014C9B" w14:paraId="222BD976" w14:textId="77777777" w:rsidTr="00EE1D7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56DE" w14:textId="304ADF50" w:rsidR="002F6ACC" w:rsidRPr="00014C9B" w:rsidRDefault="002F6ACC" w:rsidP="002F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 xml:space="preserve">2 </w:t>
            </w: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(721001)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B883E" w14:textId="3F035DCD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6ADA2" w14:textId="56C1AF12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FE409" w14:textId="76A5EEA9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C1259" w14:textId="5FCA8039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8BB72" w14:textId="104A2F8C" w:rsidR="002F6ACC" w:rsidRPr="00014C9B" w:rsidRDefault="002F6ACC" w:rsidP="002F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F6ACC" w:rsidRPr="00014C9B" w14:paraId="76B43CA8" w14:textId="77777777" w:rsidTr="00EE1D74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423D91" w14:textId="77777777" w:rsidR="002F6ACC" w:rsidRPr="00014C9B" w:rsidRDefault="002F6ACC" w:rsidP="002F6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limit verejných výdavkov subjektu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4091E9" w14:textId="19A8290D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2A4DE5" w14:textId="110E8E7A" w:rsidR="002F6ACC" w:rsidRPr="00014C9B" w:rsidRDefault="00733ADA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FB1127" w14:textId="439A1167" w:rsidR="002F6ACC" w:rsidRPr="00014C9B" w:rsidRDefault="00733ADA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CDB92B" w14:textId="6B103E00" w:rsidR="002F6ACC" w:rsidRPr="00014C9B" w:rsidRDefault="00733ADA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54582B6" w14:textId="1C43E924" w:rsidR="002F6ACC" w:rsidRPr="00014C9B" w:rsidRDefault="002F6ACC" w:rsidP="002F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7B87F03D" w14:textId="77777777" w:rsidR="00054D66" w:rsidRPr="00014C9B" w:rsidRDefault="00054D66" w:rsidP="00054D66">
      <w:pPr>
        <w:tabs>
          <w:tab w:val="num" w:pos="108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014C9B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14:paraId="29185411" w14:textId="77777777" w:rsidR="007D5748" w:rsidRPr="00014C9B" w:rsidRDefault="00B801BA" w:rsidP="00E113CD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014C9B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>Tabuľka č. 5</w:t>
      </w:r>
    </w:p>
    <w:tbl>
      <w:tblPr>
        <w:tblW w:w="1495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1715"/>
        <w:gridCol w:w="1715"/>
        <w:gridCol w:w="1715"/>
        <w:gridCol w:w="1715"/>
        <w:gridCol w:w="1857"/>
      </w:tblGrid>
      <w:tr w:rsidR="007D5748" w:rsidRPr="00014C9B" w14:paraId="520B8C59" w14:textId="77777777" w:rsidTr="004656F1">
        <w:trPr>
          <w:cantSplit/>
          <w:trHeight w:val="255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5DC60D" w14:textId="77777777" w:rsidR="007D5748" w:rsidRPr="00014C9B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83AB34" w14:textId="77777777" w:rsidR="007D5748" w:rsidRPr="00014C9B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B4BB27E" w14:textId="77777777" w:rsidR="007D5748" w:rsidRPr="00014C9B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E113CD" w:rsidRPr="00014C9B" w14:paraId="23632F88" w14:textId="77777777" w:rsidTr="004656F1">
        <w:trPr>
          <w:trHeight w:val="255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1426D9" w14:textId="77777777" w:rsidR="00E113CD" w:rsidRPr="00014C9B" w:rsidRDefault="00E113CD" w:rsidP="00E11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23179E" w14:textId="61B951D2" w:rsidR="00E113CD" w:rsidRPr="00014C9B" w:rsidRDefault="00E113CD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574C0F"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4DD880" w14:textId="10B4FF4E" w:rsidR="00E113CD" w:rsidRPr="00014C9B" w:rsidRDefault="00E113CD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574C0F"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7760A5" w14:textId="3EE9E9A6" w:rsidR="00E113CD" w:rsidRPr="00014C9B" w:rsidRDefault="00E113CD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574C0F"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C371FB" w14:textId="5DFF1362" w:rsidR="00E113CD" w:rsidRPr="00014C9B" w:rsidRDefault="00E113CD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574C0F"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F8946E" w14:textId="77777777" w:rsidR="00E113CD" w:rsidRPr="00014C9B" w:rsidRDefault="00E113CD" w:rsidP="00E11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731551" w:rsidRPr="00014C9B" w14:paraId="1FE21255" w14:textId="77777777" w:rsidTr="004656F1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39A4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71C1F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EBF69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1D338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0EE67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33069DD7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1551" w:rsidRPr="00014C9B" w14:paraId="0A632F34" w14:textId="77777777" w:rsidTr="00437FA5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01F6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6099B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B4930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39405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27EFF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5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33DEEE27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31551" w:rsidRPr="00014C9B" w14:paraId="464BEC30" w14:textId="77777777" w:rsidTr="00437FA5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99FC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E25F2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2A71B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189C1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E8DE0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5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48D59F45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31551" w:rsidRPr="00014C9B" w14:paraId="7721345B" w14:textId="77777777" w:rsidTr="00437FA5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CA45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CBB4B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9FA40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2201A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6376C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8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909FE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31551" w:rsidRPr="00014C9B" w14:paraId="16FC4668" w14:textId="77777777" w:rsidTr="004656F1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E27427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8EE7FE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66BD5D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7B5434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5A2A4E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215BCE5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31551" w:rsidRPr="00014C9B" w14:paraId="7946423E" w14:textId="77777777" w:rsidTr="00ED0E78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B383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48E1F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CF376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4B230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49761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2DA04A11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731551" w:rsidRPr="00014C9B" w14:paraId="579C91A3" w14:textId="77777777" w:rsidTr="00776021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3D16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C3283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A83F0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45871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1C11D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85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39AA5C1D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31551" w:rsidRPr="00014C9B" w14:paraId="163FF66E" w14:textId="77777777" w:rsidTr="00776021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F089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774D7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A1101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B3658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0A5C8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5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06E4E55E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731551" w:rsidRPr="00014C9B" w14:paraId="701948D6" w14:textId="77777777" w:rsidTr="00776021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A50A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14AA0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8955F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72EA9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5D85F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8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A7939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014C9B" w14:paraId="76655AF1" w14:textId="77777777" w:rsidTr="004656F1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150C1E60" w14:textId="77777777" w:rsidR="007D5748" w:rsidRPr="00014C9B" w:rsidRDefault="00D922E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Poznámka</w:t>
            </w:r>
            <w:r w:rsidR="007D5748"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F5FA42" w14:textId="77777777" w:rsidR="007D5748" w:rsidRPr="00014C9B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8E5DFD" w14:textId="77777777" w:rsidR="007D5748" w:rsidRPr="00014C9B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B88C9A" w14:textId="77777777" w:rsidR="007D5748" w:rsidRPr="00014C9B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F6B3AF" w14:textId="77777777" w:rsidR="007D5748" w:rsidRPr="00014C9B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57FBD8" w14:textId="77777777" w:rsidR="007D5748" w:rsidRPr="00014C9B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113CD" w:rsidRPr="00014C9B" w14:paraId="37AA0933" w14:textId="77777777" w:rsidTr="004656F1">
        <w:trPr>
          <w:trHeight w:val="255"/>
        </w:trPr>
        <w:tc>
          <w:tcPr>
            <w:tcW w:w="1495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295EC8B6" w14:textId="77777777" w:rsidR="00E113CD" w:rsidRPr="00014C9B" w:rsidRDefault="00E113CD" w:rsidP="007D5748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14:paraId="3446BD05" w14:textId="77777777" w:rsidR="00E113CD" w:rsidRPr="00014C9B" w:rsidRDefault="00E113CD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Priemerný mzdový výdavok je tvorený podielom mzdových výdavkov na jedného zamestnanca na jeden kalendárny mesiac bežného roka.</w:t>
            </w:r>
          </w:p>
          <w:p w14:paraId="18CE268F" w14:textId="77777777" w:rsidR="00E113CD" w:rsidRPr="00014C9B" w:rsidRDefault="00E113CD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Kategórie 610 a 620 sú z tejto prílohy prenášané do príslušných kategórií prílohy „výdavky“.</w:t>
            </w:r>
          </w:p>
        </w:tc>
      </w:tr>
    </w:tbl>
    <w:p w14:paraId="112FCDC9" w14:textId="77777777" w:rsidR="002B63FD" w:rsidRPr="00014C9B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1F64CD7" w14:textId="77777777" w:rsidR="002B63FD" w:rsidRPr="00014C9B" w:rsidRDefault="00F16420" w:rsidP="00F164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14C9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</w:t>
      </w:r>
      <w:r w:rsidR="002B63FD" w:rsidRPr="00014C9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2.2.5. Výpočet vplyvov na dlhodobú udržateľnosť verejných financií </w:t>
      </w:r>
    </w:p>
    <w:p w14:paraId="10EED67C" w14:textId="77777777" w:rsidR="002B63FD" w:rsidRPr="00014C9B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5A7089F" w14:textId="77777777" w:rsidR="002B63FD" w:rsidRPr="00014C9B" w:rsidRDefault="002B63FD" w:rsidP="00AB5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4C9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Uveďte model, ktorý bol použitý na stanovenie vplyvov na príjmy a výdavky v dlhodobom horizonte, ako aj predpoklady, z ktorých ste vychádzali a boli v modeli zahrnuté. Popíšte použitý model spolu s jeho modifikáciami, ak boli pri výpočte vykonané. </w:t>
      </w:r>
    </w:p>
    <w:p w14:paraId="640290BB" w14:textId="77777777" w:rsidR="00943733" w:rsidRPr="00014C9B" w:rsidRDefault="005B051A" w:rsidP="00E113C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4C9B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6</w:t>
      </w:r>
    </w:p>
    <w:tbl>
      <w:tblPr>
        <w:tblW w:w="1446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4"/>
        <w:gridCol w:w="1447"/>
        <w:gridCol w:w="1559"/>
        <w:gridCol w:w="1559"/>
        <w:gridCol w:w="1418"/>
        <w:gridCol w:w="1984"/>
        <w:gridCol w:w="3119"/>
      </w:tblGrid>
      <w:tr w:rsidR="002B63FD" w:rsidRPr="00014C9B" w14:paraId="120AB871" w14:textId="77777777" w:rsidTr="00E113CD">
        <w:trPr>
          <w:trHeight w:val="284"/>
        </w:trPr>
        <w:tc>
          <w:tcPr>
            <w:tcW w:w="3374" w:type="dxa"/>
            <w:vMerge w:val="restart"/>
            <w:shd w:val="clear" w:color="auto" w:fill="BFBFBF" w:themeFill="background1" w:themeFillShade="BF"/>
            <w:vAlign w:val="center"/>
          </w:tcPr>
          <w:p w14:paraId="51772F06" w14:textId="77777777" w:rsidR="002B63FD" w:rsidRPr="00014C9B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Dlhodobá udržateľnosť</w:t>
            </w:r>
          </w:p>
        </w:tc>
        <w:tc>
          <w:tcPr>
            <w:tcW w:w="7967" w:type="dxa"/>
            <w:gridSpan w:val="5"/>
            <w:shd w:val="clear" w:color="auto" w:fill="BFBFBF" w:themeFill="background1" w:themeFillShade="BF"/>
          </w:tcPr>
          <w:p w14:paraId="6453D1E5" w14:textId="77777777" w:rsidR="002B63FD" w:rsidRPr="00014C9B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verejné financie</w:t>
            </w:r>
          </w:p>
        </w:tc>
        <w:tc>
          <w:tcPr>
            <w:tcW w:w="3119" w:type="dxa"/>
            <w:vMerge w:val="restart"/>
            <w:shd w:val="clear" w:color="auto" w:fill="BFBFBF" w:themeFill="background1" w:themeFillShade="BF"/>
            <w:vAlign w:val="center"/>
          </w:tcPr>
          <w:p w14:paraId="7EA81A6D" w14:textId="77777777" w:rsidR="002B63FD" w:rsidRPr="00014C9B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Poznámka</w:t>
            </w:r>
          </w:p>
        </w:tc>
      </w:tr>
      <w:tr w:rsidR="002B63FD" w:rsidRPr="00014C9B" w14:paraId="3E1F85DB" w14:textId="77777777" w:rsidTr="00E113CD">
        <w:trPr>
          <w:trHeight w:val="284"/>
        </w:trPr>
        <w:tc>
          <w:tcPr>
            <w:tcW w:w="3374" w:type="dxa"/>
            <w:vMerge/>
            <w:shd w:val="clear" w:color="auto" w:fill="BFBFBF" w:themeFill="background1" w:themeFillShade="BF"/>
          </w:tcPr>
          <w:p w14:paraId="40528FCE" w14:textId="77777777" w:rsidR="002B63FD" w:rsidRPr="00014C9B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14:paraId="3A63B9FD" w14:textId="77777777" w:rsidR="002B63FD" w:rsidRPr="00014C9B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EE2E4D2" w14:textId="77777777" w:rsidR="002B63FD" w:rsidRPr="00014C9B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17111D4" w14:textId="77777777" w:rsidR="002B63FD" w:rsidRPr="00014C9B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69C594B5" w14:textId="77777777" w:rsidR="002B63FD" w:rsidRPr="00014C9B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5BE6C16A" w14:textId="77777777" w:rsidR="002B63FD" w:rsidRPr="00014C9B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3119" w:type="dxa"/>
            <w:vMerge/>
            <w:shd w:val="clear" w:color="auto" w:fill="BFBFBF" w:themeFill="background1" w:themeFillShade="BF"/>
          </w:tcPr>
          <w:p w14:paraId="3E96E6C2" w14:textId="77777777" w:rsidR="002B63FD" w:rsidRPr="00014C9B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014C9B" w14:paraId="0C164662" w14:textId="77777777" w:rsidTr="00E113CD">
        <w:trPr>
          <w:trHeight w:val="284"/>
        </w:trPr>
        <w:tc>
          <w:tcPr>
            <w:tcW w:w="3374" w:type="dxa"/>
            <w:shd w:val="clear" w:color="auto" w:fill="auto"/>
            <w:vAlign w:val="bottom"/>
          </w:tcPr>
          <w:p w14:paraId="5A5EF32E" w14:textId="77777777" w:rsidR="002B63FD" w:rsidRPr="00014C9B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výdavky v p. b. HDP</w:t>
            </w:r>
          </w:p>
        </w:tc>
        <w:tc>
          <w:tcPr>
            <w:tcW w:w="1447" w:type="dxa"/>
            <w:shd w:val="clear" w:color="auto" w:fill="auto"/>
          </w:tcPr>
          <w:p w14:paraId="07A416A3" w14:textId="77777777" w:rsidR="002B63FD" w:rsidRPr="00014C9B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3D052669" w14:textId="77777777" w:rsidR="002B63FD" w:rsidRPr="00014C9B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099F50A8" w14:textId="77777777" w:rsidR="002B63FD" w:rsidRPr="00014C9B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14:paraId="3FE5ED96" w14:textId="77777777" w:rsidR="002B63FD" w:rsidRPr="00014C9B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14:paraId="72D861F0" w14:textId="77777777" w:rsidR="002B63FD" w:rsidRPr="00014C9B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14:paraId="72323B35" w14:textId="77777777" w:rsidR="002B63FD" w:rsidRPr="00014C9B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014C9B" w14:paraId="49F47149" w14:textId="77777777" w:rsidTr="00E113CD">
        <w:trPr>
          <w:trHeight w:val="284"/>
        </w:trPr>
        <w:tc>
          <w:tcPr>
            <w:tcW w:w="3374" w:type="dxa"/>
            <w:shd w:val="clear" w:color="auto" w:fill="auto"/>
          </w:tcPr>
          <w:p w14:paraId="4D96E741" w14:textId="77777777" w:rsidR="002B63FD" w:rsidRPr="00014C9B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príjmy v p. b. HDP</w:t>
            </w:r>
          </w:p>
        </w:tc>
        <w:tc>
          <w:tcPr>
            <w:tcW w:w="1447" w:type="dxa"/>
            <w:shd w:val="clear" w:color="auto" w:fill="auto"/>
          </w:tcPr>
          <w:p w14:paraId="313297A9" w14:textId="77777777" w:rsidR="002B63FD" w:rsidRPr="00014C9B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7CF0E936" w14:textId="77777777" w:rsidR="002B63FD" w:rsidRPr="00014C9B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412FAD03" w14:textId="77777777" w:rsidR="002B63FD" w:rsidRPr="00014C9B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14:paraId="5D0D113F" w14:textId="77777777" w:rsidR="002B63FD" w:rsidRPr="00014C9B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14:paraId="595B90D3" w14:textId="77777777" w:rsidR="002B63FD" w:rsidRPr="00014C9B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14:paraId="28CFE0EB" w14:textId="77777777" w:rsidR="002B63FD" w:rsidRPr="00014C9B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014C9B" w14:paraId="2E6E6D2F" w14:textId="77777777" w:rsidTr="00E113CD">
        <w:trPr>
          <w:trHeight w:val="284"/>
        </w:trPr>
        <w:tc>
          <w:tcPr>
            <w:tcW w:w="3374" w:type="dxa"/>
            <w:shd w:val="clear" w:color="auto" w:fill="auto"/>
          </w:tcPr>
          <w:p w14:paraId="41AAD629" w14:textId="77777777" w:rsidR="002B63FD" w:rsidRPr="00014C9B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bilanciu  v p. b. HDP</w:t>
            </w:r>
          </w:p>
        </w:tc>
        <w:tc>
          <w:tcPr>
            <w:tcW w:w="1447" w:type="dxa"/>
            <w:shd w:val="clear" w:color="auto" w:fill="auto"/>
          </w:tcPr>
          <w:p w14:paraId="51E6B82A" w14:textId="77777777" w:rsidR="002B63FD" w:rsidRPr="00014C9B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1B33F1DC" w14:textId="77777777" w:rsidR="002B63FD" w:rsidRPr="00014C9B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32D24D27" w14:textId="77777777" w:rsidR="002B63FD" w:rsidRPr="00014C9B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14:paraId="48E6AEE7" w14:textId="77777777" w:rsidR="002B63FD" w:rsidRPr="00014C9B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14:paraId="54D0B6AC" w14:textId="77777777" w:rsidR="002B63FD" w:rsidRPr="00014C9B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14:paraId="65FCCDC2" w14:textId="77777777" w:rsidR="002B63FD" w:rsidRPr="00014C9B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5D5F7884" w14:textId="77777777" w:rsidR="002B63FD" w:rsidRPr="00014C9B" w:rsidRDefault="00D922E5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  <w:r w:rsidRPr="00014C9B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>Poznámka</w:t>
      </w:r>
      <w:r w:rsidR="002B63FD" w:rsidRPr="00014C9B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 xml:space="preserve">: </w:t>
      </w:r>
    </w:p>
    <w:p w14:paraId="329F54FE" w14:textId="77777777" w:rsidR="002B63FD" w:rsidRPr="00014C9B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4C9B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Písmeno „d“ označuje prvý rok nasledujúcej dekády. </w:t>
      </w:r>
    </w:p>
    <w:p w14:paraId="258C6379" w14:textId="77777777" w:rsidR="00CB3623" w:rsidRPr="00E113CD" w:rsidRDefault="002B63FD" w:rsidP="00CB759D">
      <w:pPr>
        <w:spacing w:after="0" w:line="240" w:lineRule="auto"/>
        <w:jc w:val="both"/>
        <w:rPr>
          <w:sz w:val="20"/>
          <w:szCs w:val="20"/>
        </w:rPr>
      </w:pPr>
      <w:r w:rsidRPr="00014C9B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sa vypĺňa pre každé opatrenie samostatne. V prípade zavádzania viacerých opatrení sa vyplní aj tabuľka obsahujúca aj kumulatívny efekt zavedenia všetkých opatrení súčasne.“</w:t>
      </w:r>
      <w:r w:rsidRPr="00E113CD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</w:t>
      </w:r>
    </w:p>
    <w:sectPr w:rsidR="00CB3623" w:rsidRPr="00E113CD" w:rsidSect="00CB759D">
      <w:pgSz w:w="16838" w:h="11906" w:orient="landscape"/>
      <w:pgMar w:top="1418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F84B4" w14:textId="77777777" w:rsidR="00AC117B" w:rsidRDefault="00AC117B">
      <w:pPr>
        <w:spacing w:after="0" w:line="240" w:lineRule="auto"/>
      </w:pPr>
      <w:r>
        <w:separator/>
      </w:r>
    </w:p>
  </w:endnote>
  <w:endnote w:type="continuationSeparator" w:id="0">
    <w:p w14:paraId="153E97DC" w14:textId="77777777" w:rsidR="00AC117B" w:rsidRDefault="00AC1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7D5CA" w14:textId="77777777" w:rsidR="00EE1D74" w:rsidRDefault="00EE1D74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14:paraId="70715C54" w14:textId="77777777" w:rsidR="00EE1D74" w:rsidRDefault="00EE1D74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32D13" w14:textId="4AB118F9" w:rsidR="00EE1D74" w:rsidRDefault="00EE1D74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3B344A">
      <w:rPr>
        <w:noProof/>
      </w:rPr>
      <w:t>6</w:t>
    </w:r>
    <w:r>
      <w:fldChar w:fldCharType="end"/>
    </w:r>
  </w:p>
  <w:p w14:paraId="63C51375" w14:textId="77777777" w:rsidR="00EE1D74" w:rsidRDefault="00EE1D74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2FDE6" w14:textId="77777777" w:rsidR="00EE1D74" w:rsidRDefault="00EE1D74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14:paraId="49B32723" w14:textId="77777777" w:rsidR="00EE1D74" w:rsidRDefault="00EE1D7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DA9ED" w14:textId="77777777" w:rsidR="00AC117B" w:rsidRDefault="00AC117B">
      <w:pPr>
        <w:spacing w:after="0" w:line="240" w:lineRule="auto"/>
      </w:pPr>
      <w:r>
        <w:separator/>
      </w:r>
    </w:p>
  </w:footnote>
  <w:footnote w:type="continuationSeparator" w:id="0">
    <w:p w14:paraId="64EE3365" w14:textId="77777777" w:rsidR="00AC117B" w:rsidRDefault="00AC1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B70A4" w14:textId="77777777" w:rsidR="00EE1D74" w:rsidRDefault="00EE1D74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33ED19E6" w14:textId="77777777" w:rsidR="00EE1D74" w:rsidRPr="00EB59C8" w:rsidRDefault="00EE1D74" w:rsidP="002B63FD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03406" w14:textId="77777777" w:rsidR="00EE1D74" w:rsidRPr="00CB759D" w:rsidRDefault="00EE1D74" w:rsidP="00CB759D">
    <w:pPr>
      <w:pStyle w:val="Hlavik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CA5CA" w14:textId="77777777" w:rsidR="00EE1D74" w:rsidRPr="000A15AE" w:rsidRDefault="00EE1D74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E615B"/>
    <w:multiLevelType w:val="hybridMultilevel"/>
    <w:tmpl w:val="4FF62B0C"/>
    <w:lvl w:ilvl="0" w:tplc="5F12A4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D12FC"/>
    <w:multiLevelType w:val="hybridMultilevel"/>
    <w:tmpl w:val="E026B9C6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EC"/>
    <w:rsid w:val="00014C9B"/>
    <w:rsid w:val="00021DFF"/>
    <w:rsid w:val="00024E31"/>
    <w:rsid w:val="00033785"/>
    <w:rsid w:val="00035EB6"/>
    <w:rsid w:val="000401A9"/>
    <w:rsid w:val="00054D66"/>
    <w:rsid w:val="00057135"/>
    <w:rsid w:val="00062222"/>
    <w:rsid w:val="00080E9F"/>
    <w:rsid w:val="00087A66"/>
    <w:rsid w:val="000B509B"/>
    <w:rsid w:val="000C1B69"/>
    <w:rsid w:val="000C6778"/>
    <w:rsid w:val="000D1790"/>
    <w:rsid w:val="000F00DA"/>
    <w:rsid w:val="001009C9"/>
    <w:rsid w:val="00106795"/>
    <w:rsid w:val="001127A8"/>
    <w:rsid w:val="00115E7A"/>
    <w:rsid w:val="00116F99"/>
    <w:rsid w:val="00122B3E"/>
    <w:rsid w:val="0013742A"/>
    <w:rsid w:val="001418BC"/>
    <w:rsid w:val="00144088"/>
    <w:rsid w:val="001540FF"/>
    <w:rsid w:val="001665DF"/>
    <w:rsid w:val="00170D2B"/>
    <w:rsid w:val="00176D81"/>
    <w:rsid w:val="001A4711"/>
    <w:rsid w:val="001C1EAA"/>
    <w:rsid w:val="001C3F70"/>
    <w:rsid w:val="001C721D"/>
    <w:rsid w:val="001D3F84"/>
    <w:rsid w:val="001E34BC"/>
    <w:rsid w:val="001E4C87"/>
    <w:rsid w:val="001E7502"/>
    <w:rsid w:val="001F47E2"/>
    <w:rsid w:val="001F5D86"/>
    <w:rsid w:val="001F624A"/>
    <w:rsid w:val="00200898"/>
    <w:rsid w:val="00212894"/>
    <w:rsid w:val="002134E3"/>
    <w:rsid w:val="002135D4"/>
    <w:rsid w:val="00214D6F"/>
    <w:rsid w:val="002177DB"/>
    <w:rsid w:val="0023003D"/>
    <w:rsid w:val="002309F4"/>
    <w:rsid w:val="00252261"/>
    <w:rsid w:val="00261925"/>
    <w:rsid w:val="0026472F"/>
    <w:rsid w:val="0027275D"/>
    <w:rsid w:val="00281A70"/>
    <w:rsid w:val="00285838"/>
    <w:rsid w:val="002B0B7B"/>
    <w:rsid w:val="002B5AD4"/>
    <w:rsid w:val="002B63FD"/>
    <w:rsid w:val="002C34B9"/>
    <w:rsid w:val="002C7828"/>
    <w:rsid w:val="002D1A25"/>
    <w:rsid w:val="002D2447"/>
    <w:rsid w:val="002D6327"/>
    <w:rsid w:val="002F598E"/>
    <w:rsid w:val="002F6ACC"/>
    <w:rsid w:val="002F7667"/>
    <w:rsid w:val="00317B90"/>
    <w:rsid w:val="003408F5"/>
    <w:rsid w:val="00350DF8"/>
    <w:rsid w:val="0035265F"/>
    <w:rsid w:val="0035316D"/>
    <w:rsid w:val="003866C6"/>
    <w:rsid w:val="003A7F1E"/>
    <w:rsid w:val="003B344A"/>
    <w:rsid w:val="003B7484"/>
    <w:rsid w:val="003B7684"/>
    <w:rsid w:val="003B7E09"/>
    <w:rsid w:val="003C5D33"/>
    <w:rsid w:val="003D155F"/>
    <w:rsid w:val="003E1D3C"/>
    <w:rsid w:val="003F25F9"/>
    <w:rsid w:val="003F35B7"/>
    <w:rsid w:val="004016E5"/>
    <w:rsid w:val="0042480F"/>
    <w:rsid w:val="00437FA5"/>
    <w:rsid w:val="00440A16"/>
    <w:rsid w:val="00441DCA"/>
    <w:rsid w:val="00446310"/>
    <w:rsid w:val="00447C49"/>
    <w:rsid w:val="00451320"/>
    <w:rsid w:val="00454700"/>
    <w:rsid w:val="00454E1A"/>
    <w:rsid w:val="00455068"/>
    <w:rsid w:val="00462679"/>
    <w:rsid w:val="004656F1"/>
    <w:rsid w:val="004659B3"/>
    <w:rsid w:val="0047022F"/>
    <w:rsid w:val="00471D24"/>
    <w:rsid w:val="00474F11"/>
    <w:rsid w:val="00482825"/>
    <w:rsid w:val="00483306"/>
    <w:rsid w:val="0048370D"/>
    <w:rsid w:val="00485265"/>
    <w:rsid w:val="00487203"/>
    <w:rsid w:val="004A4209"/>
    <w:rsid w:val="004B66D0"/>
    <w:rsid w:val="004B7523"/>
    <w:rsid w:val="004C206D"/>
    <w:rsid w:val="004C29D7"/>
    <w:rsid w:val="004D169C"/>
    <w:rsid w:val="004E46E3"/>
    <w:rsid w:val="004E5506"/>
    <w:rsid w:val="004E5E76"/>
    <w:rsid w:val="005005EC"/>
    <w:rsid w:val="00516206"/>
    <w:rsid w:val="005243CB"/>
    <w:rsid w:val="005307FC"/>
    <w:rsid w:val="00540C8E"/>
    <w:rsid w:val="00543CE1"/>
    <w:rsid w:val="005471D1"/>
    <w:rsid w:val="00551188"/>
    <w:rsid w:val="00553992"/>
    <w:rsid w:val="00554E31"/>
    <w:rsid w:val="00561BE2"/>
    <w:rsid w:val="0056534E"/>
    <w:rsid w:val="00567E9B"/>
    <w:rsid w:val="00574C0F"/>
    <w:rsid w:val="00592E96"/>
    <w:rsid w:val="00593C6A"/>
    <w:rsid w:val="00596B30"/>
    <w:rsid w:val="005A235E"/>
    <w:rsid w:val="005B051A"/>
    <w:rsid w:val="005C1A2B"/>
    <w:rsid w:val="005E3699"/>
    <w:rsid w:val="005E5B60"/>
    <w:rsid w:val="005F2ACA"/>
    <w:rsid w:val="005F306F"/>
    <w:rsid w:val="005F7D0C"/>
    <w:rsid w:val="0060022F"/>
    <w:rsid w:val="006029C3"/>
    <w:rsid w:val="006212F7"/>
    <w:rsid w:val="00630C68"/>
    <w:rsid w:val="00636A70"/>
    <w:rsid w:val="00643DC8"/>
    <w:rsid w:val="00662607"/>
    <w:rsid w:val="00680BF4"/>
    <w:rsid w:val="006824B7"/>
    <w:rsid w:val="006A2947"/>
    <w:rsid w:val="006C080F"/>
    <w:rsid w:val="006C3B77"/>
    <w:rsid w:val="006D112A"/>
    <w:rsid w:val="006D7DB8"/>
    <w:rsid w:val="006E56E1"/>
    <w:rsid w:val="007246BD"/>
    <w:rsid w:val="00725FE0"/>
    <w:rsid w:val="00726B70"/>
    <w:rsid w:val="00727689"/>
    <w:rsid w:val="00731551"/>
    <w:rsid w:val="00733ADA"/>
    <w:rsid w:val="0075304C"/>
    <w:rsid w:val="0076543E"/>
    <w:rsid w:val="007665A2"/>
    <w:rsid w:val="0076666B"/>
    <w:rsid w:val="0077369A"/>
    <w:rsid w:val="0077530D"/>
    <w:rsid w:val="00776021"/>
    <w:rsid w:val="00782B91"/>
    <w:rsid w:val="00785085"/>
    <w:rsid w:val="00787A17"/>
    <w:rsid w:val="007945E8"/>
    <w:rsid w:val="00797D58"/>
    <w:rsid w:val="007B7470"/>
    <w:rsid w:val="007C3F44"/>
    <w:rsid w:val="007D21BC"/>
    <w:rsid w:val="007D448C"/>
    <w:rsid w:val="007D5748"/>
    <w:rsid w:val="007D799E"/>
    <w:rsid w:val="007F10A9"/>
    <w:rsid w:val="007F11B4"/>
    <w:rsid w:val="008205B7"/>
    <w:rsid w:val="00820B89"/>
    <w:rsid w:val="00832D80"/>
    <w:rsid w:val="00850A0E"/>
    <w:rsid w:val="00851D90"/>
    <w:rsid w:val="00876ED9"/>
    <w:rsid w:val="00893B20"/>
    <w:rsid w:val="00893B76"/>
    <w:rsid w:val="00897BE7"/>
    <w:rsid w:val="008A3CBD"/>
    <w:rsid w:val="008B164D"/>
    <w:rsid w:val="008D339D"/>
    <w:rsid w:val="008D4B41"/>
    <w:rsid w:val="008E2736"/>
    <w:rsid w:val="008F0D12"/>
    <w:rsid w:val="008F41BC"/>
    <w:rsid w:val="008F5D2C"/>
    <w:rsid w:val="00904CCF"/>
    <w:rsid w:val="009120FD"/>
    <w:rsid w:val="009155E9"/>
    <w:rsid w:val="0093569D"/>
    <w:rsid w:val="00935B2F"/>
    <w:rsid w:val="00943733"/>
    <w:rsid w:val="00945A2A"/>
    <w:rsid w:val="0095552B"/>
    <w:rsid w:val="00957609"/>
    <w:rsid w:val="00962083"/>
    <w:rsid w:val="00965471"/>
    <w:rsid w:val="00967A67"/>
    <w:rsid w:val="009706B7"/>
    <w:rsid w:val="0099639E"/>
    <w:rsid w:val="009975FB"/>
    <w:rsid w:val="009B2B21"/>
    <w:rsid w:val="009B5837"/>
    <w:rsid w:val="009F1ACE"/>
    <w:rsid w:val="009F3C07"/>
    <w:rsid w:val="00A35C0F"/>
    <w:rsid w:val="00A45F20"/>
    <w:rsid w:val="00A62D42"/>
    <w:rsid w:val="00A65C96"/>
    <w:rsid w:val="00A72E75"/>
    <w:rsid w:val="00A738C0"/>
    <w:rsid w:val="00A75319"/>
    <w:rsid w:val="00A82EFF"/>
    <w:rsid w:val="00AB5919"/>
    <w:rsid w:val="00AC117B"/>
    <w:rsid w:val="00AC32FB"/>
    <w:rsid w:val="00AE3864"/>
    <w:rsid w:val="00AF1932"/>
    <w:rsid w:val="00AF7262"/>
    <w:rsid w:val="00B008A1"/>
    <w:rsid w:val="00B15B33"/>
    <w:rsid w:val="00B35D55"/>
    <w:rsid w:val="00B40364"/>
    <w:rsid w:val="00B50CCA"/>
    <w:rsid w:val="00B51837"/>
    <w:rsid w:val="00B5535C"/>
    <w:rsid w:val="00B631B6"/>
    <w:rsid w:val="00B6775B"/>
    <w:rsid w:val="00B70D4C"/>
    <w:rsid w:val="00B801BA"/>
    <w:rsid w:val="00B84DF4"/>
    <w:rsid w:val="00B924B9"/>
    <w:rsid w:val="00B92F23"/>
    <w:rsid w:val="00B940C1"/>
    <w:rsid w:val="00BA4F6A"/>
    <w:rsid w:val="00BA53A1"/>
    <w:rsid w:val="00BF7816"/>
    <w:rsid w:val="00C07EC2"/>
    <w:rsid w:val="00C15212"/>
    <w:rsid w:val="00C15D88"/>
    <w:rsid w:val="00C16C1B"/>
    <w:rsid w:val="00C3455D"/>
    <w:rsid w:val="00C4114A"/>
    <w:rsid w:val="00C455E9"/>
    <w:rsid w:val="00C51CC5"/>
    <w:rsid w:val="00C51FD4"/>
    <w:rsid w:val="00C52BB7"/>
    <w:rsid w:val="00C611AD"/>
    <w:rsid w:val="00C64BDB"/>
    <w:rsid w:val="00C653D7"/>
    <w:rsid w:val="00C825CB"/>
    <w:rsid w:val="00C8477E"/>
    <w:rsid w:val="00CA18F2"/>
    <w:rsid w:val="00CA6556"/>
    <w:rsid w:val="00CB04E9"/>
    <w:rsid w:val="00CB3623"/>
    <w:rsid w:val="00CB759D"/>
    <w:rsid w:val="00CC0E46"/>
    <w:rsid w:val="00CC0F49"/>
    <w:rsid w:val="00CD30BD"/>
    <w:rsid w:val="00CE13B4"/>
    <w:rsid w:val="00CE299A"/>
    <w:rsid w:val="00CE359E"/>
    <w:rsid w:val="00CF2C35"/>
    <w:rsid w:val="00D02297"/>
    <w:rsid w:val="00D05F8B"/>
    <w:rsid w:val="00D11143"/>
    <w:rsid w:val="00D200BE"/>
    <w:rsid w:val="00D348F4"/>
    <w:rsid w:val="00D57FEF"/>
    <w:rsid w:val="00D638F5"/>
    <w:rsid w:val="00D7236A"/>
    <w:rsid w:val="00D7548C"/>
    <w:rsid w:val="00D85029"/>
    <w:rsid w:val="00D9171A"/>
    <w:rsid w:val="00D922E5"/>
    <w:rsid w:val="00D92D8D"/>
    <w:rsid w:val="00DD1A5B"/>
    <w:rsid w:val="00DE04C5"/>
    <w:rsid w:val="00DE5BF1"/>
    <w:rsid w:val="00DE75EE"/>
    <w:rsid w:val="00DF4029"/>
    <w:rsid w:val="00E01671"/>
    <w:rsid w:val="00E066F6"/>
    <w:rsid w:val="00E07CE9"/>
    <w:rsid w:val="00E110E8"/>
    <w:rsid w:val="00E113CD"/>
    <w:rsid w:val="00E41E87"/>
    <w:rsid w:val="00E4770B"/>
    <w:rsid w:val="00E50BCE"/>
    <w:rsid w:val="00E52588"/>
    <w:rsid w:val="00E5374D"/>
    <w:rsid w:val="00E620FD"/>
    <w:rsid w:val="00E92C24"/>
    <w:rsid w:val="00E963A3"/>
    <w:rsid w:val="00EA1E90"/>
    <w:rsid w:val="00EA289B"/>
    <w:rsid w:val="00EB11DA"/>
    <w:rsid w:val="00EB3FFA"/>
    <w:rsid w:val="00EC0283"/>
    <w:rsid w:val="00ED0E78"/>
    <w:rsid w:val="00ED2B29"/>
    <w:rsid w:val="00EE0CA3"/>
    <w:rsid w:val="00EE1D74"/>
    <w:rsid w:val="00EE28EB"/>
    <w:rsid w:val="00EF4C0C"/>
    <w:rsid w:val="00F03306"/>
    <w:rsid w:val="00F16420"/>
    <w:rsid w:val="00F20986"/>
    <w:rsid w:val="00F2530E"/>
    <w:rsid w:val="00F27907"/>
    <w:rsid w:val="00F32095"/>
    <w:rsid w:val="00F3467B"/>
    <w:rsid w:val="00F348E6"/>
    <w:rsid w:val="00F40136"/>
    <w:rsid w:val="00F46A94"/>
    <w:rsid w:val="00F475FF"/>
    <w:rsid w:val="00F57F1C"/>
    <w:rsid w:val="00F67E45"/>
    <w:rsid w:val="00FB4A4A"/>
    <w:rsid w:val="00FB7B2D"/>
    <w:rsid w:val="00FC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D6853"/>
  <w15:docId w15:val="{B3CC93B0-175D-45A4-A6D4-3CD8A0EE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08F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1F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76666B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6666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76666B"/>
    <w:pPr>
      <w:spacing w:after="0" w:line="240" w:lineRule="auto"/>
      <w:jc w:val="both"/>
    </w:pPr>
    <w:rPr>
      <w:rFonts w:ascii="Times New Roman" w:hAnsi="Times New Roman"/>
      <w:color w:val="FF0000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76666B"/>
    <w:rPr>
      <w:rFonts w:ascii="Times New Roman" w:hAnsi="Times New Roman"/>
      <w:color w:val="FF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B2B21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43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Analýza-vplyvov-na-rozpočet"/>
    <f:field ref="objsubject" par="" edit="true" text=""/>
    <f:field ref="objcreatedby" par="" text="Ščevíková, Andrea, JUDr."/>
    <f:field ref="objcreatedat" par="" text="24.6.2024 15:35:01"/>
    <f:field ref="objchangedby" par="" text="Administrator, System"/>
    <f:field ref="objmodifiedat" par="" text="24.6.2024 15:35:0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AA8B5FE426F47B71984B41226EE72" ma:contentTypeVersion="15" ma:contentTypeDescription="Create a new document." ma:contentTypeScope="" ma:versionID="1a812db6121c53f3219ee5261e4ae9eb">
  <xsd:schema xmlns:xsd="http://www.w3.org/2001/XMLSchema" xmlns:xs="http://www.w3.org/2001/XMLSchema" xmlns:p="http://schemas.microsoft.com/office/2006/metadata/properties" xmlns:ns3="2673011a-1ac0-4081-a80e-455f7659edd4" targetNamespace="http://schemas.microsoft.com/office/2006/metadata/properties" ma:root="true" ma:fieldsID="a74427419250b330e91f92a971a39902" ns3:_="">
    <xsd:import namespace="2673011a-1ac0-4081-a80e-455f7659e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3011a-1ac0-4081-a80e-455f7659e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73011a-1ac0-4081-a80e-455f7659edd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F9D6B3F-A1B9-4E2F-BEF2-CF7D55234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3011a-1ac0-4081-a80e-455f7659e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313C63-ACA8-4713-ACDA-66EE23A4B001}">
  <ds:schemaRefs>
    <ds:schemaRef ds:uri="http://schemas.microsoft.com/office/2006/metadata/properties"/>
    <ds:schemaRef ds:uri="http://schemas.microsoft.com/office/infopath/2007/PartnerControls"/>
    <ds:schemaRef ds:uri="2673011a-1ac0-4081-a80e-455f7659edd4"/>
  </ds:schemaRefs>
</ds:datastoreItem>
</file>

<file path=customXml/itemProps4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E9465D6-CC63-4C6F-A9B1-7BEFB3B1B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10758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Simoncicova Iveta</dc:creator>
  <cp:lastModifiedBy>Hroššová Lucia</cp:lastModifiedBy>
  <cp:revision>19</cp:revision>
  <cp:lastPrinted>2022-02-25T09:22:00Z</cp:lastPrinted>
  <dcterms:created xsi:type="dcterms:W3CDTF">2025-04-04T13:20:00Z</dcterms:created>
  <dcterms:modified xsi:type="dcterms:W3CDTF">2025-08-19T14:55:00Z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Andrea Ščevíková</vt:lpwstr>
  </property>
  <property fmtid="{D5CDD505-2E9C-101B-9397-08002B2CF9AE}" pid="12" name="FSC#SKEDITIONSLOVLEX@103.510:zodppredkladatel">
    <vt:lpwstr>Boris Susko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Zabezpečenie stabilizácie personálneho obsadenia súdov SR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spravodlivosti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Zabezpečenie stabilizácie personálneho obsadenia súdov SR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S-MSSR-007170/2024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LP/2024/308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spravodlivosti Slovenskej republiky</vt:lpwstr>
  </property>
  <property fmtid="{D5CDD505-2E9C-101B-9397-08002B2CF9AE}" pid="142" name="FSC#SKEDITIONSLOVLEX@103.510:funkciaZodpPredAkuzativ">
    <vt:lpwstr>Ministra spravodlivosti Slovenskej republiky</vt:lpwstr>
  </property>
  <property fmtid="{D5CDD505-2E9C-101B-9397-08002B2CF9AE}" pid="143" name="FSC#SKEDITIONSLOVLEX@103.510:funkciaZodpPredDativ">
    <vt:lpwstr>Ministrovi spravodlivosti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Boris Susko_x000d_
Minister spravodlivosti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&lt;p&gt;Tento materiál predkladá do medzirezortného pripomienkového konania&amp;nbsp;Ministerstvo spravodlivosti Slovenskej republiky ako iniciatívny materiál na základe Programového vyhlásenia vlády Slovenskej republiky 2023 – 2027, v&amp;nbsp;ktorom sa vláda Slovens</vt:lpwstr>
  </property>
  <property fmtid="{D5CDD505-2E9C-101B-9397-08002B2CF9AE}" pid="150" name="FSC#SKEDITIONSLOVLEX@103.510:vytvorenedna">
    <vt:lpwstr>24. 6. 2024</vt:lpwstr>
  </property>
  <property fmtid="{D5CDD505-2E9C-101B-9397-08002B2CF9AE}" pid="151" name="FSC#COOSYSTEM@1.1:Container">
    <vt:lpwstr>COO.2145.1000.3.6222203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0x010100A3AAA8B5FE426F47B71984B41226EE72</vt:lpwstr>
  </property>
</Properties>
</file>