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7549" w14:textId="77777777" w:rsidR="00C41918" w:rsidRPr="003C2C0D" w:rsidRDefault="00C41918" w:rsidP="001B2AA8">
      <w:pPr>
        <w:pStyle w:val="Nadpis1"/>
        <w:tabs>
          <w:tab w:val="left" w:pos="5387"/>
        </w:tabs>
        <w:spacing w:before="0" w:after="0"/>
        <w:ind w:left="-142" w:right="4677"/>
        <w:jc w:val="center"/>
        <w:rPr>
          <w:rFonts w:ascii="Monotype Corsiva" w:hAnsi="Monotype Corsiva"/>
          <w:b w:val="0"/>
          <w:sz w:val="36"/>
          <w:szCs w:val="36"/>
        </w:rPr>
      </w:pPr>
      <w:r w:rsidRPr="003C2C0D">
        <w:rPr>
          <w:rFonts w:ascii="Monotype Corsiva" w:hAnsi="Monotype Corsiva"/>
          <w:b w:val="0"/>
          <w:sz w:val="36"/>
          <w:szCs w:val="36"/>
        </w:rPr>
        <w:t>Predseda</w:t>
      </w:r>
    </w:p>
    <w:p w14:paraId="04F737E2" w14:textId="77777777" w:rsidR="00C41918" w:rsidRPr="003C2C0D" w:rsidRDefault="00C41918" w:rsidP="001B2AA8">
      <w:pPr>
        <w:pStyle w:val="Nadpis1"/>
        <w:tabs>
          <w:tab w:val="left" w:pos="0"/>
          <w:tab w:val="left" w:pos="4536"/>
          <w:tab w:val="left" w:pos="5387"/>
        </w:tabs>
        <w:spacing w:before="0" w:after="0"/>
        <w:ind w:left="-142" w:right="4677"/>
        <w:jc w:val="center"/>
        <w:rPr>
          <w:rFonts w:ascii="Monotype Corsiva" w:hAnsi="Monotype Corsiva"/>
          <w:b w:val="0"/>
          <w:sz w:val="44"/>
        </w:rPr>
      </w:pPr>
      <w:r w:rsidRPr="003C2C0D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3C2C0D">
        <w:rPr>
          <w:rFonts w:ascii="Monotype Corsiva" w:hAnsi="Monotype Corsiva"/>
          <w:b w:val="0"/>
          <w:sz w:val="36"/>
        </w:rPr>
        <w:t>iky</w:t>
      </w:r>
    </w:p>
    <w:p w14:paraId="1B277BB9" w14:textId="77777777" w:rsidR="00C41918" w:rsidRPr="00B82E0F" w:rsidRDefault="00C41918" w:rsidP="00C41918">
      <w:pPr>
        <w:rPr>
          <w:rFonts w:ascii="Arial" w:hAnsi="Arial" w:cs="Arial"/>
        </w:rPr>
      </w:pPr>
    </w:p>
    <w:p w14:paraId="54C21889" w14:textId="77777777" w:rsidR="00C41918" w:rsidRDefault="00C41918" w:rsidP="00C41918">
      <w:pPr>
        <w:tabs>
          <w:tab w:val="left" w:pos="6285"/>
          <w:tab w:val="left" w:pos="7215"/>
        </w:tabs>
        <w:rPr>
          <w:rFonts w:ascii="Arial" w:hAnsi="Arial" w:cs="Arial"/>
        </w:rPr>
      </w:pPr>
    </w:p>
    <w:p w14:paraId="35341FAE" w14:textId="77777777" w:rsidR="000453A0" w:rsidRPr="00B82E0F" w:rsidRDefault="000453A0" w:rsidP="00C41918">
      <w:pPr>
        <w:tabs>
          <w:tab w:val="left" w:pos="6285"/>
          <w:tab w:val="left" w:pos="7215"/>
        </w:tabs>
        <w:rPr>
          <w:rFonts w:ascii="Arial" w:hAnsi="Arial" w:cs="Arial"/>
        </w:rPr>
      </w:pPr>
    </w:p>
    <w:p w14:paraId="2BB01CDF" w14:textId="363EA35F" w:rsidR="00C41918" w:rsidRPr="007563A5" w:rsidRDefault="00C41918" w:rsidP="00C41918">
      <w:pPr>
        <w:spacing w:after="0"/>
        <w:rPr>
          <w:rFonts w:ascii="Arial" w:hAnsi="Arial" w:cs="Arial"/>
          <w:b/>
          <w:sz w:val="24"/>
        </w:rPr>
      </w:pP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  <w:t xml:space="preserve">Číslo: </w:t>
      </w:r>
      <w:r w:rsidRPr="007563A5">
        <w:rPr>
          <w:rFonts w:ascii="Arial" w:hAnsi="Arial" w:cs="Arial"/>
          <w:sz w:val="24"/>
        </w:rPr>
        <w:t>KNR-ODOS-</w:t>
      </w:r>
      <w:r w:rsidR="007563A5" w:rsidRPr="007563A5">
        <w:rPr>
          <w:rFonts w:ascii="Arial" w:hAnsi="Arial" w:cs="Arial"/>
          <w:sz w:val="24"/>
        </w:rPr>
        <w:t>5468</w:t>
      </w:r>
      <w:r w:rsidR="00DA1A45" w:rsidRPr="007563A5">
        <w:rPr>
          <w:rFonts w:ascii="Arial" w:hAnsi="Arial" w:cs="Arial"/>
          <w:sz w:val="24"/>
        </w:rPr>
        <w:t>/2025</w:t>
      </w:r>
      <w:r w:rsidRPr="007563A5">
        <w:rPr>
          <w:rFonts w:ascii="Arial" w:hAnsi="Arial" w:cs="Arial"/>
          <w:sz w:val="24"/>
        </w:rPr>
        <w:t>-1</w:t>
      </w:r>
    </w:p>
    <w:p w14:paraId="1E505581" w14:textId="0723284D" w:rsidR="00C41918" w:rsidRPr="00C41918" w:rsidRDefault="00C41918" w:rsidP="00C41918">
      <w:pPr>
        <w:ind w:left="340" w:hanging="340"/>
        <w:jc w:val="both"/>
        <w:rPr>
          <w:rFonts w:ascii="Arial" w:hAnsi="Arial" w:cs="Arial"/>
          <w:sz w:val="24"/>
        </w:rPr>
      </w:pP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Pr="007563A5">
        <w:rPr>
          <w:rFonts w:ascii="Arial" w:hAnsi="Arial" w:cs="Arial"/>
          <w:b/>
        </w:rPr>
        <w:tab/>
      </w:r>
      <w:r w:rsidR="00617E63" w:rsidRPr="007563A5">
        <w:rPr>
          <w:rFonts w:ascii="Arial" w:hAnsi="Arial" w:cs="Arial"/>
          <w:sz w:val="24"/>
        </w:rPr>
        <w:t xml:space="preserve">Bratislava </w:t>
      </w:r>
      <w:r w:rsidR="007563A5" w:rsidRPr="007563A5">
        <w:rPr>
          <w:rFonts w:ascii="Arial" w:hAnsi="Arial" w:cs="Arial"/>
          <w:sz w:val="24"/>
        </w:rPr>
        <w:t>1</w:t>
      </w:r>
      <w:r w:rsidR="00EA00AE" w:rsidRPr="007563A5">
        <w:rPr>
          <w:rFonts w:ascii="Arial" w:hAnsi="Arial" w:cs="Arial"/>
          <w:sz w:val="24"/>
        </w:rPr>
        <w:t xml:space="preserve">. </w:t>
      </w:r>
      <w:r w:rsidR="007563A5" w:rsidRPr="007563A5">
        <w:rPr>
          <w:rFonts w:ascii="Arial" w:hAnsi="Arial" w:cs="Arial"/>
          <w:sz w:val="24"/>
        </w:rPr>
        <w:t>septembr</w:t>
      </w:r>
      <w:r w:rsidR="0092222F" w:rsidRPr="007563A5">
        <w:rPr>
          <w:rFonts w:ascii="Arial" w:hAnsi="Arial" w:cs="Arial"/>
          <w:sz w:val="24"/>
        </w:rPr>
        <w:t>a</w:t>
      </w:r>
      <w:r w:rsidRPr="007563A5">
        <w:rPr>
          <w:rFonts w:ascii="Arial" w:hAnsi="Arial" w:cs="Arial"/>
          <w:sz w:val="24"/>
        </w:rPr>
        <w:t xml:space="preserve"> 2025</w:t>
      </w:r>
    </w:p>
    <w:p w14:paraId="0AECFC13" w14:textId="77777777" w:rsidR="00C41918" w:rsidRPr="00B82E0F" w:rsidRDefault="00C41918" w:rsidP="00C41918">
      <w:pPr>
        <w:rPr>
          <w:rFonts w:ascii="Arial" w:hAnsi="Arial" w:cs="Arial"/>
        </w:rPr>
      </w:pPr>
    </w:p>
    <w:p w14:paraId="408F1FF2" w14:textId="77777777" w:rsidR="00C41918" w:rsidRDefault="00C41918" w:rsidP="00C41918">
      <w:pPr>
        <w:rPr>
          <w:rFonts w:ascii="Arial" w:hAnsi="Arial" w:cs="Arial"/>
        </w:rPr>
      </w:pPr>
    </w:p>
    <w:p w14:paraId="4DC965D9" w14:textId="77777777" w:rsidR="000453A0" w:rsidRPr="00B82E0F" w:rsidRDefault="000453A0" w:rsidP="00C41918">
      <w:pPr>
        <w:rPr>
          <w:rFonts w:ascii="Arial" w:hAnsi="Arial" w:cs="Arial"/>
        </w:rPr>
      </w:pPr>
    </w:p>
    <w:p w14:paraId="425514FE" w14:textId="77777777" w:rsidR="00C41918" w:rsidRPr="00B82E0F" w:rsidRDefault="00C41918" w:rsidP="00C41918">
      <w:pPr>
        <w:pStyle w:val="Nadpis2"/>
        <w:jc w:val="center"/>
        <w:rPr>
          <w:rFonts w:ascii="Arial" w:hAnsi="Arial" w:cs="Arial"/>
          <w:b/>
          <w:i/>
          <w:color w:val="auto"/>
          <w:spacing w:val="24"/>
          <w:sz w:val="32"/>
        </w:rPr>
      </w:pPr>
      <w:r w:rsidRPr="00B82E0F">
        <w:rPr>
          <w:rFonts w:ascii="Arial" w:hAnsi="Arial" w:cs="Arial"/>
          <w:b/>
          <w:i/>
          <w:color w:val="auto"/>
          <w:spacing w:val="24"/>
          <w:sz w:val="32"/>
        </w:rPr>
        <w:t>P O Z V Á N K A</w:t>
      </w:r>
    </w:p>
    <w:p w14:paraId="551321F9" w14:textId="77777777" w:rsidR="00C41918" w:rsidRPr="00B82E0F" w:rsidRDefault="00C41918" w:rsidP="00C41918">
      <w:pPr>
        <w:tabs>
          <w:tab w:val="left" w:pos="3435"/>
        </w:tabs>
        <w:rPr>
          <w:rFonts w:ascii="Arial" w:hAnsi="Arial" w:cs="Arial"/>
        </w:rPr>
      </w:pPr>
    </w:p>
    <w:p w14:paraId="5A0B3528" w14:textId="64474100" w:rsidR="00C41918" w:rsidRPr="00B82E0F" w:rsidRDefault="00C41918" w:rsidP="00C41918">
      <w:pPr>
        <w:jc w:val="both"/>
        <w:rPr>
          <w:rFonts w:ascii="Arial" w:hAnsi="Arial" w:cs="Arial"/>
          <w:b/>
          <w:sz w:val="24"/>
        </w:rPr>
      </w:pPr>
      <w:r w:rsidRPr="00B82E0F">
        <w:rPr>
          <w:rFonts w:ascii="Arial" w:hAnsi="Arial" w:cs="Arial"/>
          <w:sz w:val="24"/>
        </w:rPr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="001B2AA8">
        <w:rPr>
          <w:rFonts w:ascii="Arial" w:hAnsi="Arial" w:cs="Arial"/>
          <w:b/>
          <w:sz w:val="24"/>
        </w:rPr>
        <w:t>3</w:t>
      </w:r>
      <w:r w:rsidR="0068084F">
        <w:rPr>
          <w:rFonts w:ascii="Arial" w:hAnsi="Arial" w:cs="Arial"/>
          <w:b/>
          <w:sz w:val="24"/>
        </w:rPr>
        <w:t>9</w:t>
      </w:r>
      <w:r w:rsidRPr="00B82E0F">
        <w:rPr>
          <w:rFonts w:ascii="Arial" w:hAnsi="Arial" w:cs="Arial"/>
          <w:b/>
          <w:sz w:val="24"/>
        </w:rPr>
        <w:t>.</w:t>
      </w:r>
      <w:r w:rsidRPr="00B82E0F">
        <w:rPr>
          <w:rFonts w:ascii="Arial" w:hAnsi="Arial" w:cs="Arial"/>
          <w:sz w:val="24"/>
        </w:rPr>
        <w:t xml:space="preserve"> schôdzu Národnej rady Slovenskej republiky </w:t>
      </w:r>
    </w:p>
    <w:p w14:paraId="7B03285A" w14:textId="77777777" w:rsidR="00C41918" w:rsidRPr="00B82E0F" w:rsidRDefault="00C41918" w:rsidP="00C41918">
      <w:pPr>
        <w:jc w:val="both"/>
        <w:rPr>
          <w:rFonts w:ascii="Arial" w:hAnsi="Arial" w:cs="Arial"/>
          <w:b/>
          <w:sz w:val="24"/>
        </w:rPr>
      </w:pPr>
    </w:p>
    <w:p w14:paraId="43300952" w14:textId="10D1F873" w:rsidR="00C41918" w:rsidRPr="00B82E0F" w:rsidRDefault="00EA00AE" w:rsidP="00C41918">
      <w:pPr>
        <w:spacing w:after="24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utorok </w:t>
      </w:r>
      <w:r w:rsidR="0068084F">
        <w:rPr>
          <w:rFonts w:ascii="Arial" w:hAnsi="Arial" w:cs="Arial"/>
          <w:b/>
          <w:sz w:val="24"/>
        </w:rPr>
        <w:t>9</w:t>
      </w:r>
      <w:r w:rsidR="00C41918" w:rsidRPr="00B82E0F">
        <w:rPr>
          <w:rFonts w:ascii="Arial" w:hAnsi="Arial" w:cs="Arial"/>
          <w:b/>
          <w:sz w:val="24"/>
        </w:rPr>
        <w:t xml:space="preserve">. </w:t>
      </w:r>
      <w:r w:rsidR="0068084F">
        <w:rPr>
          <w:rFonts w:ascii="Arial" w:hAnsi="Arial" w:cs="Arial"/>
          <w:b/>
          <w:sz w:val="24"/>
        </w:rPr>
        <w:t>septembr</w:t>
      </w:r>
      <w:r>
        <w:rPr>
          <w:rFonts w:ascii="Arial" w:hAnsi="Arial" w:cs="Arial"/>
          <w:b/>
          <w:sz w:val="24"/>
        </w:rPr>
        <w:t>a</w:t>
      </w:r>
      <w:r w:rsidR="001B2AA8">
        <w:rPr>
          <w:rFonts w:ascii="Arial" w:hAnsi="Arial" w:cs="Arial"/>
          <w:b/>
          <w:sz w:val="24"/>
        </w:rPr>
        <w:t xml:space="preserve"> 2025</w:t>
      </w:r>
      <w:r w:rsidR="00C41918" w:rsidRPr="00B82E0F">
        <w:rPr>
          <w:rFonts w:ascii="Arial" w:hAnsi="Arial" w:cs="Arial"/>
          <w:b/>
          <w:sz w:val="24"/>
        </w:rPr>
        <w:t xml:space="preserve"> o 13.00 hod.</w:t>
      </w:r>
    </w:p>
    <w:p w14:paraId="24E255C0" w14:textId="77777777" w:rsidR="00C41918" w:rsidRPr="00B82E0F" w:rsidRDefault="00C41918" w:rsidP="00C41918">
      <w:pPr>
        <w:spacing w:after="240"/>
        <w:jc w:val="both"/>
        <w:rPr>
          <w:rFonts w:ascii="Arial" w:hAnsi="Arial" w:cs="Arial"/>
          <w:sz w:val="24"/>
        </w:rPr>
      </w:pPr>
      <w:r w:rsidRPr="00B82E0F">
        <w:rPr>
          <w:rFonts w:ascii="Arial" w:hAnsi="Arial" w:cs="Arial"/>
          <w:b/>
          <w:sz w:val="24"/>
        </w:rPr>
        <w:tab/>
      </w:r>
      <w:r w:rsidRPr="00B82E0F">
        <w:rPr>
          <w:rFonts w:ascii="Arial" w:hAnsi="Arial" w:cs="Arial"/>
          <w:sz w:val="24"/>
        </w:rPr>
        <w:t>Schôdza sa bude konať v rokovacej sále Národnej rady Slovenskej republiky, Námestie Alexandra Dubčeka 1, Bratislava.</w:t>
      </w:r>
    </w:p>
    <w:p w14:paraId="1A005AC1" w14:textId="77777777" w:rsidR="00C41918" w:rsidRPr="00B82E0F" w:rsidRDefault="00C41918" w:rsidP="00C41918">
      <w:pPr>
        <w:jc w:val="both"/>
        <w:rPr>
          <w:rFonts w:ascii="Arial" w:hAnsi="Arial" w:cs="Arial"/>
          <w:iCs/>
          <w:sz w:val="24"/>
        </w:rPr>
      </w:pPr>
      <w:r w:rsidRPr="00B82E0F">
        <w:rPr>
          <w:rFonts w:ascii="Arial" w:hAnsi="Arial" w:cs="Arial"/>
          <w:iCs/>
          <w:sz w:val="24"/>
        </w:rPr>
        <w:t>Návrh programu je uvedený v prílohe, ktorá tvorí neoddeliteľnú súčasť tejto pozvánky.</w:t>
      </w:r>
    </w:p>
    <w:p w14:paraId="1AA653D7" w14:textId="77777777" w:rsidR="00C41918" w:rsidRPr="00B82E0F" w:rsidRDefault="00C41918" w:rsidP="00C41918">
      <w:pPr>
        <w:rPr>
          <w:rFonts w:ascii="Arial" w:hAnsi="Arial" w:cs="Arial"/>
        </w:rPr>
      </w:pPr>
    </w:p>
    <w:p w14:paraId="79EB1BA5" w14:textId="77777777" w:rsidR="00C41918" w:rsidRPr="00B82E0F" w:rsidRDefault="00C41918" w:rsidP="00C41918">
      <w:pPr>
        <w:rPr>
          <w:rFonts w:ascii="Arial" w:hAnsi="Arial" w:cs="Arial"/>
        </w:rPr>
      </w:pPr>
    </w:p>
    <w:p w14:paraId="4B908027" w14:textId="77777777" w:rsidR="00C41918" w:rsidRDefault="00C41918" w:rsidP="00C41918">
      <w:pPr>
        <w:rPr>
          <w:rFonts w:ascii="Arial" w:hAnsi="Arial" w:cs="Arial"/>
          <w:b/>
          <w:sz w:val="24"/>
        </w:rPr>
      </w:pPr>
    </w:p>
    <w:p w14:paraId="019131B6" w14:textId="77777777" w:rsidR="00617E63" w:rsidRDefault="00617E63" w:rsidP="00C41918">
      <w:pPr>
        <w:rPr>
          <w:rFonts w:ascii="Arial" w:hAnsi="Arial" w:cs="Arial"/>
          <w:b/>
          <w:sz w:val="24"/>
        </w:rPr>
      </w:pPr>
    </w:p>
    <w:p w14:paraId="5FCE11E8" w14:textId="77777777" w:rsidR="0068084F" w:rsidRPr="0068084F" w:rsidRDefault="0068084F" w:rsidP="0068084F">
      <w:pPr>
        <w:jc w:val="right"/>
        <w:rPr>
          <w:rFonts w:ascii="Arial" w:hAnsi="Arial" w:cs="Arial"/>
          <w:b/>
          <w:bCs/>
          <w:sz w:val="24"/>
        </w:rPr>
      </w:pPr>
      <w:r w:rsidRPr="0068084F">
        <w:rPr>
          <w:rFonts w:ascii="Arial" w:hAnsi="Arial" w:cs="Arial"/>
          <w:b/>
          <w:bCs/>
          <w:sz w:val="24"/>
        </w:rPr>
        <w:tab/>
        <w:t xml:space="preserve"> </w:t>
      </w:r>
      <w:r w:rsidRPr="0068084F">
        <w:rPr>
          <w:rFonts w:ascii="Arial" w:hAnsi="Arial" w:cs="Arial"/>
          <w:b/>
          <w:bCs/>
          <w:sz w:val="24"/>
        </w:rPr>
        <w:tab/>
        <w:t xml:space="preserve">Richard  R a š i   v. r. </w:t>
      </w:r>
    </w:p>
    <w:p w14:paraId="6324A2E1" w14:textId="77777777" w:rsidR="00612C99" w:rsidRDefault="00612C99" w:rsidP="00C41918">
      <w:pPr>
        <w:rPr>
          <w:rFonts w:ascii="Arial" w:hAnsi="Arial" w:cs="Arial"/>
        </w:rPr>
      </w:pPr>
    </w:p>
    <w:p w14:paraId="0F89904C" w14:textId="77777777" w:rsidR="00FB2049" w:rsidRPr="00B82E0F" w:rsidRDefault="00FB2049" w:rsidP="00C41918">
      <w:pPr>
        <w:rPr>
          <w:rFonts w:ascii="Arial" w:hAnsi="Arial" w:cs="Arial"/>
        </w:rPr>
      </w:pPr>
    </w:p>
    <w:p w14:paraId="2B715F12" w14:textId="77777777" w:rsidR="00C41918" w:rsidRDefault="00C41918" w:rsidP="00C41918">
      <w:pPr>
        <w:rPr>
          <w:rFonts w:ascii="Arial" w:hAnsi="Arial" w:cs="Arial"/>
        </w:rPr>
      </w:pPr>
    </w:p>
    <w:p w14:paraId="3758F681" w14:textId="77777777" w:rsidR="00365FF9" w:rsidRPr="00B82E0F" w:rsidRDefault="00365FF9" w:rsidP="00C41918">
      <w:pPr>
        <w:rPr>
          <w:rFonts w:ascii="Arial" w:hAnsi="Arial" w:cs="Arial"/>
        </w:rPr>
      </w:pPr>
    </w:p>
    <w:p w14:paraId="6AF578D8" w14:textId="77777777" w:rsidR="00C41918" w:rsidRDefault="00C41918" w:rsidP="00C41918">
      <w:pPr>
        <w:jc w:val="both"/>
        <w:rPr>
          <w:rFonts w:ascii="Arial" w:hAnsi="Arial" w:cs="Arial"/>
          <w:iCs/>
          <w:sz w:val="24"/>
        </w:rPr>
      </w:pPr>
      <w:r w:rsidRPr="00B82E0F">
        <w:rPr>
          <w:rFonts w:ascii="Arial" w:hAnsi="Arial" w:cs="Arial"/>
          <w:iCs/>
          <w:sz w:val="24"/>
        </w:rPr>
        <w:t>Príloha: Návrh programu</w:t>
      </w:r>
    </w:p>
    <w:p w14:paraId="6629E955" w14:textId="77777777" w:rsidR="005C30B0" w:rsidRPr="00B82E0F" w:rsidRDefault="005C30B0" w:rsidP="00C41918">
      <w:pPr>
        <w:jc w:val="both"/>
        <w:rPr>
          <w:rFonts w:ascii="Arial" w:hAnsi="Arial" w:cs="Arial"/>
          <w:iCs/>
          <w:sz w:val="24"/>
        </w:rPr>
      </w:pPr>
    </w:p>
    <w:p w14:paraId="70E94D40" w14:textId="77777777" w:rsidR="00FB2049" w:rsidRDefault="00FB2049" w:rsidP="003B56F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1457541" w14:textId="77777777" w:rsidR="005C30B0" w:rsidRDefault="005C30B0" w:rsidP="005C30B0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B82E0F">
        <w:rPr>
          <w:rFonts w:ascii="Arial" w:eastAsia="Times New Roman" w:hAnsi="Arial" w:cs="Arial"/>
          <w:color w:val="000000"/>
          <w:lang w:eastAsia="sk-SK"/>
        </w:rPr>
        <w:lastRenderedPageBreak/>
        <w:t>Príloha k pozvánke</w:t>
      </w:r>
    </w:p>
    <w:p w14:paraId="01C424AA" w14:textId="77777777" w:rsidR="00C76B10" w:rsidRPr="00B82E0F" w:rsidRDefault="00C76B10" w:rsidP="00C76B10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B82E0F">
        <w:rPr>
          <w:rFonts w:ascii="Arial" w:eastAsia="Calibri" w:hAnsi="Arial" w:cs="Arial"/>
          <w:b/>
          <w:sz w:val="24"/>
          <w:szCs w:val="24"/>
        </w:rPr>
        <w:t>NÁVRH PROGRAMU</w:t>
      </w:r>
    </w:p>
    <w:p w14:paraId="5CBF2F66" w14:textId="77777777" w:rsidR="00C76B10" w:rsidRPr="00B82E0F" w:rsidRDefault="00C76B10" w:rsidP="00C76B10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39</w:t>
      </w:r>
      <w:r w:rsidRPr="00B82E0F">
        <w:rPr>
          <w:rFonts w:ascii="Arial" w:eastAsia="Calibri" w:hAnsi="Arial" w:cs="Arial"/>
          <w:b/>
        </w:rPr>
        <w:t>. schôdze Národnej rady Slovenskej republiky</w:t>
      </w:r>
    </w:p>
    <w:p w14:paraId="2D8A4B41" w14:textId="77777777" w:rsidR="00C76B10" w:rsidRPr="00B82E0F" w:rsidRDefault="00C76B10" w:rsidP="00C76B10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C647DC">
        <w:rPr>
          <w:rFonts w:ascii="Arial" w:eastAsia="Calibri" w:hAnsi="Arial" w:cs="Arial"/>
          <w:b/>
        </w:rPr>
        <w:t xml:space="preserve">na </w:t>
      </w:r>
      <w:r>
        <w:rPr>
          <w:rFonts w:ascii="Arial" w:eastAsia="Calibri" w:hAnsi="Arial" w:cs="Arial"/>
          <w:b/>
        </w:rPr>
        <w:t>utorok 9. septembra</w:t>
      </w:r>
      <w:r w:rsidRPr="00C647DC">
        <w:rPr>
          <w:rFonts w:ascii="Arial" w:eastAsia="Calibri" w:hAnsi="Arial" w:cs="Arial"/>
          <w:b/>
        </w:rPr>
        <w:t xml:space="preserve"> 2025 o 13.00 hod.</w:t>
      </w:r>
    </w:p>
    <w:p w14:paraId="2D75B603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7D449D0" w14:textId="6DC3C15E" w:rsidR="00C76B10" w:rsidRPr="002F3204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>Informácia</w:t>
      </w:r>
      <w:r w:rsidRPr="002F32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>Mandátového</w:t>
      </w:r>
      <w:r w:rsidRPr="002F32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>a imunitného</w:t>
      </w:r>
      <w:r w:rsidRPr="002F32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>výboru</w:t>
      </w:r>
      <w:r w:rsidRPr="002F32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>Národnej</w:t>
      </w:r>
      <w:r w:rsidRPr="002F32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>rady</w:t>
      </w:r>
      <w:r w:rsidRPr="002F3204">
        <w:rPr>
          <w:rFonts w:ascii="Arial" w:eastAsia="Times New Roman" w:hAnsi="Arial" w:cs="Arial"/>
          <w:b/>
          <w:bCs/>
          <w:color w:val="000000"/>
          <w:spacing w:val="167"/>
          <w:lang w:eastAsia="sk-SK"/>
        </w:rPr>
        <w:t xml:space="preserve"> </w:t>
      </w:r>
      <w:r w:rsidRPr="002F3204">
        <w:rPr>
          <w:rFonts w:ascii="Arial" w:eastAsia="Times New Roman" w:hAnsi="Arial" w:cs="Arial"/>
          <w:b/>
          <w:bCs/>
          <w:color w:val="000000"/>
          <w:lang w:eastAsia="sk-SK"/>
        </w:rPr>
        <w:t xml:space="preserve">Slovenskej republiky </w:t>
      </w:r>
    </w:p>
    <w:p w14:paraId="4620774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8D6411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Vládny návrh zákona, ktorým sa mení a dopĺňa zákon č. 395/2002 Z. z. o archívoch a registratúrach a o doplnení niektorých zákonov v znení neskorších predpisov (tlač 814)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5944C8A0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3ED183E8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Vládny návrh zákona </w:t>
      </w:r>
      <w:r>
        <w:rPr>
          <w:rFonts w:ascii="Arial" w:eastAsia="Times New Roman" w:hAnsi="Arial" w:cs="Arial"/>
          <w:i/>
          <w:sz w:val="20"/>
          <w:lang w:eastAsia="sk-SK"/>
        </w:rPr>
        <w:t>odôvodní minister vnútra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14:paraId="06BE36B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4F5C69">
        <w:rPr>
          <w:rFonts w:ascii="Arial" w:hAnsi="Arial" w:cs="Arial"/>
          <w:i/>
          <w:iCs/>
          <w:sz w:val="20"/>
        </w:rPr>
        <w:t>Sp</w:t>
      </w:r>
      <w:r>
        <w:rPr>
          <w:rFonts w:ascii="Arial" w:hAnsi="Arial" w:cs="Arial"/>
          <w:i/>
          <w:iCs/>
          <w:sz w:val="20"/>
        </w:rPr>
        <w:t>oločným sp</w:t>
      </w:r>
      <w:r w:rsidRPr="004F5C69">
        <w:rPr>
          <w:rFonts w:ascii="Arial" w:hAnsi="Arial" w:cs="Arial"/>
          <w:i/>
          <w:iCs/>
          <w:sz w:val="20"/>
        </w:rPr>
        <w:t xml:space="preserve">ravodajcom bude člen gestorského Výboru Národnej rady Slovenskej republiky pre </w:t>
      </w:r>
      <w:r>
        <w:rPr>
          <w:rFonts w:ascii="Arial" w:hAnsi="Arial" w:cs="Arial"/>
          <w:i/>
          <w:iCs/>
          <w:sz w:val="20"/>
        </w:rPr>
        <w:t>verejnú správu a regionálny rozvoj.</w:t>
      </w:r>
    </w:p>
    <w:p w14:paraId="4A451538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74BD4EB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426"/>
        <w:jc w:val="both"/>
        <w:rPr>
          <w:rFonts w:ascii="Arial" w:eastAsia="Calibri" w:hAnsi="Arial" w:cs="Arial"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544/2002 Z. z. o Horskej záchrannej službe v znení neskorších predpisov a ktorým sa menia a dopĺňajú niektoré zákony (tlač 888) </w:t>
      </w:r>
      <w:r w:rsidRPr="002B1F33">
        <w:rPr>
          <w:rFonts w:ascii="Arial" w:eastAsia="Calibri" w:hAnsi="Arial" w:cs="Arial"/>
        </w:rPr>
        <w:t>– prvé čítanie</w:t>
      </w:r>
    </w:p>
    <w:p w14:paraId="13341177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F8ED0C1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minister vnútra </w:t>
      </w:r>
      <w:r w:rsidRPr="00ED487C">
        <w:rPr>
          <w:rFonts w:ascii="Arial" w:eastAsia="Calibri" w:hAnsi="Arial" w:cs="Arial"/>
          <w:i/>
          <w:iCs/>
          <w:sz w:val="20"/>
        </w:rPr>
        <w:t>Slovenskej republiky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34EB63BD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455E2B84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8B84955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Vládny návrh zákona, ktorým sa mení a dopĺňa zákon č. 461/2003 Z. z. o sociálnom poistení v znení neskorších predpisov a ktorým sa menia a dopĺňajú niektoré zákony (tlač 819)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60E22EAC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602572CB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Vládny návrh zákona </w:t>
      </w:r>
      <w:r>
        <w:rPr>
          <w:rFonts w:ascii="Arial" w:eastAsia="Times New Roman" w:hAnsi="Arial" w:cs="Arial"/>
          <w:i/>
          <w:sz w:val="20"/>
          <w:lang w:eastAsia="sk-SK"/>
        </w:rPr>
        <w:t>odôvodní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minister práce, sociálnych vecí a rodiny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14:paraId="17B1CEA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2861BA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4F5C69">
        <w:rPr>
          <w:rFonts w:ascii="Arial" w:hAnsi="Arial" w:cs="Arial"/>
          <w:i/>
          <w:iCs/>
          <w:sz w:val="20"/>
        </w:rPr>
        <w:t xml:space="preserve">bude člen gestorského Výboru Národnej rady Slovenskej republiky pre </w:t>
      </w:r>
      <w:r>
        <w:rPr>
          <w:rFonts w:ascii="Arial" w:hAnsi="Arial" w:cs="Arial"/>
          <w:i/>
          <w:iCs/>
          <w:sz w:val="20"/>
        </w:rPr>
        <w:t>sociálne veci.</w:t>
      </w:r>
    </w:p>
    <w:p w14:paraId="1B52C97F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208D046" w14:textId="77777777" w:rsidR="00C76B10" w:rsidRPr="00DF7374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hAnsi="Arial" w:cs="Arial"/>
          <w:b/>
          <w:bCs/>
        </w:rPr>
      </w:pPr>
      <w:r w:rsidRPr="00DF7374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v</w:t>
      </w:r>
      <w:r w:rsidRPr="00DF7374">
        <w:rPr>
          <w:rFonts w:ascii="Arial" w:hAnsi="Arial" w:cs="Arial"/>
          <w:b/>
          <w:bCs/>
        </w:rPr>
        <w:t>lády</w:t>
      </w:r>
      <w:r>
        <w:rPr>
          <w:rFonts w:ascii="Arial" w:hAnsi="Arial" w:cs="Arial"/>
          <w:b/>
          <w:bCs/>
        </w:rPr>
        <w:t xml:space="preserve"> </w:t>
      </w:r>
      <w:r w:rsidRPr="00DF7374">
        <w:rPr>
          <w:rFonts w:ascii="Arial" w:hAnsi="Arial" w:cs="Arial"/>
          <w:b/>
          <w:bCs/>
        </w:rPr>
        <w:t>na skrátené legislatívne konanie o vládnom návrhu zákona, ktorým sa mení zákon č. 325/2022 Z. z., ktorým sa mení a dopĺňa zákon č. 305/2013 Z. z. o elektronickej podobe výkonu pôsobnosti orgánov verejnej moci a o zmene a doplnení niektorých zákonov (zákon o e-Governmente) v znení neskorších predpisov a ktorým sa menia a dopĺňajú niektoré zákony v znení neskorších predpisov (tlač 911)</w:t>
      </w:r>
      <w:r w:rsidRPr="00DF7374">
        <w:rPr>
          <w:rFonts w:ascii="Arial" w:hAnsi="Arial" w:cs="Arial"/>
          <w:b/>
        </w:rPr>
        <w:t xml:space="preserve"> </w:t>
      </w:r>
    </w:p>
    <w:p w14:paraId="372ADDA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287244C" w14:textId="77777777" w:rsidR="00C76B10" w:rsidRPr="0078221D" w:rsidRDefault="00C76B10" w:rsidP="00C76B10">
      <w:pPr>
        <w:pStyle w:val="Odsekzoznamu"/>
        <w:spacing w:after="0"/>
        <w:ind w:left="-142" w:firstLine="426"/>
        <w:jc w:val="both"/>
        <w:rPr>
          <w:rFonts w:ascii="Arial" w:hAnsi="Arial" w:cs="Arial"/>
          <w:i/>
          <w:sz w:val="20"/>
          <w:szCs w:val="24"/>
        </w:rPr>
      </w:pPr>
      <w:r w:rsidRPr="004F5C69">
        <w:rPr>
          <w:rFonts w:ascii="Arial" w:hAnsi="Arial" w:cs="Arial"/>
          <w:i/>
          <w:sz w:val="20"/>
          <w:szCs w:val="24"/>
        </w:rPr>
        <w:t xml:space="preserve">Návrh vlády odôvodní </w:t>
      </w:r>
      <w:r w:rsidRPr="004F5C69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</w:p>
    <w:p w14:paraId="1588210C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hAnsi="Arial" w:cs="Arial"/>
          <w:i/>
          <w:iCs/>
          <w:sz w:val="20"/>
          <w:szCs w:val="24"/>
        </w:rPr>
        <w:t xml:space="preserve">Informáciu o výsledku prerokovania návrhu vo </w:t>
      </w:r>
      <w:r w:rsidRPr="004F5C69">
        <w:rPr>
          <w:rFonts w:ascii="Arial" w:hAnsi="Arial" w:cs="Arial"/>
          <w:i/>
          <w:iCs/>
          <w:sz w:val="20"/>
        </w:rPr>
        <w:t xml:space="preserve">Výbore Národnej rady Slovenskej republiky pre </w:t>
      </w:r>
      <w:r w:rsidRPr="00005FE5">
        <w:rPr>
          <w:rFonts w:ascii="Arial" w:eastAsia="Calibri" w:hAnsi="Arial" w:cs="Arial"/>
          <w:i/>
          <w:iCs/>
          <w:sz w:val="20"/>
        </w:rPr>
        <w:t>verejnú správu a regionálny rozvoj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podá poverený člen výboru.  </w:t>
      </w:r>
    </w:p>
    <w:p w14:paraId="22688E00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01C48CE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21C027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1D596A6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A012929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94CEFA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CD538C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F093C5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61C61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3F9D5F8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77AA3FF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F2618C" w14:textId="77777777" w:rsidR="00C76B10" w:rsidRDefault="00C76B10" w:rsidP="00C76B10">
      <w:pPr>
        <w:spacing w:after="0"/>
        <w:ind w:left="567" w:hanging="425"/>
        <w:jc w:val="both"/>
        <w:rPr>
          <w:rFonts w:ascii="Arial" w:hAnsi="Arial" w:cs="Arial"/>
          <w:szCs w:val="24"/>
        </w:rPr>
      </w:pPr>
      <w:r w:rsidRPr="00962E22">
        <w:rPr>
          <w:rFonts w:ascii="Arial" w:hAnsi="Arial" w:cs="Arial"/>
          <w:szCs w:val="24"/>
        </w:rPr>
        <w:lastRenderedPageBreak/>
        <w:t xml:space="preserve">Bod </w:t>
      </w:r>
      <w:r>
        <w:rPr>
          <w:rFonts w:ascii="Arial" w:hAnsi="Arial" w:cs="Arial"/>
          <w:szCs w:val="24"/>
        </w:rPr>
        <w:t>6</w:t>
      </w:r>
      <w:r w:rsidRPr="00962E22">
        <w:rPr>
          <w:rFonts w:ascii="Arial" w:hAnsi="Arial" w:cs="Arial"/>
          <w:szCs w:val="24"/>
        </w:rPr>
        <w:t xml:space="preserve"> sa prerokuje po schválení skr</w:t>
      </w:r>
      <w:r>
        <w:rPr>
          <w:rFonts w:ascii="Arial" w:hAnsi="Arial" w:cs="Arial"/>
          <w:szCs w:val="24"/>
        </w:rPr>
        <w:t>áteného legislatívneho konania.</w:t>
      </w:r>
    </w:p>
    <w:p w14:paraId="7B9537F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91AF9E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zákon č. 325/2022 Z. z., ktorým sa mení a dopĺňa zákon č. 305/2013 Z. z. o elektronickej podobe výkonu pôsobnosti orgánov verejnej moci a o zmene a doplnení niektorých zákonov (zákon o e-Governmente) v znení neskorších predpisov a ktorým sa menia a dopĺňajú niektoré zákony v znení neskorších predpisov (tlač 912) </w:t>
      </w:r>
      <w:r w:rsidRPr="002B1F33">
        <w:rPr>
          <w:rFonts w:ascii="Arial" w:eastAsia="Calibri" w:hAnsi="Arial" w:cs="Arial"/>
        </w:rPr>
        <w:t>– prvé čítanie</w:t>
      </w:r>
    </w:p>
    <w:p w14:paraId="3E0AF79F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CA6395" w14:textId="77777777" w:rsidR="00C76B10" w:rsidRPr="0002036D" w:rsidRDefault="00C76B10" w:rsidP="00181257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4F5C69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</w:p>
    <w:p w14:paraId="005B1649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05FE5">
        <w:rPr>
          <w:rFonts w:ascii="Arial" w:eastAsia="Calibri" w:hAnsi="Arial" w:cs="Arial"/>
          <w:i/>
          <w:iCs/>
          <w:sz w:val="20"/>
        </w:rPr>
        <w:t>verejnú správu a regionálny rozvoj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4172A91D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6CE9906" w14:textId="77777777" w:rsidR="00C76B10" w:rsidRPr="00962E22" w:rsidRDefault="00C76B10" w:rsidP="00C76B10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i/>
          <w:sz w:val="20"/>
          <w:szCs w:val="24"/>
        </w:rPr>
      </w:pPr>
      <w:r w:rsidRPr="00962E22">
        <w:rPr>
          <w:rFonts w:ascii="Arial" w:hAnsi="Arial"/>
          <w:b w:val="0"/>
          <w:sz w:val="20"/>
          <w:szCs w:val="24"/>
        </w:rPr>
        <w:t>* * *</w:t>
      </w:r>
    </w:p>
    <w:p w14:paraId="1ED15B17" w14:textId="77777777" w:rsidR="00C76B10" w:rsidRPr="00962E22" w:rsidRDefault="00C76B10" w:rsidP="00C76B10">
      <w:pPr>
        <w:pStyle w:val="Odsekzoznamu"/>
        <w:ind w:left="142"/>
        <w:jc w:val="both"/>
        <w:rPr>
          <w:rFonts w:ascii="Arial" w:hAnsi="Arial" w:cs="Arial"/>
          <w:i/>
          <w:sz w:val="18"/>
          <w:szCs w:val="24"/>
        </w:rPr>
      </w:pPr>
      <w:r w:rsidRPr="00962E22">
        <w:rPr>
          <w:rFonts w:ascii="Arial" w:hAnsi="Arial" w:cs="Arial"/>
          <w:i/>
          <w:sz w:val="18"/>
          <w:szCs w:val="24"/>
        </w:rPr>
        <w:t xml:space="preserve">V prípade, že sa Národná rada Slovenskej republiky uznesie prerokovať návrh zákona pod tlačou </w:t>
      </w:r>
      <w:r>
        <w:rPr>
          <w:rFonts w:ascii="Arial" w:hAnsi="Arial" w:cs="Arial"/>
          <w:i/>
          <w:sz w:val="18"/>
          <w:szCs w:val="24"/>
        </w:rPr>
        <w:t>912</w:t>
      </w:r>
      <w:r w:rsidRPr="00962E22">
        <w:rPr>
          <w:rFonts w:ascii="Arial" w:hAnsi="Arial" w:cs="Arial"/>
          <w:i/>
          <w:sz w:val="18"/>
          <w:szCs w:val="24"/>
        </w:rPr>
        <w:t xml:space="preserve"> v druhom a treťom čítaní, uskutoční sa 2. a 3. čítanie ešte na 3</w:t>
      </w:r>
      <w:r>
        <w:rPr>
          <w:rFonts w:ascii="Arial" w:hAnsi="Arial" w:cs="Arial"/>
          <w:i/>
          <w:sz w:val="18"/>
          <w:szCs w:val="24"/>
        </w:rPr>
        <w:t>9</w:t>
      </w:r>
      <w:r w:rsidRPr="00962E22">
        <w:rPr>
          <w:rFonts w:ascii="Arial" w:hAnsi="Arial" w:cs="Arial"/>
          <w:i/>
          <w:sz w:val="18"/>
          <w:szCs w:val="24"/>
        </w:rPr>
        <w:t>. schôdzi NR SR.</w:t>
      </w:r>
    </w:p>
    <w:p w14:paraId="60A04803" w14:textId="77777777" w:rsidR="00C76B10" w:rsidRPr="00962E22" w:rsidRDefault="00C76B10" w:rsidP="00C76B10">
      <w:pPr>
        <w:pStyle w:val="Nzov"/>
        <w:tabs>
          <w:tab w:val="left" w:pos="1350"/>
          <w:tab w:val="center" w:pos="4535"/>
        </w:tabs>
        <w:spacing w:before="60"/>
        <w:ind w:left="567" w:hanging="425"/>
        <w:rPr>
          <w:rFonts w:ascii="Arial" w:hAnsi="Arial"/>
          <w:b w:val="0"/>
          <w:sz w:val="20"/>
          <w:szCs w:val="24"/>
        </w:rPr>
      </w:pPr>
      <w:r w:rsidRPr="00962E22">
        <w:rPr>
          <w:rFonts w:ascii="Arial" w:hAnsi="Arial"/>
          <w:b w:val="0"/>
          <w:sz w:val="20"/>
          <w:szCs w:val="24"/>
        </w:rPr>
        <w:t>* * *</w:t>
      </w:r>
    </w:p>
    <w:p w14:paraId="7FF77FF1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4F42D1F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Vládny návrh zákona, ktorým sa mení a dopĺňa zákon č. 251/2012 Z. z. o energetike a o zmene a doplnení niektorých zákonov v znení neskorších predpisov a ktorým sa menia a dopĺňajú niektoré zákony (tlač 817)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3673DFBF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165B61EE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Vládny návrh zákona </w:t>
      </w:r>
      <w:r>
        <w:rPr>
          <w:rFonts w:ascii="Arial" w:eastAsia="Times New Roman" w:hAnsi="Arial" w:cs="Arial"/>
          <w:i/>
          <w:sz w:val="20"/>
          <w:lang w:eastAsia="sk-SK"/>
        </w:rPr>
        <w:t>odôvodní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podpredsedníčka vlády a ministerka hospodárstva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14:paraId="4AC89C2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4F5C69">
        <w:rPr>
          <w:rFonts w:ascii="Arial" w:hAnsi="Arial" w:cs="Arial"/>
          <w:i/>
          <w:iCs/>
          <w:sz w:val="20"/>
        </w:rPr>
        <w:t>Sp</w:t>
      </w:r>
      <w:r>
        <w:rPr>
          <w:rFonts w:ascii="Arial" w:hAnsi="Arial" w:cs="Arial"/>
          <w:i/>
          <w:iCs/>
          <w:sz w:val="20"/>
        </w:rPr>
        <w:t>oločným sp</w:t>
      </w:r>
      <w:r w:rsidRPr="004F5C69">
        <w:rPr>
          <w:rFonts w:ascii="Arial" w:hAnsi="Arial" w:cs="Arial"/>
          <w:i/>
          <w:iCs/>
          <w:sz w:val="20"/>
        </w:rPr>
        <w:t xml:space="preserve">ravodajcom bude člen gestorského Výboru Národnej rady Slovenskej republiky pre </w:t>
      </w:r>
      <w:r>
        <w:rPr>
          <w:rFonts w:ascii="Arial" w:hAnsi="Arial" w:cs="Arial"/>
          <w:i/>
          <w:iCs/>
          <w:sz w:val="20"/>
        </w:rPr>
        <w:t>hospodárske záležitosti.</w:t>
      </w:r>
    </w:p>
    <w:p w14:paraId="0D1AB8C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5300190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eastAsia="Calibri" w:hAnsi="Arial" w:cs="Arial"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108/2024 Z. z. o ochrane spotrebiteľa a o zmene a doplnení niektorých zákonov a ktorým sa menia a dopĺňajú niektoré zákony (tlač 864) </w:t>
      </w:r>
      <w:r w:rsidRPr="002B1F33">
        <w:rPr>
          <w:rFonts w:ascii="Arial" w:eastAsia="Calibri" w:hAnsi="Arial" w:cs="Arial"/>
        </w:rPr>
        <w:t>– prvé čítanie</w:t>
      </w:r>
    </w:p>
    <w:p w14:paraId="2DB8C589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47ED28B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>Vládny n</w:t>
      </w:r>
      <w:r w:rsidRPr="004F5C69">
        <w:rPr>
          <w:rFonts w:ascii="Arial" w:eastAsia="Calibri" w:hAnsi="Arial" w:cs="Arial"/>
          <w:i/>
          <w:sz w:val="20"/>
        </w:rPr>
        <w:t xml:space="preserve">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podpredsedníčka vlády a ministerka hospodárstva Slovenskej republiky.</w:t>
      </w:r>
    </w:p>
    <w:p w14:paraId="305FD3B2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hospodárske záležitosti.</w:t>
      </w:r>
    </w:p>
    <w:p w14:paraId="67492C27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D2FC1DC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56/2018 Z. z. o posudzovaní zhody výrobku, sprístupňovaní určeného výrobku na trhu a o zmene a doplnení niektorých zákonov v znení neskorších predpisov a ktorým sa menia a dopĺňajú niektoré zákony (tlač 925) </w:t>
      </w:r>
      <w:r w:rsidRPr="002B1F33">
        <w:rPr>
          <w:rFonts w:ascii="Arial" w:eastAsia="Calibri" w:hAnsi="Arial" w:cs="Arial"/>
        </w:rPr>
        <w:t>– prvé čítanie</w:t>
      </w:r>
    </w:p>
    <w:p w14:paraId="2C2D1221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81D438B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682438">
        <w:rPr>
          <w:rFonts w:ascii="Arial" w:eastAsia="Calibri" w:hAnsi="Arial" w:cs="Arial"/>
          <w:i/>
          <w:sz w:val="20"/>
        </w:rPr>
        <w:t>podpredsedníčka vlády a ministerka hospodárstva Slovenskej republiky.</w:t>
      </w:r>
    </w:p>
    <w:p w14:paraId="75B5173D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hospodárske záležitosti.</w:t>
      </w:r>
    </w:p>
    <w:p w14:paraId="3F498701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2CD1758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105469D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272BEFF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715EB77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EF72239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9E8D76C" w14:textId="77777777" w:rsidR="00C76B10" w:rsidRPr="00CA600F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CA600F">
        <w:rPr>
          <w:rFonts w:ascii="Arial" w:hAnsi="Arial" w:cs="Arial"/>
          <w:b/>
        </w:rPr>
        <w:lastRenderedPageBreak/>
        <w:t xml:space="preserve">Vládny návrh zákona, ktorým sa mení a dopĺňa zákon č. 264/2022 Z. z. o mediálnych službách a o zmene a doplnení niektorých zákonov (zákon o mediálnych službách) v znení neskorších predpisov a ktorým sa mení a dopĺňa zákon č. 265/2022 Z. z. o vydavateľoch publikácií a o registri v oblasti médií a audiovízie a o zmene a doplnení niektorých zákonov (zákon o publikáciách) </w:t>
      </w:r>
      <w:r w:rsidRPr="00CA600F">
        <w:rPr>
          <w:rFonts w:ascii="Arial" w:eastAsia="Calibri" w:hAnsi="Arial" w:cs="Arial"/>
          <w:b/>
          <w:kern w:val="0"/>
          <w14:ligatures w14:val="none"/>
        </w:rPr>
        <w:t>–</w:t>
      </w:r>
      <w:r w:rsidRPr="00CA600F">
        <w:rPr>
          <w:rFonts w:ascii="Arial" w:hAnsi="Arial" w:cs="Arial"/>
          <w:b/>
        </w:rPr>
        <w:t xml:space="preserve"> tlač 808 </w:t>
      </w:r>
      <w:r w:rsidRPr="00CA600F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CA600F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249D27AC" w14:textId="77777777" w:rsidR="00C76B10" w:rsidRPr="00CA600F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3C07B85E" w14:textId="77777777" w:rsidR="00C76B10" w:rsidRPr="00CA600F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CA600F">
        <w:rPr>
          <w:rFonts w:ascii="Arial" w:eastAsia="Times New Roman" w:hAnsi="Arial" w:cs="Arial"/>
          <w:i/>
          <w:sz w:val="20"/>
          <w:lang w:eastAsia="sk-SK"/>
        </w:rPr>
        <w:t xml:space="preserve">Vládny návrh zákona </w:t>
      </w:r>
      <w:r>
        <w:rPr>
          <w:rFonts w:ascii="Arial" w:eastAsia="Times New Roman" w:hAnsi="Arial" w:cs="Arial"/>
          <w:i/>
          <w:sz w:val="20"/>
          <w:lang w:eastAsia="sk-SK"/>
        </w:rPr>
        <w:t>odôvodní</w:t>
      </w:r>
      <w:r w:rsidRPr="00CA600F">
        <w:rPr>
          <w:rFonts w:ascii="Arial" w:eastAsia="Times New Roman" w:hAnsi="Arial" w:cs="Arial"/>
          <w:i/>
          <w:sz w:val="20"/>
          <w:lang w:eastAsia="sk-SK"/>
        </w:rPr>
        <w:t xml:space="preserve"> ministerka kultúry Slovenskej republiky.</w:t>
      </w:r>
    </w:p>
    <w:p w14:paraId="0F38C18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>
        <w:rPr>
          <w:rFonts w:ascii="Arial" w:eastAsia="Times New Roman" w:hAnsi="Arial" w:cs="Arial"/>
          <w:i/>
          <w:sz w:val="20"/>
          <w:lang w:eastAsia="sk-SK"/>
        </w:rPr>
        <w:t>S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p</w:t>
      </w:r>
      <w:r>
        <w:rPr>
          <w:rFonts w:ascii="Arial" w:eastAsia="Times New Roman" w:hAnsi="Arial" w:cs="Arial"/>
          <w:i/>
          <w:sz w:val="20"/>
          <w:lang w:eastAsia="sk-SK"/>
        </w:rPr>
        <w:t>oločným sp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ravodajcom </w:t>
      </w:r>
      <w:r w:rsidRPr="00CA600F">
        <w:rPr>
          <w:rFonts w:ascii="Arial" w:hAnsi="Arial" w:cs="Arial"/>
          <w:i/>
          <w:iCs/>
          <w:sz w:val="20"/>
        </w:rPr>
        <w:t>bude člen gestorského Výboru Národnej rady Slovenskej republiky pre kultúru a médiá.</w:t>
      </w:r>
    </w:p>
    <w:p w14:paraId="0F65D1B5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02AC8EC" w14:textId="77777777" w:rsidR="00C76B10" w:rsidRPr="00085696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poslancov Národnej rady Slovenskej republiky </w:t>
      </w:r>
      <w:r w:rsidRPr="00085696">
        <w:rPr>
          <w:rFonts w:ascii="Arial" w:hAnsi="Arial" w:cs="Arial"/>
          <w:b/>
          <w:bCs/>
        </w:rPr>
        <w:t>Tibora Gašpara, Róberta Puciho a Adama Lučanského</w:t>
      </w:r>
      <w:r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 xml:space="preserve">na vydanie zákona, </w:t>
      </w:r>
      <w:r w:rsidRPr="00085696">
        <w:rPr>
          <w:rFonts w:ascii="Arial" w:hAnsi="Arial" w:cs="Arial"/>
          <w:b/>
          <w:bCs/>
        </w:rPr>
        <w:t>ktorým sa mení a dopĺňa zákon Národnej rady Slovenskej republiky č. 350/1996 Z. z. o rokovacom poriadku Národnej rady Slovenskej republiky v znení neskorších predpisov</w:t>
      </w:r>
      <w:r>
        <w:rPr>
          <w:rFonts w:ascii="Arial" w:hAnsi="Arial" w:cs="Arial"/>
          <w:b/>
          <w:bCs/>
        </w:rPr>
        <w:t xml:space="preserve"> </w:t>
      </w:r>
      <w:r w:rsidRPr="00085696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85696">
        <w:rPr>
          <w:rFonts w:ascii="Arial" w:hAnsi="Arial" w:cs="Arial"/>
          <w:b/>
          <w:bCs/>
        </w:rPr>
        <w:t>tlač 939)</w:t>
      </w:r>
      <w:r w:rsidRPr="00085696">
        <w:rPr>
          <w:rFonts w:ascii="Arial" w:hAnsi="Arial" w:cs="Arial"/>
          <w:b/>
        </w:rPr>
        <w:t xml:space="preserve"> </w:t>
      </w:r>
      <w:r w:rsidRPr="00085696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46ADA1B" w14:textId="77777777" w:rsidR="00C76B10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623E0583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00666C47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745492A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B8B90C6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>ávrh poslanc</w:t>
      </w:r>
      <w:r>
        <w:rPr>
          <w:rFonts w:ascii="Arial" w:hAnsi="Arial" w:cs="Arial"/>
          <w:b/>
          <w:bCs/>
        </w:rPr>
        <w:t>a</w:t>
      </w:r>
      <w:r w:rsidRPr="00003637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Ľubomíra Vážneho</w:t>
      </w:r>
      <w:r w:rsidRPr="00003637">
        <w:rPr>
          <w:rFonts w:ascii="Arial" w:hAnsi="Arial" w:cs="Arial"/>
          <w:b/>
          <w:bCs/>
        </w:rPr>
        <w:t xml:space="preserve"> na vydanie zákona, </w:t>
      </w:r>
      <w:r w:rsidRPr="002A75E0">
        <w:rPr>
          <w:rFonts w:ascii="Arial" w:hAnsi="Arial" w:cs="Arial"/>
          <w:b/>
          <w:bCs/>
        </w:rPr>
        <w:t xml:space="preserve">ktorým sa mení a dopĺňa zákon č. 8/2009 Z. z. o cestnej premávke a o zmene a doplnení niektorých zákonov v znení neskorších predpisov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900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43DDE4F" w14:textId="77777777" w:rsidR="00C76B10" w:rsidRDefault="00C76B10" w:rsidP="00C76B10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34866992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Ľ. Vážny.</w:t>
      </w:r>
    </w:p>
    <w:p w14:paraId="238CDCF5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EE568E">
        <w:rPr>
          <w:rFonts w:ascii="Arial" w:eastAsia="Calibri" w:hAnsi="Arial" w:cs="Arial"/>
          <w:i/>
          <w:iCs/>
          <w:sz w:val="20"/>
        </w:rPr>
        <w:t>obranu a</w:t>
      </w:r>
      <w:r>
        <w:rPr>
          <w:rFonts w:ascii="Arial" w:eastAsia="Calibri" w:hAnsi="Arial" w:cs="Arial"/>
          <w:i/>
          <w:iCs/>
          <w:sz w:val="20"/>
        </w:rPr>
        <w:t> </w:t>
      </w:r>
      <w:r w:rsidRPr="00EE568E">
        <w:rPr>
          <w:rFonts w:ascii="Arial" w:eastAsia="Calibri" w:hAnsi="Arial" w:cs="Arial"/>
          <w:i/>
          <w:iCs/>
          <w:sz w:val="20"/>
        </w:rPr>
        <w:t>bezpečnosť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6E057174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1DE4FCC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>
        <w:rPr>
          <w:rFonts w:ascii="Arial" w:hAnsi="Arial" w:cs="Arial"/>
          <w:b/>
          <w:bCs/>
        </w:rPr>
        <w:t xml:space="preserve">Marcely Čavojovej, Zuzany Matejičkovej a Vladimíra Baláža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D90D95">
        <w:rPr>
          <w:rFonts w:ascii="Arial" w:hAnsi="Arial" w:cs="Arial"/>
          <w:b/>
          <w:bCs/>
        </w:rPr>
        <w:t xml:space="preserve">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75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8A82B3D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68F8CB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C1716B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7CD00F99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4F35099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>ávrh poslanc</w:t>
      </w:r>
      <w:r>
        <w:rPr>
          <w:rFonts w:ascii="Arial" w:hAnsi="Arial" w:cs="Arial"/>
          <w:b/>
          <w:bCs/>
        </w:rPr>
        <w:t>ov</w:t>
      </w:r>
      <w:r w:rsidRPr="00003637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Michala Barteka, Róberta Puciho a Igora Šimka</w:t>
      </w:r>
      <w:r w:rsidRPr="00003637">
        <w:rPr>
          <w:rFonts w:ascii="Arial" w:hAnsi="Arial" w:cs="Arial"/>
          <w:b/>
          <w:bCs/>
        </w:rPr>
        <w:t xml:space="preserve"> na vydanie zákona, </w:t>
      </w:r>
      <w:r w:rsidRPr="00E942CE">
        <w:rPr>
          <w:rFonts w:ascii="Arial" w:hAnsi="Arial" w:cs="Arial"/>
          <w:b/>
          <w:bCs/>
        </w:rPr>
        <w:t xml:space="preserve">ktorým sa mení a dopĺňa zákon </w:t>
      </w:r>
      <w:r>
        <w:rPr>
          <w:rFonts w:ascii="Arial" w:hAnsi="Arial" w:cs="Arial"/>
          <w:b/>
          <w:bCs/>
        </w:rPr>
        <w:br/>
      </w:r>
      <w:r w:rsidRPr="00E942CE">
        <w:rPr>
          <w:rFonts w:ascii="Arial" w:hAnsi="Arial" w:cs="Arial"/>
          <w:b/>
          <w:bCs/>
        </w:rPr>
        <w:t>č. 8/2009 Z. z. o cestnej premávke a o zmene a doplnení niektorých zákonov v znení neskorších predpisov</w:t>
      </w:r>
      <w:r w:rsidRPr="00B91C67">
        <w:rPr>
          <w:rFonts w:ascii="Arial" w:hAnsi="Arial" w:cs="Arial"/>
          <w:b/>
          <w:bCs/>
        </w:rPr>
        <w:t xml:space="preserve">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906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567ECB4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EF0772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A18E59E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CD377B">
        <w:rPr>
          <w:rFonts w:ascii="Arial" w:eastAsia="Calibri" w:hAnsi="Arial" w:cs="Arial"/>
          <w:i/>
          <w:iCs/>
          <w:sz w:val="20"/>
        </w:rPr>
        <w:t>obranu a</w:t>
      </w:r>
      <w:r>
        <w:rPr>
          <w:rFonts w:ascii="Arial" w:eastAsia="Calibri" w:hAnsi="Arial" w:cs="Arial"/>
          <w:i/>
          <w:iCs/>
          <w:sz w:val="20"/>
        </w:rPr>
        <w:t> </w:t>
      </w:r>
      <w:r w:rsidRPr="00CD377B">
        <w:rPr>
          <w:rFonts w:ascii="Arial" w:eastAsia="Calibri" w:hAnsi="Arial" w:cs="Arial"/>
          <w:i/>
          <w:iCs/>
          <w:sz w:val="20"/>
        </w:rPr>
        <w:t>bezpečnosť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282DCA4C" w14:textId="77777777" w:rsidR="00C76B10" w:rsidRDefault="00C76B10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B68EA9" w14:textId="77777777" w:rsidR="00C76B10" w:rsidRDefault="00C76B10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98BED6C" w14:textId="77777777" w:rsidR="00C76B10" w:rsidRDefault="00C76B10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81FFDCF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lastRenderedPageBreak/>
        <w:t>N</w:t>
      </w:r>
      <w:r w:rsidRPr="00003637">
        <w:rPr>
          <w:rFonts w:ascii="Arial" w:hAnsi="Arial" w:cs="Arial"/>
          <w:b/>
          <w:bCs/>
        </w:rPr>
        <w:t>ávrh poslanc</w:t>
      </w:r>
      <w:r>
        <w:rPr>
          <w:rFonts w:ascii="Arial" w:hAnsi="Arial" w:cs="Arial"/>
          <w:b/>
          <w:bCs/>
        </w:rPr>
        <w:t>ov</w:t>
      </w:r>
      <w:r w:rsidRPr="00003637">
        <w:rPr>
          <w:rFonts w:ascii="Arial" w:hAnsi="Arial" w:cs="Arial"/>
          <w:b/>
          <w:bCs/>
        </w:rPr>
        <w:t xml:space="preserve"> Národnej rady Slovenskej republiky </w:t>
      </w:r>
      <w:r w:rsidRPr="00315DFA">
        <w:rPr>
          <w:rFonts w:ascii="Arial" w:hAnsi="Arial" w:cs="Arial"/>
          <w:b/>
          <w:bCs/>
        </w:rPr>
        <w:t xml:space="preserve">Igora Šimka a Andreja Sitkára na vydanie zákona, ktorým sa mení a dopĺňa zákon Slovenskej národnej rady </w:t>
      </w:r>
      <w:r>
        <w:rPr>
          <w:rFonts w:ascii="Arial" w:hAnsi="Arial" w:cs="Arial"/>
          <w:b/>
          <w:bCs/>
        </w:rPr>
        <w:br/>
      </w:r>
      <w:r w:rsidRPr="00315DFA">
        <w:rPr>
          <w:rFonts w:ascii="Arial" w:hAnsi="Arial" w:cs="Arial"/>
          <w:b/>
          <w:bCs/>
        </w:rPr>
        <w:t>č. 401/1990 Zb. o meste Košice v znení neskorších predpisov</w:t>
      </w:r>
      <w:r w:rsidRPr="00B91C67">
        <w:rPr>
          <w:rFonts w:ascii="Arial" w:hAnsi="Arial" w:cs="Arial"/>
          <w:b/>
          <w:bCs/>
        </w:rPr>
        <w:t xml:space="preserve">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907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E58C32A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4421B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6CE1BE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05FE5">
        <w:rPr>
          <w:rFonts w:ascii="Arial" w:eastAsia="Calibri" w:hAnsi="Arial" w:cs="Arial"/>
          <w:i/>
          <w:iCs/>
          <w:sz w:val="20"/>
        </w:rPr>
        <w:t>verejnú správu a regionálny rozvoj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5C11767C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FB5FC5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>
        <w:t xml:space="preserve">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8C7BB9">
        <w:rPr>
          <w:rFonts w:ascii="Arial" w:hAnsi="Arial" w:cs="Arial"/>
          <w:b/>
          <w:bCs/>
        </w:rPr>
        <w:t xml:space="preserve">ktorým sa dopĺňa zákon č. </w:t>
      </w:r>
      <w:r>
        <w:rPr>
          <w:rFonts w:ascii="Arial" w:hAnsi="Arial" w:cs="Arial"/>
          <w:b/>
          <w:bCs/>
        </w:rPr>
        <w:t>300</w:t>
      </w:r>
      <w:r w:rsidRPr="008C7BB9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5</w:t>
      </w:r>
      <w:r w:rsidRPr="008C7BB9">
        <w:rPr>
          <w:rFonts w:ascii="Arial" w:hAnsi="Arial" w:cs="Arial"/>
          <w:b/>
          <w:bCs/>
        </w:rPr>
        <w:t xml:space="preserve"> Z. z.</w:t>
      </w:r>
      <w:r>
        <w:rPr>
          <w:rFonts w:ascii="Arial" w:hAnsi="Arial" w:cs="Arial"/>
          <w:b/>
          <w:bCs/>
        </w:rPr>
        <w:t xml:space="preserve"> Trestný zákon</w:t>
      </w:r>
      <w:r w:rsidRPr="008C7BB9">
        <w:rPr>
          <w:rFonts w:ascii="Arial" w:hAnsi="Arial" w:cs="Arial"/>
          <w:b/>
          <w:bCs/>
        </w:rPr>
        <w:t xml:space="preserve">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86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A95D18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94BE8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255F0722" w14:textId="77777777" w:rsidR="00C76B10" w:rsidRPr="007661F6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49A16A02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06CB394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Michelka, Andreja Danka a Adama Lučanského na vydanie zákona, ktorým sa mení a dopĺňa zákon </w:t>
      </w:r>
      <w:r w:rsidRPr="004F5C69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196/2023 Z. z. o Európskom hlavnom meste kultúry a o zmene zákona č. 299/2020 Z. z. o poskytovaní dotácií v pôsobnosti Ministerstva kultúry Slovenskej republiky v znení neskorších predpisov </w:t>
      </w:r>
      <w:r w:rsidRPr="004F5C69">
        <w:rPr>
          <w:rFonts w:ascii="Arial" w:eastAsia="Calibri" w:hAnsi="Arial" w:cs="Arial"/>
          <w:b/>
          <w:kern w:val="0"/>
          <w14:ligatures w14:val="none"/>
        </w:rPr>
        <w:t xml:space="preserve">(tlač 451) </w:t>
      </w:r>
      <w:r w:rsidRPr="004F5C69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75322155" w14:textId="77777777" w:rsidR="00C76B10" w:rsidRPr="004F5C69" w:rsidRDefault="00C76B10" w:rsidP="00C76B10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1F35C1A7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odôvodní poverený poslanec.</w:t>
      </w:r>
    </w:p>
    <w:p w14:paraId="6C52DC3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Spoločným spravodajcom bude člen gestorského Výboru Národnej rady Slovenskej republiky pre kultúru a médiá. </w:t>
      </w:r>
    </w:p>
    <w:p w14:paraId="41D7EF52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04EAA4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Návrh skupiny poslancov Národnej rady Slovenskej republiky na vydanie zákona, ktorým sa mení a dopĺňa zákon č. 279/2024 Z. z. o dani z finančných transakcií a o zmene a doplnení niektorých zákonov v znení neskorších predpisov (tlač 802) </w:t>
      </w:r>
      <w:r w:rsidRPr="002B1F33">
        <w:rPr>
          <w:rFonts w:ascii="Arial" w:eastAsia="Calibri" w:hAnsi="Arial" w:cs="Arial"/>
        </w:rPr>
        <w:t>– druhé čítanie</w:t>
      </w:r>
    </w:p>
    <w:p w14:paraId="1BAA64DB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2EBDFC6" w14:textId="77777777" w:rsidR="00C76B10" w:rsidRPr="004F5C69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4F5C69">
        <w:rPr>
          <w:rFonts w:ascii="Arial" w:hAnsi="Arial" w:cs="Arial"/>
          <w:i/>
          <w:sz w:val="20"/>
        </w:rPr>
        <w:t xml:space="preserve">Návrh </w:t>
      </w:r>
      <w:r>
        <w:rPr>
          <w:rFonts w:ascii="Arial" w:hAnsi="Arial" w:cs="Arial"/>
          <w:i/>
          <w:sz w:val="20"/>
        </w:rPr>
        <w:t>zákona odôvodní</w:t>
      </w:r>
      <w:r w:rsidRPr="004F5C69">
        <w:rPr>
          <w:rFonts w:ascii="Arial" w:hAnsi="Arial" w:cs="Arial"/>
          <w:i/>
          <w:sz w:val="20"/>
        </w:rPr>
        <w:t xml:space="preserve"> poverený člen skupiny poslancov.</w:t>
      </w:r>
    </w:p>
    <w:p w14:paraId="5DF4B44D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>
        <w:rPr>
          <w:rFonts w:ascii="Arial" w:eastAsia="Times New Roman" w:hAnsi="Arial" w:cs="Arial"/>
          <w:i/>
          <w:sz w:val="20"/>
          <w:lang w:eastAsia="sk-SK"/>
        </w:rPr>
        <w:t>S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p</w:t>
      </w:r>
      <w:r>
        <w:rPr>
          <w:rFonts w:ascii="Arial" w:eastAsia="Times New Roman" w:hAnsi="Arial" w:cs="Arial"/>
          <w:i/>
          <w:sz w:val="20"/>
          <w:lang w:eastAsia="sk-SK"/>
        </w:rPr>
        <w:t>oločným sp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ravodajcom </w:t>
      </w:r>
      <w:r w:rsidRPr="004F5C69">
        <w:rPr>
          <w:rFonts w:ascii="Arial" w:hAnsi="Arial" w:cs="Arial"/>
          <w:i/>
          <w:iCs/>
          <w:sz w:val="20"/>
        </w:rPr>
        <w:t>bude člen gestorského Výboru Národnej rady Slovenskej rep</w:t>
      </w:r>
      <w:r>
        <w:rPr>
          <w:rFonts w:ascii="Arial" w:hAnsi="Arial" w:cs="Arial"/>
          <w:i/>
          <w:iCs/>
          <w:sz w:val="20"/>
        </w:rPr>
        <w:t>ubliky pre financie a rozpočet.</w:t>
      </w:r>
    </w:p>
    <w:p w14:paraId="0FB5D41A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D96B306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993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  <w:shd w:val="clear" w:color="auto" w:fill="FFFFFF"/>
        </w:rPr>
        <w:t xml:space="preserve">Návrh poslancov Národnej rady Slovenskej republiky Dagmar Kramplovej, Milana Garaja, Andreja Danka a Adama Lučanského na vydanie zákona, ktorým sa mení a dopĺňa zákon Národnej rady Slovenskej republiky č. 152/1995 Z. z. o potravinách v znení neskorších predpisov </w:t>
      </w:r>
      <w:r w:rsidRPr="004F5C69">
        <w:rPr>
          <w:rFonts w:ascii="Arial" w:hAnsi="Arial" w:cs="Arial"/>
          <w:b/>
        </w:rPr>
        <w:t xml:space="preserve">(tlač 851)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295ED542" w14:textId="77777777" w:rsidR="00C76B10" w:rsidRPr="002E0A75" w:rsidRDefault="00C76B10" w:rsidP="00C76B10">
      <w:pPr>
        <w:pStyle w:val="Odsekzoznamu"/>
        <w:tabs>
          <w:tab w:val="left" w:pos="993"/>
        </w:tabs>
        <w:spacing w:after="0"/>
        <w:ind w:left="284"/>
        <w:jc w:val="both"/>
        <w:rPr>
          <w:rFonts w:ascii="Arial" w:eastAsia="Calibri" w:hAnsi="Arial" w:cs="Arial"/>
          <w:kern w:val="0"/>
          <w14:ligatures w14:val="none"/>
        </w:rPr>
      </w:pPr>
    </w:p>
    <w:p w14:paraId="362803EB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 xml:space="preserve">Návrh zákona </w:t>
      </w:r>
      <w:r>
        <w:rPr>
          <w:rFonts w:ascii="Arial" w:eastAsia="Calibri" w:hAnsi="Arial" w:cs="Arial"/>
          <w:i/>
          <w:sz w:val="20"/>
        </w:rPr>
        <w:t>odôvodní</w:t>
      </w:r>
      <w:r w:rsidRPr="004F5C69">
        <w:rPr>
          <w:rFonts w:ascii="Arial" w:eastAsia="Calibri" w:hAnsi="Arial" w:cs="Arial"/>
          <w:i/>
          <w:sz w:val="20"/>
        </w:rPr>
        <w:t xml:space="preserve"> poverený poslanec.</w:t>
      </w:r>
    </w:p>
    <w:p w14:paraId="382B180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>Sp</w:t>
      </w:r>
      <w:r>
        <w:rPr>
          <w:rFonts w:ascii="Arial" w:eastAsia="Calibri" w:hAnsi="Arial" w:cs="Arial"/>
          <w:i/>
          <w:iCs/>
          <w:sz w:val="20"/>
        </w:rPr>
        <w:t>oločným sp</w:t>
      </w:r>
      <w:r w:rsidRPr="004F5C69">
        <w:rPr>
          <w:rFonts w:ascii="Arial" w:eastAsia="Calibri" w:hAnsi="Arial" w:cs="Arial"/>
          <w:i/>
          <w:iCs/>
          <w:sz w:val="20"/>
        </w:rPr>
        <w:t xml:space="preserve">ravodajcom bude člen gestorského Výboru Národnej rady Slovenskej republiky pre </w:t>
      </w:r>
      <w:r w:rsidRPr="009148AF">
        <w:rPr>
          <w:rFonts w:ascii="Arial" w:eastAsia="Calibri" w:hAnsi="Arial" w:cs="Arial"/>
          <w:i/>
          <w:iCs/>
          <w:sz w:val="20"/>
        </w:rPr>
        <w:t>pôdohospodárstvo a životné prostredie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68458D39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F47A4E3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poslancov Národnej rady Slovenskej republiky Dagmar Kramplovej, Milana Garaja, Andreja Danka a Adama Lučanského na vydanie zákona, ktorým sa mení a dopĺňa zákon č. 180/2014 Z. z. o podmienkach výkonu volebného práva v znení neskorších predpisov (tlač 761)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A8D88DC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2C82514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poverený poslanec.</w:t>
      </w:r>
    </w:p>
    <w:p w14:paraId="03436336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</w:p>
    <w:p w14:paraId="4B41B44E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2AEFC31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lastRenderedPageBreak/>
        <w:t>N</w:t>
      </w:r>
      <w:r w:rsidRPr="00003637">
        <w:rPr>
          <w:rFonts w:ascii="Arial" w:hAnsi="Arial" w:cs="Arial"/>
          <w:b/>
          <w:bCs/>
        </w:rPr>
        <w:t>ávrh poslanc</w:t>
      </w:r>
      <w:r>
        <w:rPr>
          <w:rFonts w:ascii="Arial" w:hAnsi="Arial" w:cs="Arial"/>
          <w:b/>
          <w:bCs/>
        </w:rPr>
        <w:t>ov</w:t>
      </w:r>
      <w:r w:rsidRPr="00003637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Andreja Danka, Romana Michelka a Milana Garaja</w:t>
      </w:r>
      <w:r w:rsidRPr="00003637">
        <w:rPr>
          <w:rFonts w:ascii="Arial" w:hAnsi="Arial" w:cs="Arial"/>
          <w:b/>
          <w:bCs/>
        </w:rPr>
        <w:t xml:space="preserve"> na vydanie zákona, </w:t>
      </w:r>
      <w:r w:rsidRPr="00B91C67">
        <w:rPr>
          <w:rFonts w:ascii="Arial" w:hAnsi="Arial" w:cs="Arial"/>
          <w:b/>
          <w:bCs/>
        </w:rPr>
        <w:t xml:space="preserve">ktorým sa mení a dopĺňa zákon Národnej rady Slovenskej republiky č. 120/1993 Z. z. o platových pomeroch niektorých ústavných činiteľov Slovenskej republiky v znení neskorších predpisov </w:t>
      </w:r>
      <w:r w:rsidRPr="00003637">
        <w:rPr>
          <w:rFonts w:ascii="Arial" w:hAnsi="Arial" w:cs="Arial"/>
          <w:b/>
          <w:bCs/>
        </w:rPr>
        <w:t>(tlač 89</w:t>
      </w:r>
      <w:r>
        <w:rPr>
          <w:rFonts w:ascii="Arial" w:hAnsi="Arial" w:cs="Arial"/>
          <w:b/>
          <w:bCs/>
        </w:rPr>
        <w:t>9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E0DA4D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79990E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0FF19CE8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31D3CA2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3ABF036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Adama Lučanského, Milana Garaja, Andreja Danka a Dagmar Kamplovej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FB1C54">
        <w:rPr>
          <w:rFonts w:ascii="Arial" w:hAnsi="Arial" w:cs="Arial"/>
          <w:b/>
          <w:bCs/>
        </w:rPr>
        <w:t xml:space="preserve">ktorým sa mení a dopĺňa zákon č. 564/1991 Zb. o obecnej polícii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66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62B2DE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18C81B5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4658DC96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5A134C8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16C5979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382E9D">
        <w:rPr>
          <w:rFonts w:ascii="Arial" w:hAnsi="Arial" w:cs="Arial"/>
          <w:b/>
          <w:bCs/>
        </w:rPr>
        <w:t xml:space="preserve">Návrh poslancov Národnej rady Slovenskej republiky Pavla Ľuptáka, Romana Malatinca, Ivana Ševčíka a Miroslava Radačovského na vydanie zákona, ktorým sa mení a dopĺňa zákon č. 30/2019 Z. z. o hazardných hrách a o zmene a doplnení niektorých zákonov v znení neskorších predpisov a ktorým sa mení a dopĺňa zákon Slovenskej národnej rady č. 369/1990 Zb. o obecnom zriadení v znení neskorších predpisov </w:t>
      </w:r>
      <w:r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932)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B13CCB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E75F65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4E77283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C4F8972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58B9BA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Ivana Ševčíka, Pavla Ľuptáka a Romana Malatinca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030932">
        <w:rPr>
          <w:rFonts w:ascii="Arial" w:hAnsi="Arial" w:cs="Arial"/>
          <w:b/>
          <w:bCs/>
        </w:rPr>
        <w:t xml:space="preserve">ktorým sa dopĺňa zákon č. 300/2005 Z. z. Trestný zákon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51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0D9C9D8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2142E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D1167A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7FC308C6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348538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DE2">
        <w:rPr>
          <w:rFonts w:ascii="Arial" w:hAnsi="Arial" w:cs="Arial"/>
          <w:b/>
          <w:bCs/>
        </w:rPr>
        <w:t xml:space="preserve">Návrh poslanca Národnej rady Slovenskej republiky Jána Ferenčáka na vydanie zákona, ktorým sa dopĺňa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</w:t>
      </w:r>
      <w:r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936)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1E7A7C3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1BA56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J. Ferenčák.</w:t>
      </w:r>
    </w:p>
    <w:p w14:paraId="62A537C8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7759EC10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FC21E0B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5076C21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CC098C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382E9D">
        <w:rPr>
          <w:rFonts w:ascii="Arial" w:hAnsi="Arial" w:cs="Arial"/>
          <w:b/>
          <w:bCs/>
        </w:rPr>
        <w:lastRenderedPageBreak/>
        <w:t>Návrh poslanc</w:t>
      </w:r>
      <w:r>
        <w:rPr>
          <w:rFonts w:ascii="Arial" w:hAnsi="Arial" w:cs="Arial"/>
          <w:b/>
          <w:bCs/>
        </w:rPr>
        <w:t>ov</w:t>
      </w:r>
      <w:r w:rsidRPr="00382E9D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 xml:space="preserve">Jána Ferenčáka a </w:t>
      </w:r>
      <w:r w:rsidRPr="00927ADA">
        <w:rPr>
          <w:rFonts w:ascii="Arial" w:hAnsi="Arial" w:cs="Arial"/>
          <w:b/>
          <w:bCs/>
        </w:rPr>
        <w:t>Štefana Gašparoviča</w:t>
      </w:r>
      <w:r w:rsidRPr="00382E9D">
        <w:rPr>
          <w:rFonts w:ascii="Arial" w:hAnsi="Arial" w:cs="Arial"/>
          <w:b/>
          <w:bCs/>
        </w:rPr>
        <w:t xml:space="preserve"> na vydanie zákona, </w:t>
      </w:r>
      <w:r w:rsidRPr="00927ADA">
        <w:rPr>
          <w:rFonts w:ascii="Arial" w:hAnsi="Arial" w:cs="Arial"/>
          <w:b/>
          <w:bCs/>
        </w:rPr>
        <w:t>ktorým sa dopĺňa zákon č. 583/2004 Z.</w:t>
      </w:r>
      <w:r>
        <w:rPr>
          <w:rFonts w:ascii="Arial" w:hAnsi="Arial" w:cs="Arial"/>
          <w:b/>
          <w:bCs/>
        </w:rPr>
        <w:t xml:space="preserve"> </w:t>
      </w:r>
      <w:r w:rsidRPr="00927ADA">
        <w:rPr>
          <w:rFonts w:ascii="Arial" w:hAnsi="Arial" w:cs="Arial"/>
          <w:b/>
          <w:bCs/>
        </w:rPr>
        <w:t>z. o rozpočtových pravidlách územnej samosprávy a o zmene a doplnení niektorých zákonov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937)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973EB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4DB9D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7DE376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23005844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5F46E744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382E9D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382E9D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Jána Ferenčáka</w:t>
      </w:r>
      <w:r w:rsidRPr="00382E9D">
        <w:rPr>
          <w:rFonts w:ascii="Arial" w:hAnsi="Arial" w:cs="Arial"/>
          <w:b/>
          <w:bCs/>
        </w:rPr>
        <w:t xml:space="preserve"> na vydanie </w:t>
      </w:r>
      <w:r>
        <w:rPr>
          <w:rFonts w:ascii="Arial" w:hAnsi="Arial" w:cs="Arial"/>
          <w:b/>
          <w:bCs/>
        </w:rPr>
        <w:t xml:space="preserve"> ústavného </w:t>
      </w:r>
      <w:r w:rsidRPr="00382E9D">
        <w:rPr>
          <w:rFonts w:ascii="Arial" w:hAnsi="Arial" w:cs="Arial"/>
          <w:b/>
          <w:bCs/>
        </w:rPr>
        <w:t xml:space="preserve">zákona, </w:t>
      </w:r>
      <w:r w:rsidRPr="00B02642">
        <w:rPr>
          <w:rFonts w:ascii="Arial" w:hAnsi="Arial" w:cs="Arial"/>
          <w:b/>
          <w:bCs/>
        </w:rPr>
        <w:t xml:space="preserve">ktorým sa mení Ústava Slovenskej republiky č. 460/1992 Zb. v znení neskorších predpisov </w:t>
      </w:r>
      <w:r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938)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E230F3E" w14:textId="77777777" w:rsidR="00C76B10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620C9ACF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ústavného zákona uvedie poslanec J. Ferenčák.</w:t>
      </w:r>
    </w:p>
    <w:p w14:paraId="189BD68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2D8114DE" w14:textId="77777777" w:rsidR="00C76B10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C0A41BE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poslankýň Národnej rady Slovenskej republiky Lucie Plavákovej a Zuzany Števulovej na vydanie zákona, ktorým sa mení a dopĺňa zákon č. 404/2011 Z. z. o pobyte cudzincov a o zmene a doplnení niektorých zákonov v znení neskorších predpisov </w:t>
      </w:r>
      <w:r w:rsidRPr="004F5C69">
        <w:rPr>
          <w:rFonts w:ascii="Arial" w:eastAsia="Calibri" w:hAnsi="Arial" w:cs="Arial"/>
          <w:b/>
          <w:kern w:val="0"/>
          <w14:ligatures w14:val="none"/>
        </w:rPr>
        <w:t xml:space="preserve">(tlač 160)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088FF99" w14:textId="77777777" w:rsidR="00C76B10" w:rsidRPr="004F5C69" w:rsidRDefault="00C76B10" w:rsidP="00C76B10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62C267CC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poverená poslankyňa.</w:t>
      </w:r>
      <w:r w:rsidRPr="004F5C69">
        <w:rPr>
          <w:rFonts w:ascii="Arial" w:eastAsia="Calibri" w:hAnsi="Arial" w:cs="Arial"/>
          <w:i/>
          <w:sz w:val="20"/>
        </w:rPr>
        <w:t xml:space="preserve"> 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14:paraId="5714E76E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obranu a bezpečnosť.</w:t>
      </w:r>
    </w:p>
    <w:p w14:paraId="57FF5D7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7AB2B89C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4F5C69">
        <w:rPr>
          <w:rFonts w:ascii="Arial" w:eastAsia="Calibri" w:hAnsi="Arial" w:cs="Arial"/>
          <w:b/>
        </w:rPr>
        <w:t>Návrh poslankyne Národnej rady Slovenskej republiky Zory Jaurovej na vydanie ústavného zákona, ktorým sa mení a dopĺňa ústavný zákon č. 357/2004 Z. z. o ochrane verejného záujmu pri výkone funkcií verejných funkcionárov v znení neskorších predpisov (tlač 602)</w:t>
      </w:r>
      <w:r w:rsidRPr="004F5C69">
        <w:rPr>
          <w:rFonts w:ascii="Arial" w:eastAsia="Calibri" w:hAnsi="Arial" w:cs="Arial"/>
        </w:rPr>
        <w:t xml:space="preserve"> – prvé čítanie</w:t>
      </w:r>
    </w:p>
    <w:p w14:paraId="356132F5" w14:textId="77777777" w:rsidR="00C76B10" w:rsidRPr="004F5C69" w:rsidRDefault="00C76B10" w:rsidP="00C76B10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CECA543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ústavného zákona uvedie poslankyňa Z. Jaurová.</w:t>
      </w:r>
    </w:p>
    <w:p w14:paraId="4D8CE76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195981C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2F9272A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  <w:color w:val="000000"/>
          <w:shd w:val="clear" w:color="auto" w:fill="FFFFFF"/>
        </w:rPr>
        <w:t xml:space="preserve">Návrh poslankýň Národnej rady Slovenskej republiky Simony Petrík a Beáty Jurík na vydanie zákona, 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zákony </w:t>
      </w:r>
      <w:r w:rsidRPr="004F5C69">
        <w:rPr>
          <w:rFonts w:ascii="Arial" w:hAnsi="Arial" w:cs="Arial"/>
          <w:b/>
        </w:rPr>
        <w:t xml:space="preserve">(tlač 836)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B604A8E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7818EA52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poverená poslankyňa.</w:t>
      </w:r>
    </w:p>
    <w:p w14:paraId="6EE24997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C4289">
        <w:rPr>
          <w:rFonts w:ascii="Arial" w:eastAsia="Calibri" w:hAnsi="Arial" w:cs="Arial"/>
          <w:i/>
          <w:iCs/>
          <w:sz w:val="20"/>
        </w:rPr>
        <w:t>ľudské práva a národnostné menšiny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A2E252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75460BF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993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  <w:shd w:val="clear" w:color="auto" w:fill="FFFFFF"/>
        </w:rPr>
        <w:t xml:space="preserve">Návrh poslancov Národnej rady Slovenskej republiky Michala Trubana, Ivana Štefunka a Beáty Jurík na vydanie zákona, ktorým sa menia a dopĺňajú niektoré zákony v súvislosti s podnikaním osôb mladších ako 18 rokov </w:t>
      </w:r>
      <w:r w:rsidRPr="004F5C69">
        <w:rPr>
          <w:rFonts w:ascii="Arial" w:hAnsi="Arial" w:cs="Arial"/>
          <w:b/>
        </w:rPr>
        <w:t xml:space="preserve">(tlač 848)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106AE8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1FE23939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poverený poslanec.</w:t>
      </w:r>
    </w:p>
    <w:p w14:paraId="44BA0B9C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05C399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D1A0822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lastRenderedPageBreak/>
        <w:t>Návrh poslanca Národnej rady Slovenskej republiky Richarda Dubovického na prijatie uznesenia Národnej rady Slovenskej republiky k činnosti a hospodáreniu štátnej rozpočtovej organizácie Slovakia Travel (tlač 874)</w:t>
      </w:r>
    </w:p>
    <w:p w14:paraId="4AB6D59F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632E035C" w14:textId="77777777" w:rsidR="00C76B10" w:rsidRPr="00ED487C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poslanec R. Dubovický</w:t>
      </w:r>
      <w:r w:rsidRPr="00ED487C">
        <w:rPr>
          <w:rFonts w:ascii="Arial" w:eastAsia="Calibri" w:hAnsi="Arial" w:cs="Arial"/>
          <w:i/>
          <w:sz w:val="20"/>
        </w:rPr>
        <w:t>.</w:t>
      </w:r>
    </w:p>
    <w:p w14:paraId="7743CF0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F69AA2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3B2D645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Návrh skupiny poslancov Národnej rady Slovenskej republiky na prijatie uznesenia Národnej rady Slovenskej republiky k situácii v Gaze (tlač 879)</w:t>
      </w:r>
    </w:p>
    <w:p w14:paraId="4ED2DF05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0AC2A760" w14:textId="77777777" w:rsidR="00C76B10" w:rsidRDefault="00C76B10" w:rsidP="00C76B10">
      <w:pPr>
        <w:spacing w:after="0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689BB835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F07E1">
        <w:rPr>
          <w:rFonts w:ascii="Arial" w:eastAsia="Calibri" w:hAnsi="Arial" w:cs="Arial"/>
          <w:i/>
          <w:iCs/>
          <w:sz w:val="20"/>
        </w:rPr>
        <w:t>obranu a</w:t>
      </w:r>
      <w:r>
        <w:rPr>
          <w:rFonts w:ascii="Arial" w:eastAsia="Calibri" w:hAnsi="Arial" w:cs="Arial"/>
          <w:i/>
          <w:iCs/>
          <w:sz w:val="20"/>
        </w:rPr>
        <w:t> </w:t>
      </w:r>
      <w:r w:rsidRPr="00AF07E1">
        <w:rPr>
          <w:rFonts w:ascii="Arial" w:eastAsia="Calibri" w:hAnsi="Arial" w:cs="Arial"/>
          <w:i/>
          <w:iCs/>
          <w:sz w:val="20"/>
        </w:rPr>
        <w:t>bezpečnosť</w:t>
      </w:r>
      <w:r>
        <w:rPr>
          <w:rFonts w:ascii="Arial" w:eastAsia="Calibri" w:hAnsi="Arial" w:cs="Arial"/>
          <w:i/>
          <w:iCs/>
          <w:sz w:val="20"/>
        </w:rPr>
        <w:t>.</w:t>
      </w:r>
      <w:r w:rsidRPr="00FB4C44">
        <w:rPr>
          <w:rFonts w:ascii="Arial" w:eastAsia="Calibri" w:hAnsi="Arial" w:cs="Arial"/>
          <w:i/>
          <w:iCs/>
          <w:sz w:val="20"/>
        </w:rPr>
        <w:t xml:space="preserve"> </w:t>
      </w:r>
    </w:p>
    <w:p w14:paraId="38F6BB25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C7657E0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>ávrh poslanc</w:t>
      </w:r>
      <w:r>
        <w:rPr>
          <w:rFonts w:ascii="Arial" w:hAnsi="Arial" w:cs="Arial"/>
          <w:b/>
          <w:bCs/>
        </w:rPr>
        <w:t>ov</w:t>
      </w:r>
      <w:r w:rsidRPr="00003637">
        <w:rPr>
          <w:rFonts w:ascii="Arial" w:hAnsi="Arial" w:cs="Arial"/>
          <w:b/>
          <w:bCs/>
        </w:rPr>
        <w:t xml:space="preserve"> Národnej rady Slovenskej republiky </w:t>
      </w:r>
      <w:r w:rsidRPr="00B352D1">
        <w:rPr>
          <w:rFonts w:ascii="Arial" w:hAnsi="Arial" w:cs="Arial"/>
          <w:b/>
          <w:bCs/>
        </w:rPr>
        <w:t>Jany Hanul</w:t>
      </w:r>
      <w:r>
        <w:rPr>
          <w:rFonts w:ascii="Arial" w:hAnsi="Arial" w:cs="Arial"/>
          <w:b/>
          <w:bCs/>
        </w:rPr>
        <w:t>i</w:t>
      </w:r>
      <w:r w:rsidRPr="00B352D1">
        <w:rPr>
          <w:rFonts w:ascii="Arial" w:hAnsi="Arial" w:cs="Arial"/>
          <w:b/>
          <w:bCs/>
        </w:rPr>
        <w:t xml:space="preserve">akovej, Mareka Lackoviča a Michala Trubana na prijatie uznesenia Národnej rady Slovenskej republiky k vráteniu výlučnej rozhodovacej právomoci nad alokáciou eurofondov pre integrované územné investície do pôsobnosti orgánov územnej samosprávy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908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</w:p>
    <w:p w14:paraId="131619A0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1E1BC4E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uvedie poverený poslanec.</w:t>
      </w:r>
    </w:p>
    <w:p w14:paraId="5C01EA7B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D6D98">
        <w:rPr>
          <w:rFonts w:ascii="Arial" w:eastAsia="Calibri" w:hAnsi="Arial" w:cs="Arial"/>
          <w:i/>
          <w:iCs/>
          <w:sz w:val="20"/>
        </w:rPr>
        <w:t>verejnú správu a regionálny rozvoj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508D4AF9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7820793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>ávrh poslanc</w:t>
      </w:r>
      <w:r>
        <w:rPr>
          <w:rFonts w:ascii="Arial" w:hAnsi="Arial" w:cs="Arial"/>
          <w:b/>
          <w:bCs/>
        </w:rPr>
        <w:t>ov</w:t>
      </w:r>
      <w:r w:rsidRPr="00003637">
        <w:rPr>
          <w:rFonts w:ascii="Arial" w:hAnsi="Arial" w:cs="Arial"/>
          <w:b/>
          <w:bCs/>
        </w:rPr>
        <w:t xml:space="preserve"> Národnej rady Slovenskej republiky </w:t>
      </w:r>
      <w:r w:rsidRPr="00B352D1">
        <w:rPr>
          <w:rFonts w:ascii="Arial" w:hAnsi="Arial" w:cs="Arial"/>
          <w:b/>
          <w:bCs/>
        </w:rPr>
        <w:t>Mareka Lackoviča a Jany Hanul</w:t>
      </w:r>
      <w:r>
        <w:rPr>
          <w:rFonts w:ascii="Arial" w:hAnsi="Arial" w:cs="Arial"/>
          <w:b/>
          <w:bCs/>
        </w:rPr>
        <w:t>i</w:t>
      </w:r>
      <w:r w:rsidRPr="00B352D1">
        <w:rPr>
          <w:rFonts w:ascii="Arial" w:hAnsi="Arial" w:cs="Arial"/>
          <w:b/>
          <w:bCs/>
        </w:rPr>
        <w:t xml:space="preserve">akovej na vydanie zákona, ktorým sa mení a dopĺňa zákon č. 302/2001 Z. z. o samospráve vyšších územných celkov (zákon o samosprávnych krajoch) v znení neskorších predpisov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909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269796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64417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082F1C50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05FE5">
        <w:rPr>
          <w:rFonts w:ascii="Arial" w:eastAsia="Calibri" w:hAnsi="Arial" w:cs="Arial"/>
          <w:i/>
          <w:iCs/>
          <w:sz w:val="20"/>
        </w:rPr>
        <w:t>verejnú správu a regionálny rozvoj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125DEC80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846B042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641643">
        <w:rPr>
          <w:rFonts w:ascii="Arial" w:hAnsi="Arial" w:cs="Arial"/>
          <w:b/>
          <w:bCs/>
        </w:rPr>
        <w:t xml:space="preserve">Návrh poslankýň Národnej rady Slovenskej republiky Ingrid Kosovej, Natálie Nash a Veroniky Veslárovej na vydanie zákona, ktorým sa menia a dopĺňajú niektoré zákony v súvislosti so zavedením dočasných vyrovnávacích opatrení na stredných školách a vysokých školách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910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AE4B1F1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28B157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poverená poslankyňa.</w:t>
      </w:r>
    </w:p>
    <w:p w14:paraId="2CC412F6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63EC8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91823D5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E23A9A0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792139">
        <w:rPr>
          <w:rFonts w:ascii="Arial" w:hAnsi="Arial" w:cs="Arial"/>
          <w:b/>
          <w:bCs/>
        </w:rPr>
        <w:t xml:space="preserve">Návrh poslanca Národnej rady Slovenskej republiky Richarda Dubovického na vydanie zákona, ktorým sa mení zákon č. 91/2010 Z. z. o podpore cestovného ruchu v znení neskorších predpisov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926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92F33B9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DFF675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R. Dubovický.</w:t>
      </w:r>
    </w:p>
    <w:p w14:paraId="34FEAD76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2951623B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2324D86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03662">
        <w:rPr>
          <w:rFonts w:ascii="Arial" w:hAnsi="Arial" w:cs="Arial"/>
          <w:b/>
          <w:bCs/>
        </w:rPr>
        <w:lastRenderedPageBreak/>
        <w:t xml:space="preserve">Návrh poslancov Národnej rady Slovenskej republiky Beáty Jurík, Lucie Plavákovej, Zuzany Števulovej, Dany Kleinert a Tomáša Valáška na prijatie uznesenia Národnej rady Slovenskej republiky k návratu unesených ukrajinských detí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927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</w:p>
    <w:p w14:paraId="4ED4CA39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5EBD8E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uvedie poverený poslanec.</w:t>
      </w:r>
    </w:p>
    <w:p w14:paraId="519ACA0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C4289">
        <w:rPr>
          <w:rFonts w:ascii="Arial" w:eastAsia="Calibri" w:hAnsi="Arial" w:cs="Arial"/>
          <w:i/>
          <w:iCs/>
          <w:sz w:val="20"/>
        </w:rPr>
        <w:t>ľudské práva a národnostné menšiny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3A4629EB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0C2E401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65126F">
        <w:rPr>
          <w:rFonts w:ascii="Arial" w:hAnsi="Arial" w:cs="Arial"/>
          <w:b/>
          <w:bCs/>
        </w:rPr>
        <w:t xml:space="preserve">Návrh poslankýň Národnej rady Slovenskej republiky Veroniky Veslárovej, Ingrid Kosovej a Tiny Gažovičovej na vydanie zákona, ktorým sa mení a dopĺňa zákon </w:t>
      </w:r>
      <w:r>
        <w:rPr>
          <w:rFonts w:ascii="Arial" w:hAnsi="Arial" w:cs="Arial"/>
          <w:b/>
          <w:bCs/>
        </w:rPr>
        <w:br/>
      </w:r>
      <w:r w:rsidRPr="0065126F">
        <w:rPr>
          <w:rFonts w:ascii="Arial" w:hAnsi="Arial" w:cs="Arial"/>
          <w:b/>
          <w:bCs/>
        </w:rPr>
        <w:t xml:space="preserve">č. 447/2008 Z. z. o peňažných príspevkoch na kompenzáciu ťažkého zdravotného postihnutia a o zmene a doplnení niektorých zákonov v znení neskorších predpisov a ktorým sa menia a dopĺňajú niektoré zákony, zákona č. 131/2002 Z. z. o vysokých školách a o zmene a doplnení niektorých zákonov v znení zákona, zákona </w:t>
      </w:r>
      <w:r>
        <w:rPr>
          <w:rFonts w:ascii="Arial" w:hAnsi="Arial" w:cs="Arial"/>
          <w:b/>
          <w:bCs/>
        </w:rPr>
        <w:br/>
      </w:r>
      <w:r w:rsidRPr="0065126F">
        <w:rPr>
          <w:rFonts w:ascii="Arial" w:hAnsi="Arial" w:cs="Arial"/>
          <w:b/>
          <w:bCs/>
        </w:rPr>
        <w:t>č. 245/2008 Z. z. o výchove a vzdelávaní (školský zákon)</w:t>
      </w:r>
      <w:r>
        <w:rPr>
          <w:rFonts w:ascii="Arial" w:hAnsi="Arial" w:cs="Arial"/>
          <w:b/>
          <w:bCs/>
        </w:rPr>
        <w:t xml:space="preserve"> </w:t>
      </w:r>
      <w:r w:rsidRPr="003E11FB">
        <w:rPr>
          <w:rFonts w:ascii="Arial" w:eastAsia="Calibri" w:hAnsi="Arial" w:cs="Arial"/>
          <w:b/>
          <w:bCs/>
          <w:kern w:val="0"/>
          <w14:ligatures w14:val="none"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929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FB1C6B7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22137D8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poverená poslankyňa.</w:t>
      </w:r>
    </w:p>
    <w:p w14:paraId="6F68196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07A29C1F" w14:textId="77777777" w:rsidR="00C76B10" w:rsidRPr="00DB51AB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44C0ABC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42B4A">
        <w:rPr>
          <w:rFonts w:ascii="Arial" w:hAnsi="Arial" w:cs="Arial"/>
          <w:b/>
          <w:bCs/>
        </w:rPr>
        <w:t xml:space="preserve">Návrh poslankýň Národnej rady Slovenskej republiky Natálie Nash a Ingrid Kosovej na vydanie zákona, ktorým sa mení a dopĺňa zákon č. 245/2008 Z. z. o výchove a vzdelávaní (školský zákon) a o zmene a doplnení niektorých zákonov v znení neskorších predpisov </w:t>
      </w:r>
      <w:r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930)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4448DF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07E58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poverená poslankyňa.</w:t>
      </w:r>
    </w:p>
    <w:p w14:paraId="1AFD0B9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8B26563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EE87661" w14:textId="77777777" w:rsidR="00C76B10" w:rsidRPr="001F762E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>Simony Petrík</w:t>
      </w:r>
      <w:r w:rsidRPr="00382E9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Dávida Deja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1338F1">
        <w:rPr>
          <w:rFonts w:ascii="Arial" w:hAnsi="Arial" w:cs="Arial"/>
          <w:b/>
          <w:bCs/>
        </w:rPr>
        <w:t>ktorým sa mení a dopĺňa zákon č. 461/2003 Z. z. o sociálnom poistení v znení neskorších predpisov a ktorým sa dopĺňa zákon č. 131/2002 Z. z. o vysokých školách a o zmene a doplnení niektorých zákonov v znení neskorších predpisov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5A7192">
        <w:rPr>
          <w:rFonts w:ascii="Arial" w:hAnsi="Arial" w:cs="Arial"/>
          <w:b/>
          <w:bCs/>
        </w:rPr>
        <w:t>tlač 94</w:t>
      </w:r>
      <w:r>
        <w:rPr>
          <w:rFonts w:ascii="Arial" w:hAnsi="Arial" w:cs="Arial"/>
          <w:b/>
          <w:bCs/>
        </w:rPr>
        <w:t>5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7126B5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ACA513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224593C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62433D3D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8914858" w14:textId="77777777" w:rsidR="00C76B10" w:rsidRPr="001F762E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F762E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Pr="001F762E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1F762E">
        <w:rPr>
          <w:rFonts w:ascii="Arial" w:eastAsia="Calibri" w:hAnsi="Arial" w:cs="Arial"/>
          <w:b/>
          <w:bCs/>
        </w:rPr>
        <w:t>tlač 946)</w:t>
      </w:r>
      <w:r w:rsidRPr="001F762E">
        <w:rPr>
          <w:rFonts w:ascii="Arial" w:eastAsia="Calibri" w:hAnsi="Arial" w:cs="Arial"/>
          <w:b/>
        </w:rPr>
        <w:t xml:space="preserve"> </w:t>
      </w:r>
      <w:r w:rsidRPr="001F762E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912320" w14:textId="77777777" w:rsidR="00C76B10" w:rsidRPr="001F762E" w:rsidRDefault="00C76B10" w:rsidP="00C76B10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42FD3D38" w14:textId="77777777" w:rsidR="00C76B10" w:rsidRPr="001F762E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1F762E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082268D6" w14:textId="77777777" w:rsidR="00C76B10" w:rsidRPr="001F762E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1F762E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sociálne veci.</w:t>
      </w:r>
    </w:p>
    <w:p w14:paraId="2B1C84E7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0235D60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7C1DBFA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320F731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2B7CDD7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060B668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9426CA6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 xml:space="preserve">Zuzany Mesterovej a Martina Dubéciho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E74628">
        <w:rPr>
          <w:rFonts w:ascii="Arial" w:hAnsi="Arial" w:cs="Arial"/>
          <w:b/>
          <w:bCs/>
        </w:rPr>
        <w:t xml:space="preserve">ktorým sa menia a dopĺňajú niektoré zákony v súvislosti so zvýšením  transparentnosti financovania volebnej kampane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94</w:t>
      </w:r>
      <w:r>
        <w:rPr>
          <w:rFonts w:ascii="Arial" w:hAnsi="Arial" w:cs="Arial"/>
          <w:b/>
          <w:bCs/>
        </w:rPr>
        <w:t>7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44F1757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3F21D2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66015E7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5D92BC2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148D65E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Lucie Plavákovej, Ireny Bihariovej, Zuzany Števulovej, Beáty Jurík a Ondreja Prostredníka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8C4157">
        <w:rPr>
          <w:rFonts w:ascii="Arial" w:hAnsi="Arial" w:cs="Arial"/>
          <w:b/>
          <w:bCs/>
        </w:rPr>
        <w:t xml:space="preserve">ktorým sa mení a dopĺňa zákon č. 300/2005 Z. z. Trestný zákon v znení neskorších predpisov a o doplnení zákona č. 301/2005 Z. z. Trestný poriadok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52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254C8D0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9A8A648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66000660" w14:textId="77777777" w:rsidR="00C76B10" w:rsidRDefault="00C76B10" w:rsidP="00C76B10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A106C4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2A017222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484535A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Lucie Plavákovej a Zuzany Mesterovej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16508B">
        <w:rPr>
          <w:rFonts w:ascii="Arial" w:hAnsi="Arial" w:cs="Arial"/>
          <w:b/>
          <w:bCs/>
        </w:rPr>
        <w:t xml:space="preserve">ktorým sa mení a dopĺňa zákon č. 180/2014 Z. z. o podmienkach výkonu volebného práva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62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37E64B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EB4D4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poverená poslankyňa.</w:t>
      </w:r>
    </w:p>
    <w:p w14:paraId="67FF58A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49F80429" w14:textId="77777777" w:rsidR="00C76B10" w:rsidRPr="00D23C8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AC47368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Lucie Plavákovej, Beáty Jurík a Zory Jaurovej </w:t>
      </w:r>
      <w:r w:rsidRPr="00382E9D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>prijatie uznesenia</w:t>
      </w:r>
      <w:r w:rsidRPr="009C7C80"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k aktuálnej situácii v Gruzínsku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63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</w:p>
    <w:p w14:paraId="6D8C46CD" w14:textId="77777777" w:rsidR="00C76B10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3985278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uvedie poverená poslankyňa.</w:t>
      </w:r>
    </w:p>
    <w:p w14:paraId="44492B3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C4289">
        <w:rPr>
          <w:rFonts w:ascii="Arial" w:eastAsia="Calibri" w:hAnsi="Arial" w:cs="Arial"/>
          <w:i/>
          <w:iCs/>
          <w:sz w:val="20"/>
        </w:rPr>
        <w:t>ľudské práva a národnostné menšiny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460CF03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79696AFD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ca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>
        <w:rPr>
          <w:rFonts w:ascii="Arial" w:hAnsi="Arial" w:cs="Arial"/>
          <w:b/>
          <w:bCs/>
        </w:rPr>
        <w:t xml:space="preserve">Michala Trubana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D64989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 xml:space="preserve">mení a </w:t>
      </w:r>
      <w:r w:rsidRPr="00D64989">
        <w:rPr>
          <w:rFonts w:ascii="Arial" w:hAnsi="Arial" w:cs="Arial"/>
          <w:b/>
          <w:bCs/>
        </w:rPr>
        <w:t>dopĺňa zákon č. 5</w:t>
      </w:r>
      <w:r>
        <w:rPr>
          <w:rFonts w:ascii="Arial" w:hAnsi="Arial" w:cs="Arial"/>
          <w:b/>
          <w:bCs/>
        </w:rPr>
        <w:t>95</w:t>
      </w:r>
      <w:r w:rsidRPr="00D64989">
        <w:rPr>
          <w:rFonts w:ascii="Arial" w:hAnsi="Arial" w:cs="Arial"/>
          <w:b/>
          <w:bCs/>
        </w:rPr>
        <w:t>/2003 Z. z. o</w:t>
      </w:r>
      <w:r>
        <w:rPr>
          <w:rFonts w:ascii="Arial" w:hAnsi="Arial" w:cs="Arial"/>
          <w:b/>
          <w:bCs/>
        </w:rPr>
        <w:t> dani z príjmov</w:t>
      </w:r>
      <w:r w:rsidRPr="00D64989">
        <w:rPr>
          <w:rFonts w:ascii="Arial" w:hAnsi="Arial" w:cs="Arial"/>
          <w:b/>
          <w:bCs/>
        </w:rPr>
        <w:t xml:space="preserve">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80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C3A5E6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6445DE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M. Truban.</w:t>
      </w:r>
    </w:p>
    <w:p w14:paraId="47D226A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421AB0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7AAC48D8" w14:textId="77777777" w:rsidR="00C76B10" w:rsidRPr="00F400BF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 w:rsidRPr="006D11D1">
        <w:rPr>
          <w:rFonts w:ascii="Arial" w:hAnsi="Arial" w:cs="Arial"/>
          <w:b/>
          <w:bCs/>
        </w:rPr>
        <w:t xml:space="preserve">Michala Saba a Ľubomíra Galka na vydanie zákona, </w:t>
      </w:r>
      <w:r w:rsidRPr="00EE5DDD">
        <w:rPr>
          <w:rFonts w:ascii="Arial" w:hAnsi="Arial" w:cs="Arial"/>
          <w:b/>
          <w:bCs/>
        </w:rPr>
        <w:t xml:space="preserve">ktorým sa dopĺňa zákon č. 538/2005 Z. z. o prírodných liečivých vodách, prírodných liečebných kúpeľoch, kúpeľných miestach a prírodných minerálnych vodách a o zmene a doplnení niektorých zákonov </w:t>
      </w:r>
      <w:r w:rsidRPr="00F400BF">
        <w:rPr>
          <w:rFonts w:ascii="Arial" w:hAnsi="Arial" w:cs="Arial"/>
          <w:b/>
          <w:bCs/>
        </w:rPr>
        <w:t>v znení neskorších predpisov</w:t>
      </w:r>
      <w:r w:rsidRPr="00F400BF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F400BF">
        <w:rPr>
          <w:rFonts w:ascii="Arial" w:hAnsi="Arial" w:cs="Arial"/>
          <w:b/>
          <w:bCs/>
        </w:rPr>
        <w:t>tlač 982)</w:t>
      </w:r>
      <w:r w:rsidRPr="00F400BF">
        <w:rPr>
          <w:rFonts w:ascii="Arial" w:hAnsi="Arial" w:cs="Arial"/>
          <w:b/>
        </w:rPr>
        <w:t xml:space="preserve"> </w:t>
      </w:r>
      <w:r w:rsidRPr="00F400BF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E7383F9" w14:textId="77777777" w:rsidR="00C76B10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709ACAE2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D6641B9" w14:textId="77777777" w:rsidR="00C76B10" w:rsidRPr="00E2734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56F45FB3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E4214">
        <w:rPr>
          <w:rFonts w:ascii="Arial" w:hAnsi="Arial" w:cs="Arial"/>
          <w:b/>
          <w:bCs/>
        </w:rPr>
        <w:t xml:space="preserve">Michala Saba a Jany </w:t>
      </w:r>
      <w:r>
        <w:rPr>
          <w:rFonts w:ascii="Arial" w:hAnsi="Arial" w:cs="Arial"/>
          <w:b/>
          <w:bCs/>
        </w:rPr>
        <w:t xml:space="preserve">Hanuliakovej </w:t>
      </w:r>
      <w:r w:rsidRPr="00382E9D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 xml:space="preserve">prijatie </w:t>
      </w:r>
      <w:r w:rsidRPr="0027175B">
        <w:rPr>
          <w:rFonts w:ascii="Arial" w:hAnsi="Arial" w:cs="Arial"/>
          <w:b/>
          <w:bCs/>
        </w:rPr>
        <w:t>uznesenia Národnej rady Slovenskej republiky k</w:t>
      </w:r>
      <w:r>
        <w:rPr>
          <w:rFonts w:ascii="Arial" w:hAnsi="Arial" w:cs="Arial"/>
          <w:b/>
          <w:bCs/>
        </w:rPr>
        <w:t xml:space="preserve"> problematike čistenia komunálnych odpadových vôd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83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</w:p>
    <w:p w14:paraId="78083BDA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EED14A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uvedie poverený poslanec.</w:t>
      </w:r>
    </w:p>
    <w:p w14:paraId="183D36D6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8B45DB">
        <w:rPr>
          <w:rFonts w:ascii="Arial" w:hAnsi="Arial" w:cs="Arial"/>
          <w:i/>
          <w:iCs/>
          <w:sz w:val="20"/>
        </w:rPr>
        <w:t>pôdohospodárstvo a životné prostredie.</w:t>
      </w:r>
    </w:p>
    <w:p w14:paraId="7F6D7B31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61C03A2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poslankyne Národnej rady Slovenskej republiky Martiny Bajo Holečkovej na vydanie zákona, ktorým sa mení zákon č. 222/2004 Z. z. o dani z pridanej hodnoty v znení neskorších predpisov (tlač 664)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C42902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4F65EC52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poslankyňa M. Bajo Holečková.</w:t>
      </w:r>
    </w:p>
    <w:p w14:paraId="1427E148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58FA3250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16918E2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7E7A30">
        <w:rPr>
          <w:rFonts w:ascii="Arial" w:hAnsi="Arial" w:cs="Arial"/>
          <w:b/>
        </w:rPr>
        <w:t xml:space="preserve">Návrh </w:t>
      </w:r>
      <w:r>
        <w:rPr>
          <w:rFonts w:ascii="Arial" w:hAnsi="Arial" w:cs="Arial"/>
          <w:b/>
        </w:rPr>
        <w:t>skupiny poslancov</w:t>
      </w:r>
      <w:r w:rsidRPr="007E7A30">
        <w:rPr>
          <w:rFonts w:ascii="Arial" w:hAnsi="Arial" w:cs="Arial"/>
          <w:b/>
        </w:rPr>
        <w:t xml:space="preserve"> Nár</w:t>
      </w:r>
      <w:r>
        <w:rPr>
          <w:rFonts w:ascii="Arial" w:hAnsi="Arial" w:cs="Arial"/>
          <w:b/>
        </w:rPr>
        <w:t xml:space="preserve">odnej rady Slovenskej republiky </w:t>
      </w:r>
      <w:r w:rsidRPr="004F5C69">
        <w:rPr>
          <w:rFonts w:ascii="Arial" w:hAnsi="Arial" w:cs="Arial"/>
          <w:b/>
        </w:rPr>
        <w:t xml:space="preserve">na vydanie zákona, </w:t>
      </w:r>
      <w:r>
        <w:rPr>
          <w:rFonts w:ascii="Arial" w:hAnsi="Arial" w:cs="Arial"/>
          <w:b/>
        </w:rPr>
        <w:t>ktorým sa zrušuje zákon č</w:t>
      </w:r>
      <w:r w:rsidRPr="00881E9C">
        <w:rPr>
          <w:rFonts w:ascii="Arial" w:hAnsi="Arial" w:cs="Arial"/>
          <w:b/>
        </w:rPr>
        <w:t>. 279/2024 Z. z. o dani z finančných transakcií a o zmene a doplnení niektorých zákonov v znení neskorších predpisov a ktorým sa menia a dopĺňajú niektoré zákony</w:t>
      </w:r>
      <w:r w:rsidRPr="004F5C69">
        <w:rPr>
          <w:rFonts w:ascii="Arial" w:hAnsi="Arial" w:cs="Arial"/>
          <w:b/>
        </w:rPr>
        <w:t xml:space="preserve"> (tlač </w:t>
      </w:r>
      <w:r>
        <w:rPr>
          <w:rFonts w:ascii="Arial" w:hAnsi="Arial" w:cs="Arial"/>
          <w:b/>
        </w:rPr>
        <w:t>880</w:t>
      </w:r>
      <w:r w:rsidRPr="004F5C69">
        <w:rPr>
          <w:rFonts w:ascii="Arial" w:hAnsi="Arial" w:cs="Arial"/>
          <w:b/>
        </w:rPr>
        <w:t xml:space="preserve">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7EC4636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4E2A43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 xml:space="preserve">Návrh </w:t>
      </w:r>
      <w:r>
        <w:rPr>
          <w:rFonts w:ascii="Arial" w:eastAsia="Calibri" w:hAnsi="Arial" w:cs="Arial"/>
          <w:i/>
          <w:sz w:val="20"/>
        </w:rPr>
        <w:t xml:space="preserve">zákona </w:t>
      </w:r>
      <w:r w:rsidRPr="00ED487C">
        <w:rPr>
          <w:rFonts w:ascii="Arial" w:eastAsia="Calibri" w:hAnsi="Arial" w:cs="Arial"/>
          <w:i/>
          <w:sz w:val="20"/>
        </w:rPr>
        <w:t>uvedie poverený člen skupiny poslancov.</w:t>
      </w:r>
    </w:p>
    <w:p w14:paraId="67B7F8F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</w:t>
      </w:r>
      <w:r>
        <w:rPr>
          <w:rFonts w:ascii="Arial" w:eastAsia="Calibri" w:hAnsi="Arial" w:cs="Arial"/>
          <w:i/>
          <w:iCs/>
          <w:sz w:val="20"/>
        </w:rPr>
        <w:t xml:space="preserve">navrhnutého </w:t>
      </w:r>
      <w:r w:rsidRPr="00ED487C">
        <w:rPr>
          <w:rFonts w:ascii="Arial" w:eastAsia="Calibri" w:hAnsi="Arial" w:cs="Arial"/>
          <w:i/>
          <w:iCs/>
          <w:sz w:val="20"/>
        </w:rPr>
        <w:t xml:space="preserve">gestorského Výboru Národnej rady Slovenskej republiky pre </w:t>
      </w:r>
      <w:r w:rsidRPr="00C55931">
        <w:rPr>
          <w:rFonts w:ascii="Arial" w:eastAsia="Calibri" w:hAnsi="Arial" w:cs="Arial"/>
          <w:i/>
          <w:iCs/>
          <w:sz w:val="20"/>
        </w:rPr>
        <w:t>financie a</w:t>
      </w:r>
      <w:r>
        <w:rPr>
          <w:rFonts w:ascii="Arial" w:eastAsia="Calibri" w:hAnsi="Arial" w:cs="Arial"/>
          <w:i/>
          <w:iCs/>
          <w:sz w:val="20"/>
        </w:rPr>
        <w:t> </w:t>
      </w:r>
      <w:r w:rsidRPr="00C55931">
        <w:rPr>
          <w:rFonts w:ascii="Arial" w:eastAsia="Calibri" w:hAnsi="Arial" w:cs="Arial"/>
          <w:i/>
          <w:iCs/>
          <w:sz w:val="20"/>
        </w:rPr>
        <w:t>rozpočet</w:t>
      </w:r>
      <w:r>
        <w:rPr>
          <w:rFonts w:ascii="Arial" w:eastAsia="Calibri" w:hAnsi="Arial" w:cs="Arial"/>
          <w:i/>
          <w:iCs/>
          <w:sz w:val="20"/>
        </w:rPr>
        <w:t>.</w:t>
      </w:r>
      <w:r w:rsidRPr="00FB4C44">
        <w:rPr>
          <w:rFonts w:ascii="Arial" w:eastAsia="Calibri" w:hAnsi="Arial" w:cs="Arial"/>
          <w:i/>
          <w:iCs/>
          <w:sz w:val="20"/>
        </w:rPr>
        <w:t xml:space="preserve"> </w:t>
      </w:r>
    </w:p>
    <w:p w14:paraId="17D8325E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1110EB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>ávrh poslanca Národnej rady Slovenskej republiky Mariána Viskupiča na vydanie zákona, ktorým sa mení a dopĺňa zákon č. 523/2004 Z. z. o rozpočtových pravidlách verejnej správy a o zmene a doplnení niektorých zákonov v znení neskorších predpisov (tlač 897)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5C3003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4ECB0BF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M. Viskupič.</w:t>
      </w:r>
    </w:p>
    <w:p w14:paraId="37457D02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7FD985AC" w14:textId="77777777" w:rsidR="00C76B10" w:rsidRDefault="00C76B10" w:rsidP="00C76B10">
      <w:pPr>
        <w:spacing w:after="0"/>
        <w:jc w:val="both"/>
        <w:rPr>
          <w:rFonts w:ascii="Arial" w:hAnsi="Arial" w:cs="Arial"/>
          <w:b/>
        </w:rPr>
      </w:pPr>
    </w:p>
    <w:p w14:paraId="56EA106B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>ávrh poslanca Národnej rady Slovenskej republiky Mariána Viskupiča na vydanie zákona, ktorým sa mení a dopĺňa zákon č. 5</w:t>
      </w:r>
      <w:r>
        <w:rPr>
          <w:rFonts w:ascii="Arial" w:hAnsi="Arial" w:cs="Arial"/>
          <w:b/>
          <w:bCs/>
        </w:rPr>
        <w:t>80</w:t>
      </w:r>
      <w:r w:rsidRPr="00003637">
        <w:rPr>
          <w:rFonts w:ascii="Arial" w:hAnsi="Arial" w:cs="Arial"/>
          <w:b/>
          <w:bCs/>
        </w:rPr>
        <w:t>/2004 Z. z. o</w:t>
      </w:r>
      <w:r>
        <w:rPr>
          <w:rFonts w:ascii="Arial" w:hAnsi="Arial" w:cs="Arial"/>
          <w:b/>
          <w:bCs/>
        </w:rPr>
        <w:t> zdravotnom poistení</w:t>
      </w:r>
      <w:r w:rsidRPr="00003637">
        <w:rPr>
          <w:rFonts w:ascii="Arial" w:hAnsi="Arial" w:cs="Arial"/>
          <w:b/>
          <w:bCs/>
        </w:rPr>
        <w:t xml:space="preserve"> a o zmene a doplnení zákon</w:t>
      </w:r>
      <w:r>
        <w:rPr>
          <w:rFonts w:ascii="Arial" w:hAnsi="Arial" w:cs="Arial"/>
          <w:b/>
          <w:bCs/>
        </w:rPr>
        <w:t>a</w:t>
      </w:r>
      <w:r w:rsidRPr="00003637"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</w:rPr>
        <w:t>95</w:t>
      </w:r>
      <w:r w:rsidRPr="00003637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2</w:t>
      </w:r>
      <w:r w:rsidRPr="00003637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poisťovníctve a o zmene a doplnení niektorých zákonov </w:t>
      </w:r>
      <w:r w:rsidRPr="00003637">
        <w:rPr>
          <w:rFonts w:ascii="Arial" w:hAnsi="Arial" w:cs="Arial"/>
          <w:b/>
          <w:bCs/>
        </w:rPr>
        <w:t>v znení neskorších predpisov (tlač 89</w:t>
      </w:r>
      <w:r>
        <w:rPr>
          <w:rFonts w:ascii="Arial" w:hAnsi="Arial" w:cs="Arial"/>
          <w:b/>
          <w:bCs/>
        </w:rPr>
        <w:t>8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C84B94D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C5B669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M. Viskupič.</w:t>
      </w:r>
    </w:p>
    <w:p w14:paraId="4DF3A24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16A63ABE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02284B8A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A72FE">
        <w:rPr>
          <w:rFonts w:ascii="Arial" w:hAnsi="Arial" w:cs="Arial"/>
          <w:b/>
          <w:bCs/>
        </w:rPr>
        <w:t xml:space="preserve">Návrh poslankyne Národnej rady Slovenskej republiky Jany Bittó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03637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931)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EE6AFAB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EE185A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poslankyňa J. Bittó Cigániková.</w:t>
      </w:r>
    </w:p>
    <w:p w14:paraId="13290E6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2919AFB4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97647A8" w14:textId="77777777" w:rsidR="00C76B10" w:rsidRPr="00085696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Vladimíry Marcinkovej a Vladimíra Ledeckého </w:t>
      </w:r>
      <w:r w:rsidRPr="00382E9D">
        <w:rPr>
          <w:rFonts w:ascii="Arial" w:hAnsi="Arial" w:cs="Arial"/>
          <w:b/>
          <w:bCs/>
        </w:rPr>
        <w:t xml:space="preserve">na vydanie zákona, </w:t>
      </w:r>
      <w:r w:rsidRPr="006329E1">
        <w:rPr>
          <w:rFonts w:ascii="Arial" w:hAnsi="Arial" w:cs="Arial"/>
          <w:b/>
          <w:bCs/>
        </w:rPr>
        <w:t xml:space="preserve">ktorým sa mení a dopĺňa zákon </w:t>
      </w:r>
      <w:r>
        <w:rPr>
          <w:rFonts w:ascii="Arial" w:hAnsi="Arial" w:cs="Arial"/>
          <w:b/>
          <w:bCs/>
        </w:rPr>
        <w:br/>
      </w:r>
      <w:r w:rsidRPr="006329E1">
        <w:rPr>
          <w:rFonts w:ascii="Arial" w:hAnsi="Arial" w:cs="Arial"/>
          <w:b/>
          <w:bCs/>
        </w:rPr>
        <w:t>č. 577/2004 Z. z. o rozsahu zdravotnej starostlivosti uhrádzanej na základe verejného zdravotného poistenia a o úhradách za služby súvisiace s poskytovaním zdravotnej starostlivosti v znení neskorších predpisov</w:t>
      </w:r>
      <w:r>
        <w:rPr>
          <w:rFonts w:ascii="Arial" w:hAnsi="Arial" w:cs="Arial"/>
          <w:b/>
          <w:bCs/>
        </w:rPr>
        <w:t xml:space="preserve"> </w:t>
      </w:r>
      <w:r w:rsidRPr="00085696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85696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40</w:t>
      </w:r>
      <w:r w:rsidRPr="00085696">
        <w:rPr>
          <w:rFonts w:ascii="Arial" w:hAnsi="Arial" w:cs="Arial"/>
          <w:b/>
          <w:bCs/>
        </w:rPr>
        <w:t>)</w:t>
      </w:r>
      <w:r w:rsidRPr="00085696">
        <w:rPr>
          <w:rFonts w:ascii="Arial" w:hAnsi="Arial" w:cs="Arial"/>
          <w:b/>
        </w:rPr>
        <w:t xml:space="preserve"> </w:t>
      </w:r>
      <w:r w:rsidRPr="00085696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9A7EBDF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A109CCF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A5C8006" w14:textId="77777777" w:rsidR="00C76B10" w:rsidRPr="002360C7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29A84351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72B4BCC" w14:textId="77777777" w:rsidR="00C76B10" w:rsidRPr="002238E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Vladimíry Marcinkovej a Vladimíra Ledeckého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ktorým sa mení a dopĺňa zákon </w:t>
      </w:r>
      <w:r>
        <w:rPr>
          <w:rFonts w:ascii="Arial" w:hAnsi="Arial" w:cs="Arial"/>
          <w:b/>
          <w:bCs/>
        </w:rPr>
        <w:br/>
      </w:r>
      <w:r w:rsidRPr="002238E3">
        <w:rPr>
          <w:rFonts w:ascii="Arial" w:hAnsi="Arial" w:cs="Arial"/>
          <w:b/>
          <w:bCs/>
        </w:rPr>
        <w:t xml:space="preserve">č. 595/2003 Z. z. o dani z príjmov v znení neskorších predpisov </w:t>
      </w:r>
      <w:r w:rsidRPr="002238E3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2238E3">
        <w:rPr>
          <w:rFonts w:ascii="Arial" w:hAnsi="Arial" w:cs="Arial"/>
          <w:b/>
          <w:bCs/>
        </w:rPr>
        <w:t>tlač 941)</w:t>
      </w:r>
      <w:r w:rsidRPr="002238E3">
        <w:rPr>
          <w:rFonts w:ascii="Arial" w:hAnsi="Arial" w:cs="Arial"/>
          <w:b/>
        </w:rPr>
        <w:t xml:space="preserve"> </w:t>
      </w:r>
      <w:r w:rsidRPr="002238E3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307B4F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9B72C9F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3379A0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71C6585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576F5FAE" w14:textId="77777777" w:rsidR="00C76B10" w:rsidRPr="00BA5B25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Vladimíry Marcinkovej, Vladimíra Ledeckého a Martiny Bajo Holečkovej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BA5B25">
        <w:rPr>
          <w:rFonts w:ascii="Arial" w:hAnsi="Arial" w:cs="Arial"/>
          <w:b/>
          <w:bCs/>
        </w:rPr>
        <w:t>ktorým sa dopĺňa zákon č. 461/2003 Z. z. o sociálnom poistení</w:t>
      </w:r>
      <w:r>
        <w:rPr>
          <w:rFonts w:ascii="Arial" w:hAnsi="Arial" w:cs="Arial"/>
          <w:b/>
          <w:bCs/>
        </w:rPr>
        <w:t xml:space="preserve"> </w:t>
      </w:r>
      <w:r w:rsidRPr="00BA5B25">
        <w:rPr>
          <w:rFonts w:ascii="Arial" w:hAnsi="Arial" w:cs="Arial"/>
          <w:b/>
          <w:bCs/>
        </w:rPr>
        <w:t>v znení neskorších predpisov</w:t>
      </w:r>
      <w:r w:rsidRPr="00BA5B25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BA5B25">
        <w:rPr>
          <w:rFonts w:ascii="Arial" w:hAnsi="Arial" w:cs="Arial"/>
          <w:b/>
          <w:bCs/>
        </w:rPr>
        <w:t>tlač 942)</w:t>
      </w:r>
      <w:r w:rsidRPr="00BA5B25">
        <w:rPr>
          <w:rFonts w:ascii="Arial" w:hAnsi="Arial" w:cs="Arial"/>
          <w:b/>
        </w:rPr>
        <w:t xml:space="preserve"> </w:t>
      </w:r>
      <w:r w:rsidRPr="00BA5B25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B6712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0209275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C9F5470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077746E7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5E7B150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>Vladimíra Ledeckého</w:t>
      </w:r>
      <w:r w:rsidRPr="00382E9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 Vladimíry Marcinkovej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5A7192">
        <w:rPr>
          <w:rFonts w:ascii="Arial" w:hAnsi="Arial" w:cs="Arial"/>
          <w:b/>
          <w:bCs/>
        </w:rPr>
        <w:t>ktorým sa mení a dopĺňa zákon Slovenskej národnej rady č. 369/1990 Zb.</w:t>
      </w:r>
      <w:r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hAnsi="Arial" w:cs="Arial"/>
          <w:b/>
          <w:bCs/>
        </w:rPr>
        <w:t>o obecnom zriadení v znení neskorších predpisov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5A7192">
        <w:rPr>
          <w:rFonts w:ascii="Arial" w:hAnsi="Arial" w:cs="Arial"/>
          <w:b/>
          <w:bCs/>
        </w:rPr>
        <w:t>tlač 943)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89EFA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ABCA0BB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116EFA75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698B09C8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16032F1A" w14:textId="77777777" w:rsidR="00C76B10" w:rsidRPr="000C1DFF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0C1DFF">
        <w:rPr>
          <w:rFonts w:ascii="Arial" w:hAnsi="Arial" w:cs="Arial"/>
          <w:b/>
          <w:bCs/>
        </w:rPr>
        <w:t xml:space="preserve">Návrh poslancov Národnej rady Slovenskej republiky Vladimíry Marcinkovej a Vladimíra Ledeckého na vydanie zákona, ktorým sa mení a dopĺňa zákon </w:t>
      </w:r>
      <w:r>
        <w:rPr>
          <w:rFonts w:ascii="Arial" w:hAnsi="Arial" w:cs="Arial"/>
          <w:b/>
          <w:bCs/>
        </w:rPr>
        <w:br/>
      </w:r>
      <w:r w:rsidRPr="000C1DFF">
        <w:rPr>
          <w:rFonts w:ascii="Arial" w:hAnsi="Arial" w:cs="Arial"/>
          <w:b/>
          <w:bCs/>
        </w:rPr>
        <w:t xml:space="preserve">č. 147/2001 Z. z. o reklame a o zmene a doplnení niektorých zákonov v znení neskorších predpisov </w:t>
      </w:r>
      <w:r w:rsidRPr="000C1DFF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0C1DFF">
        <w:rPr>
          <w:rFonts w:ascii="Arial" w:hAnsi="Arial" w:cs="Arial"/>
          <w:b/>
          <w:bCs/>
        </w:rPr>
        <w:t>tlač 944)</w:t>
      </w:r>
      <w:r w:rsidRPr="000C1DFF">
        <w:rPr>
          <w:rFonts w:ascii="Arial" w:hAnsi="Arial" w:cs="Arial"/>
          <w:b/>
        </w:rPr>
        <w:t xml:space="preserve"> </w:t>
      </w:r>
      <w:r w:rsidRPr="000C1DFF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332AC13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A000E2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0F2B98F5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</w:p>
    <w:p w14:paraId="1697979E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0A04D1B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Mariána Viskupiča, Vladimíra Ledeckého, Martiny Bajo Holečkovej, Ondreja Dostála a Jany Bittó Cigánikovej </w:t>
      </w:r>
      <w:r w:rsidRPr="00382E9D">
        <w:rPr>
          <w:rFonts w:ascii="Arial" w:hAnsi="Arial" w:cs="Arial"/>
          <w:b/>
          <w:bCs/>
        </w:rPr>
        <w:t xml:space="preserve">na vydanie </w:t>
      </w:r>
      <w:r>
        <w:rPr>
          <w:rFonts w:ascii="Arial" w:hAnsi="Arial" w:cs="Arial"/>
          <w:b/>
          <w:bCs/>
        </w:rPr>
        <w:t xml:space="preserve">ústavného </w:t>
      </w:r>
      <w:r w:rsidRPr="00382E9D">
        <w:rPr>
          <w:rFonts w:ascii="Arial" w:hAnsi="Arial" w:cs="Arial"/>
          <w:b/>
          <w:bCs/>
        </w:rPr>
        <w:t>zákona</w:t>
      </w:r>
      <w:r w:rsidRPr="002238E3">
        <w:rPr>
          <w:rFonts w:ascii="Arial" w:hAnsi="Arial" w:cs="Arial"/>
          <w:b/>
          <w:bCs/>
        </w:rPr>
        <w:t xml:space="preserve">, </w:t>
      </w:r>
      <w:r w:rsidRPr="003E6D46">
        <w:rPr>
          <w:rFonts w:ascii="Arial" w:hAnsi="Arial" w:cs="Arial"/>
          <w:b/>
          <w:bCs/>
        </w:rPr>
        <w:t>ktorým sa</w:t>
      </w:r>
      <w:r>
        <w:rPr>
          <w:rFonts w:ascii="Arial" w:hAnsi="Arial" w:cs="Arial"/>
          <w:b/>
          <w:bCs/>
        </w:rPr>
        <w:t xml:space="preserve"> </w:t>
      </w:r>
      <w:r w:rsidRPr="003E6D46">
        <w:rPr>
          <w:rFonts w:ascii="Arial" w:hAnsi="Arial" w:cs="Arial"/>
          <w:b/>
          <w:bCs/>
        </w:rPr>
        <w:t xml:space="preserve">dopĺňa </w:t>
      </w:r>
      <w:r>
        <w:rPr>
          <w:rFonts w:ascii="Arial" w:hAnsi="Arial" w:cs="Arial"/>
          <w:b/>
          <w:bCs/>
        </w:rPr>
        <w:t xml:space="preserve">ústavný zákon </w:t>
      </w:r>
      <w:r w:rsidRPr="003E6D46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493</w:t>
      </w:r>
      <w:r w:rsidRPr="003E6D4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2011</w:t>
      </w:r>
      <w:r w:rsidRPr="003E6D46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rozpočtovej zodpovednosti</w:t>
      </w:r>
      <w:r w:rsidRPr="003E6D46"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94</w:t>
      </w:r>
      <w:r>
        <w:rPr>
          <w:rFonts w:ascii="Arial" w:hAnsi="Arial" w:cs="Arial"/>
          <w:b/>
          <w:bCs/>
        </w:rPr>
        <w:t>9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0BAF44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F3B129B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ústavného zákona uvedie poverený poslanec.</w:t>
      </w:r>
    </w:p>
    <w:p w14:paraId="6845759C" w14:textId="77777777" w:rsidR="00C76B10" w:rsidRPr="00E2734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BBDCF71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Martiny Bajo Holečkovej a Vladimíra Ledeckého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3E6D46">
        <w:rPr>
          <w:rFonts w:ascii="Arial" w:hAnsi="Arial" w:cs="Arial"/>
          <w:b/>
          <w:bCs/>
        </w:rPr>
        <w:t>ktorým sa</w:t>
      </w:r>
      <w:r>
        <w:rPr>
          <w:rFonts w:ascii="Arial" w:hAnsi="Arial" w:cs="Arial"/>
          <w:b/>
          <w:bCs/>
        </w:rPr>
        <w:t xml:space="preserve"> mení a </w:t>
      </w:r>
      <w:r w:rsidRPr="003E6D46">
        <w:rPr>
          <w:rFonts w:ascii="Arial" w:hAnsi="Arial" w:cs="Arial"/>
          <w:b/>
          <w:bCs/>
        </w:rPr>
        <w:t xml:space="preserve">dopĺňa </w:t>
      </w:r>
      <w:r>
        <w:rPr>
          <w:rFonts w:ascii="Arial" w:hAnsi="Arial" w:cs="Arial"/>
          <w:b/>
          <w:bCs/>
        </w:rPr>
        <w:t xml:space="preserve">zákon </w:t>
      </w:r>
      <w:r>
        <w:rPr>
          <w:rFonts w:ascii="Arial" w:hAnsi="Arial" w:cs="Arial"/>
          <w:b/>
          <w:bCs/>
        </w:rPr>
        <w:br/>
      </w:r>
      <w:r w:rsidRPr="003E6D46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447</w:t>
      </w:r>
      <w:r w:rsidRPr="003E6D4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2008</w:t>
      </w:r>
      <w:r w:rsidRPr="003E6D46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peňažných príspevkoch na kompenzáciu ťažkého zdravotného postihnutia a o zmene a doplnení niektorých zákonov v znení neskorších predpisov</w:t>
      </w:r>
      <w:r w:rsidRPr="003E6D46"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50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BCBFFDC" w14:textId="77777777" w:rsidR="00C76B10" w:rsidRDefault="00C76B10" w:rsidP="00C76B10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6C2384A5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29A4931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29ABE1F4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2080623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</w:t>
      </w:r>
      <w:r>
        <w:rPr>
          <w:rFonts w:ascii="Arial" w:hAnsi="Arial" w:cs="Arial"/>
          <w:b/>
          <w:bCs/>
        </w:rPr>
        <w:t xml:space="preserve">y Martiny Bajo Holečkovej a Mariána Viskupiča </w:t>
      </w:r>
      <w:r w:rsidRPr="00382E9D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>prijatie uznesenia</w:t>
      </w:r>
      <w:r w:rsidRPr="009C7C80"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y, ktorým sa vláda </w:t>
      </w:r>
      <w:r w:rsidRPr="00382E9D">
        <w:rPr>
          <w:rFonts w:ascii="Arial" w:hAnsi="Arial" w:cs="Arial"/>
          <w:b/>
          <w:bCs/>
        </w:rPr>
        <w:t>Slovenskej republik</w:t>
      </w:r>
      <w:r>
        <w:rPr>
          <w:rFonts w:ascii="Arial" w:hAnsi="Arial" w:cs="Arial"/>
          <w:b/>
          <w:bCs/>
        </w:rPr>
        <w:t xml:space="preserve">y zaväzuje k obmedzeniu nákladov na oslavy štátnych sviatkov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61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</w:p>
    <w:p w14:paraId="48E044E8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C04A1A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uvedie poverený poslanec.</w:t>
      </w:r>
    </w:p>
    <w:p w14:paraId="11E7AEC6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0028A7EB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2BE8883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Mariána Viskupiča, Vladimíra Ledeckého, Martiny Bajo Holečkovej, Ondreja Dostála a Jany Bittó Cigánikovej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16508B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 xml:space="preserve">mení a </w:t>
      </w:r>
      <w:r w:rsidRPr="0016508B">
        <w:rPr>
          <w:rFonts w:ascii="Arial" w:hAnsi="Arial" w:cs="Arial"/>
          <w:b/>
          <w:bCs/>
        </w:rPr>
        <w:t xml:space="preserve">dopĺňa zákon č. </w:t>
      </w:r>
      <w:r>
        <w:rPr>
          <w:rFonts w:ascii="Arial" w:hAnsi="Arial" w:cs="Arial"/>
          <w:b/>
          <w:bCs/>
        </w:rPr>
        <w:t>595</w:t>
      </w:r>
      <w:r w:rsidRPr="0016508B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003</w:t>
      </w:r>
      <w:r w:rsidRPr="0016508B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dani z príjmov v znení neskorších predpisov</w:t>
      </w:r>
      <w:r w:rsidRPr="0016508B"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65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287CE8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F0AD71A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1DEAD3EB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54D09F2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277AC7B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 w:rsidRPr="002E2EAE">
        <w:rPr>
          <w:rFonts w:ascii="Arial" w:hAnsi="Arial" w:cs="Arial"/>
          <w:b/>
          <w:bCs/>
        </w:rPr>
        <w:t>Ondreja Dostála a Mariána Viskupiča</w:t>
      </w:r>
      <w:r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2E2EAE">
        <w:rPr>
          <w:rFonts w:ascii="Arial" w:hAnsi="Arial" w:cs="Arial"/>
          <w:b/>
          <w:bCs/>
        </w:rPr>
        <w:t xml:space="preserve">ktorým sa mení a dopĺňa zákon č. 180/2013 Z. z. o organizácii miestnej štátnej správy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76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420E5CB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D1C60EF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64BF6F8A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1F26DC3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0DC31EE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 w:rsidRPr="009207B4">
        <w:rPr>
          <w:rFonts w:ascii="Arial" w:hAnsi="Arial" w:cs="Arial"/>
          <w:b/>
          <w:bCs/>
        </w:rPr>
        <w:t>Ondreja Dostála a Mariána Viskupiča</w:t>
      </w:r>
      <w:r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9207B4">
        <w:rPr>
          <w:rFonts w:ascii="Arial" w:hAnsi="Arial" w:cs="Arial"/>
          <w:b/>
          <w:bCs/>
        </w:rPr>
        <w:t xml:space="preserve">ktorým sa mení a dopĺňa zákon č. 526/2010 Z. z. o poskytovaní dotácií v pôsobnosti Ministerstva vnútra Slovenskej republiky v znení neskorších predpisov a o zmene zákona č. 487/2013 Z. z. o protifašistickom odboji, postavení a pôsobnosti Slovenského zväzu protifašistických bojovníkov v znení zákona č. 338/2020 Z. z.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81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A74578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4E5DE9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575904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</w:p>
    <w:p w14:paraId="1A2BFAF0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4467D31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F3D768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3F8D59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C26AC56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>
        <w:rPr>
          <w:rFonts w:ascii="Arial" w:hAnsi="Arial" w:cs="Arial"/>
          <w:b/>
          <w:bCs/>
        </w:rPr>
        <w:t xml:space="preserve">Tomáša Szalaya, Jany Bittó Cigánikovej a Mariána Viskupiča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8C7BB9">
        <w:rPr>
          <w:rFonts w:ascii="Arial" w:hAnsi="Arial" w:cs="Arial"/>
          <w:b/>
          <w:bCs/>
        </w:rPr>
        <w:t xml:space="preserve">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85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2AE5F12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6820AE3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15E855A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0D2B6B99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5CB8454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9005FF">
        <w:rPr>
          <w:rFonts w:ascii="Arial" w:hAnsi="Arial" w:cs="Arial"/>
          <w:b/>
          <w:bCs/>
        </w:rPr>
        <w:t xml:space="preserve">Návrh poslancov Národnej rady Slovenskej republiky Petra Stachuru a Mariána Čaučíka na vydanie zákona, ktorým sa mení a dopĺňa zákon č. 355/2007 Z. z. o ochrane, podpore a rozvoji verejného zdravia a o zmene a doplnení niektorých zákonov v znení neskorších predpisov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928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BA069BF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05BF6B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7B8D4F9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773397B7" w14:textId="77777777" w:rsidR="00C76B10" w:rsidRPr="00D33457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150407E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382E9D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 xml:space="preserve">Františka Majerského a Igora Janckulíka </w:t>
      </w:r>
      <w:r w:rsidRPr="00382E9D">
        <w:rPr>
          <w:rFonts w:ascii="Arial" w:hAnsi="Arial" w:cs="Arial"/>
          <w:b/>
          <w:bCs/>
        </w:rPr>
        <w:t>na vydanie zákona</w:t>
      </w:r>
      <w:r w:rsidRPr="002238E3">
        <w:rPr>
          <w:rFonts w:ascii="Arial" w:hAnsi="Arial" w:cs="Arial"/>
          <w:b/>
          <w:bCs/>
        </w:rPr>
        <w:t xml:space="preserve">, </w:t>
      </w:r>
      <w:r w:rsidRPr="003E6D46">
        <w:rPr>
          <w:rFonts w:ascii="Arial" w:hAnsi="Arial" w:cs="Arial"/>
          <w:b/>
          <w:bCs/>
        </w:rPr>
        <w:t>ktorým sa</w:t>
      </w:r>
      <w:r>
        <w:rPr>
          <w:rFonts w:ascii="Arial" w:hAnsi="Arial" w:cs="Arial"/>
          <w:b/>
          <w:bCs/>
        </w:rPr>
        <w:t xml:space="preserve"> </w:t>
      </w:r>
      <w:r w:rsidRPr="003E6D46">
        <w:rPr>
          <w:rFonts w:ascii="Arial" w:hAnsi="Arial" w:cs="Arial"/>
          <w:b/>
          <w:bCs/>
        </w:rPr>
        <w:t>dopĺňa</w:t>
      </w:r>
      <w:r>
        <w:rPr>
          <w:rFonts w:ascii="Arial" w:hAnsi="Arial" w:cs="Arial"/>
          <w:b/>
          <w:bCs/>
        </w:rPr>
        <w:t xml:space="preserve"> zákon</w:t>
      </w:r>
      <w:r w:rsidRPr="003E6D46">
        <w:rPr>
          <w:rFonts w:ascii="Arial" w:hAnsi="Arial" w:cs="Arial"/>
          <w:b/>
          <w:bCs/>
        </w:rPr>
        <w:t xml:space="preserve"> č. 278/1993 Z. z. o správe majetku štátu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94</w:t>
      </w:r>
      <w:r>
        <w:rPr>
          <w:rFonts w:ascii="Arial" w:hAnsi="Arial" w:cs="Arial"/>
          <w:b/>
          <w:bCs/>
        </w:rPr>
        <w:t>8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C6E2BC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EF532A5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FA4B07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C11CA59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18C965E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Mariána Čaučíka, Andrey Turčanovej, Branislava Škripeka, Petra Stachuru a Jozefa Hajka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16508B">
        <w:rPr>
          <w:rFonts w:ascii="Arial" w:hAnsi="Arial" w:cs="Arial"/>
          <w:b/>
          <w:bCs/>
        </w:rPr>
        <w:t xml:space="preserve">ktorým sa dopĺňa zákon č. </w:t>
      </w:r>
      <w:r>
        <w:rPr>
          <w:rFonts w:ascii="Arial" w:hAnsi="Arial" w:cs="Arial"/>
          <w:b/>
          <w:bCs/>
        </w:rPr>
        <w:t>30</w:t>
      </w:r>
      <w:r w:rsidRPr="0016508B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19</w:t>
      </w:r>
      <w:r w:rsidRPr="0016508B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hazardných hrách a o zmene a doplnení niektorých zákonov</w:t>
      </w:r>
      <w:r w:rsidRPr="0016508B"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64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9716C69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F58F74C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31401D0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1967549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441E3A80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 w:rsidRPr="00777AD1">
        <w:rPr>
          <w:rFonts w:ascii="Arial" w:hAnsi="Arial" w:cs="Arial"/>
          <w:b/>
          <w:bCs/>
        </w:rPr>
        <w:t>Andrey Turčanovej a Branislava Škripeka</w:t>
      </w:r>
      <w:r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777AD1">
        <w:rPr>
          <w:rFonts w:ascii="Arial" w:hAnsi="Arial" w:cs="Arial"/>
          <w:b/>
          <w:bCs/>
        </w:rPr>
        <w:t xml:space="preserve">ktorým sa mení a dopĺňa zákon </w:t>
      </w:r>
      <w:r>
        <w:rPr>
          <w:rFonts w:ascii="Arial" w:hAnsi="Arial" w:cs="Arial"/>
          <w:b/>
          <w:bCs/>
        </w:rPr>
        <w:br/>
      </w:r>
      <w:r w:rsidRPr="00777AD1">
        <w:rPr>
          <w:rFonts w:ascii="Arial" w:hAnsi="Arial" w:cs="Arial"/>
          <w:b/>
          <w:bCs/>
        </w:rPr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74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6B71731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90192B5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5C6616C6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53848EC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F667B3B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992417A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AE6C441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4203D0C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76D09A2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D174D31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 w:rsidRPr="009E7F69">
        <w:rPr>
          <w:rFonts w:ascii="Arial" w:hAnsi="Arial" w:cs="Arial"/>
          <w:b/>
          <w:bCs/>
        </w:rPr>
        <w:t>Andrey Turčanovej, Jána Horeckého a Martina Šmilňáka</w:t>
      </w:r>
      <w:r>
        <w:rPr>
          <w:rFonts w:ascii="Arial" w:hAnsi="Arial" w:cs="Arial"/>
          <w:b/>
          <w:bCs/>
        </w:rPr>
        <w:t xml:space="preserve">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D64989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 xml:space="preserve">mení a </w:t>
      </w:r>
      <w:r w:rsidRPr="00D64989">
        <w:rPr>
          <w:rFonts w:ascii="Arial" w:hAnsi="Arial" w:cs="Arial"/>
          <w:b/>
          <w:bCs/>
        </w:rPr>
        <w:t xml:space="preserve">dopĺňa zákon </w:t>
      </w:r>
      <w:r>
        <w:rPr>
          <w:rFonts w:ascii="Arial" w:hAnsi="Arial" w:cs="Arial"/>
          <w:b/>
          <w:bCs/>
        </w:rPr>
        <w:br/>
      </w:r>
      <w:r w:rsidRPr="00D64989">
        <w:rPr>
          <w:rFonts w:ascii="Arial" w:hAnsi="Arial" w:cs="Arial"/>
          <w:b/>
          <w:bCs/>
        </w:rPr>
        <w:t xml:space="preserve">č. 553/2003 Z. z. o odmeňovaní niektorých zamestnancov pri výkone práce vo verejnom záujme a o zmene a doplnení niektorých zákonov v znení neskorších predpisov a ktorým sa mení a dopĺňa zákon č. 55/2017 Z. z. o štátnej službe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78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1F91344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B64CF99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poslanec.</w:t>
      </w:r>
    </w:p>
    <w:p w14:paraId="157D0DC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7985719D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F647F56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>
        <w:rPr>
          <w:rFonts w:ascii="Arial" w:hAnsi="Arial" w:cs="Arial"/>
          <w:b/>
          <w:bCs/>
        </w:rPr>
        <w:t xml:space="preserve">Jána Horeckého a Branislava Škripeka </w:t>
      </w:r>
      <w:r w:rsidRPr="00382E9D">
        <w:rPr>
          <w:rFonts w:ascii="Arial" w:hAnsi="Arial" w:cs="Arial"/>
          <w:b/>
          <w:bCs/>
        </w:rPr>
        <w:t xml:space="preserve">na vydanie </w:t>
      </w:r>
      <w:r>
        <w:rPr>
          <w:rFonts w:ascii="Arial" w:hAnsi="Arial" w:cs="Arial"/>
          <w:b/>
          <w:bCs/>
        </w:rPr>
        <w:t xml:space="preserve">ústavného </w:t>
      </w:r>
      <w:r w:rsidRPr="00382E9D">
        <w:rPr>
          <w:rFonts w:ascii="Arial" w:hAnsi="Arial" w:cs="Arial"/>
          <w:b/>
          <w:bCs/>
        </w:rPr>
        <w:t>zákona</w:t>
      </w:r>
      <w:r>
        <w:rPr>
          <w:rFonts w:ascii="Arial" w:hAnsi="Arial" w:cs="Arial"/>
          <w:b/>
          <w:bCs/>
        </w:rPr>
        <w:t xml:space="preserve">, </w:t>
      </w:r>
      <w:r w:rsidRPr="00D64989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 xml:space="preserve">mení a </w:t>
      </w:r>
      <w:r w:rsidRPr="00D64989">
        <w:rPr>
          <w:rFonts w:ascii="Arial" w:hAnsi="Arial" w:cs="Arial"/>
          <w:b/>
          <w:bCs/>
        </w:rPr>
        <w:t xml:space="preserve">dopĺňa </w:t>
      </w:r>
      <w:r>
        <w:rPr>
          <w:rFonts w:ascii="Arial" w:hAnsi="Arial" w:cs="Arial"/>
          <w:b/>
          <w:bCs/>
        </w:rPr>
        <w:t xml:space="preserve">Ústava </w:t>
      </w:r>
      <w:r w:rsidRPr="00382E9D">
        <w:rPr>
          <w:rFonts w:ascii="Arial" w:hAnsi="Arial" w:cs="Arial"/>
          <w:b/>
          <w:bCs/>
        </w:rPr>
        <w:t>Slovenskej republik</w:t>
      </w:r>
      <w:r>
        <w:rPr>
          <w:rFonts w:ascii="Arial" w:hAnsi="Arial" w:cs="Arial"/>
          <w:b/>
          <w:bCs/>
        </w:rPr>
        <w:t>y č. 460/1992 Zb.</w:t>
      </w:r>
      <w:r w:rsidRPr="00D64989">
        <w:rPr>
          <w:rFonts w:ascii="Arial" w:hAnsi="Arial" w:cs="Arial"/>
          <w:b/>
          <w:bCs/>
        </w:rPr>
        <w:t xml:space="preserve">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79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D75BDEB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903924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ústavného zákona uvedie poverený poslanec.</w:t>
      </w:r>
    </w:p>
    <w:p w14:paraId="290F603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4DEB278C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1591294" w14:textId="77777777" w:rsidR="00C76B10" w:rsidRPr="00575D28" w:rsidRDefault="00C76B10" w:rsidP="00C76B10">
      <w:pPr>
        <w:pStyle w:val="Odsekzoznamu"/>
        <w:numPr>
          <w:ilvl w:val="0"/>
          <w:numId w:val="6"/>
        </w:numPr>
        <w:spacing w:after="10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poslancov Národnej rady Slovenskej republiky Richarda Vašečku, Branislava Škripeka a Rastislava Krátkeho na vydanie zákona, ktorým sa dopĺňa zákon </w:t>
      </w:r>
      <w:r>
        <w:rPr>
          <w:rFonts w:ascii="Arial" w:hAnsi="Arial" w:cs="Arial"/>
          <w:b/>
        </w:rPr>
        <w:br/>
      </w:r>
      <w:r w:rsidRPr="004F5C69">
        <w:rPr>
          <w:rFonts w:ascii="Arial" w:hAnsi="Arial" w:cs="Arial"/>
          <w:b/>
        </w:rPr>
        <w:t xml:space="preserve">č. 355/2007 Z. z. o ochrane, podpore a rozvoji verejného zdravia a o zmene a doplnení niektorých zákonov v znení neskorších predpisov (tlač 695)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12AA71B" w14:textId="77777777" w:rsidR="00C76B10" w:rsidRPr="007A3BE2" w:rsidRDefault="00C76B10" w:rsidP="00C76B10">
      <w:pPr>
        <w:spacing w:after="10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(</w:t>
      </w:r>
      <w:r w:rsidRPr="007A3BE2">
        <w:rPr>
          <w:rFonts w:ascii="Arial" w:eastAsia="Calibri" w:hAnsi="Arial" w:cs="Arial"/>
          <w:i/>
          <w:sz w:val="20"/>
        </w:rPr>
        <w:t>Prerušené rokovanie.)</w:t>
      </w:r>
    </w:p>
    <w:p w14:paraId="3C59B3DD" w14:textId="77777777" w:rsidR="00C76B10" w:rsidRPr="007A3BE2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A3BE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</w:p>
    <w:p w14:paraId="58560531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771215D2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4F5C69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Pr="004F5C69">
        <w:rPr>
          <w:rFonts w:ascii="Arial" w:eastAsia="Calibri" w:hAnsi="Arial" w:cs="Arial"/>
        </w:rPr>
        <w:t xml:space="preserve"> – prvé čítanie</w:t>
      </w:r>
    </w:p>
    <w:p w14:paraId="0BDBFE25" w14:textId="77777777" w:rsidR="00C76B10" w:rsidRPr="004F5C69" w:rsidRDefault="00C76B10" w:rsidP="00C76B10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1B197CD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65195C7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8FCA4D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F4C5F4A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F0608B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63B472FC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1CAC1A1F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1172D24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7CFAD944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poslancov Národnej rady Slovenskej republiky Richarda Vašečku na vydanie zákona, ktorým sa mení a dopĺňa zákon č. 595/2003 Z. z. o dani z príjmov v znení neskorších predpisov (tlač 692)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E6E0B3A" w14:textId="77777777" w:rsidR="00C76B10" w:rsidRPr="004F5C69" w:rsidRDefault="00C76B10" w:rsidP="00C76B10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EB17DEC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 xml:space="preserve">Návrh zákona uvedie </w:t>
      </w:r>
      <w:r w:rsidRPr="000C361A">
        <w:rPr>
          <w:rFonts w:ascii="Arial" w:eastAsia="Calibri" w:hAnsi="Arial" w:cs="Arial"/>
          <w:i/>
          <w:sz w:val="20"/>
        </w:rPr>
        <w:t>poslanec R.</w:t>
      </w:r>
      <w:r>
        <w:rPr>
          <w:rFonts w:ascii="Arial" w:eastAsia="Calibri" w:hAnsi="Arial" w:cs="Arial"/>
          <w:i/>
          <w:sz w:val="20"/>
        </w:rPr>
        <w:t xml:space="preserve"> Vašečka.</w:t>
      </w:r>
    </w:p>
    <w:p w14:paraId="1A38960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07DFAB50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ABBD4B6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lastRenderedPageBreak/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2DC09E3" w14:textId="77777777" w:rsidR="00C76B10" w:rsidRPr="004F5C69" w:rsidRDefault="00C76B10" w:rsidP="00C76B10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E73ECAE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504BB74A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03C367D4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7A72F09A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</w:rPr>
      </w:pPr>
      <w:r w:rsidRPr="004F5C69">
        <w:rPr>
          <w:rFonts w:ascii="Arial" w:hAnsi="Arial" w:cs="Arial"/>
          <w:b/>
        </w:rPr>
        <w:t xml:space="preserve">Návrh skupiny poslancov Národnej rady Slovenskej republiky na vydanie ústavného zákona, ktorým sa dopĺňa Ústava Slovenskej republiky č. 460/1992 Zb. v znení neskorších predpisov (tlač 782) </w:t>
      </w:r>
      <w:r w:rsidRPr="004F5C69">
        <w:rPr>
          <w:rFonts w:ascii="Arial" w:hAnsi="Arial" w:cs="Arial"/>
        </w:rPr>
        <w:t>–</w:t>
      </w:r>
      <w:r w:rsidRPr="004F5C69">
        <w:rPr>
          <w:rFonts w:ascii="Arial" w:hAnsi="Arial" w:cs="Arial"/>
          <w:b/>
        </w:rPr>
        <w:t xml:space="preserve"> </w:t>
      </w:r>
      <w:r w:rsidRPr="004F5C69">
        <w:rPr>
          <w:rFonts w:ascii="Arial" w:hAnsi="Arial" w:cs="Arial"/>
        </w:rPr>
        <w:t>prvé čítanie</w:t>
      </w:r>
    </w:p>
    <w:p w14:paraId="268533D1" w14:textId="77777777" w:rsidR="00C76B10" w:rsidRPr="004F5C69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5F2193BE" w14:textId="77777777" w:rsidR="00C76B10" w:rsidRPr="004F5C69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4F5C69">
        <w:rPr>
          <w:rFonts w:ascii="Arial" w:hAnsi="Arial" w:cs="Arial"/>
          <w:i/>
          <w:sz w:val="20"/>
        </w:rPr>
        <w:t>Návrh ústavného zákona uvedie poverený člen skupiny poslancov.</w:t>
      </w:r>
    </w:p>
    <w:p w14:paraId="262DD06B" w14:textId="77777777" w:rsidR="00C76B10" w:rsidRPr="004F5C69" w:rsidRDefault="00C76B10" w:rsidP="00C76B10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Sp</w:t>
      </w:r>
      <w:r w:rsidRPr="004F5C69">
        <w:rPr>
          <w:rFonts w:ascii="Arial" w:hAnsi="Arial" w:cs="Arial"/>
          <w:i/>
          <w:iCs/>
          <w:sz w:val="20"/>
        </w:rPr>
        <w:t>ravodajcom bude člen navrhnutého gestorského Ústavnoprávneho výboru Národnej rady Slovenskej republiky.</w:t>
      </w:r>
    </w:p>
    <w:p w14:paraId="46A15E0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7A1257C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3C27D1F3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5EAE3131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BA1FD7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</w:p>
    <w:p w14:paraId="7084AD51" w14:textId="77777777" w:rsidR="00C76B10" w:rsidRPr="00CC03BA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CF9F164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4F5C69">
        <w:rPr>
          <w:rFonts w:ascii="Arial" w:hAnsi="Arial" w:cs="Arial"/>
          <w:b/>
          <w:sz w:val="32"/>
          <w:szCs w:val="32"/>
        </w:rPr>
        <w:t xml:space="preserve"> </w:t>
      </w:r>
      <w:r w:rsidRPr="004F5C69">
        <w:rPr>
          <w:rFonts w:ascii="Arial" w:hAnsi="Arial" w:cs="Arial"/>
          <w:b/>
        </w:rPr>
        <w:t>k výrokom podpredsedu vlády Slovenskej republiky a ministra obrany Slovenskej republiky Roberta Kaliňáka (tlač 780)</w:t>
      </w:r>
    </w:p>
    <w:p w14:paraId="0BAE51A3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97E988E" w14:textId="77777777" w:rsidR="00C76B10" w:rsidRPr="004F5C69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4F5C69">
        <w:rPr>
          <w:rFonts w:ascii="Arial" w:hAnsi="Arial" w:cs="Arial"/>
          <w:i/>
          <w:sz w:val="20"/>
        </w:rPr>
        <w:t>Návrh uvedie poverený člen skupiny poslancov.</w:t>
      </w:r>
    </w:p>
    <w:p w14:paraId="48AF5E38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4F5C69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ABE73FF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4774B575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14:paraId="63622FB4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48CD034D" w14:textId="77777777" w:rsidR="00C76B10" w:rsidRPr="00ED487C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7C0484E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A0727">
        <w:rPr>
          <w:rFonts w:ascii="Arial" w:eastAsia="Calibri" w:hAnsi="Arial" w:cs="Arial"/>
          <w:i/>
          <w:iCs/>
          <w:sz w:val="20"/>
        </w:rPr>
        <w:t>pôdohospodárstvo a životné prostredie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546C5DC6" w14:textId="77777777" w:rsidR="00C76B10" w:rsidRPr="0061201B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566180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p w14:paraId="78E74CE7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5C7E3F37" w14:textId="77777777" w:rsidR="00C76B10" w:rsidRPr="00ED487C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724C0036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338B8">
        <w:rPr>
          <w:rFonts w:ascii="Arial" w:eastAsia="Calibri" w:hAnsi="Arial" w:cs="Arial"/>
          <w:i/>
          <w:iCs/>
          <w:sz w:val="20"/>
        </w:rPr>
        <w:t>zdravotníctvo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68B112A6" w14:textId="77777777" w:rsidR="00C76B10" w:rsidRPr="002817C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C254E08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p w14:paraId="6E2F800A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2F4FF8A5" w14:textId="77777777" w:rsidR="00C76B10" w:rsidRPr="00ED487C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2A0292E8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15531">
        <w:rPr>
          <w:rFonts w:ascii="Arial" w:eastAsia="Calibri" w:hAnsi="Arial" w:cs="Arial"/>
          <w:i/>
          <w:iCs/>
          <w:sz w:val="20"/>
        </w:rPr>
        <w:t>sociálne veci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3FCA9444" w14:textId="77777777" w:rsidR="00C76B10" w:rsidRPr="003C1970" w:rsidRDefault="00C76B10" w:rsidP="00C76B10">
      <w:pPr>
        <w:spacing w:after="0"/>
        <w:jc w:val="both"/>
        <w:rPr>
          <w:rFonts w:ascii="Arial" w:hAnsi="Arial" w:cs="Arial"/>
          <w:b/>
          <w:sz w:val="20"/>
        </w:rPr>
      </w:pPr>
    </w:p>
    <w:p w14:paraId="59A6C134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lastRenderedPageBreak/>
        <w:t>Návrh skupiny poslancov Národnej rady Slovenskej republiky na prijatie uznesenia</w:t>
      </w:r>
      <w:r>
        <w:rPr>
          <w:rFonts w:ascii="Arial" w:hAnsi="Arial" w:cs="Arial"/>
          <w:b/>
        </w:rPr>
        <w:t xml:space="preserve"> </w:t>
      </w:r>
      <w:r w:rsidRPr="002B1F33">
        <w:rPr>
          <w:rFonts w:ascii="Arial" w:hAnsi="Arial" w:cs="Arial"/>
          <w:b/>
        </w:rPr>
        <w:t>Národnej rady Slovenskej republiky k alarmujúcemu stavu narastajúcej chudoby na území Slovenskej republiky (tlač 872)</w:t>
      </w:r>
    </w:p>
    <w:p w14:paraId="6D4ED32F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0408B67A" w14:textId="77777777" w:rsidR="00C76B10" w:rsidRPr="00ED487C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D4D184C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A15531">
        <w:rPr>
          <w:rFonts w:ascii="Arial" w:eastAsia="Calibri" w:hAnsi="Arial" w:cs="Arial"/>
          <w:i/>
          <w:iCs/>
          <w:sz w:val="20"/>
        </w:rPr>
        <w:t>sociálne veci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1A9FB5D" w14:textId="77777777" w:rsidR="00C76B10" w:rsidRDefault="00C76B10" w:rsidP="00C76B10">
      <w:pPr>
        <w:spacing w:after="0"/>
        <w:jc w:val="both"/>
        <w:rPr>
          <w:rFonts w:ascii="Arial" w:hAnsi="Arial" w:cs="Arial"/>
          <w:b/>
        </w:rPr>
      </w:pPr>
    </w:p>
    <w:p w14:paraId="211D243C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14:paraId="7603D89A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0C997EBD" w14:textId="77777777" w:rsidR="00C76B10" w:rsidRPr="00ED487C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779FD69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1608B3">
        <w:rPr>
          <w:rFonts w:ascii="Arial" w:eastAsia="Calibri" w:hAnsi="Arial" w:cs="Arial"/>
          <w:i/>
          <w:iCs/>
          <w:sz w:val="20"/>
        </w:rPr>
        <w:t>zdravotníctvo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49F99A4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07A09433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 xml:space="preserve">na vydanie </w:t>
      </w:r>
      <w:r>
        <w:rPr>
          <w:rFonts w:ascii="Arial" w:hAnsi="Arial" w:cs="Arial"/>
          <w:b/>
          <w:bCs/>
        </w:rPr>
        <w:t xml:space="preserve">ústavného </w:t>
      </w:r>
      <w:r w:rsidRPr="00382E9D">
        <w:rPr>
          <w:rFonts w:ascii="Arial" w:hAnsi="Arial" w:cs="Arial"/>
          <w:b/>
          <w:bCs/>
        </w:rPr>
        <w:t>zákona</w:t>
      </w:r>
      <w:r>
        <w:rPr>
          <w:rFonts w:ascii="Arial" w:hAnsi="Arial" w:cs="Arial"/>
          <w:b/>
          <w:bCs/>
        </w:rPr>
        <w:t xml:space="preserve">, </w:t>
      </w:r>
      <w:r w:rsidRPr="00FB1C54">
        <w:rPr>
          <w:rFonts w:ascii="Arial" w:hAnsi="Arial" w:cs="Arial"/>
          <w:b/>
          <w:bCs/>
        </w:rPr>
        <w:t xml:space="preserve">ktorým sa dopĺňa </w:t>
      </w:r>
      <w:r>
        <w:rPr>
          <w:rFonts w:ascii="Arial" w:hAnsi="Arial" w:cs="Arial"/>
          <w:b/>
          <w:bCs/>
        </w:rPr>
        <w:t>Ústava Slovenskej republiky č.</w:t>
      </w:r>
      <w:r w:rsidRPr="00FB1C5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460/1992 Zb. </w:t>
      </w:r>
      <w:r w:rsidRPr="00FB1C54">
        <w:rPr>
          <w:rFonts w:ascii="Arial" w:hAnsi="Arial" w:cs="Arial"/>
          <w:b/>
          <w:bCs/>
        </w:rPr>
        <w:t xml:space="preserve">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67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6622C6A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F4EA7B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ústavného zákona uvedie poverený člen skupiny poslancov.</w:t>
      </w:r>
    </w:p>
    <w:p w14:paraId="3784DCB7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7F142C06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3E9D053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B57825">
        <w:rPr>
          <w:rFonts w:ascii="Arial" w:hAnsi="Arial" w:cs="Arial"/>
          <w:b/>
          <w:bCs/>
        </w:rPr>
        <w:t>ktorým sa mení a dopĺňa zákon č. 211/2000 Z. z. o slobodnom prístupe k informáciám a o zmene a doplnení niektorých zákonov (zákon o slobode informácií) v znení neskorších predpisov</w:t>
      </w:r>
      <w:r w:rsidRPr="00FB1C54"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68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BE9DA96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73B5E9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53168A94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22CF2EED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14807CD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E44B0C">
        <w:rPr>
          <w:rFonts w:ascii="Arial" w:hAnsi="Arial" w:cs="Arial"/>
          <w:b/>
          <w:bCs/>
        </w:rPr>
        <w:t xml:space="preserve">ktorým sa mení a dopĺňa zákon Národnej rady Slovenskej republiky č. 162/1995 Z. z. o katastri nehnuteľností a o zápise vlastníckych a iných práv k nehnuteľnostiam (katastrálny zákon) v znení neskorších predpisov a ktorým sa mení a dopĺňa zákon           č. 586/2003 Z. z. o advokácii a o zmene a doplnení zákona č. 455/1991 Zb. o živnostenskom podnikaní (živnostenský zákon)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69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6004CF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A56206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44AE69E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F5C69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7221A812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0399CA0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 xml:space="preserve">prijatie </w:t>
      </w:r>
      <w:r w:rsidRPr="0027175B">
        <w:rPr>
          <w:rFonts w:ascii="Arial" w:hAnsi="Arial" w:cs="Arial"/>
          <w:b/>
          <w:bCs/>
        </w:rPr>
        <w:t>uznesenia Národnej rady Slovenskej republiky k zhoršeniu životnej úrovne ľudí v dôsledku neustále sa zvyšujúcich cien potravín</w:t>
      </w:r>
      <w:r w:rsidRPr="00E44B0C">
        <w:rPr>
          <w:rFonts w:ascii="Arial" w:hAnsi="Arial" w:cs="Arial"/>
          <w:b/>
          <w:bCs/>
        </w:rPr>
        <w:t xml:space="preserve">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70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</w:p>
    <w:p w14:paraId="0D3A50C3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3909E1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43CC9B0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8B45DB">
        <w:rPr>
          <w:rFonts w:ascii="Arial" w:hAnsi="Arial" w:cs="Arial"/>
          <w:i/>
          <w:iCs/>
          <w:sz w:val="20"/>
        </w:rPr>
        <w:t>pôdohospodárstvo a životné prostredie.</w:t>
      </w:r>
    </w:p>
    <w:p w14:paraId="3B1253AF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92125E2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7B7299E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lastRenderedPageBreak/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4D73EC">
        <w:rPr>
          <w:rFonts w:ascii="Arial" w:hAnsi="Arial" w:cs="Arial"/>
          <w:b/>
          <w:bCs/>
        </w:rPr>
        <w:t xml:space="preserve">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71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8C4560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F26581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0D0F222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</w:p>
    <w:p w14:paraId="189D44C7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64643246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4D73EC">
        <w:rPr>
          <w:rFonts w:ascii="Arial" w:hAnsi="Arial" w:cs="Arial"/>
          <w:b/>
          <w:bCs/>
        </w:rPr>
        <w:t xml:space="preserve">ktorým sa mení a dopĺňa zákon Národnej rady Slovenskej republiky č. 120/1993 Z. z. o platových pomeroch niektorých ústavných činiteľov Slovenskej republiky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72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2E9992B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A5FC7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28D3F03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65B47A80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7CC63A1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7E7356">
        <w:rPr>
          <w:rFonts w:ascii="Arial" w:hAnsi="Arial" w:cs="Arial"/>
          <w:b/>
          <w:bCs/>
        </w:rPr>
        <w:t xml:space="preserve">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73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716FD3D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FE00A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566AD07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5ACB627B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478DE3F2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82E9D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 xml:space="preserve">cov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 xml:space="preserve">y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2E2EAE">
        <w:rPr>
          <w:rFonts w:ascii="Arial" w:hAnsi="Arial" w:cs="Arial"/>
          <w:b/>
          <w:bCs/>
        </w:rPr>
        <w:t xml:space="preserve">ktorým sa mení a dopĺňa zákon č. </w:t>
      </w:r>
      <w:r>
        <w:rPr>
          <w:rFonts w:ascii="Arial" w:hAnsi="Arial" w:cs="Arial"/>
          <w:b/>
          <w:bCs/>
        </w:rPr>
        <w:t>595</w:t>
      </w:r>
      <w:r w:rsidRPr="002E2EA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03</w:t>
      </w:r>
      <w:r w:rsidRPr="002E2EA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dani z príjmov v 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77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96E9DE5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AC3203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50074C12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42FE241B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ABC0A49" w14:textId="77777777" w:rsidR="00C76B10" w:rsidRPr="005A7192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382E9D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 xml:space="preserve">ca </w:t>
      </w:r>
      <w:r w:rsidRPr="00382E9D">
        <w:rPr>
          <w:rFonts w:ascii="Arial" w:hAnsi="Arial" w:cs="Arial"/>
          <w:b/>
          <w:bCs/>
        </w:rPr>
        <w:t>Národnej rady Slovenskej republik</w:t>
      </w:r>
      <w:r>
        <w:rPr>
          <w:rFonts w:ascii="Arial" w:hAnsi="Arial" w:cs="Arial"/>
          <w:b/>
          <w:bCs/>
        </w:rPr>
        <w:t>y</w:t>
      </w:r>
      <w:r w:rsidRPr="00777AD1">
        <w:t xml:space="preserve"> </w:t>
      </w:r>
      <w:r>
        <w:rPr>
          <w:rFonts w:ascii="Arial" w:hAnsi="Arial" w:cs="Arial"/>
          <w:b/>
          <w:bCs/>
        </w:rPr>
        <w:t xml:space="preserve">Ľubomíra Galka </w:t>
      </w:r>
      <w:r w:rsidRPr="00382E9D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, </w:t>
      </w:r>
      <w:r w:rsidRPr="00194D14">
        <w:rPr>
          <w:rFonts w:ascii="Arial" w:hAnsi="Arial" w:cs="Arial"/>
          <w:b/>
          <w:bCs/>
        </w:rPr>
        <w:t xml:space="preserve">ktorým sa dopĺňa zákon č. 113/2018 Z. z. o uvádzaní dreva a výrobkov z dreva na vnútorný trh a o zmene a doplnení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</w:t>
      </w:r>
      <w:r w:rsidRPr="005A719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A7192">
        <w:rPr>
          <w:rFonts w:ascii="Arial" w:hAnsi="Arial" w:cs="Arial"/>
          <w:b/>
          <w:bCs/>
        </w:rPr>
        <w:t>tlač 9</w:t>
      </w:r>
      <w:r>
        <w:rPr>
          <w:rFonts w:ascii="Arial" w:hAnsi="Arial" w:cs="Arial"/>
          <w:b/>
          <w:bCs/>
        </w:rPr>
        <w:t>84</w:t>
      </w:r>
      <w:r w:rsidRPr="005A7192">
        <w:rPr>
          <w:rFonts w:ascii="Arial" w:hAnsi="Arial" w:cs="Arial"/>
          <w:b/>
          <w:bCs/>
        </w:rPr>
        <w:t>)</w:t>
      </w:r>
      <w:r w:rsidRPr="005A7192">
        <w:rPr>
          <w:rFonts w:ascii="Arial" w:hAnsi="Arial" w:cs="Arial"/>
          <w:b/>
        </w:rPr>
        <w:t xml:space="preserve"> </w:t>
      </w:r>
      <w:r w:rsidRPr="005A7192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AE34A45" w14:textId="77777777" w:rsidR="00C76B10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CA4F1F0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poslanec Ľ. Galko.</w:t>
      </w:r>
    </w:p>
    <w:p w14:paraId="6EE258DB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8B45DB">
        <w:rPr>
          <w:rFonts w:ascii="Arial" w:hAnsi="Arial" w:cs="Arial"/>
          <w:i/>
          <w:iCs/>
          <w:sz w:val="20"/>
        </w:rPr>
        <w:t>pôdohospodárstvo a životné prostredie.</w:t>
      </w:r>
    </w:p>
    <w:p w14:paraId="7C77AD23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63A00FE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</w:rPr>
        <w:lastRenderedPageBreak/>
        <w:t xml:space="preserve">Návrh skupiny poslancov Národnej rady Slovenskej republiky na prijatie uznesenia Národnej rady Slovenskej republiky k zahraničnopolitickej orientácii Slovenskej republiky (tlač 645) </w:t>
      </w:r>
    </w:p>
    <w:p w14:paraId="4A44CBB1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4C4720B6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 xml:space="preserve">Návrh uvedie poverený </w:t>
      </w:r>
      <w:r>
        <w:rPr>
          <w:rFonts w:ascii="Arial" w:eastAsia="Calibri" w:hAnsi="Arial" w:cs="Arial"/>
          <w:i/>
          <w:sz w:val="20"/>
        </w:rPr>
        <w:t>člen skupiny poslancov</w:t>
      </w:r>
      <w:r w:rsidRPr="004F5C69">
        <w:rPr>
          <w:rFonts w:ascii="Arial" w:eastAsia="Calibri" w:hAnsi="Arial" w:cs="Arial"/>
          <w:i/>
          <w:sz w:val="20"/>
        </w:rPr>
        <w:t>.</w:t>
      </w:r>
    </w:p>
    <w:p w14:paraId="5FBED708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gestorského Zahraničného výboru Národnej rady Slovenskej republiky.</w:t>
      </w:r>
    </w:p>
    <w:p w14:paraId="374C43D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03D38B91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241179">
        <w:rPr>
          <w:rFonts w:ascii="Arial" w:hAnsi="Arial" w:cs="Arial"/>
          <w:b/>
        </w:rPr>
        <w:t xml:space="preserve">Návrh poslancov Národnej rady Slovenskej republiky Alojza Hlinu, Jána Hargaša, Mariána Čaučíka a Martiny Bajo Holečkovej na prijatie uznesenia Národnej rady Slovenskej republiky k podozreniam zo zneužitia finančných prostriedkov Európskej únie poskytovaných Pôdohospodárskou platobnou agentúrou na účely budovania ubytovacích zariadení s cieľom rozvoja agroturistiky </w:t>
      </w:r>
      <w:r w:rsidRPr="004F5C69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878</w:t>
      </w:r>
      <w:r w:rsidRPr="004F5C69">
        <w:rPr>
          <w:rFonts w:ascii="Arial" w:hAnsi="Arial" w:cs="Arial"/>
          <w:b/>
        </w:rPr>
        <w:t xml:space="preserve">) </w:t>
      </w:r>
    </w:p>
    <w:p w14:paraId="659DE1D6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4EDB65D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 xml:space="preserve">Návrh uvedie poverený </w:t>
      </w:r>
      <w:r>
        <w:rPr>
          <w:rFonts w:ascii="Arial" w:eastAsia="Calibri" w:hAnsi="Arial" w:cs="Arial"/>
          <w:i/>
          <w:sz w:val="20"/>
        </w:rPr>
        <w:t>poslanec</w:t>
      </w:r>
      <w:r w:rsidRPr="00ED487C">
        <w:rPr>
          <w:rFonts w:ascii="Arial" w:eastAsia="Calibri" w:hAnsi="Arial" w:cs="Arial"/>
          <w:i/>
          <w:sz w:val="20"/>
        </w:rPr>
        <w:t>.</w:t>
      </w:r>
    </w:p>
    <w:p w14:paraId="5E7A1601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83304D">
        <w:rPr>
          <w:rFonts w:ascii="Arial" w:eastAsia="Calibri" w:hAnsi="Arial" w:cs="Arial"/>
          <w:i/>
          <w:iCs/>
          <w:sz w:val="20"/>
        </w:rPr>
        <w:t>pôdohospodárstvo a životné prostredie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0CAB06E6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8345390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D114B">
        <w:rPr>
          <w:rFonts w:ascii="Arial" w:hAnsi="Arial" w:cs="Arial"/>
          <w:b/>
        </w:rPr>
        <w:t>Návrh poslancov Národnej rady Slovenskej republiky Milana Majerského, Martiny Bajo Holečkovej, Beáty Jurík a Júliusa Jakaba na prijatie uznesenia Národnej rady Slovenskej republiky</w:t>
      </w:r>
      <w:r>
        <w:rPr>
          <w:rFonts w:ascii="Arial" w:hAnsi="Arial" w:cs="Arial"/>
          <w:b/>
        </w:rPr>
        <w:t>,</w:t>
      </w:r>
      <w:r w:rsidRPr="00180898">
        <w:rPr>
          <w:rFonts w:ascii="Arial" w:hAnsi="Arial" w:cs="Arial"/>
          <w:b/>
        </w:rPr>
        <w:t xml:space="preserve"> ktorým sa zrušuje Uznesenie Národnej rady Slovenskej republiky</w:t>
      </w:r>
      <w:r w:rsidRPr="00BD114B">
        <w:rPr>
          <w:rFonts w:ascii="Arial" w:hAnsi="Arial" w:cs="Arial"/>
          <w:b/>
        </w:rPr>
        <w:t xml:space="preserve"> o odmietnutí sankčnej politiky a obchodných obmedzení voči Ruskej federácii a ochrane ekonomických a energetických záujmov Slovenske</w:t>
      </w:r>
      <w:r>
        <w:rPr>
          <w:rFonts w:ascii="Arial" w:hAnsi="Arial" w:cs="Arial"/>
          <w:b/>
        </w:rPr>
        <w:t xml:space="preserve">j republiky zo dňa 5. júna 2025 </w:t>
      </w:r>
      <w:r w:rsidRPr="004F5C69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881</w:t>
      </w:r>
      <w:r w:rsidRPr="004F5C69">
        <w:rPr>
          <w:rFonts w:ascii="Arial" w:hAnsi="Arial" w:cs="Arial"/>
          <w:b/>
        </w:rPr>
        <w:t xml:space="preserve">) </w:t>
      </w:r>
    </w:p>
    <w:p w14:paraId="2A768305" w14:textId="77777777" w:rsidR="00C76B10" w:rsidRPr="004F5C69" w:rsidRDefault="00C76B10" w:rsidP="00C76B10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F8D2A24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 xml:space="preserve">Návrh uvedie poverený </w:t>
      </w:r>
      <w:r>
        <w:rPr>
          <w:rFonts w:ascii="Arial" w:eastAsia="Calibri" w:hAnsi="Arial" w:cs="Arial"/>
          <w:i/>
          <w:sz w:val="20"/>
        </w:rPr>
        <w:t>poslanec</w:t>
      </w:r>
      <w:r w:rsidRPr="00ED487C">
        <w:rPr>
          <w:rFonts w:ascii="Arial" w:eastAsia="Calibri" w:hAnsi="Arial" w:cs="Arial"/>
          <w:i/>
          <w:sz w:val="20"/>
        </w:rPr>
        <w:t>.</w:t>
      </w:r>
    </w:p>
    <w:p w14:paraId="059659F5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204738">
        <w:rPr>
          <w:rFonts w:ascii="Arial" w:eastAsia="Calibri" w:hAnsi="Arial" w:cs="Arial"/>
          <w:i/>
          <w:iCs/>
          <w:sz w:val="20"/>
        </w:rPr>
        <w:t>obranu a</w:t>
      </w:r>
      <w:r>
        <w:rPr>
          <w:rFonts w:ascii="Arial" w:eastAsia="Calibri" w:hAnsi="Arial" w:cs="Arial"/>
          <w:i/>
          <w:iCs/>
          <w:sz w:val="20"/>
        </w:rPr>
        <w:t> </w:t>
      </w:r>
      <w:r w:rsidRPr="00204738">
        <w:rPr>
          <w:rFonts w:ascii="Arial" w:eastAsia="Calibri" w:hAnsi="Arial" w:cs="Arial"/>
          <w:i/>
          <w:iCs/>
          <w:sz w:val="20"/>
        </w:rPr>
        <w:t>bezpečnosť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405CC4A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D7B2D3E" w14:textId="77777777" w:rsidR="00C76B10" w:rsidRPr="00E6221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E62213">
        <w:rPr>
          <w:rFonts w:ascii="Arial" w:hAnsi="Arial" w:cs="Arial"/>
          <w:b/>
        </w:rPr>
        <w:t xml:space="preserve">Návrh skupiny poslancov Národnej rady Slovenskej republiky na prijatie uznesenia Národnej rady Slovenskej republiky k stanovisku Slovenskej republiky k sankčnej politike Európskej únie voči Ruskej federácii podľa čl. 2 ods. 3 ústavného zákona </w:t>
      </w:r>
      <w:r w:rsidRPr="00E62213">
        <w:rPr>
          <w:rFonts w:ascii="Arial" w:hAnsi="Arial" w:cs="Arial"/>
          <w:b/>
        </w:rPr>
        <w:br/>
        <w:t xml:space="preserve">č. 397/2004 Z. z. o spolupráci Národnej rady Slovenskej republiky a vlády Slovenskej republiky v záležitostiach Európskej únie (tlač 889) </w:t>
      </w:r>
    </w:p>
    <w:p w14:paraId="19836ED4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23F838B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ED487C">
        <w:rPr>
          <w:rFonts w:ascii="Arial" w:eastAsia="Calibri" w:hAnsi="Arial" w:cs="Arial"/>
          <w:i/>
          <w:sz w:val="20"/>
        </w:rPr>
        <w:t>Návrh</w:t>
      </w:r>
      <w:r>
        <w:rPr>
          <w:rFonts w:ascii="Arial" w:eastAsia="Calibri" w:hAnsi="Arial" w:cs="Arial"/>
          <w:i/>
          <w:sz w:val="20"/>
        </w:rPr>
        <w:t xml:space="preserve"> </w:t>
      </w:r>
      <w:r w:rsidRPr="00ED487C">
        <w:rPr>
          <w:rFonts w:ascii="Arial" w:eastAsia="Calibri" w:hAnsi="Arial" w:cs="Arial"/>
          <w:i/>
          <w:sz w:val="20"/>
        </w:rPr>
        <w:t>uvedie poverený člen skupiny poslancov.</w:t>
      </w:r>
    </w:p>
    <w:p w14:paraId="39A6651B" w14:textId="77777777" w:rsidR="00C76B10" w:rsidRPr="00ED487C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ED487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726317">
        <w:rPr>
          <w:rFonts w:ascii="Arial" w:eastAsia="Calibri" w:hAnsi="Arial" w:cs="Arial"/>
          <w:i/>
          <w:iCs/>
          <w:sz w:val="20"/>
        </w:rPr>
        <w:t>európske záležitosti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3F818F15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85ADD09" w14:textId="77777777" w:rsidR="00C76B10" w:rsidRPr="00CC3B73" w:rsidRDefault="00C76B10" w:rsidP="00C76B10">
      <w:pPr>
        <w:pStyle w:val="Odsekzoznamu"/>
        <w:numPr>
          <w:ilvl w:val="0"/>
          <w:numId w:val="6"/>
        </w:numPr>
        <w:spacing w:after="0"/>
        <w:ind w:left="284" w:hanging="568"/>
        <w:jc w:val="both"/>
        <w:rPr>
          <w:rFonts w:ascii="Arial" w:hAnsi="Arial" w:cs="Arial"/>
          <w:b/>
        </w:rPr>
      </w:pPr>
      <w:r w:rsidRPr="00CC3B73">
        <w:rPr>
          <w:rFonts w:ascii="Arial" w:hAnsi="Arial" w:cs="Arial"/>
          <w:b/>
        </w:rPr>
        <w:t xml:space="preserve">Návrh skupiny poslancov Národnej rady Slovenskej republiky na vyslovenie nedôvery vláde Slovenskej republiky (tlač 697) </w:t>
      </w:r>
    </w:p>
    <w:p w14:paraId="00DE9C42" w14:textId="77777777" w:rsidR="00C76B10" w:rsidRPr="004F5C69" w:rsidRDefault="00C76B10" w:rsidP="00C76B10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771D385C" w14:textId="77777777" w:rsidR="00C76B10" w:rsidRPr="004F5C69" w:rsidRDefault="00C76B10" w:rsidP="00C76B10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>Návrh uvedie poverený člen skupiny poslancov.</w:t>
      </w:r>
    </w:p>
    <w:p w14:paraId="37081DF4" w14:textId="77777777" w:rsidR="00C76B10" w:rsidRPr="004F5C69" w:rsidRDefault="00C76B10" w:rsidP="00C76B10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>Spoločným spravodajcom bude člen gestorského Ústavnoprávneho výboru Národnej rady Slovenskej republiky.</w:t>
      </w:r>
    </w:p>
    <w:p w14:paraId="4D71FAAC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8AA7AF1" w14:textId="77777777" w:rsidR="00C76B10" w:rsidRPr="00CC3B7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CC3B73">
        <w:rPr>
          <w:rFonts w:ascii="Arial" w:hAnsi="Arial" w:cs="Arial"/>
          <w:b/>
        </w:rPr>
        <w:t>Návrh skupiny poslancov Národnej rady Slovenskej republiky na vyslovenie nedôvery členovi vlády Slovenskej republiky Matúšovi Šutajovi Eštokovi, poverenému riadením Ministerstva vnútra Slovenskej republiky (tlač 632)</w:t>
      </w:r>
    </w:p>
    <w:p w14:paraId="2F3B3CF4" w14:textId="77777777" w:rsidR="00C76B10" w:rsidRPr="004F5C69" w:rsidRDefault="00C76B10" w:rsidP="00C76B10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0E9E2879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hAnsi="Arial" w:cs="Arial"/>
          <w:i/>
          <w:sz w:val="20"/>
        </w:rPr>
        <w:t>Návrh uvedie poverený člen skupiny poslancov.</w:t>
      </w:r>
      <w:r w:rsidRPr="004F5C69">
        <w:rPr>
          <w:rFonts w:ascii="Arial" w:hAnsi="Arial" w:cs="Arial"/>
          <w:i/>
          <w:sz w:val="20"/>
        </w:rPr>
        <w:tab/>
      </w:r>
    </w:p>
    <w:p w14:paraId="6483568A" w14:textId="77777777" w:rsidR="00C76B10" w:rsidRPr="00CC03BA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4F5C69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</w:p>
    <w:p w14:paraId="1D9BC8E5" w14:textId="77777777" w:rsidR="00C76B10" w:rsidRPr="00CC3B7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CC3B73">
        <w:rPr>
          <w:rFonts w:ascii="Arial" w:hAnsi="Arial" w:cs="Arial"/>
          <w:b/>
          <w:bCs/>
        </w:rPr>
        <w:lastRenderedPageBreak/>
        <w:t>Návrh skupiny poslancov Národnej rady Slovenskej republiky na vyslovenie nedôvery členke vlády Slovenskej republiky Martine Šimkovičovej, poverenej riadením Ministerstva kultúry Slovenskej republiky (tlač 710)</w:t>
      </w:r>
    </w:p>
    <w:p w14:paraId="7C76CE15" w14:textId="77777777" w:rsidR="00C76B10" w:rsidRPr="004F5C69" w:rsidRDefault="00C76B10" w:rsidP="00C76B10">
      <w:pPr>
        <w:pStyle w:val="Odsekzoznamu"/>
        <w:spacing w:after="0" w:line="257" w:lineRule="auto"/>
        <w:ind w:left="284"/>
        <w:jc w:val="both"/>
        <w:rPr>
          <w:rFonts w:ascii="Arial" w:hAnsi="Arial" w:cs="Arial"/>
          <w:kern w:val="0"/>
          <w14:ligatures w14:val="none"/>
        </w:rPr>
      </w:pPr>
    </w:p>
    <w:p w14:paraId="74CCF41C" w14:textId="77777777" w:rsidR="00C76B10" w:rsidRPr="004F5C69" w:rsidRDefault="00C76B10" w:rsidP="00C76B10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4F5C69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</w:p>
    <w:p w14:paraId="75BDD95E" w14:textId="77777777" w:rsidR="00C76B10" w:rsidRPr="004F5C69" w:rsidRDefault="00C76B10" w:rsidP="00C76B10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4F5C69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kultúru a médiá.</w:t>
      </w:r>
    </w:p>
    <w:p w14:paraId="0F48ED74" w14:textId="77777777" w:rsidR="00C76B10" w:rsidRPr="000D2B0C" w:rsidRDefault="00C76B10" w:rsidP="00C76B10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7BCA29D1" w14:textId="77777777" w:rsidR="00C76B10" w:rsidRPr="00CC3B7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CC3B73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15B33D5A" w14:textId="77777777" w:rsidR="00C76B10" w:rsidRPr="004F5C69" w:rsidRDefault="00C76B10" w:rsidP="00C76B10">
      <w:pPr>
        <w:spacing w:after="0" w:line="257" w:lineRule="auto"/>
        <w:jc w:val="both"/>
        <w:rPr>
          <w:rFonts w:ascii="Arial" w:eastAsia="Times New Roman" w:hAnsi="Arial" w:cs="Arial"/>
          <w:lang w:eastAsia="sk-SK"/>
        </w:rPr>
      </w:pPr>
    </w:p>
    <w:p w14:paraId="18455414" w14:textId="77777777" w:rsidR="00C76B10" w:rsidRPr="004F5C69" w:rsidRDefault="00C76B10" w:rsidP="00C76B10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4F5C69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</w:p>
    <w:p w14:paraId="36B74774" w14:textId="77777777" w:rsidR="00C76B10" w:rsidRPr="004F5C69" w:rsidRDefault="00C76B10" w:rsidP="00C76B10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4F5C69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pôdohospodárstvo a životné prostredie.</w:t>
      </w:r>
    </w:p>
    <w:p w14:paraId="303CEBDB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C310BAC" w14:textId="77777777" w:rsidR="00C76B10" w:rsidRPr="00CC3B7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CC3B73">
        <w:rPr>
          <w:rFonts w:ascii="Arial" w:hAnsi="Arial" w:cs="Arial"/>
          <w:b/>
        </w:rPr>
        <w:t>Návrh skupiny poslancov Národnej rady Slovenskej republiky na vyslovenie nedôvery podpredsedovi vlády Slovenskej republiky Robertovi Kaliňákovi, poverenému riadením Ministerstva obrany Slovenskej republiky (tlač 785)</w:t>
      </w:r>
    </w:p>
    <w:p w14:paraId="70999A86" w14:textId="77777777" w:rsidR="00C76B10" w:rsidRPr="004F5C69" w:rsidRDefault="00C76B10" w:rsidP="00C76B10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4FCA0D1A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hAnsi="Arial" w:cs="Arial"/>
          <w:i/>
          <w:sz w:val="20"/>
        </w:rPr>
        <w:t>Návrh uvedie poverený člen skupiny poslancov.</w:t>
      </w:r>
      <w:r w:rsidRPr="004F5C69">
        <w:rPr>
          <w:rFonts w:ascii="Arial" w:hAnsi="Arial" w:cs="Arial"/>
          <w:i/>
          <w:sz w:val="20"/>
        </w:rPr>
        <w:tab/>
      </w:r>
    </w:p>
    <w:p w14:paraId="15657331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4F5C69">
        <w:rPr>
          <w:rFonts w:ascii="Arial" w:hAnsi="Arial" w:cs="Arial"/>
          <w:i/>
          <w:sz w:val="20"/>
        </w:rPr>
        <w:t>Spravodajcom bude člen gestorského Výboru Národnej rady Slovenskej rep</w:t>
      </w:r>
      <w:r>
        <w:rPr>
          <w:rFonts w:ascii="Arial" w:hAnsi="Arial" w:cs="Arial"/>
          <w:i/>
          <w:sz w:val="20"/>
        </w:rPr>
        <w:t>ubliky pre obranu a bezpečnosť.</w:t>
      </w:r>
    </w:p>
    <w:p w14:paraId="7000E2FC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D10C29F" w14:textId="77777777" w:rsidR="00C76B10" w:rsidRPr="00FA1D7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FA1D70">
        <w:rPr>
          <w:rFonts w:ascii="Arial" w:hAnsi="Arial" w:cs="Arial"/>
          <w:b/>
        </w:rPr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37074F50" w14:textId="77777777" w:rsidR="00C76B10" w:rsidRPr="00FA1D70" w:rsidRDefault="00C76B10" w:rsidP="00C76B10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2E7A8C27" w14:textId="77777777" w:rsidR="00C76B10" w:rsidRPr="00FA1D70" w:rsidRDefault="00C76B10" w:rsidP="00C76B10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FA1D70">
        <w:rPr>
          <w:rFonts w:ascii="Arial" w:hAnsi="Arial" w:cs="Arial"/>
          <w:i/>
          <w:sz w:val="20"/>
        </w:rPr>
        <w:t>Návrh uvedie poverený člen skupiny poslancov.</w:t>
      </w:r>
      <w:r w:rsidRPr="00FA1D70">
        <w:rPr>
          <w:rFonts w:ascii="Arial" w:hAnsi="Arial" w:cs="Arial"/>
          <w:i/>
          <w:sz w:val="20"/>
        </w:rPr>
        <w:tab/>
      </w:r>
    </w:p>
    <w:p w14:paraId="2E5F70B6" w14:textId="77777777" w:rsidR="00C76B10" w:rsidRPr="004F5C69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FA1D70">
        <w:rPr>
          <w:rFonts w:ascii="Arial" w:hAnsi="Arial" w:cs="Arial"/>
          <w:i/>
          <w:sz w:val="20"/>
        </w:rPr>
        <w:t>Spravodajcom bude člen gestorského Výboru Národnej rady Slovenskej republiky pre zdravotníctvo.</w:t>
      </w:r>
    </w:p>
    <w:p w14:paraId="1E73C6F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AA4CB32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  <w:shd w:val="clear" w:color="auto" w:fill="FFFFFF"/>
        </w:rPr>
        <w:t xml:space="preserve">Návrh poslanca Národnej rady Slovenskej republiky Jána Ferenčáka na vydanie zákona o podmienkach predaja energetických nápojov </w:t>
      </w:r>
      <w:r w:rsidRPr="004F5C69">
        <w:rPr>
          <w:rFonts w:ascii="Arial" w:hAnsi="Arial" w:cs="Arial"/>
          <w:b/>
        </w:rPr>
        <w:t xml:space="preserve">(tlač 838)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7F14125B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40111B0E" w14:textId="77777777" w:rsidR="00C76B10" w:rsidRPr="004F5C69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4F5C69">
        <w:rPr>
          <w:rFonts w:ascii="Arial" w:eastAsia="Calibri" w:hAnsi="Arial" w:cs="Arial"/>
          <w:i/>
          <w:sz w:val="20"/>
        </w:rPr>
        <w:t xml:space="preserve">Návrh zákona </w:t>
      </w:r>
      <w:r>
        <w:rPr>
          <w:rFonts w:ascii="Arial" w:eastAsia="Calibri" w:hAnsi="Arial" w:cs="Arial"/>
          <w:i/>
          <w:sz w:val="20"/>
        </w:rPr>
        <w:t>odôvodní</w:t>
      </w:r>
      <w:r w:rsidRPr="004F5C69">
        <w:rPr>
          <w:rFonts w:ascii="Arial" w:eastAsia="Calibri" w:hAnsi="Arial" w:cs="Arial"/>
          <w:i/>
          <w:sz w:val="20"/>
        </w:rPr>
        <w:t xml:space="preserve"> poslanec J. Ferenčák.</w:t>
      </w:r>
    </w:p>
    <w:p w14:paraId="6B47B470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861BA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4F5C69">
        <w:rPr>
          <w:rFonts w:ascii="Arial" w:eastAsia="Calibri" w:hAnsi="Arial" w:cs="Arial"/>
          <w:i/>
          <w:iCs/>
          <w:sz w:val="20"/>
        </w:rPr>
        <w:t xml:space="preserve">bude člen gestorského Výboru Národnej rady Slovenskej republiky pre </w:t>
      </w:r>
      <w:r w:rsidRPr="00C71A3D">
        <w:rPr>
          <w:rFonts w:ascii="Arial" w:eastAsia="Calibri" w:hAnsi="Arial" w:cs="Arial"/>
          <w:i/>
          <w:iCs/>
          <w:sz w:val="20"/>
        </w:rPr>
        <w:t>hospodárske záležitosti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38E20A0D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2A854C9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1EC9887A" w14:textId="77777777" w:rsidR="00C76B10" w:rsidRPr="00940965" w:rsidRDefault="00C76B10" w:rsidP="00C76B10">
      <w:pPr>
        <w:spacing w:after="0"/>
        <w:ind w:left="360"/>
        <w:jc w:val="both"/>
        <w:rPr>
          <w:rFonts w:ascii="Arial" w:hAnsi="Arial" w:cs="Arial"/>
          <w:b/>
        </w:rPr>
      </w:pPr>
    </w:p>
    <w:p w14:paraId="3485618D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940965">
        <w:rPr>
          <w:rFonts w:ascii="Arial" w:hAnsi="Arial" w:cs="Arial"/>
          <w:i/>
          <w:sz w:val="20"/>
        </w:rPr>
        <w:t>Informáciu o výsledku prerokovania návrhu vo Výbore Národnej rady Slovenskej republiky pre financie a rozpočet podá poverený člen výboru.</w:t>
      </w:r>
      <w:r w:rsidRPr="00F67E6A">
        <w:rPr>
          <w:rFonts w:ascii="Arial" w:hAnsi="Arial" w:cs="Arial"/>
          <w:i/>
          <w:sz w:val="20"/>
        </w:rPr>
        <w:t xml:space="preserve"> </w:t>
      </w:r>
    </w:p>
    <w:p w14:paraId="7BFC1EA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12311B54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00F22895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650B7F0B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0515BB91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DC95E34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12FB108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3DA745F7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5533E833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lastRenderedPageBreak/>
        <w:t xml:space="preserve">Zákon z 9. apríla 2025 o náprave krívd spôsobených fyzickým osobám v súvislosti s protipandemickými opatreniami a o doplnení zákona Slovenskej národnej rady </w:t>
      </w:r>
      <w:r w:rsidRPr="004F5C69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Pr="004F5C69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435FD3B4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4E497ECD" w14:textId="77777777" w:rsidR="00C76B10" w:rsidRPr="004F5C69" w:rsidRDefault="00C76B10" w:rsidP="00C76B10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</w:t>
      </w:r>
      <w:r w:rsidRPr="004F5C69">
        <w:rPr>
          <w:rFonts w:ascii="Arial" w:hAnsi="Arial" w:cs="Arial"/>
          <w:i/>
          <w:iCs/>
          <w:sz w:val="20"/>
        </w:rPr>
        <w:t>pravodajcom bude člen gestorského Ústavnoprávneho výboru Národnej rady Slovenskej republiky.</w:t>
      </w:r>
    </w:p>
    <w:p w14:paraId="74925337" w14:textId="77777777" w:rsidR="00C76B10" w:rsidRDefault="00C76B10" w:rsidP="00C76B10">
      <w:pPr>
        <w:spacing w:after="0"/>
        <w:jc w:val="both"/>
        <w:rPr>
          <w:rFonts w:ascii="Arial" w:hAnsi="Arial" w:cs="Arial"/>
          <w:b/>
          <w:u w:val="single"/>
        </w:rPr>
      </w:pPr>
    </w:p>
    <w:p w14:paraId="2C8F4F88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5C2966">
        <w:rPr>
          <w:rFonts w:ascii="Arial" w:hAnsi="Arial" w:cs="Arial"/>
          <w:b/>
        </w:rPr>
        <w:t xml:space="preserve">Zákon z 11. júna 2025 o podpore prioritných okresov a o zmene a doplnení niektorých zákonov, vrátený prezidentom Slovenskej republiky na opätovné prerokovanie Národnou radou Slovenskej republiky </w:t>
      </w:r>
      <w:r w:rsidRPr="004F5C69">
        <w:rPr>
          <w:rFonts w:ascii="Arial" w:hAnsi="Arial" w:cs="Arial"/>
          <w:b/>
        </w:rPr>
        <w:t>(tlač 8</w:t>
      </w:r>
      <w:r>
        <w:rPr>
          <w:rFonts w:ascii="Arial" w:hAnsi="Arial" w:cs="Arial"/>
          <w:b/>
        </w:rPr>
        <w:t>90</w:t>
      </w:r>
      <w:r w:rsidRPr="004F5C69">
        <w:rPr>
          <w:rFonts w:ascii="Arial" w:hAnsi="Arial" w:cs="Arial"/>
          <w:b/>
        </w:rPr>
        <w:t xml:space="preserve">) </w:t>
      </w:r>
      <w:r w:rsidRPr="004F5C69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10EAD346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1BB7E71E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</w:t>
      </w:r>
      <w:r w:rsidRPr="004F5C69">
        <w:rPr>
          <w:rFonts w:ascii="Arial" w:hAnsi="Arial" w:cs="Arial"/>
          <w:i/>
          <w:iCs/>
          <w:sz w:val="20"/>
        </w:rPr>
        <w:t xml:space="preserve">pravodajcom bude člen gestorského </w:t>
      </w:r>
      <w:r w:rsidRPr="00ED487C">
        <w:rPr>
          <w:rFonts w:ascii="Arial" w:eastAsia="Calibri" w:hAnsi="Arial" w:cs="Arial"/>
          <w:i/>
          <w:iCs/>
          <w:sz w:val="20"/>
        </w:rPr>
        <w:t>Výboru Národnej rady Slovenskej republik</w:t>
      </w:r>
      <w:r>
        <w:rPr>
          <w:rFonts w:ascii="Arial" w:eastAsia="Calibri" w:hAnsi="Arial" w:cs="Arial"/>
          <w:i/>
          <w:iCs/>
          <w:sz w:val="20"/>
        </w:rPr>
        <w:t>y</w:t>
      </w:r>
      <w:r w:rsidRPr="00CD0E54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 xml:space="preserve">pre </w:t>
      </w:r>
      <w:r w:rsidRPr="0025187B">
        <w:rPr>
          <w:rFonts w:ascii="Arial" w:hAnsi="Arial" w:cs="Arial"/>
          <w:i/>
          <w:iCs/>
          <w:sz w:val="20"/>
        </w:rPr>
        <w:t>verejnú správu a regionálny rozvoj</w:t>
      </w:r>
      <w:r>
        <w:rPr>
          <w:rFonts w:ascii="Arial" w:hAnsi="Arial" w:cs="Arial"/>
          <w:i/>
          <w:iCs/>
          <w:sz w:val="20"/>
        </w:rPr>
        <w:t>.</w:t>
      </w:r>
    </w:p>
    <w:p w14:paraId="792A36B2" w14:textId="77777777" w:rsidR="00C76B10" w:rsidRPr="00CC03BA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DAA9E51" w14:textId="63E17DD9" w:rsidR="00C76B10" w:rsidRPr="00FD48E3" w:rsidRDefault="00C76B10" w:rsidP="00FD48E3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TERMÍNOVANÉ BODY</w:t>
      </w:r>
    </w:p>
    <w:p w14:paraId="0588558F" w14:textId="3FA38783" w:rsidR="00C76B10" w:rsidRPr="00060C15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Body 1</w:t>
      </w:r>
      <w:r w:rsidR="002F3204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až 11</w:t>
      </w:r>
      <w:r w:rsidR="002F320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B82E0F">
        <w:rPr>
          <w:rFonts w:ascii="Arial" w:hAnsi="Arial" w:cs="Arial"/>
        </w:rPr>
        <w:t xml:space="preserve">sa prerokujú </w:t>
      </w:r>
      <w:r>
        <w:rPr>
          <w:rFonts w:ascii="Arial" w:hAnsi="Arial" w:cs="Arial"/>
          <w:b/>
        </w:rPr>
        <w:t>v stredu 10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septembra 2025</w:t>
      </w:r>
      <w:r w:rsidRPr="00B82E0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od 9.00 hod.</w:t>
      </w:r>
    </w:p>
    <w:p w14:paraId="5A46F10A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6E99FF45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  <w:kern w:val="0"/>
          <w14:ligatures w14:val="none"/>
        </w:rPr>
        <w:t xml:space="preserve">Vládny návrh zákona o psychologickej činnosti a psychoterapeutickej činnosti a o zmene a doplnení niektorých zákonov (tlač 730) </w:t>
      </w:r>
      <w:r w:rsidRPr="004F5C69">
        <w:rPr>
          <w:rFonts w:ascii="Arial" w:hAnsi="Arial" w:cs="Arial"/>
          <w:kern w:val="0"/>
          <w14:ligatures w14:val="none"/>
        </w:rPr>
        <w:t>– druhé čítanie</w:t>
      </w:r>
    </w:p>
    <w:p w14:paraId="24E2F6D3" w14:textId="77777777" w:rsidR="00C76B10" w:rsidRPr="004F5C69" w:rsidRDefault="00C76B10" w:rsidP="00C76B10">
      <w:pPr>
        <w:spacing w:after="0" w:line="240" w:lineRule="auto"/>
        <w:ind w:left="499"/>
        <w:jc w:val="both"/>
        <w:rPr>
          <w:rFonts w:ascii="Arial" w:hAnsi="Arial" w:cs="Arial"/>
          <w:b/>
        </w:rPr>
      </w:pPr>
    </w:p>
    <w:p w14:paraId="3223C0C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Vládny návrh zákona odôvodní minister zdravotníctva </w:t>
      </w:r>
      <w:r w:rsidRPr="004F5C69">
        <w:rPr>
          <w:rFonts w:ascii="Arial" w:eastAsia="Calibri" w:hAnsi="Arial" w:cs="Arial"/>
          <w:i/>
          <w:sz w:val="20"/>
        </w:rPr>
        <w:t>Slovenskej republiky.</w:t>
      </w:r>
    </w:p>
    <w:p w14:paraId="20A6D6F4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4F5C69">
        <w:rPr>
          <w:rFonts w:ascii="Arial" w:hAnsi="Arial" w:cs="Arial"/>
          <w:i/>
          <w:iCs/>
          <w:sz w:val="20"/>
        </w:rPr>
        <w:t>Spoločným spravodajcom bude člen gestorského Výboru Národnej rady Slovenskej republiky pre zdravotníctvo.</w:t>
      </w:r>
    </w:p>
    <w:p w14:paraId="3B910783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45DA0142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918) </w:t>
      </w:r>
      <w:r w:rsidRPr="002B1F33">
        <w:rPr>
          <w:rFonts w:ascii="Arial" w:eastAsia="Calibri" w:hAnsi="Arial" w:cs="Arial"/>
        </w:rPr>
        <w:t>– prvé čítanie</w:t>
      </w:r>
    </w:p>
    <w:p w14:paraId="576F248E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DA44C9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minister zdravotníctva </w:t>
      </w:r>
      <w:r w:rsidRPr="00ED487C">
        <w:rPr>
          <w:rFonts w:ascii="Arial" w:eastAsia="Calibri" w:hAnsi="Arial" w:cs="Arial"/>
          <w:i/>
          <w:iCs/>
          <w:sz w:val="20"/>
        </w:rPr>
        <w:t>Slovenskej republiky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198DADC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zdravotníctvo.</w:t>
      </w:r>
    </w:p>
    <w:p w14:paraId="6B4FC40A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6E20A84B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580/2004 Z. z. o zdravotnom poistení a o zmene a doplnení zákona č. 95/2002 Z. z. o poisťovníctve a o zmene a doplnení niektorých zákonov v znení neskorších predpisov a ktorým sa mení a dopĺňa zákon č. 581/2004 Z. z. o zdravotných poisťovniach, dohľade nad zdravotnou starostlivosťou a o zmene a doplnení niektorých zákonov v znení neskorších predpisov (tlač 919) </w:t>
      </w:r>
      <w:r w:rsidRPr="002B1F33">
        <w:rPr>
          <w:rFonts w:ascii="Arial" w:eastAsia="Calibri" w:hAnsi="Arial" w:cs="Arial"/>
        </w:rPr>
        <w:t>– prvé čítanie</w:t>
      </w:r>
    </w:p>
    <w:p w14:paraId="75E53E67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97EAAE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minister zdravotníctva </w:t>
      </w:r>
      <w:r w:rsidRPr="00ED487C">
        <w:rPr>
          <w:rFonts w:ascii="Arial" w:eastAsia="Calibri" w:hAnsi="Arial" w:cs="Arial"/>
          <w:i/>
          <w:iCs/>
          <w:sz w:val="20"/>
        </w:rPr>
        <w:t>Slovenskej republiky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3D12F964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zdravotníctvo.</w:t>
      </w:r>
    </w:p>
    <w:p w14:paraId="1BF645A0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323C2725" w14:textId="77777777" w:rsidR="002F3204" w:rsidRDefault="002F3204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1C34C993" w14:textId="77777777" w:rsidR="002F3204" w:rsidRDefault="002F3204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373E3E5F" w14:textId="77777777" w:rsidR="002F3204" w:rsidRDefault="002F3204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0D644B2F" w14:textId="77777777" w:rsidR="002F3204" w:rsidRDefault="002F3204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51D9CBDD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color w:val="000000"/>
          <w:lang w:eastAsia="sk-SK"/>
        </w:rPr>
      </w:pPr>
      <w:r w:rsidRPr="002B1F33">
        <w:rPr>
          <w:rFonts w:ascii="Arial" w:eastAsia="Times New Roman" w:hAnsi="Arial" w:cs="Arial"/>
          <w:b/>
          <w:bCs/>
          <w:color w:val="000000"/>
          <w:lang w:eastAsia="sk-SK"/>
        </w:rPr>
        <w:lastRenderedPageBreak/>
        <w:t xml:space="preserve">Návrh na vyslovenie súhlasu Národnej rady Slovenskej republiky s Rámcovou zmluvou medzi Slovenskou republikou a Českou republikou o cezhraničnej spolupráci v oblasti záchrannej zdravotnej služby (tlač 855) </w:t>
      </w:r>
      <w:r w:rsidRPr="002B1F33">
        <w:rPr>
          <w:rFonts w:ascii="Arial" w:eastAsia="Times New Roman" w:hAnsi="Arial" w:cs="Arial"/>
          <w:color w:val="000000"/>
          <w:lang w:eastAsia="sk-SK"/>
        </w:rPr>
        <w:t>– druhé a tretie čítanie</w:t>
      </w:r>
    </w:p>
    <w:p w14:paraId="2B6EB4BA" w14:textId="77777777" w:rsidR="00C76B10" w:rsidRPr="00492825" w:rsidRDefault="00C76B10" w:rsidP="00C76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51181C6F" w14:textId="77777777" w:rsidR="00C76B10" w:rsidRPr="00492825" w:rsidRDefault="00C76B10" w:rsidP="00C76B1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Návrh odôvodní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minister zdravotníctva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Slovenskej republiky.</w:t>
      </w:r>
    </w:p>
    <w:p w14:paraId="2507B880" w14:textId="77777777" w:rsidR="00C76B10" w:rsidRPr="00492825" w:rsidRDefault="00C76B10" w:rsidP="00C76B1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Spoločným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spravodajcom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bude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člen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gestorského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Výboru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Národnej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rady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Slovenskej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republiky</w:t>
      </w:r>
      <w:r w:rsidRPr="00492825"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  <w:lang w:eastAsia="sk-SK"/>
        </w:rPr>
        <w:t xml:space="preserve"> </w:t>
      </w:r>
      <w:r w:rsidRPr="00492825"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 xml:space="preserve">pre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sk-SK"/>
        </w:rPr>
        <w:t>zdravotníctvo.</w:t>
      </w:r>
    </w:p>
    <w:p w14:paraId="07509C6F" w14:textId="77777777" w:rsidR="009A09F3" w:rsidRDefault="009A09F3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1F74E56E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Vládny návrh zákona, ktorým sa mení a dopĺňa zákon č. 7/2005 Z. z. o konkurze a reštrukturalizácii a o zmene a doplnení niektorých zákonov v znení neskorších predpisov a ktorým sa menia a dopĺňajú niektoré zákony (tlač 815)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eastAsia="Calibri" w:hAnsi="Arial" w:cs="Arial"/>
          <w:kern w:val="0"/>
          <w14:ligatures w14:val="none"/>
        </w:rPr>
        <w:t>druhé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 čítanie</w:t>
      </w:r>
    </w:p>
    <w:p w14:paraId="62927591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27B515E4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Vládny návrh zákona </w:t>
      </w:r>
      <w:r>
        <w:rPr>
          <w:rFonts w:ascii="Arial" w:eastAsia="Times New Roman" w:hAnsi="Arial" w:cs="Arial"/>
          <w:i/>
          <w:sz w:val="20"/>
          <w:lang w:eastAsia="sk-SK"/>
        </w:rPr>
        <w:t>odôvodní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minister spravodlivosti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14:paraId="691599FA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4F5C69">
        <w:rPr>
          <w:rFonts w:ascii="Arial" w:hAnsi="Arial" w:cs="Arial"/>
          <w:i/>
          <w:iCs/>
          <w:sz w:val="20"/>
        </w:rPr>
        <w:t>Sp</w:t>
      </w:r>
      <w:r>
        <w:rPr>
          <w:rFonts w:ascii="Arial" w:hAnsi="Arial" w:cs="Arial"/>
          <w:i/>
          <w:iCs/>
          <w:sz w:val="20"/>
        </w:rPr>
        <w:t>oločným sp</w:t>
      </w:r>
      <w:r w:rsidRPr="004F5C69">
        <w:rPr>
          <w:rFonts w:ascii="Arial" w:hAnsi="Arial" w:cs="Arial"/>
          <w:i/>
          <w:iCs/>
          <w:sz w:val="20"/>
        </w:rPr>
        <w:t xml:space="preserve">ravodajcom bude člen gestorského </w:t>
      </w:r>
      <w:r>
        <w:rPr>
          <w:rFonts w:ascii="Arial" w:hAnsi="Arial" w:cs="Arial"/>
          <w:i/>
          <w:iCs/>
          <w:sz w:val="20"/>
        </w:rPr>
        <w:t xml:space="preserve">Ústavnoprávneho výboru Národnej rady Slovenskej </w:t>
      </w:r>
      <w:r w:rsidRPr="004F5C69">
        <w:rPr>
          <w:rFonts w:ascii="Arial" w:eastAsia="Calibri" w:hAnsi="Arial" w:cs="Arial"/>
          <w:i/>
          <w:iCs/>
          <w:sz w:val="20"/>
        </w:rPr>
        <w:t>republiky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CC0F6F7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CF5832" w14:textId="77777777" w:rsidR="00C76B10" w:rsidRPr="002D0735" w:rsidRDefault="00C76B10" w:rsidP="00C76B10">
      <w:pPr>
        <w:pStyle w:val="Odsekzoznamu"/>
        <w:numPr>
          <w:ilvl w:val="0"/>
          <w:numId w:val="6"/>
        </w:numPr>
        <w:spacing w:after="0" w:line="257" w:lineRule="auto"/>
        <w:ind w:left="284" w:hanging="710"/>
        <w:jc w:val="both"/>
        <w:rPr>
          <w:rFonts w:ascii="Arial" w:hAnsi="Arial" w:cs="Arial"/>
        </w:rPr>
      </w:pPr>
      <w:r w:rsidRPr="002D0735">
        <w:rPr>
          <w:rFonts w:ascii="Arial" w:hAnsi="Arial" w:cs="Arial"/>
          <w:b/>
        </w:rPr>
        <w:t xml:space="preserve">Vládny návrh 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</w:t>
      </w:r>
      <w:r w:rsidRPr="002D0735">
        <w:rPr>
          <w:rFonts w:ascii="Arial" w:hAnsi="Arial" w:cs="Arial"/>
          <w:b/>
        </w:rPr>
        <w:br/>
        <w:t xml:space="preserve">č. 372/1990 Zb. o priestupkoch v znení neskorších predpisov (vodný zákon) v znení neskorších predpisov (tlač 643) </w:t>
      </w:r>
      <w:r w:rsidRPr="002D0735">
        <w:rPr>
          <w:rFonts w:ascii="Arial" w:hAnsi="Arial" w:cs="Arial"/>
        </w:rPr>
        <w:t>– druhé čítanie</w:t>
      </w:r>
    </w:p>
    <w:p w14:paraId="5A773062" w14:textId="77777777" w:rsidR="00C76B10" w:rsidRPr="002D0735" w:rsidRDefault="00C76B10" w:rsidP="00C76B10">
      <w:pPr>
        <w:spacing w:after="0" w:line="240" w:lineRule="auto"/>
        <w:ind w:left="499"/>
        <w:jc w:val="both"/>
        <w:rPr>
          <w:rFonts w:ascii="Arial" w:hAnsi="Arial" w:cs="Arial"/>
          <w:b/>
        </w:rPr>
      </w:pPr>
    </w:p>
    <w:p w14:paraId="2987FE9D" w14:textId="77777777" w:rsidR="00C76B10" w:rsidRPr="002D0735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2D0735">
        <w:rPr>
          <w:rFonts w:ascii="Arial" w:eastAsia="Times New Roman" w:hAnsi="Arial" w:cs="Arial"/>
          <w:i/>
          <w:sz w:val="20"/>
          <w:lang w:eastAsia="sk-SK"/>
        </w:rPr>
        <w:t xml:space="preserve">Vládny návrh zákona odôvodní podpredseda vlády a minister životného prostredia Slovenskej republiky. </w:t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</w:r>
      <w:r w:rsidRPr="002D0735">
        <w:rPr>
          <w:rFonts w:ascii="Arial" w:eastAsia="Times New Roman" w:hAnsi="Arial" w:cs="Arial"/>
          <w:i/>
          <w:sz w:val="20"/>
          <w:lang w:eastAsia="sk-SK"/>
        </w:rPr>
        <w:tab/>
        <w:t xml:space="preserve">           </w:t>
      </w:r>
    </w:p>
    <w:p w14:paraId="613F8CC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2D0735">
        <w:rPr>
          <w:rFonts w:ascii="Arial" w:hAnsi="Arial" w:cs="Arial"/>
          <w:i/>
          <w:iCs/>
          <w:sz w:val="20"/>
        </w:rPr>
        <w:t>Spoločným spravodajcom bude člen gestorského Výboru Národnej rady Slovenskej republiky pre pôdohospodárstvo a životné prostredie.</w:t>
      </w:r>
    </w:p>
    <w:p w14:paraId="5E095E0D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86A00CD" w14:textId="31E4FF58" w:rsidR="00C76B10" w:rsidRPr="00B82E0F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t xml:space="preserve">Hlasovanie o bodoch </w:t>
      </w:r>
      <w:r>
        <w:rPr>
          <w:rFonts w:ascii="Arial" w:hAnsi="Arial" w:cs="Arial"/>
        </w:rPr>
        <w:t>1</w:t>
      </w:r>
      <w:r w:rsidR="002F3204">
        <w:rPr>
          <w:rFonts w:ascii="Arial" w:hAnsi="Arial" w:cs="Arial"/>
        </w:rPr>
        <w:t>15</w:t>
      </w:r>
      <w:r w:rsidRPr="00B82E0F">
        <w:rPr>
          <w:rFonts w:ascii="Arial" w:hAnsi="Arial" w:cs="Arial"/>
        </w:rPr>
        <w:t xml:space="preserve"> až</w:t>
      </w:r>
      <w:r>
        <w:rPr>
          <w:rFonts w:ascii="Arial" w:hAnsi="Arial" w:cs="Arial"/>
        </w:rPr>
        <w:t xml:space="preserve"> 1</w:t>
      </w:r>
      <w:r w:rsidR="002F3204">
        <w:rPr>
          <w:rFonts w:ascii="Arial" w:hAnsi="Arial" w:cs="Arial"/>
        </w:rPr>
        <w:t>19</w:t>
      </w:r>
      <w:r w:rsidRPr="00B82E0F">
        <w:rPr>
          <w:rFonts w:ascii="Arial" w:hAnsi="Arial" w:cs="Arial"/>
        </w:rPr>
        <w:t xml:space="preserve"> sa uskutoční </w:t>
      </w:r>
      <w:r w:rsidRPr="00B82E0F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</w:t>
      </w:r>
      <w:r w:rsidRPr="00B82E0F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štvrtok</w:t>
      </w:r>
      <w:r w:rsidRPr="00B82E0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11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septembra 2025</w:t>
      </w:r>
      <w:r w:rsidRPr="00B82E0F">
        <w:rPr>
          <w:rFonts w:ascii="Arial" w:hAnsi="Arial" w:cs="Arial"/>
          <w:b/>
        </w:rPr>
        <w:t xml:space="preserve"> o 1</w:t>
      </w:r>
      <w:r>
        <w:rPr>
          <w:rFonts w:ascii="Arial" w:hAnsi="Arial" w:cs="Arial"/>
          <w:b/>
        </w:rPr>
        <w:t>1</w:t>
      </w:r>
      <w:r w:rsidRPr="00B82E0F">
        <w:rPr>
          <w:rFonts w:ascii="Arial" w:hAnsi="Arial" w:cs="Arial"/>
          <w:b/>
        </w:rPr>
        <w:t>.00 hod</w:t>
      </w:r>
      <w:r w:rsidRPr="00B82E0F">
        <w:rPr>
          <w:rFonts w:ascii="Arial" w:hAnsi="Arial" w:cs="Arial"/>
        </w:rPr>
        <w:t>.</w:t>
      </w:r>
    </w:p>
    <w:p w14:paraId="05AD776B" w14:textId="77777777" w:rsidR="00C76B10" w:rsidRDefault="00C76B10" w:rsidP="00C76B10">
      <w:pPr>
        <w:spacing w:after="0"/>
        <w:jc w:val="both"/>
        <w:rPr>
          <w:rFonts w:ascii="Arial" w:hAnsi="Arial" w:cs="Arial"/>
          <w:i/>
          <w:sz w:val="20"/>
        </w:rPr>
      </w:pPr>
    </w:p>
    <w:p w14:paraId="6ACAE729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710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4F5C69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Jána Horeckého a Igora Janckulíka na vydanie zákona o turistických trasách a o zmene a doplnení niektorých zákonov (tlač 524) </w:t>
      </w:r>
      <w:r w:rsidRPr="004F5C69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 xml:space="preserve">– </w:t>
      </w:r>
      <w:r w:rsidRPr="004F5C69">
        <w:rPr>
          <w:rFonts w:ascii="Arial" w:eastAsia="Calibri" w:hAnsi="Arial" w:cs="Arial"/>
          <w:kern w:val="0"/>
          <w14:ligatures w14:val="none"/>
        </w:rPr>
        <w:t xml:space="preserve">druhé </w:t>
      </w:r>
      <w:r w:rsidRPr="004F5C69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čítanie</w:t>
      </w:r>
    </w:p>
    <w:p w14:paraId="0512FEF1" w14:textId="77777777" w:rsidR="00C76B10" w:rsidRPr="004F5C69" w:rsidRDefault="00C76B10" w:rsidP="00C76B10">
      <w:pPr>
        <w:spacing w:after="0" w:line="240" w:lineRule="auto"/>
        <w:ind w:left="284" w:hanging="427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14:paraId="44CB1E85" w14:textId="457D5884" w:rsidR="00C76B10" w:rsidRPr="00171F5A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2F3204">
        <w:rPr>
          <w:rFonts w:ascii="Arial" w:eastAsia="Calibri" w:hAnsi="Arial" w:cs="Arial"/>
        </w:rPr>
        <w:t>(</w:t>
      </w:r>
      <w:r w:rsidR="002F3204" w:rsidRPr="002F3204">
        <w:rPr>
          <w:rFonts w:ascii="Arial" w:eastAsia="Calibri" w:hAnsi="Arial" w:cs="Arial"/>
        </w:rPr>
        <w:t>Prerušené rokovanie pred hlasovaním</w:t>
      </w:r>
      <w:r w:rsidRPr="002F3204">
        <w:rPr>
          <w:rFonts w:ascii="Arial" w:eastAsia="Calibri" w:hAnsi="Arial" w:cs="Arial"/>
        </w:rPr>
        <w:t>.)</w:t>
      </w:r>
    </w:p>
    <w:p w14:paraId="3F5EAC48" w14:textId="77777777" w:rsidR="00C76B10" w:rsidRDefault="00C76B10" w:rsidP="00C76B1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E042970" w14:textId="77777777" w:rsidR="00C76B10" w:rsidRPr="004F5C69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poslancov Národnej rady Slovenskej republiky Petra Stachuru, Františka Majerského a Igora Janckulíka na vydanie zákona, ktorým sa mení a dopĺňa zákon </w:t>
      </w:r>
      <w:r w:rsidRPr="004F5C69">
        <w:rPr>
          <w:rFonts w:ascii="Arial" w:hAnsi="Arial" w:cs="Arial"/>
          <w:b/>
        </w:rPr>
        <w:br/>
        <w:t xml:space="preserve">č. 8/2009 Z. z. o cestnej premávke a o zmene a doplnení niektorých zákonov v znení neskorších predpisov (tlač 677)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0B67B03" w14:textId="77777777" w:rsidR="00C76B10" w:rsidRPr="004F5C69" w:rsidRDefault="00C76B10" w:rsidP="00C76B10">
      <w:pPr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0C769324" w14:textId="77777777" w:rsidR="002F3204" w:rsidRPr="00171F5A" w:rsidRDefault="002F3204" w:rsidP="002F3204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2F3204">
        <w:rPr>
          <w:rFonts w:ascii="Arial" w:eastAsia="Calibri" w:hAnsi="Arial" w:cs="Arial"/>
        </w:rPr>
        <w:t>(Prerušené rokovanie pred hlasovaním.)</w:t>
      </w:r>
    </w:p>
    <w:p w14:paraId="67FD8D34" w14:textId="77777777" w:rsidR="00C76B10" w:rsidRDefault="00C76B10" w:rsidP="00C76B10">
      <w:pPr>
        <w:spacing w:after="0"/>
        <w:jc w:val="both"/>
        <w:rPr>
          <w:rFonts w:ascii="Arial" w:hAnsi="Arial" w:cs="Arial"/>
          <w:i/>
          <w:sz w:val="20"/>
        </w:rPr>
      </w:pPr>
    </w:p>
    <w:p w14:paraId="051EE740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</w:rPr>
        <w:t xml:space="preserve">Návrh poslancov Národnej rady Slovenskej republiky Petra Stachuru a Františka Majerského na vydanie zákona, ktorým sa dopĺňa zákon č. 577/2004 Z. z. o rozsahu zdravotnej starostlivosti uhrádzanej na základe verejného zdravotného poistenia a o úhradách za služby súvisiace s poskytovaním zdravotnej starostlivosti (tlač 741)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D9A302F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F78600" w14:textId="77777777" w:rsidR="002F3204" w:rsidRPr="00171F5A" w:rsidRDefault="002F3204" w:rsidP="002F3204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2F3204">
        <w:rPr>
          <w:rFonts w:ascii="Arial" w:eastAsia="Calibri" w:hAnsi="Arial" w:cs="Arial"/>
        </w:rPr>
        <w:t>(Prerušené rokovanie pred hlasovaním.)</w:t>
      </w:r>
    </w:p>
    <w:p w14:paraId="34FE7201" w14:textId="77777777" w:rsidR="00C76B10" w:rsidRDefault="00C76B10" w:rsidP="00C76B10">
      <w:pPr>
        <w:spacing w:after="0"/>
        <w:jc w:val="both"/>
        <w:rPr>
          <w:rFonts w:ascii="Arial" w:hAnsi="Arial" w:cs="Arial"/>
          <w:i/>
          <w:sz w:val="20"/>
        </w:rPr>
      </w:pPr>
    </w:p>
    <w:p w14:paraId="4CCA4C9B" w14:textId="77777777" w:rsidR="002F3204" w:rsidRDefault="002F3204" w:rsidP="00C76B10">
      <w:pPr>
        <w:spacing w:after="0"/>
        <w:jc w:val="both"/>
        <w:rPr>
          <w:rFonts w:ascii="Arial" w:hAnsi="Arial" w:cs="Arial"/>
          <w:i/>
          <w:sz w:val="20"/>
        </w:rPr>
      </w:pPr>
    </w:p>
    <w:p w14:paraId="2068694E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lastRenderedPageBreak/>
        <w:t xml:space="preserve">Návrh poslancov Národnej rady Slovenskej republiky Petra Stachuru a Františka Majerského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(tlač 824)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09CA01D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21DC7123" w14:textId="77777777" w:rsidR="002F3204" w:rsidRPr="00171F5A" w:rsidRDefault="002F3204" w:rsidP="002F3204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2F3204">
        <w:rPr>
          <w:rFonts w:ascii="Arial" w:eastAsia="Calibri" w:hAnsi="Arial" w:cs="Arial"/>
        </w:rPr>
        <w:t>(Prerušené rokovanie pred hlasovaním.)</w:t>
      </w:r>
    </w:p>
    <w:p w14:paraId="5C782C2E" w14:textId="77777777" w:rsidR="00C76B10" w:rsidRDefault="00C76B10" w:rsidP="00C76B10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0943D6BA" w14:textId="77777777" w:rsidR="00C76B10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4F5C69">
        <w:rPr>
          <w:rFonts w:ascii="Arial" w:hAnsi="Arial" w:cs="Arial"/>
          <w:b/>
        </w:rPr>
        <w:t xml:space="preserve">Návrh poslancov Národnej rady Slovenskej republiky Martina Šmilňáka, Jozefa Hajka, Andrey Turčanovej a Jána Horeckého na vydanie zákona, ktorým sa mení a dopĺňa Zákonník práce č. 311/2001 Z. z. v znení neskorších predpisov (tlač 826)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A915446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eastAsia="Calibri" w:hAnsi="Arial" w:cs="Arial"/>
          <w:kern w:val="0"/>
          <w14:ligatures w14:val="none"/>
        </w:rPr>
      </w:pPr>
    </w:p>
    <w:p w14:paraId="20ED1BF7" w14:textId="77777777" w:rsidR="002F3204" w:rsidRPr="00171F5A" w:rsidRDefault="002F3204" w:rsidP="002F3204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2F3204">
        <w:rPr>
          <w:rFonts w:ascii="Arial" w:eastAsia="Calibri" w:hAnsi="Arial" w:cs="Arial"/>
        </w:rPr>
        <w:t>(Prerušené rokovanie pred hlasovaním.)</w:t>
      </w:r>
    </w:p>
    <w:p w14:paraId="248AD499" w14:textId="77777777" w:rsidR="00C76B10" w:rsidRDefault="00C76B10" w:rsidP="00C76B10">
      <w:pPr>
        <w:spacing w:after="0"/>
        <w:jc w:val="both"/>
        <w:rPr>
          <w:rFonts w:ascii="Arial" w:hAnsi="Arial" w:cs="Arial"/>
          <w:i/>
          <w:sz w:val="20"/>
        </w:rPr>
      </w:pPr>
    </w:p>
    <w:p w14:paraId="7D0AA98D" w14:textId="6F6BF242" w:rsidR="00C76B10" w:rsidRPr="00060C15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Body 12</w:t>
      </w:r>
      <w:r w:rsidR="002F3204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až 12</w:t>
      </w:r>
      <w:r w:rsidR="002F320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82E0F">
        <w:rPr>
          <w:rFonts w:ascii="Arial" w:hAnsi="Arial" w:cs="Arial"/>
        </w:rPr>
        <w:t xml:space="preserve">sa prerokujú </w:t>
      </w:r>
      <w:r>
        <w:rPr>
          <w:rFonts w:ascii="Arial" w:hAnsi="Arial" w:cs="Arial"/>
          <w:b/>
        </w:rPr>
        <w:t>vo štvrtok 11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septembra 2025</w:t>
      </w:r>
      <w:r w:rsidRPr="00B82E0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 Hodine otázok.</w:t>
      </w:r>
    </w:p>
    <w:p w14:paraId="1D177A5D" w14:textId="77777777" w:rsidR="00C76B10" w:rsidRDefault="00C76B10" w:rsidP="00C76B10">
      <w:pPr>
        <w:spacing w:after="0"/>
        <w:jc w:val="both"/>
        <w:rPr>
          <w:rFonts w:ascii="Arial" w:hAnsi="Arial" w:cs="Arial"/>
          <w:i/>
          <w:sz w:val="20"/>
        </w:rPr>
      </w:pPr>
    </w:p>
    <w:p w14:paraId="28BE0A3E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452/2021 Z. z. o elektronických komunikáciách v znení neskorších predpisov (tlač 917) </w:t>
      </w:r>
      <w:r w:rsidRPr="002B1F33">
        <w:rPr>
          <w:rFonts w:ascii="Arial" w:eastAsia="Calibri" w:hAnsi="Arial" w:cs="Arial"/>
        </w:rPr>
        <w:t>– prvé čítanie</w:t>
      </w:r>
    </w:p>
    <w:p w14:paraId="1D9BB8CE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A0D66D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6F3016AE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hospodárske záležitosti.</w:t>
      </w:r>
    </w:p>
    <w:p w14:paraId="22E30EB8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7BB865E8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317/2012 Z. z. o inteligentných dopravných systémoch v cestnej doprave a o zmene a doplnení niektorých zákonov (tlač 958) </w:t>
      </w:r>
      <w:r w:rsidRPr="002B1F33">
        <w:rPr>
          <w:rFonts w:ascii="Arial" w:eastAsia="Calibri" w:hAnsi="Arial" w:cs="Arial"/>
        </w:rPr>
        <w:t>– prvé čítanie</w:t>
      </w:r>
    </w:p>
    <w:p w14:paraId="6C2A76E8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20856A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5EAAF2F8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hospodárske záležitosti.</w:t>
      </w:r>
    </w:p>
    <w:p w14:paraId="5F380E86" w14:textId="77777777" w:rsidR="00C76B10" w:rsidRPr="007661F6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492233E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332/2023 Z. z. o verejnej osobnej doprave a o zmene a doplnení niektorých zákonov a ktorým sa dopĺňa zákon Národnej rady Slovenskej republiky č. 145/1995 Z. z. o správnych poplatkoch v znení neskorších predpisov (tlač 959) </w:t>
      </w:r>
      <w:r w:rsidRPr="002B1F33">
        <w:rPr>
          <w:rFonts w:ascii="Arial" w:eastAsia="Calibri" w:hAnsi="Arial" w:cs="Arial"/>
        </w:rPr>
        <w:t>– prvé čítanie</w:t>
      </w:r>
    </w:p>
    <w:p w14:paraId="755EBEF6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ED0E179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3E66AD68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hospodárske záležitosti.</w:t>
      </w:r>
    </w:p>
    <w:p w14:paraId="04174F71" w14:textId="77777777" w:rsidR="00C76B10" w:rsidRDefault="00C76B10" w:rsidP="00C76B10">
      <w:pPr>
        <w:tabs>
          <w:tab w:val="left" w:pos="426"/>
        </w:tabs>
        <w:spacing w:after="0" w:line="240" w:lineRule="auto"/>
        <w:ind w:left="284" w:hanging="710"/>
        <w:jc w:val="both"/>
        <w:rPr>
          <w:rFonts w:ascii="Arial" w:eastAsia="Calibri" w:hAnsi="Arial" w:cs="Arial"/>
          <w:b/>
        </w:rPr>
      </w:pPr>
    </w:p>
    <w:p w14:paraId="0D4F61AB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133/2013 Z. z. o stavebných výrobkoch a o zmene a doplnení niektorých zákonov v znení neskorších predpisov (tlač 960) </w:t>
      </w:r>
      <w:r w:rsidRPr="002B1F33">
        <w:rPr>
          <w:rFonts w:ascii="Arial" w:eastAsia="Calibri" w:hAnsi="Arial" w:cs="Arial"/>
        </w:rPr>
        <w:t>– prvé čítanie</w:t>
      </w:r>
    </w:p>
    <w:p w14:paraId="396298C4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68B6129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14:paraId="7C1B2015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hospodárske záležitosti.</w:t>
      </w:r>
    </w:p>
    <w:p w14:paraId="37AABCB1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1096CFD8" w14:textId="77777777" w:rsidR="002F3204" w:rsidRDefault="002F3204" w:rsidP="00C76B10">
      <w:pPr>
        <w:spacing w:after="0"/>
        <w:rPr>
          <w:rFonts w:ascii="Arial" w:hAnsi="Arial" w:cs="Arial"/>
          <w:i/>
          <w:sz w:val="20"/>
        </w:rPr>
      </w:pPr>
    </w:p>
    <w:p w14:paraId="77777EEC" w14:textId="77777777" w:rsidR="002F3204" w:rsidRDefault="002F3204" w:rsidP="00C76B10">
      <w:pPr>
        <w:spacing w:after="0"/>
        <w:rPr>
          <w:rFonts w:ascii="Arial" w:hAnsi="Arial" w:cs="Arial"/>
          <w:i/>
          <w:sz w:val="20"/>
        </w:rPr>
      </w:pPr>
    </w:p>
    <w:p w14:paraId="2EC1F2DF" w14:textId="77777777" w:rsidR="002F3204" w:rsidRDefault="002F3204" w:rsidP="00C76B10">
      <w:pPr>
        <w:spacing w:after="0"/>
        <w:rPr>
          <w:rFonts w:ascii="Arial" w:hAnsi="Arial" w:cs="Arial"/>
          <w:i/>
          <w:sz w:val="20"/>
        </w:rPr>
      </w:pPr>
    </w:p>
    <w:p w14:paraId="4BC0617B" w14:textId="77777777" w:rsidR="002F3204" w:rsidRDefault="002F3204" w:rsidP="00C76B10">
      <w:pPr>
        <w:spacing w:after="0"/>
        <w:rPr>
          <w:rFonts w:ascii="Arial" w:hAnsi="Arial" w:cs="Arial"/>
          <w:i/>
          <w:sz w:val="20"/>
        </w:rPr>
      </w:pPr>
    </w:p>
    <w:p w14:paraId="2C159DE8" w14:textId="125AE48D" w:rsidR="00C76B10" w:rsidRPr="00060C15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Body 12</w:t>
      </w:r>
      <w:r w:rsidR="002F320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až 13</w:t>
      </w:r>
      <w:r w:rsidR="002F320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B82E0F">
        <w:rPr>
          <w:rFonts w:ascii="Arial" w:hAnsi="Arial" w:cs="Arial"/>
        </w:rPr>
        <w:t xml:space="preserve">sa prerokujú </w:t>
      </w:r>
      <w:r>
        <w:rPr>
          <w:rFonts w:ascii="Arial" w:hAnsi="Arial" w:cs="Arial"/>
          <w:b/>
        </w:rPr>
        <w:t>v piatok 12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septembra 20</w:t>
      </w:r>
      <w:r w:rsidRPr="002F3204">
        <w:rPr>
          <w:rFonts w:ascii="Arial" w:hAnsi="Arial" w:cs="Arial"/>
          <w:b/>
        </w:rPr>
        <w:t>25 od 9.00 hod.</w:t>
      </w:r>
    </w:p>
    <w:p w14:paraId="54578B52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3D88B1EA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566/2001 Z. z. o cenných papieroch a investičných službách a o zmene a doplnení niektorých zákonov (zákon o cenných papieroch) v znení neskorších predpisov a ktorým sa mení a dopĺňa zákon č. 429/2002 Z. z. o burze cenných papierov v znení neskorších predpisov (tlač 894) </w:t>
      </w:r>
      <w:r w:rsidRPr="002B1F33">
        <w:rPr>
          <w:rFonts w:ascii="Arial" w:eastAsia="Calibri" w:hAnsi="Arial" w:cs="Arial"/>
        </w:rPr>
        <w:t>– prvé čítanie</w:t>
      </w:r>
    </w:p>
    <w:p w14:paraId="401E31C7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1687BFA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>Vládny n</w:t>
      </w:r>
      <w:r w:rsidRPr="004F5C69">
        <w:rPr>
          <w:rFonts w:ascii="Arial" w:eastAsia="Calibri" w:hAnsi="Arial" w:cs="Arial"/>
          <w:i/>
          <w:sz w:val="20"/>
        </w:rPr>
        <w:t xml:space="preserve">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minister 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financií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Slovenskej republiky.</w:t>
      </w:r>
    </w:p>
    <w:p w14:paraId="00691A1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570642">
        <w:rPr>
          <w:rFonts w:ascii="Arial" w:eastAsia="Calibri" w:hAnsi="Arial" w:cs="Arial"/>
          <w:i/>
          <w:iCs/>
          <w:sz w:val="20"/>
        </w:rPr>
        <w:t>financie a</w:t>
      </w:r>
      <w:r>
        <w:rPr>
          <w:rFonts w:ascii="Arial" w:eastAsia="Calibri" w:hAnsi="Arial" w:cs="Arial"/>
          <w:i/>
          <w:iCs/>
          <w:sz w:val="20"/>
        </w:rPr>
        <w:t> </w:t>
      </w:r>
      <w:r w:rsidRPr="00570642">
        <w:rPr>
          <w:rFonts w:ascii="Arial" w:eastAsia="Calibri" w:hAnsi="Arial" w:cs="Arial"/>
          <w:i/>
          <w:iCs/>
          <w:sz w:val="20"/>
        </w:rPr>
        <w:t>rozpočet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6C7DED5C" w14:textId="77777777" w:rsidR="002F3204" w:rsidRDefault="002F3204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1B7A6A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357/2015 Z. z. o finančnej kontrole a audite a o zmene a doplnení niektorých zákonov v znení neskorších predpisov a ktorým sa menia a dopĺňajú niektoré zákony (tlač 895) </w:t>
      </w:r>
      <w:r w:rsidRPr="002B1F33">
        <w:rPr>
          <w:rFonts w:ascii="Arial" w:eastAsia="Calibri" w:hAnsi="Arial" w:cs="Arial"/>
        </w:rPr>
        <w:t>– prvé čítanie</w:t>
      </w:r>
    </w:p>
    <w:p w14:paraId="483410F8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7BE7DE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>Vládny n</w:t>
      </w:r>
      <w:r w:rsidRPr="004F5C69">
        <w:rPr>
          <w:rFonts w:ascii="Arial" w:eastAsia="Calibri" w:hAnsi="Arial" w:cs="Arial"/>
          <w:i/>
          <w:sz w:val="20"/>
        </w:rPr>
        <w:t xml:space="preserve">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minister 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financií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Slovenskej republiky.</w:t>
      </w:r>
    </w:p>
    <w:p w14:paraId="7C7AE718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570642">
        <w:rPr>
          <w:rFonts w:ascii="Arial" w:eastAsia="Calibri" w:hAnsi="Arial" w:cs="Arial"/>
          <w:i/>
          <w:iCs/>
          <w:sz w:val="20"/>
        </w:rPr>
        <w:t>financie a</w:t>
      </w:r>
      <w:r>
        <w:rPr>
          <w:rFonts w:ascii="Arial" w:eastAsia="Calibri" w:hAnsi="Arial" w:cs="Arial"/>
          <w:i/>
          <w:iCs/>
          <w:sz w:val="20"/>
        </w:rPr>
        <w:t> </w:t>
      </w:r>
      <w:r w:rsidRPr="00570642">
        <w:rPr>
          <w:rFonts w:ascii="Arial" w:eastAsia="Calibri" w:hAnsi="Arial" w:cs="Arial"/>
          <w:i/>
          <w:iCs/>
          <w:sz w:val="20"/>
        </w:rPr>
        <w:t>rozpočet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12006D72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5736D48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2B1F33">
        <w:rPr>
          <w:rFonts w:ascii="Arial" w:hAnsi="Arial" w:cs="Arial"/>
          <w:b/>
        </w:rPr>
        <w:t xml:space="preserve">Vládny návrh zákona o ochrane spotrebiteľa pri finančných službách na diaľku a o zmene a doplnení niektorých zákonov (tlač 896) </w:t>
      </w:r>
      <w:r w:rsidRPr="002B1F33">
        <w:rPr>
          <w:rFonts w:ascii="Arial" w:eastAsia="Calibri" w:hAnsi="Arial" w:cs="Arial"/>
        </w:rPr>
        <w:t>– prvé čítanie</w:t>
      </w:r>
    </w:p>
    <w:p w14:paraId="283425D8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39C9C44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>Vládny n</w:t>
      </w:r>
      <w:r w:rsidRPr="004F5C69">
        <w:rPr>
          <w:rFonts w:ascii="Arial" w:eastAsia="Calibri" w:hAnsi="Arial" w:cs="Arial"/>
          <w:i/>
          <w:sz w:val="20"/>
        </w:rPr>
        <w:t xml:space="preserve">ávrh zákona uvedie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 xml:space="preserve">minister 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financií </w:t>
      </w:r>
      <w:r w:rsidRPr="004F5C69">
        <w:rPr>
          <w:rFonts w:ascii="Arial" w:eastAsia="Times New Roman" w:hAnsi="Arial" w:cs="Arial"/>
          <w:i/>
          <w:sz w:val="20"/>
          <w:lang w:eastAsia="sk-SK"/>
        </w:rPr>
        <w:t>Slovenskej republiky.</w:t>
      </w:r>
    </w:p>
    <w:p w14:paraId="5A23E3D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5B7800">
        <w:rPr>
          <w:rFonts w:ascii="Arial" w:eastAsia="Calibri" w:hAnsi="Arial" w:cs="Arial"/>
          <w:i/>
          <w:iCs/>
          <w:sz w:val="20"/>
        </w:rPr>
        <w:t>financie a rozpočet.</w:t>
      </w:r>
    </w:p>
    <w:p w14:paraId="2DE9D5ED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7EC0BEDC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 w:rsidRPr="00C952D2">
        <w:t xml:space="preserve"> </w:t>
      </w:r>
      <w:r w:rsidRPr="002B1F33">
        <w:rPr>
          <w:rFonts w:ascii="Arial" w:hAnsi="Arial" w:cs="Arial"/>
          <w:b/>
        </w:rPr>
        <w:t xml:space="preserve">o spotrebiteľských úveroch a o iných úveroch a pôžičkách pre spotrebiteľov a o zmene a doplnení niektorých zákonov (tlač 920) </w:t>
      </w:r>
      <w:r w:rsidRPr="002B1F33">
        <w:rPr>
          <w:rFonts w:ascii="Arial" w:eastAsia="Calibri" w:hAnsi="Arial" w:cs="Arial"/>
        </w:rPr>
        <w:t>– prvé čítanie</w:t>
      </w:r>
    </w:p>
    <w:p w14:paraId="4366EEFD" w14:textId="77777777" w:rsidR="00C76B10" w:rsidRPr="004F5C69" w:rsidRDefault="00C76B10" w:rsidP="00C76B10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5EEB3D7E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7B01CD">
        <w:rPr>
          <w:rFonts w:ascii="Arial" w:eastAsia="Calibri" w:hAnsi="Arial" w:cs="Arial"/>
          <w:i/>
          <w:sz w:val="20"/>
        </w:rPr>
        <w:t>minister financií Slovenskej republiky.</w:t>
      </w:r>
    </w:p>
    <w:p w14:paraId="01A305F6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financie a rozpočet.</w:t>
      </w:r>
    </w:p>
    <w:p w14:paraId="66285328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340B067E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 xml:space="preserve">Vládny návrh zákona, ktorým sa mení a dopĺňa zákon č. 507/2023 Z. z. o dorovnávacej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</w:t>
      </w:r>
      <w:r w:rsidRPr="002B1F33">
        <w:rPr>
          <w:rFonts w:ascii="Arial" w:hAnsi="Arial" w:cs="Arial"/>
          <w:b/>
        </w:rPr>
        <w:br/>
        <w:t xml:space="preserve">č. 442/2012 Z. z. o medzinárodnej pomoci a spolupráci pri správe daní v znení neskorších predpisov (tlač 956) </w:t>
      </w:r>
      <w:r w:rsidRPr="002B1F33">
        <w:rPr>
          <w:rFonts w:ascii="Arial" w:eastAsia="Calibri" w:hAnsi="Arial" w:cs="Arial"/>
        </w:rPr>
        <w:t>– prvé čítanie</w:t>
      </w:r>
    </w:p>
    <w:p w14:paraId="2604D05D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1BA494B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951737">
        <w:rPr>
          <w:rFonts w:ascii="Arial" w:eastAsia="Calibri" w:hAnsi="Arial" w:cs="Arial"/>
          <w:i/>
          <w:sz w:val="20"/>
        </w:rPr>
        <w:t>minister financií Slovenskej republiky.</w:t>
      </w:r>
    </w:p>
    <w:p w14:paraId="029A7CFE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ascii="Arial" w:eastAsia="Calibri" w:hAnsi="Arial" w:cs="Arial"/>
          <w:i/>
          <w:iCs/>
          <w:sz w:val="20"/>
        </w:rPr>
        <w:t>financie a rozpočet.</w:t>
      </w:r>
    </w:p>
    <w:p w14:paraId="7BB9DF55" w14:textId="77777777" w:rsidR="00C76B10" w:rsidRDefault="00C76B10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BC5CAC3" w14:textId="77777777" w:rsidR="002F3204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EF41223" w14:textId="77777777" w:rsidR="002F3204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EA98251" w14:textId="77777777" w:rsidR="002F3204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E4E62EF" w14:textId="77777777" w:rsidR="002F3204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072F75C" w14:textId="77777777" w:rsidR="002F3204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B41A5C3" w14:textId="77777777" w:rsidR="002F3204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10F5507" w14:textId="77777777" w:rsidR="002F3204" w:rsidRPr="0006108B" w:rsidRDefault="002F3204" w:rsidP="00C76B10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4B9AF87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lastRenderedPageBreak/>
        <w:t xml:space="preserve">Vládny návrh zákona, ktorým sa mení a dopĺňa zákon Slovenskej národnej rady </w:t>
      </w:r>
      <w:r w:rsidRPr="002B1F33">
        <w:rPr>
          <w:rFonts w:ascii="Arial" w:hAnsi="Arial" w:cs="Arial"/>
          <w:b/>
        </w:rPr>
        <w:br/>
        <w:t xml:space="preserve">č. 71/1992 Zb. o súdnych poplatkoch a poplatku za výpis z registra trestov v znení neskorších predpisov a ktorým sa menia a dopĺňajú niektoré zákony (tlač 957) </w:t>
      </w:r>
      <w:r w:rsidRPr="002B1F33">
        <w:rPr>
          <w:rFonts w:ascii="Arial" w:eastAsia="Calibri" w:hAnsi="Arial" w:cs="Arial"/>
        </w:rPr>
        <w:t>– prvé čítanie</w:t>
      </w:r>
    </w:p>
    <w:p w14:paraId="028F8AF7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D2CCB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5F6468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minister financií </w:t>
      </w:r>
      <w:r w:rsidRPr="005F6468">
        <w:rPr>
          <w:rFonts w:ascii="Arial" w:hAnsi="Arial" w:cs="Arial"/>
          <w:i/>
          <w:sz w:val="20"/>
          <w:szCs w:val="24"/>
        </w:rPr>
        <w:t>Slovenskej republiky</w:t>
      </w:r>
      <w:r>
        <w:rPr>
          <w:rFonts w:ascii="Arial" w:hAnsi="Arial" w:cs="Arial"/>
          <w:i/>
          <w:sz w:val="20"/>
          <w:szCs w:val="24"/>
        </w:rPr>
        <w:t>.</w:t>
      </w:r>
    </w:p>
    <w:p w14:paraId="4D038D86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4F5C69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1C593BC0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26560812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823593">
        <w:rPr>
          <w:rFonts w:ascii="Arial" w:hAnsi="Arial" w:cs="Arial"/>
          <w:b/>
        </w:rPr>
        <w:t>Návrh na vyslovenie súhlasu Národnej rady Slovenskej republiky s</w:t>
      </w:r>
      <w:r>
        <w:rPr>
          <w:rFonts w:ascii="Arial" w:hAnsi="Arial" w:cs="Arial"/>
          <w:b/>
        </w:rPr>
        <w:t xml:space="preserve"> </w:t>
      </w:r>
      <w:r w:rsidRPr="003517B0">
        <w:rPr>
          <w:rFonts w:ascii="Arial" w:hAnsi="Arial" w:cs="Arial"/>
          <w:b/>
        </w:rPr>
        <w:t>Protokolom medzi Slovenskou republikou a Iránskou islamskou republikou, ktorým sa mení zmluva o zamedzení dvojitého zdanenia a zabránení daňovému úniku v oblasti daní z príjmov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2861BA">
        <w:rPr>
          <w:rFonts w:ascii="Arial" w:eastAsia="Calibri" w:hAnsi="Arial" w:cs="Arial"/>
          <w:b/>
          <w:kern w:val="0"/>
          <w14:ligatures w14:val="none"/>
        </w:rPr>
        <w:t xml:space="preserve">(tlač </w:t>
      </w:r>
      <w:r>
        <w:rPr>
          <w:rFonts w:ascii="Arial" w:eastAsia="Calibri" w:hAnsi="Arial" w:cs="Arial"/>
          <w:b/>
          <w:kern w:val="0"/>
          <w14:ligatures w14:val="none"/>
        </w:rPr>
        <w:t>857</w:t>
      </w:r>
      <w:r w:rsidRPr="002861BA">
        <w:rPr>
          <w:rFonts w:ascii="Arial" w:eastAsia="Calibri" w:hAnsi="Arial" w:cs="Arial"/>
          <w:b/>
          <w:kern w:val="0"/>
          <w14:ligatures w14:val="none"/>
        </w:rPr>
        <w:t>)</w:t>
      </w:r>
      <w:r w:rsidRPr="002861BA">
        <w:rPr>
          <w:rFonts w:ascii="Arial" w:eastAsia="Calibri" w:hAnsi="Arial" w:cs="Arial"/>
        </w:rPr>
        <w:t xml:space="preserve"> </w:t>
      </w:r>
      <w:r w:rsidRPr="00AE5644">
        <w:rPr>
          <w:rFonts w:ascii="Arial" w:eastAsia="Calibri" w:hAnsi="Arial" w:cs="Arial"/>
        </w:rPr>
        <w:t>– druhé a tretie čítanie</w:t>
      </w:r>
    </w:p>
    <w:p w14:paraId="4D8073C7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53E67FF2" w14:textId="77777777" w:rsidR="00C76B10" w:rsidRPr="002861BA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861BA">
        <w:rPr>
          <w:rFonts w:ascii="Arial" w:eastAsia="Times New Roman" w:hAnsi="Arial" w:cs="Arial"/>
          <w:i/>
          <w:sz w:val="20"/>
          <w:lang w:eastAsia="sk-SK"/>
        </w:rPr>
        <w:t xml:space="preserve">Návrh vlády odôvodní </w:t>
      </w:r>
      <w:r w:rsidRPr="00AC3538">
        <w:rPr>
          <w:rFonts w:ascii="Arial" w:eastAsia="Times New Roman" w:hAnsi="Arial" w:cs="Arial"/>
          <w:i/>
          <w:sz w:val="20"/>
          <w:lang w:eastAsia="sk-SK"/>
        </w:rPr>
        <w:t>minister financií Slovenskej republiky.</w:t>
      </w:r>
    </w:p>
    <w:p w14:paraId="4CC73AE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861BA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Pr="00FB74FD">
        <w:rPr>
          <w:rFonts w:ascii="Arial" w:eastAsia="Times New Roman" w:hAnsi="Arial" w:cs="Arial"/>
          <w:i/>
          <w:sz w:val="20"/>
          <w:lang w:eastAsia="sk-SK"/>
        </w:rPr>
        <w:t>financie a</w:t>
      </w:r>
      <w:r>
        <w:rPr>
          <w:rFonts w:ascii="Arial" w:eastAsia="Times New Roman" w:hAnsi="Arial" w:cs="Arial"/>
          <w:i/>
          <w:sz w:val="20"/>
          <w:lang w:eastAsia="sk-SK"/>
        </w:rPr>
        <w:t> </w:t>
      </w:r>
      <w:r w:rsidRPr="00FB74FD">
        <w:rPr>
          <w:rFonts w:ascii="Arial" w:eastAsia="Times New Roman" w:hAnsi="Arial" w:cs="Arial"/>
          <w:i/>
          <w:sz w:val="20"/>
          <w:lang w:eastAsia="sk-SK"/>
        </w:rPr>
        <w:t>rozpoče</w:t>
      </w:r>
      <w:r>
        <w:rPr>
          <w:rFonts w:ascii="Arial" w:eastAsia="Times New Roman" w:hAnsi="Arial" w:cs="Arial"/>
          <w:i/>
          <w:sz w:val="20"/>
          <w:lang w:eastAsia="sk-SK"/>
        </w:rPr>
        <w:t>t.</w:t>
      </w:r>
    </w:p>
    <w:p w14:paraId="122BC7E0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349F9DF0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Správa vlády Slovenskej republiky o cenovom vývoji, opatreniach na zamedzenie nežiaduceho cenového vývoja, plnení koncepcie cenovej politiky, uplatňovaní zákona o cenách a o návrhoch opatrení vo verejnej politike v oblasti cien (tlač 891)</w:t>
      </w:r>
    </w:p>
    <w:p w14:paraId="6A7AD78D" w14:textId="77777777" w:rsidR="00C76B10" w:rsidRPr="008B45DB" w:rsidRDefault="00C76B10" w:rsidP="00C76B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8B45DB">
        <w:rPr>
          <w:rFonts w:ascii="Arial" w:hAnsi="Arial" w:cs="Arial"/>
          <w:i/>
          <w:iCs/>
          <w:sz w:val="20"/>
        </w:rPr>
        <w:t>Správu uvedie</w:t>
      </w:r>
      <w:r>
        <w:rPr>
          <w:rFonts w:ascii="Arial" w:hAnsi="Arial" w:cs="Arial"/>
          <w:i/>
          <w:iCs/>
          <w:sz w:val="20"/>
        </w:rPr>
        <w:t xml:space="preserve"> </w:t>
      </w:r>
      <w:bookmarkStart w:id="0" w:name="_Hlk205378304"/>
      <w:r>
        <w:rPr>
          <w:rFonts w:ascii="Arial" w:hAnsi="Arial" w:cs="Arial"/>
          <w:i/>
          <w:iCs/>
          <w:sz w:val="20"/>
        </w:rPr>
        <w:t xml:space="preserve">minister financií Slovenskej republiky. </w:t>
      </w:r>
      <w:r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 xml:space="preserve">              </w:t>
      </w:r>
    </w:p>
    <w:bookmarkEnd w:id="0"/>
    <w:p w14:paraId="05AC347D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8B45DB">
        <w:rPr>
          <w:rFonts w:ascii="Arial" w:hAnsi="Arial" w:cs="Arial"/>
          <w:i/>
          <w:iCs/>
          <w:sz w:val="20"/>
        </w:rPr>
        <w:t>Informáciu o</w:t>
      </w:r>
      <w:r>
        <w:rPr>
          <w:rFonts w:ascii="Arial" w:hAnsi="Arial" w:cs="Arial"/>
          <w:i/>
          <w:iCs/>
          <w:sz w:val="20"/>
        </w:rPr>
        <w:t> výsledku prerokovania správy vo V</w:t>
      </w:r>
      <w:r w:rsidRPr="008B45DB">
        <w:rPr>
          <w:rFonts w:ascii="Arial" w:hAnsi="Arial" w:cs="Arial"/>
          <w:i/>
          <w:iCs/>
          <w:sz w:val="20"/>
        </w:rPr>
        <w:t>ýbore Národnej rady Slovenskej republiky</w:t>
      </w:r>
      <w:r>
        <w:rPr>
          <w:rFonts w:ascii="Arial" w:hAnsi="Arial" w:cs="Arial"/>
          <w:i/>
          <w:iCs/>
          <w:sz w:val="20"/>
        </w:rPr>
        <w:t xml:space="preserve"> pre financie a rozpočet </w:t>
      </w:r>
      <w:r w:rsidRPr="008B45DB">
        <w:rPr>
          <w:rFonts w:ascii="Arial" w:hAnsi="Arial" w:cs="Arial"/>
          <w:i/>
          <w:iCs/>
          <w:sz w:val="20"/>
        </w:rPr>
        <w:t xml:space="preserve">podá poverený člen výboru. </w:t>
      </w:r>
    </w:p>
    <w:p w14:paraId="3A6640FB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7FD79F0B" w14:textId="5F027836" w:rsidR="00C76B10" w:rsidRPr="00060C15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Body 13</w:t>
      </w:r>
      <w:r w:rsidR="002F320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až 1</w:t>
      </w:r>
      <w:r w:rsidR="002F3204">
        <w:rPr>
          <w:rFonts w:ascii="Arial" w:hAnsi="Arial" w:cs="Arial"/>
        </w:rPr>
        <w:t>38</w:t>
      </w:r>
      <w:r>
        <w:rPr>
          <w:rFonts w:ascii="Arial" w:hAnsi="Arial" w:cs="Arial"/>
        </w:rPr>
        <w:t xml:space="preserve"> </w:t>
      </w:r>
      <w:r w:rsidRPr="00B82E0F">
        <w:rPr>
          <w:rFonts w:ascii="Arial" w:hAnsi="Arial" w:cs="Arial"/>
        </w:rPr>
        <w:t xml:space="preserve">sa prerokujú </w:t>
      </w:r>
      <w:r>
        <w:rPr>
          <w:rFonts w:ascii="Arial" w:hAnsi="Arial" w:cs="Arial"/>
          <w:b/>
        </w:rPr>
        <w:t>v utorok 16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septembra </w:t>
      </w:r>
      <w:r w:rsidRPr="008C6DAE">
        <w:rPr>
          <w:rFonts w:ascii="Arial" w:hAnsi="Arial" w:cs="Arial"/>
          <w:b/>
        </w:rPr>
        <w:t xml:space="preserve">2025 od </w:t>
      </w:r>
      <w:r>
        <w:rPr>
          <w:rFonts w:ascii="Arial" w:hAnsi="Arial" w:cs="Arial"/>
          <w:b/>
        </w:rPr>
        <w:t>14</w:t>
      </w:r>
      <w:r w:rsidRPr="008C6DAE">
        <w:rPr>
          <w:rFonts w:ascii="Arial" w:hAnsi="Arial" w:cs="Arial"/>
          <w:b/>
        </w:rPr>
        <w:t>.00 hod.</w:t>
      </w:r>
    </w:p>
    <w:p w14:paraId="0DFD5C3D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4BC851B9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>
        <w:t xml:space="preserve">, </w:t>
      </w:r>
      <w:r w:rsidRPr="002B1F33">
        <w:rPr>
          <w:rFonts w:ascii="Arial" w:hAnsi="Arial" w:cs="Arial"/>
          <w:b/>
          <w:bCs/>
        </w:rPr>
        <w:t>ktorým sa mení a dopĺňa zákon č. 138/2019 Z. z. o pedagogických zamestnancoch a odborných zamestnancoch a o zmene a doplnení niektorých zákonov v znení neskorších predpisov a ktorým sa menia a dopĺňajú niektoré zákony</w:t>
      </w:r>
      <w:r>
        <w:t xml:space="preserve"> </w:t>
      </w:r>
      <w:r w:rsidRPr="002B1F33">
        <w:rPr>
          <w:rFonts w:ascii="Arial" w:hAnsi="Arial" w:cs="Arial"/>
          <w:b/>
        </w:rPr>
        <w:t xml:space="preserve">(tlač 921) </w:t>
      </w:r>
      <w:r w:rsidRPr="002B1F33">
        <w:rPr>
          <w:rFonts w:ascii="Arial" w:eastAsia="Calibri" w:hAnsi="Arial" w:cs="Arial"/>
        </w:rPr>
        <w:t>– prvé čítanie</w:t>
      </w:r>
    </w:p>
    <w:p w14:paraId="5EF3FD92" w14:textId="77777777" w:rsidR="00C76B10" w:rsidRPr="004F5C69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153C24C" w14:textId="77777777" w:rsidR="00C76B10" w:rsidRPr="00B27EB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>
        <w:rPr>
          <w:rFonts w:ascii="Arial" w:eastAsia="Calibri" w:hAnsi="Arial" w:cs="Arial"/>
          <w:i/>
          <w:sz w:val="20"/>
        </w:rPr>
        <w:t xml:space="preserve">Vládny návrh zákona uvedie </w:t>
      </w:r>
      <w:r w:rsidRPr="00A128D7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1551CBE8" w14:textId="77777777" w:rsidR="00C76B10" w:rsidRPr="009A0CD5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F5C69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E084524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E516952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>
        <w:t>,</w:t>
      </w:r>
      <w:r w:rsidRPr="00C208EB">
        <w:t xml:space="preserve"> </w:t>
      </w:r>
      <w:r w:rsidRPr="002B1F33">
        <w:rPr>
          <w:rFonts w:ascii="Arial" w:hAnsi="Arial" w:cs="Arial"/>
          <w:b/>
          <w:bCs/>
        </w:rPr>
        <w:t>ktorým sa mení a dopĺňa zákon č. 282/2008 Z. z. o podpore práce s mládežou a o zmene a doplnení zákona č. 131/2002 Z. z. o vysokých školách a o zmene a doplnení niektorých zákonov v znení neskorších predpisov v znení neskorších predpisov</w:t>
      </w:r>
      <w:r>
        <w:t xml:space="preserve"> </w:t>
      </w:r>
      <w:r w:rsidRPr="002B1F33">
        <w:rPr>
          <w:rFonts w:ascii="Arial" w:hAnsi="Arial" w:cs="Arial"/>
          <w:b/>
        </w:rPr>
        <w:t xml:space="preserve">(tlač 922) </w:t>
      </w:r>
      <w:r w:rsidRPr="002B1F33">
        <w:rPr>
          <w:rFonts w:ascii="Arial" w:eastAsia="Calibri" w:hAnsi="Arial" w:cs="Arial"/>
        </w:rPr>
        <w:t>– prvé čítanie</w:t>
      </w:r>
    </w:p>
    <w:p w14:paraId="3442305A" w14:textId="77777777" w:rsidR="00C76B10" w:rsidRPr="00C208EB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45C40F" w14:textId="77777777" w:rsidR="00C76B10" w:rsidRPr="00C208EB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C208EB">
        <w:rPr>
          <w:rFonts w:ascii="Arial" w:eastAsia="Calibri" w:hAnsi="Arial" w:cs="Arial"/>
          <w:i/>
          <w:sz w:val="20"/>
        </w:rPr>
        <w:t xml:space="preserve">Vládny návrh zákona uvedie </w:t>
      </w:r>
      <w:r w:rsidRPr="00A128D7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117F6BB6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C208EB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6053ED0C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EB9CD97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>
        <w:t>,</w:t>
      </w:r>
      <w:r w:rsidRPr="00C208EB">
        <w:t xml:space="preserve"> </w:t>
      </w:r>
      <w:r w:rsidRPr="002B1F33">
        <w:rPr>
          <w:rFonts w:ascii="Arial" w:hAnsi="Arial" w:cs="Arial"/>
          <w:b/>
          <w:bCs/>
        </w:rPr>
        <w:t xml:space="preserve">ktorým sa mení a dopĺňa zákon č. 61/2015 Z. z. o odbornom vzdelávaní a príprave a o zmene a doplnení niektorých zákonov v znení neskorších predpisov </w:t>
      </w:r>
      <w:r w:rsidRPr="002B1F33">
        <w:rPr>
          <w:rFonts w:ascii="Arial" w:hAnsi="Arial" w:cs="Arial"/>
          <w:b/>
        </w:rPr>
        <w:t xml:space="preserve">(tlač 923) </w:t>
      </w:r>
      <w:r w:rsidRPr="002B1F33">
        <w:rPr>
          <w:rFonts w:ascii="Arial" w:eastAsia="Calibri" w:hAnsi="Arial" w:cs="Arial"/>
        </w:rPr>
        <w:t>– prvé čítanie</w:t>
      </w:r>
    </w:p>
    <w:p w14:paraId="0910C05F" w14:textId="77777777" w:rsidR="00C76B10" w:rsidRPr="00C208EB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2B0BDE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C208EB">
        <w:rPr>
          <w:rFonts w:ascii="Arial" w:eastAsia="Calibri" w:hAnsi="Arial" w:cs="Arial"/>
          <w:i/>
          <w:sz w:val="20"/>
        </w:rPr>
        <w:t xml:space="preserve">Vládny návrh zákona uvedie </w:t>
      </w:r>
      <w:r w:rsidRPr="00A128D7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3172F687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C208EB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2268732F" w14:textId="77777777" w:rsidR="00C76B10" w:rsidRPr="00DB51AB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C179942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 w:rsidRPr="002B1F33">
        <w:rPr>
          <w:rFonts w:ascii="Arial" w:hAnsi="Arial" w:cs="Arial"/>
          <w:b/>
          <w:bCs/>
        </w:rPr>
        <w:t xml:space="preserve"> o vysokých školách a o zmene a doplnení niektorých zákonov (vysokoškolský zákon)</w:t>
      </w:r>
      <w:r w:rsidRPr="00E327ED">
        <w:t xml:space="preserve"> </w:t>
      </w:r>
      <w:r w:rsidRPr="002B1F33">
        <w:rPr>
          <w:rFonts w:ascii="Arial" w:eastAsia="Calibri" w:hAnsi="Arial" w:cs="Arial"/>
          <w:b/>
          <w:bCs/>
        </w:rPr>
        <w:t>–</w:t>
      </w:r>
      <w:r w:rsidRPr="002B1F33">
        <w:rPr>
          <w:rFonts w:ascii="Arial" w:eastAsia="Calibri" w:hAnsi="Arial" w:cs="Arial"/>
        </w:rPr>
        <w:t xml:space="preserve"> </w:t>
      </w:r>
      <w:r w:rsidRPr="002B1F33">
        <w:rPr>
          <w:rFonts w:ascii="Arial" w:hAnsi="Arial" w:cs="Arial"/>
          <w:b/>
        </w:rPr>
        <w:t xml:space="preserve">tlač 924 </w:t>
      </w:r>
      <w:r w:rsidRPr="002B1F33">
        <w:rPr>
          <w:rFonts w:ascii="Arial" w:eastAsia="Calibri" w:hAnsi="Arial" w:cs="Arial"/>
        </w:rPr>
        <w:t>– prvé čítanie</w:t>
      </w:r>
    </w:p>
    <w:p w14:paraId="505F41E2" w14:textId="77777777" w:rsidR="00C76B10" w:rsidRPr="00C208EB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16F4AD3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C208EB">
        <w:rPr>
          <w:rFonts w:ascii="Arial" w:eastAsia="Calibri" w:hAnsi="Arial" w:cs="Arial"/>
          <w:i/>
          <w:sz w:val="20"/>
        </w:rPr>
        <w:t xml:space="preserve">Vládny návrh zákona uvedie </w:t>
      </w:r>
      <w:r w:rsidRPr="00A128D7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559664AE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C208EB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05A153F0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191DC0CF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>
        <w:t>,</w:t>
      </w:r>
      <w:r w:rsidRPr="00C208EB">
        <w:t xml:space="preserve"> </w:t>
      </w:r>
      <w:r w:rsidRPr="002B1F33">
        <w:rPr>
          <w:rFonts w:ascii="Arial" w:hAnsi="Arial" w:cs="Arial"/>
          <w:b/>
          <w:bCs/>
        </w:rPr>
        <w:t xml:space="preserve">ktorým sa mení a dopĺňa zákon č. 245/2008 Z. z. o výchove a vzdelávaní (školský zákon) a o zmene a doplnení niektorých zákonov v znení neskorších predpisov a ktorým sa menia a dopĺňajú niektoré zákony </w:t>
      </w:r>
      <w:r w:rsidRPr="002B1F33">
        <w:rPr>
          <w:rFonts w:ascii="Arial" w:hAnsi="Arial" w:cs="Arial"/>
          <w:b/>
        </w:rPr>
        <w:t xml:space="preserve">(tlač 933) </w:t>
      </w:r>
      <w:r w:rsidRPr="002B1F33">
        <w:rPr>
          <w:rFonts w:ascii="Arial" w:eastAsia="Calibri" w:hAnsi="Arial" w:cs="Arial"/>
        </w:rPr>
        <w:t>– prvé čítanie</w:t>
      </w:r>
    </w:p>
    <w:p w14:paraId="257A7588" w14:textId="77777777" w:rsidR="00C76B10" w:rsidRPr="00C208EB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5FB9BF3" w14:textId="77777777" w:rsidR="00C76B10" w:rsidRPr="00C208EB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C208EB">
        <w:rPr>
          <w:rFonts w:ascii="Arial" w:eastAsia="Calibri" w:hAnsi="Arial" w:cs="Arial"/>
          <w:i/>
          <w:sz w:val="20"/>
        </w:rPr>
        <w:t>Vládny návrh zákona</w:t>
      </w:r>
      <w:r>
        <w:rPr>
          <w:rFonts w:ascii="Arial" w:eastAsia="Calibri" w:hAnsi="Arial" w:cs="Arial"/>
          <w:i/>
          <w:sz w:val="20"/>
        </w:rPr>
        <w:t xml:space="preserve"> uvedie</w:t>
      </w:r>
      <w:r w:rsidRPr="00C208EB">
        <w:rPr>
          <w:rFonts w:ascii="Arial" w:eastAsia="Calibri" w:hAnsi="Arial" w:cs="Arial"/>
          <w:i/>
          <w:sz w:val="20"/>
        </w:rPr>
        <w:t xml:space="preserve"> </w:t>
      </w:r>
      <w:r w:rsidRPr="00B86E0F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47EA9676" w14:textId="4E2FE84F" w:rsidR="00C76B10" w:rsidRPr="002F3204" w:rsidRDefault="00C76B10" w:rsidP="002F320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C208EB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0D9B1971" w14:textId="77777777" w:rsidR="00C76B10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122BCA90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 w:rsidRPr="00C208EB">
        <w:t xml:space="preserve"> </w:t>
      </w:r>
      <w:r w:rsidRPr="002B1F33">
        <w:rPr>
          <w:rFonts w:ascii="Arial" w:hAnsi="Arial" w:cs="Arial"/>
          <w:b/>
          <w:bCs/>
        </w:rPr>
        <w:t xml:space="preserve">o financovaní škôl a školských zariadení </w:t>
      </w:r>
      <w:r w:rsidRPr="002B1F33">
        <w:rPr>
          <w:rFonts w:ascii="Arial" w:hAnsi="Arial" w:cs="Arial"/>
          <w:b/>
        </w:rPr>
        <w:t xml:space="preserve">(tlač 934) </w:t>
      </w:r>
      <w:r w:rsidRPr="002B1F33">
        <w:rPr>
          <w:rFonts w:ascii="Arial" w:eastAsia="Calibri" w:hAnsi="Arial" w:cs="Arial"/>
        </w:rPr>
        <w:t>– prvé čítanie</w:t>
      </w:r>
    </w:p>
    <w:p w14:paraId="3506A6DE" w14:textId="77777777" w:rsidR="00C76B10" w:rsidRPr="00C208EB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B3C6119" w14:textId="77777777" w:rsidR="00C76B10" w:rsidRPr="00C208EB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C208EB">
        <w:rPr>
          <w:rFonts w:ascii="Arial" w:eastAsia="Calibri" w:hAnsi="Arial" w:cs="Arial"/>
          <w:i/>
          <w:sz w:val="20"/>
        </w:rPr>
        <w:t xml:space="preserve">Vládny návrh zákona </w:t>
      </w:r>
      <w:r>
        <w:rPr>
          <w:rFonts w:ascii="Arial" w:eastAsia="Calibri" w:hAnsi="Arial" w:cs="Arial"/>
          <w:i/>
          <w:sz w:val="20"/>
        </w:rPr>
        <w:t xml:space="preserve">uvedie </w:t>
      </w:r>
      <w:r w:rsidRPr="00B86E0F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3665DCBE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C208EB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7CD224A2" w14:textId="77777777" w:rsidR="00C76B10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4D46339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Vládny návrh zákona</w:t>
      </w:r>
      <w:r w:rsidRPr="000D672B">
        <w:t xml:space="preserve"> </w:t>
      </w:r>
      <w:r w:rsidRPr="002B1F33">
        <w:rPr>
          <w:rFonts w:ascii="Arial" w:hAnsi="Arial" w:cs="Arial"/>
          <w:b/>
        </w:rPr>
        <w:t>o školskej správe a o zmene a doplnení niektorých zákonov</w:t>
      </w:r>
      <w:r>
        <w:t xml:space="preserve"> </w:t>
      </w:r>
      <w:r w:rsidRPr="002B1F33">
        <w:rPr>
          <w:rFonts w:ascii="Arial" w:hAnsi="Arial" w:cs="Arial"/>
          <w:b/>
        </w:rPr>
        <w:t xml:space="preserve">(tlač 935) </w:t>
      </w:r>
      <w:r w:rsidRPr="002B1F33">
        <w:rPr>
          <w:rFonts w:ascii="Arial" w:eastAsia="Calibri" w:hAnsi="Arial" w:cs="Arial"/>
        </w:rPr>
        <w:t>– prvé čítanie</w:t>
      </w:r>
    </w:p>
    <w:p w14:paraId="02EF4BAA" w14:textId="77777777" w:rsidR="00C76B10" w:rsidRPr="00C208EB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13676F3" w14:textId="77777777" w:rsidR="00C76B10" w:rsidRPr="00C208EB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C208EB">
        <w:rPr>
          <w:rFonts w:ascii="Arial" w:eastAsia="Calibri" w:hAnsi="Arial" w:cs="Arial"/>
          <w:i/>
          <w:sz w:val="20"/>
        </w:rPr>
        <w:t xml:space="preserve">Vládny návrh zákona </w:t>
      </w:r>
      <w:r>
        <w:rPr>
          <w:rFonts w:ascii="Arial" w:eastAsia="Calibri" w:hAnsi="Arial" w:cs="Arial"/>
          <w:i/>
          <w:sz w:val="20"/>
        </w:rPr>
        <w:t xml:space="preserve">uvedie </w:t>
      </w:r>
      <w:r w:rsidRPr="00B86E0F">
        <w:rPr>
          <w:rFonts w:ascii="Arial" w:eastAsia="Calibri" w:hAnsi="Arial" w:cs="Arial"/>
          <w:i/>
          <w:sz w:val="20"/>
        </w:rPr>
        <w:t>minister školstva, výskumu, vývoja a mládeže Slovenskej republiky.</w:t>
      </w:r>
    </w:p>
    <w:p w14:paraId="117E18FB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C208EB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417F52">
        <w:rPr>
          <w:rFonts w:ascii="Arial" w:eastAsia="Calibri" w:hAnsi="Arial" w:cs="Arial"/>
          <w:i/>
          <w:iCs/>
          <w:sz w:val="20"/>
        </w:rPr>
        <w:t>vzdelávanie, vedu, mládež, šport a cestovný ruch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2D91115A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31537E11" w14:textId="6639FA40" w:rsidR="00C76B10" w:rsidRPr="00381635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381635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1</w:t>
      </w:r>
      <w:r w:rsidR="002F3204">
        <w:rPr>
          <w:rFonts w:ascii="Arial" w:hAnsi="Arial" w:cs="Arial"/>
        </w:rPr>
        <w:t>39</w:t>
      </w:r>
      <w:r w:rsidRPr="00381635">
        <w:rPr>
          <w:rFonts w:ascii="Arial" w:hAnsi="Arial" w:cs="Arial"/>
        </w:rPr>
        <w:t xml:space="preserve"> až </w:t>
      </w:r>
      <w:r>
        <w:rPr>
          <w:rFonts w:ascii="Arial" w:hAnsi="Arial" w:cs="Arial"/>
        </w:rPr>
        <w:t>14</w:t>
      </w:r>
      <w:r w:rsidR="002F3204">
        <w:rPr>
          <w:rFonts w:ascii="Arial" w:hAnsi="Arial" w:cs="Arial"/>
        </w:rPr>
        <w:t>2</w:t>
      </w:r>
      <w:r w:rsidRPr="00381635">
        <w:rPr>
          <w:rFonts w:ascii="Arial" w:hAnsi="Arial" w:cs="Arial"/>
        </w:rPr>
        <w:t xml:space="preserve"> sa prerokujú </w:t>
      </w:r>
      <w:r w:rsidRPr="00381635">
        <w:rPr>
          <w:rFonts w:ascii="Arial" w:hAnsi="Arial" w:cs="Arial"/>
          <w:b/>
        </w:rPr>
        <w:t>vo štvrtok 18. septembra 2025 od 9.00 hod.</w:t>
      </w:r>
    </w:p>
    <w:p w14:paraId="6B1819E1" w14:textId="77777777" w:rsidR="00C76B10" w:rsidRPr="00381635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16A5C66D" w14:textId="77777777" w:rsidR="00C76B10" w:rsidRPr="00381635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381635">
        <w:rPr>
          <w:rFonts w:ascii="Arial" w:hAnsi="Arial" w:cs="Arial"/>
          <w:b/>
        </w:rPr>
        <w:t xml:space="preserve">Vládny návrh zákona, ktorým sa mení a dopĺňa zákon č. 504/2003 Z. z. o nájme poľnohospodárskych pozemkov, poľnohospodárskeho podniku a lesných pozemkov a o zmene niektorých zákonov v znení neskorších predpisov a ktorým sa menia a dopĺňajú niektoré zákony (tlač 913) </w:t>
      </w:r>
      <w:r w:rsidRPr="00381635">
        <w:rPr>
          <w:rFonts w:ascii="Arial" w:eastAsia="Calibri" w:hAnsi="Arial" w:cs="Arial"/>
        </w:rPr>
        <w:t>– prvé čítanie</w:t>
      </w:r>
    </w:p>
    <w:p w14:paraId="70B9F679" w14:textId="77777777" w:rsidR="00C76B10" w:rsidRPr="00381635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931669C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381635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673A42D0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381635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81635">
        <w:rPr>
          <w:rFonts w:ascii="Arial" w:hAnsi="Arial" w:cs="Arial"/>
          <w:i/>
          <w:iCs/>
          <w:sz w:val="20"/>
        </w:rPr>
        <w:t>pôdohospodárstvo a životné prostredie.</w:t>
      </w:r>
    </w:p>
    <w:p w14:paraId="41222517" w14:textId="77777777" w:rsidR="00C76B10" w:rsidRPr="00381635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55F5C30A" w14:textId="77777777" w:rsidR="00C76B10" w:rsidRPr="00381635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381635">
        <w:rPr>
          <w:rFonts w:ascii="Arial" w:hAnsi="Arial" w:cs="Arial"/>
          <w:b/>
        </w:rPr>
        <w:t xml:space="preserve">Vládny návrh zákona, ktorým sa mení a dopĺňa zákon č. 280/2017 Z. z. o poskytovaní podpory a dotácie v pôdohospodárstve a rozvoji vidieka a o zmene zákona </w:t>
      </w:r>
      <w:r w:rsidRPr="00381635">
        <w:rPr>
          <w:rFonts w:ascii="Arial" w:hAnsi="Arial" w:cs="Arial"/>
          <w:b/>
        </w:rPr>
        <w:br/>
        <w:t xml:space="preserve">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 </w:t>
      </w:r>
      <w:r w:rsidRPr="00381635">
        <w:rPr>
          <w:rFonts w:ascii="Arial" w:eastAsia="Calibri" w:hAnsi="Arial" w:cs="Arial"/>
        </w:rPr>
        <w:t>– prvé čítanie</w:t>
      </w:r>
    </w:p>
    <w:p w14:paraId="50482EBF" w14:textId="77777777" w:rsidR="00C76B10" w:rsidRPr="00381635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C36469A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381635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493F6D64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81635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81635">
        <w:rPr>
          <w:rFonts w:ascii="Arial" w:hAnsi="Arial" w:cs="Arial"/>
          <w:i/>
          <w:iCs/>
          <w:sz w:val="20"/>
        </w:rPr>
        <w:t>pôdohospodárstvo a životné prostredie.</w:t>
      </w:r>
    </w:p>
    <w:p w14:paraId="21548174" w14:textId="77777777" w:rsidR="00C76B10" w:rsidRPr="00381635" w:rsidRDefault="00C76B10" w:rsidP="00C76B10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1F6F6BD" w14:textId="77777777" w:rsidR="00C76B10" w:rsidRPr="00381635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381635">
        <w:rPr>
          <w:rFonts w:ascii="Arial" w:hAnsi="Arial" w:cs="Arial"/>
          <w:b/>
        </w:rPr>
        <w:lastRenderedPageBreak/>
        <w:t xml:space="preserve">Vládny návrh zákona o registri užívacích vzťahov k pozemkom a o zmene a doplnení niektorých zákonov (tlač 915) </w:t>
      </w:r>
      <w:r w:rsidRPr="00381635">
        <w:rPr>
          <w:rFonts w:ascii="Arial" w:eastAsia="Calibri" w:hAnsi="Arial" w:cs="Arial"/>
        </w:rPr>
        <w:t>– prvé čítanie</w:t>
      </w:r>
    </w:p>
    <w:p w14:paraId="3A6481F5" w14:textId="77777777" w:rsidR="00C76B10" w:rsidRPr="00381635" w:rsidRDefault="00C76B10" w:rsidP="00C76B10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3CDA70EA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381635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232AA3D7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81635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81635">
        <w:rPr>
          <w:rFonts w:ascii="Arial" w:hAnsi="Arial" w:cs="Arial"/>
          <w:i/>
          <w:iCs/>
          <w:sz w:val="20"/>
        </w:rPr>
        <w:t>pôdohospodárstvo a životné prostredie.</w:t>
      </w:r>
    </w:p>
    <w:p w14:paraId="35DC38FC" w14:textId="77777777" w:rsidR="00C76B10" w:rsidRPr="00381635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5C82F922" w14:textId="77777777" w:rsidR="00C76B10" w:rsidRPr="00381635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381635">
        <w:rPr>
          <w:rFonts w:ascii="Arial" w:hAnsi="Arial" w:cs="Arial"/>
          <w:b/>
        </w:rPr>
        <w:t xml:space="preserve">Vládny návrh zákona, ktorým sa mení a dopĺňa zákon č. 39/2007 Z. z. o veterinárnej starostlivosti v znení neskorších predpisov a ktorým sa menia a dopĺňajú  niektoré zákony (tlač 916) </w:t>
      </w:r>
      <w:r w:rsidRPr="00381635">
        <w:rPr>
          <w:rFonts w:ascii="Arial" w:eastAsia="Calibri" w:hAnsi="Arial" w:cs="Arial"/>
        </w:rPr>
        <w:t>– prvé čítanie</w:t>
      </w:r>
    </w:p>
    <w:p w14:paraId="279C622C" w14:textId="77777777" w:rsidR="00C76B10" w:rsidRPr="00381635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6EFD23" w14:textId="77777777" w:rsidR="00C76B10" w:rsidRPr="00381635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381635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7DF208AB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81635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381635">
        <w:rPr>
          <w:rFonts w:ascii="Arial" w:hAnsi="Arial" w:cs="Arial"/>
          <w:i/>
          <w:iCs/>
          <w:sz w:val="20"/>
        </w:rPr>
        <w:t>pôdohospodárstvo a životné prostredie.</w:t>
      </w:r>
    </w:p>
    <w:p w14:paraId="067CD683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7E3E0B92" w14:textId="60F479EB" w:rsidR="00C76B10" w:rsidRPr="00060C15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9A1A87">
        <w:rPr>
          <w:rFonts w:ascii="Arial" w:hAnsi="Arial" w:cs="Arial"/>
        </w:rPr>
        <w:t xml:space="preserve">Bod </w:t>
      </w:r>
      <w:r>
        <w:rPr>
          <w:rFonts w:ascii="Arial" w:hAnsi="Arial" w:cs="Arial"/>
        </w:rPr>
        <w:t>14</w:t>
      </w:r>
      <w:r w:rsidR="002F3204">
        <w:rPr>
          <w:rFonts w:ascii="Arial" w:hAnsi="Arial" w:cs="Arial"/>
        </w:rPr>
        <w:t>3</w:t>
      </w:r>
      <w:r w:rsidRPr="009A1A87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e</w:t>
      </w:r>
      <w:r w:rsidRPr="009A1A87">
        <w:rPr>
          <w:rFonts w:ascii="Arial" w:hAnsi="Arial" w:cs="Arial"/>
        </w:rPr>
        <w:t xml:space="preserve"> </w:t>
      </w:r>
      <w:r w:rsidRPr="009A1A87">
        <w:rPr>
          <w:rFonts w:ascii="Arial" w:hAnsi="Arial" w:cs="Arial"/>
          <w:b/>
        </w:rPr>
        <w:t xml:space="preserve">vo štvrtok 18. septembra 2025 </w:t>
      </w:r>
      <w:r>
        <w:rPr>
          <w:rFonts w:ascii="Arial" w:hAnsi="Arial" w:cs="Arial"/>
          <w:b/>
        </w:rPr>
        <w:t>po Interpeláciách.</w:t>
      </w:r>
    </w:p>
    <w:p w14:paraId="2D4ED1C8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43D2B54E" w14:textId="77777777" w:rsidR="00C76B10" w:rsidRPr="004F5C69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823593">
        <w:rPr>
          <w:rFonts w:ascii="Arial" w:hAnsi="Arial" w:cs="Arial"/>
          <w:b/>
        </w:rPr>
        <w:t>Návrh na vyslovenie súhlasu Národnej rady Slovenskej republiky s Dohodou o partnerstve medzi Európskou úniou a jej členskými štátmi na jednej strane a členmi Organizácie afrických, karibských a tichomorských štátov na strane druhej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2861BA">
        <w:rPr>
          <w:rFonts w:ascii="Arial" w:eastAsia="Calibri" w:hAnsi="Arial" w:cs="Arial"/>
          <w:b/>
          <w:kern w:val="0"/>
          <w14:ligatures w14:val="none"/>
        </w:rPr>
        <w:t xml:space="preserve">(tlač </w:t>
      </w:r>
      <w:r>
        <w:rPr>
          <w:rFonts w:ascii="Arial" w:eastAsia="Calibri" w:hAnsi="Arial" w:cs="Arial"/>
          <w:b/>
          <w:kern w:val="0"/>
          <w14:ligatures w14:val="none"/>
        </w:rPr>
        <w:t>861</w:t>
      </w:r>
      <w:r w:rsidRPr="002861BA">
        <w:rPr>
          <w:rFonts w:ascii="Arial" w:eastAsia="Calibri" w:hAnsi="Arial" w:cs="Arial"/>
          <w:b/>
          <w:kern w:val="0"/>
          <w14:ligatures w14:val="none"/>
        </w:rPr>
        <w:t>)</w:t>
      </w:r>
      <w:r w:rsidRPr="002861BA">
        <w:rPr>
          <w:rFonts w:ascii="Arial" w:eastAsia="Calibri" w:hAnsi="Arial" w:cs="Arial"/>
        </w:rPr>
        <w:t xml:space="preserve"> </w:t>
      </w:r>
      <w:r w:rsidRPr="00AE5644">
        <w:rPr>
          <w:rFonts w:ascii="Arial" w:eastAsia="Calibri" w:hAnsi="Arial" w:cs="Arial"/>
        </w:rPr>
        <w:t>– druhé a tretie čítanie</w:t>
      </w:r>
    </w:p>
    <w:p w14:paraId="05824E67" w14:textId="77777777" w:rsidR="00C76B10" w:rsidRPr="004F5C69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73066975" w14:textId="77777777" w:rsidR="00C76B10" w:rsidRPr="002861BA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861BA">
        <w:rPr>
          <w:rFonts w:ascii="Arial" w:eastAsia="Times New Roman" w:hAnsi="Arial" w:cs="Arial"/>
          <w:i/>
          <w:sz w:val="20"/>
          <w:lang w:eastAsia="sk-SK"/>
        </w:rPr>
        <w:t xml:space="preserve">Návrh vlády odôvodní </w:t>
      </w:r>
      <w:r>
        <w:rPr>
          <w:rFonts w:ascii="Arial" w:eastAsia="Times New Roman" w:hAnsi="Arial" w:cs="Arial"/>
          <w:i/>
          <w:sz w:val="20"/>
          <w:lang w:eastAsia="sk-SK"/>
        </w:rPr>
        <w:t>minister zahraničných vecí a európskych záležitostí</w:t>
      </w:r>
      <w:r w:rsidRPr="00BF06EB">
        <w:rPr>
          <w:rFonts w:ascii="Arial" w:eastAsia="Times New Roman" w:hAnsi="Arial" w:cs="Arial"/>
          <w:i/>
          <w:iCs/>
          <w:sz w:val="20"/>
          <w:lang w:eastAsia="sk-SK"/>
        </w:rPr>
        <w:t xml:space="preserve"> </w:t>
      </w:r>
      <w:r w:rsidRPr="002861BA">
        <w:rPr>
          <w:rFonts w:ascii="Arial" w:eastAsia="Times New Roman" w:hAnsi="Arial" w:cs="Arial"/>
          <w:i/>
          <w:iCs/>
          <w:sz w:val="20"/>
          <w:lang w:eastAsia="sk-SK"/>
        </w:rPr>
        <w:t>Slovenskej republiky</w:t>
      </w:r>
      <w:r>
        <w:rPr>
          <w:rFonts w:ascii="Arial" w:eastAsia="Times New Roman" w:hAnsi="Arial" w:cs="Arial"/>
          <w:i/>
          <w:iCs/>
          <w:sz w:val="20"/>
          <w:lang w:eastAsia="sk-SK"/>
        </w:rPr>
        <w:t>.</w:t>
      </w:r>
    </w:p>
    <w:p w14:paraId="58089581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861BA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Pr="00036B96">
        <w:rPr>
          <w:rFonts w:ascii="Arial" w:eastAsia="Times New Roman" w:hAnsi="Arial" w:cs="Arial"/>
          <w:i/>
          <w:sz w:val="20"/>
          <w:lang w:eastAsia="sk-SK"/>
        </w:rPr>
        <w:t>európske záležitosti</w:t>
      </w:r>
      <w:r>
        <w:rPr>
          <w:rFonts w:ascii="Arial" w:eastAsia="Times New Roman" w:hAnsi="Arial" w:cs="Arial"/>
          <w:i/>
          <w:sz w:val="20"/>
          <w:lang w:eastAsia="sk-SK"/>
        </w:rPr>
        <w:t>.</w:t>
      </w:r>
    </w:p>
    <w:p w14:paraId="5C5C5432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5D16F64D" w14:textId="6940B3AE" w:rsidR="00C76B10" w:rsidRPr="008A3D74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8A3D74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14</w:t>
      </w:r>
      <w:r w:rsidR="002F3204">
        <w:rPr>
          <w:rFonts w:ascii="Arial" w:hAnsi="Arial" w:cs="Arial"/>
        </w:rPr>
        <w:t>4</w:t>
      </w:r>
      <w:r w:rsidRPr="008A3D74">
        <w:rPr>
          <w:rFonts w:ascii="Arial" w:hAnsi="Arial" w:cs="Arial"/>
        </w:rPr>
        <w:t xml:space="preserve"> až </w:t>
      </w:r>
      <w:r>
        <w:rPr>
          <w:rFonts w:ascii="Arial" w:hAnsi="Arial" w:cs="Arial"/>
        </w:rPr>
        <w:t>1</w:t>
      </w:r>
      <w:r w:rsidR="002F3204">
        <w:rPr>
          <w:rFonts w:ascii="Arial" w:hAnsi="Arial" w:cs="Arial"/>
        </w:rPr>
        <w:t>49</w:t>
      </w:r>
      <w:r w:rsidRPr="008A3D74">
        <w:rPr>
          <w:rFonts w:ascii="Arial" w:hAnsi="Arial" w:cs="Arial"/>
        </w:rPr>
        <w:t xml:space="preserve"> sa prerokujú </w:t>
      </w:r>
      <w:r w:rsidRPr="008A3D74">
        <w:rPr>
          <w:rFonts w:ascii="Arial" w:hAnsi="Arial" w:cs="Arial"/>
          <w:b/>
        </w:rPr>
        <w:t>v piatok 19. septembra 2025 od 9.00 hod.</w:t>
      </w:r>
    </w:p>
    <w:p w14:paraId="54F3D6A4" w14:textId="77777777" w:rsidR="00C76B10" w:rsidRPr="008A3D74" w:rsidRDefault="00C76B10" w:rsidP="00C76B10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297E3649" w14:textId="77777777" w:rsidR="00C76B10" w:rsidRPr="008A3D74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8A3D74">
        <w:rPr>
          <w:rFonts w:ascii="Arial" w:hAnsi="Arial" w:cs="Arial"/>
          <w:b/>
        </w:rPr>
        <w:t xml:space="preserve">Vládny návrh zákona, ktorým sa mení a dopĺňa zákon č. 385/2000 Z. z. o sudcoch a prísediacich a o zmene a doplnení niektorých zákonov v znení neskorších predpisov a ktorým sa menia a dopĺňajú niektoré zákony (tlač 816) </w:t>
      </w:r>
      <w:r w:rsidRPr="008A3D74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69F546CA" w14:textId="77777777" w:rsidR="00C76B10" w:rsidRPr="008A3D74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01A99D09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8A3D74">
        <w:rPr>
          <w:rFonts w:ascii="Arial" w:eastAsia="Times New Roman" w:hAnsi="Arial" w:cs="Arial"/>
          <w:i/>
          <w:sz w:val="20"/>
          <w:lang w:eastAsia="sk-SK"/>
        </w:rPr>
        <w:t>Vládny návrh zákona odôvodní minister spravodlivosti Slovenskej republiky.</w:t>
      </w:r>
    </w:p>
    <w:p w14:paraId="62FA1A17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8A3D74">
        <w:rPr>
          <w:rFonts w:ascii="Arial" w:hAnsi="Arial" w:cs="Arial"/>
          <w:i/>
          <w:iCs/>
          <w:sz w:val="20"/>
        </w:rPr>
        <w:t xml:space="preserve">Spoločným spravodajcom bude člen gestorského Ústavnoprávneho výboru Národnej rady Slovenskej </w:t>
      </w:r>
      <w:r w:rsidRPr="008A3D74">
        <w:rPr>
          <w:rFonts w:ascii="Arial" w:eastAsia="Calibri" w:hAnsi="Arial" w:cs="Arial"/>
          <w:i/>
          <w:iCs/>
          <w:sz w:val="20"/>
        </w:rPr>
        <w:t>republiky.</w:t>
      </w:r>
    </w:p>
    <w:p w14:paraId="2FC7CA8F" w14:textId="77777777" w:rsidR="00C76B10" w:rsidRPr="008A3D74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1EB2ABF7" w14:textId="77777777" w:rsidR="00C76B10" w:rsidRPr="008A3D74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8A3D74">
        <w:rPr>
          <w:rFonts w:ascii="Arial" w:hAnsi="Arial" w:cs="Arial"/>
          <w:b/>
          <w:bCs/>
        </w:rPr>
        <w:t>Vládny návrh zákona, ktorým sa mení zákon č. 78/2015 Z. z. o kontrole výkonu niektorých rozhodnutí technickými prostriedkami a o zmene a doplnení niektorých zákonov v znení neskorších predpisov</w:t>
      </w:r>
      <w:r w:rsidRPr="008A3D74">
        <w:rPr>
          <w:rFonts w:ascii="Arial" w:hAnsi="Arial" w:cs="Arial"/>
          <w:b/>
        </w:rPr>
        <w:t xml:space="preserve"> (tlač 887) </w:t>
      </w:r>
      <w:r w:rsidRPr="008A3D74">
        <w:rPr>
          <w:rFonts w:ascii="Arial" w:eastAsia="Calibri" w:hAnsi="Arial" w:cs="Arial"/>
        </w:rPr>
        <w:t>– prvé čítanie</w:t>
      </w:r>
    </w:p>
    <w:p w14:paraId="477BD84E" w14:textId="77777777" w:rsidR="00C76B10" w:rsidRPr="008A3D74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25FD4D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8A3D74">
        <w:rPr>
          <w:rFonts w:ascii="Arial" w:eastAsia="Calibri" w:hAnsi="Arial" w:cs="Arial"/>
          <w:i/>
          <w:sz w:val="20"/>
        </w:rPr>
        <w:t xml:space="preserve">Vládny návrh zákona uvedie minister spravodlivosti </w:t>
      </w:r>
      <w:r w:rsidRPr="008A3D74"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  <w:t>Slovenskej republiky.</w:t>
      </w:r>
    </w:p>
    <w:p w14:paraId="4D73726D" w14:textId="77777777" w:rsidR="00C76B10" w:rsidRPr="008A3D74" w:rsidRDefault="00C76B10" w:rsidP="00C76B10">
      <w:pPr>
        <w:spacing w:after="0"/>
        <w:ind w:firstLine="284"/>
        <w:jc w:val="both"/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</w:pPr>
      <w:r w:rsidRPr="008A3D74">
        <w:rPr>
          <w:rFonts w:ascii="Arial" w:eastAsia="Calibri" w:hAnsi="Arial" w:cs="Arial"/>
          <w:i/>
          <w:iCs/>
          <w:sz w:val="20"/>
        </w:rPr>
        <w:t xml:space="preserve">Spravodajcom bude člen navrhnutého </w:t>
      </w:r>
      <w:r w:rsidRPr="008A3D74"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  <w:t>Ústavnoprávneho výboru Národnej rady Slovenskej republiky.</w:t>
      </w:r>
    </w:p>
    <w:p w14:paraId="35A59901" w14:textId="77777777" w:rsidR="00C76B10" w:rsidRPr="008A3D74" w:rsidRDefault="00C76B10" w:rsidP="005F386E">
      <w:pPr>
        <w:spacing w:after="0"/>
        <w:jc w:val="both"/>
        <w:rPr>
          <w:rFonts w:ascii="Arial" w:hAnsi="Arial" w:cs="Arial"/>
          <w:i/>
          <w:sz w:val="20"/>
        </w:rPr>
      </w:pPr>
    </w:p>
    <w:p w14:paraId="2CEB8206" w14:textId="77777777" w:rsidR="00C76B10" w:rsidRPr="008A3D74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8A3D74">
        <w:rPr>
          <w:rFonts w:ascii="Arial" w:hAnsi="Arial" w:cs="Arial"/>
          <w:b/>
        </w:rPr>
        <w:t xml:space="preserve">Vládny návrh zákona, ktorým sa mení a dopĺňa zákon č. 314/2018 Z. z. o Ústavnom súde Slovenskej republiky a o zmene a doplnení niektorých zákonov v znení neskorších predpisov (tlač 953) </w:t>
      </w:r>
      <w:r w:rsidRPr="008A3D74">
        <w:rPr>
          <w:rFonts w:ascii="Arial" w:eastAsia="Calibri" w:hAnsi="Arial" w:cs="Arial"/>
        </w:rPr>
        <w:t>– prvé čítanie</w:t>
      </w:r>
    </w:p>
    <w:p w14:paraId="61E7DEAB" w14:textId="77777777" w:rsidR="00C76B10" w:rsidRPr="008A3D74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5632B2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8A3D74">
        <w:rPr>
          <w:rFonts w:ascii="Arial" w:eastAsia="Calibri" w:hAnsi="Arial" w:cs="Arial"/>
          <w:i/>
          <w:sz w:val="20"/>
        </w:rPr>
        <w:t>Vládny návrh zákona minister spravodlivosti Slovenskej republiky.</w:t>
      </w:r>
    </w:p>
    <w:p w14:paraId="60E391B5" w14:textId="77777777" w:rsidR="00C76B10" w:rsidRPr="008A3D74" w:rsidRDefault="00C76B10" w:rsidP="00C76B10">
      <w:pPr>
        <w:tabs>
          <w:tab w:val="left" w:pos="426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8A3D74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1559ABB1" w14:textId="77777777" w:rsidR="00C76B10" w:rsidRPr="008A3D74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2C1C5E19" w14:textId="77777777" w:rsidR="00C76B10" w:rsidRPr="008A3D74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8A3D74">
        <w:rPr>
          <w:rFonts w:ascii="Arial" w:hAnsi="Arial" w:cs="Arial"/>
          <w:b/>
        </w:rPr>
        <w:lastRenderedPageBreak/>
        <w:t xml:space="preserve">Vládny návrh zákona o niektorých administratívnych opatreniach súvisiacich so zhromažďovaním elektronických dôkazov v trestnom konaní a o zmene a doplnení niektorých zákonov (tlač 954) </w:t>
      </w:r>
      <w:r w:rsidRPr="008A3D74">
        <w:rPr>
          <w:rFonts w:ascii="Arial" w:eastAsia="Calibri" w:hAnsi="Arial" w:cs="Arial"/>
        </w:rPr>
        <w:t>– prvé čítanie</w:t>
      </w:r>
    </w:p>
    <w:p w14:paraId="5752B2C8" w14:textId="77777777" w:rsidR="00C76B10" w:rsidRPr="008A3D74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AA18A5C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8A3D74">
        <w:rPr>
          <w:rFonts w:ascii="Arial" w:eastAsia="Calibri" w:hAnsi="Arial" w:cs="Arial"/>
          <w:i/>
          <w:sz w:val="20"/>
        </w:rPr>
        <w:t>Vládny návrh zákona minister spravodlivosti Slovenskej republiky.</w:t>
      </w:r>
    </w:p>
    <w:p w14:paraId="4245ADE2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8A3D74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8A3D74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062C955D" w14:textId="77777777" w:rsidR="00C76B10" w:rsidRPr="008A3D74" w:rsidRDefault="00C76B10" w:rsidP="00C76B10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776AD797" w14:textId="77777777" w:rsidR="00C76B10" w:rsidRPr="008A3D74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8A3D74">
        <w:rPr>
          <w:rFonts w:ascii="Arial" w:hAnsi="Arial" w:cs="Arial"/>
          <w:b/>
        </w:rPr>
        <w:t xml:space="preserve">Vládny návrh zákona, ktorým sa mení a dopĺňa zákon č. 475/2005 Z. z. o výkone trestu odňatia slobody a o zmene a doplnení niektorých zákonov v znení neskorších predpisov a ktorým sa menia a dopĺňajú niektoré zákony (tlač 955) </w:t>
      </w:r>
      <w:r w:rsidRPr="008A3D74">
        <w:rPr>
          <w:rFonts w:ascii="Arial" w:eastAsia="Calibri" w:hAnsi="Arial" w:cs="Arial"/>
        </w:rPr>
        <w:t>– prvé čítanie</w:t>
      </w:r>
    </w:p>
    <w:p w14:paraId="58DDAEA5" w14:textId="77777777" w:rsidR="00C76B10" w:rsidRPr="008A3D74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B81D445" w14:textId="77777777" w:rsidR="00C76B10" w:rsidRPr="008A3D74" w:rsidRDefault="00C76B10" w:rsidP="00C76B10">
      <w:pPr>
        <w:spacing w:after="0" w:line="240" w:lineRule="auto"/>
        <w:ind w:firstLine="284"/>
        <w:jc w:val="both"/>
        <w:rPr>
          <w:rFonts w:ascii="Arial" w:hAnsi="Arial" w:cs="Arial"/>
          <w:i/>
          <w:color w:val="FF0000"/>
          <w:sz w:val="20"/>
        </w:rPr>
      </w:pPr>
      <w:r w:rsidRPr="008A3D74">
        <w:rPr>
          <w:rFonts w:ascii="Arial" w:eastAsia="Calibri" w:hAnsi="Arial" w:cs="Arial"/>
          <w:i/>
          <w:sz w:val="20"/>
        </w:rPr>
        <w:t>Vládny návrh zákona minister spravodlivosti Slovenskej republiky.</w:t>
      </w:r>
    </w:p>
    <w:p w14:paraId="4EB93D3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8A3D74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4F5C69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336E8B99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C275CD1" w14:textId="77777777" w:rsidR="005F386E" w:rsidRPr="008A3D74" w:rsidRDefault="005F386E" w:rsidP="005F386E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8A3D74">
        <w:rPr>
          <w:rFonts w:ascii="Arial" w:hAnsi="Arial" w:cs="Arial"/>
          <w:b/>
        </w:rPr>
        <w:t>Informácia o vydaných aproximačných nariadeniach vlády Slovenskej republiky v I. polroku 2025 a o zámere prijímania aproximačných nariadení vlády Slovenskej republiky v II. polroku 2025 (tlač 892)</w:t>
      </w:r>
    </w:p>
    <w:p w14:paraId="2D206EDB" w14:textId="77777777" w:rsidR="005F386E" w:rsidRPr="008A3D74" w:rsidRDefault="005F386E" w:rsidP="005F386E">
      <w:pPr>
        <w:spacing w:after="0"/>
        <w:jc w:val="both"/>
        <w:rPr>
          <w:rFonts w:ascii="Arial" w:hAnsi="Arial" w:cs="Arial"/>
          <w:b/>
        </w:rPr>
      </w:pPr>
    </w:p>
    <w:p w14:paraId="5049927C" w14:textId="77777777" w:rsidR="005F386E" w:rsidRPr="008A3D74" w:rsidRDefault="005F386E" w:rsidP="005F386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8A3D74">
        <w:rPr>
          <w:rFonts w:ascii="Arial" w:hAnsi="Arial" w:cs="Arial"/>
          <w:i/>
          <w:sz w:val="20"/>
        </w:rPr>
        <w:t>Materiál vlády uvedie minister spravodlivosti Slovenskej republiky.</w:t>
      </w:r>
    </w:p>
    <w:p w14:paraId="31859177" w14:textId="77777777" w:rsidR="005F386E" w:rsidRPr="008A3D74" w:rsidRDefault="005F386E" w:rsidP="005F386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8A3D74">
        <w:rPr>
          <w:rFonts w:ascii="Arial" w:hAnsi="Arial" w:cs="Arial"/>
          <w:i/>
          <w:sz w:val="20"/>
        </w:rPr>
        <w:t>Informáciu o výsledku prerokovania materiálu v Ústavnoprávnom výbore Národnej rady Slovenskej republiky podá poverený člen výboru.</w:t>
      </w:r>
    </w:p>
    <w:p w14:paraId="1692E351" w14:textId="77777777" w:rsidR="005F386E" w:rsidRDefault="005F386E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2EE48E5" w14:textId="37A18260" w:rsidR="00C76B10" w:rsidRPr="008A3D74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8A3D74">
        <w:rPr>
          <w:rFonts w:ascii="Arial" w:hAnsi="Arial" w:cs="Arial"/>
        </w:rPr>
        <w:t xml:space="preserve">Bod </w:t>
      </w:r>
      <w:r>
        <w:rPr>
          <w:rFonts w:ascii="Arial" w:hAnsi="Arial" w:cs="Arial"/>
        </w:rPr>
        <w:t>15</w:t>
      </w:r>
      <w:r w:rsidR="002F3204">
        <w:rPr>
          <w:rFonts w:ascii="Arial" w:hAnsi="Arial" w:cs="Arial"/>
        </w:rPr>
        <w:t>0</w:t>
      </w:r>
      <w:r w:rsidRPr="008A3D74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e</w:t>
      </w:r>
      <w:r w:rsidRPr="008A3D74">
        <w:rPr>
          <w:rFonts w:ascii="Arial" w:hAnsi="Arial" w:cs="Arial"/>
        </w:rPr>
        <w:t xml:space="preserve"> </w:t>
      </w:r>
      <w:r w:rsidRPr="008A3D74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utorok</w:t>
      </w:r>
      <w:r w:rsidRPr="008A3D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23</w:t>
      </w:r>
      <w:r w:rsidRPr="008A3D74">
        <w:rPr>
          <w:rFonts w:ascii="Arial" w:hAnsi="Arial" w:cs="Arial"/>
          <w:b/>
        </w:rPr>
        <w:t>. septembra 2025 o 9.00 hod.</w:t>
      </w:r>
    </w:p>
    <w:p w14:paraId="7A6F4AA3" w14:textId="77777777" w:rsidR="00C76B10" w:rsidRPr="004F5C69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A8F3A11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  <w:b/>
          <w:bCs/>
        </w:rPr>
        <w:t>N</w:t>
      </w:r>
      <w:r w:rsidRPr="00003637">
        <w:rPr>
          <w:rFonts w:ascii="Arial" w:hAnsi="Arial" w:cs="Arial"/>
          <w:b/>
          <w:bCs/>
        </w:rPr>
        <w:t xml:space="preserve">ávrh </w:t>
      </w:r>
      <w:r>
        <w:rPr>
          <w:rFonts w:ascii="Arial" w:hAnsi="Arial" w:cs="Arial"/>
          <w:b/>
          <w:bCs/>
        </w:rPr>
        <w:t xml:space="preserve">skupiny </w:t>
      </w:r>
      <w:r w:rsidRPr="00003637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003637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</w:t>
      </w:r>
      <w:r w:rsidRPr="00003637">
        <w:rPr>
          <w:rFonts w:ascii="Arial" w:hAnsi="Arial" w:cs="Arial"/>
          <w:b/>
          <w:bCs/>
        </w:rPr>
        <w:t xml:space="preserve">na vydanie zákona, </w:t>
      </w:r>
      <w:r w:rsidRPr="002A75E0">
        <w:rPr>
          <w:rFonts w:ascii="Arial" w:hAnsi="Arial" w:cs="Arial"/>
          <w:b/>
          <w:bCs/>
        </w:rPr>
        <w:t>ktorým sa mení a dopĺňa zákon</w:t>
      </w:r>
      <w:r w:rsidRPr="00826677">
        <w:rPr>
          <w:rFonts w:ascii="Arial" w:hAnsi="Arial" w:cs="Arial"/>
          <w:b/>
          <w:bCs/>
        </w:rPr>
        <w:t xml:space="preserve"> </w:t>
      </w:r>
      <w:r w:rsidRPr="00003637">
        <w:rPr>
          <w:rFonts w:ascii="Arial" w:hAnsi="Arial" w:cs="Arial"/>
          <w:b/>
          <w:bCs/>
        </w:rPr>
        <w:t>Národnej rady Slovenskej republiky</w:t>
      </w:r>
      <w:r w:rsidRPr="002A75E0"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</w:rPr>
        <w:t>300</w:t>
      </w:r>
      <w:r w:rsidRPr="002A75E0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1993</w:t>
      </w:r>
      <w:r w:rsidRPr="002A75E0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mene a priezvisku</w:t>
      </w:r>
      <w:r w:rsidRPr="002A75E0">
        <w:rPr>
          <w:rFonts w:ascii="Arial" w:hAnsi="Arial" w:cs="Arial"/>
          <w:b/>
          <w:bCs/>
        </w:rPr>
        <w:t xml:space="preserve"> v znení neskorších predpisov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904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  <w:r w:rsidRPr="004F5C69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3B3528E" w14:textId="77777777" w:rsidR="00C76B10" w:rsidRDefault="00C76B10" w:rsidP="00C76B1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72C3CB" w14:textId="77777777" w:rsidR="00C76B10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Návrh zákona uvedie poverený člen skupiny poslancov.</w:t>
      </w:r>
    </w:p>
    <w:p w14:paraId="7ACDEAAE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05FE5">
        <w:rPr>
          <w:rFonts w:ascii="Arial" w:eastAsia="Calibri" w:hAnsi="Arial" w:cs="Arial"/>
          <w:i/>
          <w:iCs/>
          <w:sz w:val="20"/>
        </w:rPr>
        <w:t>verejnú správu a regionálny rozvoj</w:t>
      </w:r>
      <w:r>
        <w:rPr>
          <w:rFonts w:ascii="Arial" w:eastAsia="Calibri" w:hAnsi="Arial" w:cs="Arial"/>
          <w:i/>
          <w:iCs/>
          <w:sz w:val="20"/>
        </w:rPr>
        <w:t>.</w:t>
      </w:r>
    </w:p>
    <w:p w14:paraId="48B10E4B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4B7E4177" w14:textId="64544377" w:rsidR="00C76B10" w:rsidRPr="008A3D74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8A3D74">
        <w:rPr>
          <w:rFonts w:ascii="Arial" w:hAnsi="Arial" w:cs="Arial"/>
        </w:rPr>
        <w:t xml:space="preserve">Bod </w:t>
      </w:r>
      <w:r>
        <w:rPr>
          <w:rFonts w:ascii="Arial" w:hAnsi="Arial" w:cs="Arial"/>
        </w:rPr>
        <w:t>15</w:t>
      </w:r>
      <w:r w:rsidR="002F3204">
        <w:rPr>
          <w:rFonts w:ascii="Arial" w:hAnsi="Arial" w:cs="Arial"/>
        </w:rPr>
        <w:t>1</w:t>
      </w:r>
      <w:r w:rsidRPr="008A3D74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e</w:t>
      </w:r>
      <w:r w:rsidRPr="008A3D74">
        <w:rPr>
          <w:rFonts w:ascii="Arial" w:hAnsi="Arial" w:cs="Arial"/>
        </w:rPr>
        <w:t xml:space="preserve"> </w:t>
      </w:r>
      <w:r w:rsidRPr="008A3D74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stredu</w:t>
      </w:r>
      <w:r w:rsidRPr="008A3D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24</w:t>
      </w:r>
      <w:r w:rsidRPr="008A3D74">
        <w:rPr>
          <w:rFonts w:ascii="Arial" w:hAnsi="Arial" w:cs="Arial"/>
          <w:b/>
        </w:rPr>
        <w:t>. septembra 2025 o 9.00 hod.</w:t>
      </w:r>
    </w:p>
    <w:p w14:paraId="45A2537D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7F69B367" w14:textId="77777777" w:rsidR="00C76B10" w:rsidRPr="002B1F33" w:rsidRDefault="00C76B10" w:rsidP="00C76B10">
      <w:pPr>
        <w:pStyle w:val="Odsekzoznamu"/>
        <w:numPr>
          <w:ilvl w:val="0"/>
          <w:numId w:val="6"/>
        </w:num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color w:val="000000"/>
          <w:szCs w:val="17"/>
          <w:shd w:val="clear" w:color="auto" w:fill="FFFFFF"/>
        </w:rPr>
      </w:pPr>
      <w:r w:rsidRPr="002B1F33">
        <w:rPr>
          <w:rFonts w:ascii="Arial" w:hAnsi="Arial" w:cs="Arial"/>
          <w:b/>
          <w:color w:val="000000"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Pr="002B1F33">
        <w:rPr>
          <w:rFonts w:ascii="Arial" w:hAnsi="Arial" w:cs="Arial"/>
          <w:b/>
        </w:rPr>
        <w:t>(tlač 883)</w:t>
      </w:r>
    </w:p>
    <w:p w14:paraId="1514842F" w14:textId="77777777" w:rsidR="00C76B10" w:rsidRPr="007617AB" w:rsidRDefault="00C76B10" w:rsidP="00C76B10">
      <w:pPr>
        <w:spacing w:after="0"/>
        <w:ind w:left="284"/>
        <w:jc w:val="both"/>
        <w:rPr>
          <w:rFonts w:ascii="Arial" w:hAnsi="Arial" w:cs="Arial"/>
          <w:b/>
          <w:color w:val="000000"/>
          <w:szCs w:val="17"/>
          <w:shd w:val="clear" w:color="auto" w:fill="FFFFFF"/>
        </w:rPr>
      </w:pPr>
    </w:p>
    <w:p w14:paraId="4F1FCC06" w14:textId="77777777" w:rsidR="00C76B10" w:rsidRPr="007617AB" w:rsidRDefault="00C76B10" w:rsidP="00C76B1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7617AB">
        <w:rPr>
          <w:rFonts w:ascii="Arial" w:hAnsi="Arial" w:cs="Arial"/>
          <w:i/>
          <w:iCs/>
          <w:color w:val="000000"/>
          <w:sz w:val="20"/>
          <w:szCs w:val="17"/>
        </w:rPr>
        <w:t>Správu uvedie generálny prokurátor Slovenskej republiky.</w:t>
      </w:r>
      <w:r w:rsidRPr="007617AB">
        <w:rPr>
          <w:rFonts w:ascii="Arial" w:eastAsia="Calibri" w:hAnsi="Arial" w:cs="Arial"/>
          <w:i/>
          <w:sz w:val="24"/>
        </w:rPr>
        <w:t xml:space="preserve"> </w:t>
      </w:r>
    </w:p>
    <w:p w14:paraId="11E2F0ED" w14:textId="77777777" w:rsidR="00C76B10" w:rsidRPr="007617AB" w:rsidRDefault="00C76B10" w:rsidP="00C76B10">
      <w:pPr>
        <w:spacing w:after="0"/>
        <w:ind w:firstLine="284"/>
        <w:jc w:val="both"/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</w:pPr>
      <w:r w:rsidRPr="007617AB">
        <w:rPr>
          <w:rFonts w:ascii="Arial" w:hAnsi="Arial" w:cs="Arial"/>
          <w:i/>
          <w:color w:val="000000"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</w:p>
    <w:p w14:paraId="4A417968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4CDB654B" w14:textId="6A81CCF0" w:rsidR="00C76B10" w:rsidRPr="008A3D74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8A3D74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15</w:t>
      </w:r>
      <w:r w:rsidR="002F3204">
        <w:rPr>
          <w:rFonts w:ascii="Arial" w:hAnsi="Arial" w:cs="Arial"/>
        </w:rPr>
        <w:t>2</w:t>
      </w:r>
      <w:r w:rsidRPr="008A3D74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15</w:t>
      </w:r>
      <w:r w:rsidR="002F3204">
        <w:rPr>
          <w:rFonts w:ascii="Arial" w:hAnsi="Arial" w:cs="Arial"/>
        </w:rPr>
        <w:t>3</w:t>
      </w:r>
      <w:r w:rsidRPr="008A3D74">
        <w:rPr>
          <w:rFonts w:ascii="Arial" w:hAnsi="Arial" w:cs="Arial"/>
        </w:rPr>
        <w:t xml:space="preserve"> sa prerokujú </w:t>
      </w:r>
      <w:r w:rsidRPr="008A3D74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stredu</w:t>
      </w:r>
      <w:r w:rsidRPr="008A3D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24</w:t>
      </w:r>
      <w:r w:rsidRPr="008A3D74">
        <w:rPr>
          <w:rFonts w:ascii="Arial" w:hAnsi="Arial" w:cs="Arial"/>
          <w:b/>
        </w:rPr>
        <w:t xml:space="preserve">. septembra 2025 od </w:t>
      </w:r>
      <w:r>
        <w:rPr>
          <w:rFonts w:ascii="Arial" w:hAnsi="Arial" w:cs="Arial"/>
          <w:b/>
        </w:rPr>
        <w:t>14</w:t>
      </w:r>
      <w:r w:rsidRPr="008A3D74">
        <w:rPr>
          <w:rFonts w:ascii="Arial" w:hAnsi="Arial" w:cs="Arial"/>
          <w:b/>
        </w:rPr>
        <w:t>.00 hod.</w:t>
      </w:r>
    </w:p>
    <w:p w14:paraId="17C9D846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357AA9BB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2B1F33">
        <w:rPr>
          <w:rFonts w:ascii="Arial" w:hAnsi="Arial" w:cs="Arial"/>
          <w:b/>
        </w:rPr>
        <w:t>Správa o činnosti Úradu na ochranu oznamovateľov za rok 2024 (tlač 764)</w:t>
      </w:r>
    </w:p>
    <w:p w14:paraId="3DCE3C88" w14:textId="77777777" w:rsidR="00C76B10" w:rsidRPr="008B45DB" w:rsidRDefault="00C76B10" w:rsidP="00C76B10">
      <w:pPr>
        <w:spacing w:after="0"/>
        <w:ind w:left="284"/>
        <w:jc w:val="both"/>
        <w:rPr>
          <w:rFonts w:ascii="Arial" w:hAnsi="Arial" w:cs="Arial"/>
          <w:b/>
        </w:rPr>
      </w:pPr>
    </w:p>
    <w:p w14:paraId="2BF4FFD4" w14:textId="77777777" w:rsidR="00C76B10" w:rsidRPr="008B45DB" w:rsidRDefault="00C76B10" w:rsidP="00C76B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8B45DB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8B45DB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</w:t>
      </w:r>
    </w:p>
    <w:p w14:paraId="71073A5C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8B45DB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</w:p>
    <w:p w14:paraId="655474AF" w14:textId="77777777" w:rsidR="002F3204" w:rsidRDefault="002F3204" w:rsidP="00C76B10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3D56CD2A" w14:textId="10A00109" w:rsidR="00C76B10" w:rsidRDefault="00C76B10" w:rsidP="00C76B10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</w:r>
    </w:p>
    <w:p w14:paraId="460993E8" w14:textId="77777777" w:rsidR="00C76B10" w:rsidRPr="002B1F33" w:rsidRDefault="00C76B10" w:rsidP="00C76B10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  <w:r w:rsidRPr="002B1F33">
        <w:rPr>
          <w:rFonts w:ascii="Arial" w:eastAsia="Times New Roman" w:hAnsi="Arial" w:cs="Arial"/>
          <w:b/>
          <w:color w:val="000000"/>
          <w:lang w:eastAsia="sk-SK"/>
        </w:rPr>
        <w:lastRenderedPageBreak/>
        <w:t>Výročná správa o činnosti Ústavu pamäti národa za rok 2024 (tlač 866)</w:t>
      </w:r>
    </w:p>
    <w:p w14:paraId="787C0857" w14:textId="77777777" w:rsidR="00C76B10" w:rsidRDefault="00C76B10" w:rsidP="00C76B10">
      <w:pPr>
        <w:spacing w:after="0"/>
        <w:jc w:val="both"/>
        <w:rPr>
          <w:rFonts w:ascii="Arial" w:hAnsi="Arial" w:cs="Arial"/>
          <w:b/>
        </w:rPr>
      </w:pPr>
    </w:p>
    <w:p w14:paraId="4958E25F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B85CA4">
        <w:rPr>
          <w:rFonts w:ascii="Arial" w:hAnsi="Arial" w:cs="Arial"/>
          <w:i/>
          <w:sz w:val="20"/>
        </w:rPr>
        <w:t>Správu uvedie predseda Správnej rady Ústavu pamäti národa.</w:t>
      </w:r>
    </w:p>
    <w:p w14:paraId="71F13E96" w14:textId="77777777" w:rsidR="00C76B10" w:rsidRDefault="00C76B10" w:rsidP="00C76B10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B85CA4">
        <w:rPr>
          <w:rFonts w:ascii="Arial" w:hAnsi="Arial" w:cs="Arial"/>
          <w:i/>
          <w:sz w:val="20"/>
        </w:rPr>
        <w:t>Informáciu o výsledku prerokovania správy vo Výbore Národnej rady Slovenskej republiky pre ľudské práva a národnostné menšiny podá poverený člen výboru.</w:t>
      </w:r>
    </w:p>
    <w:p w14:paraId="4EFAE5CB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0A4E8CC4" w14:textId="078ADB4E" w:rsidR="00C76B10" w:rsidRPr="008A3D74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8A3D74">
        <w:rPr>
          <w:rFonts w:ascii="Arial" w:hAnsi="Arial" w:cs="Arial"/>
        </w:rPr>
        <w:t xml:space="preserve">Bod </w:t>
      </w:r>
      <w:r>
        <w:rPr>
          <w:rFonts w:ascii="Arial" w:hAnsi="Arial" w:cs="Arial"/>
        </w:rPr>
        <w:t>15</w:t>
      </w:r>
      <w:r w:rsidR="00907321">
        <w:rPr>
          <w:rFonts w:ascii="Arial" w:hAnsi="Arial" w:cs="Arial"/>
        </w:rPr>
        <w:t>4</w:t>
      </w:r>
      <w:r w:rsidRPr="008A3D74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e</w:t>
      </w:r>
      <w:r w:rsidRPr="008A3D74">
        <w:rPr>
          <w:rFonts w:ascii="Arial" w:hAnsi="Arial" w:cs="Arial"/>
        </w:rPr>
        <w:t xml:space="preserve"> </w:t>
      </w:r>
      <w:r w:rsidRPr="008A3D74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</w:t>
      </w:r>
      <w:r w:rsidRPr="008A3D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štvrtok</w:t>
      </w:r>
      <w:r w:rsidRPr="008A3D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25</w:t>
      </w:r>
      <w:r w:rsidRPr="008A3D74">
        <w:rPr>
          <w:rFonts w:ascii="Arial" w:hAnsi="Arial" w:cs="Arial"/>
          <w:b/>
        </w:rPr>
        <w:t>. septembra 2025 o 9.00 hod.</w:t>
      </w:r>
    </w:p>
    <w:p w14:paraId="027B03E3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4450D649" w14:textId="77777777" w:rsidR="00C76B10" w:rsidRDefault="00C76B10" w:rsidP="00C76B10">
      <w:pPr>
        <w:pStyle w:val="Odsekzoznamu"/>
        <w:numPr>
          <w:ilvl w:val="0"/>
          <w:numId w:val="6"/>
        </w:num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241E3F">
        <w:rPr>
          <w:rFonts w:ascii="Arial" w:hAnsi="Arial" w:cs="Arial"/>
          <w:b/>
          <w:bCs/>
        </w:rPr>
        <w:t xml:space="preserve">Správa o hodnotení plnenia pravidiel rozpočtovej zodpovednosti a pravidiel rozpočtovej transparentnosti za rok 2024 </w:t>
      </w:r>
      <w:r w:rsidRPr="00003637">
        <w:rPr>
          <w:rFonts w:ascii="Arial" w:hAnsi="Arial" w:cs="Arial"/>
          <w:b/>
          <w:bCs/>
        </w:rPr>
        <w:t xml:space="preserve">(tlač </w:t>
      </w:r>
      <w:r>
        <w:rPr>
          <w:rFonts w:ascii="Arial" w:hAnsi="Arial" w:cs="Arial"/>
          <w:b/>
          <w:bCs/>
        </w:rPr>
        <w:t>902</w:t>
      </w:r>
      <w:r w:rsidRPr="00003637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</w:rPr>
        <w:t xml:space="preserve"> </w:t>
      </w:r>
    </w:p>
    <w:p w14:paraId="6C39788C" w14:textId="77777777" w:rsidR="00C76B10" w:rsidRDefault="00C76B10" w:rsidP="00C76B10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73D29562" w14:textId="77777777" w:rsidR="00C76B10" w:rsidRPr="00241E3F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41E3F">
        <w:rPr>
          <w:rFonts w:ascii="Arial" w:eastAsia="Calibri" w:hAnsi="Arial" w:cs="Arial"/>
          <w:i/>
          <w:sz w:val="20"/>
        </w:rPr>
        <w:t xml:space="preserve">Správu uvedie </w:t>
      </w:r>
      <w:r>
        <w:rPr>
          <w:rFonts w:ascii="Arial" w:eastAsia="Calibri" w:hAnsi="Arial" w:cs="Arial"/>
          <w:i/>
          <w:sz w:val="20"/>
        </w:rPr>
        <w:t>predseda Rady pre rozpočtovú zodpovednosť.</w:t>
      </w:r>
      <w:r w:rsidRPr="00241E3F">
        <w:rPr>
          <w:rFonts w:ascii="Arial" w:eastAsia="Calibri" w:hAnsi="Arial" w:cs="Arial"/>
          <w:i/>
          <w:sz w:val="20"/>
        </w:rPr>
        <w:t xml:space="preserve"> </w:t>
      </w:r>
    </w:p>
    <w:p w14:paraId="70B9BA9F" w14:textId="77777777" w:rsidR="00C76B10" w:rsidRDefault="00C76B10" w:rsidP="00C76B1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41E3F">
        <w:rPr>
          <w:rFonts w:ascii="Arial" w:eastAsia="Calibri" w:hAnsi="Arial" w:cs="Arial"/>
          <w:i/>
          <w:sz w:val="20"/>
        </w:rPr>
        <w:t xml:space="preserve">Informáciu o výsledku prerokovania správy vo Výbore Národnej rady Slovenskej republiky pre </w:t>
      </w:r>
      <w:r>
        <w:rPr>
          <w:rFonts w:ascii="Arial" w:eastAsia="Calibri" w:hAnsi="Arial" w:cs="Arial"/>
          <w:i/>
          <w:sz w:val="20"/>
        </w:rPr>
        <w:t>financie a rozpočet</w:t>
      </w:r>
      <w:r w:rsidRPr="00241E3F">
        <w:rPr>
          <w:rFonts w:ascii="Arial" w:eastAsia="Calibri" w:hAnsi="Arial" w:cs="Arial"/>
          <w:i/>
          <w:sz w:val="20"/>
        </w:rPr>
        <w:t xml:space="preserve"> podá poverený člen výboru.</w:t>
      </w:r>
    </w:p>
    <w:p w14:paraId="03645DC1" w14:textId="77777777" w:rsidR="00C76B10" w:rsidRDefault="00C76B10" w:rsidP="00C76B10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3C6D56FB" w14:textId="73C9B58C" w:rsidR="00C76B10" w:rsidRPr="00B82E0F" w:rsidRDefault="00C76B10" w:rsidP="00C76B10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t>Hlasovanie o</w:t>
      </w:r>
      <w:r>
        <w:rPr>
          <w:rFonts w:ascii="Arial" w:hAnsi="Arial" w:cs="Arial"/>
        </w:rPr>
        <w:t> </w:t>
      </w:r>
      <w:r w:rsidRPr="00B82E0F">
        <w:rPr>
          <w:rFonts w:ascii="Arial" w:hAnsi="Arial" w:cs="Arial"/>
        </w:rPr>
        <w:t>bod</w:t>
      </w:r>
      <w:r>
        <w:rPr>
          <w:rFonts w:ascii="Arial" w:hAnsi="Arial" w:cs="Arial"/>
        </w:rPr>
        <w:t>e 1</w:t>
      </w:r>
      <w:r w:rsidR="00907321">
        <w:rPr>
          <w:rFonts w:ascii="Arial" w:hAnsi="Arial" w:cs="Arial"/>
        </w:rPr>
        <w:t>55</w:t>
      </w:r>
      <w:r w:rsidRPr="00B82E0F">
        <w:rPr>
          <w:rFonts w:ascii="Arial" w:hAnsi="Arial" w:cs="Arial"/>
        </w:rPr>
        <w:t xml:space="preserve"> sa uskutoční </w:t>
      </w:r>
      <w:r w:rsidRPr="00B82E0F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</w:t>
      </w:r>
      <w:r w:rsidRPr="00B82E0F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štvrtok</w:t>
      </w:r>
      <w:r w:rsidRPr="00B82E0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25</w:t>
      </w:r>
      <w:r w:rsidRPr="00B82E0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septembra 2025</w:t>
      </w:r>
      <w:r w:rsidRPr="00B82E0F">
        <w:rPr>
          <w:rFonts w:ascii="Arial" w:hAnsi="Arial" w:cs="Arial"/>
          <w:b/>
        </w:rPr>
        <w:t xml:space="preserve"> o 1</w:t>
      </w:r>
      <w:r>
        <w:rPr>
          <w:rFonts w:ascii="Arial" w:hAnsi="Arial" w:cs="Arial"/>
          <w:b/>
        </w:rPr>
        <w:t>7</w:t>
      </w:r>
      <w:r w:rsidRPr="00B82E0F">
        <w:rPr>
          <w:rFonts w:ascii="Arial" w:hAnsi="Arial" w:cs="Arial"/>
          <w:b/>
        </w:rPr>
        <w:t>.00 hod</w:t>
      </w:r>
      <w:r w:rsidRPr="00B82E0F">
        <w:rPr>
          <w:rFonts w:ascii="Arial" w:hAnsi="Arial" w:cs="Arial"/>
        </w:rPr>
        <w:t>.</w:t>
      </w:r>
    </w:p>
    <w:p w14:paraId="49AEB8EB" w14:textId="77777777" w:rsidR="00C76B10" w:rsidRDefault="00C76B10" w:rsidP="00C76B10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4EF8F220" w14:textId="77777777" w:rsidR="00C76B10" w:rsidRPr="002F6605" w:rsidRDefault="00C76B10" w:rsidP="00C76B10">
      <w:pPr>
        <w:pStyle w:val="Odsekzoznamu"/>
        <w:numPr>
          <w:ilvl w:val="0"/>
          <w:numId w:val="6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4F5C69">
        <w:rPr>
          <w:rFonts w:ascii="Arial" w:hAnsi="Arial" w:cs="Arial"/>
          <w:b/>
          <w:kern w:val="0"/>
          <w14:ligatures w14:val="none"/>
        </w:rPr>
        <w:t>Vládny návrh ústavného zákona</w:t>
      </w:r>
      <w:r w:rsidRPr="004F5C69">
        <w:rPr>
          <w:rFonts w:ascii="Arial" w:hAnsi="Arial" w:cs="Arial"/>
          <w:b/>
        </w:rPr>
        <w:t xml:space="preserve">, </w:t>
      </w:r>
      <w:r w:rsidRPr="004F5C69">
        <w:rPr>
          <w:rFonts w:ascii="Arial" w:hAnsi="Arial" w:cs="Arial"/>
          <w:b/>
          <w:kern w:val="0"/>
          <w14:ligatures w14:val="none"/>
        </w:rPr>
        <w:t xml:space="preserve">ktorým sa mení a dopĺňa Ústava Slovenskej republiky č. 460/1992 Zb. v znení neskorších predpisov (tlač 733) </w:t>
      </w:r>
      <w:r w:rsidRPr="004F5C69">
        <w:rPr>
          <w:rFonts w:ascii="Arial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kern w:val="0"/>
          <w14:ligatures w14:val="none"/>
        </w:rPr>
        <w:t>tretie</w:t>
      </w:r>
      <w:r w:rsidRPr="004F5C69">
        <w:rPr>
          <w:rFonts w:ascii="Arial" w:hAnsi="Arial" w:cs="Arial"/>
          <w:kern w:val="0"/>
          <w14:ligatures w14:val="none"/>
        </w:rPr>
        <w:t xml:space="preserve"> čítanie</w:t>
      </w:r>
    </w:p>
    <w:p w14:paraId="3F6D9EE6" w14:textId="77777777" w:rsidR="00C76B10" w:rsidRDefault="00C76B10" w:rsidP="00C76B10">
      <w:pPr>
        <w:spacing w:after="0"/>
        <w:jc w:val="both"/>
        <w:rPr>
          <w:rFonts w:ascii="Arial" w:hAnsi="Arial" w:cs="Arial"/>
          <w:b/>
        </w:rPr>
      </w:pPr>
    </w:p>
    <w:p w14:paraId="1F3741C9" w14:textId="77777777" w:rsidR="00C76B10" w:rsidRPr="001617F6" w:rsidRDefault="00C76B10" w:rsidP="00B57F94">
      <w:pPr>
        <w:spacing w:before="120" w:after="0"/>
        <w:ind w:firstLine="340"/>
        <w:jc w:val="center"/>
        <w:rPr>
          <w:rFonts w:ascii="Arial" w:hAnsi="Arial" w:cs="Arial"/>
          <w:sz w:val="20"/>
        </w:rPr>
      </w:pPr>
      <w:r w:rsidRPr="001617F6">
        <w:rPr>
          <w:rFonts w:ascii="Arial" w:hAnsi="Arial" w:cs="Arial"/>
          <w:sz w:val="20"/>
        </w:rPr>
        <w:t>*     *     *</w:t>
      </w:r>
    </w:p>
    <w:p w14:paraId="25E38AC5" w14:textId="077BE754" w:rsidR="00C76B10" w:rsidRPr="0080298E" w:rsidRDefault="00C76B10" w:rsidP="00C76B10">
      <w:pPr>
        <w:spacing w:after="0" w:line="257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Body 1</w:t>
      </w:r>
      <w:r w:rsidR="00AE131F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a 1</w:t>
      </w:r>
      <w:r w:rsidR="00AE131F">
        <w:rPr>
          <w:rFonts w:ascii="Arial" w:hAnsi="Arial" w:cs="Arial"/>
        </w:rPr>
        <w:t>57</w:t>
      </w:r>
      <w:r w:rsidRPr="00B82E0F">
        <w:rPr>
          <w:rFonts w:ascii="Arial" w:hAnsi="Arial" w:cs="Arial"/>
        </w:rPr>
        <w:t xml:space="preserve"> sa prerokujú</w:t>
      </w:r>
      <w:r>
        <w:rPr>
          <w:rFonts w:ascii="Arial" w:hAnsi="Arial" w:cs="Arial"/>
        </w:rPr>
        <w:t xml:space="preserve"> </w:t>
      </w:r>
      <w:r w:rsidRPr="008A3D74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piatok</w:t>
      </w:r>
      <w:r w:rsidRPr="008A3D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26</w:t>
      </w:r>
      <w:r w:rsidRPr="008A3D74">
        <w:rPr>
          <w:rFonts w:ascii="Arial" w:hAnsi="Arial" w:cs="Arial"/>
          <w:b/>
        </w:rPr>
        <w:t>. septembra 2025</w:t>
      </w:r>
      <w:r w:rsidR="005F386E">
        <w:rPr>
          <w:rFonts w:ascii="Arial" w:hAnsi="Arial" w:cs="Arial"/>
          <w:b/>
        </w:rPr>
        <w:t xml:space="preserve"> o</w:t>
      </w:r>
      <w:r w:rsidR="003E7F1E">
        <w:rPr>
          <w:rFonts w:ascii="Arial" w:hAnsi="Arial" w:cs="Arial"/>
          <w:b/>
        </w:rPr>
        <w:t>d</w:t>
      </w:r>
      <w:r w:rsidR="005F386E">
        <w:rPr>
          <w:rFonts w:ascii="Arial" w:hAnsi="Arial" w:cs="Arial"/>
          <w:b/>
        </w:rPr>
        <w:t xml:space="preserve"> 9.00 hod. </w:t>
      </w:r>
      <w:r w:rsidRPr="00B82E0F">
        <w:rPr>
          <w:rFonts w:ascii="Arial" w:hAnsi="Arial" w:cs="Arial"/>
          <w:b/>
          <w:u w:val="single"/>
        </w:rPr>
        <w:t>na neverejnej časti</w:t>
      </w:r>
      <w:r w:rsidRPr="00B82E0F">
        <w:rPr>
          <w:rFonts w:ascii="Arial" w:hAnsi="Arial" w:cs="Arial"/>
        </w:rPr>
        <w:t xml:space="preserve"> schôdze.</w:t>
      </w:r>
    </w:p>
    <w:p w14:paraId="254F7DBC" w14:textId="77777777" w:rsidR="00C76B10" w:rsidRPr="00B82E0F" w:rsidRDefault="00C76B10" w:rsidP="00C76B10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5976ACA" w14:textId="77777777" w:rsidR="00C76B10" w:rsidRPr="00AE131F" w:rsidRDefault="00C76B10" w:rsidP="00C76B10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AE131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4CE8AAE3" w14:textId="77777777" w:rsidR="00C76B10" w:rsidRPr="00AE131F" w:rsidRDefault="00C76B10" w:rsidP="00C76B10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AE131F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14F0A8B3" w14:textId="77777777" w:rsidR="00C76B10" w:rsidRPr="00AE131F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6F849385" w14:textId="77777777" w:rsidR="00C76B10" w:rsidRPr="00AE131F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E131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</w:p>
    <w:p w14:paraId="4C1C53DF" w14:textId="77777777" w:rsidR="00C76B10" w:rsidRPr="00AE131F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E131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75CA63E8" w14:textId="77777777" w:rsidR="00C76B10" w:rsidRPr="00AE131F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067A993" w14:textId="77777777" w:rsidR="00C76B10" w:rsidRPr="00AE131F" w:rsidRDefault="00C76B10" w:rsidP="00C76B10">
      <w:pPr>
        <w:pStyle w:val="Odsekzoznamu"/>
        <w:numPr>
          <w:ilvl w:val="0"/>
          <w:numId w:val="6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AE131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53E154A0" w14:textId="77777777" w:rsidR="00C76B10" w:rsidRPr="00AE131F" w:rsidRDefault="00C76B10" w:rsidP="00C76B10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AE131F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06787172" w14:textId="77777777" w:rsidR="00C76B10" w:rsidRPr="00AE131F" w:rsidRDefault="00C76B10" w:rsidP="00C76B10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55A4C46E" w14:textId="77777777" w:rsidR="00C76B10" w:rsidRPr="00AE131F" w:rsidRDefault="00C76B10" w:rsidP="00C76B10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AE131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AE131F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AE131F">
        <w:rPr>
          <w:rFonts w:ascii="Arial" w:eastAsia="Calibri" w:hAnsi="Arial" w:cs="Arial"/>
          <w:i/>
          <w:sz w:val="20"/>
        </w:rPr>
        <w:t xml:space="preserve"> </w:t>
      </w:r>
    </w:p>
    <w:p w14:paraId="2D109BA2" w14:textId="77777777" w:rsidR="00C76B10" w:rsidRPr="00AE131F" w:rsidRDefault="00C76B10" w:rsidP="00C76B10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AE131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712F705D" w14:textId="77777777" w:rsidR="00C76B10" w:rsidRPr="001617F6" w:rsidRDefault="00C76B10" w:rsidP="00C76B10">
      <w:pPr>
        <w:spacing w:before="120" w:after="0"/>
        <w:ind w:firstLine="340"/>
        <w:jc w:val="center"/>
        <w:rPr>
          <w:rFonts w:ascii="Arial" w:hAnsi="Arial" w:cs="Arial"/>
          <w:sz w:val="20"/>
        </w:rPr>
      </w:pPr>
      <w:r w:rsidRPr="00AE131F">
        <w:rPr>
          <w:rFonts w:ascii="Arial" w:hAnsi="Arial" w:cs="Arial"/>
          <w:sz w:val="20"/>
        </w:rPr>
        <w:t>*     *     *</w:t>
      </w:r>
    </w:p>
    <w:p w14:paraId="63BF4D23" w14:textId="77777777" w:rsidR="00C76B10" w:rsidRDefault="00C76B10" w:rsidP="00C76B10">
      <w:pPr>
        <w:spacing w:after="0"/>
        <w:rPr>
          <w:rFonts w:ascii="Arial" w:hAnsi="Arial" w:cs="Arial"/>
          <w:i/>
          <w:sz w:val="20"/>
        </w:rPr>
      </w:pPr>
    </w:p>
    <w:p w14:paraId="3CFF2F13" w14:textId="77777777" w:rsidR="00C76B10" w:rsidRPr="00470228" w:rsidRDefault="00C76B10" w:rsidP="00C76B10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470228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24BDD34E" w14:textId="77777777" w:rsidR="00C76B10" w:rsidRPr="00470228" w:rsidRDefault="00C76B10" w:rsidP="00C76B10">
      <w:pPr>
        <w:spacing w:after="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470228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2160244A" w14:textId="77777777" w:rsidR="00C76B10" w:rsidRPr="00470228" w:rsidRDefault="00C76B10" w:rsidP="00C76B10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i/>
          <w:lang w:eastAsia="sk-SK"/>
        </w:rPr>
      </w:pPr>
    </w:p>
    <w:p w14:paraId="005CF345" w14:textId="77777777" w:rsidR="00C76B10" w:rsidRPr="00470228" w:rsidRDefault="00C76B10" w:rsidP="00C76B10">
      <w:pPr>
        <w:spacing w:after="0" w:line="257" w:lineRule="auto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470228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Národnej rady Slovenskej republiky písomne podané predsedovi Národnej rady Slovenskej republiky (tlač </w:t>
      </w:r>
      <w:r>
        <w:rPr>
          <w:rFonts w:ascii="Arial" w:eastAsia="Times New Roman" w:hAnsi="Arial" w:cs="Arial"/>
          <w:b/>
          <w:bCs/>
          <w:lang w:eastAsia="sk-SK"/>
        </w:rPr>
        <w:t>882</w:t>
      </w:r>
      <w:r w:rsidRPr="00470228">
        <w:rPr>
          <w:rFonts w:ascii="Arial" w:eastAsia="Times New Roman" w:hAnsi="Arial" w:cs="Arial"/>
          <w:b/>
          <w:bCs/>
          <w:lang w:eastAsia="sk-SK"/>
        </w:rPr>
        <w:t>)</w:t>
      </w:r>
    </w:p>
    <w:p w14:paraId="08ED3D04" w14:textId="77777777" w:rsidR="00C76B10" w:rsidRPr="00470228" w:rsidRDefault="00C76B10" w:rsidP="00C76B10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104A769C" w14:textId="77777777" w:rsidR="00C76B10" w:rsidRPr="00470228" w:rsidRDefault="00C76B10" w:rsidP="00C76B10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470228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p w14:paraId="13B4EA59" w14:textId="77777777" w:rsidR="00C76B10" w:rsidRDefault="00C76B10" w:rsidP="00C76B10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470228">
        <w:rPr>
          <w:rFonts w:ascii="Arial" w:eastAsia="Times New Roman" w:hAnsi="Arial" w:cs="Arial"/>
          <w:bCs/>
          <w:i/>
          <w:sz w:val="20"/>
          <w:lang w:eastAsia="sk-SK"/>
        </w:rPr>
        <w:t>(Body Písomné odpovede a Interp</w:t>
      </w:r>
      <w:r>
        <w:rPr>
          <w:rFonts w:ascii="Arial" w:eastAsia="Times New Roman" w:hAnsi="Arial" w:cs="Arial"/>
          <w:bCs/>
          <w:i/>
          <w:sz w:val="20"/>
          <w:lang w:eastAsia="sk-SK"/>
        </w:rPr>
        <w:t xml:space="preserve">elácie sa </w:t>
      </w:r>
      <w:r w:rsidRPr="003F55ED">
        <w:rPr>
          <w:rFonts w:ascii="Arial" w:eastAsia="Times New Roman" w:hAnsi="Arial" w:cs="Arial"/>
          <w:bCs/>
          <w:i/>
          <w:sz w:val="20"/>
          <w:lang w:eastAsia="sk-SK"/>
        </w:rPr>
        <w:t xml:space="preserve">prerokujú vo </w:t>
      </w:r>
      <w:r>
        <w:rPr>
          <w:rFonts w:ascii="Arial" w:eastAsia="Times New Roman" w:hAnsi="Arial" w:cs="Arial"/>
          <w:bCs/>
          <w:i/>
          <w:sz w:val="20"/>
          <w:lang w:eastAsia="sk-SK"/>
        </w:rPr>
        <w:t>štvrtok 18</w:t>
      </w:r>
      <w:r w:rsidRPr="003F55ED">
        <w:rPr>
          <w:rFonts w:ascii="Arial" w:eastAsia="Times New Roman" w:hAnsi="Arial" w:cs="Arial"/>
          <w:bCs/>
          <w:i/>
          <w:sz w:val="20"/>
          <w:lang w:eastAsia="sk-SK"/>
        </w:rPr>
        <w:t xml:space="preserve">. </w:t>
      </w:r>
      <w:r>
        <w:rPr>
          <w:rFonts w:ascii="Arial" w:eastAsia="Times New Roman" w:hAnsi="Arial" w:cs="Arial"/>
          <w:bCs/>
          <w:i/>
          <w:sz w:val="20"/>
          <w:lang w:eastAsia="sk-SK"/>
        </w:rPr>
        <w:t>septembra</w:t>
      </w:r>
      <w:r w:rsidRPr="003F55ED">
        <w:rPr>
          <w:rFonts w:ascii="Arial" w:eastAsia="Times New Roman" w:hAnsi="Arial" w:cs="Arial"/>
          <w:bCs/>
          <w:i/>
          <w:sz w:val="20"/>
          <w:lang w:eastAsia="sk-SK"/>
        </w:rPr>
        <w:t xml:space="preserve"> 2025 po</w:t>
      </w:r>
      <w:r w:rsidRPr="00470228">
        <w:rPr>
          <w:rFonts w:ascii="Arial" w:eastAsia="Times New Roman" w:hAnsi="Arial" w:cs="Arial"/>
          <w:bCs/>
          <w:i/>
          <w:sz w:val="20"/>
          <w:lang w:eastAsia="sk-SK"/>
        </w:rPr>
        <w:t xml:space="preserve"> Hodine otázok.)</w:t>
      </w:r>
    </w:p>
    <w:p w14:paraId="7FAC22F5" w14:textId="77777777" w:rsidR="00B57F94" w:rsidRPr="007661F6" w:rsidRDefault="00B57F94" w:rsidP="00C76B10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3134ED9E" w14:textId="66471DDC" w:rsidR="00FD53C7" w:rsidRPr="00C852DE" w:rsidRDefault="00C76B10" w:rsidP="00C852DE">
      <w:pPr>
        <w:spacing w:after="0" w:line="257" w:lineRule="auto"/>
        <w:ind w:firstLine="284"/>
        <w:jc w:val="both"/>
        <w:rPr>
          <w:rFonts w:ascii="Arial" w:eastAsia="Times New Roman" w:hAnsi="Arial" w:cs="Arial"/>
          <w:bCs/>
          <w:lang w:eastAsia="sk-SK"/>
        </w:rPr>
      </w:pPr>
      <w:r w:rsidRPr="003F55ED">
        <w:rPr>
          <w:rFonts w:ascii="Arial" w:eastAsia="Times New Roman" w:hAnsi="Arial" w:cs="Arial"/>
          <w:bCs/>
          <w:lang w:eastAsia="sk-SK"/>
        </w:rPr>
        <w:t xml:space="preserve">Bratislava </w:t>
      </w:r>
      <w:r>
        <w:rPr>
          <w:rFonts w:ascii="Arial" w:eastAsia="Times New Roman" w:hAnsi="Arial" w:cs="Arial"/>
          <w:bCs/>
          <w:lang w:eastAsia="sk-SK"/>
        </w:rPr>
        <w:t>1</w:t>
      </w:r>
      <w:r w:rsidRPr="003F55ED">
        <w:rPr>
          <w:rFonts w:ascii="Arial" w:eastAsia="Times New Roman" w:hAnsi="Arial" w:cs="Arial"/>
          <w:bCs/>
          <w:lang w:eastAsia="sk-SK"/>
        </w:rPr>
        <w:t xml:space="preserve">. </w:t>
      </w:r>
      <w:r>
        <w:rPr>
          <w:rFonts w:ascii="Arial" w:eastAsia="Times New Roman" w:hAnsi="Arial" w:cs="Arial"/>
          <w:bCs/>
          <w:lang w:eastAsia="sk-SK"/>
        </w:rPr>
        <w:t>septembra</w:t>
      </w:r>
      <w:r w:rsidRPr="003F55ED">
        <w:rPr>
          <w:rFonts w:ascii="Arial" w:eastAsia="Times New Roman" w:hAnsi="Arial" w:cs="Arial"/>
          <w:bCs/>
          <w:lang w:eastAsia="sk-SK"/>
        </w:rPr>
        <w:t xml:space="preserve"> 2025</w:t>
      </w:r>
    </w:p>
    <w:sectPr w:rsidR="00FD53C7" w:rsidRPr="00C852DE" w:rsidSect="005D21AE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BCB5" w14:textId="77777777" w:rsidR="003310EC" w:rsidRDefault="003310EC" w:rsidP="008607CD">
      <w:pPr>
        <w:spacing w:after="0" w:line="240" w:lineRule="auto"/>
      </w:pPr>
      <w:r>
        <w:separator/>
      </w:r>
    </w:p>
  </w:endnote>
  <w:endnote w:type="continuationSeparator" w:id="0">
    <w:p w14:paraId="0D1316A4" w14:textId="77777777" w:rsidR="003310EC" w:rsidRDefault="003310EC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/>
    <w:sdtContent>
      <w:p w14:paraId="4643F169" w14:textId="77777777" w:rsidR="003310EC" w:rsidRPr="00FB19CD" w:rsidRDefault="003310EC">
        <w:pPr>
          <w:pStyle w:val="Pta"/>
          <w:jc w:val="center"/>
          <w:rPr>
            <w:sz w:val="22"/>
          </w:rPr>
        </w:pPr>
        <w:r w:rsidRPr="00FB19CD">
          <w:rPr>
            <w:sz w:val="22"/>
          </w:rPr>
          <w:fldChar w:fldCharType="begin"/>
        </w:r>
        <w:r w:rsidRPr="00FB19CD">
          <w:rPr>
            <w:sz w:val="22"/>
          </w:rPr>
          <w:instrText>PAGE   \* MERGEFORMAT</w:instrText>
        </w:r>
        <w:r w:rsidRPr="00FB19CD">
          <w:rPr>
            <w:sz w:val="22"/>
          </w:rPr>
          <w:fldChar w:fldCharType="separate"/>
        </w:r>
        <w:r w:rsidR="00A91BFC">
          <w:rPr>
            <w:noProof/>
            <w:sz w:val="22"/>
          </w:rPr>
          <w:t>23</w:t>
        </w:r>
        <w:r w:rsidRPr="00FB19CD">
          <w:rPr>
            <w:sz w:val="22"/>
          </w:rPr>
          <w:fldChar w:fldCharType="end"/>
        </w:r>
      </w:p>
    </w:sdtContent>
  </w:sdt>
  <w:p w14:paraId="3791321F" w14:textId="77777777" w:rsidR="003310EC" w:rsidRPr="00FB19CD" w:rsidRDefault="003310EC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2559" w14:textId="77777777" w:rsidR="003310EC" w:rsidRDefault="003310EC" w:rsidP="008607CD">
      <w:pPr>
        <w:spacing w:after="0" w:line="240" w:lineRule="auto"/>
      </w:pPr>
      <w:r>
        <w:separator/>
      </w:r>
    </w:p>
  </w:footnote>
  <w:footnote w:type="continuationSeparator" w:id="0">
    <w:p w14:paraId="469D6C76" w14:textId="77777777" w:rsidR="003310EC" w:rsidRDefault="003310EC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251959">
    <w:abstractNumId w:val="0"/>
  </w:num>
  <w:num w:numId="2" w16cid:durableId="1531454703">
    <w:abstractNumId w:val="3"/>
  </w:num>
  <w:num w:numId="3" w16cid:durableId="679817004">
    <w:abstractNumId w:val="6"/>
  </w:num>
  <w:num w:numId="4" w16cid:durableId="2118794096">
    <w:abstractNumId w:val="2"/>
  </w:num>
  <w:num w:numId="5" w16cid:durableId="145438380">
    <w:abstractNumId w:val="1"/>
  </w:num>
  <w:num w:numId="6" w16cid:durableId="1224870878">
    <w:abstractNumId w:val="4"/>
  </w:num>
  <w:num w:numId="7" w16cid:durableId="132350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597"/>
    <w:rsid w:val="000024D0"/>
    <w:rsid w:val="000104BB"/>
    <w:rsid w:val="00010742"/>
    <w:rsid w:val="00013B66"/>
    <w:rsid w:val="00015D89"/>
    <w:rsid w:val="00021F58"/>
    <w:rsid w:val="0002330F"/>
    <w:rsid w:val="000261B4"/>
    <w:rsid w:val="00027F10"/>
    <w:rsid w:val="0003027A"/>
    <w:rsid w:val="0003342A"/>
    <w:rsid w:val="00035CA8"/>
    <w:rsid w:val="000401FC"/>
    <w:rsid w:val="00041E6B"/>
    <w:rsid w:val="000453A0"/>
    <w:rsid w:val="00055261"/>
    <w:rsid w:val="00055485"/>
    <w:rsid w:val="000579E8"/>
    <w:rsid w:val="00057EA4"/>
    <w:rsid w:val="00060C15"/>
    <w:rsid w:val="00071559"/>
    <w:rsid w:val="00071E92"/>
    <w:rsid w:val="00072F43"/>
    <w:rsid w:val="0007650D"/>
    <w:rsid w:val="00076BF8"/>
    <w:rsid w:val="00077134"/>
    <w:rsid w:val="00077B04"/>
    <w:rsid w:val="00077F4F"/>
    <w:rsid w:val="000828A7"/>
    <w:rsid w:val="0008500A"/>
    <w:rsid w:val="00085A13"/>
    <w:rsid w:val="00092C87"/>
    <w:rsid w:val="00096530"/>
    <w:rsid w:val="000A02FD"/>
    <w:rsid w:val="000A23A0"/>
    <w:rsid w:val="000A50A2"/>
    <w:rsid w:val="000B1383"/>
    <w:rsid w:val="000B277B"/>
    <w:rsid w:val="000B6731"/>
    <w:rsid w:val="000B67B9"/>
    <w:rsid w:val="000B6C69"/>
    <w:rsid w:val="000C0630"/>
    <w:rsid w:val="000C0EFC"/>
    <w:rsid w:val="000C2A66"/>
    <w:rsid w:val="000C7CA1"/>
    <w:rsid w:val="000D445E"/>
    <w:rsid w:val="000D4C51"/>
    <w:rsid w:val="000D5A92"/>
    <w:rsid w:val="000E0E5E"/>
    <w:rsid w:val="000E41CE"/>
    <w:rsid w:val="000E50BD"/>
    <w:rsid w:val="000E60C4"/>
    <w:rsid w:val="000E6801"/>
    <w:rsid w:val="000E70C3"/>
    <w:rsid w:val="000F0A8B"/>
    <w:rsid w:val="00100C23"/>
    <w:rsid w:val="001013BE"/>
    <w:rsid w:val="00105B30"/>
    <w:rsid w:val="00105C2A"/>
    <w:rsid w:val="0011273D"/>
    <w:rsid w:val="00112CD3"/>
    <w:rsid w:val="00113625"/>
    <w:rsid w:val="00113741"/>
    <w:rsid w:val="00115CC0"/>
    <w:rsid w:val="00117BB1"/>
    <w:rsid w:val="00117F35"/>
    <w:rsid w:val="00120FD6"/>
    <w:rsid w:val="001231A5"/>
    <w:rsid w:val="00125C16"/>
    <w:rsid w:val="00126003"/>
    <w:rsid w:val="001270D5"/>
    <w:rsid w:val="00127D17"/>
    <w:rsid w:val="00130009"/>
    <w:rsid w:val="0013287E"/>
    <w:rsid w:val="00132B88"/>
    <w:rsid w:val="00132C50"/>
    <w:rsid w:val="001417DC"/>
    <w:rsid w:val="00143DC6"/>
    <w:rsid w:val="001512EA"/>
    <w:rsid w:val="001546BA"/>
    <w:rsid w:val="0016178A"/>
    <w:rsid w:val="00162413"/>
    <w:rsid w:val="0016572D"/>
    <w:rsid w:val="001657CE"/>
    <w:rsid w:val="00171AAF"/>
    <w:rsid w:val="00173EE3"/>
    <w:rsid w:val="00181257"/>
    <w:rsid w:val="00182855"/>
    <w:rsid w:val="00192D5C"/>
    <w:rsid w:val="00193725"/>
    <w:rsid w:val="00193975"/>
    <w:rsid w:val="00194AA3"/>
    <w:rsid w:val="00194B5A"/>
    <w:rsid w:val="001976AD"/>
    <w:rsid w:val="001978C2"/>
    <w:rsid w:val="001A0310"/>
    <w:rsid w:val="001A192D"/>
    <w:rsid w:val="001A5062"/>
    <w:rsid w:val="001B1C98"/>
    <w:rsid w:val="001B25F3"/>
    <w:rsid w:val="001B2AA8"/>
    <w:rsid w:val="001B4D06"/>
    <w:rsid w:val="001B68E3"/>
    <w:rsid w:val="001B709A"/>
    <w:rsid w:val="001C0C71"/>
    <w:rsid w:val="001C2992"/>
    <w:rsid w:val="001C3F4F"/>
    <w:rsid w:val="001C41D3"/>
    <w:rsid w:val="001C48EF"/>
    <w:rsid w:val="001C497F"/>
    <w:rsid w:val="001C5A62"/>
    <w:rsid w:val="001D67CF"/>
    <w:rsid w:val="001D713D"/>
    <w:rsid w:val="001D78EE"/>
    <w:rsid w:val="001E1770"/>
    <w:rsid w:val="001E228A"/>
    <w:rsid w:val="001E54C1"/>
    <w:rsid w:val="001E683A"/>
    <w:rsid w:val="001E7B67"/>
    <w:rsid w:val="001F5745"/>
    <w:rsid w:val="0020164A"/>
    <w:rsid w:val="002035DD"/>
    <w:rsid w:val="00203BE4"/>
    <w:rsid w:val="00206EF5"/>
    <w:rsid w:val="002201B5"/>
    <w:rsid w:val="00223595"/>
    <w:rsid w:val="00224AC3"/>
    <w:rsid w:val="00232141"/>
    <w:rsid w:val="00233091"/>
    <w:rsid w:val="002339DF"/>
    <w:rsid w:val="002358E0"/>
    <w:rsid w:val="00240E01"/>
    <w:rsid w:val="00240E99"/>
    <w:rsid w:val="00242BDF"/>
    <w:rsid w:val="00244553"/>
    <w:rsid w:val="00244C5F"/>
    <w:rsid w:val="00245ED2"/>
    <w:rsid w:val="00247CDB"/>
    <w:rsid w:val="00250C28"/>
    <w:rsid w:val="00252862"/>
    <w:rsid w:val="0025341D"/>
    <w:rsid w:val="00254393"/>
    <w:rsid w:val="0025634A"/>
    <w:rsid w:val="002609A7"/>
    <w:rsid w:val="002704CC"/>
    <w:rsid w:val="00270E9C"/>
    <w:rsid w:val="00271F04"/>
    <w:rsid w:val="00283087"/>
    <w:rsid w:val="002834D5"/>
    <w:rsid w:val="002873AB"/>
    <w:rsid w:val="00287AC4"/>
    <w:rsid w:val="00290F42"/>
    <w:rsid w:val="00296B5D"/>
    <w:rsid w:val="002A1031"/>
    <w:rsid w:val="002A6FE1"/>
    <w:rsid w:val="002B127F"/>
    <w:rsid w:val="002B3CA6"/>
    <w:rsid w:val="002B42C7"/>
    <w:rsid w:val="002B4437"/>
    <w:rsid w:val="002B4696"/>
    <w:rsid w:val="002B5A75"/>
    <w:rsid w:val="002C29A9"/>
    <w:rsid w:val="002C31F1"/>
    <w:rsid w:val="002C6894"/>
    <w:rsid w:val="002C7024"/>
    <w:rsid w:val="002D0457"/>
    <w:rsid w:val="002D1BC2"/>
    <w:rsid w:val="002D545D"/>
    <w:rsid w:val="002E1A75"/>
    <w:rsid w:val="002E227E"/>
    <w:rsid w:val="002E7FF5"/>
    <w:rsid w:val="002F0CDC"/>
    <w:rsid w:val="002F3204"/>
    <w:rsid w:val="002F3287"/>
    <w:rsid w:val="002F3B7F"/>
    <w:rsid w:val="002F5B9C"/>
    <w:rsid w:val="0030081E"/>
    <w:rsid w:val="003012F2"/>
    <w:rsid w:val="00302F20"/>
    <w:rsid w:val="00311402"/>
    <w:rsid w:val="0031534D"/>
    <w:rsid w:val="003174CB"/>
    <w:rsid w:val="003262CD"/>
    <w:rsid w:val="00331035"/>
    <w:rsid w:val="003310EC"/>
    <w:rsid w:val="00334694"/>
    <w:rsid w:val="00335232"/>
    <w:rsid w:val="00335D74"/>
    <w:rsid w:val="0034044C"/>
    <w:rsid w:val="003450B0"/>
    <w:rsid w:val="0034739F"/>
    <w:rsid w:val="003474E0"/>
    <w:rsid w:val="00350E9E"/>
    <w:rsid w:val="003520F3"/>
    <w:rsid w:val="0035228D"/>
    <w:rsid w:val="00356A19"/>
    <w:rsid w:val="00357FC3"/>
    <w:rsid w:val="00361F6B"/>
    <w:rsid w:val="00364646"/>
    <w:rsid w:val="00365FF9"/>
    <w:rsid w:val="00366585"/>
    <w:rsid w:val="00366F3E"/>
    <w:rsid w:val="00371F65"/>
    <w:rsid w:val="00372010"/>
    <w:rsid w:val="00372C08"/>
    <w:rsid w:val="0038729C"/>
    <w:rsid w:val="00393FD3"/>
    <w:rsid w:val="003962C0"/>
    <w:rsid w:val="003A00CD"/>
    <w:rsid w:val="003A3387"/>
    <w:rsid w:val="003A4978"/>
    <w:rsid w:val="003A618D"/>
    <w:rsid w:val="003A6786"/>
    <w:rsid w:val="003A687B"/>
    <w:rsid w:val="003A78F7"/>
    <w:rsid w:val="003B0142"/>
    <w:rsid w:val="003B277A"/>
    <w:rsid w:val="003B4C97"/>
    <w:rsid w:val="003B56FB"/>
    <w:rsid w:val="003B7160"/>
    <w:rsid w:val="003C15AC"/>
    <w:rsid w:val="003C42DE"/>
    <w:rsid w:val="003C44E7"/>
    <w:rsid w:val="003C4C11"/>
    <w:rsid w:val="003E09CC"/>
    <w:rsid w:val="003E3000"/>
    <w:rsid w:val="003E5123"/>
    <w:rsid w:val="003E7AC6"/>
    <w:rsid w:val="003E7F1E"/>
    <w:rsid w:val="003F55ED"/>
    <w:rsid w:val="0040157F"/>
    <w:rsid w:val="004068C0"/>
    <w:rsid w:val="00413CC7"/>
    <w:rsid w:val="00416482"/>
    <w:rsid w:val="0042088A"/>
    <w:rsid w:val="0042111F"/>
    <w:rsid w:val="00421BA3"/>
    <w:rsid w:val="00422CF5"/>
    <w:rsid w:val="00423631"/>
    <w:rsid w:val="00423FF0"/>
    <w:rsid w:val="0043140F"/>
    <w:rsid w:val="00434A1C"/>
    <w:rsid w:val="004367F4"/>
    <w:rsid w:val="0043715E"/>
    <w:rsid w:val="004420FB"/>
    <w:rsid w:val="00444727"/>
    <w:rsid w:val="0044744D"/>
    <w:rsid w:val="0044769E"/>
    <w:rsid w:val="00450195"/>
    <w:rsid w:val="00456753"/>
    <w:rsid w:val="004601D1"/>
    <w:rsid w:val="004604D1"/>
    <w:rsid w:val="00460B6D"/>
    <w:rsid w:val="004639A5"/>
    <w:rsid w:val="00470228"/>
    <w:rsid w:val="00470AE3"/>
    <w:rsid w:val="00476BF5"/>
    <w:rsid w:val="00477912"/>
    <w:rsid w:val="00481F7A"/>
    <w:rsid w:val="00490FE8"/>
    <w:rsid w:val="004948C7"/>
    <w:rsid w:val="00495F74"/>
    <w:rsid w:val="004A0205"/>
    <w:rsid w:val="004A0538"/>
    <w:rsid w:val="004A577F"/>
    <w:rsid w:val="004A7425"/>
    <w:rsid w:val="004A7CBD"/>
    <w:rsid w:val="004B0FEB"/>
    <w:rsid w:val="004B1956"/>
    <w:rsid w:val="004B2956"/>
    <w:rsid w:val="004B3BD3"/>
    <w:rsid w:val="004B5C30"/>
    <w:rsid w:val="004B61CC"/>
    <w:rsid w:val="004B6859"/>
    <w:rsid w:val="004B7013"/>
    <w:rsid w:val="004C2CD5"/>
    <w:rsid w:val="004C3462"/>
    <w:rsid w:val="004C65CB"/>
    <w:rsid w:val="004C7659"/>
    <w:rsid w:val="004C7C9B"/>
    <w:rsid w:val="004D052F"/>
    <w:rsid w:val="004D0CFF"/>
    <w:rsid w:val="004D5E0C"/>
    <w:rsid w:val="004E2B13"/>
    <w:rsid w:val="004F2F09"/>
    <w:rsid w:val="004F44B6"/>
    <w:rsid w:val="004F4DF5"/>
    <w:rsid w:val="00500A7F"/>
    <w:rsid w:val="005043A0"/>
    <w:rsid w:val="00505B46"/>
    <w:rsid w:val="0050796B"/>
    <w:rsid w:val="00507FE4"/>
    <w:rsid w:val="005105C9"/>
    <w:rsid w:val="00512529"/>
    <w:rsid w:val="0052313D"/>
    <w:rsid w:val="005270E3"/>
    <w:rsid w:val="00532CA4"/>
    <w:rsid w:val="00534E92"/>
    <w:rsid w:val="00540FDB"/>
    <w:rsid w:val="005439FB"/>
    <w:rsid w:val="00543ACA"/>
    <w:rsid w:val="00543E88"/>
    <w:rsid w:val="005444A7"/>
    <w:rsid w:val="00544791"/>
    <w:rsid w:val="00547F34"/>
    <w:rsid w:val="00547FE5"/>
    <w:rsid w:val="005509AD"/>
    <w:rsid w:val="00550CFC"/>
    <w:rsid w:val="005510CD"/>
    <w:rsid w:val="00551E09"/>
    <w:rsid w:val="00552281"/>
    <w:rsid w:val="00556975"/>
    <w:rsid w:val="00557C1A"/>
    <w:rsid w:val="005623F7"/>
    <w:rsid w:val="0056318A"/>
    <w:rsid w:val="005650EA"/>
    <w:rsid w:val="00567A8E"/>
    <w:rsid w:val="0057010D"/>
    <w:rsid w:val="00573573"/>
    <w:rsid w:val="00574060"/>
    <w:rsid w:val="00575568"/>
    <w:rsid w:val="00575D28"/>
    <w:rsid w:val="00583830"/>
    <w:rsid w:val="00586A92"/>
    <w:rsid w:val="0059235D"/>
    <w:rsid w:val="00593A05"/>
    <w:rsid w:val="00596A16"/>
    <w:rsid w:val="005A0DD4"/>
    <w:rsid w:val="005A4326"/>
    <w:rsid w:val="005A60F4"/>
    <w:rsid w:val="005B1F4C"/>
    <w:rsid w:val="005B531D"/>
    <w:rsid w:val="005B62CD"/>
    <w:rsid w:val="005B6E3E"/>
    <w:rsid w:val="005C2253"/>
    <w:rsid w:val="005C30B0"/>
    <w:rsid w:val="005C342F"/>
    <w:rsid w:val="005C37E4"/>
    <w:rsid w:val="005C4491"/>
    <w:rsid w:val="005D09DF"/>
    <w:rsid w:val="005D0BF4"/>
    <w:rsid w:val="005D21AE"/>
    <w:rsid w:val="005D2809"/>
    <w:rsid w:val="005D5F29"/>
    <w:rsid w:val="005D66F7"/>
    <w:rsid w:val="005E258C"/>
    <w:rsid w:val="005E64AF"/>
    <w:rsid w:val="005F386E"/>
    <w:rsid w:val="005F3F1C"/>
    <w:rsid w:val="005F5656"/>
    <w:rsid w:val="005F5D3F"/>
    <w:rsid w:val="006014A0"/>
    <w:rsid w:val="00610255"/>
    <w:rsid w:val="00612C99"/>
    <w:rsid w:val="00615152"/>
    <w:rsid w:val="006173BB"/>
    <w:rsid w:val="00617E63"/>
    <w:rsid w:val="0062153E"/>
    <w:rsid w:val="00621959"/>
    <w:rsid w:val="00622C80"/>
    <w:rsid w:val="00624DD0"/>
    <w:rsid w:val="00626E36"/>
    <w:rsid w:val="00630B1B"/>
    <w:rsid w:val="00632409"/>
    <w:rsid w:val="00635D25"/>
    <w:rsid w:val="00641563"/>
    <w:rsid w:val="0064391A"/>
    <w:rsid w:val="006450CD"/>
    <w:rsid w:val="00645EF2"/>
    <w:rsid w:val="006517DF"/>
    <w:rsid w:val="00653901"/>
    <w:rsid w:val="00660DC6"/>
    <w:rsid w:val="00663DCF"/>
    <w:rsid w:val="00665181"/>
    <w:rsid w:val="00665FDA"/>
    <w:rsid w:val="006675F3"/>
    <w:rsid w:val="00672740"/>
    <w:rsid w:val="0067284B"/>
    <w:rsid w:val="00672DF0"/>
    <w:rsid w:val="0067747C"/>
    <w:rsid w:val="0068084F"/>
    <w:rsid w:val="00685565"/>
    <w:rsid w:val="00686F55"/>
    <w:rsid w:val="0068714C"/>
    <w:rsid w:val="0069179D"/>
    <w:rsid w:val="00695525"/>
    <w:rsid w:val="00696292"/>
    <w:rsid w:val="00696BE7"/>
    <w:rsid w:val="006A0B59"/>
    <w:rsid w:val="006A30FC"/>
    <w:rsid w:val="006A33B8"/>
    <w:rsid w:val="006A4C21"/>
    <w:rsid w:val="006B3214"/>
    <w:rsid w:val="006B3B8B"/>
    <w:rsid w:val="006C5825"/>
    <w:rsid w:val="006D3C72"/>
    <w:rsid w:val="006D458E"/>
    <w:rsid w:val="006E0456"/>
    <w:rsid w:val="006E154E"/>
    <w:rsid w:val="006E1C60"/>
    <w:rsid w:val="006E33BA"/>
    <w:rsid w:val="006E35FC"/>
    <w:rsid w:val="006E4B87"/>
    <w:rsid w:val="006E72EC"/>
    <w:rsid w:val="006E7905"/>
    <w:rsid w:val="006E7BF8"/>
    <w:rsid w:val="006F122F"/>
    <w:rsid w:val="006F2A13"/>
    <w:rsid w:val="006F7B7B"/>
    <w:rsid w:val="0070216A"/>
    <w:rsid w:val="00703379"/>
    <w:rsid w:val="007106A5"/>
    <w:rsid w:val="0071073F"/>
    <w:rsid w:val="00712555"/>
    <w:rsid w:val="007130D9"/>
    <w:rsid w:val="00716FF1"/>
    <w:rsid w:val="007171BE"/>
    <w:rsid w:val="0072014C"/>
    <w:rsid w:val="00721AF9"/>
    <w:rsid w:val="00721CAE"/>
    <w:rsid w:val="00722323"/>
    <w:rsid w:val="0072243B"/>
    <w:rsid w:val="0072334A"/>
    <w:rsid w:val="00730174"/>
    <w:rsid w:val="0073219A"/>
    <w:rsid w:val="00747515"/>
    <w:rsid w:val="007479EB"/>
    <w:rsid w:val="00751041"/>
    <w:rsid w:val="007542B2"/>
    <w:rsid w:val="007563A5"/>
    <w:rsid w:val="00757025"/>
    <w:rsid w:val="0075751D"/>
    <w:rsid w:val="00757A2B"/>
    <w:rsid w:val="00764661"/>
    <w:rsid w:val="007646F9"/>
    <w:rsid w:val="00764992"/>
    <w:rsid w:val="00766239"/>
    <w:rsid w:val="0076790A"/>
    <w:rsid w:val="00771F44"/>
    <w:rsid w:val="00783796"/>
    <w:rsid w:val="0078389E"/>
    <w:rsid w:val="0078520A"/>
    <w:rsid w:val="00791233"/>
    <w:rsid w:val="007918A8"/>
    <w:rsid w:val="00792880"/>
    <w:rsid w:val="00794274"/>
    <w:rsid w:val="007949F3"/>
    <w:rsid w:val="007A2648"/>
    <w:rsid w:val="007A4662"/>
    <w:rsid w:val="007A47EE"/>
    <w:rsid w:val="007A4F2B"/>
    <w:rsid w:val="007A5D04"/>
    <w:rsid w:val="007B1514"/>
    <w:rsid w:val="007B3940"/>
    <w:rsid w:val="007B4B7A"/>
    <w:rsid w:val="007B739D"/>
    <w:rsid w:val="007C429E"/>
    <w:rsid w:val="007C5464"/>
    <w:rsid w:val="007C5CFC"/>
    <w:rsid w:val="007D4777"/>
    <w:rsid w:val="007D5421"/>
    <w:rsid w:val="007E01A0"/>
    <w:rsid w:val="007E1BAD"/>
    <w:rsid w:val="007E2AC8"/>
    <w:rsid w:val="007E2EBF"/>
    <w:rsid w:val="007E33AD"/>
    <w:rsid w:val="007E3772"/>
    <w:rsid w:val="007E4404"/>
    <w:rsid w:val="007E6F40"/>
    <w:rsid w:val="007E7FAD"/>
    <w:rsid w:val="007F07FF"/>
    <w:rsid w:val="007F2665"/>
    <w:rsid w:val="007F29B8"/>
    <w:rsid w:val="007F3DC7"/>
    <w:rsid w:val="007F64AE"/>
    <w:rsid w:val="007F71EC"/>
    <w:rsid w:val="007F7484"/>
    <w:rsid w:val="0080281C"/>
    <w:rsid w:val="00805A34"/>
    <w:rsid w:val="00815EEA"/>
    <w:rsid w:val="008204B0"/>
    <w:rsid w:val="00820DDA"/>
    <w:rsid w:val="00821EB4"/>
    <w:rsid w:val="008230D6"/>
    <w:rsid w:val="00827079"/>
    <w:rsid w:val="0083062E"/>
    <w:rsid w:val="00831D98"/>
    <w:rsid w:val="008324C6"/>
    <w:rsid w:val="00834E46"/>
    <w:rsid w:val="00836A28"/>
    <w:rsid w:val="008421DC"/>
    <w:rsid w:val="00842560"/>
    <w:rsid w:val="00842BBD"/>
    <w:rsid w:val="0084459F"/>
    <w:rsid w:val="00844D71"/>
    <w:rsid w:val="00847F61"/>
    <w:rsid w:val="0085011E"/>
    <w:rsid w:val="00852F9C"/>
    <w:rsid w:val="00853355"/>
    <w:rsid w:val="0085406F"/>
    <w:rsid w:val="008607CD"/>
    <w:rsid w:val="008632F4"/>
    <w:rsid w:val="00866CF2"/>
    <w:rsid w:val="008715F1"/>
    <w:rsid w:val="00873F6E"/>
    <w:rsid w:val="008818D0"/>
    <w:rsid w:val="008839E2"/>
    <w:rsid w:val="0088435E"/>
    <w:rsid w:val="00886E41"/>
    <w:rsid w:val="00892850"/>
    <w:rsid w:val="00892EDA"/>
    <w:rsid w:val="008933FC"/>
    <w:rsid w:val="008971C1"/>
    <w:rsid w:val="008A2BF0"/>
    <w:rsid w:val="008A3079"/>
    <w:rsid w:val="008A6900"/>
    <w:rsid w:val="008A6AC0"/>
    <w:rsid w:val="008A6B16"/>
    <w:rsid w:val="008A6C7F"/>
    <w:rsid w:val="008A76A5"/>
    <w:rsid w:val="008B086F"/>
    <w:rsid w:val="008B0B0E"/>
    <w:rsid w:val="008B401C"/>
    <w:rsid w:val="008B72DE"/>
    <w:rsid w:val="008C50CE"/>
    <w:rsid w:val="008C7707"/>
    <w:rsid w:val="008D2717"/>
    <w:rsid w:val="008D3A65"/>
    <w:rsid w:val="008D439B"/>
    <w:rsid w:val="008D6216"/>
    <w:rsid w:val="008D68F2"/>
    <w:rsid w:val="008E5903"/>
    <w:rsid w:val="008E60D2"/>
    <w:rsid w:val="008E7CE8"/>
    <w:rsid w:val="008F06E7"/>
    <w:rsid w:val="008F1282"/>
    <w:rsid w:val="008F1C07"/>
    <w:rsid w:val="008F2D17"/>
    <w:rsid w:val="008F4C5C"/>
    <w:rsid w:val="008F6F37"/>
    <w:rsid w:val="008F70C9"/>
    <w:rsid w:val="008F7B8B"/>
    <w:rsid w:val="00900977"/>
    <w:rsid w:val="009013D6"/>
    <w:rsid w:val="009018F4"/>
    <w:rsid w:val="00903207"/>
    <w:rsid w:val="009042C8"/>
    <w:rsid w:val="00907321"/>
    <w:rsid w:val="0091305A"/>
    <w:rsid w:val="00913A7D"/>
    <w:rsid w:val="00914EEE"/>
    <w:rsid w:val="00920D5B"/>
    <w:rsid w:val="00920DB3"/>
    <w:rsid w:val="0092222F"/>
    <w:rsid w:val="00922AFE"/>
    <w:rsid w:val="0092356A"/>
    <w:rsid w:val="00923DB0"/>
    <w:rsid w:val="00930830"/>
    <w:rsid w:val="00940965"/>
    <w:rsid w:val="00945D30"/>
    <w:rsid w:val="00947112"/>
    <w:rsid w:val="009472C3"/>
    <w:rsid w:val="00951F45"/>
    <w:rsid w:val="0095524E"/>
    <w:rsid w:val="00956170"/>
    <w:rsid w:val="00960A68"/>
    <w:rsid w:val="00962E22"/>
    <w:rsid w:val="009664AB"/>
    <w:rsid w:val="009722FA"/>
    <w:rsid w:val="00973986"/>
    <w:rsid w:val="0097525F"/>
    <w:rsid w:val="00975809"/>
    <w:rsid w:val="0097602B"/>
    <w:rsid w:val="00976445"/>
    <w:rsid w:val="009826A9"/>
    <w:rsid w:val="00983267"/>
    <w:rsid w:val="00984380"/>
    <w:rsid w:val="0098519D"/>
    <w:rsid w:val="009860C6"/>
    <w:rsid w:val="00995BD2"/>
    <w:rsid w:val="009966B7"/>
    <w:rsid w:val="009A09F3"/>
    <w:rsid w:val="009B5BE5"/>
    <w:rsid w:val="009C1B94"/>
    <w:rsid w:val="009C3C95"/>
    <w:rsid w:val="009D4139"/>
    <w:rsid w:val="009D4AD7"/>
    <w:rsid w:val="009E014F"/>
    <w:rsid w:val="009E0169"/>
    <w:rsid w:val="009E4575"/>
    <w:rsid w:val="009E4A5D"/>
    <w:rsid w:val="009F1832"/>
    <w:rsid w:val="00A043D6"/>
    <w:rsid w:val="00A04F22"/>
    <w:rsid w:val="00A10668"/>
    <w:rsid w:val="00A10F96"/>
    <w:rsid w:val="00A12518"/>
    <w:rsid w:val="00A13B6E"/>
    <w:rsid w:val="00A16D26"/>
    <w:rsid w:val="00A21E46"/>
    <w:rsid w:val="00A22A30"/>
    <w:rsid w:val="00A22BAF"/>
    <w:rsid w:val="00A2541C"/>
    <w:rsid w:val="00A25D36"/>
    <w:rsid w:val="00A27C30"/>
    <w:rsid w:val="00A32BA4"/>
    <w:rsid w:val="00A434D9"/>
    <w:rsid w:val="00A545C3"/>
    <w:rsid w:val="00A56975"/>
    <w:rsid w:val="00A5723F"/>
    <w:rsid w:val="00A57DA7"/>
    <w:rsid w:val="00A6750E"/>
    <w:rsid w:val="00A70E1F"/>
    <w:rsid w:val="00A70FB6"/>
    <w:rsid w:val="00A722A4"/>
    <w:rsid w:val="00A731EE"/>
    <w:rsid w:val="00A7485F"/>
    <w:rsid w:val="00A770B5"/>
    <w:rsid w:val="00A81DD6"/>
    <w:rsid w:val="00A82BF3"/>
    <w:rsid w:val="00A82CD7"/>
    <w:rsid w:val="00A8693A"/>
    <w:rsid w:val="00A90C72"/>
    <w:rsid w:val="00A91286"/>
    <w:rsid w:val="00A91BFC"/>
    <w:rsid w:val="00A96DB7"/>
    <w:rsid w:val="00AA3647"/>
    <w:rsid w:val="00AA52E5"/>
    <w:rsid w:val="00AA5785"/>
    <w:rsid w:val="00AA5879"/>
    <w:rsid w:val="00AA71DB"/>
    <w:rsid w:val="00AB064C"/>
    <w:rsid w:val="00AB25B8"/>
    <w:rsid w:val="00AB2AA0"/>
    <w:rsid w:val="00AB343F"/>
    <w:rsid w:val="00AB44C0"/>
    <w:rsid w:val="00AB69A6"/>
    <w:rsid w:val="00AC12BE"/>
    <w:rsid w:val="00AC17BB"/>
    <w:rsid w:val="00AC2F55"/>
    <w:rsid w:val="00AC7B1E"/>
    <w:rsid w:val="00AD1672"/>
    <w:rsid w:val="00AD20B0"/>
    <w:rsid w:val="00AD2BFB"/>
    <w:rsid w:val="00AD39AC"/>
    <w:rsid w:val="00AD4665"/>
    <w:rsid w:val="00AD4BB0"/>
    <w:rsid w:val="00AE131F"/>
    <w:rsid w:val="00AE22A9"/>
    <w:rsid w:val="00AE5644"/>
    <w:rsid w:val="00AE7052"/>
    <w:rsid w:val="00AE79F5"/>
    <w:rsid w:val="00AF49C9"/>
    <w:rsid w:val="00AF6BFC"/>
    <w:rsid w:val="00AF7029"/>
    <w:rsid w:val="00AF7499"/>
    <w:rsid w:val="00B004FC"/>
    <w:rsid w:val="00B018D2"/>
    <w:rsid w:val="00B069E4"/>
    <w:rsid w:val="00B07367"/>
    <w:rsid w:val="00B1112E"/>
    <w:rsid w:val="00B1244E"/>
    <w:rsid w:val="00B13BE4"/>
    <w:rsid w:val="00B13CF2"/>
    <w:rsid w:val="00B14FC6"/>
    <w:rsid w:val="00B212A0"/>
    <w:rsid w:val="00B2406E"/>
    <w:rsid w:val="00B26D26"/>
    <w:rsid w:val="00B413C2"/>
    <w:rsid w:val="00B440C2"/>
    <w:rsid w:val="00B52437"/>
    <w:rsid w:val="00B52A18"/>
    <w:rsid w:val="00B53EDF"/>
    <w:rsid w:val="00B57F94"/>
    <w:rsid w:val="00B6005B"/>
    <w:rsid w:val="00B63EB0"/>
    <w:rsid w:val="00B640D9"/>
    <w:rsid w:val="00B658EE"/>
    <w:rsid w:val="00B65AB8"/>
    <w:rsid w:val="00B67AB3"/>
    <w:rsid w:val="00B71431"/>
    <w:rsid w:val="00B71641"/>
    <w:rsid w:val="00B74949"/>
    <w:rsid w:val="00B76F46"/>
    <w:rsid w:val="00B77280"/>
    <w:rsid w:val="00B84CCA"/>
    <w:rsid w:val="00B90EC6"/>
    <w:rsid w:val="00B91AB7"/>
    <w:rsid w:val="00B93FE2"/>
    <w:rsid w:val="00B9748F"/>
    <w:rsid w:val="00BA14F7"/>
    <w:rsid w:val="00BA3B87"/>
    <w:rsid w:val="00BA3E81"/>
    <w:rsid w:val="00BA435D"/>
    <w:rsid w:val="00BA4618"/>
    <w:rsid w:val="00BA4768"/>
    <w:rsid w:val="00BA72C9"/>
    <w:rsid w:val="00BB54C7"/>
    <w:rsid w:val="00BD7A1C"/>
    <w:rsid w:val="00BD7DA1"/>
    <w:rsid w:val="00BE05BB"/>
    <w:rsid w:val="00BE12C4"/>
    <w:rsid w:val="00BE2D4B"/>
    <w:rsid w:val="00BE613E"/>
    <w:rsid w:val="00BE76B7"/>
    <w:rsid w:val="00BE776A"/>
    <w:rsid w:val="00BF0F43"/>
    <w:rsid w:val="00BF1799"/>
    <w:rsid w:val="00BF3845"/>
    <w:rsid w:val="00BF4E30"/>
    <w:rsid w:val="00BF7A3A"/>
    <w:rsid w:val="00C0329F"/>
    <w:rsid w:val="00C05292"/>
    <w:rsid w:val="00C06065"/>
    <w:rsid w:val="00C0650D"/>
    <w:rsid w:val="00C102C9"/>
    <w:rsid w:val="00C108B3"/>
    <w:rsid w:val="00C10BF0"/>
    <w:rsid w:val="00C1342B"/>
    <w:rsid w:val="00C14561"/>
    <w:rsid w:val="00C16BFB"/>
    <w:rsid w:val="00C25595"/>
    <w:rsid w:val="00C27310"/>
    <w:rsid w:val="00C312B5"/>
    <w:rsid w:val="00C3441D"/>
    <w:rsid w:val="00C41918"/>
    <w:rsid w:val="00C41C8D"/>
    <w:rsid w:val="00C431F0"/>
    <w:rsid w:val="00C43552"/>
    <w:rsid w:val="00C45830"/>
    <w:rsid w:val="00C47075"/>
    <w:rsid w:val="00C47E33"/>
    <w:rsid w:val="00C5089C"/>
    <w:rsid w:val="00C57534"/>
    <w:rsid w:val="00C61AF2"/>
    <w:rsid w:val="00C62041"/>
    <w:rsid w:val="00C6460D"/>
    <w:rsid w:val="00C647DC"/>
    <w:rsid w:val="00C64E5F"/>
    <w:rsid w:val="00C65636"/>
    <w:rsid w:val="00C70591"/>
    <w:rsid w:val="00C70B6A"/>
    <w:rsid w:val="00C71832"/>
    <w:rsid w:val="00C72CD5"/>
    <w:rsid w:val="00C72D6F"/>
    <w:rsid w:val="00C74BC9"/>
    <w:rsid w:val="00C76B10"/>
    <w:rsid w:val="00C770DE"/>
    <w:rsid w:val="00C773A9"/>
    <w:rsid w:val="00C83C72"/>
    <w:rsid w:val="00C852DE"/>
    <w:rsid w:val="00C87A75"/>
    <w:rsid w:val="00C95453"/>
    <w:rsid w:val="00C975F0"/>
    <w:rsid w:val="00C97ADA"/>
    <w:rsid w:val="00C97C78"/>
    <w:rsid w:val="00CA0A08"/>
    <w:rsid w:val="00CA3082"/>
    <w:rsid w:val="00CA3B49"/>
    <w:rsid w:val="00CA5209"/>
    <w:rsid w:val="00CA5919"/>
    <w:rsid w:val="00CA7679"/>
    <w:rsid w:val="00CA7A97"/>
    <w:rsid w:val="00CB12B3"/>
    <w:rsid w:val="00CB1BD5"/>
    <w:rsid w:val="00CB42B4"/>
    <w:rsid w:val="00CB4779"/>
    <w:rsid w:val="00CC3022"/>
    <w:rsid w:val="00CC39C1"/>
    <w:rsid w:val="00CC3B73"/>
    <w:rsid w:val="00CC4904"/>
    <w:rsid w:val="00CD4281"/>
    <w:rsid w:val="00CD762E"/>
    <w:rsid w:val="00CE3702"/>
    <w:rsid w:val="00CE773B"/>
    <w:rsid w:val="00CE7E2D"/>
    <w:rsid w:val="00CF602A"/>
    <w:rsid w:val="00CF71F9"/>
    <w:rsid w:val="00D02A9A"/>
    <w:rsid w:val="00D03118"/>
    <w:rsid w:val="00D10BB2"/>
    <w:rsid w:val="00D11EDF"/>
    <w:rsid w:val="00D156BD"/>
    <w:rsid w:val="00D15F34"/>
    <w:rsid w:val="00D17769"/>
    <w:rsid w:val="00D17EBB"/>
    <w:rsid w:val="00D20D5A"/>
    <w:rsid w:val="00D2598C"/>
    <w:rsid w:val="00D25BFF"/>
    <w:rsid w:val="00D32500"/>
    <w:rsid w:val="00D338E1"/>
    <w:rsid w:val="00D3632D"/>
    <w:rsid w:val="00D42CD0"/>
    <w:rsid w:val="00D467F6"/>
    <w:rsid w:val="00D5118C"/>
    <w:rsid w:val="00D6214E"/>
    <w:rsid w:val="00D66D11"/>
    <w:rsid w:val="00D71209"/>
    <w:rsid w:val="00D73272"/>
    <w:rsid w:val="00D73C12"/>
    <w:rsid w:val="00D76C6A"/>
    <w:rsid w:val="00D80AED"/>
    <w:rsid w:val="00D84883"/>
    <w:rsid w:val="00D861CE"/>
    <w:rsid w:val="00D87A3A"/>
    <w:rsid w:val="00D921C4"/>
    <w:rsid w:val="00D92EF9"/>
    <w:rsid w:val="00D931D4"/>
    <w:rsid w:val="00D97CE1"/>
    <w:rsid w:val="00DA02FC"/>
    <w:rsid w:val="00DA1A45"/>
    <w:rsid w:val="00DA2244"/>
    <w:rsid w:val="00DA2BD6"/>
    <w:rsid w:val="00DA4679"/>
    <w:rsid w:val="00DB099D"/>
    <w:rsid w:val="00DB1F61"/>
    <w:rsid w:val="00DB484D"/>
    <w:rsid w:val="00DB6126"/>
    <w:rsid w:val="00DB700D"/>
    <w:rsid w:val="00DB72D2"/>
    <w:rsid w:val="00DC18FE"/>
    <w:rsid w:val="00DC5158"/>
    <w:rsid w:val="00DC536D"/>
    <w:rsid w:val="00DC58A6"/>
    <w:rsid w:val="00DC59B8"/>
    <w:rsid w:val="00DD3522"/>
    <w:rsid w:val="00DD4416"/>
    <w:rsid w:val="00DD4449"/>
    <w:rsid w:val="00DD7A24"/>
    <w:rsid w:val="00DE47C7"/>
    <w:rsid w:val="00DE5181"/>
    <w:rsid w:val="00DE59DF"/>
    <w:rsid w:val="00DE647C"/>
    <w:rsid w:val="00DF24A0"/>
    <w:rsid w:val="00DF44A1"/>
    <w:rsid w:val="00DF45A2"/>
    <w:rsid w:val="00DF6392"/>
    <w:rsid w:val="00E00B56"/>
    <w:rsid w:val="00E07CAA"/>
    <w:rsid w:val="00E15DD8"/>
    <w:rsid w:val="00E20856"/>
    <w:rsid w:val="00E210C5"/>
    <w:rsid w:val="00E25FA8"/>
    <w:rsid w:val="00E26BC7"/>
    <w:rsid w:val="00E34D8A"/>
    <w:rsid w:val="00E410A1"/>
    <w:rsid w:val="00E45AF2"/>
    <w:rsid w:val="00E45AFB"/>
    <w:rsid w:val="00E46843"/>
    <w:rsid w:val="00E525D6"/>
    <w:rsid w:val="00E53277"/>
    <w:rsid w:val="00E5438C"/>
    <w:rsid w:val="00E62DCE"/>
    <w:rsid w:val="00E737F3"/>
    <w:rsid w:val="00E75767"/>
    <w:rsid w:val="00E8049E"/>
    <w:rsid w:val="00E833CF"/>
    <w:rsid w:val="00E93C9D"/>
    <w:rsid w:val="00E952D9"/>
    <w:rsid w:val="00E9570C"/>
    <w:rsid w:val="00E96B38"/>
    <w:rsid w:val="00EA00AE"/>
    <w:rsid w:val="00EA34B4"/>
    <w:rsid w:val="00EB2B25"/>
    <w:rsid w:val="00EB2D6F"/>
    <w:rsid w:val="00EB6555"/>
    <w:rsid w:val="00EC1FA4"/>
    <w:rsid w:val="00EC3B1B"/>
    <w:rsid w:val="00ED31E0"/>
    <w:rsid w:val="00ED67EC"/>
    <w:rsid w:val="00EE1D23"/>
    <w:rsid w:val="00EE1F58"/>
    <w:rsid w:val="00EE2A96"/>
    <w:rsid w:val="00EE444F"/>
    <w:rsid w:val="00EE5050"/>
    <w:rsid w:val="00EE7AB9"/>
    <w:rsid w:val="00EF085E"/>
    <w:rsid w:val="00EF1FBA"/>
    <w:rsid w:val="00EF25DE"/>
    <w:rsid w:val="00EF2799"/>
    <w:rsid w:val="00EF4899"/>
    <w:rsid w:val="00F00B14"/>
    <w:rsid w:val="00F00CD5"/>
    <w:rsid w:val="00F04942"/>
    <w:rsid w:val="00F1015D"/>
    <w:rsid w:val="00F1353E"/>
    <w:rsid w:val="00F13D15"/>
    <w:rsid w:val="00F2212D"/>
    <w:rsid w:val="00F22800"/>
    <w:rsid w:val="00F26280"/>
    <w:rsid w:val="00F2782F"/>
    <w:rsid w:val="00F325D4"/>
    <w:rsid w:val="00F327A2"/>
    <w:rsid w:val="00F346FB"/>
    <w:rsid w:val="00F43FFC"/>
    <w:rsid w:val="00F44F36"/>
    <w:rsid w:val="00F51C67"/>
    <w:rsid w:val="00F51D77"/>
    <w:rsid w:val="00F522D2"/>
    <w:rsid w:val="00F524C6"/>
    <w:rsid w:val="00F52E84"/>
    <w:rsid w:val="00F565EC"/>
    <w:rsid w:val="00F56E39"/>
    <w:rsid w:val="00F57B77"/>
    <w:rsid w:val="00F65305"/>
    <w:rsid w:val="00F65744"/>
    <w:rsid w:val="00F66019"/>
    <w:rsid w:val="00F67C70"/>
    <w:rsid w:val="00F67E6A"/>
    <w:rsid w:val="00F7067E"/>
    <w:rsid w:val="00F75D15"/>
    <w:rsid w:val="00F87883"/>
    <w:rsid w:val="00F87F75"/>
    <w:rsid w:val="00FA0105"/>
    <w:rsid w:val="00FA18E7"/>
    <w:rsid w:val="00FA4B60"/>
    <w:rsid w:val="00FA7823"/>
    <w:rsid w:val="00FB19CD"/>
    <w:rsid w:val="00FB2049"/>
    <w:rsid w:val="00FB2F86"/>
    <w:rsid w:val="00FB343D"/>
    <w:rsid w:val="00FB396C"/>
    <w:rsid w:val="00FC1476"/>
    <w:rsid w:val="00FC2BA4"/>
    <w:rsid w:val="00FC5AAB"/>
    <w:rsid w:val="00FC73BE"/>
    <w:rsid w:val="00FD1252"/>
    <w:rsid w:val="00FD3A1E"/>
    <w:rsid w:val="00FD48E3"/>
    <w:rsid w:val="00FD53C7"/>
    <w:rsid w:val="00FD592B"/>
    <w:rsid w:val="00FE00E0"/>
    <w:rsid w:val="00FE3379"/>
    <w:rsid w:val="00FE7285"/>
    <w:rsid w:val="00FF19CD"/>
    <w:rsid w:val="00FF1CA8"/>
    <w:rsid w:val="00FF20D9"/>
    <w:rsid w:val="00FF6694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32F9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7112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70DE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70DE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C770D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77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29</Pages>
  <Words>10461</Words>
  <Characters>59628</Characters>
  <Application>Microsoft Office Word</Application>
  <DocSecurity>0</DocSecurity>
  <Lines>496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30</cp:revision>
  <cp:lastPrinted>2025-09-01T11:42:00Z</cp:lastPrinted>
  <dcterms:created xsi:type="dcterms:W3CDTF">2025-08-27T07:46:00Z</dcterms:created>
  <dcterms:modified xsi:type="dcterms:W3CDTF">2025-09-01T12:55:00Z</dcterms:modified>
</cp:coreProperties>
</file>