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04C" w:rsidRDefault="00BE404C" w:rsidP="00BE404C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E404C" w:rsidRDefault="00BE404C" w:rsidP="00BE404C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BE404C" w:rsidRDefault="00BE404C" w:rsidP="00BE4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BE404C" w:rsidRDefault="00BE404C" w:rsidP="00BE4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BE404C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404C" w:rsidRDefault="006D1001" w:rsidP="00BE4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  n</w:t>
      </w:r>
      <w:r w:rsid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rokovanie                              </w:t>
      </w:r>
      <w:r w:rsid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</w:t>
      </w:r>
      <w:r w:rsid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Číslo: </w:t>
      </w:r>
      <w:r w:rsidR="00296FF6" w:rsidRPr="007E2A54">
        <w:rPr>
          <w:rFonts w:ascii="Times New Roman" w:eastAsia="Times New Roman" w:hAnsi="Times New Roman" w:cs="Times New Roman"/>
          <w:sz w:val="24"/>
          <w:szCs w:val="24"/>
          <w:lang w:eastAsia="sk-SK"/>
        </w:rPr>
        <w:t>UV</w:t>
      </w:r>
      <w:r w:rsidR="000C1D2F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296FF6" w:rsidRPr="00AB1146">
        <w:rPr>
          <w:rFonts w:ascii="Times New Roman" w:eastAsia="Times New Roman" w:hAnsi="Times New Roman" w:cs="Times New Roman"/>
          <w:sz w:val="24"/>
          <w:szCs w:val="24"/>
          <w:lang w:eastAsia="sk-SK"/>
        </w:rPr>
        <w:t>20555/2025</w:t>
      </w:r>
    </w:p>
    <w:p w:rsidR="00BE404C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BE404C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BE404C" w:rsidRDefault="00BE404C" w:rsidP="00BE40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BE404C" w:rsidRDefault="00BE404C" w:rsidP="00BE404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C2390B" w:rsidRDefault="00C2390B" w:rsidP="00BE404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C2390B" w:rsidRDefault="00C2390B" w:rsidP="00BE404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C2390B" w:rsidRDefault="00C2390B" w:rsidP="00BE404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BE404C" w:rsidRDefault="00ED2596" w:rsidP="00BE404C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901</w:t>
      </w:r>
    </w:p>
    <w:p w:rsidR="00BE404C" w:rsidRDefault="00BE404C" w:rsidP="00BE40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NÁVRH</w:t>
      </w:r>
    </w:p>
    <w:p w:rsidR="00BE404C" w:rsidRDefault="00BE404C" w:rsidP="00BE4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5D548B" w:rsidRDefault="005D548B" w:rsidP="005D548B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vyslovenie súhlasu Národnej rady Slovenskej republiky </w:t>
      </w:r>
      <w:r w:rsidR="006D1001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="000C1D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 Zmenami a doplneniami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Dohovor</w:t>
      </w:r>
      <w:r w:rsidR="000C1D2F">
        <w:rPr>
          <w:rFonts w:ascii="Times New Roman" w:hAnsi="Times New Roman" w:cs="Times New Roman"/>
          <w:b/>
          <w:bCs/>
          <w:iCs/>
          <w:sz w:val="24"/>
          <w:szCs w:val="24"/>
        </w:rPr>
        <w:t>u</w:t>
      </w: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energetickej charty </w:t>
      </w:r>
    </w:p>
    <w:p w:rsidR="00D60120" w:rsidRDefault="00D60120" w:rsidP="00BE404C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17565" w:rsidRP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  </w:t>
      </w:r>
      <w:r w:rsidRPr="003175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Obsah materiálu: </w:t>
      </w:r>
    </w:p>
    <w:p w:rsidR="00317565" w:rsidRP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17565" w:rsidRP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175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1.</w:t>
      </w:r>
      <w:r w:rsidRPr="003175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Návrh uznesenia Národnej rady SR</w:t>
      </w:r>
    </w:p>
    <w:p w:rsidR="00317565" w:rsidRP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 2. </w:t>
      </w:r>
      <w:r w:rsidRPr="003175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Predkladacia správa</w:t>
      </w:r>
    </w:p>
    <w:p w:rsid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 3. </w:t>
      </w:r>
      <w:r w:rsidRPr="003175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Vlastný materiál</w:t>
      </w:r>
      <w:r w:rsidR="001731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 slovenčine</w:t>
      </w:r>
    </w:p>
    <w:p w:rsidR="001731CF" w:rsidRPr="00317565" w:rsidRDefault="001731CF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 4. Vlastný materiál v angličtine</w:t>
      </w:r>
    </w:p>
    <w:p w:rsidR="00317565" w:rsidRP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 </w:t>
      </w:r>
      <w:r w:rsidR="001731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Pr="003175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Doložka prednosti</w:t>
      </w:r>
    </w:p>
    <w:p w:rsidR="00317565" w:rsidRPr="00317565" w:rsidRDefault="00317565" w:rsidP="003175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                                    </w:t>
      </w:r>
      <w:r w:rsidR="001731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Pr="003175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Doložka vybraných vplyvov</w:t>
      </w:r>
    </w:p>
    <w:p w:rsidR="00BE404C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BE404C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BE404C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D1001" w:rsidRDefault="006D1001" w:rsidP="00BE40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BE404C" w:rsidRPr="00317565" w:rsidRDefault="00BE404C" w:rsidP="00BE4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3F5BA5" w:rsidRDefault="003F5BA5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626A6A" w:rsidRDefault="00626A6A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626A6A" w:rsidRDefault="00626A6A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3F5BA5" w:rsidRDefault="003F5BA5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3F5BA5" w:rsidRDefault="003F5BA5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BE404C" w:rsidRPr="00317565" w:rsidRDefault="00BE404C" w:rsidP="00317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3175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BE404C" w:rsidRDefault="00383134" w:rsidP="00BE404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BE404C" w:rsidRDefault="00BE404C" w:rsidP="00BE404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BE404C" w:rsidRDefault="00BE404C" w:rsidP="00BE404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BE404C" w:rsidRDefault="00BE404C" w:rsidP="00BE404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04C" w:rsidRDefault="00BE404C" w:rsidP="00BE404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04C" w:rsidRDefault="00BE404C" w:rsidP="00BE404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CE1" w:rsidRDefault="00383134" w:rsidP="00D60120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</w:t>
      </w:r>
      <w:r w:rsidR="00296FF6">
        <w:rPr>
          <w:rFonts w:ascii="Times New Roman" w:eastAsia="Times New Roman" w:hAnsi="Times New Roman" w:cs="Times New Roman"/>
          <w:sz w:val="24"/>
          <w:szCs w:val="24"/>
        </w:rPr>
        <w:t>august 2025</w:t>
      </w:r>
    </w:p>
    <w:sectPr w:rsidR="00791CE1" w:rsidSect="00626A6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4C"/>
    <w:rsid w:val="00053789"/>
    <w:rsid w:val="000C1D2F"/>
    <w:rsid w:val="00122EC0"/>
    <w:rsid w:val="00145015"/>
    <w:rsid w:val="001731CF"/>
    <w:rsid w:val="001C6E2E"/>
    <w:rsid w:val="00296FF6"/>
    <w:rsid w:val="002D3E5B"/>
    <w:rsid w:val="00317565"/>
    <w:rsid w:val="00383134"/>
    <w:rsid w:val="003F5BA5"/>
    <w:rsid w:val="005D548B"/>
    <w:rsid w:val="00626A6A"/>
    <w:rsid w:val="006D1001"/>
    <w:rsid w:val="00770AE0"/>
    <w:rsid w:val="00791CE1"/>
    <w:rsid w:val="009C1CAA"/>
    <w:rsid w:val="00A4622E"/>
    <w:rsid w:val="00BC7250"/>
    <w:rsid w:val="00BE404C"/>
    <w:rsid w:val="00C2390B"/>
    <w:rsid w:val="00D60120"/>
    <w:rsid w:val="00ED2596"/>
    <w:rsid w:val="00F2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853D"/>
  <w15:chartTrackingRefBased/>
  <w15:docId w15:val="{3A5396D3-7479-4064-A67D-FD7B72B9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404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3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Carna Veronika</dc:creator>
  <cp:keywords/>
  <dc:description/>
  <cp:lastModifiedBy>Mikulova Andrea</cp:lastModifiedBy>
  <cp:revision>3</cp:revision>
  <cp:lastPrinted>2025-08-11T08:09:00Z</cp:lastPrinted>
  <dcterms:created xsi:type="dcterms:W3CDTF">2025-08-11T08:52:00Z</dcterms:created>
  <dcterms:modified xsi:type="dcterms:W3CDTF">2025-08-19T08:34:00Z</dcterms:modified>
</cp:coreProperties>
</file>