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35F547F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327E3E">
        <w:rPr>
          <w:sz w:val="22"/>
          <w:szCs w:val="22"/>
        </w:rPr>
        <w:t>399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5ECEC067" w:rsidR="00456E37" w:rsidRDefault="007A0969" w:rsidP="00456E37">
      <w:pPr>
        <w:pStyle w:val="rozhodnutia"/>
      </w:pPr>
      <w:r>
        <w:t>9</w:t>
      </w:r>
      <w:r w:rsidR="00327E3E">
        <w:t>98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7DF49D0C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356B33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2B73FB1E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356B33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706E7D40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327E3E">
        <w:rPr>
          <w:rFonts w:cs="Arial"/>
          <w:noProof/>
          <w:sz w:val="22"/>
          <w:lang w:val="sk-SK"/>
        </w:rPr>
        <w:t>,</w:t>
      </w:r>
      <w:r w:rsidR="00E97C32" w:rsidRPr="00E97C32">
        <w:t xml:space="preserve"> </w:t>
      </w:r>
      <w:r w:rsidR="00327E3E" w:rsidRPr="00327E3E">
        <w:rPr>
          <w:rFonts w:cs="Arial"/>
          <w:noProof/>
          <w:sz w:val="22"/>
          <w:lang w:val="sk-SK"/>
        </w:rPr>
        <w:t xml:space="preserve">ktorým sa mení a dopĺňa zákon č. 314/2018 Z. z. o Ústavnom súde Slovenskej republiky a o zmene a doplnení niektorých zákonov v znení neskorších predpisov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DE2E5A">
        <w:rPr>
          <w:rFonts w:cs="Arial"/>
          <w:noProof/>
          <w:sz w:val="22"/>
          <w:lang w:val="sk-SK"/>
        </w:rPr>
        <w:t>9</w:t>
      </w:r>
      <w:r w:rsidR="00327E3E">
        <w:rPr>
          <w:rFonts w:cs="Arial"/>
          <w:noProof/>
          <w:sz w:val="22"/>
          <w:lang w:val="sk-SK"/>
        </w:rPr>
        <w:t>53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90046EE" w14:textId="69D1FD36" w:rsidR="009A4FBD" w:rsidRDefault="00305670" w:rsidP="00327E3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33D7A4D3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327E3E">
        <w:rPr>
          <w:rFonts w:ascii="Arial" w:hAnsi="Arial" w:cs="Arial"/>
          <w:sz w:val="22"/>
          <w:szCs w:val="22"/>
        </w:rPr>
        <w:t>Ústavnoprávny výbor Národnej rady Slovenskej republiky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72DB07FE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 xml:space="preserve">kona v druhom čítaní </w:t>
      </w:r>
      <w:r w:rsidR="00622E18" w:rsidRPr="00B61D27">
        <w:rPr>
          <w:rFonts w:ascii="Arial" w:hAnsi="Arial" w:cs="Arial"/>
          <w:sz w:val="22"/>
          <w:szCs w:val="22"/>
        </w:rPr>
        <w:t xml:space="preserve">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27C89FB1" w14:textId="77777777" w:rsidR="002459FE" w:rsidRDefault="002459FE" w:rsidP="00552D33">
      <w:pPr>
        <w:jc w:val="center"/>
        <w:rPr>
          <w:rFonts w:ascii="Arial" w:hAnsi="Arial" w:cs="Arial"/>
          <w:sz w:val="22"/>
          <w:szCs w:val="22"/>
        </w:rPr>
      </w:pPr>
    </w:p>
    <w:p w14:paraId="2B8B9084" w14:textId="77777777" w:rsidR="00327E3E" w:rsidRDefault="00327E3E" w:rsidP="00552D33">
      <w:pPr>
        <w:jc w:val="center"/>
        <w:rPr>
          <w:rFonts w:ascii="Arial" w:hAnsi="Arial" w:cs="Arial"/>
          <w:sz w:val="22"/>
          <w:szCs w:val="22"/>
        </w:rPr>
      </w:pPr>
    </w:p>
    <w:p w14:paraId="74CA8D34" w14:textId="77777777" w:rsidR="00327E3E" w:rsidRDefault="00327E3E" w:rsidP="00552D33">
      <w:pPr>
        <w:jc w:val="center"/>
        <w:rPr>
          <w:rFonts w:ascii="Arial" w:hAnsi="Arial" w:cs="Arial"/>
          <w:sz w:val="22"/>
          <w:szCs w:val="22"/>
        </w:rPr>
      </w:pPr>
    </w:p>
    <w:p w14:paraId="77384605" w14:textId="77777777" w:rsidR="00327E3E" w:rsidRDefault="00327E3E" w:rsidP="00552D33">
      <w:pPr>
        <w:jc w:val="center"/>
        <w:rPr>
          <w:rFonts w:ascii="Arial" w:hAnsi="Arial" w:cs="Arial"/>
          <w:sz w:val="22"/>
          <w:szCs w:val="22"/>
        </w:rPr>
      </w:pPr>
    </w:p>
    <w:p w14:paraId="56899441" w14:textId="760C278D" w:rsidR="00327E3E" w:rsidRDefault="00327E3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77096B42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27E3E"/>
    <w:rsid w:val="00356B33"/>
    <w:rsid w:val="00361759"/>
    <w:rsid w:val="00364139"/>
    <w:rsid w:val="003715E3"/>
    <w:rsid w:val="003731C5"/>
    <w:rsid w:val="00377666"/>
    <w:rsid w:val="0038733D"/>
    <w:rsid w:val="00394735"/>
    <w:rsid w:val="003D0A74"/>
    <w:rsid w:val="003D193C"/>
    <w:rsid w:val="003E1860"/>
    <w:rsid w:val="003E20D4"/>
    <w:rsid w:val="003E2CDF"/>
    <w:rsid w:val="003F1D5F"/>
    <w:rsid w:val="003F2192"/>
    <w:rsid w:val="003F26F5"/>
    <w:rsid w:val="004005DC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091A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D6628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3599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C689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B43AE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66BC5"/>
    <w:rsid w:val="00B818F1"/>
    <w:rsid w:val="00B83C0F"/>
    <w:rsid w:val="00B84553"/>
    <w:rsid w:val="00B902C7"/>
    <w:rsid w:val="00BB10B9"/>
    <w:rsid w:val="00BE2AF6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3E3B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2025-08-26T12:50:00Z</cp:lastPrinted>
  <dcterms:created xsi:type="dcterms:W3CDTF">2025-08-26T08:05:00Z</dcterms:created>
  <dcterms:modified xsi:type="dcterms:W3CDTF">2025-08-26T12:50:00Z</dcterms:modified>
</cp:coreProperties>
</file>