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5C134D11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231F1C">
        <w:rPr>
          <w:sz w:val="22"/>
          <w:szCs w:val="22"/>
        </w:rPr>
        <w:t>3</w:t>
      </w:r>
      <w:r w:rsidR="00974DE1">
        <w:rPr>
          <w:sz w:val="22"/>
          <w:szCs w:val="22"/>
        </w:rPr>
        <w:t>84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3FDB0DB8" w:rsidR="00456E37" w:rsidRDefault="007A0969" w:rsidP="00456E37">
      <w:pPr>
        <w:pStyle w:val="rozhodnutia"/>
      </w:pPr>
      <w:r>
        <w:t>9</w:t>
      </w:r>
      <w:r w:rsidR="00974DE1">
        <w:t>60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6C0F974" w14:textId="40882CEC" w:rsidR="00974DE1" w:rsidRPr="00974DE1" w:rsidRDefault="00BE641C" w:rsidP="00974DE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 xml:space="preserve">vládny návrh zákona, </w:t>
      </w:r>
      <w:r w:rsidR="00974DE1" w:rsidRPr="00974DE1">
        <w:rPr>
          <w:rFonts w:cs="Arial"/>
          <w:noProof/>
          <w:sz w:val="22"/>
          <w:lang w:val="sk-SK"/>
        </w:rPr>
        <w:t xml:space="preserve">ktorým sa mení a dopĺňa zákon č. 280/2017 Z. z. o poskytovaní podpory a dotácie v pôdohospodárstve a rozvoji vidieka a o zmene zákona </w:t>
      </w:r>
      <w:r w:rsidR="00974DE1">
        <w:rPr>
          <w:rFonts w:cs="Arial"/>
          <w:noProof/>
          <w:sz w:val="22"/>
          <w:lang w:val="sk-SK"/>
        </w:rPr>
        <w:br/>
      </w:r>
      <w:r w:rsidR="00974DE1" w:rsidRPr="00974DE1">
        <w:rPr>
          <w:rFonts w:cs="Arial"/>
          <w:noProof/>
          <w:sz w:val="22"/>
          <w:lang w:val="sk-SK"/>
        </w:rPr>
        <w:t xml:space="preserve">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</w:t>
      </w:r>
    </w:p>
    <w:p w14:paraId="6DD97759" w14:textId="2B821CB7" w:rsidR="00BE641C" w:rsidRDefault="00974DE1" w:rsidP="00974DE1">
      <w:pPr>
        <w:pStyle w:val="Zkladntext"/>
        <w:rPr>
          <w:rFonts w:cs="Arial"/>
          <w:noProof/>
          <w:sz w:val="22"/>
          <w:lang w:val="sk-SK"/>
        </w:rPr>
      </w:pPr>
      <w:r w:rsidRPr="00974DE1">
        <w:rPr>
          <w:rFonts w:cs="Arial"/>
          <w:noProof/>
          <w:sz w:val="22"/>
          <w:lang w:val="sk-SK"/>
        </w:rPr>
        <w:t>z Európskeho poľnohospodárskeho fondu pre rozvoj vidieka a o zmene a doplnení niektorých zákonov</w:t>
      </w:r>
      <w:r w:rsidR="00DE2E5A" w:rsidRPr="00DE2E5A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E2E5A">
        <w:rPr>
          <w:rFonts w:cs="Arial"/>
          <w:noProof/>
          <w:sz w:val="22"/>
          <w:lang w:val="sk-SK"/>
        </w:rPr>
        <w:t>91</w:t>
      </w:r>
      <w:r>
        <w:rPr>
          <w:rFonts w:cs="Arial"/>
          <w:noProof/>
          <w:sz w:val="22"/>
          <w:lang w:val="sk-SK"/>
        </w:rPr>
        <w:t>4</w:t>
      </w:r>
      <w:r w:rsidR="009365D8">
        <w:rPr>
          <w:rFonts w:cs="Arial"/>
          <w:noProof/>
          <w:sz w:val="22"/>
          <w:lang w:val="sk-SK"/>
        </w:rPr>
        <w:t>)</w:t>
      </w:r>
      <w:r w:rsidR="00BE641C"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89C8DFF" w14:textId="26658BFF" w:rsidR="00520446" w:rsidRDefault="00305670" w:rsidP="00DE2E5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520446">
        <w:rPr>
          <w:rFonts w:ascii="Arial" w:hAnsi="Arial" w:cs="Arial"/>
          <w:sz w:val="22"/>
          <w:szCs w:val="22"/>
        </w:rPr>
        <w:t xml:space="preserve">a </w:t>
      </w:r>
    </w:p>
    <w:p w14:paraId="190046EE" w14:textId="614F31F5" w:rsidR="009A4FBD" w:rsidRDefault="00520446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E2E5A">
        <w:rPr>
          <w:rFonts w:ascii="Arial" w:hAnsi="Arial" w:cs="Arial"/>
          <w:sz w:val="22"/>
          <w:szCs w:val="22"/>
        </w:rPr>
        <w:t>pôdohospodárstvo a životné prostredie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4C0CF36D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E2E5A">
        <w:rPr>
          <w:rFonts w:ascii="Arial" w:hAnsi="Arial" w:cs="Arial"/>
          <w:sz w:val="22"/>
          <w:szCs w:val="22"/>
        </w:rPr>
        <w:t>pôdohospodárstvo a životné prostredie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398F8BD3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DE2E5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201DBEC8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500B4"/>
    <w:rsid w:val="00162558"/>
    <w:rsid w:val="0016281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F269B"/>
    <w:rsid w:val="001F519F"/>
    <w:rsid w:val="002040DB"/>
    <w:rsid w:val="00210F3F"/>
    <w:rsid w:val="00217977"/>
    <w:rsid w:val="00217CA3"/>
    <w:rsid w:val="00231F1C"/>
    <w:rsid w:val="00235556"/>
    <w:rsid w:val="00276CBD"/>
    <w:rsid w:val="00294C70"/>
    <w:rsid w:val="002A4929"/>
    <w:rsid w:val="002B46CD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419D7"/>
    <w:rsid w:val="004514B5"/>
    <w:rsid w:val="004541F7"/>
    <w:rsid w:val="00456E33"/>
    <w:rsid w:val="00456E37"/>
    <w:rsid w:val="00472700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7F23"/>
    <w:rsid w:val="00AD1D2C"/>
    <w:rsid w:val="00AD7E2C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641C"/>
    <w:rsid w:val="00C04354"/>
    <w:rsid w:val="00C128FA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58FD"/>
    <w:rsid w:val="00DD34E1"/>
    <w:rsid w:val="00DD5FDE"/>
    <w:rsid w:val="00DE2E5A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29C3"/>
    <w:rsid w:val="00E72FC6"/>
    <w:rsid w:val="00E818F4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2025-08-25T10:39:00Z</cp:lastPrinted>
  <dcterms:created xsi:type="dcterms:W3CDTF">2025-08-25T10:40:00Z</dcterms:created>
  <dcterms:modified xsi:type="dcterms:W3CDTF">2025-08-25T10:41:00Z</dcterms:modified>
</cp:coreProperties>
</file>