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0BE4" w14:textId="77777777"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130AEE9E" w14:textId="77777777" w:rsidR="007B62FA" w:rsidRDefault="007B62FA" w:rsidP="007B62FA">
      <w:pPr>
        <w:pStyle w:val="Podtitul"/>
      </w:pPr>
    </w:p>
    <w:p w14:paraId="2570CD23" w14:textId="253F9646"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>Číslo</w:t>
      </w:r>
      <w:r w:rsidR="002D4459" w:rsidRPr="00F650D5">
        <w:rPr>
          <w:sz w:val="28"/>
        </w:rPr>
        <w:t xml:space="preserve">: </w:t>
      </w:r>
      <w:r w:rsidR="00CE1B6B" w:rsidRPr="00F650D5">
        <w:rPr>
          <w:sz w:val="28"/>
        </w:rPr>
        <w:t>UV-</w:t>
      </w:r>
      <w:r w:rsidR="00F650D5" w:rsidRPr="00F650D5">
        <w:rPr>
          <w:sz w:val="28"/>
        </w:rPr>
        <w:t>2</w:t>
      </w:r>
      <w:r w:rsidR="00B167D5">
        <w:rPr>
          <w:sz w:val="28"/>
        </w:rPr>
        <w:t>5002</w:t>
      </w:r>
      <w:r w:rsidR="00CE1B6B" w:rsidRPr="00F650D5">
        <w:rPr>
          <w:sz w:val="28"/>
        </w:rPr>
        <w:t>/202</w:t>
      </w:r>
      <w:r w:rsidR="00F650D5" w:rsidRPr="00F650D5">
        <w:rPr>
          <w:sz w:val="28"/>
        </w:rPr>
        <w:t>5</w:t>
      </w:r>
    </w:p>
    <w:p w14:paraId="737A71DB" w14:textId="77777777"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14:paraId="3B6EDCF7" w14:textId="77777777" w:rsidR="007B62FA" w:rsidRDefault="007B62FA" w:rsidP="007B62FA">
      <w:pPr>
        <w:pStyle w:val="Podtitul"/>
      </w:pPr>
    </w:p>
    <w:p w14:paraId="271FB3B1" w14:textId="77777777" w:rsidR="00844D6A" w:rsidRPr="00726520" w:rsidRDefault="00844D6A" w:rsidP="007B62FA">
      <w:pPr>
        <w:pStyle w:val="Podtitul"/>
      </w:pPr>
    </w:p>
    <w:p w14:paraId="063D5D7A" w14:textId="34437106" w:rsidR="007B62FA" w:rsidRPr="00726520" w:rsidRDefault="00E876A1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923</w:t>
      </w:r>
    </w:p>
    <w:p w14:paraId="7B37D26E" w14:textId="77777777"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14:paraId="2790C03F" w14:textId="77777777" w:rsidR="001D3B62" w:rsidRDefault="001D3B62" w:rsidP="001D3B62">
      <w:pPr>
        <w:pStyle w:val="Nadpis1"/>
      </w:pPr>
      <w:r w:rsidRPr="00726520">
        <w:t>VLÁDNY NÁVRH</w:t>
      </w:r>
    </w:p>
    <w:p w14:paraId="772BF525" w14:textId="77777777" w:rsidR="001D3B62" w:rsidRDefault="001D3B62" w:rsidP="001D3B62">
      <w:pPr>
        <w:jc w:val="center"/>
        <w:rPr>
          <w:b/>
          <w:bCs/>
          <w:sz w:val="28"/>
          <w:szCs w:val="28"/>
        </w:rPr>
      </w:pPr>
    </w:p>
    <w:p w14:paraId="6C68787C" w14:textId="77777777"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14:paraId="7EE32A8C" w14:textId="77777777" w:rsidR="002511A1" w:rsidRDefault="002511A1" w:rsidP="001D3B62">
      <w:pPr>
        <w:jc w:val="center"/>
        <w:rPr>
          <w:b/>
          <w:bCs/>
          <w:sz w:val="28"/>
          <w:szCs w:val="28"/>
        </w:rPr>
      </w:pPr>
    </w:p>
    <w:p w14:paraId="6BE446A6" w14:textId="7449F4DB"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5F4DD4">
        <w:rPr>
          <w:bCs/>
          <w:szCs w:val="24"/>
        </w:rPr>
        <w:t>5</w:t>
      </w:r>
      <w:r w:rsidR="00032CA1">
        <w:rPr>
          <w:bCs/>
          <w:szCs w:val="24"/>
        </w:rPr>
        <w:t>,</w:t>
      </w:r>
    </w:p>
    <w:p w14:paraId="2F775002" w14:textId="77777777"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14:paraId="36069187" w14:textId="77777777" w:rsidR="005F4DD4" w:rsidRPr="00492982" w:rsidRDefault="005F4DD4" w:rsidP="005F4DD4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bookmarkStart w:id="0" w:name="_Hlk96496183"/>
      <w:r w:rsidRPr="00E5285E">
        <w:rPr>
          <w:rFonts w:ascii="Times" w:hAnsi="Times" w:cs="Times"/>
          <w:b/>
          <w:bCs/>
          <w:sz w:val="28"/>
          <w:szCs w:val="25"/>
        </w:rPr>
        <w:t>ktorým sa mení a dopĺňa zákon č. 61/2015 Z. z. o odbornom vzdelávaní a príprave a o zmene a doplnení niektorých zákonov v znení neskorších predpisov</w:t>
      </w:r>
    </w:p>
    <w:bookmarkEnd w:id="0"/>
    <w:p w14:paraId="763A0215" w14:textId="77777777" w:rsidR="001D3B62" w:rsidRDefault="001D3B62" w:rsidP="001D3B62">
      <w:pPr>
        <w:pStyle w:val="Podtitul"/>
        <w:ind w:left="4248" w:firstLine="708"/>
        <w:rPr>
          <w:szCs w:val="24"/>
        </w:rPr>
      </w:pPr>
    </w:p>
    <w:p w14:paraId="2A6ED86A" w14:textId="77777777"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14:paraId="79712CDA" w14:textId="77777777"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14:paraId="05D298F1" w14:textId="77777777" w:rsidR="001D3B62" w:rsidRDefault="001D3B62" w:rsidP="001D3B62">
      <w:pPr>
        <w:pStyle w:val="Podtitul"/>
        <w:ind w:left="4248" w:firstLine="708"/>
      </w:pPr>
      <w:bookmarkStart w:id="1" w:name="_Hlk96496266"/>
      <w:r w:rsidRPr="002B2347">
        <w:t>Národná rada Slovenskej republiky</w:t>
      </w:r>
    </w:p>
    <w:p w14:paraId="7B41FED5" w14:textId="77777777" w:rsidR="002511A1" w:rsidRPr="002B2347" w:rsidRDefault="002511A1" w:rsidP="001D3B62">
      <w:pPr>
        <w:pStyle w:val="Podtitul"/>
        <w:ind w:left="4248" w:firstLine="708"/>
      </w:pPr>
    </w:p>
    <w:p w14:paraId="2DDA34CE" w14:textId="77777777"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14:paraId="27288D64" w14:textId="77777777" w:rsidR="002511A1" w:rsidRDefault="002511A1" w:rsidP="001D3B62">
      <w:pPr>
        <w:pStyle w:val="Podtitul"/>
        <w:ind w:left="4956"/>
        <w:rPr>
          <w:szCs w:val="24"/>
        </w:rPr>
      </w:pPr>
    </w:p>
    <w:bookmarkEnd w:id="1"/>
    <w:p w14:paraId="235AD9E9" w14:textId="77777777" w:rsidR="005F4DD4" w:rsidRDefault="005F4DD4" w:rsidP="005F4DD4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>
        <w:rPr>
          <w:bCs/>
          <w:snapToGrid w:val="0"/>
          <w:szCs w:val="24"/>
          <w:lang w:eastAsia="cs-CZ"/>
        </w:rPr>
        <w:t>,</w:t>
      </w:r>
      <w:r w:rsidRPr="000D1778">
        <w:t xml:space="preserve"> </w:t>
      </w:r>
      <w:r w:rsidRPr="00E5285E">
        <w:rPr>
          <w:bCs/>
          <w:snapToGrid w:val="0"/>
          <w:szCs w:val="24"/>
          <w:lang w:eastAsia="cs-CZ"/>
        </w:rPr>
        <w:t>ktorým sa mení a dopĺňa zákon č. 61/2015 Z. z. o odbornom vzdelávaní a príprave a o zmene a doplnení niektorých zákonov v znení neskorších predpisov</w:t>
      </w:r>
    </w:p>
    <w:p w14:paraId="7659E802" w14:textId="77777777" w:rsidR="00D60CEC" w:rsidRDefault="00D60CEC" w:rsidP="00D60CEC">
      <w:pPr>
        <w:pStyle w:val="Podtitul"/>
        <w:ind w:left="4820"/>
        <w:rPr>
          <w:szCs w:val="24"/>
        </w:rPr>
      </w:pPr>
    </w:p>
    <w:p w14:paraId="7226899D" w14:textId="77777777" w:rsidR="007B62FA" w:rsidRDefault="007B62FA" w:rsidP="007B62FA">
      <w:pPr>
        <w:pStyle w:val="Podtitul"/>
        <w:rPr>
          <w:b/>
          <w:u w:val="single"/>
        </w:rPr>
      </w:pPr>
    </w:p>
    <w:p w14:paraId="4B7A33A9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2A1CBC54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2B71A581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41E7082D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573176AB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1FA27389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36371A73" w14:textId="77777777"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14:paraId="7AFE72C8" w14:textId="77777777" w:rsidR="001D3B62" w:rsidRDefault="003B5CD8" w:rsidP="001D3B62">
      <w:pPr>
        <w:pStyle w:val="Podtitul"/>
      </w:pPr>
      <w:r>
        <w:t>Robert Fico</w:t>
      </w:r>
    </w:p>
    <w:p w14:paraId="0E866E07" w14:textId="77777777" w:rsidR="001D3B62" w:rsidRDefault="001D3B62" w:rsidP="001D3B62">
      <w:pPr>
        <w:pStyle w:val="Podtitul"/>
      </w:pPr>
      <w:r>
        <w:t>predseda vlády Slovenskej republiky</w:t>
      </w:r>
    </w:p>
    <w:p w14:paraId="5637B053" w14:textId="77777777" w:rsidR="00844D6A" w:rsidRDefault="00844D6A" w:rsidP="007B62FA">
      <w:pPr>
        <w:pStyle w:val="Podtitul"/>
      </w:pPr>
    </w:p>
    <w:p w14:paraId="31743951" w14:textId="77777777" w:rsidR="001D3B62" w:rsidRDefault="001D3B62" w:rsidP="007B62FA">
      <w:pPr>
        <w:pStyle w:val="Podtitul"/>
      </w:pPr>
    </w:p>
    <w:p w14:paraId="52C7B81C" w14:textId="77777777" w:rsidR="001D3B62" w:rsidRDefault="001D3B62" w:rsidP="007B62FA">
      <w:pPr>
        <w:pStyle w:val="Podtitul"/>
      </w:pPr>
    </w:p>
    <w:p w14:paraId="52EEE249" w14:textId="77777777" w:rsidR="00844D6A" w:rsidRDefault="00844D6A" w:rsidP="007B62FA">
      <w:pPr>
        <w:pStyle w:val="Podtitul"/>
      </w:pPr>
    </w:p>
    <w:p w14:paraId="316BFBBD" w14:textId="6E0A62CC"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5F4DD4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112D9"/>
    <w:rsid w:val="00245615"/>
    <w:rsid w:val="002511A1"/>
    <w:rsid w:val="00286FD1"/>
    <w:rsid w:val="002B5A43"/>
    <w:rsid w:val="002D4459"/>
    <w:rsid w:val="002F03A9"/>
    <w:rsid w:val="00337EF9"/>
    <w:rsid w:val="00356B2E"/>
    <w:rsid w:val="00360CB4"/>
    <w:rsid w:val="003B5CD8"/>
    <w:rsid w:val="00441381"/>
    <w:rsid w:val="004640CD"/>
    <w:rsid w:val="004653AF"/>
    <w:rsid w:val="00474B7F"/>
    <w:rsid w:val="00492982"/>
    <w:rsid w:val="00495F85"/>
    <w:rsid w:val="004F00B2"/>
    <w:rsid w:val="005C10BC"/>
    <w:rsid w:val="005C1DBF"/>
    <w:rsid w:val="005F4DD4"/>
    <w:rsid w:val="006245CD"/>
    <w:rsid w:val="00637183"/>
    <w:rsid w:val="0065777F"/>
    <w:rsid w:val="00697B45"/>
    <w:rsid w:val="006D0076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167D5"/>
    <w:rsid w:val="00B319A7"/>
    <w:rsid w:val="00B677B7"/>
    <w:rsid w:val="00BC2FAF"/>
    <w:rsid w:val="00BF68BF"/>
    <w:rsid w:val="00C70373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876A1"/>
    <w:rsid w:val="00E94798"/>
    <w:rsid w:val="00EC4D9C"/>
    <w:rsid w:val="00F650D5"/>
    <w:rsid w:val="00F77343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13CEF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Bumberová Veronika</cp:lastModifiedBy>
  <cp:revision>7</cp:revision>
  <cp:lastPrinted>2019-01-09T11:23:00Z</cp:lastPrinted>
  <dcterms:created xsi:type="dcterms:W3CDTF">2025-08-20T06:53:00Z</dcterms:created>
  <dcterms:modified xsi:type="dcterms:W3CDTF">2025-08-20T12:13:00Z</dcterms:modified>
</cp:coreProperties>
</file>