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1C9" w:rsidRPr="001431C9" w:rsidRDefault="00F21300" w:rsidP="00F21300">
      <w:pPr>
        <w:pStyle w:val="Nadpis1"/>
        <w:rPr>
          <w:rFonts w:eastAsia="Times New Roman"/>
          <w:b w:val="0"/>
          <w:sz w:val="24"/>
          <w:szCs w:val="24"/>
          <w:lang w:eastAsia="sk-SK"/>
        </w:rPr>
      </w:pPr>
      <w:r w:rsidRPr="001431C9">
        <w:rPr>
          <w:rFonts w:eastAsia="Times New Roman"/>
          <w:lang w:eastAsia="sk-SK"/>
        </w:rPr>
        <w:t>DÔVODOVÁ SPRÁVA</w:t>
      </w:r>
    </w:p>
    <w:p w:rsidR="001431C9" w:rsidRPr="001431C9" w:rsidRDefault="001431C9" w:rsidP="00F21300">
      <w:pPr>
        <w:pStyle w:val="Nadpis2"/>
        <w:spacing w:before="360"/>
        <w:rPr>
          <w:rFonts w:eastAsia="Times New Roman"/>
          <w:b w:val="0"/>
          <w:lang w:eastAsia="sk-SK"/>
        </w:rPr>
      </w:pPr>
      <w:r w:rsidRPr="001431C9">
        <w:rPr>
          <w:rFonts w:eastAsia="Times New Roman"/>
          <w:lang w:eastAsia="sk-SK"/>
        </w:rPr>
        <w:t>VŠEOBECNÁ ČASŤ</w:t>
      </w:r>
    </w:p>
    <w:p w:rsidR="00F7164E" w:rsidRDefault="00F7164E" w:rsidP="00FF7237">
      <w:pPr>
        <w:pStyle w:val="Normlnywebov"/>
        <w:spacing w:before="360" w:beforeAutospacing="0" w:after="0" w:afterAutospacing="0"/>
        <w:jc w:val="both"/>
      </w:pPr>
      <w:r>
        <w:t>Cieľom návrhu zákona je najmä zohľadnenie potrieb aplikačnej praxe v oblastiach, ktoré sa týkajú výkonu pracovnej činnosti</w:t>
      </w:r>
      <w:r w:rsidR="00B76DCE">
        <w:t xml:space="preserve"> pedagogických zamestnancov a odborných zamestnancov</w:t>
      </w:r>
      <w:r>
        <w:t>.</w:t>
      </w:r>
    </w:p>
    <w:p w:rsidR="00C953A8" w:rsidRDefault="00C953A8" w:rsidP="00F21300">
      <w:pPr>
        <w:pStyle w:val="Normlnywebov"/>
        <w:spacing w:before="240" w:beforeAutospacing="0" w:after="0" w:afterAutospacing="0"/>
        <w:jc w:val="both"/>
      </w:pPr>
      <w:bookmarkStart w:id="0" w:name="_Hlk161734974"/>
      <w:r>
        <w:t>V návrhu zákona sa najmä</w:t>
      </w:r>
    </w:p>
    <w:p w:rsidR="00C4729F" w:rsidRPr="00332C31" w:rsidRDefault="00734A89" w:rsidP="00C4729F">
      <w:pPr>
        <w:pStyle w:val="Odsekzoznamu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bookmarkStart w:id="1" w:name="paragraf-30.odsek-1.pismeno-a.text"/>
      <w:bookmarkStart w:id="2" w:name="paragraf-30.odsek-1.pismeno-a"/>
      <w:bookmarkStart w:id="3" w:name="paragraf-30.odsek-1"/>
      <w:bookmarkStart w:id="4" w:name="_Hlk159230824"/>
      <w:bookmarkEnd w:id="0"/>
      <w:bookmarkEnd w:id="1"/>
      <w:bookmarkEnd w:id="2"/>
      <w:bookmarkEnd w:id="3"/>
      <w:bookmarkEnd w:id="4"/>
      <w:r>
        <w:rPr>
          <w:rFonts w:ascii="Times New Roman" w:hAnsi="Times New Roman"/>
          <w:sz w:val="24"/>
          <w:szCs w:val="24"/>
          <w:lang w:eastAsia="sk-SK"/>
        </w:rPr>
        <w:t>spresňujú</w:t>
      </w:r>
      <w:bookmarkStart w:id="5" w:name="_GoBack"/>
      <w:bookmarkEnd w:id="5"/>
      <w:r w:rsidR="00C4729F" w:rsidRPr="00332C31">
        <w:rPr>
          <w:rFonts w:ascii="Times New Roman" w:hAnsi="Times New Roman"/>
          <w:sz w:val="24"/>
          <w:szCs w:val="24"/>
          <w:lang w:eastAsia="sk-SK"/>
        </w:rPr>
        <w:t xml:space="preserve"> podmienky preukazovania bezúhonnosti pre prácu s deťmi a mládežou a skončenia pracovného pomeru v prípade nesplnenia podmienky bezúhonnosti,</w:t>
      </w:r>
    </w:p>
    <w:p w:rsidR="00C4729F" w:rsidRPr="00332C31" w:rsidRDefault="00C4729F" w:rsidP="00C4729F">
      <w:pPr>
        <w:pStyle w:val="Odsekzoznamu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332C31">
        <w:rPr>
          <w:rFonts w:ascii="Times New Roman" w:hAnsi="Times New Roman"/>
          <w:sz w:val="24"/>
          <w:szCs w:val="24"/>
          <w:lang w:eastAsia="sk-SK"/>
        </w:rPr>
        <w:t>zavádza nová kategória „pedagogický zamestnanec – kandidát“,</w:t>
      </w:r>
    </w:p>
    <w:p w:rsidR="00C4729F" w:rsidRPr="00332C31" w:rsidRDefault="00C4729F" w:rsidP="00C4729F">
      <w:pPr>
        <w:pStyle w:val="Odsekzoznamu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332C31">
        <w:rPr>
          <w:rFonts w:ascii="Times New Roman" w:hAnsi="Times New Roman"/>
          <w:sz w:val="24"/>
          <w:szCs w:val="24"/>
          <w:lang w:eastAsia="sk-SK"/>
        </w:rPr>
        <w:t>zavádza</w:t>
      </w:r>
      <w:r>
        <w:rPr>
          <w:rFonts w:ascii="Times New Roman" w:hAnsi="Times New Roman"/>
          <w:sz w:val="24"/>
          <w:szCs w:val="24"/>
          <w:lang w:eastAsia="sk-SK"/>
        </w:rPr>
        <w:t>jú</w:t>
      </w:r>
      <w:r w:rsidRPr="00332C31">
        <w:rPr>
          <w:rFonts w:ascii="Times New Roman" w:hAnsi="Times New Roman"/>
          <w:sz w:val="24"/>
          <w:szCs w:val="24"/>
          <w:lang w:eastAsia="sk-SK"/>
        </w:rPr>
        <w:t xml:space="preserve"> nov</w:t>
      </w:r>
      <w:r>
        <w:rPr>
          <w:rFonts w:ascii="Times New Roman" w:hAnsi="Times New Roman"/>
          <w:sz w:val="24"/>
          <w:szCs w:val="24"/>
          <w:lang w:eastAsia="sk-SK"/>
        </w:rPr>
        <w:t>é</w:t>
      </w:r>
      <w:r w:rsidRPr="00332C31">
        <w:rPr>
          <w:rFonts w:ascii="Times New Roman" w:hAnsi="Times New Roman"/>
          <w:sz w:val="24"/>
          <w:szCs w:val="24"/>
          <w:lang w:eastAsia="sk-SK"/>
        </w:rPr>
        <w:t xml:space="preserve"> podkategóri</w:t>
      </w:r>
      <w:r>
        <w:rPr>
          <w:rFonts w:ascii="Times New Roman" w:hAnsi="Times New Roman"/>
          <w:sz w:val="24"/>
          <w:szCs w:val="24"/>
          <w:lang w:eastAsia="sk-SK"/>
        </w:rPr>
        <w:t>e</w:t>
      </w:r>
      <w:r w:rsidRPr="00332C31">
        <w:rPr>
          <w:rFonts w:ascii="Times New Roman" w:hAnsi="Times New Roman"/>
          <w:sz w:val="24"/>
          <w:szCs w:val="24"/>
          <w:lang w:eastAsia="sk-SK"/>
        </w:rPr>
        <w:t xml:space="preserve"> kategórie učiteľ – </w:t>
      </w:r>
      <w:r w:rsidRPr="00650A58">
        <w:rPr>
          <w:rFonts w:ascii="Times New Roman" w:hAnsi="Times New Roman"/>
          <w:sz w:val="24"/>
          <w:szCs w:val="24"/>
          <w:lang w:eastAsia="sk-SK"/>
        </w:rPr>
        <w:t xml:space="preserve">učiteľ všeobecného vzdelávania v strednej škole </w:t>
      </w:r>
      <w:r>
        <w:rPr>
          <w:rFonts w:ascii="Times New Roman" w:hAnsi="Times New Roman"/>
          <w:sz w:val="24"/>
          <w:szCs w:val="24"/>
          <w:lang w:eastAsia="sk-SK"/>
        </w:rPr>
        <w:t xml:space="preserve">a </w:t>
      </w:r>
      <w:r w:rsidRPr="00332C31">
        <w:rPr>
          <w:rFonts w:ascii="Times New Roman" w:hAnsi="Times New Roman"/>
          <w:sz w:val="24"/>
          <w:szCs w:val="24"/>
          <w:lang w:eastAsia="sk-SK"/>
        </w:rPr>
        <w:t>učiteľ odborného vzdelávania a prípravy v strednej škole,</w:t>
      </w:r>
    </w:p>
    <w:p w:rsidR="00C4729F" w:rsidRPr="00332C31" w:rsidRDefault="00C4729F" w:rsidP="00C4729F">
      <w:pPr>
        <w:pStyle w:val="Odsekzoznamu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modifikuje</w:t>
      </w:r>
      <w:r w:rsidRPr="00332C31">
        <w:rPr>
          <w:rFonts w:ascii="Times New Roman" w:hAnsi="Times New Roman"/>
          <w:sz w:val="24"/>
          <w:szCs w:val="24"/>
          <w:lang w:eastAsia="sk-SK"/>
        </w:rPr>
        <w:t xml:space="preserve"> výkon špecializovanej činnosti v </w:t>
      </w:r>
      <w:proofErr w:type="spellStart"/>
      <w:r w:rsidRPr="00332C31">
        <w:rPr>
          <w:rFonts w:ascii="Times New Roman" w:hAnsi="Times New Roman"/>
          <w:sz w:val="24"/>
          <w:szCs w:val="24"/>
          <w:lang w:eastAsia="sk-SK"/>
        </w:rPr>
        <w:t>kariérovej</w:t>
      </w:r>
      <w:proofErr w:type="spellEnd"/>
      <w:r w:rsidRPr="00332C31">
        <w:rPr>
          <w:rFonts w:ascii="Times New Roman" w:hAnsi="Times New Roman"/>
          <w:sz w:val="24"/>
          <w:szCs w:val="24"/>
          <w:lang w:eastAsia="sk-SK"/>
        </w:rPr>
        <w:t xml:space="preserve"> pozícii „supervízor“,</w:t>
      </w:r>
    </w:p>
    <w:p w:rsidR="00C4729F" w:rsidRPr="00332C31" w:rsidRDefault="00C4729F" w:rsidP="00C4729F">
      <w:pPr>
        <w:pStyle w:val="Odsekzoznamu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332C31">
        <w:rPr>
          <w:rFonts w:ascii="Times New Roman" w:hAnsi="Times New Roman"/>
          <w:sz w:val="24"/>
          <w:szCs w:val="24"/>
          <w:lang w:eastAsia="sk-SK"/>
        </w:rPr>
        <w:t>ustanovujú podmienky pre vytvorenie a používanie katalógu programov vzdelávania pedagogických zamestnancov a odborných zamestnancov,</w:t>
      </w:r>
    </w:p>
    <w:p w:rsidR="00C4729F" w:rsidRPr="00332C31" w:rsidRDefault="00C4729F" w:rsidP="00C4729F">
      <w:pPr>
        <w:pStyle w:val="Odsekzoznamu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332C31">
        <w:rPr>
          <w:rFonts w:ascii="Times New Roman" w:hAnsi="Times New Roman"/>
          <w:sz w:val="24"/>
          <w:szCs w:val="24"/>
          <w:lang w:eastAsia="sk-SK"/>
        </w:rPr>
        <w:t>upravuje okruh poskytovateľov aktualizačného vzdelávania, inovačného vzdelávania, kvalifikačného vzdelávania a atestačných organizácií,</w:t>
      </w:r>
    </w:p>
    <w:p w:rsidR="00C4729F" w:rsidRDefault="00C4729F" w:rsidP="00C4729F">
      <w:pPr>
        <w:pStyle w:val="Odsekzoznamu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332C31">
        <w:rPr>
          <w:rFonts w:ascii="Times New Roman" w:hAnsi="Times New Roman"/>
          <w:sz w:val="24"/>
          <w:szCs w:val="24"/>
          <w:lang w:eastAsia="sk-SK"/>
        </w:rPr>
        <w:t>upravuje pôsobnosť ministerstva v profesijnom rozvoji a povinnosti poskytovateľov vzdelávania v súvislosti so vznikom katalógu programov vzdelávania pedagogických zamestnancov a odborných zamestnancov</w:t>
      </w:r>
      <w:r>
        <w:rPr>
          <w:rFonts w:ascii="Times New Roman" w:hAnsi="Times New Roman"/>
          <w:sz w:val="24"/>
          <w:szCs w:val="24"/>
          <w:lang w:eastAsia="sk-SK"/>
        </w:rPr>
        <w:t>.</w:t>
      </w:r>
    </w:p>
    <w:p w:rsidR="00773997" w:rsidRDefault="00773997" w:rsidP="007739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73997" w:rsidRPr="00773997" w:rsidRDefault="00773997" w:rsidP="007739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773997">
        <w:rPr>
          <w:rFonts w:ascii="Times New Roman" w:hAnsi="Times New Roman"/>
          <w:sz w:val="24"/>
          <w:szCs w:val="24"/>
          <w:lang w:eastAsia="sk-SK"/>
        </w:rPr>
        <w:t xml:space="preserve">Návrh zákona nie je predmetom </w:t>
      </w:r>
      <w:proofErr w:type="spellStart"/>
      <w:r w:rsidRPr="00773997">
        <w:rPr>
          <w:rFonts w:ascii="Times New Roman" w:hAnsi="Times New Roman"/>
          <w:sz w:val="24"/>
          <w:szCs w:val="24"/>
          <w:lang w:eastAsia="sk-SK"/>
        </w:rPr>
        <w:t>vnútrokomunitárneho</w:t>
      </w:r>
      <w:proofErr w:type="spellEnd"/>
      <w:r w:rsidRPr="00773997">
        <w:rPr>
          <w:rFonts w:ascii="Times New Roman" w:hAnsi="Times New Roman"/>
          <w:sz w:val="24"/>
          <w:szCs w:val="24"/>
          <w:lang w:eastAsia="sk-SK"/>
        </w:rPr>
        <w:t xml:space="preserve"> pripomienkového konania.</w:t>
      </w:r>
    </w:p>
    <w:p w:rsidR="001431C9" w:rsidRPr="001431C9" w:rsidRDefault="001431C9" w:rsidP="00F21300">
      <w:pPr>
        <w:spacing w:before="240" w:after="0"/>
        <w:jc w:val="both"/>
        <w:rPr>
          <w:rFonts w:ascii="Times New Roman" w:hAnsi="Times New Roman" w:cs="Times New Roman"/>
          <w:sz w:val="24"/>
        </w:rPr>
      </w:pPr>
      <w:r w:rsidRPr="001431C9">
        <w:rPr>
          <w:rFonts w:ascii="Times New Roman" w:hAnsi="Times New Roman" w:cs="Times New Roman"/>
          <w:sz w:val="24"/>
        </w:rPr>
        <w:t xml:space="preserve">Návrh </w:t>
      </w:r>
      <w:r>
        <w:rPr>
          <w:rFonts w:ascii="Times New Roman" w:hAnsi="Times New Roman" w:cs="Times New Roman"/>
          <w:sz w:val="24"/>
        </w:rPr>
        <w:t>zákona</w:t>
      </w:r>
      <w:r w:rsidRPr="001431C9">
        <w:rPr>
          <w:rFonts w:ascii="Times New Roman" w:hAnsi="Times New Roman" w:cs="Times New Roman"/>
          <w:sz w:val="24"/>
        </w:rPr>
        <w:t xml:space="preserve"> je v súlade s Ústavou Slovenskej republiky, ústavnými zákonmi a nálezmi Ústavného súdu Slovenskej republiky, medzinárodnými zmluvami a inými medzinárodnými dokumentmi, ktorými je Slovenská republika viazaná, zákonmi a s právom Európskej únie. </w:t>
      </w:r>
    </w:p>
    <w:p w:rsidR="00061BC1" w:rsidRPr="001431C9" w:rsidRDefault="006C2D65" w:rsidP="00FF7237">
      <w:pPr>
        <w:pStyle w:val="Normlnywebov"/>
        <w:spacing w:before="240" w:beforeAutospacing="0" w:after="0" w:afterAutospacing="0"/>
        <w:jc w:val="both"/>
      </w:pPr>
      <w:r w:rsidRPr="00BA4549">
        <w:t xml:space="preserve">Návrh zákona </w:t>
      </w:r>
      <w:r w:rsidR="00FF7237">
        <w:t>ne</w:t>
      </w:r>
      <w:r w:rsidR="00666327">
        <w:t>má</w:t>
      </w:r>
      <w:r>
        <w:t xml:space="preserve"> vplyv</w:t>
      </w:r>
      <w:r w:rsidR="00FF7237">
        <w:t>y</w:t>
      </w:r>
      <w:r w:rsidRPr="00BA4549">
        <w:t xml:space="preserve"> na </w:t>
      </w:r>
      <w:r>
        <w:t>rozpočet verejnej správy, vplyvy na</w:t>
      </w:r>
      <w:r w:rsidR="009C68C2">
        <w:t> </w:t>
      </w:r>
      <w:r w:rsidRPr="001431C9">
        <w:t>manželstvo, rodičovstvo a</w:t>
      </w:r>
      <w:r w:rsidR="00FF7237">
        <w:t> </w:t>
      </w:r>
      <w:r w:rsidRPr="001431C9">
        <w:t>rodinu</w:t>
      </w:r>
      <w:r w:rsidR="00FF7237">
        <w:t>,</w:t>
      </w:r>
      <w:r w:rsidR="00A77460">
        <w:t xml:space="preserve"> </w:t>
      </w:r>
      <w:r w:rsidR="00F326B0">
        <w:t>s</w:t>
      </w:r>
      <w:r>
        <w:t>ociálne vplyvy</w:t>
      </w:r>
      <w:r w:rsidR="00FF7237">
        <w:t>,</w:t>
      </w:r>
      <w:r w:rsidR="00421C06">
        <w:t> vplyvy na</w:t>
      </w:r>
      <w:r w:rsidR="009C68C2">
        <w:t> </w:t>
      </w:r>
      <w:r w:rsidR="00F326B0" w:rsidRPr="001431C9">
        <w:t>podnikateľské prostredie</w:t>
      </w:r>
      <w:r w:rsidR="00FF7237">
        <w:t>,</w:t>
      </w:r>
      <w:r w:rsidR="001431C9" w:rsidRPr="001431C9">
        <w:t xml:space="preserve"> vplyv na limit verejných výdavkov, vplyvy na životné prostredie, vplyvy na informatizáciu spoločnosti</w:t>
      </w:r>
      <w:r w:rsidR="00666327">
        <w:t xml:space="preserve"> a</w:t>
      </w:r>
      <w:r w:rsidR="001431C9" w:rsidRPr="001431C9">
        <w:t xml:space="preserve"> vplyvy na služby verejnej správy pre občana</w:t>
      </w:r>
      <w:r>
        <w:t>.</w:t>
      </w:r>
      <w:r w:rsidR="001431C9" w:rsidRPr="001431C9">
        <w:t xml:space="preserve"> </w:t>
      </w:r>
    </w:p>
    <w:sectPr w:rsidR="00061BC1" w:rsidRPr="00143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5BD2"/>
    <w:multiLevelType w:val="hybridMultilevel"/>
    <w:tmpl w:val="76EA60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8386B"/>
    <w:multiLevelType w:val="hybridMultilevel"/>
    <w:tmpl w:val="0AACDF8E"/>
    <w:lvl w:ilvl="0" w:tplc="4198E4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32CFB"/>
    <w:multiLevelType w:val="hybridMultilevel"/>
    <w:tmpl w:val="5290B8F6"/>
    <w:lvl w:ilvl="0" w:tplc="20AA779E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CE0443"/>
    <w:multiLevelType w:val="hybridMultilevel"/>
    <w:tmpl w:val="BBCC3A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34849"/>
    <w:multiLevelType w:val="hybridMultilevel"/>
    <w:tmpl w:val="DEF262DE"/>
    <w:lvl w:ilvl="0" w:tplc="94CAA5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847F8"/>
    <w:multiLevelType w:val="hybridMultilevel"/>
    <w:tmpl w:val="CA8ABED0"/>
    <w:lvl w:ilvl="0" w:tplc="EC76132E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77C86"/>
    <w:multiLevelType w:val="hybridMultilevel"/>
    <w:tmpl w:val="9C4CAD96"/>
    <w:lvl w:ilvl="0" w:tplc="0E52AF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C07B9"/>
    <w:multiLevelType w:val="hybridMultilevel"/>
    <w:tmpl w:val="3092D1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2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090"/>
    <w:rsid w:val="00025296"/>
    <w:rsid w:val="00061BC1"/>
    <w:rsid w:val="00110090"/>
    <w:rsid w:val="00134C8B"/>
    <w:rsid w:val="001431C9"/>
    <w:rsid w:val="001513A8"/>
    <w:rsid w:val="00152960"/>
    <w:rsid w:val="00187A55"/>
    <w:rsid w:val="00197685"/>
    <w:rsid w:val="001D5225"/>
    <w:rsid w:val="0024211A"/>
    <w:rsid w:val="002709AF"/>
    <w:rsid w:val="002D1170"/>
    <w:rsid w:val="003173EF"/>
    <w:rsid w:val="0032027A"/>
    <w:rsid w:val="00321217"/>
    <w:rsid w:val="003712E5"/>
    <w:rsid w:val="003D24B3"/>
    <w:rsid w:val="00421C06"/>
    <w:rsid w:val="00436DEA"/>
    <w:rsid w:val="00483D77"/>
    <w:rsid w:val="00483DE4"/>
    <w:rsid w:val="005530B6"/>
    <w:rsid w:val="005855D0"/>
    <w:rsid w:val="00666327"/>
    <w:rsid w:val="006B1F8A"/>
    <w:rsid w:val="006B7E8C"/>
    <w:rsid w:val="006C2D65"/>
    <w:rsid w:val="006E3C15"/>
    <w:rsid w:val="00734A89"/>
    <w:rsid w:val="0074684E"/>
    <w:rsid w:val="00747C0E"/>
    <w:rsid w:val="00773997"/>
    <w:rsid w:val="007C1240"/>
    <w:rsid w:val="00817210"/>
    <w:rsid w:val="00865F92"/>
    <w:rsid w:val="0088074C"/>
    <w:rsid w:val="00891AA9"/>
    <w:rsid w:val="008A5FDC"/>
    <w:rsid w:val="008B2E18"/>
    <w:rsid w:val="00916B99"/>
    <w:rsid w:val="00921905"/>
    <w:rsid w:val="009548AC"/>
    <w:rsid w:val="00957019"/>
    <w:rsid w:val="009622D1"/>
    <w:rsid w:val="009C68C2"/>
    <w:rsid w:val="009D6B22"/>
    <w:rsid w:val="009E7C45"/>
    <w:rsid w:val="00A51974"/>
    <w:rsid w:val="00A64B1A"/>
    <w:rsid w:val="00A77460"/>
    <w:rsid w:val="00AA735B"/>
    <w:rsid w:val="00B76DCE"/>
    <w:rsid w:val="00BB508A"/>
    <w:rsid w:val="00BD0E3A"/>
    <w:rsid w:val="00BD6032"/>
    <w:rsid w:val="00C4729F"/>
    <w:rsid w:val="00C642A7"/>
    <w:rsid w:val="00C735DA"/>
    <w:rsid w:val="00C953A8"/>
    <w:rsid w:val="00D32528"/>
    <w:rsid w:val="00DB5145"/>
    <w:rsid w:val="00DD3072"/>
    <w:rsid w:val="00E11E72"/>
    <w:rsid w:val="00E25257"/>
    <w:rsid w:val="00EC0F6A"/>
    <w:rsid w:val="00F21300"/>
    <w:rsid w:val="00F326B0"/>
    <w:rsid w:val="00F7164E"/>
    <w:rsid w:val="00F72336"/>
    <w:rsid w:val="00F84C60"/>
    <w:rsid w:val="00FC4B8C"/>
    <w:rsid w:val="00FD71DF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BBA1B"/>
  <w15:chartTrackingRefBased/>
  <w15:docId w15:val="{CEA8FC0D-A84C-4098-BBCF-1DF7AEDF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622D1"/>
  </w:style>
  <w:style w:type="paragraph" w:styleId="Nadpis1">
    <w:name w:val="heading 1"/>
    <w:basedOn w:val="Normlny"/>
    <w:next w:val="Normlny"/>
    <w:link w:val="Nadpis1Char"/>
    <w:uiPriority w:val="9"/>
    <w:qFormat/>
    <w:rsid w:val="00F21300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21300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22D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622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622D1"/>
    <w:pPr>
      <w:spacing w:after="200" w:line="240" w:lineRule="auto"/>
    </w:pPr>
    <w:rPr>
      <w:sz w:val="20"/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622D1"/>
    <w:rPr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22D1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1431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F21300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21300"/>
    <w:rPr>
      <w:rFonts w:ascii="Times New Roman" w:eastAsiaTheme="majorEastAsia" w:hAnsi="Times New Roman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5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AA7D676BB9844B479E29C5F7F14E2" ma:contentTypeVersion="14" ma:contentTypeDescription="Create a new document." ma:contentTypeScope="" ma:versionID="2f323fbb55ec4e9b63221eac056a016d">
  <xsd:schema xmlns:xsd="http://www.w3.org/2001/XMLSchema" xmlns:xs="http://www.w3.org/2001/XMLSchema" xmlns:p="http://schemas.microsoft.com/office/2006/metadata/properties" xmlns:ns3="fdd56f01-9d68-4c6a-a3c3-968c75c719a4" xmlns:ns4="e72f8d52-aa6a-4f0b-97b5-38ab45df2db2" targetNamespace="http://schemas.microsoft.com/office/2006/metadata/properties" ma:root="true" ma:fieldsID="1713fdd1a6e7a0ef2d8eb3e9eb2490ab" ns3:_="" ns4:_="">
    <xsd:import namespace="fdd56f01-9d68-4c6a-a3c3-968c75c719a4"/>
    <xsd:import namespace="e72f8d52-aa6a-4f0b-97b5-38ab45df2db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6f01-9d68-4c6a-a3c3-968c75c719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f8d52-aa6a-4f0b-97b5-38ab45df2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6B6A8-BBE1-40A2-BD9D-FDAF1E4B62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5A3BA0-8078-4A71-8CA2-DABC43D2E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56f01-9d68-4c6a-a3c3-968c75c719a4"/>
    <ds:schemaRef ds:uri="e72f8d52-aa6a-4f0b-97b5-38ab45df2d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37BFD1-0497-46E5-8D59-69FED78C7C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5B9F15-5F20-4F42-8DC5-D3FAB016F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Sitarčík Ján</dc:creator>
  <cp:keywords/>
  <dc:description/>
  <cp:lastModifiedBy>Kasenčák René</cp:lastModifiedBy>
  <cp:revision>12</cp:revision>
  <cp:lastPrinted>2024-05-10T06:53:00Z</cp:lastPrinted>
  <dcterms:created xsi:type="dcterms:W3CDTF">2025-04-11T06:33:00Z</dcterms:created>
  <dcterms:modified xsi:type="dcterms:W3CDTF">2025-05-26T12:21:00Z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0x0101004F7AA7D676BB9844B479E29C5F7F14E2</vt:lpwstr>
  </property>
</Properties>
</file>