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B4F08" w14:textId="77777777" w:rsidR="00FB13E2" w:rsidRDefault="00094377">
      <w:pPr>
        <w:pBdr>
          <w:bottom w:val="single" w:sz="12" w:space="1" w:color="00000A"/>
        </w:pBdr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NÁRODNÁ  RADA  SLOVENSKEJ  REPUBLIKY</w:t>
      </w:r>
    </w:p>
    <w:p w14:paraId="7C63DE16" w14:textId="77777777" w:rsidR="00FB13E2" w:rsidRDefault="00094377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IX. volebné obdobie</w:t>
      </w:r>
    </w:p>
    <w:p w14:paraId="1E4BFFAF" w14:textId="77777777" w:rsidR="00FB13E2" w:rsidRDefault="00FB13E2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9CA2A1" w14:textId="77777777" w:rsidR="00FB13E2" w:rsidRDefault="00FB13E2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17F452" w14:textId="77777777" w:rsidR="00FB13E2" w:rsidRDefault="00094377">
      <w:pPr>
        <w:spacing w:before="120"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Návrh</w:t>
      </w:r>
    </w:p>
    <w:p w14:paraId="7A04D4F6" w14:textId="77777777" w:rsidR="00FB13E2" w:rsidRDefault="00FB13E2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6AE624" w14:textId="77777777" w:rsidR="00FB13E2" w:rsidRDefault="00094377">
      <w:pPr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ZÁKON</w:t>
      </w:r>
    </w:p>
    <w:p w14:paraId="6E0BC7D2" w14:textId="77777777" w:rsidR="00FB13E2" w:rsidRDefault="00FB13E2">
      <w:pPr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FDADD6" w14:textId="77777777" w:rsidR="00FB13E2" w:rsidRDefault="00094377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... 2025,</w:t>
      </w:r>
    </w:p>
    <w:p w14:paraId="2302CFF9" w14:textId="77777777" w:rsidR="00FB13E2" w:rsidRDefault="00FB13E2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F14625" w14:textId="77777777" w:rsidR="00FB13E2" w:rsidRDefault="000943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ktorým sa dopĺňa zákon č. 461/2003 Z. z. o sociálnom poistení </w:t>
      </w:r>
    </w:p>
    <w:p w14:paraId="6C1CC63E" w14:textId="77777777" w:rsidR="00FB13E2" w:rsidRDefault="000943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 znení neskorších predpisov</w:t>
      </w:r>
    </w:p>
    <w:p w14:paraId="26EE1955" w14:textId="77777777" w:rsidR="00FB13E2" w:rsidRDefault="00FB13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4E9F6F" w14:textId="77777777" w:rsidR="00FB13E2" w:rsidRDefault="000943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14:paraId="3E4718BA" w14:textId="77777777" w:rsidR="00FB13E2" w:rsidRDefault="00FB13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8C6246" w14:textId="77777777" w:rsidR="00FB13E2" w:rsidRDefault="000943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Čl. I</w:t>
      </w:r>
    </w:p>
    <w:p w14:paraId="4CA2F4F1" w14:textId="77777777" w:rsidR="00FB13E2" w:rsidRDefault="00FB13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9B8F67" w14:textId="77777777" w:rsidR="00FB13E2" w:rsidRDefault="000943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Zákon č. 461/2003 Z. z. 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nálezu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177/2018 Z. z., zákona č. 191/2018 Z. z., zákona č. 282/2018 Z. z., zákona č. 314/2018 Z. z., zákona č. 317/2018 Z. z., zákona č. 366/2018 Z. z., zákona č. 368/2018 Z. z., zákona č. 35/2019 Z. z., zákona č. 83/2019 Z. z., zákona č. 105/2019 Z. z., zákona č. 221/2019 Z. z., zákona č. 225/2019 Z. z., zákona č. 231/2019 Z. z., 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125/2022 Z. z., zákona č. 248/2022 Z. z., zákona č. 249/2022 Z. z., zákona č. 350/2022 Z. z., zákona č. 352/2022 Z. z., zákona č. 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z., zákona č. 530/2023 Z. z., zákona č. 28/2024 Z. z., nálezu Ústavného súdu Slovenskej republiky č. 36/2024 Z. z., zákona č. 87/2024 Z. z., zákona č. 145/2024 Z. z., zákona č. 278/2024 Z. z., zákona č. 310/2024 Z. z., zákona č. 361/2024 Z. z., zákona č. 141/2025 Z. z. a zákona č. 150/2025 Z. z. sa dopĺňa takto:</w:t>
      </w:r>
    </w:p>
    <w:p w14:paraId="44D931B1" w14:textId="77777777" w:rsidR="00FB13E2" w:rsidRDefault="00FB13E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B5433E2" w14:textId="77777777" w:rsidR="00FB13E2" w:rsidRDefault="00094377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39 ods. 1 písm. a) sa za slová „chorú manželku,” dopĺňajú slová „chorú blízku osobu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50aa)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žijúcu s poistencom v domácnosti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50ab)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14:paraId="4857441C" w14:textId="77777777" w:rsidR="00FB13E2" w:rsidRDefault="00FB13E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CCC4C" w14:textId="77777777" w:rsidR="00FB13E2" w:rsidRDefault="00094377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Poznámky pod čiarou k odkazom 50aa a 50ab znejú:</w:t>
      </w:r>
    </w:p>
    <w:p w14:paraId="6F966F8D" w14:textId="77777777" w:rsidR="00FB13E2" w:rsidRDefault="00094377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„50aa) § 116 a 117 Občianskeho zákonníka.</w:t>
      </w:r>
    </w:p>
    <w:p w14:paraId="79425C4B" w14:textId="658422FD" w:rsidR="00FB13E2" w:rsidRDefault="00094377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50ab) § 115 Občianskeho zákonníka.“</w:t>
      </w:r>
      <w:r w:rsidR="006A0C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DBB4FE" w14:textId="77777777" w:rsidR="00FB13E2" w:rsidRDefault="000943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937420F" wp14:editId="17EE1BAF">
                <wp:extent cx="323850" cy="323850"/>
                <wp:effectExtent l="0" t="0" r="0" b="0"/>
                <wp:docPr id="1899381573" name="Obdĺžnik 1899381573" descr="Vytvoriť odka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08C0AD" w14:textId="77777777" w:rsidR="00FB13E2" w:rsidRDefault="00FB13E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37420F" id="Obdĺžnik 1899381573" o:spid="_x0000_s1026" alt="Vytvoriť odkaz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" filled="f" stroked="f">
                <v:textbox inset="2.53958mm,2.53958mm,2.53958mm,2.53958mm">
                  <w:txbxContent>
                    <w:p w14:paraId="0708C0AD" w14:textId="77777777" w:rsidR="00FB13E2" w:rsidRDefault="00FB13E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24A8C112" wp14:editId="7903A7BA">
                <wp:extent cx="323850" cy="323850"/>
                <wp:effectExtent l="0" t="0" r="0" b="0"/>
                <wp:docPr id="1899381572" name="Obdĺžnik 1899381572" descr="Odkaz bol skopírovaný do schránk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1E3AB5" w14:textId="77777777" w:rsidR="00FB13E2" w:rsidRDefault="00FB13E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A8C112" id="Obdĺžnik 1899381572" o:spid="_x0000_s1027" alt="Odkaz bol skopírovaný do schránky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" filled="f" stroked="f">
                <v:textbox inset="2.53958mm,2.53958mm,2.53958mm,2.53958mm">
                  <w:txbxContent>
                    <w:p w14:paraId="701E3AB5" w14:textId="77777777" w:rsidR="00FB13E2" w:rsidRDefault="00FB13E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C4682C2" wp14:editId="58130D70">
                <wp:extent cx="323850" cy="323850"/>
                <wp:effectExtent l="0" t="0" r="0" b="0"/>
                <wp:docPr id="1899381575" name="Obdĺžnik 1899381575" descr="Kopírovať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651053" w14:textId="77777777" w:rsidR="00FB13E2" w:rsidRDefault="00FB13E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4682C2" id="Obdĺžnik 1899381575" o:spid="_x0000_s1028" alt="Kopírovať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" filled="f" stroked="f">
                <v:textbox inset="2.53958mm,2.53958mm,2.53958mm,2.53958mm">
                  <w:txbxContent>
                    <w:p w14:paraId="0C651053" w14:textId="77777777" w:rsidR="00FB13E2" w:rsidRDefault="00FB13E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6DF76E08" wp14:editId="48451BC5">
                <wp:extent cx="323850" cy="323850"/>
                <wp:effectExtent l="0" t="0" r="0" b="0"/>
                <wp:docPr id="1899381574" name="Obdĺžnik 1899381574" descr="Porovnať verz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AB2FCA" w14:textId="77777777" w:rsidR="00FB13E2" w:rsidRDefault="00FB13E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F76E08" id="Obdĺžnik 1899381574" o:spid="_x0000_s1029" alt="Porovnať verzie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" filled="f" stroked="f">
                <v:textbox inset="2.53958mm,2.53958mm,2.53958mm,2.53958mm">
                  <w:txbxContent>
                    <w:p w14:paraId="74AB2FCA" w14:textId="77777777" w:rsidR="00FB13E2" w:rsidRDefault="00FB13E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E473FF1" wp14:editId="2E6CBF31">
                <wp:extent cx="323850" cy="323850"/>
                <wp:effectExtent l="0" t="0" r="0" b="0"/>
                <wp:docPr id="1899381577" name="Obdĺžnik 1899381577" descr="Porovnať verz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FAF268" w14:textId="77777777" w:rsidR="00FB13E2" w:rsidRDefault="00FB13E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473FF1" id="Obdĺžnik 1899381577" o:spid="_x0000_s1030" alt="Porovnať verzie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" filled="f" stroked="f">
                <v:textbox inset="2.53958mm,2.53958mm,2.53958mm,2.53958mm">
                  <w:txbxContent>
                    <w:p w14:paraId="71FAF268" w14:textId="77777777" w:rsidR="00FB13E2" w:rsidRDefault="00FB13E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CEF8EF3" wp14:editId="2D4BB315">
                <wp:extent cx="323850" cy="323850"/>
                <wp:effectExtent l="0" t="0" r="0" b="0"/>
                <wp:docPr id="1899381576" name="Obdĺžnik 1899381576" descr="Novelizác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BDD45D" w14:textId="77777777" w:rsidR="00FB13E2" w:rsidRDefault="00FB13E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EF8EF3" id="Obdĺžnik 1899381576" o:spid="_x0000_s1031" alt="Novelizácie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" filled="f" stroked="f">
                <v:textbox inset="2.53958mm,2.53958mm,2.53958mm,2.53958mm">
                  <w:txbxContent>
                    <w:p w14:paraId="03BDD45D" w14:textId="77777777" w:rsidR="00FB13E2" w:rsidRDefault="00FB13E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4C21E5F3" wp14:editId="4B7F7365">
                <wp:extent cx="323850" cy="323850"/>
                <wp:effectExtent l="0" t="0" r="0" b="0"/>
                <wp:docPr id="1899381578" name="Obdĺžnik 1899381578" descr="Novelizác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A52597" w14:textId="77777777" w:rsidR="00FB13E2" w:rsidRDefault="00FB13E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21E5F3" id="Obdĺžnik 1899381578" o:spid="_x0000_s1032" alt="Novelizácie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" filled="f" stroked="f">
                <v:textbox inset="2.53958mm,2.53958mm,2.53958mm,2.53958mm">
                  <w:txbxContent>
                    <w:p w14:paraId="29A52597" w14:textId="77777777" w:rsidR="00FB13E2" w:rsidRDefault="00FB13E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Čl. II</w:t>
      </w:r>
    </w:p>
    <w:p w14:paraId="64BB1E9B" w14:textId="77777777" w:rsidR="00FB13E2" w:rsidRDefault="00FB13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921233" w14:textId="77777777" w:rsidR="00FB13E2" w:rsidRDefault="000943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Tento zákon nadobúda účinnosť 1. januára 2026.</w:t>
      </w:r>
    </w:p>
    <w:p w14:paraId="73D122F7" w14:textId="77777777" w:rsidR="00FB13E2" w:rsidRDefault="00FB13E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B13E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E2"/>
    <w:rsid w:val="00094377"/>
    <w:rsid w:val="001357B9"/>
    <w:rsid w:val="001B6E27"/>
    <w:rsid w:val="006A0C8F"/>
    <w:rsid w:val="00FB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2E227"/>
  <w15:docId w15:val="{7A05EC96-188C-4869-98D9-B128999D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343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dpis8">
    <w:name w:val="heading 8"/>
    <w:link w:val="Nadpis8Char"/>
    <w:uiPriority w:val="9"/>
    <w:semiHidden/>
    <w:unhideWhenUsed/>
    <w:qFormat/>
    <w:rsid w:val="00343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dpis9">
    <w:name w:val="heading 9"/>
    <w:link w:val="Nadpis9Char"/>
    <w:uiPriority w:val="9"/>
    <w:semiHidden/>
    <w:unhideWhenUsed/>
    <w:qFormat/>
    <w:rsid w:val="00343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uiPriority w:val="9"/>
    <w:rsid w:val="00343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uiPriority w:val="9"/>
    <w:semiHidden/>
    <w:rsid w:val="00343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uiPriority w:val="9"/>
    <w:semiHidden/>
    <w:rsid w:val="00343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uiPriority w:val="9"/>
    <w:semiHidden/>
    <w:rsid w:val="00343E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uiPriority w:val="9"/>
    <w:semiHidden/>
    <w:rsid w:val="00343E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uiPriority w:val="9"/>
    <w:semiHidden/>
    <w:rsid w:val="00343E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3E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3E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3EAB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uiPriority w:val="10"/>
    <w:rsid w:val="00343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itulChar">
    <w:name w:val="Podtitul Char"/>
    <w:basedOn w:val="Predvolenpsmoodseku"/>
    <w:uiPriority w:val="11"/>
    <w:rsid w:val="00343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link w:val="CitciaChar"/>
    <w:uiPriority w:val="29"/>
    <w:qFormat/>
    <w:rsid w:val="00343EAB"/>
    <w:pPr>
      <w:spacing w:before="160"/>
      <w:jc w:val="center"/>
    </w:pPr>
    <w:rPr>
      <w:rFonts w:eastAsiaTheme="minorHAnsi"/>
      <w:i/>
      <w:iCs/>
      <w:color w:val="404040" w:themeColor="text1" w:themeTint="BF"/>
      <w:kern w:val="2"/>
    </w:rPr>
  </w:style>
  <w:style w:type="character" w:customStyle="1" w:styleId="CitciaChar">
    <w:name w:val="Citácia Char"/>
    <w:basedOn w:val="Predvolenpsmoodseku"/>
    <w:link w:val="Citcia"/>
    <w:uiPriority w:val="29"/>
    <w:rsid w:val="00343EAB"/>
    <w:rPr>
      <w:i/>
      <w:iCs/>
      <w:color w:val="404040" w:themeColor="text1" w:themeTint="BF"/>
    </w:rPr>
  </w:style>
  <w:style w:type="paragraph" w:styleId="Odsekzoznamu">
    <w:name w:val="List Paragraph"/>
    <w:uiPriority w:val="34"/>
    <w:qFormat/>
    <w:rsid w:val="00343EAB"/>
    <w:pPr>
      <w:ind w:left="720"/>
      <w:contextualSpacing/>
    </w:pPr>
    <w:rPr>
      <w:rFonts w:eastAsiaTheme="minorHAnsi"/>
      <w:kern w:val="2"/>
    </w:rPr>
  </w:style>
  <w:style w:type="character" w:styleId="Intenzvnezvraznenie">
    <w:name w:val="Intense Emphasis"/>
    <w:basedOn w:val="Predvolenpsmoodseku"/>
    <w:uiPriority w:val="21"/>
    <w:qFormat/>
    <w:rsid w:val="00343EAB"/>
    <w:rPr>
      <w:i/>
      <w:iCs/>
      <w:color w:val="2F5496" w:themeColor="accent1" w:themeShade="BF"/>
    </w:rPr>
  </w:style>
  <w:style w:type="paragraph" w:styleId="Zvraznencitcia">
    <w:name w:val="Intense Quote"/>
    <w:link w:val="ZvraznencitciaChar"/>
    <w:uiPriority w:val="30"/>
    <w:qFormat/>
    <w:rsid w:val="00343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3EA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43EAB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43EA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43EAB"/>
    <w:rPr>
      <w:color w:val="605E5C"/>
      <w:shd w:val="clear" w:color="auto" w:fill="E1DFDD"/>
    </w:rPr>
  </w:style>
  <w:style w:type="paragraph" w:customStyle="1" w:styleId="Default">
    <w:name w:val="Default"/>
    <w:rsid w:val="00117129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11712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Podtitul">
    <w:name w:val="Subtitle"/>
    <w:basedOn w:val="Normlny"/>
    <w:next w:val="Normlny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E3E3Rc6Ca1z9lJlw3MvF7jeYUw==">CgMxLjA4AHIhMVJNVjlGN3Z6MU5JVlRmdDFJaVZxdU5PZjRHOHpUc0h0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899</Words>
  <Characters>3928</Characters>
  <Application>Microsoft Office Word</Application>
  <DocSecurity>0</DocSecurity>
  <Lines>74</Lines>
  <Paragraphs>19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Pitonak</dc:creator>
  <cp:lastModifiedBy>Andrej Pitonak</cp:lastModifiedBy>
  <cp:revision>3</cp:revision>
  <dcterms:created xsi:type="dcterms:W3CDTF">2025-08-20T11:35:00Z</dcterms:created>
  <dcterms:modified xsi:type="dcterms:W3CDTF">2025-08-20T11:42:00Z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6dad9dee-10e1-4da6-b061-82328fe81aeb</vt:lpwstr>
  </property>
</Properties>
</file>