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5730" w:type="dxa"/>
        <w:tblLayout w:type="fixed"/>
        <w:tblLook w:val="04A0" w:firstRow="1" w:lastRow="0" w:firstColumn="1" w:lastColumn="0" w:noHBand="0" w:noVBand="1"/>
      </w:tblPr>
      <w:tblGrid>
        <w:gridCol w:w="562"/>
        <w:gridCol w:w="1249"/>
        <w:gridCol w:w="2295"/>
        <w:gridCol w:w="425"/>
        <w:gridCol w:w="851"/>
        <w:gridCol w:w="709"/>
        <w:gridCol w:w="5670"/>
        <w:gridCol w:w="425"/>
        <w:gridCol w:w="1843"/>
        <w:gridCol w:w="850"/>
        <w:gridCol w:w="851"/>
      </w:tblGrid>
      <w:tr w:rsidR="001257A0" w:rsidRPr="006B3246" w14:paraId="138BBC68" w14:textId="77777777" w:rsidTr="00DE5DA2">
        <w:trPr>
          <w:trHeight w:val="300"/>
        </w:trPr>
        <w:tc>
          <w:tcPr>
            <w:tcW w:w="15730" w:type="dxa"/>
            <w:gridSpan w:val="11"/>
          </w:tcPr>
          <w:p w14:paraId="53456617" w14:textId="77777777" w:rsidR="00DB1E33" w:rsidRPr="006B3246" w:rsidRDefault="00DB1E33" w:rsidP="004436E3">
            <w:pPr>
              <w:pStyle w:val="Nadpis1"/>
              <w:rPr>
                <w:sz w:val="20"/>
                <w:szCs w:val="20"/>
              </w:rPr>
            </w:pPr>
            <w:r w:rsidRPr="006B3246">
              <w:rPr>
                <w:sz w:val="20"/>
                <w:szCs w:val="20"/>
              </w:rPr>
              <w:t>TABUĽKA  ZHODY</w:t>
            </w:r>
          </w:p>
          <w:p w14:paraId="286A5D58" w14:textId="77777777" w:rsidR="00DB1E33" w:rsidRPr="006B3246" w:rsidRDefault="009263D8" w:rsidP="004436E3">
            <w:pPr>
              <w:pStyle w:val="Nadpis1"/>
              <w:rPr>
                <w:sz w:val="20"/>
                <w:szCs w:val="20"/>
              </w:rPr>
            </w:pPr>
            <w:r w:rsidRPr="006B3246">
              <w:rPr>
                <w:sz w:val="20"/>
                <w:szCs w:val="20"/>
              </w:rPr>
              <w:t xml:space="preserve">návrhu </w:t>
            </w:r>
            <w:r w:rsidR="00DB1E33" w:rsidRPr="006B3246">
              <w:rPr>
                <w:sz w:val="20"/>
                <w:szCs w:val="20"/>
              </w:rPr>
              <w:t>právneho predpisu s právom Európskej únie</w:t>
            </w:r>
          </w:p>
        </w:tc>
      </w:tr>
      <w:tr w:rsidR="001257A0" w:rsidRPr="006B3246" w14:paraId="0F15652B" w14:textId="77777777" w:rsidTr="00DE5DA2">
        <w:trPr>
          <w:trHeight w:val="300"/>
        </w:trPr>
        <w:tc>
          <w:tcPr>
            <w:tcW w:w="1811" w:type="dxa"/>
            <w:gridSpan w:val="2"/>
          </w:tcPr>
          <w:p w14:paraId="72C7A789" w14:textId="77777777" w:rsidR="00DB1E33" w:rsidRPr="006B3246" w:rsidRDefault="00DB1E33" w:rsidP="0079768E">
            <w:pPr>
              <w:pStyle w:val="Nadpis4"/>
              <w:jc w:val="both"/>
              <w:rPr>
                <w:b w:val="0"/>
                <w:sz w:val="20"/>
                <w:szCs w:val="20"/>
              </w:rPr>
            </w:pPr>
            <w:r w:rsidRPr="006B3246">
              <w:rPr>
                <w:b w:val="0"/>
                <w:sz w:val="20"/>
                <w:szCs w:val="20"/>
              </w:rPr>
              <w:t>Názov smernice:</w:t>
            </w:r>
          </w:p>
        </w:tc>
        <w:tc>
          <w:tcPr>
            <w:tcW w:w="13919" w:type="dxa"/>
            <w:gridSpan w:val="9"/>
          </w:tcPr>
          <w:p w14:paraId="70733717" w14:textId="77761985" w:rsidR="006F5EC1" w:rsidRPr="006B3246" w:rsidRDefault="00F46A13" w:rsidP="007C0A4C">
            <w:pPr>
              <w:adjustRightInd w:val="0"/>
              <w:jc w:val="both"/>
              <w:rPr>
                <w:rStyle w:val="Vrazn"/>
                <w:sz w:val="20"/>
                <w:szCs w:val="20"/>
              </w:rPr>
            </w:pPr>
            <w:r w:rsidRPr="006B3246">
              <w:rPr>
                <w:b/>
                <w:bCs/>
                <w:sz w:val="20"/>
                <w:szCs w:val="20"/>
              </w:rPr>
              <w:t xml:space="preserve">Smernica Európskeho parlamentu a Rady 2014/17/EÚ </w:t>
            </w:r>
            <w:r w:rsidRPr="006B3246">
              <w:rPr>
                <w:bCs/>
                <w:sz w:val="20"/>
                <w:szCs w:val="20"/>
              </w:rPr>
              <w:t>zo 4. februára 2014 o zmluvách o úvere pre spotrebiteľov týkajúcich sa nehnuteľností určených na bývanie a o zmene smerníc 2008/48/ES a 2013/36/EÚ a nariadenia (EÚ) č. 1093/2010</w:t>
            </w:r>
          </w:p>
        </w:tc>
      </w:tr>
      <w:tr w:rsidR="001257A0" w:rsidRPr="006B3246" w14:paraId="30BCF83E" w14:textId="77777777" w:rsidTr="00B269B2">
        <w:trPr>
          <w:trHeight w:val="485"/>
        </w:trPr>
        <w:tc>
          <w:tcPr>
            <w:tcW w:w="4531" w:type="dxa"/>
            <w:gridSpan w:val="4"/>
          </w:tcPr>
          <w:p w14:paraId="42D6E72E" w14:textId="77777777" w:rsidR="00DB1E33" w:rsidRPr="006B3246" w:rsidRDefault="00DB1E33" w:rsidP="004436E3">
            <w:pPr>
              <w:pStyle w:val="Nadpis4"/>
              <w:spacing w:before="120"/>
              <w:rPr>
                <w:b w:val="0"/>
                <w:sz w:val="20"/>
                <w:szCs w:val="20"/>
              </w:rPr>
            </w:pPr>
            <w:r w:rsidRPr="006B3246">
              <w:rPr>
                <w:b w:val="0"/>
                <w:sz w:val="20"/>
                <w:szCs w:val="20"/>
              </w:rPr>
              <w:t>Smernica ES/EÚ</w:t>
            </w:r>
          </w:p>
          <w:p w14:paraId="496FB144" w14:textId="77777777" w:rsidR="00DB1E33" w:rsidRPr="006B3246" w:rsidRDefault="00DB1E33" w:rsidP="0079768E">
            <w:pPr>
              <w:pStyle w:val="Zkladntext3"/>
              <w:spacing w:line="240" w:lineRule="auto"/>
              <w:rPr>
                <w:bCs/>
                <w:sz w:val="20"/>
                <w:szCs w:val="20"/>
              </w:rPr>
            </w:pPr>
          </w:p>
          <w:p w14:paraId="5CF06A93" w14:textId="77777777" w:rsidR="00DB1E33" w:rsidRPr="006B3246" w:rsidRDefault="00DB1E33" w:rsidP="0079768E">
            <w:pPr>
              <w:adjustRightInd w:val="0"/>
              <w:jc w:val="both"/>
              <w:rPr>
                <w:bCs/>
                <w:sz w:val="20"/>
                <w:szCs w:val="20"/>
              </w:rPr>
            </w:pPr>
          </w:p>
        </w:tc>
        <w:tc>
          <w:tcPr>
            <w:tcW w:w="11199" w:type="dxa"/>
            <w:gridSpan w:val="7"/>
          </w:tcPr>
          <w:p w14:paraId="0E356053" w14:textId="77777777" w:rsidR="00DB1E33" w:rsidRPr="006B3246" w:rsidRDefault="009263D8" w:rsidP="00BD68DD">
            <w:pPr>
              <w:pStyle w:val="Nadpis4"/>
              <w:spacing w:before="120"/>
              <w:rPr>
                <w:b w:val="0"/>
                <w:sz w:val="20"/>
                <w:szCs w:val="20"/>
              </w:rPr>
            </w:pPr>
            <w:r w:rsidRPr="006B3246">
              <w:rPr>
                <w:b w:val="0"/>
                <w:sz w:val="20"/>
                <w:szCs w:val="20"/>
              </w:rPr>
              <w:t>P</w:t>
            </w:r>
            <w:r w:rsidR="00DB1E33" w:rsidRPr="006B3246">
              <w:rPr>
                <w:b w:val="0"/>
                <w:sz w:val="20"/>
                <w:szCs w:val="20"/>
              </w:rPr>
              <w:t>rávne predpisy Slovenskej republiky</w:t>
            </w:r>
          </w:p>
        </w:tc>
      </w:tr>
      <w:tr w:rsidR="001257A0" w:rsidRPr="006B3246" w14:paraId="52BEA939" w14:textId="77777777" w:rsidTr="00B269B2">
        <w:trPr>
          <w:trHeight w:val="300"/>
        </w:trPr>
        <w:tc>
          <w:tcPr>
            <w:tcW w:w="4531" w:type="dxa"/>
            <w:gridSpan w:val="4"/>
          </w:tcPr>
          <w:p w14:paraId="6F83293A" w14:textId="3A324262" w:rsidR="005F0D4D" w:rsidRPr="006B3246" w:rsidRDefault="00F46A13" w:rsidP="00B03222">
            <w:pPr>
              <w:jc w:val="both"/>
              <w:rPr>
                <w:sz w:val="20"/>
                <w:szCs w:val="20"/>
              </w:rPr>
            </w:pPr>
            <w:r w:rsidRPr="006B3246">
              <w:rPr>
                <w:b/>
                <w:sz w:val="20"/>
                <w:szCs w:val="20"/>
              </w:rPr>
              <w:t>Názov smernice:</w:t>
            </w:r>
            <w:r w:rsidRPr="006B3246">
              <w:rPr>
                <w:b/>
                <w:bCs/>
                <w:sz w:val="20"/>
                <w:szCs w:val="20"/>
              </w:rPr>
              <w:t xml:space="preserve"> Smernica Európskeho parlamentu a Rady 2014/17/EÚ zo 4. februára 2014 o zmluvách o úvere pre spotrebiteľov týkajúcich sa nehnuteľností určených na bývanie a o zmene smerníc 2008/48/ES a 2013/36/EÚ a nariadenia (EÚ) č. 1093/2010</w:t>
            </w:r>
            <w:r w:rsidR="00B03222" w:rsidRPr="006B3246">
              <w:rPr>
                <w:b/>
                <w:bCs/>
                <w:sz w:val="20"/>
                <w:szCs w:val="20"/>
              </w:rPr>
              <w:t xml:space="preserve"> (Ú. v. EÚ L 60, 28. 2. 2014)</w:t>
            </w:r>
            <w:r w:rsidR="00E32A1A" w:rsidRPr="006B3246">
              <w:rPr>
                <w:b/>
                <w:bCs/>
                <w:sz w:val="20"/>
                <w:szCs w:val="20"/>
              </w:rPr>
              <w:t xml:space="preserve"> v platnom znení.</w:t>
            </w:r>
          </w:p>
          <w:p w14:paraId="2537300D" w14:textId="77777777" w:rsidR="00DB1E33" w:rsidRPr="006B3246" w:rsidRDefault="00DB1E33" w:rsidP="00F46A13">
            <w:pPr>
              <w:rPr>
                <w:sz w:val="20"/>
                <w:szCs w:val="20"/>
              </w:rPr>
            </w:pPr>
          </w:p>
        </w:tc>
        <w:tc>
          <w:tcPr>
            <w:tcW w:w="11199" w:type="dxa"/>
            <w:gridSpan w:val="7"/>
          </w:tcPr>
          <w:p w14:paraId="6015C7AA" w14:textId="0F293585" w:rsidR="00F46A13" w:rsidRPr="006B3246" w:rsidRDefault="00E32A1A" w:rsidP="00B03222">
            <w:pPr>
              <w:jc w:val="both"/>
              <w:rPr>
                <w:b/>
                <w:bCs/>
                <w:sz w:val="20"/>
                <w:szCs w:val="20"/>
              </w:rPr>
            </w:pPr>
            <w:r w:rsidRPr="006B3246">
              <w:rPr>
                <w:b/>
                <w:bCs/>
                <w:sz w:val="20"/>
                <w:szCs w:val="20"/>
              </w:rPr>
              <w:t xml:space="preserve">1. </w:t>
            </w:r>
            <w:r w:rsidR="00F46A13" w:rsidRPr="006B3246">
              <w:rPr>
                <w:b/>
                <w:bCs/>
                <w:sz w:val="20"/>
                <w:szCs w:val="20"/>
              </w:rPr>
              <w:t>Zákon č. 90/2016 Z. z. o úveroch na bývanie a o zmene a doplnení niektorých zákonov v znení neskorších predpisov</w:t>
            </w:r>
            <w:r w:rsidR="00B03222" w:rsidRPr="006B3246">
              <w:rPr>
                <w:b/>
                <w:bCs/>
                <w:sz w:val="20"/>
                <w:szCs w:val="20"/>
              </w:rPr>
              <w:t xml:space="preserve"> (ďalej len „90/2016“)</w:t>
            </w:r>
          </w:p>
          <w:p w14:paraId="7417D088" w14:textId="06988A5D" w:rsidR="00B03222" w:rsidRPr="006B3246" w:rsidRDefault="00E32A1A" w:rsidP="00B03222">
            <w:pPr>
              <w:jc w:val="both"/>
              <w:rPr>
                <w:bCs/>
                <w:sz w:val="20"/>
                <w:szCs w:val="20"/>
              </w:rPr>
            </w:pPr>
            <w:r w:rsidRPr="006B3246">
              <w:rPr>
                <w:bCs/>
                <w:sz w:val="20"/>
                <w:szCs w:val="20"/>
              </w:rPr>
              <w:t xml:space="preserve">2. </w:t>
            </w:r>
            <w:r w:rsidR="00B03222" w:rsidRPr="006B3246">
              <w:rPr>
                <w:bCs/>
                <w:sz w:val="20"/>
                <w:szCs w:val="20"/>
              </w:rPr>
              <w:t>Zákon č. 40/1964 Zb. Občiansky zákonník v znení neskorších predpisov (ďalej len „40/1964“)</w:t>
            </w:r>
          </w:p>
          <w:p w14:paraId="6C1BDED1" w14:textId="2A0466F8" w:rsidR="005C37D3" w:rsidRPr="006B3246" w:rsidRDefault="005C37D3" w:rsidP="005415A7">
            <w:pPr>
              <w:pStyle w:val="Nadpis4"/>
              <w:jc w:val="both"/>
              <w:rPr>
                <w:b w:val="0"/>
                <w:sz w:val="20"/>
                <w:szCs w:val="20"/>
              </w:rPr>
            </w:pPr>
            <w:r w:rsidRPr="006B3246">
              <w:rPr>
                <w:b w:val="0"/>
                <w:sz w:val="20"/>
                <w:szCs w:val="20"/>
              </w:rPr>
              <w:t>3. Zákon č. 483/2001 Z. z. o bankách a o zmene a doplnení niektorých zákonov v znení neskorších predpisov (ďalej len „483//2001“)</w:t>
            </w:r>
          </w:p>
          <w:p w14:paraId="6E43D6B6" w14:textId="08B1F740" w:rsidR="005C37D3" w:rsidRPr="006B3246" w:rsidRDefault="005C37D3" w:rsidP="00B03222">
            <w:pPr>
              <w:jc w:val="both"/>
              <w:rPr>
                <w:bCs/>
                <w:sz w:val="20"/>
                <w:szCs w:val="20"/>
              </w:rPr>
            </w:pPr>
            <w:r w:rsidRPr="006B3246">
              <w:rPr>
                <w:bCs/>
                <w:sz w:val="20"/>
                <w:szCs w:val="20"/>
              </w:rPr>
              <w:t>4. Zákon č. 186/2009 Z. z. o finančnom sprostredkovaní a finančnom poradenstve a o zmene a doplnení niektorých zákonov v znení neskorších predpisov (ďalej len „186/2009“)</w:t>
            </w:r>
          </w:p>
          <w:p w14:paraId="4A3AF465" w14:textId="2B872182" w:rsidR="00535315" w:rsidRPr="006B3246" w:rsidRDefault="005C37D3" w:rsidP="005415A7">
            <w:pPr>
              <w:jc w:val="both"/>
              <w:rPr>
                <w:bCs/>
                <w:sz w:val="20"/>
                <w:szCs w:val="20"/>
              </w:rPr>
            </w:pPr>
            <w:r w:rsidRPr="006B3246">
              <w:rPr>
                <w:bCs/>
                <w:sz w:val="20"/>
                <w:szCs w:val="20"/>
              </w:rPr>
              <w:t>5</w:t>
            </w:r>
            <w:r w:rsidR="00E32A1A" w:rsidRPr="006B3246">
              <w:rPr>
                <w:bCs/>
                <w:sz w:val="20"/>
                <w:szCs w:val="20"/>
              </w:rPr>
              <w:t xml:space="preserve">. Návrh zákona o spotrebiteľských úveroch a o iných úveroch a pôžičkách pre spotrebiteľov a o zmene a doplnení niektorých zákonov (ďalej len „Návrh zákona“) </w:t>
            </w:r>
          </w:p>
        </w:tc>
      </w:tr>
      <w:tr w:rsidR="001257A0" w:rsidRPr="006B3246" w14:paraId="774C0A87" w14:textId="77777777" w:rsidTr="00A7720A">
        <w:trPr>
          <w:trHeight w:val="300"/>
        </w:trPr>
        <w:tc>
          <w:tcPr>
            <w:tcW w:w="562" w:type="dxa"/>
          </w:tcPr>
          <w:p w14:paraId="776EC413" w14:textId="77777777" w:rsidR="00DB1E33" w:rsidRPr="006B3246" w:rsidRDefault="00DB1E33" w:rsidP="008B634A">
            <w:pPr>
              <w:jc w:val="center"/>
              <w:rPr>
                <w:sz w:val="20"/>
                <w:szCs w:val="20"/>
              </w:rPr>
            </w:pPr>
            <w:r w:rsidRPr="006B3246">
              <w:rPr>
                <w:sz w:val="20"/>
                <w:szCs w:val="20"/>
              </w:rPr>
              <w:t>1</w:t>
            </w:r>
          </w:p>
        </w:tc>
        <w:tc>
          <w:tcPr>
            <w:tcW w:w="3544" w:type="dxa"/>
            <w:gridSpan w:val="2"/>
          </w:tcPr>
          <w:p w14:paraId="6F64FAF8" w14:textId="77777777" w:rsidR="00DB1E33" w:rsidRPr="006B3246" w:rsidRDefault="00DB1E33" w:rsidP="008B634A">
            <w:pPr>
              <w:jc w:val="center"/>
              <w:rPr>
                <w:sz w:val="20"/>
                <w:szCs w:val="20"/>
              </w:rPr>
            </w:pPr>
            <w:r w:rsidRPr="006B3246">
              <w:rPr>
                <w:sz w:val="20"/>
                <w:szCs w:val="20"/>
              </w:rPr>
              <w:t>2</w:t>
            </w:r>
          </w:p>
        </w:tc>
        <w:tc>
          <w:tcPr>
            <w:tcW w:w="425" w:type="dxa"/>
          </w:tcPr>
          <w:p w14:paraId="0FFCF5DB" w14:textId="77777777" w:rsidR="00DB1E33" w:rsidRPr="006B3246" w:rsidRDefault="00DB1E33" w:rsidP="008B634A">
            <w:pPr>
              <w:jc w:val="center"/>
              <w:rPr>
                <w:sz w:val="20"/>
                <w:szCs w:val="20"/>
              </w:rPr>
            </w:pPr>
            <w:r w:rsidRPr="006B3246">
              <w:rPr>
                <w:sz w:val="20"/>
                <w:szCs w:val="20"/>
              </w:rPr>
              <w:t>3</w:t>
            </w:r>
          </w:p>
        </w:tc>
        <w:tc>
          <w:tcPr>
            <w:tcW w:w="851" w:type="dxa"/>
          </w:tcPr>
          <w:p w14:paraId="76708C7A" w14:textId="77777777" w:rsidR="00DB1E33" w:rsidRPr="006B3246" w:rsidRDefault="00DB1E33" w:rsidP="00DC6D53">
            <w:pPr>
              <w:ind w:left="-86" w:right="-46"/>
              <w:jc w:val="center"/>
              <w:rPr>
                <w:sz w:val="20"/>
                <w:szCs w:val="20"/>
              </w:rPr>
            </w:pPr>
            <w:r w:rsidRPr="006B3246">
              <w:rPr>
                <w:sz w:val="20"/>
                <w:szCs w:val="20"/>
              </w:rPr>
              <w:t>4</w:t>
            </w:r>
          </w:p>
        </w:tc>
        <w:tc>
          <w:tcPr>
            <w:tcW w:w="709" w:type="dxa"/>
          </w:tcPr>
          <w:p w14:paraId="56CA0DD1" w14:textId="77777777" w:rsidR="00DB1E33" w:rsidRPr="006B3246" w:rsidRDefault="00DB1E33" w:rsidP="008B634A">
            <w:pPr>
              <w:pStyle w:val="Zkladntext2"/>
              <w:spacing w:after="0" w:line="240" w:lineRule="exact"/>
              <w:jc w:val="center"/>
              <w:rPr>
                <w:sz w:val="20"/>
                <w:szCs w:val="20"/>
              </w:rPr>
            </w:pPr>
            <w:r w:rsidRPr="006B3246">
              <w:rPr>
                <w:sz w:val="20"/>
                <w:szCs w:val="20"/>
              </w:rPr>
              <w:t>5</w:t>
            </w:r>
          </w:p>
        </w:tc>
        <w:tc>
          <w:tcPr>
            <w:tcW w:w="5670" w:type="dxa"/>
          </w:tcPr>
          <w:p w14:paraId="2081018A" w14:textId="77777777" w:rsidR="00DB1E33" w:rsidRPr="006B3246" w:rsidRDefault="00DB1E33" w:rsidP="008B634A">
            <w:pPr>
              <w:pStyle w:val="Zkladntext2"/>
              <w:spacing w:after="0" w:line="240" w:lineRule="exact"/>
              <w:jc w:val="center"/>
              <w:rPr>
                <w:sz w:val="20"/>
                <w:szCs w:val="20"/>
              </w:rPr>
            </w:pPr>
            <w:r w:rsidRPr="006B3246">
              <w:rPr>
                <w:sz w:val="20"/>
                <w:szCs w:val="20"/>
              </w:rPr>
              <w:t>6</w:t>
            </w:r>
          </w:p>
        </w:tc>
        <w:tc>
          <w:tcPr>
            <w:tcW w:w="425" w:type="dxa"/>
          </w:tcPr>
          <w:p w14:paraId="1024D338" w14:textId="77777777" w:rsidR="00DB1E33" w:rsidRPr="006B3246" w:rsidRDefault="00DB1E33" w:rsidP="008B634A">
            <w:pPr>
              <w:jc w:val="center"/>
              <w:rPr>
                <w:sz w:val="20"/>
                <w:szCs w:val="20"/>
              </w:rPr>
            </w:pPr>
            <w:r w:rsidRPr="006B3246">
              <w:rPr>
                <w:sz w:val="20"/>
                <w:szCs w:val="20"/>
              </w:rPr>
              <w:t>7</w:t>
            </w:r>
          </w:p>
        </w:tc>
        <w:tc>
          <w:tcPr>
            <w:tcW w:w="1843" w:type="dxa"/>
          </w:tcPr>
          <w:p w14:paraId="6FC7B4C7" w14:textId="77777777" w:rsidR="00DB1E33" w:rsidRPr="006B3246" w:rsidRDefault="00DB1E33" w:rsidP="008B634A">
            <w:pPr>
              <w:jc w:val="center"/>
              <w:rPr>
                <w:sz w:val="20"/>
                <w:szCs w:val="20"/>
              </w:rPr>
            </w:pPr>
            <w:r w:rsidRPr="006B3246">
              <w:rPr>
                <w:sz w:val="20"/>
                <w:szCs w:val="20"/>
              </w:rPr>
              <w:t>8</w:t>
            </w:r>
          </w:p>
        </w:tc>
        <w:tc>
          <w:tcPr>
            <w:tcW w:w="850" w:type="dxa"/>
          </w:tcPr>
          <w:p w14:paraId="5B6F214A" w14:textId="77777777" w:rsidR="00DB1E33" w:rsidRPr="006B3246" w:rsidRDefault="00DB1E33" w:rsidP="008B634A">
            <w:pPr>
              <w:jc w:val="center"/>
              <w:rPr>
                <w:sz w:val="20"/>
                <w:szCs w:val="20"/>
              </w:rPr>
            </w:pPr>
            <w:r w:rsidRPr="006B3246">
              <w:rPr>
                <w:sz w:val="20"/>
                <w:szCs w:val="20"/>
              </w:rPr>
              <w:t>9</w:t>
            </w:r>
          </w:p>
        </w:tc>
        <w:tc>
          <w:tcPr>
            <w:tcW w:w="851" w:type="dxa"/>
          </w:tcPr>
          <w:p w14:paraId="515CFC68" w14:textId="77777777" w:rsidR="00DB1E33" w:rsidRPr="006B3246" w:rsidRDefault="00DB1E33" w:rsidP="008B634A">
            <w:pPr>
              <w:jc w:val="center"/>
              <w:rPr>
                <w:sz w:val="20"/>
                <w:szCs w:val="20"/>
              </w:rPr>
            </w:pPr>
            <w:r w:rsidRPr="006B3246">
              <w:rPr>
                <w:sz w:val="20"/>
                <w:szCs w:val="20"/>
              </w:rPr>
              <w:t>10</w:t>
            </w:r>
          </w:p>
        </w:tc>
      </w:tr>
      <w:tr w:rsidR="001257A0" w:rsidRPr="006B3246" w14:paraId="049F42ED" w14:textId="77777777" w:rsidTr="00A7720A">
        <w:trPr>
          <w:trHeight w:val="300"/>
        </w:trPr>
        <w:tc>
          <w:tcPr>
            <w:tcW w:w="562" w:type="dxa"/>
          </w:tcPr>
          <w:p w14:paraId="3B3CDAB3" w14:textId="77777777" w:rsidR="00DB1E33" w:rsidRPr="006B3246" w:rsidRDefault="00DB1E33" w:rsidP="008B634A">
            <w:pPr>
              <w:pStyle w:val="Normlny0"/>
              <w:jc w:val="both"/>
            </w:pPr>
            <w:r w:rsidRPr="006B3246">
              <w:t>Článok</w:t>
            </w:r>
          </w:p>
          <w:p w14:paraId="289ED008" w14:textId="77777777" w:rsidR="00DB1E33" w:rsidRPr="006B3246" w:rsidRDefault="00DB1E33" w:rsidP="008B634A">
            <w:pPr>
              <w:pStyle w:val="Normlny0"/>
              <w:jc w:val="both"/>
            </w:pPr>
            <w:r w:rsidRPr="006B3246">
              <w:t>(Č, O,</w:t>
            </w:r>
          </w:p>
          <w:p w14:paraId="6F9F95ED" w14:textId="77777777" w:rsidR="00DB1E33" w:rsidRPr="006B3246" w:rsidRDefault="00DB1E33" w:rsidP="008B634A">
            <w:pPr>
              <w:pStyle w:val="Normlny0"/>
              <w:jc w:val="both"/>
            </w:pPr>
            <w:r w:rsidRPr="006B3246">
              <w:t>V, P)</w:t>
            </w:r>
          </w:p>
        </w:tc>
        <w:tc>
          <w:tcPr>
            <w:tcW w:w="3544" w:type="dxa"/>
            <w:gridSpan w:val="2"/>
          </w:tcPr>
          <w:p w14:paraId="584788D3" w14:textId="77777777" w:rsidR="00DB1E33" w:rsidRPr="006B3246" w:rsidRDefault="00DB1E33" w:rsidP="008B634A">
            <w:pPr>
              <w:pStyle w:val="Normlny0"/>
              <w:jc w:val="both"/>
            </w:pPr>
            <w:r w:rsidRPr="006B3246">
              <w:t>Text</w:t>
            </w:r>
          </w:p>
        </w:tc>
        <w:tc>
          <w:tcPr>
            <w:tcW w:w="425" w:type="dxa"/>
          </w:tcPr>
          <w:p w14:paraId="4B58FDDD" w14:textId="77777777" w:rsidR="00DB1E33" w:rsidRPr="006B3246" w:rsidRDefault="00DB1E33" w:rsidP="008B634A">
            <w:pPr>
              <w:pStyle w:val="Normlny0"/>
              <w:jc w:val="both"/>
            </w:pPr>
            <w:r w:rsidRPr="006B3246">
              <w:t xml:space="preserve">Spôsob </w:t>
            </w:r>
            <w:proofErr w:type="spellStart"/>
            <w:r w:rsidRPr="006B3246">
              <w:t>transpo-zície</w:t>
            </w:r>
            <w:proofErr w:type="spellEnd"/>
          </w:p>
        </w:tc>
        <w:tc>
          <w:tcPr>
            <w:tcW w:w="851" w:type="dxa"/>
          </w:tcPr>
          <w:p w14:paraId="300FE0C0" w14:textId="77777777" w:rsidR="00DB1E33" w:rsidRPr="006B3246" w:rsidRDefault="00DB1E33" w:rsidP="00DC6D53">
            <w:pPr>
              <w:pStyle w:val="Normlny0"/>
              <w:ind w:left="-86" w:right="-46"/>
              <w:jc w:val="center"/>
            </w:pPr>
            <w:r w:rsidRPr="006B3246">
              <w:t>Číslo</w:t>
            </w:r>
          </w:p>
          <w:p w14:paraId="6C2DFAF1" w14:textId="77777777" w:rsidR="00DB1E33" w:rsidRPr="006B3246" w:rsidRDefault="00DB1E33" w:rsidP="00DC6D53">
            <w:pPr>
              <w:pStyle w:val="Normlny0"/>
              <w:ind w:left="-86" w:right="-46"/>
              <w:jc w:val="center"/>
            </w:pPr>
            <w:r w:rsidRPr="006B3246">
              <w:t>predpisu</w:t>
            </w:r>
          </w:p>
        </w:tc>
        <w:tc>
          <w:tcPr>
            <w:tcW w:w="709" w:type="dxa"/>
          </w:tcPr>
          <w:p w14:paraId="3B00DD8C" w14:textId="77777777" w:rsidR="00DB1E33" w:rsidRPr="006B3246" w:rsidRDefault="00DB1E33" w:rsidP="008B634A">
            <w:pPr>
              <w:pStyle w:val="Normlny0"/>
              <w:jc w:val="both"/>
            </w:pPr>
            <w:r w:rsidRPr="006B3246">
              <w:t>Článok (Č, §, O, V, P)</w:t>
            </w:r>
          </w:p>
        </w:tc>
        <w:tc>
          <w:tcPr>
            <w:tcW w:w="5670" w:type="dxa"/>
          </w:tcPr>
          <w:p w14:paraId="2B401037" w14:textId="77777777" w:rsidR="00DB1E33" w:rsidRPr="006B3246" w:rsidRDefault="00DB1E33" w:rsidP="008B634A">
            <w:pPr>
              <w:pStyle w:val="Normlny0"/>
              <w:jc w:val="both"/>
            </w:pPr>
            <w:r w:rsidRPr="006B3246">
              <w:t>Text</w:t>
            </w:r>
          </w:p>
        </w:tc>
        <w:tc>
          <w:tcPr>
            <w:tcW w:w="425" w:type="dxa"/>
          </w:tcPr>
          <w:p w14:paraId="53BAC4FA" w14:textId="77777777" w:rsidR="00DB1E33" w:rsidRPr="006B3246" w:rsidRDefault="00DB1E33" w:rsidP="008B634A">
            <w:pPr>
              <w:pStyle w:val="Normlny0"/>
              <w:jc w:val="both"/>
            </w:pPr>
            <w:r w:rsidRPr="006B3246">
              <w:t>Zhoda</w:t>
            </w:r>
          </w:p>
        </w:tc>
        <w:tc>
          <w:tcPr>
            <w:tcW w:w="1843" w:type="dxa"/>
          </w:tcPr>
          <w:p w14:paraId="3F239119" w14:textId="77777777" w:rsidR="00DB1E33" w:rsidRPr="006B3246" w:rsidRDefault="00DB1E33" w:rsidP="008B634A">
            <w:pPr>
              <w:pStyle w:val="Normlny0"/>
              <w:jc w:val="both"/>
            </w:pPr>
            <w:r w:rsidRPr="006B3246">
              <w:t>Poznámky</w:t>
            </w:r>
          </w:p>
          <w:p w14:paraId="52824399" w14:textId="77777777" w:rsidR="00DB1E33" w:rsidRPr="006B3246" w:rsidRDefault="00DB1E33" w:rsidP="008B634A">
            <w:pPr>
              <w:pStyle w:val="Normlny0"/>
              <w:jc w:val="both"/>
            </w:pPr>
          </w:p>
        </w:tc>
        <w:tc>
          <w:tcPr>
            <w:tcW w:w="850" w:type="dxa"/>
          </w:tcPr>
          <w:p w14:paraId="6A68246A" w14:textId="77777777" w:rsidR="00DB1E33" w:rsidRPr="006B3246" w:rsidRDefault="002644A9" w:rsidP="008B634A">
            <w:pPr>
              <w:pStyle w:val="Normlny0"/>
              <w:jc w:val="both"/>
            </w:pPr>
            <w:r w:rsidRPr="006B3246">
              <w:t xml:space="preserve">Identifikácia </w:t>
            </w:r>
            <w:proofErr w:type="spellStart"/>
            <w:r w:rsidRPr="006B3246">
              <w:t>goldplatingu</w:t>
            </w:r>
            <w:proofErr w:type="spellEnd"/>
          </w:p>
        </w:tc>
        <w:tc>
          <w:tcPr>
            <w:tcW w:w="851" w:type="dxa"/>
          </w:tcPr>
          <w:p w14:paraId="3849DC90" w14:textId="77777777" w:rsidR="00DB1E33" w:rsidRPr="006B3246" w:rsidRDefault="002644A9" w:rsidP="008B634A">
            <w:pPr>
              <w:pStyle w:val="Normlny0"/>
              <w:jc w:val="both"/>
            </w:pPr>
            <w:r w:rsidRPr="006B3246">
              <w:t xml:space="preserve">Identifikácia oblasti </w:t>
            </w:r>
            <w:proofErr w:type="spellStart"/>
            <w:r w:rsidRPr="006B3246">
              <w:t>goldplatingu</w:t>
            </w:r>
            <w:proofErr w:type="spellEnd"/>
            <w:r w:rsidRPr="006B3246">
              <w:t xml:space="preserve"> a vyjadrenie k opodstatnenosti </w:t>
            </w:r>
            <w:proofErr w:type="spellStart"/>
            <w:r w:rsidRPr="006B3246">
              <w:t>goldplatingu</w:t>
            </w:r>
            <w:proofErr w:type="spellEnd"/>
            <w:r w:rsidR="00FC4070" w:rsidRPr="006B3246">
              <w:t xml:space="preserve"> *</w:t>
            </w:r>
          </w:p>
        </w:tc>
      </w:tr>
      <w:tr w:rsidR="00082BB9" w:rsidRPr="006B3246" w14:paraId="63C5EA22" w14:textId="77777777" w:rsidTr="00A7720A">
        <w:trPr>
          <w:trHeight w:val="300"/>
        </w:trPr>
        <w:tc>
          <w:tcPr>
            <w:tcW w:w="562" w:type="dxa"/>
          </w:tcPr>
          <w:p w14:paraId="6BE9EF27" w14:textId="141C0657" w:rsidR="00082BB9" w:rsidRPr="006B3246" w:rsidRDefault="00082BB9" w:rsidP="008B634A">
            <w:pPr>
              <w:pStyle w:val="Normlny0"/>
              <w:jc w:val="both"/>
            </w:pPr>
            <w:r w:rsidRPr="00082BB9">
              <w:t>Č :1</w:t>
            </w:r>
          </w:p>
        </w:tc>
        <w:tc>
          <w:tcPr>
            <w:tcW w:w="3544" w:type="dxa"/>
            <w:gridSpan w:val="2"/>
          </w:tcPr>
          <w:p w14:paraId="0888A561" w14:textId="55D88064" w:rsidR="00082BB9" w:rsidRPr="006B3246" w:rsidRDefault="00082BB9" w:rsidP="008B634A">
            <w:pPr>
              <w:pStyle w:val="Normlny0"/>
              <w:jc w:val="both"/>
            </w:pPr>
            <w:r w:rsidRPr="00082BB9">
              <w:t xml:space="preserve">Touto smernicou sa ustanovuje spoločný rámec pre určité aspekty zákonov, iných právnych predpisov a správnych opatrení členských štátov, ktoré sa týkajú zmlúv vzťahujúcich sa na úvery pre spotrebiteľov, ktoré sú zabezpečené záložným právom k nehnuteľnosti alebo iným spôsobom, a ktoré sa týkajú nehnuteľností určených na bývanie, vrátane povinnosti posudzovať úverovú bonitu pred poskytnutím úveru, a to ako základ pre tvorbu efektívnych pravidiel schvaľovania úverov v súvislosti s nehnuteľnosťami určenými na bývanie v členských štátoch, a pre určité </w:t>
            </w:r>
            <w:proofErr w:type="spellStart"/>
            <w:r w:rsidRPr="00082BB9">
              <w:t>prudenciálne</w:t>
            </w:r>
            <w:proofErr w:type="spellEnd"/>
            <w:r w:rsidRPr="00082BB9">
              <w:t xml:space="preserve"> požiadavky a požiadavky </w:t>
            </w:r>
            <w:r w:rsidRPr="00082BB9">
              <w:lastRenderedPageBreak/>
              <w:t>týkajúce sa dohľadu vrátane zriadenia sprostredkovateľov</w:t>
            </w:r>
            <w:r>
              <w:t xml:space="preserve"> </w:t>
            </w:r>
            <w:r w:rsidRPr="00082BB9">
              <w:t>úverov, vymenovaných zástupcov a neúverových inštitúcií a pre dohľad nad nimi.</w:t>
            </w:r>
          </w:p>
        </w:tc>
        <w:tc>
          <w:tcPr>
            <w:tcW w:w="425" w:type="dxa"/>
          </w:tcPr>
          <w:p w14:paraId="7D3D379A" w14:textId="12EEB552" w:rsidR="00082BB9" w:rsidRPr="006B3246" w:rsidRDefault="00082BB9" w:rsidP="008B634A">
            <w:pPr>
              <w:pStyle w:val="Normlny0"/>
              <w:jc w:val="both"/>
            </w:pPr>
            <w:r>
              <w:lastRenderedPageBreak/>
              <w:t>N</w:t>
            </w:r>
          </w:p>
        </w:tc>
        <w:tc>
          <w:tcPr>
            <w:tcW w:w="851" w:type="dxa"/>
          </w:tcPr>
          <w:p w14:paraId="54D8E4C0" w14:textId="77777777" w:rsidR="00082BB9" w:rsidRPr="005E51AC" w:rsidRDefault="00082BB9" w:rsidP="00082BB9">
            <w:pPr>
              <w:pStyle w:val="Normlny0"/>
              <w:ind w:left="-86" w:right="-46"/>
              <w:jc w:val="center"/>
              <w:rPr>
                <w:b/>
                <w:bCs/>
              </w:rPr>
            </w:pPr>
            <w:r>
              <w:t xml:space="preserve">90/2016 a </w:t>
            </w:r>
            <w:r w:rsidRPr="005E51AC">
              <w:rPr>
                <w:b/>
                <w:bCs/>
              </w:rPr>
              <w:t>Čl. VI</w:t>
            </w:r>
          </w:p>
          <w:p w14:paraId="308B0615" w14:textId="1FCC82E0" w:rsidR="00082BB9" w:rsidRPr="006B3246" w:rsidRDefault="00082BB9" w:rsidP="00082BB9">
            <w:pPr>
              <w:pStyle w:val="Normlny0"/>
              <w:ind w:left="-86" w:right="-46"/>
              <w:jc w:val="center"/>
            </w:pPr>
            <w:r w:rsidRPr="005E51AC">
              <w:rPr>
                <w:b/>
                <w:bCs/>
              </w:rPr>
              <w:t>Návrh zákona</w:t>
            </w:r>
          </w:p>
        </w:tc>
        <w:tc>
          <w:tcPr>
            <w:tcW w:w="709" w:type="dxa"/>
          </w:tcPr>
          <w:p w14:paraId="7450FE3F" w14:textId="77777777" w:rsidR="00082BB9" w:rsidRDefault="00082BB9" w:rsidP="008B634A">
            <w:pPr>
              <w:pStyle w:val="Normlny0"/>
              <w:jc w:val="both"/>
            </w:pPr>
            <w:r>
              <w:t>§ : 1</w:t>
            </w:r>
          </w:p>
          <w:p w14:paraId="0A9AFFBE" w14:textId="77777777" w:rsidR="00082BB9" w:rsidRDefault="00082BB9" w:rsidP="008B634A">
            <w:pPr>
              <w:pStyle w:val="Normlny0"/>
              <w:jc w:val="both"/>
            </w:pPr>
            <w:r>
              <w:t>O : 1 až 3</w:t>
            </w:r>
          </w:p>
          <w:p w14:paraId="19A06705" w14:textId="77777777" w:rsidR="00082BB9" w:rsidRDefault="00082BB9" w:rsidP="008B634A">
            <w:pPr>
              <w:pStyle w:val="Normlny0"/>
              <w:jc w:val="both"/>
            </w:pPr>
          </w:p>
          <w:p w14:paraId="5167BC29" w14:textId="77777777" w:rsidR="00082BB9" w:rsidRDefault="00082BB9" w:rsidP="008B634A">
            <w:pPr>
              <w:pStyle w:val="Normlny0"/>
              <w:jc w:val="both"/>
            </w:pPr>
          </w:p>
          <w:p w14:paraId="07079FB7" w14:textId="77777777" w:rsidR="00082BB9" w:rsidRDefault="00082BB9" w:rsidP="008B634A">
            <w:pPr>
              <w:pStyle w:val="Normlny0"/>
              <w:jc w:val="both"/>
            </w:pPr>
          </w:p>
          <w:p w14:paraId="327031AE" w14:textId="77777777" w:rsidR="00082BB9" w:rsidRDefault="00082BB9" w:rsidP="008B634A">
            <w:pPr>
              <w:pStyle w:val="Normlny0"/>
              <w:jc w:val="both"/>
            </w:pPr>
          </w:p>
          <w:p w14:paraId="3979BADD" w14:textId="77777777" w:rsidR="00082BB9" w:rsidRDefault="00082BB9" w:rsidP="008B634A">
            <w:pPr>
              <w:pStyle w:val="Normlny0"/>
              <w:jc w:val="both"/>
            </w:pPr>
          </w:p>
          <w:p w14:paraId="1417ACAD" w14:textId="77777777" w:rsidR="00082BB9" w:rsidRDefault="00082BB9" w:rsidP="008B634A">
            <w:pPr>
              <w:pStyle w:val="Normlny0"/>
              <w:jc w:val="both"/>
            </w:pPr>
          </w:p>
          <w:p w14:paraId="4B700B6C" w14:textId="77777777" w:rsidR="00082BB9" w:rsidRDefault="00082BB9" w:rsidP="008B634A">
            <w:pPr>
              <w:pStyle w:val="Normlny0"/>
              <w:jc w:val="both"/>
            </w:pPr>
          </w:p>
          <w:p w14:paraId="6E6AF728" w14:textId="77777777" w:rsidR="00082BB9" w:rsidRDefault="00082BB9" w:rsidP="008B634A">
            <w:pPr>
              <w:pStyle w:val="Normlny0"/>
              <w:jc w:val="both"/>
            </w:pPr>
          </w:p>
          <w:p w14:paraId="3196A709" w14:textId="77777777" w:rsidR="00082BB9" w:rsidRDefault="00082BB9" w:rsidP="008B634A">
            <w:pPr>
              <w:pStyle w:val="Normlny0"/>
              <w:jc w:val="both"/>
            </w:pPr>
          </w:p>
          <w:p w14:paraId="48A834A6" w14:textId="77777777" w:rsidR="00082BB9" w:rsidRDefault="00082BB9" w:rsidP="008B634A">
            <w:pPr>
              <w:pStyle w:val="Normlny0"/>
              <w:jc w:val="both"/>
            </w:pPr>
          </w:p>
          <w:p w14:paraId="1AFC9EE8" w14:textId="77777777" w:rsidR="00082BB9" w:rsidRDefault="00082BB9" w:rsidP="008B634A">
            <w:pPr>
              <w:pStyle w:val="Normlny0"/>
              <w:jc w:val="both"/>
            </w:pPr>
          </w:p>
          <w:p w14:paraId="1991B2D7" w14:textId="77777777" w:rsidR="00082BB9" w:rsidRDefault="00082BB9" w:rsidP="008B634A">
            <w:pPr>
              <w:pStyle w:val="Normlny0"/>
              <w:jc w:val="both"/>
            </w:pPr>
          </w:p>
          <w:p w14:paraId="1B415778" w14:textId="77777777" w:rsidR="00082BB9" w:rsidRDefault="00082BB9" w:rsidP="008B634A">
            <w:pPr>
              <w:pStyle w:val="Normlny0"/>
              <w:jc w:val="both"/>
            </w:pPr>
          </w:p>
          <w:p w14:paraId="139439BA" w14:textId="77777777" w:rsidR="00082BB9" w:rsidRDefault="00082BB9" w:rsidP="008B634A">
            <w:pPr>
              <w:pStyle w:val="Normlny0"/>
              <w:jc w:val="both"/>
            </w:pPr>
          </w:p>
          <w:p w14:paraId="534783B4" w14:textId="77777777" w:rsidR="00082BB9" w:rsidRDefault="00082BB9" w:rsidP="008B634A">
            <w:pPr>
              <w:pStyle w:val="Normlny0"/>
              <w:jc w:val="both"/>
            </w:pPr>
          </w:p>
          <w:p w14:paraId="4E0CA77C" w14:textId="77777777" w:rsidR="00082BB9" w:rsidRDefault="00082BB9" w:rsidP="008B634A">
            <w:pPr>
              <w:pStyle w:val="Normlny0"/>
              <w:jc w:val="both"/>
            </w:pPr>
          </w:p>
          <w:p w14:paraId="5810EC2C" w14:textId="77777777" w:rsidR="00082BB9" w:rsidRDefault="00082BB9" w:rsidP="008B634A">
            <w:pPr>
              <w:pStyle w:val="Normlny0"/>
              <w:jc w:val="both"/>
            </w:pPr>
          </w:p>
          <w:p w14:paraId="0AA7936A" w14:textId="77777777" w:rsidR="00082BB9" w:rsidRDefault="00082BB9" w:rsidP="008B634A">
            <w:pPr>
              <w:pStyle w:val="Normlny0"/>
              <w:jc w:val="both"/>
            </w:pPr>
          </w:p>
          <w:p w14:paraId="76E888E7" w14:textId="77777777" w:rsidR="00082BB9" w:rsidRDefault="00082BB9" w:rsidP="008B634A">
            <w:pPr>
              <w:pStyle w:val="Normlny0"/>
              <w:jc w:val="both"/>
            </w:pPr>
          </w:p>
          <w:p w14:paraId="0C9BF2B8" w14:textId="77777777" w:rsidR="00082BB9" w:rsidRDefault="00082BB9" w:rsidP="008B634A">
            <w:pPr>
              <w:pStyle w:val="Normlny0"/>
              <w:jc w:val="both"/>
            </w:pPr>
          </w:p>
          <w:p w14:paraId="0C6CC69B" w14:textId="77777777" w:rsidR="00082BB9" w:rsidRDefault="00082BB9" w:rsidP="008B634A">
            <w:pPr>
              <w:pStyle w:val="Normlny0"/>
              <w:jc w:val="both"/>
            </w:pPr>
          </w:p>
          <w:p w14:paraId="182086FE" w14:textId="77777777" w:rsidR="00082BB9" w:rsidRDefault="00082BB9" w:rsidP="008B634A">
            <w:pPr>
              <w:pStyle w:val="Normlny0"/>
              <w:jc w:val="both"/>
            </w:pPr>
          </w:p>
          <w:p w14:paraId="76B86540" w14:textId="77777777" w:rsidR="00082BB9" w:rsidRDefault="00082BB9" w:rsidP="008B634A">
            <w:pPr>
              <w:pStyle w:val="Normlny0"/>
              <w:jc w:val="both"/>
            </w:pPr>
          </w:p>
          <w:p w14:paraId="01A7F55F" w14:textId="77777777" w:rsidR="00082BB9" w:rsidRDefault="00082BB9" w:rsidP="008B634A">
            <w:pPr>
              <w:pStyle w:val="Normlny0"/>
              <w:jc w:val="both"/>
            </w:pPr>
          </w:p>
          <w:p w14:paraId="0A7B13FE" w14:textId="77777777" w:rsidR="00082BB9" w:rsidRDefault="00082BB9" w:rsidP="008B634A">
            <w:pPr>
              <w:pStyle w:val="Normlny0"/>
              <w:jc w:val="both"/>
            </w:pPr>
          </w:p>
          <w:p w14:paraId="4BC37783" w14:textId="77777777" w:rsidR="00082BB9" w:rsidRDefault="00082BB9" w:rsidP="008B634A">
            <w:pPr>
              <w:pStyle w:val="Normlny0"/>
              <w:jc w:val="both"/>
            </w:pPr>
          </w:p>
          <w:p w14:paraId="5A41F565" w14:textId="77777777" w:rsidR="00082BB9" w:rsidRDefault="00082BB9" w:rsidP="008B634A">
            <w:pPr>
              <w:pStyle w:val="Normlny0"/>
              <w:jc w:val="both"/>
            </w:pPr>
          </w:p>
          <w:p w14:paraId="78410659" w14:textId="77777777" w:rsidR="00082BB9" w:rsidRDefault="00082BB9" w:rsidP="008B634A">
            <w:pPr>
              <w:pStyle w:val="Normlny0"/>
              <w:jc w:val="both"/>
            </w:pPr>
          </w:p>
          <w:p w14:paraId="520EBDF4" w14:textId="77777777" w:rsidR="00082BB9" w:rsidRDefault="00082BB9" w:rsidP="008B634A">
            <w:pPr>
              <w:pStyle w:val="Normlny0"/>
              <w:jc w:val="both"/>
            </w:pPr>
          </w:p>
          <w:p w14:paraId="4C3BD79A" w14:textId="77777777" w:rsidR="00D75F18" w:rsidRDefault="00D75F18" w:rsidP="008B634A">
            <w:pPr>
              <w:pStyle w:val="Normlny0"/>
              <w:jc w:val="both"/>
            </w:pPr>
          </w:p>
          <w:p w14:paraId="3F9BD5FD" w14:textId="77777777" w:rsidR="00082BB9" w:rsidRDefault="00082BB9" w:rsidP="008B634A">
            <w:pPr>
              <w:pStyle w:val="Normlny0"/>
              <w:jc w:val="both"/>
            </w:pPr>
            <w:r>
              <w:t>§ : 1</w:t>
            </w:r>
          </w:p>
          <w:p w14:paraId="60752646" w14:textId="6BF166D8" w:rsidR="00082BB9" w:rsidRPr="006B3246" w:rsidRDefault="00082BB9" w:rsidP="008B634A">
            <w:pPr>
              <w:pStyle w:val="Normlny0"/>
              <w:jc w:val="both"/>
            </w:pPr>
            <w:r>
              <w:t xml:space="preserve">O : 5 </w:t>
            </w:r>
          </w:p>
        </w:tc>
        <w:tc>
          <w:tcPr>
            <w:tcW w:w="5670" w:type="dxa"/>
          </w:tcPr>
          <w:p w14:paraId="54853286" w14:textId="222D22E5" w:rsidR="00082BB9" w:rsidRDefault="00082BB9" w:rsidP="00082BB9">
            <w:pPr>
              <w:pStyle w:val="Normlny0"/>
              <w:jc w:val="both"/>
            </w:pPr>
            <w:r>
              <w:lastRenderedPageBreak/>
              <w:t>(1) Tento zákon upravuje</w:t>
            </w:r>
          </w:p>
          <w:p w14:paraId="5A6DB20A" w14:textId="7F95672A" w:rsidR="00082BB9" w:rsidRDefault="00082BB9" w:rsidP="00082BB9">
            <w:pPr>
              <w:pStyle w:val="Normlny0"/>
              <w:jc w:val="both"/>
            </w:pPr>
            <w:r>
              <w:t>a) práva a povinnosti súvisiace s poskytovaním úveru na bývanie na základe zmluvy o úvere na bývanie,</w:t>
            </w:r>
          </w:p>
          <w:p w14:paraId="5B5B0786" w14:textId="1E4B7942" w:rsidR="00082BB9" w:rsidRDefault="00082BB9" w:rsidP="00082BB9">
            <w:pPr>
              <w:pStyle w:val="Normlny0"/>
              <w:jc w:val="both"/>
            </w:pPr>
            <w:r>
              <w:t>b) podmienky poskytovania úveru na bývanie,</w:t>
            </w:r>
          </w:p>
          <w:p w14:paraId="036A59D5" w14:textId="170BDC07" w:rsidR="00082BB9" w:rsidRDefault="00082BB9" w:rsidP="00082BB9">
            <w:pPr>
              <w:pStyle w:val="Normlny0"/>
              <w:jc w:val="both"/>
            </w:pPr>
            <w:r>
              <w:t>c) zmluvy o úvere na bývanie,</w:t>
            </w:r>
          </w:p>
          <w:p w14:paraId="35844DC8" w14:textId="7A7588E3" w:rsidR="00082BB9" w:rsidRDefault="00082BB9" w:rsidP="00082BB9">
            <w:pPr>
              <w:pStyle w:val="Normlny0"/>
              <w:jc w:val="both"/>
            </w:pPr>
            <w:r>
              <w:t>d) spôsob výpočtu celkových nákladov spotrebiteľa</w:t>
            </w:r>
            <w:r w:rsidRPr="00352FE7">
              <w:rPr>
                <w:b/>
                <w:bCs/>
                <w:vertAlign w:val="superscript"/>
              </w:rPr>
              <w:t>1</w:t>
            </w:r>
            <w:r w:rsidRPr="00352FE7">
              <w:rPr>
                <w:b/>
                <w:bCs/>
              </w:rPr>
              <w:t>)</w:t>
            </w:r>
            <w:r>
              <w:t xml:space="preserve"> spojených s poskytovaním úveru na bývanie,</w:t>
            </w:r>
          </w:p>
          <w:p w14:paraId="75DF037C" w14:textId="57242914" w:rsidR="00082BB9" w:rsidRDefault="00082BB9" w:rsidP="00082BB9">
            <w:pPr>
              <w:pStyle w:val="Normlny0"/>
              <w:jc w:val="both"/>
            </w:pPr>
            <w:r>
              <w:t>e) podmienky na výkon činnosti veriteľa a ďalšie opatrenia na ochranu spotrebiteľa spojené s poskytovaním úveru na bývanie.</w:t>
            </w:r>
          </w:p>
          <w:p w14:paraId="68D340D6" w14:textId="77777777" w:rsidR="00082BB9" w:rsidRDefault="00082BB9" w:rsidP="00082BB9">
            <w:pPr>
              <w:pStyle w:val="Normlny0"/>
              <w:jc w:val="both"/>
            </w:pPr>
          </w:p>
          <w:p w14:paraId="10C20A3F" w14:textId="2F110424" w:rsidR="00082BB9" w:rsidRDefault="00082BB9" w:rsidP="00082BB9">
            <w:pPr>
              <w:pStyle w:val="Normlny0"/>
              <w:jc w:val="both"/>
            </w:pPr>
            <w:r>
              <w:t>(2) Úverom na bývanie na účely tohto zákona je dočasné poskytnutie peňažných prostriedkov veriteľom spotrebiteľovi na základe zmluvy o úvere na bývanie vo forme odloženej platby, pôžičky, úveru alebo obdobnej finančnej pomoci,</w:t>
            </w:r>
          </w:p>
          <w:p w14:paraId="139BE75B" w14:textId="06F019FA" w:rsidR="00082BB9" w:rsidRDefault="00082BB9" w:rsidP="00082BB9">
            <w:pPr>
              <w:pStyle w:val="Normlny0"/>
              <w:jc w:val="both"/>
            </w:pPr>
            <w:r>
              <w:t xml:space="preserve">a) ktorá je zabezpečená záložným právom k nehnuteľnosti, bytu alebo nebytovému priestoru (ďalej len „nehnuteľnosť“), a to aj </w:t>
            </w:r>
            <w:r>
              <w:lastRenderedPageBreak/>
              <w:t>rozostavanej, alebo ktorá je zabezpečená iným právom týkajúcim sa takej nehnuteľnosti,</w:t>
            </w:r>
          </w:p>
          <w:p w14:paraId="3483DE71" w14:textId="2F686547" w:rsidR="00082BB9" w:rsidRDefault="00082BB9" w:rsidP="00082BB9">
            <w:pPr>
              <w:pStyle w:val="Normlny0"/>
              <w:jc w:val="both"/>
            </w:pPr>
            <w:r>
              <w:t>b) ktorá je účelovo určená k nadobudnutiu vlastníckeho práva k nehnuteľnosti určenej na bývanie, a to na základe nadobudnutia alebo zachovania vlastníckeho práva k pozemku alebo k existujúcej nehnuteľnosti určenej na bývanie, výstavby nehnuteľnosti určenej na bývanie, bez ohľadu na predmet záložného práva alebo iného zabezpečujúceho práva, alebo</w:t>
            </w:r>
          </w:p>
          <w:p w14:paraId="161D952A" w14:textId="1E359AB8" w:rsidR="00082BB9" w:rsidRDefault="00082BB9" w:rsidP="00082BB9">
            <w:pPr>
              <w:pStyle w:val="Normlny0"/>
              <w:jc w:val="both"/>
            </w:pPr>
            <w:r>
              <w:t>c) ktorá je účelovo určená na vyplatenie úveru uvedeného v písmenách a) a b) alebo v odseku 3.</w:t>
            </w:r>
          </w:p>
          <w:p w14:paraId="2772CA99" w14:textId="77777777" w:rsidR="00082BB9" w:rsidRDefault="00082BB9" w:rsidP="00082BB9">
            <w:pPr>
              <w:pStyle w:val="Normlny0"/>
              <w:jc w:val="both"/>
            </w:pPr>
          </w:p>
          <w:p w14:paraId="0274D829" w14:textId="77777777" w:rsidR="00082BB9" w:rsidRDefault="00082BB9" w:rsidP="00082BB9">
            <w:pPr>
              <w:pStyle w:val="Normlny0"/>
              <w:jc w:val="both"/>
            </w:pPr>
            <w:r>
              <w:t>(3) Úverom na bývanie sú aj hypotekárny úver podľa osobitného predpisu</w:t>
            </w:r>
            <w:r w:rsidRPr="00082BB9">
              <w:rPr>
                <w:vertAlign w:val="superscript"/>
              </w:rPr>
              <w:t>2</w:t>
            </w:r>
            <w:r>
              <w:t>) poskytovaný spotrebiteľovi a niektoré stavebné úvery a iné úvery podľa osobitného predpisu;</w:t>
            </w:r>
            <w:r w:rsidRPr="00082BB9">
              <w:rPr>
                <w:vertAlign w:val="superscript"/>
              </w:rPr>
              <w:t>3</w:t>
            </w:r>
            <w:r>
              <w:t>) ustanovenia osobitných predpisov</w:t>
            </w:r>
            <w:r w:rsidRPr="00082BB9">
              <w:rPr>
                <w:vertAlign w:val="superscript"/>
              </w:rPr>
              <w:t>4</w:t>
            </w:r>
            <w:r>
              <w:t>) týkajúce sa poskytovania týchto úverov tým nie sú dotknuté.</w:t>
            </w:r>
          </w:p>
          <w:p w14:paraId="163BFE0F" w14:textId="77777777" w:rsidR="00082BB9" w:rsidRDefault="00082BB9" w:rsidP="00082BB9">
            <w:pPr>
              <w:pStyle w:val="Normlny0"/>
              <w:jc w:val="both"/>
            </w:pPr>
          </w:p>
          <w:p w14:paraId="487D0DE0" w14:textId="77777777" w:rsidR="00082BB9" w:rsidRDefault="00082BB9" w:rsidP="00082BB9">
            <w:pPr>
              <w:pStyle w:val="Normlny0"/>
              <w:jc w:val="both"/>
            </w:pPr>
            <w:r>
              <w:t>(5) Úver na bývanie podľa tohto zákona nemožno poskytnúť peňažnými prostriedkami v hotovosti.</w:t>
            </w:r>
          </w:p>
          <w:p w14:paraId="008A190E" w14:textId="77777777" w:rsidR="00082BB9" w:rsidRPr="006B3246" w:rsidRDefault="00082BB9" w:rsidP="00082BB9">
            <w:pPr>
              <w:jc w:val="both"/>
              <w:rPr>
                <w:sz w:val="20"/>
                <w:szCs w:val="20"/>
              </w:rPr>
            </w:pPr>
            <w:r w:rsidRPr="006B3246">
              <w:rPr>
                <w:sz w:val="20"/>
                <w:szCs w:val="20"/>
              </w:rPr>
              <w:t>_______________</w:t>
            </w:r>
          </w:p>
          <w:p w14:paraId="2F2A8F33" w14:textId="77777777" w:rsidR="00082BB9" w:rsidRPr="005E51AC" w:rsidRDefault="00082BB9" w:rsidP="00082BB9">
            <w:pPr>
              <w:pStyle w:val="Normlny0"/>
              <w:jc w:val="both"/>
              <w:rPr>
                <w:b/>
                <w:bCs/>
              </w:rPr>
            </w:pPr>
            <w:r w:rsidRPr="005E51AC">
              <w:rPr>
                <w:b/>
                <w:bCs/>
                <w:vertAlign w:val="superscript"/>
              </w:rPr>
              <w:t>1</w:t>
            </w:r>
            <w:r w:rsidRPr="005E51AC">
              <w:rPr>
                <w:b/>
                <w:bCs/>
              </w:rPr>
              <w:t>) § 52 ods. 4 Občianskeho zákonníka.</w:t>
            </w:r>
          </w:p>
          <w:p w14:paraId="5C5AA854" w14:textId="77777777" w:rsidR="00082BB9" w:rsidRDefault="00082BB9" w:rsidP="00082BB9">
            <w:pPr>
              <w:pStyle w:val="Normlny0"/>
              <w:jc w:val="both"/>
            </w:pPr>
            <w:r w:rsidRPr="00082BB9">
              <w:rPr>
                <w:vertAlign w:val="superscript"/>
              </w:rPr>
              <w:t>2</w:t>
            </w:r>
            <w:r>
              <w:t xml:space="preserve">) </w:t>
            </w:r>
            <w:r w:rsidRPr="00082BB9">
              <w:t>§ 5 písm. ah) zákona č. 483/2001 Z. z. v znení zákona č. 279/2017 Z. z.</w:t>
            </w:r>
          </w:p>
          <w:p w14:paraId="1FF57524" w14:textId="1B94F0B1" w:rsidR="00082BB9" w:rsidRDefault="00082BB9" w:rsidP="00082BB9">
            <w:pPr>
              <w:pStyle w:val="Normlny0"/>
              <w:jc w:val="both"/>
            </w:pPr>
            <w:r w:rsidRPr="00082BB9">
              <w:rPr>
                <w:vertAlign w:val="superscript"/>
              </w:rPr>
              <w:t>3</w:t>
            </w:r>
            <w:r>
              <w:t>) § 7 ods. 6 zákona Slovenskej národnej rady č. 310/1992 Zb. o stavebnom sporení v znení zákona č. 90/2016 Z. z.</w:t>
            </w:r>
          </w:p>
          <w:p w14:paraId="125D9897" w14:textId="7A53CE31" w:rsidR="00082BB9" w:rsidRDefault="00082BB9" w:rsidP="00082BB9">
            <w:pPr>
              <w:pStyle w:val="Normlny0"/>
              <w:jc w:val="both"/>
            </w:pPr>
            <w:r w:rsidRPr="00082BB9">
              <w:rPr>
                <w:vertAlign w:val="superscript"/>
              </w:rPr>
              <w:t>4</w:t>
            </w:r>
            <w:r>
              <w:t>) Zákon Slovenskej národnej rady č. 310/1992 Zb. v znení neskorších predpisov.</w:t>
            </w:r>
          </w:p>
          <w:p w14:paraId="094A32AF" w14:textId="2BB397F2" w:rsidR="00082BB9" w:rsidRPr="006B3246" w:rsidRDefault="00082BB9" w:rsidP="00082BB9">
            <w:pPr>
              <w:pStyle w:val="Normlny0"/>
              <w:jc w:val="both"/>
            </w:pPr>
            <w:r>
              <w:t>§ 67 až 88 zákona č. 483/2001 Z. z. v znení neskorších predpisov.</w:t>
            </w:r>
          </w:p>
        </w:tc>
        <w:tc>
          <w:tcPr>
            <w:tcW w:w="425" w:type="dxa"/>
          </w:tcPr>
          <w:p w14:paraId="7E872296" w14:textId="75FBCE65" w:rsidR="00082BB9" w:rsidRPr="006B3246" w:rsidRDefault="001D25F3" w:rsidP="008B634A">
            <w:pPr>
              <w:pStyle w:val="Normlny0"/>
              <w:jc w:val="both"/>
            </w:pPr>
            <w:r>
              <w:lastRenderedPageBreak/>
              <w:t>Ú</w:t>
            </w:r>
          </w:p>
        </w:tc>
        <w:tc>
          <w:tcPr>
            <w:tcW w:w="1843" w:type="dxa"/>
          </w:tcPr>
          <w:p w14:paraId="2146CB7B" w14:textId="77777777" w:rsidR="00082BB9" w:rsidRPr="006B3246" w:rsidRDefault="00082BB9" w:rsidP="008B634A">
            <w:pPr>
              <w:pStyle w:val="Normlny0"/>
              <w:jc w:val="both"/>
            </w:pPr>
          </w:p>
        </w:tc>
        <w:tc>
          <w:tcPr>
            <w:tcW w:w="850" w:type="dxa"/>
          </w:tcPr>
          <w:p w14:paraId="33F8F23E" w14:textId="62A40D18" w:rsidR="00082BB9" w:rsidRPr="006B3246" w:rsidRDefault="00AB3B8B" w:rsidP="008B634A">
            <w:pPr>
              <w:pStyle w:val="Normlny0"/>
              <w:jc w:val="both"/>
            </w:pPr>
            <w:r w:rsidRPr="00AB3B8B">
              <w:t>GP - N</w:t>
            </w:r>
          </w:p>
        </w:tc>
        <w:tc>
          <w:tcPr>
            <w:tcW w:w="851" w:type="dxa"/>
          </w:tcPr>
          <w:p w14:paraId="70721614" w14:textId="77777777" w:rsidR="00082BB9" w:rsidRPr="006B3246" w:rsidRDefault="00082BB9" w:rsidP="008B634A">
            <w:pPr>
              <w:pStyle w:val="Normlny0"/>
              <w:jc w:val="both"/>
            </w:pPr>
          </w:p>
        </w:tc>
      </w:tr>
      <w:tr w:rsidR="001257A0" w:rsidRPr="006B3246" w14:paraId="0CD64185" w14:textId="77777777" w:rsidTr="00A7720A">
        <w:trPr>
          <w:trHeight w:val="300"/>
        </w:trPr>
        <w:tc>
          <w:tcPr>
            <w:tcW w:w="562" w:type="dxa"/>
          </w:tcPr>
          <w:p w14:paraId="270833B1" w14:textId="77777777" w:rsidR="00F46A13" w:rsidRPr="006B3246" w:rsidRDefault="00F46A13" w:rsidP="00F46A13">
            <w:pPr>
              <w:rPr>
                <w:sz w:val="20"/>
                <w:szCs w:val="20"/>
              </w:rPr>
            </w:pPr>
            <w:r w:rsidRPr="006B3246">
              <w:rPr>
                <w:sz w:val="20"/>
                <w:szCs w:val="20"/>
              </w:rPr>
              <w:t>Č : 4</w:t>
            </w:r>
          </w:p>
          <w:p w14:paraId="6CD743EE" w14:textId="00B3C640" w:rsidR="00F46A13" w:rsidRPr="006B3246" w:rsidRDefault="00F46A13" w:rsidP="00F46A13">
            <w:pPr>
              <w:jc w:val="both"/>
              <w:rPr>
                <w:sz w:val="20"/>
                <w:szCs w:val="20"/>
              </w:rPr>
            </w:pPr>
            <w:r w:rsidRPr="006B3246">
              <w:rPr>
                <w:sz w:val="20"/>
                <w:szCs w:val="20"/>
              </w:rPr>
              <w:t>O : 1</w:t>
            </w:r>
          </w:p>
        </w:tc>
        <w:tc>
          <w:tcPr>
            <w:tcW w:w="3544" w:type="dxa"/>
            <w:gridSpan w:val="2"/>
          </w:tcPr>
          <w:p w14:paraId="41D70624" w14:textId="77777777" w:rsidR="00F46A13" w:rsidRPr="006B3246" w:rsidRDefault="00F46A13" w:rsidP="00F46A13">
            <w:pPr>
              <w:autoSpaceDE/>
              <w:autoSpaceDN/>
              <w:jc w:val="both"/>
              <w:rPr>
                <w:sz w:val="20"/>
                <w:szCs w:val="20"/>
              </w:rPr>
            </w:pPr>
            <w:r w:rsidRPr="006B3246">
              <w:rPr>
                <w:sz w:val="20"/>
                <w:szCs w:val="20"/>
              </w:rPr>
              <w:t>Vymedzenie pojmov</w:t>
            </w:r>
          </w:p>
          <w:p w14:paraId="711361CA" w14:textId="77777777" w:rsidR="00F46A13" w:rsidRPr="006B3246" w:rsidRDefault="00F46A13" w:rsidP="00F46A13">
            <w:pPr>
              <w:autoSpaceDE/>
              <w:autoSpaceDN/>
              <w:jc w:val="both"/>
              <w:rPr>
                <w:sz w:val="20"/>
                <w:szCs w:val="20"/>
              </w:rPr>
            </w:pPr>
            <w:r w:rsidRPr="006B3246">
              <w:rPr>
                <w:sz w:val="20"/>
                <w:szCs w:val="20"/>
              </w:rPr>
              <w:t>Na účely tejto smernice sa uplatňujú tieto vymedzenia pojmov:</w:t>
            </w:r>
          </w:p>
          <w:p w14:paraId="5BFCECAE" w14:textId="0F9B684A" w:rsidR="00F46A13" w:rsidRPr="006B3246" w:rsidRDefault="00F46A13" w:rsidP="00F46A13">
            <w:pPr>
              <w:autoSpaceDE/>
              <w:autoSpaceDN/>
              <w:jc w:val="both"/>
              <w:rPr>
                <w:sz w:val="20"/>
                <w:szCs w:val="20"/>
              </w:rPr>
            </w:pPr>
            <w:r w:rsidRPr="006B3246">
              <w:rPr>
                <w:sz w:val="20"/>
                <w:szCs w:val="20"/>
              </w:rPr>
              <w:t>„spotrebiteľ“ je spotrebiteľ, ako sa vymedzuje v článku 3 písm. a) smernice 2008/48/ES;</w:t>
            </w:r>
          </w:p>
        </w:tc>
        <w:tc>
          <w:tcPr>
            <w:tcW w:w="425" w:type="dxa"/>
          </w:tcPr>
          <w:p w14:paraId="1110C66D" w14:textId="0FB5A307" w:rsidR="00F46A13" w:rsidRPr="006B3246" w:rsidRDefault="00F46A13" w:rsidP="00F46A13">
            <w:pPr>
              <w:jc w:val="center"/>
              <w:rPr>
                <w:sz w:val="20"/>
                <w:szCs w:val="20"/>
              </w:rPr>
            </w:pPr>
            <w:r w:rsidRPr="006B3246">
              <w:rPr>
                <w:sz w:val="20"/>
                <w:szCs w:val="20"/>
              </w:rPr>
              <w:t>N</w:t>
            </w:r>
          </w:p>
        </w:tc>
        <w:tc>
          <w:tcPr>
            <w:tcW w:w="851" w:type="dxa"/>
          </w:tcPr>
          <w:p w14:paraId="28AF1727" w14:textId="00575365" w:rsidR="00443341" w:rsidRPr="00493F10" w:rsidRDefault="009B5D3B" w:rsidP="00F46A13">
            <w:pPr>
              <w:ind w:left="-86" w:right="-46"/>
              <w:jc w:val="center"/>
              <w:rPr>
                <w:b/>
                <w:sz w:val="20"/>
                <w:szCs w:val="20"/>
              </w:rPr>
            </w:pPr>
            <w:r w:rsidRPr="00493F10">
              <w:rPr>
                <w:bCs/>
                <w:sz w:val="20"/>
                <w:szCs w:val="20"/>
              </w:rPr>
              <w:t xml:space="preserve">90/2016 a </w:t>
            </w:r>
            <w:r w:rsidR="00443341" w:rsidRPr="00493F10">
              <w:rPr>
                <w:b/>
                <w:sz w:val="20"/>
                <w:szCs w:val="20"/>
              </w:rPr>
              <w:t>Čl. VI</w:t>
            </w:r>
          </w:p>
          <w:p w14:paraId="6424193F" w14:textId="7ABA1149" w:rsidR="00F46A13" w:rsidRPr="00493F10" w:rsidRDefault="00493F10" w:rsidP="00F46A13">
            <w:pPr>
              <w:ind w:left="-86" w:right="-46"/>
              <w:jc w:val="center"/>
              <w:rPr>
                <w:b/>
                <w:sz w:val="20"/>
                <w:szCs w:val="20"/>
              </w:rPr>
            </w:pPr>
            <w:r w:rsidRPr="00493F10">
              <w:rPr>
                <w:b/>
                <w:sz w:val="20"/>
                <w:szCs w:val="20"/>
              </w:rPr>
              <w:t>Návrh zákona</w:t>
            </w:r>
          </w:p>
          <w:p w14:paraId="65057FE8" w14:textId="77777777" w:rsidR="00DF3983" w:rsidRDefault="00DF3983" w:rsidP="00F46A13">
            <w:pPr>
              <w:ind w:left="-86" w:right="-46"/>
              <w:jc w:val="center"/>
              <w:rPr>
                <w:bCs/>
                <w:sz w:val="20"/>
                <w:szCs w:val="20"/>
              </w:rPr>
            </w:pPr>
          </w:p>
          <w:p w14:paraId="3FE8C400" w14:textId="77777777" w:rsidR="00D75F18" w:rsidRDefault="00D75F18" w:rsidP="00F46A13">
            <w:pPr>
              <w:ind w:left="-86" w:right="-46"/>
              <w:jc w:val="center"/>
              <w:rPr>
                <w:bCs/>
                <w:sz w:val="20"/>
                <w:szCs w:val="20"/>
              </w:rPr>
            </w:pPr>
          </w:p>
          <w:p w14:paraId="185E8FF9" w14:textId="77777777" w:rsidR="00D75F18" w:rsidRDefault="00D75F18" w:rsidP="00F46A13">
            <w:pPr>
              <w:ind w:left="-86" w:right="-46"/>
              <w:jc w:val="center"/>
              <w:rPr>
                <w:bCs/>
                <w:sz w:val="20"/>
                <w:szCs w:val="20"/>
              </w:rPr>
            </w:pPr>
          </w:p>
          <w:p w14:paraId="579FC055" w14:textId="77777777" w:rsidR="00D75F18" w:rsidRPr="006B3246" w:rsidRDefault="00D75F18" w:rsidP="00D75F18">
            <w:pPr>
              <w:ind w:right="-46"/>
              <w:rPr>
                <w:bCs/>
                <w:sz w:val="20"/>
                <w:szCs w:val="20"/>
              </w:rPr>
            </w:pPr>
          </w:p>
          <w:p w14:paraId="463D0639" w14:textId="6225A26E" w:rsidR="00DF3983" w:rsidRPr="006B3246" w:rsidRDefault="00DF3983" w:rsidP="00F46A13">
            <w:pPr>
              <w:ind w:left="-86" w:right="-46"/>
              <w:jc w:val="center"/>
              <w:rPr>
                <w:bCs/>
                <w:sz w:val="20"/>
                <w:szCs w:val="20"/>
              </w:rPr>
            </w:pPr>
            <w:r w:rsidRPr="006B3246">
              <w:rPr>
                <w:bCs/>
                <w:sz w:val="20"/>
                <w:szCs w:val="20"/>
              </w:rPr>
              <w:t>40/1964</w:t>
            </w:r>
          </w:p>
        </w:tc>
        <w:tc>
          <w:tcPr>
            <w:tcW w:w="709" w:type="dxa"/>
          </w:tcPr>
          <w:p w14:paraId="2A9732AE" w14:textId="7CE284B5" w:rsidR="00F46A13" w:rsidRPr="006B3246" w:rsidRDefault="00B03222" w:rsidP="00F46A13">
            <w:pPr>
              <w:pStyle w:val="Normlny0"/>
              <w:jc w:val="center"/>
            </w:pPr>
            <w:r w:rsidRPr="006B3246">
              <w:t>§ : 1</w:t>
            </w:r>
          </w:p>
          <w:p w14:paraId="190A0174" w14:textId="6A1A8616" w:rsidR="00B03222" w:rsidRPr="006B3246" w:rsidRDefault="00B03222" w:rsidP="00F46A13">
            <w:pPr>
              <w:pStyle w:val="Normlny0"/>
              <w:jc w:val="center"/>
            </w:pPr>
            <w:r w:rsidRPr="006B3246">
              <w:t>O : 1</w:t>
            </w:r>
          </w:p>
          <w:p w14:paraId="1696DF4C" w14:textId="12840754" w:rsidR="00B03222" w:rsidRPr="006B3246" w:rsidRDefault="00B03222" w:rsidP="00F46A13">
            <w:pPr>
              <w:pStyle w:val="Normlny0"/>
              <w:jc w:val="center"/>
            </w:pPr>
            <w:r w:rsidRPr="006B3246">
              <w:t>P : d)</w:t>
            </w:r>
          </w:p>
          <w:p w14:paraId="561089E5" w14:textId="25D0BFD0" w:rsidR="00586715" w:rsidRPr="006B3246" w:rsidRDefault="00586715" w:rsidP="00F46A13">
            <w:pPr>
              <w:pStyle w:val="Normlny0"/>
              <w:jc w:val="center"/>
            </w:pPr>
          </w:p>
          <w:p w14:paraId="545B5392" w14:textId="10753C8A" w:rsidR="00586715" w:rsidRPr="006B3246" w:rsidRDefault="00586715" w:rsidP="00F46A13">
            <w:pPr>
              <w:pStyle w:val="Normlny0"/>
              <w:jc w:val="center"/>
            </w:pPr>
          </w:p>
          <w:p w14:paraId="7CA03C11" w14:textId="65C8238F" w:rsidR="00586715" w:rsidRPr="006B3246" w:rsidRDefault="00586715" w:rsidP="00F46A13">
            <w:pPr>
              <w:pStyle w:val="Normlny0"/>
              <w:jc w:val="center"/>
            </w:pPr>
          </w:p>
          <w:p w14:paraId="260278B4" w14:textId="77777777" w:rsidR="009B5D3B" w:rsidRDefault="009B5D3B" w:rsidP="009B35FA">
            <w:pPr>
              <w:rPr>
                <w:sz w:val="20"/>
                <w:szCs w:val="20"/>
              </w:rPr>
            </w:pPr>
          </w:p>
          <w:p w14:paraId="3CD4634B" w14:textId="77777777" w:rsidR="00D75F18" w:rsidRPr="006B3246" w:rsidRDefault="00D75F18" w:rsidP="009B35FA">
            <w:pPr>
              <w:rPr>
                <w:sz w:val="20"/>
                <w:szCs w:val="20"/>
              </w:rPr>
            </w:pPr>
          </w:p>
          <w:p w14:paraId="5AA5C731" w14:textId="77777777" w:rsidR="00DF3983" w:rsidRPr="006B3246" w:rsidRDefault="00DF3983" w:rsidP="00F46A13">
            <w:pPr>
              <w:jc w:val="center"/>
              <w:rPr>
                <w:sz w:val="20"/>
                <w:szCs w:val="20"/>
              </w:rPr>
            </w:pPr>
            <w:r w:rsidRPr="006B3246">
              <w:rPr>
                <w:sz w:val="20"/>
                <w:szCs w:val="20"/>
              </w:rPr>
              <w:t>§ : 52</w:t>
            </w:r>
          </w:p>
          <w:p w14:paraId="495C55F5" w14:textId="23B42DCD" w:rsidR="00DF3983" w:rsidRPr="006B3246" w:rsidRDefault="00DF3983" w:rsidP="00F46A13">
            <w:pPr>
              <w:jc w:val="center"/>
              <w:rPr>
                <w:sz w:val="20"/>
                <w:szCs w:val="20"/>
              </w:rPr>
            </w:pPr>
            <w:r w:rsidRPr="006B3246">
              <w:rPr>
                <w:sz w:val="20"/>
                <w:szCs w:val="20"/>
              </w:rPr>
              <w:t>O : 4</w:t>
            </w:r>
          </w:p>
        </w:tc>
        <w:tc>
          <w:tcPr>
            <w:tcW w:w="5670" w:type="dxa"/>
          </w:tcPr>
          <w:p w14:paraId="27E3E226" w14:textId="77777777" w:rsidR="00586715" w:rsidRPr="006B3246" w:rsidRDefault="00586715" w:rsidP="00586715">
            <w:pPr>
              <w:autoSpaceDE/>
              <w:autoSpaceDN/>
              <w:jc w:val="both"/>
              <w:rPr>
                <w:sz w:val="20"/>
                <w:szCs w:val="20"/>
              </w:rPr>
            </w:pPr>
            <w:r w:rsidRPr="006B3246">
              <w:rPr>
                <w:sz w:val="20"/>
                <w:szCs w:val="20"/>
              </w:rPr>
              <w:t>Tento zákon upravuje</w:t>
            </w:r>
          </w:p>
          <w:p w14:paraId="6F1099F8" w14:textId="3913F136" w:rsidR="00586715" w:rsidRPr="006B3246" w:rsidRDefault="00586715" w:rsidP="00F46A13">
            <w:pPr>
              <w:autoSpaceDE/>
              <w:autoSpaceDN/>
              <w:jc w:val="both"/>
              <w:rPr>
                <w:sz w:val="20"/>
                <w:szCs w:val="20"/>
              </w:rPr>
            </w:pPr>
            <w:r w:rsidRPr="006B3246">
              <w:rPr>
                <w:sz w:val="20"/>
                <w:szCs w:val="20"/>
              </w:rPr>
              <w:t>d) spôsob výpočtu celkových nákladov spotrebiteľa</w:t>
            </w:r>
            <w:r w:rsidRPr="00352FE7">
              <w:rPr>
                <w:b/>
                <w:bCs/>
                <w:sz w:val="20"/>
                <w:szCs w:val="20"/>
                <w:vertAlign w:val="superscript"/>
              </w:rPr>
              <w:t>1</w:t>
            </w:r>
            <w:r w:rsidRPr="00352FE7">
              <w:rPr>
                <w:b/>
                <w:bCs/>
                <w:sz w:val="20"/>
                <w:szCs w:val="20"/>
              </w:rPr>
              <w:t>)</w:t>
            </w:r>
            <w:r w:rsidRPr="006B3246">
              <w:rPr>
                <w:sz w:val="20"/>
                <w:szCs w:val="20"/>
              </w:rPr>
              <w:t xml:space="preserve"> spojených s poskytovaním úveru na bývanie, </w:t>
            </w:r>
          </w:p>
          <w:p w14:paraId="3E011EE3" w14:textId="77777777" w:rsidR="00B41E5F" w:rsidRPr="006B3246" w:rsidRDefault="00B41E5F" w:rsidP="00B41E5F">
            <w:pPr>
              <w:jc w:val="both"/>
              <w:rPr>
                <w:sz w:val="20"/>
                <w:szCs w:val="20"/>
              </w:rPr>
            </w:pPr>
            <w:r w:rsidRPr="006B3246">
              <w:rPr>
                <w:sz w:val="20"/>
                <w:szCs w:val="20"/>
              </w:rPr>
              <w:t>_______________</w:t>
            </w:r>
          </w:p>
          <w:p w14:paraId="59A7EEE9" w14:textId="1D3402EC" w:rsidR="00F46A13" w:rsidRPr="00493F10" w:rsidRDefault="00B41E5F" w:rsidP="00F46A13">
            <w:pPr>
              <w:autoSpaceDE/>
              <w:autoSpaceDN/>
              <w:jc w:val="both"/>
              <w:rPr>
                <w:b/>
                <w:bCs/>
                <w:sz w:val="20"/>
                <w:szCs w:val="20"/>
              </w:rPr>
            </w:pPr>
            <w:r w:rsidRPr="00493F10">
              <w:rPr>
                <w:b/>
                <w:bCs/>
                <w:sz w:val="20"/>
                <w:szCs w:val="20"/>
                <w:vertAlign w:val="superscript"/>
              </w:rPr>
              <w:t>1</w:t>
            </w:r>
            <w:r w:rsidRPr="00493F10">
              <w:rPr>
                <w:b/>
                <w:bCs/>
                <w:sz w:val="20"/>
                <w:szCs w:val="20"/>
              </w:rPr>
              <w:t xml:space="preserve">) </w:t>
            </w:r>
            <w:r w:rsidR="00D5730E" w:rsidRPr="00493F10">
              <w:rPr>
                <w:b/>
                <w:bCs/>
                <w:sz w:val="20"/>
                <w:szCs w:val="20"/>
              </w:rPr>
              <w:t>§ 52 ods. 4 Občianskeho zákonníka.</w:t>
            </w:r>
          </w:p>
          <w:p w14:paraId="3A8DC52E" w14:textId="77777777" w:rsidR="00D5730E" w:rsidRPr="006B3246" w:rsidRDefault="00D5730E" w:rsidP="00F46A13">
            <w:pPr>
              <w:autoSpaceDE/>
              <w:autoSpaceDN/>
              <w:jc w:val="both"/>
              <w:rPr>
                <w:sz w:val="20"/>
                <w:szCs w:val="20"/>
              </w:rPr>
            </w:pPr>
          </w:p>
          <w:p w14:paraId="6451D47A" w14:textId="77777777" w:rsidR="00D5730E" w:rsidRDefault="00D5730E" w:rsidP="00F46A13">
            <w:pPr>
              <w:autoSpaceDE/>
              <w:autoSpaceDN/>
              <w:jc w:val="both"/>
              <w:rPr>
                <w:sz w:val="20"/>
                <w:szCs w:val="20"/>
              </w:rPr>
            </w:pPr>
          </w:p>
          <w:p w14:paraId="1FC878A8" w14:textId="77777777" w:rsidR="009B5D3B" w:rsidRPr="006B3246" w:rsidRDefault="009B5D3B" w:rsidP="00F46A13">
            <w:pPr>
              <w:autoSpaceDE/>
              <w:autoSpaceDN/>
              <w:jc w:val="both"/>
              <w:rPr>
                <w:sz w:val="20"/>
                <w:szCs w:val="20"/>
              </w:rPr>
            </w:pPr>
          </w:p>
          <w:p w14:paraId="619492C7" w14:textId="3AF20000" w:rsidR="00DF3983" w:rsidRPr="006B3246" w:rsidRDefault="00DF3983" w:rsidP="00D75F18">
            <w:pPr>
              <w:jc w:val="both"/>
              <w:rPr>
                <w:sz w:val="20"/>
                <w:szCs w:val="20"/>
              </w:rPr>
            </w:pPr>
            <w:r w:rsidRPr="006B3246">
              <w:rPr>
                <w:sz w:val="20"/>
                <w:szCs w:val="20"/>
              </w:rPr>
              <w:t>(4) Spotrebiteľom je fyzická osoba, ktorá v súvislosti so spotrebiteľskou zmluvou, z nej vyplývajúcim záväzkom alebo pri obchodnej praktike nekoná v rámci svojej podnikateľskej činnosti alebo povolania.</w:t>
            </w:r>
          </w:p>
        </w:tc>
        <w:tc>
          <w:tcPr>
            <w:tcW w:w="425" w:type="dxa"/>
          </w:tcPr>
          <w:p w14:paraId="1BCFC4F8" w14:textId="67EB76D5" w:rsidR="00F46A13" w:rsidRPr="006B3246" w:rsidRDefault="00F46A13" w:rsidP="00F46A13">
            <w:pPr>
              <w:jc w:val="center"/>
              <w:rPr>
                <w:sz w:val="20"/>
                <w:szCs w:val="20"/>
              </w:rPr>
            </w:pPr>
            <w:r w:rsidRPr="006B3246">
              <w:rPr>
                <w:sz w:val="20"/>
                <w:szCs w:val="20"/>
              </w:rPr>
              <w:t>Ú</w:t>
            </w:r>
          </w:p>
        </w:tc>
        <w:tc>
          <w:tcPr>
            <w:tcW w:w="1843" w:type="dxa"/>
          </w:tcPr>
          <w:p w14:paraId="0CC42E6C" w14:textId="77777777" w:rsidR="00F46A13" w:rsidRPr="006B3246" w:rsidRDefault="00F46A13" w:rsidP="00F46A13">
            <w:pPr>
              <w:pStyle w:val="Nadpis1"/>
              <w:jc w:val="both"/>
              <w:rPr>
                <w:b w:val="0"/>
                <w:bCs w:val="0"/>
                <w:sz w:val="20"/>
                <w:szCs w:val="20"/>
              </w:rPr>
            </w:pPr>
          </w:p>
        </w:tc>
        <w:tc>
          <w:tcPr>
            <w:tcW w:w="850" w:type="dxa"/>
          </w:tcPr>
          <w:p w14:paraId="5D358DEB" w14:textId="09DC2ADE" w:rsidR="00F46A13" w:rsidRPr="006B3246" w:rsidRDefault="00F46A13" w:rsidP="00F46A13">
            <w:pPr>
              <w:pStyle w:val="Nadpis1"/>
              <w:jc w:val="both"/>
              <w:rPr>
                <w:b w:val="0"/>
                <w:bCs w:val="0"/>
                <w:sz w:val="20"/>
                <w:szCs w:val="20"/>
              </w:rPr>
            </w:pPr>
            <w:r w:rsidRPr="006B3246">
              <w:rPr>
                <w:b w:val="0"/>
                <w:bCs w:val="0"/>
                <w:sz w:val="20"/>
                <w:szCs w:val="20"/>
              </w:rPr>
              <w:t>GP - N</w:t>
            </w:r>
          </w:p>
        </w:tc>
        <w:tc>
          <w:tcPr>
            <w:tcW w:w="851" w:type="dxa"/>
          </w:tcPr>
          <w:p w14:paraId="6A926269" w14:textId="77777777" w:rsidR="00F46A13" w:rsidRPr="006B3246" w:rsidRDefault="00F46A13" w:rsidP="00F46A13">
            <w:pPr>
              <w:pStyle w:val="Nadpis1"/>
              <w:jc w:val="both"/>
              <w:rPr>
                <w:b w:val="0"/>
                <w:bCs w:val="0"/>
                <w:sz w:val="20"/>
                <w:szCs w:val="20"/>
              </w:rPr>
            </w:pPr>
          </w:p>
        </w:tc>
      </w:tr>
      <w:tr w:rsidR="001257A0" w:rsidRPr="006B3246" w14:paraId="0FF14FB1" w14:textId="77777777" w:rsidTr="00A7720A">
        <w:trPr>
          <w:trHeight w:val="300"/>
        </w:trPr>
        <w:tc>
          <w:tcPr>
            <w:tcW w:w="562" w:type="dxa"/>
          </w:tcPr>
          <w:p w14:paraId="78274452" w14:textId="77777777" w:rsidR="007B278D" w:rsidRPr="006B3246" w:rsidRDefault="007B278D" w:rsidP="007B278D">
            <w:pPr>
              <w:rPr>
                <w:sz w:val="20"/>
                <w:szCs w:val="20"/>
              </w:rPr>
            </w:pPr>
            <w:r w:rsidRPr="006B3246">
              <w:rPr>
                <w:sz w:val="20"/>
                <w:szCs w:val="20"/>
              </w:rPr>
              <w:t>Č : 4</w:t>
            </w:r>
          </w:p>
          <w:p w14:paraId="3E2C2FC3" w14:textId="01FD9405" w:rsidR="007B278D" w:rsidRPr="006B3246" w:rsidRDefault="007B278D" w:rsidP="007B278D">
            <w:pPr>
              <w:rPr>
                <w:sz w:val="20"/>
                <w:szCs w:val="20"/>
              </w:rPr>
            </w:pPr>
            <w:r w:rsidRPr="006B3246">
              <w:rPr>
                <w:sz w:val="20"/>
                <w:szCs w:val="20"/>
              </w:rPr>
              <w:t>O : 10</w:t>
            </w:r>
          </w:p>
        </w:tc>
        <w:tc>
          <w:tcPr>
            <w:tcW w:w="3544" w:type="dxa"/>
            <w:gridSpan w:val="2"/>
          </w:tcPr>
          <w:p w14:paraId="0800C781" w14:textId="77777777" w:rsidR="007B278D" w:rsidRPr="006B3246" w:rsidRDefault="007B278D" w:rsidP="007B278D">
            <w:pPr>
              <w:autoSpaceDE/>
              <w:autoSpaceDN/>
              <w:jc w:val="both"/>
              <w:rPr>
                <w:sz w:val="20"/>
                <w:szCs w:val="20"/>
              </w:rPr>
            </w:pPr>
            <w:r w:rsidRPr="006B3246">
              <w:rPr>
                <w:sz w:val="20"/>
                <w:szCs w:val="20"/>
              </w:rPr>
              <w:t>Na účely tejto smernice sa uplatňujú tieto vymedzenia pojmov:</w:t>
            </w:r>
          </w:p>
          <w:p w14:paraId="403110B3" w14:textId="1D0D66CA" w:rsidR="007B278D" w:rsidRPr="006B3246" w:rsidRDefault="007B278D" w:rsidP="007B278D">
            <w:pPr>
              <w:autoSpaceDE/>
              <w:autoSpaceDN/>
              <w:jc w:val="both"/>
              <w:rPr>
                <w:sz w:val="20"/>
                <w:szCs w:val="20"/>
              </w:rPr>
            </w:pPr>
            <w:r w:rsidRPr="006B3246">
              <w:rPr>
                <w:sz w:val="20"/>
                <w:szCs w:val="20"/>
              </w:rPr>
              <w:t>„neúverová inštitúcia“ je veriteľ, ktorý nie je úverovou inštitúciou;</w:t>
            </w:r>
          </w:p>
        </w:tc>
        <w:tc>
          <w:tcPr>
            <w:tcW w:w="425" w:type="dxa"/>
          </w:tcPr>
          <w:p w14:paraId="355A7A18" w14:textId="5A34149E" w:rsidR="007B278D" w:rsidRPr="006B3246" w:rsidRDefault="007B278D" w:rsidP="007B278D">
            <w:pPr>
              <w:jc w:val="center"/>
              <w:rPr>
                <w:sz w:val="20"/>
                <w:szCs w:val="20"/>
              </w:rPr>
            </w:pPr>
            <w:r w:rsidRPr="006B3246">
              <w:rPr>
                <w:sz w:val="20"/>
                <w:szCs w:val="20"/>
              </w:rPr>
              <w:t>N</w:t>
            </w:r>
          </w:p>
        </w:tc>
        <w:tc>
          <w:tcPr>
            <w:tcW w:w="851" w:type="dxa"/>
          </w:tcPr>
          <w:p w14:paraId="0D10FFCF" w14:textId="77777777" w:rsidR="00493F10" w:rsidRPr="00493F10" w:rsidRDefault="00493F10" w:rsidP="00493F10">
            <w:pPr>
              <w:ind w:left="-86" w:right="-46"/>
              <w:jc w:val="center"/>
              <w:rPr>
                <w:b/>
                <w:sz w:val="20"/>
                <w:szCs w:val="20"/>
              </w:rPr>
            </w:pPr>
            <w:r w:rsidRPr="00493F10">
              <w:rPr>
                <w:bCs/>
                <w:sz w:val="20"/>
                <w:szCs w:val="20"/>
              </w:rPr>
              <w:t xml:space="preserve">90/2016 a </w:t>
            </w:r>
            <w:r w:rsidRPr="00493F10">
              <w:rPr>
                <w:b/>
                <w:sz w:val="20"/>
                <w:szCs w:val="20"/>
              </w:rPr>
              <w:t>Čl. VI</w:t>
            </w:r>
          </w:p>
          <w:p w14:paraId="7F1E4BE8" w14:textId="60325947" w:rsidR="007B278D" w:rsidRPr="00493F10" w:rsidRDefault="00493F10" w:rsidP="00493F10">
            <w:pPr>
              <w:ind w:left="-86" w:right="-46"/>
              <w:jc w:val="center"/>
              <w:rPr>
                <w:b/>
                <w:sz w:val="20"/>
                <w:szCs w:val="20"/>
              </w:rPr>
            </w:pPr>
            <w:r w:rsidRPr="00493F10">
              <w:rPr>
                <w:b/>
                <w:sz w:val="20"/>
                <w:szCs w:val="20"/>
              </w:rPr>
              <w:t xml:space="preserve">Návrh zákona </w:t>
            </w:r>
          </w:p>
          <w:p w14:paraId="2AA50F9D" w14:textId="77777777" w:rsidR="007B278D" w:rsidRPr="006B3246" w:rsidRDefault="007B278D" w:rsidP="007B278D">
            <w:pPr>
              <w:ind w:left="-86" w:right="-46"/>
              <w:jc w:val="center"/>
              <w:rPr>
                <w:bCs/>
                <w:sz w:val="20"/>
                <w:szCs w:val="20"/>
              </w:rPr>
            </w:pPr>
          </w:p>
          <w:p w14:paraId="6220DA49" w14:textId="77777777" w:rsidR="007B278D" w:rsidRPr="006B3246" w:rsidRDefault="007B278D" w:rsidP="007B278D">
            <w:pPr>
              <w:ind w:left="-86" w:right="-46"/>
              <w:jc w:val="center"/>
              <w:rPr>
                <w:bCs/>
                <w:sz w:val="20"/>
                <w:szCs w:val="20"/>
              </w:rPr>
            </w:pPr>
          </w:p>
          <w:p w14:paraId="6DCB8357" w14:textId="77777777" w:rsidR="007B278D" w:rsidRPr="006B3246" w:rsidRDefault="007B278D" w:rsidP="007B278D">
            <w:pPr>
              <w:ind w:left="-86" w:right="-46"/>
              <w:jc w:val="center"/>
              <w:rPr>
                <w:bCs/>
                <w:sz w:val="20"/>
                <w:szCs w:val="20"/>
              </w:rPr>
            </w:pPr>
          </w:p>
          <w:p w14:paraId="01BD1F6E" w14:textId="0FF4CA45" w:rsidR="007B278D" w:rsidRPr="006B3246" w:rsidRDefault="007B278D" w:rsidP="007B278D">
            <w:pPr>
              <w:ind w:left="-86" w:right="-46"/>
              <w:jc w:val="center"/>
              <w:rPr>
                <w:bCs/>
                <w:sz w:val="20"/>
                <w:szCs w:val="20"/>
              </w:rPr>
            </w:pPr>
          </w:p>
          <w:p w14:paraId="3D00838C" w14:textId="339B3379" w:rsidR="007B278D" w:rsidRPr="006B3246" w:rsidRDefault="007B278D" w:rsidP="007B278D">
            <w:pPr>
              <w:ind w:left="-86" w:right="-46"/>
              <w:jc w:val="center"/>
              <w:rPr>
                <w:bCs/>
                <w:sz w:val="20"/>
                <w:szCs w:val="20"/>
              </w:rPr>
            </w:pPr>
          </w:p>
          <w:p w14:paraId="64126E1D" w14:textId="773C6523" w:rsidR="007B278D" w:rsidRPr="006B3246" w:rsidRDefault="007B278D" w:rsidP="007B278D">
            <w:pPr>
              <w:ind w:left="-86" w:right="-46"/>
              <w:jc w:val="center"/>
              <w:rPr>
                <w:bCs/>
                <w:sz w:val="20"/>
                <w:szCs w:val="20"/>
              </w:rPr>
            </w:pPr>
          </w:p>
          <w:p w14:paraId="6300F5C2" w14:textId="12925542" w:rsidR="007B278D" w:rsidRPr="006B3246" w:rsidRDefault="007B278D" w:rsidP="007B278D">
            <w:pPr>
              <w:ind w:left="-86" w:right="-46"/>
              <w:jc w:val="center"/>
              <w:rPr>
                <w:bCs/>
                <w:sz w:val="20"/>
                <w:szCs w:val="20"/>
              </w:rPr>
            </w:pPr>
          </w:p>
          <w:p w14:paraId="12DD79A7" w14:textId="02BE2F17" w:rsidR="007B278D" w:rsidRPr="006B3246" w:rsidRDefault="007B278D" w:rsidP="007B278D">
            <w:pPr>
              <w:ind w:left="-86" w:right="-46"/>
              <w:jc w:val="center"/>
              <w:rPr>
                <w:bCs/>
                <w:sz w:val="20"/>
                <w:szCs w:val="20"/>
              </w:rPr>
            </w:pPr>
          </w:p>
          <w:p w14:paraId="011FB5DB" w14:textId="23B9717A" w:rsidR="007B278D" w:rsidRDefault="007B278D" w:rsidP="00493F10">
            <w:pPr>
              <w:ind w:right="-46"/>
              <w:rPr>
                <w:bCs/>
                <w:sz w:val="20"/>
                <w:szCs w:val="20"/>
              </w:rPr>
            </w:pPr>
          </w:p>
          <w:p w14:paraId="6970FDFC" w14:textId="77777777" w:rsidR="00A7720A" w:rsidRDefault="00A7720A" w:rsidP="00493F10">
            <w:pPr>
              <w:ind w:right="-46"/>
              <w:rPr>
                <w:bCs/>
                <w:sz w:val="20"/>
                <w:szCs w:val="20"/>
              </w:rPr>
            </w:pPr>
          </w:p>
          <w:p w14:paraId="790701B8" w14:textId="77777777" w:rsidR="00A7720A" w:rsidRDefault="00A7720A" w:rsidP="00493F10">
            <w:pPr>
              <w:ind w:right="-46"/>
              <w:rPr>
                <w:bCs/>
                <w:sz w:val="20"/>
                <w:szCs w:val="20"/>
              </w:rPr>
            </w:pPr>
          </w:p>
          <w:p w14:paraId="6CAA72D5" w14:textId="77777777" w:rsidR="00A7720A" w:rsidRDefault="00A7720A" w:rsidP="00493F10">
            <w:pPr>
              <w:ind w:right="-46"/>
              <w:rPr>
                <w:bCs/>
                <w:sz w:val="20"/>
                <w:szCs w:val="20"/>
              </w:rPr>
            </w:pPr>
          </w:p>
          <w:p w14:paraId="5979BC4A" w14:textId="77777777" w:rsidR="00A7720A" w:rsidRPr="006B3246" w:rsidRDefault="00A7720A" w:rsidP="00493F10">
            <w:pPr>
              <w:ind w:right="-46"/>
              <w:rPr>
                <w:bCs/>
                <w:sz w:val="20"/>
                <w:szCs w:val="20"/>
              </w:rPr>
            </w:pPr>
          </w:p>
          <w:p w14:paraId="35D127DC" w14:textId="77777777" w:rsidR="007B278D" w:rsidRPr="006B3246" w:rsidRDefault="007B278D" w:rsidP="00443341">
            <w:pPr>
              <w:ind w:right="-46"/>
              <w:rPr>
                <w:bCs/>
                <w:sz w:val="20"/>
                <w:szCs w:val="20"/>
              </w:rPr>
            </w:pPr>
          </w:p>
          <w:p w14:paraId="23B6497A" w14:textId="337A9BF0" w:rsidR="007B278D" w:rsidRPr="006B3246" w:rsidRDefault="007B278D" w:rsidP="007B278D">
            <w:pPr>
              <w:ind w:left="-86" w:right="-46"/>
              <w:jc w:val="center"/>
              <w:rPr>
                <w:bCs/>
                <w:sz w:val="20"/>
                <w:szCs w:val="20"/>
              </w:rPr>
            </w:pPr>
            <w:r w:rsidRPr="006B3246">
              <w:rPr>
                <w:bCs/>
                <w:sz w:val="20"/>
                <w:szCs w:val="20"/>
              </w:rPr>
              <w:t>Čl. I</w:t>
            </w:r>
          </w:p>
          <w:p w14:paraId="6B0AC71A" w14:textId="1C0916A4" w:rsidR="007B278D" w:rsidRPr="006B3246" w:rsidRDefault="007B278D" w:rsidP="007B278D">
            <w:pPr>
              <w:ind w:left="-86" w:right="-46"/>
              <w:jc w:val="center"/>
              <w:rPr>
                <w:bCs/>
                <w:sz w:val="20"/>
                <w:szCs w:val="20"/>
              </w:rPr>
            </w:pPr>
            <w:r w:rsidRPr="006B3246">
              <w:rPr>
                <w:bCs/>
                <w:sz w:val="20"/>
                <w:szCs w:val="20"/>
              </w:rPr>
              <w:t>Návrh zákona</w:t>
            </w:r>
          </w:p>
        </w:tc>
        <w:tc>
          <w:tcPr>
            <w:tcW w:w="709" w:type="dxa"/>
          </w:tcPr>
          <w:p w14:paraId="013C317F" w14:textId="13D992A3" w:rsidR="007B278D" w:rsidRPr="006B3246" w:rsidRDefault="007B278D" w:rsidP="007B278D">
            <w:pPr>
              <w:pStyle w:val="Normlny0"/>
              <w:jc w:val="center"/>
            </w:pPr>
            <w:r w:rsidRPr="006B3246">
              <w:lastRenderedPageBreak/>
              <w:t>§ : 2</w:t>
            </w:r>
          </w:p>
          <w:p w14:paraId="1CDB3FF9" w14:textId="3E6E81DF" w:rsidR="007B278D" w:rsidRPr="006B3246" w:rsidRDefault="007B278D" w:rsidP="007B278D">
            <w:pPr>
              <w:pStyle w:val="Normlny0"/>
              <w:jc w:val="center"/>
            </w:pPr>
            <w:r w:rsidRPr="006B3246">
              <w:t>O : 1</w:t>
            </w:r>
          </w:p>
          <w:p w14:paraId="30791843" w14:textId="0F51DB02" w:rsidR="007B278D" w:rsidRPr="006B3246" w:rsidRDefault="007B278D" w:rsidP="007B278D">
            <w:pPr>
              <w:pStyle w:val="Normlny0"/>
              <w:jc w:val="center"/>
            </w:pPr>
            <w:r w:rsidRPr="006B3246">
              <w:t>P : a)</w:t>
            </w:r>
          </w:p>
          <w:p w14:paraId="524B9977" w14:textId="41465D8D" w:rsidR="007B278D" w:rsidRPr="006B3246" w:rsidRDefault="007B278D" w:rsidP="007B278D">
            <w:pPr>
              <w:pStyle w:val="Normlny0"/>
              <w:jc w:val="center"/>
            </w:pPr>
            <w:r w:rsidRPr="006B3246">
              <w:t>B</w:t>
            </w:r>
            <w:r w:rsidR="009B35FA" w:rsidRPr="006B3246">
              <w:t xml:space="preserve"> </w:t>
            </w:r>
            <w:r w:rsidRPr="006B3246">
              <w:t>: 2</w:t>
            </w:r>
          </w:p>
          <w:p w14:paraId="11CD311D" w14:textId="77777777" w:rsidR="007B278D" w:rsidRPr="006B3246" w:rsidRDefault="007B278D" w:rsidP="007B278D">
            <w:pPr>
              <w:pStyle w:val="Normlny0"/>
              <w:jc w:val="center"/>
            </w:pPr>
          </w:p>
          <w:p w14:paraId="50DDA867" w14:textId="77777777" w:rsidR="007B278D" w:rsidRPr="006B3246" w:rsidRDefault="007B278D" w:rsidP="007B278D">
            <w:pPr>
              <w:pStyle w:val="Normlny0"/>
              <w:jc w:val="center"/>
            </w:pPr>
          </w:p>
          <w:p w14:paraId="2377B4D0" w14:textId="77777777" w:rsidR="007B278D" w:rsidRPr="006B3246" w:rsidRDefault="007B278D" w:rsidP="007B278D">
            <w:pPr>
              <w:pStyle w:val="Normlny0"/>
              <w:jc w:val="center"/>
            </w:pPr>
          </w:p>
          <w:p w14:paraId="04CFE797" w14:textId="3F588B18" w:rsidR="007B278D" w:rsidRPr="006B3246" w:rsidRDefault="007B278D" w:rsidP="007B278D">
            <w:pPr>
              <w:pStyle w:val="Normlny0"/>
              <w:jc w:val="center"/>
            </w:pPr>
          </w:p>
          <w:p w14:paraId="42DCE5CB" w14:textId="06ED4FC1" w:rsidR="007B278D" w:rsidRPr="006B3246" w:rsidRDefault="007B278D" w:rsidP="007B278D">
            <w:pPr>
              <w:pStyle w:val="Normlny0"/>
              <w:jc w:val="center"/>
            </w:pPr>
          </w:p>
          <w:p w14:paraId="5919555C" w14:textId="147343B0" w:rsidR="007B278D" w:rsidRPr="006B3246" w:rsidRDefault="007B278D" w:rsidP="007B278D">
            <w:pPr>
              <w:pStyle w:val="Normlny0"/>
              <w:jc w:val="center"/>
            </w:pPr>
          </w:p>
          <w:p w14:paraId="24F86073" w14:textId="40443CC8" w:rsidR="007B278D" w:rsidRPr="006B3246" w:rsidRDefault="007B278D" w:rsidP="007B278D">
            <w:pPr>
              <w:pStyle w:val="Normlny0"/>
              <w:jc w:val="center"/>
            </w:pPr>
          </w:p>
          <w:p w14:paraId="14DC8D57" w14:textId="59963C94" w:rsidR="007B278D" w:rsidRPr="006B3246" w:rsidRDefault="007B278D" w:rsidP="007B278D">
            <w:pPr>
              <w:pStyle w:val="Normlny0"/>
              <w:jc w:val="center"/>
            </w:pPr>
          </w:p>
          <w:p w14:paraId="739ED879" w14:textId="06860052" w:rsidR="007B278D" w:rsidRPr="006B3246" w:rsidRDefault="007B278D" w:rsidP="007B278D">
            <w:pPr>
              <w:pStyle w:val="Normlny0"/>
              <w:jc w:val="center"/>
            </w:pPr>
          </w:p>
          <w:p w14:paraId="5DC6EBBB" w14:textId="2541FC7C" w:rsidR="007B278D" w:rsidRPr="006B3246" w:rsidRDefault="007B278D" w:rsidP="007B278D">
            <w:pPr>
              <w:pStyle w:val="Normlny0"/>
              <w:jc w:val="center"/>
            </w:pPr>
          </w:p>
          <w:p w14:paraId="6F7FF6C3" w14:textId="359F35A5" w:rsidR="007B278D" w:rsidRPr="006B3246" w:rsidRDefault="007B278D" w:rsidP="007B278D">
            <w:pPr>
              <w:pStyle w:val="Normlny0"/>
              <w:jc w:val="center"/>
            </w:pPr>
          </w:p>
          <w:p w14:paraId="37D9C4BF" w14:textId="10203784" w:rsidR="007B278D" w:rsidRPr="006B3246" w:rsidRDefault="007B278D" w:rsidP="007B278D">
            <w:pPr>
              <w:pStyle w:val="Normlny0"/>
              <w:jc w:val="center"/>
            </w:pPr>
          </w:p>
          <w:p w14:paraId="496107A7" w14:textId="77777777" w:rsidR="007B278D" w:rsidRPr="006B3246" w:rsidRDefault="007B278D" w:rsidP="00915A45">
            <w:pPr>
              <w:pStyle w:val="Normlny0"/>
            </w:pPr>
          </w:p>
          <w:p w14:paraId="52179E18" w14:textId="77777777" w:rsidR="007B278D" w:rsidRPr="006B3246" w:rsidRDefault="007B278D" w:rsidP="007B278D">
            <w:pPr>
              <w:pStyle w:val="Normlny0"/>
              <w:jc w:val="center"/>
            </w:pPr>
          </w:p>
          <w:p w14:paraId="6C68CE9F" w14:textId="36F43810" w:rsidR="007B278D" w:rsidRPr="006B3246" w:rsidRDefault="007B278D" w:rsidP="007B278D">
            <w:pPr>
              <w:pStyle w:val="Normlny0"/>
              <w:jc w:val="center"/>
            </w:pPr>
            <w:r w:rsidRPr="006B3246">
              <w:t>§ : 2</w:t>
            </w:r>
          </w:p>
          <w:p w14:paraId="2A0B5A3A" w14:textId="77777777" w:rsidR="007B278D" w:rsidRPr="006B3246" w:rsidRDefault="007B278D" w:rsidP="007B278D">
            <w:pPr>
              <w:pStyle w:val="Normlny0"/>
              <w:jc w:val="center"/>
            </w:pPr>
            <w:r w:rsidRPr="006B3246">
              <w:t>P : a)</w:t>
            </w:r>
          </w:p>
          <w:p w14:paraId="74C9509D" w14:textId="77777777" w:rsidR="007B278D" w:rsidRPr="006B3246" w:rsidRDefault="007B278D" w:rsidP="007B278D">
            <w:pPr>
              <w:pStyle w:val="Normlny0"/>
              <w:jc w:val="center"/>
            </w:pPr>
          </w:p>
          <w:p w14:paraId="3F049998" w14:textId="77777777" w:rsidR="007B278D" w:rsidRPr="006B3246" w:rsidRDefault="007B278D" w:rsidP="007B278D">
            <w:pPr>
              <w:pStyle w:val="Normlny0"/>
              <w:jc w:val="center"/>
            </w:pPr>
          </w:p>
          <w:p w14:paraId="2794A80A" w14:textId="77777777" w:rsidR="007B278D" w:rsidRPr="006B3246" w:rsidRDefault="007B278D" w:rsidP="00352FE7">
            <w:pPr>
              <w:pStyle w:val="Normlny0"/>
            </w:pPr>
          </w:p>
          <w:p w14:paraId="7951D1D1" w14:textId="77777777" w:rsidR="007B278D" w:rsidRPr="006B3246" w:rsidRDefault="007B278D" w:rsidP="007B278D">
            <w:pPr>
              <w:pStyle w:val="Normlny0"/>
              <w:jc w:val="center"/>
            </w:pPr>
            <w:r w:rsidRPr="006B3246">
              <w:t>§ : 25</w:t>
            </w:r>
          </w:p>
          <w:p w14:paraId="17852F3A" w14:textId="28A17C78" w:rsidR="007B278D" w:rsidRPr="006B3246" w:rsidRDefault="007B278D" w:rsidP="007B278D">
            <w:pPr>
              <w:pStyle w:val="Normlny0"/>
              <w:jc w:val="center"/>
            </w:pPr>
            <w:r w:rsidRPr="006B3246">
              <w:t>O : 1</w:t>
            </w:r>
          </w:p>
        </w:tc>
        <w:tc>
          <w:tcPr>
            <w:tcW w:w="5670" w:type="dxa"/>
          </w:tcPr>
          <w:p w14:paraId="53047565" w14:textId="3C61481A" w:rsidR="007B278D" w:rsidRPr="00352FE7" w:rsidRDefault="007B278D" w:rsidP="009B35FA">
            <w:pPr>
              <w:pStyle w:val="Odsekzoznamu"/>
              <w:numPr>
                <w:ilvl w:val="0"/>
                <w:numId w:val="41"/>
              </w:numPr>
              <w:jc w:val="both"/>
              <w:rPr>
                <w:sz w:val="20"/>
                <w:szCs w:val="20"/>
              </w:rPr>
            </w:pPr>
            <w:r w:rsidRPr="00352FE7">
              <w:rPr>
                <w:sz w:val="20"/>
                <w:szCs w:val="20"/>
              </w:rPr>
              <w:lastRenderedPageBreak/>
              <w:t>Na účely tohto zákona sa rozumie</w:t>
            </w:r>
          </w:p>
          <w:p w14:paraId="6D188E03" w14:textId="06A1ACEC" w:rsidR="007B278D" w:rsidRPr="00352FE7" w:rsidRDefault="007B278D" w:rsidP="009B35FA">
            <w:pPr>
              <w:pStyle w:val="Odsekzoznamu"/>
              <w:numPr>
                <w:ilvl w:val="0"/>
                <w:numId w:val="39"/>
              </w:numPr>
              <w:ind w:left="38" w:firstLine="0"/>
              <w:jc w:val="both"/>
              <w:rPr>
                <w:sz w:val="20"/>
                <w:szCs w:val="20"/>
              </w:rPr>
            </w:pPr>
            <w:r w:rsidRPr="00352FE7">
              <w:rPr>
                <w:sz w:val="20"/>
                <w:szCs w:val="20"/>
              </w:rPr>
              <w:t>veriteľom</w:t>
            </w:r>
          </w:p>
          <w:p w14:paraId="620CFFA0" w14:textId="77777777" w:rsidR="007B278D" w:rsidRPr="006B3246" w:rsidRDefault="007B278D" w:rsidP="009B35FA">
            <w:pPr>
              <w:ind w:left="38"/>
              <w:jc w:val="both"/>
              <w:rPr>
                <w:sz w:val="20"/>
                <w:szCs w:val="20"/>
              </w:rPr>
            </w:pPr>
            <w:r w:rsidRPr="00352FE7">
              <w:rPr>
                <w:sz w:val="20"/>
                <w:szCs w:val="20"/>
              </w:rPr>
              <w:t>2.</w:t>
            </w:r>
            <w:r w:rsidRPr="006B3246">
              <w:rPr>
                <w:sz w:val="20"/>
                <w:szCs w:val="20"/>
              </w:rPr>
              <w:t xml:space="preserve"> fyzická osoba, ktorá hodnoverne preukáže vlastné peňažné prostriedky na poskytovanie úverov na bývanie vo výške najmenej </w:t>
            </w:r>
            <w:r w:rsidRPr="006B3246">
              <w:rPr>
                <w:sz w:val="20"/>
                <w:szCs w:val="20"/>
              </w:rPr>
              <w:lastRenderedPageBreak/>
              <w:t>16 600 000 eur a ďalšie peňažné prostriedky určené na poskytovanie úverov na bývanie, a právnická osoba, ktorá má splatené peňažné prostriedky základného imania vo výške najmenej 16 600 000 eur, a majú povolenie Národnej banky Slovenska podľa osobitného predpisu</w:t>
            </w:r>
            <w:hyperlink r:id="rId11" w:anchor="f4492555" w:history="1">
              <w:r w:rsidRPr="00352FE7">
                <w:rPr>
                  <w:rStyle w:val="Hypertextovprepojenie"/>
                  <w:rFonts w:ascii="Times New Roman" w:hAnsi="Times New Roman" w:cs="Times New Roman"/>
                  <w:b/>
                  <w:bCs/>
                  <w:color w:val="auto"/>
                  <w:sz w:val="20"/>
                  <w:szCs w:val="20"/>
                  <w:u w:val="none"/>
                  <w:vertAlign w:val="superscript"/>
                </w:rPr>
                <w:t>11</w:t>
              </w:r>
              <w:r w:rsidRPr="00352FE7">
                <w:rPr>
                  <w:rStyle w:val="Hypertextovprepojenie"/>
                  <w:rFonts w:ascii="Times New Roman" w:hAnsi="Times New Roman" w:cs="Times New Roman"/>
                  <w:b/>
                  <w:bCs/>
                  <w:color w:val="auto"/>
                  <w:sz w:val="20"/>
                  <w:szCs w:val="20"/>
                  <w:u w:val="none"/>
                </w:rPr>
                <w:t>)</w:t>
              </w:r>
            </w:hyperlink>
            <w:r w:rsidRPr="006B3246">
              <w:rPr>
                <w:sz w:val="20"/>
                <w:szCs w:val="20"/>
              </w:rPr>
              <w:t> a ktoré v rámci svojej podnikateľskej činnosti poskytujú alebo sľubujú poskytnúť úver na bývanie; za hodnoverné preukázanie sa považuje predloženie dokladu o pôvode vlastných peňažných prostriedkov vo výške najmenej 16 600 000 eur vrátane dokladu o pôvode ďalších peňažných prostriedkov určených na poskytovanie úverov na bývanie,</w:t>
            </w:r>
          </w:p>
          <w:p w14:paraId="27B784C1"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466C9B9B" w14:textId="2B82DFD4" w:rsidR="007B278D" w:rsidRPr="00493F10" w:rsidRDefault="007B278D" w:rsidP="007B278D">
            <w:pPr>
              <w:jc w:val="both"/>
              <w:rPr>
                <w:b/>
                <w:bCs/>
                <w:sz w:val="20"/>
                <w:szCs w:val="20"/>
              </w:rPr>
            </w:pPr>
            <w:r w:rsidRPr="00493F10">
              <w:rPr>
                <w:b/>
                <w:bCs/>
                <w:sz w:val="20"/>
                <w:szCs w:val="20"/>
                <w:vertAlign w:val="superscript"/>
              </w:rPr>
              <w:t>11</w:t>
            </w:r>
            <w:r w:rsidRPr="00493F10">
              <w:rPr>
                <w:b/>
                <w:bCs/>
                <w:sz w:val="20"/>
                <w:szCs w:val="20"/>
              </w:rPr>
              <w:t xml:space="preserve">) </w:t>
            </w:r>
            <w:r w:rsidR="00D5730E" w:rsidRPr="00493F10">
              <w:rPr>
                <w:b/>
                <w:bCs/>
                <w:sz w:val="20"/>
                <w:szCs w:val="20"/>
              </w:rPr>
              <w:t>§ 25 ods. 1 zákona č. .../2025 Z. z.</w:t>
            </w:r>
          </w:p>
          <w:p w14:paraId="473C4289" w14:textId="77777777" w:rsidR="007B278D" w:rsidRPr="006B3246" w:rsidRDefault="007B278D" w:rsidP="007B278D">
            <w:pPr>
              <w:autoSpaceDE/>
              <w:autoSpaceDN/>
              <w:jc w:val="both"/>
              <w:rPr>
                <w:sz w:val="20"/>
                <w:szCs w:val="20"/>
              </w:rPr>
            </w:pPr>
          </w:p>
          <w:p w14:paraId="3C6784CD" w14:textId="77777777" w:rsidR="009B35FA" w:rsidRPr="006B3246" w:rsidRDefault="009B35FA" w:rsidP="007B278D">
            <w:pPr>
              <w:autoSpaceDE/>
              <w:autoSpaceDN/>
              <w:jc w:val="both"/>
              <w:rPr>
                <w:sz w:val="20"/>
                <w:szCs w:val="20"/>
              </w:rPr>
            </w:pPr>
          </w:p>
          <w:p w14:paraId="1BCAAC5E" w14:textId="1C9625FE" w:rsidR="007B278D" w:rsidRPr="006B3246" w:rsidRDefault="007B278D" w:rsidP="007B278D">
            <w:pPr>
              <w:autoSpaceDE/>
              <w:autoSpaceDN/>
              <w:jc w:val="both"/>
              <w:rPr>
                <w:sz w:val="20"/>
                <w:szCs w:val="20"/>
              </w:rPr>
            </w:pPr>
            <w:r w:rsidRPr="006B3246">
              <w:rPr>
                <w:sz w:val="20"/>
                <w:szCs w:val="20"/>
              </w:rPr>
              <w:t>Na účely tohto zákona sa rozumie</w:t>
            </w:r>
          </w:p>
          <w:p w14:paraId="35A65DAF" w14:textId="63945150" w:rsidR="007B278D" w:rsidRPr="006B3246" w:rsidRDefault="007B278D" w:rsidP="007B278D">
            <w:pPr>
              <w:autoSpaceDE/>
              <w:autoSpaceDN/>
              <w:jc w:val="both"/>
              <w:rPr>
                <w:sz w:val="20"/>
                <w:szCs w:val="20"/>
              </w:rPr>
            </w:pPr>
            <w:r w:rsidRPr="006B3246">
              <w:rPr>
                <w:sz w:val="20"/>
                <w:szCs w:val="20"/>
              </w:rPr>
              <w:t xml:space="preserve">a) </w:t>
            </w:r>
            <w:r w:rsidR="006B2D2F" w:rsidRPr="006B2D2F">
              <w:rPr>
                <w:sz w:val="20"/>
                <w:szCs w:val="20"/>
              </w:rPr>
              <w:t>veriteľom osoba, ktorá poskytuje alebo dáva prísľub poskytnúť spotrebiteľský úver v rámci svojej podnikateľskej činnosti alebo svojho výkonu povolania,</w:t>
            </w:r>
          </w:p>
          <w:p w14:paraId="5F096D6B" w14:textId="7A29F2CC" w:rsidR="007B278D" w:rsidRPr="006B3246" w:rsidRDefault="007B278D" w:rsidP="007B278D">
            <w:pPr>
              <w:autoSpaceDE/>
              <w:autoSpaceDN/>
              <w:jc w:val="both"/>
              <w:rPr>
                <w:sz w:val="20"/>
                <w:szCs w:val="20"/>
              </w:rPr>
            </w:pPr>
          </w:p>
          <w:p w14:paraId="6C60F5BC" w14:textId="16BE42E4" w:rsidR="00D5730E" w:rsidRPr="006B3246" w:rsidRDefault="007B278D" w:rsidP="00D5730E">
            <w:pPr>
              <w:autoSpaceDE/>
              <w:autoSpaceDN/>
              <w:jc w:val="both"/>
              <w:rPr>
                <w:sz w:val="20"/>
                <w:szCs w:val="20"/>
              </w:rPr>
            </w:pPr>
            <w:r w:rsidRPr="006B3246">
              <w:rPr>
                <w:sz w:val="20"/>
                <w:szCs w:val="20"/>
              </w:rPr>
              <w:t xml:space="preserve">(1)   </w:t>
            </w:r>
            <w:r w:rsidR="00D5730E" w:rsidRPr="006B3246">
              <w:rPr>
                <w:sz w:val="20"/>
                <w:szCs w:val="20"/>
              </w:rPr>
              <w:t>Ak § 58 ods. 6 a 7 neustanovuj</w:t>
            </w:r>
            <w:r w:rsidR="006B2D2F">
              <w:rPr>
                <w:sz w:val="20"/>
                <w:szCs w:val="20"/>
              </w:rPr>
              <w:t>ú</w:t>
            </w:r>
            <w:r w:rsidR="00D5730E" w:rsidRPr="006B3246">
              <w:rPr>
                <w:sz w:val="20"/>
                <w:szCs w:val="20"/>
              </w:rPr>
              <w:t xml:space="preserve"> inak, veriteľ je oprávnený ponúkať a poskytovať spotrebiteľské úvery len na základe povolenia udeleného Národnou bankou Slovenska, a to v závislosti od udeleného povolenia v tomto rozsahu:</w:t>
            </w:r>
          </w:p>
          <w:p w14:paraId="5EC02CE6" w14:textId="77777777" w:rsidR="00D5730E" w:rsidRPr="006B3246" w:rsidRDefault="00D5730E" w:rsidP="00D5730E">
            <w:pPr>
              <w:autoSpaceDE/>
              <w:autoSpaceDN/>
              <w:jc w:val="both"/>
              <w:rPr>
                <w:sz w:val="20"/>
                <w:szCs w:val="20"/>
              </w:rPr>
            </w:pPr>
            <w:r w:rsidRPr="006B3246">
              <w:rPr>
                <w:sz w:val="20"/>
                <w:szCs w:val="20"/>
              </w:rPr>
              <w:t>a) bez obmedzenia rozsahu poskytovania spotrebiteľských úverov podľa § 26,</w:t>
            </w:r>
          </w:p>
          <w:p w14:paraId="0D875A49" w14:textId="77777777" w:rsidR="00D5730E" w:rsidRPr="006B3246" w:rsidRDefault="00D5730E" w:rsidP="00D5730E">
            <w:pPr>
              <w:autoSpaceDE/>
              <w:autoSpaceDN/>
              <w:jc w:val="both"/>
              <w:rPr>
                <w:sz w:val="20"/>
                <w:szCs w:val="20"/>
              </w:rPr>
            </w:pPr>
            <w:r w:rsidRPr="006B3246">
              <w:rPr>
                <w:sz w:val="20"/>
                <w:szCs w:val="20"/>
              </w:rPr>
              <w:t>b) v obmedzenom rozsahu poskytovania spotrebiteľských úverov podľa § 27 alebo</w:t>
            </w:r>
          </w:p>
          <w:p w14:paraId="6B71846E" w14:textId="1C9F571F" w:rsidR="007B278D" w:rsidRPr="006B3246" w:rsidRDefault="00D5730E" w:rsidP="00D5730E">
            <w:pPr>
              <w:autoSpaceDE/>
              <w:autoSpaceDN/>
              <w:jc w:val="both"/>
              <w:rPr>
                <w:sz w:val="20"/>
                <w:szCs w:val="20"/>
              </w:rPr>
            </w:pPr>
            <w:r w:rsidRPr="006B3246">
              <w:rPr>
                <w:sz w:val="20"/>
                <w:szCs w:val="20"/>
              </w:rPr>
              <w:t>c) v rozsahu poskytovania spotrebiteľských úverov podľa § 28.</w:t>
            </w:r>
          </w:p>
        </w:tc>
        <w:tc>
          <w:tcPr>
            <w:tcW w:w="425" w:type="dxa"/>
          </w:tcPr>
          <w:p w14:paraId="00C1AEF2" w14:textId="5DDF0B07" w:rsidR="007B278D" w:rsidRPr="006B3246" w:rsidRDefault="007B278D" w:rsidP="007B278D">
            <w:pPr>
              <w:jc w:val="center"/>
              <w:rPr>
                <w:sz w:val="20"/>
                <w:szCs w:val="20"/>
              </w:rPr>
            </w:pPr>
            <w:r w:rsidRPr="006B3246">
              <w:rPr>
                <w:sz w:val="20"/>
                <w:szCs w:val="20"/>
              </w:rPr>
              <w:lastRenderedPageBreak/>
              <w:t>Ú</w:t>
            </w:r>
          </w:p>
          <w:p w14:paraId="7CF27149" w14:textId="77777777" w:rsidR="007B278D" w:rsidRPr="006B3246" w:rsidRDefault="007B278D" w:rsidP="007B278D">
            <w:pPr>
              <w:rPr>
                <w:sz w:val="20"/>
                <w:szCs w:val="20"/>
              </w:rPr>
            </w:pPr>
          </w:p>
        </w:tc>
        <w:tc>
          <w:tcPr>
            <w:tcW w:w="1843" w:type="dxa"/>
          </w:tcPr>
          <w:p w14:paraId="7BF0EB23" w14:textId="01D4A11C" w:rsidR="007B278D" w:rsidRPr="006B3246" w:rsidRDefault="007B278D" w:rsidP="009B35FA">
            <w:pPr>
              <w:pStyle w:val="Odsekzoznamu"/>
              <w:ind w:left="720"/>
              <w:jc w:val="both"/>
              <w:rPr>
                <w:sz w:val="20"/>
                <w:szCs w:val="20"/>
              </w:rPr>
            </w:pPr>
          </w:p>
        </w:tc>
        <w:tc>
          <w:tcPr>
            <w:tcW w:w="850" w:type="dxa"/>
          </w:tcPr>
          <w:p w14:paraId="64799406" w14:textId="3CCA09BD"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2730A331" w14:textId="77777777" w:rsidR="007B278D" w:rsidRPr="006B3246" w:rsidRDefault="007B278D" w:rsidP="007B278D">
            <w:pPr>
              <w:pStyle w:val="Nadpis1"/>
              <w:jc w:val="both"/>
              <w:rPr>
                <w:b w:val="0"/>
                <w:bCs w:val="0"/>
                <w:sz w:val="20"/>
                <w:szCs w:val="20"/>
              </w:rPr>
            </w:pPr>
          </w:p>
        </w:tc>
      </w:tr>
      <w:tr w:rsidR="001257A0" w:rsidRPr="006B3246" w14:paraId="6EF0816E" w14:textId="77777777" w:rsidTr="00A7720A">
        <w:trPr>
          <w:trHeight w:val="300"/>
        </w:trPr>
        <w:tc>
          <w:tcPr>
            <w:tcW w:w="562" w:type="dxa"/>
          </w:tcPr>
          <w:p w14:paraId="6004AECE" w14:textId="77777777" w:rsidR="007B278D" w:rsidRPr="006B3246" w:rsidRDefault="007B278D" w:rsidP="007B278D">
            <w:pPr>
              <w:rPr>
                <w:sz w:val="20"/>
                <w:szCs w:val="20"/>
              </w:rPr>
            </w:pPr>
            <w:r w:rsidRPr="006B3246">
              <w:rPr>
                <w:sz w:val="20"/>
                <w:szCs w:val="20"/>
              </w:rPr>
              <w:t>Č : 4</w:t>
            </w:r>
          </w:p>
          <w:p w14:paraId="7E2C57C1" w14:textId="2EE0F1B8" w:rsidR="007B278D" w:rsidRPr="006B3246" w:rsidRDefault="007B278D" w:rsidP="007B278D">
            <w:pPr>
              <w:rPr>
                <w:sz w:val="20"/>
                <w:szCs w:val="20"/>
              </w:rPr>
            </w:pPr>
            <w:r w:rsidRPr="006B3246">
              <w:rPr>
                <w:sz w:val="20"/>
                <w:szCs w:val="20"/>
              </w:rPr>
              <w:t>O : 18</w:t>
            </w:r>
          </w:p>
        </w:tc>
        <w:tc>
          <w:tcPr>
            <w:tcW w:w="3544" w:type="dxa"/>
            <w:gridSpan w:val="2"/>
          </w:tcPr>
          <w:p w14:paraId="7EA43BE2" w14:textId="1C1CAB04" w:rsidR="007B278D" w:rsidRPr="006B3246" w:rsidRDefault="007B278D" w:rsidP="007B278D">
            <w:pPr>
              <w:autoSpaceDE/>
              <w:autoSpaceDN/>
              <w:jc w:val="both"/>
              <w:rPr>
                <w:sz w:val="20"/>
                <w:szCs w:val="20"/>
              </w:rPr>
            </w:pPr>
            <w:r w:rsidRPr="006B3246">
              <w:rPr>
                <w:sz w:val="20"/>
                <w:szCs w:val="20"/>
              </w:rPr>
              <w:t>Na účely tejto smernice sa uplatňujú tieto vymedzenia pojmov:</w:t>
            </w:r>
          </w:p>
          <w:p w14:paraId="062F78DC" w14:textId="6E70F642" w:rsidR="007B278D" w:rsidRPr="006B3246" w:rsidRDefault="007B278D" w:rsidP="007B278D">
            <w:pPr>
              <w:autoSpaceDE/>
              <w:autoSpaceDN/>
              <w:jc w:val="both"/>
              <w:rPr>
                <w:sz w:val="20"/>
                <w:szCs w:val="20"/>
              </w:rPr>
            </w:pPr>
            <w:r w:rsidRPr="006B3246">
              <w:rPr>
                <w:sz w:val="20"/>
                <w:szCs w:val="20"/>
              </w:rPr>
              <w:t>„trvalý nosič“ je trvalý nosič, ako je vymedzený v článku 3 písm. m) smernice 2008/48/ES;</w:t>
            </w:r>
          </w:p>
        </w:tc>
        <w:tc>
          <w:tcPr>
            <w:tcW w:w="425" w:type="dxa"/>
          </w:tcPr>
          <w:p w14:paraId="663C3935" w14:textId="784BBE93" w:rsidR="007B278D" w:rsidRPr="006B3246" w:rsidRDefault="007B278D" w:rsidP="007B278D">
            <w:pPr>
              <w:jc w:val="center"/>
              <w:rPr>
                <w:sz w:val="20"/>
                <w:szCs w:val="20"/>
              </w:rPr>
            </w:pPr>
            <w:r w:rsidRPr="006B3246">
              <w:rPr>
                <w:sz w:val="20"/>
                <w:szCs w:val="20"/>
              </w:rPr>
              <w:t>N</w:t>
            </w:r>
          </w:p>
        </w:tc>
        <w:tc>
          <w:tcPr>
            <w:tcW w:w="851" w:type="dxa"/>
          </w:tcPr>
          <w:p w14:paraId="207EADCA" w14:textId="77777777" w:rsidR="00493F10" w:rsidRPr="00493F10" w:rsidRDefault="00493F10" w:rsidP="00493F10">
            <w:pPr>
              <w:ind w:left="-86" w:right="-46"/>
              <w:jc w:val="center"/>
              <w:rPr>
                <w:b/>
                <w:sz w:val="20"/>
                <w:szCs w:val="20"/>
              </w:rPr>
            </w:pPr>
            <w:r w:rsidRPr="00493F10">
              <w:rPr>
                <w:bCs/>
                <w:sz w:val="20"/>
                <w:szCs w:val="20"/>
              </w:rPr>
              <w:t xml:space="preserve">90/2016 a </w:t>
            </w:r>
            <w:r w:rsidRPr="00493F10">
              <w:rPr>
                <w:b/>
                <w:sz w:val="20"/>
                <w:szCs w:val="20"/>
              </w:rPr>
              <w:t>Čl. VI</w:t>
            </w:r>
          </w:p>
          <w:p w14:paraId="57F93A4B" w14:textId="36DDDD66" w:rsidR="007B278D" w:rsidRPr="00493F10" w:rsidRDefault="00493F10" w:rsidP="00493F10">
            <w:pPr>
              <w:ind w:left="-86" w:right="-46"/>
              <w:jc w:val="center"/>
              <w:rPr>
                <w:b/>
                <w:sz w:val="20"/>
                <w:szCs w:val="20"/>
              </w:rPr>
            </w:pPr>
            <w:r w:rsidRPr="00493F10">
              <w:rPr>
                <w:b/>
                <w:sz w:val="20"/>
                <w:szCs w:val="20"/>
              </w:rPr>
              <w:t xml:space="preserve">Návrh zákona </w:t>
            </w:r>
          </w:p>
          <w:p w14:paraId="22EF293A" w14:textId="77777777" w:rsidR="007B278D" w:rsidRDefault="007B278D" w:rsidP="007B278D">
            <w:pPr>
              <w:ind w:left="-86" w:right="-46"/>
              <w:jc w:val="center"/>
              <w:rPr>
                <w:bCs/>
                <w:sz w:val="20"/>
                <w:szCs w:val="20"/>
              </w:rPr>
            </w:pPr>
          </w:p>
          <w:p w14:paraId="003133F8" w14:textId="77777777" w:rsidR="00C12A38" w:rsidRDefault="00C12A38" w:rsidP="007B278D">
            <w:pPr>
              <w:ind w:left="-86" w:right="-46"/>
              <w:jc w:val="center"/>
              <w:rPr>
                <w:bCs/>
                <w:sz w:val="20"/>
                <w:szCs w:val="20"/>
              </w:rPr>
            </w:pPr>
          </w:p>
          <w:p w14:paraId="66EEE263" w14:textId="77777777" w:rsidR="00C12A38" w:rsidRDefault="00C12A38" w:rsidP="007B278D">
            <w:pPr>
              <w:ind w:left="-86" w:right="-46"/>
              <w:jc w:val="center"/>
              <w:rPr>
                <w:bCs/>
                <w:sz w:val="20"/>
                <w:szCs w:val="20"/>
              </w:rPr>
            </w:pPr>
          </w:p>
          <w:p w14:paraId="5EA31E3A" w14:textId="77777777" w:rsidR="00C12A38" w:rsidRDefault="00C12A38" w:rsidP="007B278D">
            <w:pPr>
              <w:ind w:left="-86" w:right="-46"/>
              <w:jc w:val="center"/>
              <w:rPr>
                <w:bCs/>
                <w:sz w:val="20"/>
                <w:szCs w:val="20"/>
              </w:rPr>
            </w:pPr>
          </w:p>
          <w:p w14:paraId="457D40DD" w14:textId="77777777" w:rsidR="00C12A38" w:rsidRPr="006B3246" w:rsidRDefault="00C12A38" w:rsidP="007B278D">
            <w:pPr>
              <w:ind w:left="-86" w:right="-46"/>
              <w:jc w:val="center"/>
              <w:rPr>
                <w:bCs/>
                <w:sz w:val="20"/>
                <w:szCs w:val="20"/>
              </w:rPr>
            </w:pPr>
          </w:p>
          <w:p w14:paraId="60F7FE26" w14:textId="77777777" w:rsidR="007B278D" w:rsidRPr="006B3246" w:rsidRDefault="007B278D" w:rsidP="00237B29">
            <w:pPr>
              <w:ind w:right="-46"/>
              <w:rPr>
                <w:bCs/>
                <w:sz w:val="20"/>
                <w:szCs w:val="20"/>
              </w:rPr>
            </w:pPr>
          </w:p>
          <w:p w14:paraId="7BF31FDF" w14:textId="2B0459DB" w:rsidR="007B278D" w:rsidRPr="006B3246" w:rsidRDefault="007B278D" w:rsidP="007B278D">
            <w:pPr>
              <w:ind w:left="-86" w:right="-46"/>
              <w:jc w:val="center"/>
              <w:rPr>
                <w:bCs/>
                <w:sz w:val="20"/>
                <w:szCs w:val="20"/>
              </w:rPr>
            </w:pPr>
            <w:r w:rsidRPr="006B3246">
              <w:rPr>
                <w:bCs/>
                <w:sz w:val="20"/>
                <w:szCs w:val="20"/>
              </w:rPr>
              <w:t>Čl. I</w:t>
            </w:r>
          </w:p>
          <w:p w14:paraId="2F6B8351" w14:textId="4613AD7B" w:rsidR="007B278D" w:rsidRPr="006B3246" w:rsidRDefault="007B278D" w:rsidP="007B278D">
            <w:pPr>
              <w:ind w:left="-86" w:right="-46"/>
              <w:jc w:val="center"/>
              <w:rPr>
                <w:bCs/>
                <w:sz w:val="20"/>
                <w:szCs w:val="20"/>
              </w:rPr>
            </w:pPr>
            <w:r w:rsidRPr="006B3246">
              <w:rPr>
                <w:bCs/>
                <w:sz w:val="20"/>
                <w:szCs w:val="20"/>
              </w:rPr>
              <w:t>Návrh zákona</w:t>
            </w:r>
          </w:p>
        </w:tc>
        <w:tc>
          <w:tcPr>
            <w:tcW w:w="709" w:type="dxa"/>
          </w:tcPr>
          <w:p w14:paraId="7556142E" w14:textId="301F0E74" w:rsidR="007B278D" w:rsidRPr="006B3246" w:rsidRDefault="007B278D" w:rsidP="007B278D">
            <w:pPr>
              <w:pStyle w:val="Normlny0"/>
              <w:jc w:val="center"/>
            </w:pPr>
            <w:r w:rsidRPr="006B3246">
              <w:t>§ : 5</w:t>
            </w:r>
          </w:p>
          <w:p w14:paraId="025116B6" w14:textId="5AA03B91" w:rsidR="007B278D" w:rsidRPr="006B3246" w:rsidRDefault="007B278D" w:rsidP="007B278D">
            <w:pPr>
              <w:pStyle w:val="Normlny0"/>
              <w:jc w:val="center"/>
            </w:pPr>
            <w:r w:rsidRPr="006B3246">
              <w:t>O : 6</w:t>
            </w:r>
          </w:p>
          <w:p w14:paraId="2AF6F1EE" w14:textId="77777777" w:rsidR="007B278D" w:rsidRPr="006B3246" w:rsidRDefault="007B278D" w:rsidP="007B278D">
            <w:pPr>
              <w:pStyle w:val="Normlny0"/>
              <w:jc w:val="center"/>
            </w:pPr>
          </w:p>
          <w:p w14:paraId="5E5543FB" w14:textId="77777777" w:rsidR="007B278D" w:rsidRPr="006B3246" w:rsidRDefault="007B278D" w:rsidP="007B278D">
            <w:pPr>
              <w:pStyle w:val="Normlny0"/>
              <w:jc w:val="center"/>
            </w:pPr>
          </w:p>
          <w:p w14:paraId="61237BF7" w14:textId="77777777" w:rsidR="007B278D" w:rsidRPr="006B3246" w:rsidRDefault="007B278D" w:rsidP="007B278D">
            <w:pPr>
              <w:pStyle w:val="Normlny0"/>
              <w:jc w:val="center"/>
            </w:pPr>
          </w:p>
          <w:p w14:paraId="13678D17" w14:textId="77777777" w:rsidR="007B278D" w:rsidRPr="006B3246" w:rsidRDefault="007B278D" w:rsidP="007B278D">
            <w:pPr>
              <w:pStyle w:val="Normlny0"/>
              <w:jc w:val="center"/>
            </w:pPr>
          </w:p>
          <w:p w14:paraId="1D6762E1" w14:textId="77777777" w:rsidR="007B278D" w:rsidRPr="006B3246" w:rsidRDefault="007B278D" w:rsidP="007B278D">
            <w:pPr>
              <w:pStyle w:val="Normlny0"/>
              <w:jc w:val="center"/>
            </w:pPr>
          </w:p>
          <w:p w14:paraId="14A17B42" w14:textId="77777777" w:rsidR="007B278D" w:rsidRPr="006B3246" w:rsidRDefault="007B278D" w:rsidP="007B278D">
            <w:pPr>
              <w:pStyle w:val="Normlny0"/>
              <w:jc w:val="center"/>
            </w:pPr>
          </w:p>
          <w:p w14:paraId="27A32A5A" w14:textId="593DBC83" w:rsidR="007B278D" w:rsidRPr="006B3246" w:rsidRDefault="007B278D" w:rsidP="007B278D">
            <w:pPr>
              <w:pStyle w:val="Normlny0"/>
              <w:jc w:val="center"/>
            </w:pPr>
          </w:p>
          <w:p w14:paraId="55F0C2E3" w14:textId="77777777" w:rsidR="007B278D" w:rsidRPr="006B3246" w:rsidRDefault="007B278D" w:rsidP="00915A45">
            <w:pPr>
              <w:pStyle w:val="Normlny0"/>
            </w:pPr>
          </w:p>
          <w:p w14:paraId="59F3163E" w14:textId="3061811E" w:rsidR="007B278D" w:rsidRPr="006B3246" w:rsidRDefault="007B278D" w:rsidP="007B278D">
            <w:pPr>
              <w:pStyle w:val="Normlny0"/>
              <w:jc w:val="center"/>
            </w:pPr>
            <w:r w:rsidRPr="006B3246">
              <w:t>§ : 2</w:t>
            </w:r>
          </w:p>
          <w:p w14:paraId="4A9984D4" w14:textId="59064B56" w:rsidR="007B278D" w:rsidRPr="006B3246" w:rsidRDefault="007B278D" w:rsidP="007B278D">
            <w:pPr>
              <w:pStyle w:val="Normlny0"/>
              <w:jc w:val="center"/>
            </w:pPr>
            <w:r w:rsidRPr="006B3246">
              <w:t>P : k)</w:t>
            </w:r>
          </w:p>
        </w:tc>
        <w:tc>
          <w:tcPr>
            <w:tcW w:w="5670" w:type="dxa"/>
          </w:tcPr>
          <w:p w14:paraId="3A90BA91" w14:textId="77777777" w:rsidR="007B278D" w:rsidRPr="006B3246" w:rsidRDefault="007B278D" w:rsidP="007B278D">
            <w:pPr>
              <w:jc w:val="both"/>
              <w:rPr>
                <w:sz w:val="20"/>
                <w:szCs w:val="20"/>
              </w:rPr>
            </w:pPr>
            <w:r w:rsidRPr="006B3246">
              <w:rPr>
                <w:sz w:val="20"/>
                <w:szCs w:val="20"/>
              </w:rPr>
              <w:t>(6) Veriteľ je povinný poskytnúť spotrebiteľovi všeobecné informácie o úvere na bývanie, a to trvalým zverejňovaním v listinnej podobe alebo v podobe zápisu na inom trvanlivom médiu,</w:t>
            </w:r>
            <w:hyperlink r:id="rId12" w:anchor="f4492565" w:history="1">
              <w:r w:rsidRPr="00352FE7">
                <w:rPr>
                  <w:rStyle w:val="Hypertextovprepojenie"/>
                  <w:rFonts w:ascii="Times New Roman" w:hAnsi="Times New Roman" w:cs="Times New Roman"/>
                  <w:b/>
                  <w:bCs/>
                  <w:color w:val="auto"/>
                  <w:sz w:val="20"/>
                  <w:szCs w:val="20"/>
                  <w:u w:val="none"/>
                  <w:vertAlign w:val="superscript"/>
                </w:rPr>
                <w:t>21</w:t>
              </w:r>
              <w:r w:rsidRPr="00352FE7">
                <w:rPr>
                  <w:rStyle w:val="Hypertextovprepojenie"/>
                  <w:rFonts w:ascii="Times New Roman" w:hAnsi="Times New Roman" w:cs="Times New Roman"/>
                  <w:b/>
                  <w:bCs/>
                  <w:color w:val="auto"/>
                  <w:sz w:val="20"/>
                  <w:szCs w:val="20"/>
                  <w:u w:val="none"/>
                </w:rPr>
                <w:t>)</w:t>
              </w:r>
            </w:hyperlink>
            <w:r w:rsidRPr="006B3246">
              <w:rPr>
                <w:sz w:val="20"/>
                <w:szCs w:val="20"/>
              </w:rPr>
              <w:t> ktoré je dostupné spotrebiteľovi prostredníctvom Európskeho štandardizovaného informačného formulára [ďalej len „formulár (ESIS)“], ktorý je uvedený v </w:t>
            </w:r>
            <w:hyperlink r:id="rId13" w:anchor="f4492364" w:history="1">
              <w:r w:rsidRPr="006B3246">
                <w:rPr>
                  <w:rStyle w:val="Hypertextovprepojenie"/>
                  <w:rFonts w:ascii="Times New Roman" w:hAnsi="Times New Roman" w:cs="Times New Roman"/>
                  <w:color w:val="auto"/>
                  <w:sz w:val="20"/>
                  <w:szCs w:val="20"/>
                  <w:u w:val="none"/>
                </w:rPr>
                <w:t>prílohe č. 1</w:t>
              </w:r>
            </w:hyperlink>
            <w:r w:rsidRPr="006B3246">
              <w:rPr>
                <w:sz w:val="20"/>
                <w:szCs w:val="20"/>
              </w:rPr>
              <w:t>.</w:t>
            </w:r>
          </w:p>
          <w:p w14:paraId="5D521F05"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279B05FF" w14:textId="2EB99B6F" w:rsidR="007B278D" w:rsidRPr="00493F10" w:rsidRDefault="007B278D" w:rsidP="007B278D">
            <w:pPr>
              <w:autoSpaceDE/>
              <w:autoSpaceDN/>
              <w:jc w:val="both"/>
              <w:rPr>
                <w:b/>
                <w:bCs/>
                <w:sz w:val="20"/>
                <w:szCs w:val="20"/>
              </w:rPr>
            </w:pPr>
            <w:r w:rsidRPr="00493F10">
              <w:rPr>
                <w:b/>
                <w:bCs/>
                <w:sz w:val="20"/>
                <w:szCs w:val="20"/>
                <w:vertAlign w:val="superscript"/>
              </w:rPr>
              <w:t>21</w:t>
            </w:r>
            <w:r w:rsidRPr="00493F10">
              <w:rPr>
                <w:b/>
                <w:bCs/>
                <w:sz w:val="20"/>
                <w:szCs w:val="20"/>
              </w:rPr>
              <w:t xml:space="preserve">) </w:t>
            </w:r>
            <w:r w:rsidR="009B35FA" w:rsidRPr="00493F10">
              <w:rPr>
                <w:b/>
                <w:bCs/>
                <w:sz w:val="20"/>
                <w:szCs w:val="20"/>
              </w:rPr>
              <w:t>§ 2 písm. k) zákona č. .../2025 Z. z.</w:t>
            </w:r>
          </w:p>
          <w:p w14:paraId="51F207BC" w14:textId="77777777" w:rsidR="007B278D" w:rsidRPr="006B3246" w:rsidRDefault="007B278D" w:rsidP="007B278D">
            <w:pPr>
              <w:autoSpaceDE/>
              <w:autoSpaceDN/>
              <w:jc w:val="both"/>
              <w:rPr>
                <w:sz w:val="20"/>
                <w:szCs w:val="20"/>
              </w:rPr>
            </w:pPr>
          </w:p>
          <w:p w14:paraId="2444D1EA" w14:textId="77777777" w:rsidR="009B35FA" w:rsidRPr="006B3246" w:rsidRDefault="009B35FA" w:rsidP="007B278D">
            <w:pPr>
              <w:autoSpaceDE/>
              <w:autoSpaceDN/>
              <w:jc w:val="both"/>
              <w:rPr>
                <w:sz w:val="20"/>
                <w:szCs w:val="20"/>
              </w:rPr>
            </w:pPr>
          </w:p>
          <w:p w14:paraId="70C468E1" w14:textId="75D27A24" w:rsidR="007B278D" w:rsidRPr="006B3246" w:rsidRDefault="007B278D" w:rsidP="007B278D">
            <w:pPr>
              <w:autoSpaceDE/>
              <w:autoSpaceDN/>
              <w:jc w:val="both"/>
              <w:rPr>
                <w:sz w:val="20"/>
                <w:szCs w:val="20"/>
              </w:rPr>
            </w:pPr>
            <w:r w:rsidRPr="006B3246">
              <w:rPr>
                <w:sz w:val="20"/>
                <w:szCs w:val="20"/>
              </w:rPr>
              <w:t>Na účely tohto zákona sa rozumie</w:t>
            </w:r>
          </w:p>
          <w:p w14:paraId="7E89A103" w14:textId="144A021F" w:rsidR="007B278D" w:rsidRPr="006B3246" w:rsidRDefault="007B278D" w:rsidP="007B278D">
            <w:pPr>
              <w:autoSpaceDE/>
              <w:autoSpaceDN/>
              <w:jc w:val="both"/>
              <w:rPr>
                <w:sz w:val="20"/>
                <w:szCs w:val="20"/>
              </w:rPr>
            </w:pPr>
            <w:r w:rsidRPr="006B3246">
              <w:rPr>
                <w:sz w:val="20"/>
                <w:szCs w:val="20"/>
              </w:rPr>
              <w:t xml:space="preserve">k) </w:t>
            </w:r>
            <w:r w:rsidR="000E6A10" w:rsidRPr="000E6A10">
              <w:rPr>
                <w:sz w:val="20"/>
                <w:szCs w:val="20"/>
              </w:rPr>
              <w:t xml:space="preserve">trvanlivým médiom každý prostriedok, ktorý umožňuje spotrebiteľovi uloženie informácií, ktoré sú mu osobne určené, spôsobom prístupným na budúce použitie na časové obdobie zodpovedajúce účelu informácií, ktorý umožňuje verné reprodukovanie uložených informácií a ktorý je dostupný zo strany </w:t>
            </w:r>
            <w:r w:rsidR="000E6A10" w:rsidRPr="000E6A10">
              <w:rPr>
                <w:sz w:val="20"/>
                <w:szCs w:val="20"/>
              </w:rPr>
              <w:lastRenderedPageBreak/>
              <w:t>spotrebiteľa a veriteľa a je v súlade s technickými a bezpečnostnými požiadavkami veriteľa,</w:t>
            </w:r>
          </w:p>
        </w:tc>
        <w:tc>
          <w:tcPr>
            <w:tcW w:w="425" w:type="dxa"/>
          </w:tcPr>
          <w:p w14:paraId="00F2F4CB" w14:textId="4826A4C2" w:rsidR="007B278D" w:rsidRPr="006B3246" w:rsidRDefault="007B278D" w:rsidP="007B278D">
            <w:pPr>
              <w:jc w:val="center"/>
              <w:rPr>
                <w:sz w:val="20"/>
                <w:szCs w:val="20"/>
              </w:rPr>
            </w:pPr>
            <w:r w:rsidRPr="006B3246">
              <w:rPr>
                <w:sz w:val="20"/>
                <w:szCs w:val="20"/>
              </w:rPr>
              <w:lastRenderedPageBreak/>
              <w:t>Ú</w:t>
            </w:r>
          </w:p>
        </w:tc>
        <w:tc>
          <w:tcPr>
            <w:tcW w:w="1843" w:type="dxa"/>
          </w:tcPr>
          <w:p w14:paraId="03A5B73D" w14:textId="0249A948" w:rsidR="007B278D" w:rsidRPr="006B3246" w:rsidRDefault="007B278D" w:rsidP="009B35FA">
            <w:pPr>
              <w:jc w:val="both"/>
              <w:rPr>
                <w:sz w:val="20"/>
                <w:szCs w:val="20"/>
              </w:rPr>
            </w:pPr>
          </w:p>
        </w:tc>
        <w:tc>
          <w:tcPr>
            <w:tcW w:w="850" w:type="dxa"/>
          </w:tcPr>
          <w:p w14:paraId="07734813" w14:textId="1AEBA038"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6CA0C69E" w14:textId="77777777" w:rsidR="007B278D" w:rsidRPr="006B3246" w:rsidRDefault="007B278D" w:rsidP="007B278D">
            <w:pPr>
              <w:pStyle w:val="Nadpis1"/>
              <w:jc w:val="both"/>
              <w:rPr>
                <w:b w:val="0"/>
                <w:bCs w:val="0"/>
                <w:sz w:val="20"/>
                <w:szCs w:val="20"/>
              </w:rPr>
            </w:pPr>
          </w:p>
        </w:tc>
      </w:tr>
      <w:tr w:rsidR="001257A0" w:rsidRPr="006B3246" w14:paraId="5C9AA9D7" w14:textId="77777777" w:rsidTr="00A7720A">
        <w:trPr>
          <w:trHeight w:val="300"/>
        </w:trPr>
        <w:tc>
          <w:tcPr>
            <w:tcW w:w="562" w:type="dxa"/>
          </w:tcPr>
          <w:p w14:paraId="343DC57B" w14:textId="77777777" w:rsidR="007B278D" w:rsidRPr="006B3246" w:rsidRDefault="007B278D" w:rsidP="007B278D">
            <w:pPr>
              <w:rPr>
                <w:sz w:val="20"/>
                <w:szCs w:val="20"/>
              </w:rPr>
            </w:pPr>
            <w:r w:rsidRPr="006B3246">
              <w:rPr>
                <w:sz w:val="20"/>
                <w:szCs w:val="20"/>
              </w:rPr>
              <w:t>Č : 7</w:t>
            </w:r>
          </w:p>
          <w:p w14:paraId="319F5C45" w14:textId="44A84167" w:rsidR="007B278D" w:rsidRPr="006B3246" w:rsidRDefault="007B278D" w:rsidP="007B278D">
            <w:pPr>
              <w:rPr>
                <w:sz w:val="20"/>
                <w:szCs w:val="20"/>
              </w:rPr>
            </w:pPr>
            <w:r w:rsidRPr="006B3246">
              <w:rPr>
                <w:sz w:val="20"/>
                <w:szCs w:val="20"/>
              </w:rPr>
              <w:t>O : 1</w:t>
            </w:r>
          </w:p>
        </w:tc>
        <w:tc>
          <w:tcPr>
            <w:tcW w:w="3544" w:type="dxa"/>
            <w:gridSpan w:val="2"/>
          </w:tcPr>
          <w:p w14:paraId="49A39EC7" w14:textId="466D9200" w:rsidR="007B278D" w:rsidRPr="006B3246" w:rsidRDefault="007B278D" w:rsidP="007B278D">
            <w:pPr>
              <w:autoSpaceDE/>
              <w:autoSpaceDN/>
              <w:jc w:val="both"/>
              <w:rPr>
                <w:sz w:val="20"/>
                <w:szCs w:val="20"/>
              </w:rPr>
            </w:pPr>
            <w:r w:rsidRPr="006B3246">
              <w:rPr>
                <w:sz w:val="20"/>
                <w:szCs w:val="20"/>
              </w:rPr>
              <w:t>1.   Členské štáty vyžadujú, aby pri navrhovaní úverových produktov, poskytovaní úveru, sprostredkovaní úveru alebo poskytovaní poradenských služieb týkajúcich sa úverov, prípadne doplnkových služieb spotrebiteľom, alebo pri plnení zmluvy o úvere, veriteľ, sprostredkovateľ úverov alebo vymenovaný zástupca konali čestne, spravodlivo, transparentne a profesionálne a aby pri tom zohľadňovali práva a záujmy spotrebiteľov. Pokiaľ ide o poskytovanie úveru, sprostredkovanie úveru alebo poskytovanie poradenských služieb o úvere a prípadne doplnkových služieb, činnosti vychádzajú z informácií o situácii spotrebiteľa a akejkoľvek osobitnej požiadavke, o ktorej spotrebiteľ informuje, a o odôvodnených predpokladoch týkajúcich sa rizík pre situáciu spotrebiteľa počas trvania zmluvy o úvere. Pokiaľ ide o takéto poskytovanie poradenských služieb, činnosť vychádza tiež z informácií požadovaných podľa článku 22 ods. 3 písm. a).</w:t>
            </w:r>
          </w:p>
        </w:tc>
        <w:tc>
          <w:tcPr>
            <w:tcW w:w="425" w:type="dxa"/>
          </w:tcPr>
          <w:p w14:paraId="250F1EB9" w14:textId="1DDE6789" w:rsidR="007B278D" w:rsidRPr="006B3246" w:rsidRDefault="007B278D" w:rsidP="007B278D">
            <w:pPr>
              <w:jc w:val="center"/>
              <w:rPr>
                <w:sz w:val="20"/>
                <w:szCs w:val="20"/>
              </w:rPr>
            </w:pPr>
            <w:r w:rsidRPr="006B3246">
              <w:rPr>
                <w:sz w:val="20"/>
                <w:szCs w:val="20"/>
              </w:rPr>
              <w:t>N</w:t>
            </w:r>
          </w:p>
        </w:tc>
        <w:tc>
          <w:tcPr>
            <w:tcW w:w="851" w:type="dxa"/>
          </w:tcPr>
          <w:p w14:paraId="4430D9DC" w14:textId="77777777" w:rsidR="007B278D" w:rsidRPr="006B3246" w:rsidRDefault="007B278D" w:rsidP="007B278D">
            <w:pPr>
              <w:ind w:left="-86" w:right="-46"/>
              <w:jc w:val="center"/>
              <w:rPr>
                <w:bCs/>
                <w:sz w:val="20"/>
                <w:szCs w:val="20"/>
              </w:rPr>
            </w:pPr>
            <w:r w:rsidRPr="006B3246">
              <w:rPr>
                <w:bCs/>
                <w:sz w:val="20"/>
                <w:szCs w:val="20"/>
              </w:rPr>
              <w:t>483/2001</w:t>
            </w:r>
          </w:p>
          <w:p w14:paraId="13A1DF95" w14:textId="77777777" w:rsidR="007B278D" w:rsidRPr="006B3246" w:rsidRDefault="007B278D" w:rsidP="007B278D">
            <w:pPr>
              <w:ind w:left="-86" w:right="-46"/>
              <w:jc w:val="center"/>
              <w:rPr>
                <w:bCs/>
                <w:sz w:val="20"/>
                <w:szCs w:val="20"/>
              </w:rPr>
            </w:pPr>
          </w:p>
          <w:p w14:paraId="75A80F40" w14:textId="77777777" w:rsidR="007B278D" w:rsidRPr="006B3246" w:rsidRDefault="007B278D" w:rsidP="007B278D">
            <w:pPr>
              <w:ind w:left="-86" w:right="-46"/>
              <w:jc w:val="center"/>
              <w:rPr>
                <w:bCs/>
                <w:sz w:val="20"/>
                <w:szCs w:val="20"/>
              </w:rPr>
            </w:pPr>
          </w:p>
          <w:p w14:paraId="6DFB218B" w14:textId="77777777" w:rsidR="007B278D" w:rsidRPr="006B3246" w:rsidRDefault="007B278D" w:rsidP="007B278D">
            <w:pPr>
              <w:ind w:left="-86" w:right="-46"/>
              <w:jc w:val="center"/>
              <w:rPr>
                <w:bCs/>
                <w:sz w:val="20"/>
                <w:szCs w:val="20"/>
              </w:rPr>
            </w:pPr>
          </w:p>
          <w:p w14:paraId="59E14F77" w14:textId="77777777" w:rsidR="007B278D" w:rsidRPr="006B3246" w:rsidRDefault="007B278D" w:rsidP="007B278D">
            <w:pPr>
              <w:ind w:left="-86" w:right="-46"/>
              <w:jc w:val="center"/>
              <w:rPr>
                <w:bCs/>
                <w:sz w:val="20"/>
                <w:szCs w:val="20"/>
              </w:rPr>
            </w:pPr>
          </w:p>
          <w:p w14:paraId="5D214171" w14:textId="77777777" w:rsidR="007B278D" w:rsidRPr="006B3246" w:rsidRDefault="007B278D" w:rsidP="007B278D">
            <w:pPr>
              <w:ind w:left="-86" w:right="-46"/>
              <w:jc w:val="center"/>
              <w:rPr>
                <w:bCs/>
                <w:sz w:val="20"/>
                <w:szCs w:val="20"/>
              </w:rPr>
            </w:pPr>
          </w:p>
          <w:p w14:paraId="0FA960E3" w14:textId="77777777" w:rsidR="007B278D" w:rsidRPr="006B3246" w:rsidRDefault="007B278D" w:rsidP="007B278D">
            <w:pPr>
              <w:ind w:left="-86" w:right="-46"/>
              <w:jc w:val="center"/>
              <w:rPr>
                <w:bCs/>
                <w:sz w:val="20"/>
                <w:szCs w:val="20"/>
              </w:rPr>
            </w:pPr>
          </w:p>
          <w:p w14:paraId="61C56F02" w14:textId="77777777" w:rsidR="007B278D" w:rsidRPr="006B3246" w:rsidRDefault="007B278D" w:rsidP="007B278D">
            <w:pPr>
              <w:ind w:left="-86" w:right="-46"/>
              <w:jc w:val="center"/>
              <w:rPr>
                <w:bCs/>
                <w:sz w:val="20"/>
                <w:szCs w:val="20"/>
              </w:rPr>
            </w:pPr>
          </w:p>
          <w:p w14:paraId="3A50C3AD" w14:textId="77777777" w:rsidR="007B278D" w:rsidRPr="006B3246" w:rsidRDefault="007B278D" w:rsidP="007B278D">
            <w:pPr>
              <w:ind w:left="-86" w:right="-46"/>
              <w:jc w:val="center"/>
              <w:rPr>
                <w:bCs/>
                <w:sz w:val="20"/>
                <w:szCs w:val="20"/>
              </w:rPr>
            </w:pPr>
          </w:p>
          <w:p w14:paraId="1F8E3FC9" w14:textId="77777777" w:rsidR="007B278D" w:rsidRPr="006B3246" w:rsidRDefault="007B278D" w:rsidP="007B278D">
            <w:pPr>
              <w:ind w:left="-86" w:right="-46"/>
              <w:jc w:val="center"/>
              <w:rPr>
                <w:bCs/>
                <w:sz w:val="20"/>
                <w:szCs w:val="20"/>
              </w:rPr>
            </w:pPr>
          </w:p>
          <w:p w14:paraId="22B047EE" w14:textId="77777777" w:rsidR="007B278D" w:rsidRPr="006B3246" w:rsidRDefault="007B278D" w:rsidP="007B278D">
            <w:pPr>
              <w:ind w:left="-86" w:right="-46"/>
              <w:jc w:val="center"/>
              <w:rPr>
                <w:bCs/>
                <w:sz w:val="20"/>
                <w:szCs w:val="20"/>
              </w:rPr>
            </w:pPr>
          </w:p>
          <w:p w14:paraId="0523BCB0" w14:textId="77777777" w:rsidR="007B278D" w:rsidRPr="006B3246" w:rsidRDefault="007B278D" w:rsidP="007B278D">
            <w:pPr>
              <w:ind w:left="-86" w:right="-46"/>
              <w:jc w:val="center"/>
              <w:rPr>
                <w:bCs/>
                <w:sz w:val="20"/>
                <w:szCs w:val="20"/>
              </w:rPr>
            </w:pPr>
          </w:p>
          <w:p w14:paraId="754E67EB" w14:textId="77777777" w:rsidR="007B278D" w:rsidRPr="006B3246" w:rsidRDefault="007B278D" w:rsidP="007B278D">
            <w:pPr>
              <w:ind w:left="-86" w:right="-46"/>
              <w:jc w:val="center"/>
              <w:rPr>
                <w:bCs/>
                <w:sz w:val="20"/>
                <w:szCs w:val="20"/>
              </w:rPr>
            </w:pPr>
          </w:p>
          <w:p w14:paraId="7576E0AB" w14:textId="77777777" w:rsidR="007B278D" w:rsidRPr="006B3246" w:rsidRDefault="007B278D" w:rsidP="007B278D">
            <w:pPr>
              <w:ind w:left="-86" w:right="-46"/>
              <w:jc w:val="center"/>
              <w:rPr>
                <w:bCs/>
                <w:sz w:val="20"/>
                <w:szCs w:val="20"/>
              </w:rPr>
            </w:pPr>
          </w:p>
          <w:p w14:paraId="517D6323" w14:textId="77777777" w:rsidR="007B278D" w:rsidRPr="006B3246" w:rsidRDefault="007B278D" w:rsidP="007B278D">
            <w:pPr>
              <w:ind w:left="-86" w:right="-46"/>
              <w:jc w:val="center"/>
              <w:rPr>
                <w:bCs/>
                <w:sz w:val="20"/>
                <w:szCs w:val="20"/>
              </w:rPr>
            </w:pPr>
          </w:p>
          <w:p w14:paraId="0CA5F70D" w14:textId="77777777" w:rsidR="007B278D" w:rsidRPr="006B3246" w:rsidRDefault="007B278D" w:rsidP="007B278D">
            <w:pPr>
              <w:ind w:left="-86" w:right="-46"/>
              <w:jc w:val="center"/>
              <w:rPr>
                <w:bCs/>
                <w:sz w:val="20"/>
                <w:szCs w:val="20"/>
              </w:rPr>
            </w:pPr>
          </w:p>
          <w:p w14:paraId="5CD6DAA0" w14:textId="77777777" w:rsidR="007B278D" w:rsidRPr="006B3246" w:rsidRDefault="007B278D" w:rsidP="007B278D">
            <w:pPr>
              <w:ind w:left="-86" w:right="-46"/>
              <w:jc w:val="center"/>
              <w:rPr>
                <w:bCs/>
                <w:sz w:val="20"/>
                <w:szCs w:val="20"/>
              </w:rPr>
            </w:pPr>
          </w:p>
          <w:p w14:paraId="1BDA8020" w14:textId="77777777" w:rsidR="007B278D" w:rsidRPr="006B3246" w:rsidRDefault="007B278D" w:rsidP="007B278D">
            <w:pPr>
              <w:ind w:left="-86" w:right="-46"/>
              <w:jc w:val="center"/>
              <w:rPr>
                <w:bCs/>
                <w:sz w:val="20"/>
                <w:szCs w:val="20"/>
              </w:rPr>
            </w:pPr>
          </w:p>
          <w:p w14:paraId="396E0D72" w14:textId="77777777" w:rsidR="007B278D" w:rsidRPr="006B3246" w:rsidRDefault="007B278D" w:rsidP="007B278D">
            <w:pPr>
              <w:ind w:left="-86" w:right="-46"/>
              <w:jc w:val="center"/>
              <w:rPr>
                <w:bCs/>
                <w:sz w:val="20"/>
                <w:szCs w:val="20"/>
              </w:rPr>
            </w:pPr>
          </w:p>
          <w:p w14:paraId="6D583AFA" w14:textId="77777777" w:rsidR="007B278D" w:rsidRPr="006B3246" w:rsidRDefault="007B278D" w:rsidP="007B278D">
            <w:pPr>
              <w:ind w:left="-86" w:right="-46"/>
              <w:jc w:val="center"/>
              <w:rPr>
                <w:bCs/>
                <w:sz w:val="20"/>
                <w:szCs w:val="20"/>
              </w:rPr>
            </w:pPr>
          </w:p>
          <w:p w14:paraId="3E24E8F7" w14:textId="77777777" w:rsidR="007B278D" w:rsidRDefault="007B278D" w:rsidP="00915A45">
            <w:pPr>
              <w:ind w:right="-46"/>
              <w:rPr>
                <w:bCs/>
                <w:sz w:val="20"/>
                <w:szCs w:val="20"/>
              </w:rPr>
            </w:pPr>
          </w:p>
          <w:p w14:paraId="38346947" w14:textId="77777777" w:rsidR="00C12A38" w:rsidRDefault="00C12A38" w:rsidP="00915A45">
            <w:pPr>
              <w:ind w:right="-46"/>
              <w:rPr>
                <w:bCs/>
                <w:sz w:val="20"/>
                <w:szCs w:val="20"/>
              </w:rPr>
            </w:pPr>
          </w:p>
          <w:p w14:paraId="168B4DAF" w14:textId="77777777" w:rsidR="00C12A38" w:rsidRPr="006B3246" w:rsidRDefault="00C12A38" w:rsidP="00915A45">
            <w:pPr>
              <w:ind w:right="-46"/>
              <w:rPr>
                <w:bCs/>
                <w:sz w:val="20"/>
                <w:szCs w:val="20"/>
              </w:rPr>
            </w:pPr>
          </w:p>
          <w:p w14:paraId="4C535EA4" w14:textId="77777777" w:rsidR="00376286" w:rsidRPr="006B3246" w:rsidRDefault="00376286" w:rsidP="00443341">
            <w:pPr>
              <w:ind w:right="-46"/>
              <w:rPr>
                <w:bCs/>
                <w:sz w:val="20"/>
                <w:szCs w:val="20"/>
              </w:rPr>
            </w:pPr>
          </w:p>
          <w:p w14:paraId="20CA8D7D" w14:textId="19B44765" w:rsidR="007B278D" w:rsidRPr="006B3246" w:rsidRDefault="007B278D" w:rsidP="007B278D">
            <w:pPr>
              <w:ind w:left="-86" w:right="-46"/>
              <w:jc w:val="center"/>
              <w:rPr>
                <w:bCs/>
                <w:sz w:val="20"/>
                <w:szCs w:val="20"/>
              </w:rPr>
            </w:pPr>
            <w:r w:rsidRPr="006B3246">
              <w:rPr>
                <w:bCs/>
                <w:sz w:val="20"/>
                <w:szCs w:val="20"/>
              </w:rPr>
              <w:t>90/2016</w:t>
            </w:r>
          </w:p>
          <w:p w14:paraId="211A2712" w14:textId="77777777" w:rsidR="007B278D" w:rsidRPr="006B3246" w:rsidRDefault="007B278D" w:rsidP="007B278D">
            <w:pPr>
              <w:ind w:left="-86" w:right="-46"/>
              <w:jc w:val="center"/>
              <w:rPr>
                <w:bCs/>
                <w:sz w:val="20"/>
                <w:szCs w:val="20"/>
              </w:rPr>
            </w:pPr>
          </w:p>
          <w:p w14:paraId="22758614" w14:textId="77777777" w:rsidR="007B278D" w:rsidRPr="006B3246" w:rsidRDefault="007B278D" w:rsidP="007B278D">
            <w:pPr>
              <w:ind w:left="-86" w:right="-46"/>
              <w:jc w:val="center"/>
              <w:rPr>
                <w:bCs/>
                <w:sz w:val="20"/>
                <w:szCs w:val="20"/>
              </w:rPr>
            </w:pPr>
          </w:p>
          <w:p w14:paraId="12E16F27" w14:textId="77777777" w:rsidR="007B278D" w:rsidRPr="006B3246" w:rsidRDefault="007B278D" w:rsidP="007B278D">
            <w:pPr>
              <w:ind w:left="-86" w:right="-46"/>
              <w:jc w:val="center"/>
              <w:rPr>
                <w:bCs/>
                <w:sz w:val="20"/>
                <w:szCs w:val="20"/>
              </w:rPr>
            </w:pPr>
          </w:p>
          <w:p w14:paraId="45154A80" w14:textId="77777777" w:rsidR="007B278D" w:rsidRPr="006B3246" w:rsidRDefault="007B278D" w:rsidP="007B278D">
            <w:pPr>
              <w:ind w:left="-86" w:right="-46"/>
              <w:jc w:val="center"/>
              <w:rPr>
                <w:bCs/>
                <w:sz w:val="20"/>
                <w:szCs w:val="20"/>
              </w:rPr>
            </w:pPr>
          </w:p>
          <w:p w14:paraId="62BE97D8" w14:textId="77777777" w:rsidR="007B278D" w:rsidRPr="006B3246" w:rsidRDefault="007B278D" w:rsidP="007B278D">
            <w:pPr>
              <w:ind w:left="-86" w:right="-46"/>
              <w:jc w:val="center"/>
              <w:rPr>
                <w:bCs/>
                <w:sz w:val="20"/>
                <w:szCs w:val="20"/>
              </w:rPr>
            </w:pPr>
          </w:p>
          <w:p w14:paraId="19B2EFD1" w14:textId="77777777" w:rsidR="007B278D" w:rsidRPr="006B3246" w:rsidRDefault="007B278D" w:rsidP="007B278D">
            <w:pPr>
              <w:ind w:left="-86" w:right="-46"/>
              <w:jc w:val="center"/>
              <w:rPr>
                <w:bCs/>
                <w:sz w:val="20"/>
                <w:szCs w:val="20"/>
              </w:rPr>
            </w:pPr>
          </w:p>
          <w:p w14:paraId="2040C59F" w14:textId="77777777" w:rsidR="007B278D" w:rsidRPr="006B3246" w:rsidRDefault="007B278D" w:rsidP="007B278D">
            <w:pPr>
              <w:ind w:left="-86" w:right="-46"/>
              <w:jc w:val="center"/>
              <w:rPr>
                <w:bCs/>
                <w:sz w:val="20"/>
                <w:szCs w:val="20"/>
              </w:rPr>
            </w:pPr>
          </w:p>
          <w:p w14:paraId="0409A9D2" w14:textId="77777777" w:rsidR="007B278D" w:rsidRPr="006B3246" w:rsidRDefault="007B278D" w:rsidP="007B278D">
            <w:pPr>
              <w:ind w:left="-86" w:right="-46"/>
              <w:jc w:val="center"/>
              <w:rPr>
                <w:bCs/>
                <w:sz w:val="20"/>
                <w:szCs w:val="20"/>
              </w:rPr>
            </w:pPr>
          </w:p>
          <w:p w14:paraId="69F5E346" w14:textId="77777777" w:rsidR="007B278D" w:rsidRPr="006B3246" w:rsidRDefault="007B278D" w:rsidP="007B278D">
            <w:pPr>
              <w:ind w:left="-86" w:right="-46"/>
              <w:jc w:val="center"/>
              <w:rPr>
                <w:bCs/>
                <w:sz w:val="20"/>
                <w:szCs w:val="20"/>
              </w:rPr>
            </w:pPr>
          </w:p>
          <w:p w14:paraId="045DF080" w14:textId="77777777" w:rsidR="007B278D" w:rsidRPr="006B3246" w:rsidRDefault="007B278D" w:rsidP="007B278D">
            <w:pPr>
              <w:ind w:left="-86" w:right="-46"/>
              <w:jc w:val="center"/>
              <w:rPr>
                <w:bCs/>
                <w:sz w:val="20"/>
                <w:szCs w:val="20"/>
              </w:rPr>
            </w:pPr>
          </w:p>
          <w:p w14:paraId="080D61C8" w14:textId="77777777" w:rsidR="007B278D" w:rsidRPr="006B3246" w:rsidRDefault="007B278D" w:rsidP="007B278D">
            <w:pPr>
              <w:ind w:left="-86" w:right="-46"/>
              <w:jc w:val="center"/>
              <w:rPr>
                <w:bCs/>
                <w:sz w:val="20"/>
                <w:szCs w:val="20"/>
              </w:rPr>
            </w:pPr>
          </w:p>
          <w:p w14:paraId="62552238" w14:textId="77777777" w:rsidR="007B278D" w:rsidRPr="006B3246" w:rsidRDefault="007B278D" w:rsidP="007B278D">
            <w:pPr>
              <w:ind w:left="-86" w:right="-46"/>
              <w:jc w:val="center"/>
              <w:rPr>
                <w:bCs/>
                <w:sz w:val="20"/>
                <w:szCs w:val="20"/>
              </w:rPr>
            </w:pPr>
          </w:p>
          <w:p w14:paraId="07F95D58" w14:textId="77777777" w:rsidR="007B278D" w:rsidRPr="006B3246" w:rsidRDefault="007B278D" w:rsidP="007B278D">
            <w:pPr>
              <w:ind w:left="-86" w:right="-46"/>
              <w:jc w:val="center"/>
              <w:rPr>
                <w:bCs/>
                <w:sz w:val="20"/>
                <w:szCs w:val="20"/>
              </w:rPr>
            </w:pPr>
          </w:p>
          <w:p w14:paraId="080F8118" w14:textId="77777777" w:rsidR="007B278D" w:rsidRPr="006B3246" w:rsidRDefault="007B278D" w:rsidP="007B278D">
            <w:pPr>
              <w:ind w:left="-86" w:right="-46"/>
              <w:jc w:val="center"/>
              <w:rPr>
                <w:bCs/>
                <w:sz w:val="20"/>
                <w:szCs w:val="20"/>
              </w:rPr>
            </w:pPr>
          </w:p>
          <w:p w14:paraId="602CFAC9" w14:textId="77777777" w:rsidR="007B278D" w:rsidRPr="006B3246" w:rsidRDefault="007B278D" w:rsidP="007B278D">
            <w:pPr>
              <w:ind w:left="-86" w:right="-46"/>
              <w:jc w:val="center"/>
              <w:rPr>
                <w:bCs/>
                <w:sz w:val="20"/>
                <w:szCs w:val="20"/>
              </w:rPr>
            </w:pPr>
          </w:p>
          <w:p w14:paraId="1814B041" w14:textId="77777777" w:rsidR="007B278D" w:rsidRPr="006B3246" w:rsidRDefault="007B278D" w:rsidP="007B278D">
            <w:pPr>
              <w:ind w:left="-86" w:right="-46"/>
              <w:jc w:val="center"/>
              <w:rPr>
                <w:bCs/>
                <w:sz w:val="20"/>
                <w:szCs w:val="20"/>
              </w:rPr>
            </w:pPr>
          </w:p>
          <w:p w14:paraId="6E806F5F" w14:textId="77777777" w:rsidR="007B278D" w:rsidRPr="006B3246" w:rsidRDefault="007B278D" w:rsidP="00915A45">
            <w:pPr>
              <w:ind w:right="-46"/>
              <w:rPr>
                <w:bCs/>
                <w:sz w:val="20"/>
                <w:szCs w:val="20"/>
              </w:rPr>
            </w:pPr>
          </w:p>
          <w:p w14:paraId="6163B7D2" w14:textId="77777777" w:rsidR="007B278D" w:rsidRDefault="007B278D" w:rsidP="007B278D">
            <w:pPr>
              <w:ind w:left="-86" w:right="-46"/>
              <w:jc w:val="center"/>
              <w:rPr>
                <w:bCs/>
                <w:sz w:val="20"/>
                <w:szCs w:val="20"/>
              </w:rPr>
            </w:pPr>
          </w:p>
          <w:p w14:paraId="0CCBF4E5" w14:textId="77777777" w:rsidR="005A7CE5" w:rsidRDefault="005A7CE5" w:rsidP="007B278D">
            <w:pPr>
              <w:ind w:left="-86" w:right="-46"/>
              <w:jc w:val="center"/>
              <w:rPr>
                <w:bCs/>
                <w:sz w:val="20"/>
                <w:szCs w:val="20"/>
              </w:rPr>
            </w:pPr>
          </w:p>
          <w:p w14:paraId="208120A6" w14:textId="77777777" w:rsidR="005A7CE5" w:rsidRDefault="005A7CE5" w:rsidP="007B278D">
            <w:pPr>
              <w:ind w:left="-86" w:right="-46"/>
              <w:jc w:val="center"/>
              <w:rPr>
                <w:bCs/>
                <w:sz w:val="20"/>
                <w:szCs w:val="20"/>
              </w:rPr>
            </w:pPr>
          </w:p>
          <w:p w14:paraId="49908431" w14:textId="77777777" w:rsidR="005A7CE5" w:rsidRDefault="005A7CE5" w:rsidP="007B278D">
            <w:pPr>
              <w:ind w:left="-86" w:right="-46"/>
              <w:jc w:val="center"/>
              <w:rPr>
                <w:bCs/>
                <w:sz w:val="20"/>
                <w:szCs w:val="20"/>
              </w:rPr>
            </w:pPr>
          </w:p>
          <w:p w14:paraId="6389D545" w14:textId="77777777" w:rsidR="005A7CE5" w:rsidRDefault="005A7CE5" w:rsidP="007B278D">
            <w:pPr>
              <w:ind w:left="-86" w:right="-46"/>
              <w:jc w:val="center"/>
              <w:rPr>
                <w:bCs/>
                <w:sz w:val="20"/>
                <w:szCs w:val="20"/>
              </w:rPr>
            </w:pPr>
          </w:p>
          <w:p w14:paraId="3BA1FB82" w14:textId="77777777" w:rsidR="005A7CE5" w:rsidRDefault="005A7CE5" w:rsidP="007B278D">
            <w:pPr>
              <w:ind w:left="-86" w:right="-46"/>
              <w:jc w:val="center"/>
              <w:rPr>
                <w:bCs/>
                <w:sz w:val="20"/>
                <w:szCs w:val="20"/>
              </w:rPr>
            </w:pPr>
          </w:p>
          <w:p w14:paraId="1BED4954" w14:textId="77777777" w:rsidR="00C12A38" w:rsidRDefault="00C12A38" w:rsidP="007B278D">
            <w:pPr>
              <w:ind w:left="-86" w:right="-46"/>
              <w:jc w:val="center"/>
              <w:rPr>
                <w:bCs/>
                <w:sz w:val="20"/>
                <w:szCs w:val="20"/>
              </w:rPr>
            </w:pPr>
          </w:p>
          <w:p w14:paraId="46970184" w14:textId="77777777" w:rsidR="00C12A38" w:rsidRPr="006B3246" w:rsidRDefault="00C12A38" w:rsidP="007B278D">
            <w:pPr>
              <w:ind w:left="-86" w:right="-46"/>
              <w:jc w:val="center"/>
              <w:rPr>
                <w:bCs/>
                <w:sz w:val="20"/>
                <w:szCs w:val="20"/>
              </w:rPr>
            </w:pPr>
          </w:p>
          <w:p w14:paraId="0D032B56" w14:textId="77777777" w:rsidR="00493F10" w:rsidRPr="00493F10" w:rsidRDefault="00493F10" w:rsidP="00493F10">
            <w:pPr>
              <w:ind w:left="-86" w:right="-46"/>
              <w:jc w:val="center"/>
              <w:rPr>
                <w:b/>
                <w:sz w:val="20"/>
                <w:szCs w:val="20"/>
              </w:rPr>
            </w:pPr>
            <w:r w:rsidRPr="00493F10">
              <w:rPr>
                <w:bCs/>
                <w:sz w:val="20"/>
                <w:szCs w:val="20"/>
              </w:rPr>
              <w:t xml:space="preserve">90/2016 a </w:t>
            </w:r>
            <w:r w:rsidRPr="00493F10">
              <w:rPr>
                <w:b/>
                <w:sz w:val="20"/>
                <w:szCs w:val="20"/>
              </w:rPr>
              <w:t>Čl. VI</w:t>
            </w:r>
          </w:p>
          <w:p w14:paraId="71D64065" w14:textId="4DA248E6" w:rsidR="007B278D" w:rsidRPr="00493F10" w:rsidRDefault="00493F10" w:rsidP="00493F10">
            <w:pPr>
              <w:ind w:left="-86" w:right="-46"/>
              <w:jc w:val="center"/>
              <w:rPr>
                <w:b/>
                <w:sz w:val="20"/>
                <w:szCs w:val="20"/>
              </w:rPr>
            </w:pPr>
            <w:r w:rsidRPr="00493F10">
              <w:rPr>
                <w:b/>
                <w:sz w:val="20"/>
                <w:szCs w:val="20"/>
              </w:rPr>
              <w:t xml:space="preserve">Návrh zákona </w:t>
            </w:r>
          </w:p>
          <w:p w14:paraId="6D87788F" w14:textId="77777777" w:rsidR="007B278D" w:rsidRPr="006B3246" w:rsidRDefault="007B278D" w:rsidP="007B278D">
            <w:pPr>
              <w:ind w:left="-86" w:right="-46"/>
              <w:jc w:val="center"/>
              <w:rPr>
                <w:bCs/>
                <w:sz w:val="20"/>
                <w:szCs w:val="20"/>
              </w:rPr>
            </w:pPr>
          </w:p>
          <w:p w14:paraId="19742AD1" w14:textId="77777777" w:rsidR="007B278D" w:rsidRPr="006B3246" w:rsidRDefault="007B278D" w:rsidP="007B278D">
            <w:pPr>
              <w:ind w:left="-86" w:right="-46"/>
              <w:jc w:val="center"/>
              <w:rPr>
                <w:bCs/>
                <w:sz w:val="20"/>
                <w:szCs w:val="20"/>
              </w:rPr>
            </w:pPr>
          </w:p>
          <w:p w14:paraId="1B5391F6" w14:textId="77777777" w:rsidR="007B278D" w:rsidRPr="006B3246" w:rsidRDefault="007B278D" w:rsidP="007B278D">
            <w:pPr>
              <w:ind w:left="-86" w:right="-46"/>
              <w:jc w:val="center"/>
              <w:rPr>
                <w:bCs/>
                <w:sz w:val="20"/>
                <w:szCs w:val="20"/>
              </w:rPr>
            </w:pPr>
          </w:p>
          <w:p w14:paraId="2DDAC1D6" w14:textId="77777777" w:rsidR="007B278D" w:rsidRPr="006B3246" w:rsidRDefault="007B278D" w:rsidP="007B278D">
            <w:pPr>
              <w:ind w:left="-86" w:right="-46"/>
              <w:jc w:val="center"/>
              <w:rPr>
                <w:bCs/>
                <w:sz w:val="20"/>
                <w:szCs w:val="20"/>
              </w:rPr>
            </w:pPr>
          </w:p>
          <w:p w14:paraId="6628DB4B" w14:textId="77777777" w:rsidR="007B278D" w:rsidRPr="006B3246" w:rsidRDefault="007B278D" w:rsidP="007B278D">
            <w:pPr>
              <w:ind w:left="-86" w:right="-46"/>
              <w:jc w:val="center"/>
              <w:rPr>
                <w:bCs/>
                <w:sz w:val="20"/>
                <w:szCs w:val="20"/>
              </w:rPr>
            </w:pPr>
          </w:p>
          <w:p w14:paraId="20C81196" w14:textId="77777777" w:rsidR="007B278D" w:rsidRPr="006B3246" w:rsidRDefault="007B278D" w:rsidP="007B278D">
            <w:pPr>
              <w:ind w:left="-86" w:right="-46"/>
              <w:jc w:val="center"/>
              <w:rPr>
                <w:bCs/>
                <w:sz w:val="20"/>
                <w:szCs w:val="20"/>
              </w:rPr>
            </w:pPr>
          </w:p>
          <w:p w14:paraId="0AE2A50E" w14:textId="77777777" w:rsidR="007B278D" w:rsidRPr="006B3246" w:rsidRDefault="007B278D" w:rsidP="007B278D">
            <w:pPr>
              <w:ind w:left="-86" w:right="-46"/>
              <w:jc w:val="center"/>
              <w:rPr>
                <w:bCs/>
                <w:sz w:val="20"/>
                <w:szCs w:val="20"/>
              </w:rPr>
            </w:pPr>
          </w:p>
          <w:p w14:paraId="19AF2ED2" w14:textId="77777777" w:rsidR="007B278D" w:rsidRPr="006B3246" w:rsidRDefault="007B278D" w:rsidP="007B278D">
            <w:pPr>
              <w:ind w:left="-86" w:right="-46"/>
              <w:jc w:val="center"/>
              <w:rPr>
                <w:bCs/>
                <w:sz w:val="20"/>
                <w:szCs w:val="20"/>
              </w:rPr>
            </w:pPr>
          </w:p>
          <w:p w14:paraId="71D2F1DB" w14:textId="77777777" w:rsidR="007B278D" w:rsidRPr="006B3246" w:rsidRDefault="007B278D" w:rsidP="007B278D">
            <w:pPr>
              <w:ind w:left="-86" w:right="-46"/>
              <w:jc w:val="center"/>
              <w:rPr>
                <w:bCs/>
                <w:sz w:val="20"/>
                <w:szCs w:val="20"/>
              </w:rPr>
            </w:pPr>
          </w:p>
          <w:p w14:paraId="7F791FD1" w14:textId="77777777" w:rsidR="007B278D" w:rsidRPr="006B3246" w:rsidRDefault="007B278D" w:rsidP="007B278D">
            <w:pPr>
              <w:ind w:left="-86" w:right="-46"/>
              <w:jc w:val="center"/>
              <w:rPr>
                <w:bCs/>
                <w:sz w:val="20"/>
                <w:szCs w:val="20"/>
              </w:rPr>
            </w:pPr>
          </w:p>
          <w:p w14:paraId="4E90140B" w14:textId="77777777" w:rsidR="007B278D" w:rsidRDefault="007B278D" w:rsidP="007B278D">
            <w:pPr>
              <w:ind w:left="-86" w:right="-46"/>
              <w:jc w:val="center"/>
              <w:rPr>
                <w:bCs/>
                <w:sz w:val="20"/>
                <w:szCs w:val="20"/>
              </w:rPr>
            </w:pPr>
          </w:p>
          <w:p w14:paraId="74DC878E" w14:textId="77777777" w:rsidR="00C12A38" w:rsidRDefault="00C12A38" w:rsidP="007B278D">
            <w:pPr>
              <w:ind w:left="-86" w:right="-46"/>
              <w:jc w:val="center"/>
              <w:rPr>
                <w:bCs/>
                <w:sz w:val="20"/>
                <w:szCs w:val="20"/>
              </w:rPr>
            </w:pPr>
          </w:p>
          <w:p w14:paraId="53ACC727" w14:textId="77777777" w:rsidR="00C12A38" w:rsidRDefault="00C12A38" w:rsidP="007B278D">
            <w:pPr>
              <w:ind w:left="-86" w:right="-46"/>
              <w:jc w:val="center"/>
              <w:rPr>
                <w:bCs/>
                <w:sz w:val="20"/>
                <w:szCs w:val="20"/>
              </w:rPr>
            </w:pPr>
          </w:p>
          <w:p w14:paraId="7069F7D2" w14:textId="77777777" w:rsidR="00C12A38" w:rsidRDefault="00C12A38" w:rsidP="007B278D">
            <w:pPr>
              <w:ind w:left="-86" w:right="-46"/>
              <w:jc w:val="center"/>
              <w:rPr>
                <w:bCs/>
                <w:sz w:val="20"/>
                <w:szCs w:val="20"/>
              </w:rPr>
            </w:pPr>
          </w:p>
          <w:p w14:paraId="5985F309" w14:textId="77777777" w:rsidR="00C12A38" w:rsidRDefault="00C12A38" w:rsidP="007B278D">
            <w:pPr>
              <w:ind w:left="-86" w:right="-46"/>
              <w:jc w:val="center"/>
              <w:rPr>
                <w:bCs/>
                <w:sz w:val="20"/>
                <w:szCs w:val="20"/>
              </w:rPr>
            </w:pPr>
          </w:p>
          <w:p w14:paraId="0A214A86" w14:textId="77777777" w:rsidR="00C12A38" w:rsidRDefault="00C12A38" w:rsidP="007B278D">
            <w:pPr>
              <w:ind w:left="-86" w:right="-46"/>
              <w:jc w:val="center"/>
              <w:rPr>
                <w:bCs/>
                <w:sz w:val="20"/>
                <w:szCs w:val="20"/>
              </w:rPr>
            </w:pPr>
          </w:p>
          <w:p w14:paraId="11738912" w14:textId="77777777" w:rsidR="00C12A38" w:rsidRPr="006B3246" w:rsidRDefault="00C12A38" w:rsidP="007B278D">
            <w:pPr>
              <w:ind w:left="-86" w:right="-46"/>
              <w:jc w:val="center"/>
              <w:rPr>
                <w:bCs/>
                <w:sz w:val="20"/>
                <w:szCs w:val="20"/>
              </w:rPr>
            </w:pPr>
          </w:p>
          <w:p w14:paraId="5D6D44A5" w14:textId="77777777" w:rsidR="0093221F" w:rsidRPr="006B3246" w:rsidRDefault="0093221F" w:rsidP="00237B29">
            <w:pPr>
              <w:ind w:right="-46"/>
              <w:rPr>
                <w:bCs/>
                <w:sz w:val="20"/>
                <w:szCs w:val="20"/>
              </w:rPr>
            </w:pPr>
          </w:p>
          <w:p w14:paraId="3FE78D01" w14:textId="77777777" w:rsidR="0093221F" w:rsidRPr="006B3246" w:rsidRDefault="0093221F" w:rsidP="0093221F">
            <w:pPr>
              <w:ind w:left="-86" w:right="-46"/>
              <w:jc w:val="center"/>
              <w:rPr>
                <w:bCs/>
                <w:sz w:val="20"/>
                <w:szCs w:val="20"/>
              </w:rPr>
            </w:pPr>
            <w:r w:rsidRPr="006B3246">
              <w:rPr>
                <w:bCs/>
                <w:sz w:val="20"/>
                <w:szCs w:val="20"/>
              </w:rPr>
              <w:t>Čl. I</w:t>
            </w:r>
          </w:p>
          <w:p w14:paraId="0BDD3283" w14:textId="311928CB" w:rsidR="0093221F" w:rsidRPr="006B3246" w:rsidRDefault="0093221F" w:rsidP="0093221F">
            <w:pPr>
              <w:ind w:left="-86" w:right="-46"/>
              <w:jc w:val="center"/>
              <w:rPr>
                <w:bCs/>
                <w:sz w:val="20"/>
                <w:szCs w:val="20"/>
              </w:rPr>
            </w:pPr>
            <w:r w:rsidRPr="006B3246">
              <w:rPr>
                <w:bCs/>
                <w:sz w:val="20"/>
                <w:szCs w:val="20"/>
              </w:rPr>
              <w:t>Návrh zákona</w:t>
            </w:r>
          </w:p>
          <w:p w14:paraId="4CB5100A" w14:textId="77777777" w:rsidR="007B278D" w:rsidRPr="006B3246" w:rsidRDefault="007B278D" w:rsidP="007B278D">
            <w:pPr>
              <w:ind w:left="-86" w:right="-46"/>
              <w:jc w:val="center"/>
              <w:rPr>
                <w:bCs/>
                <w:sz w:val="20"/>
                <w:szCs w:val="20"/>
              </w:rPr>
            </w:pPr>
          </w:p>
          <w:p w14:paraId="43F30073" w14:textId="77777777" w:rsidR="007B278D" w:rsidRPr="006B3246" w:rsidRDefault="007B278D" w:rsidP="007B278D">
            <w:pPr>
              <w:ind w:left="-86" w:right="-46"/>
              <w:jc w:val="center"/>
              <w:rPr>
                <w:bCs/>
                <w:sz w:val="20"/>
                <w:szCs w:val="20"/>
              </w:rPr>
            </w:pPr>
          </w:p>
          <w:p w14:paraId="36691DF7" w14:textId="77777777" w:rsidR="007B278D" w:rsidRPr="006B3246" w:rsidRDefault="007B278D" w:rsidP="007B278D">
            <w:pPr>
              <w:ind w:left="-86" w:right="-46"/>
              <w:jc w:val="center"/>
              <w:rPr>
                <w:bCs/>
                <w:sz w:val="20"/>
                <w:szCs w:val="20"/>
              </w:rPr>
            </w:pPr>
          </w:p>
          <w:p w14:paraId="0F7979F2" w14:textId="77777777" w:rsidR="007B278D" w:rsidRPr="006B3246" w:rsidRDefault="007B278D" w:rsidP="007B278D">
            <w:pPr>
              <w:ind w:left="-86" w:right="-46"/>
              <w:jc w:val="center"/>
              <w:rPr>
                <w:bCs/>
                <w:sz w:val="20"/>
                <w:szCs w:val="20"/>
              </w:rPr>
            </w:pPr>
          </w:p>
          <w:p w14:paraId="0F43902C" w14:textId="77777777" w:rsidR="0093221F" w:rsidRPr="006B3246" w:rsidRDefault="0093221F" w:rsidP="007B278D">
            <w:pPr>
              <w:ind w:left="-86" w:right="-46"/>
              <w:jc w:val="center"/>
              <w:rPr>
                <w:bCs/>
                <w:sz w:val="20"/>
                <w:szCs w:val="20"/>
              </w:rPr>
            </w:pPr>
          </w:p>
          <w:p w14:paraId="1A2C003A" w14:textId="77777777" w:rsidR="0093221F" w:rsidRPr="006B3246" w:rsidRDefault="0093221F" w:rsidP="007B278D">
            <w:pPr>
              <w:ind w:left="-86" w:right="-46"/>
              <w:jc w:val="center"/>
              <w:rPr>
                <w:bCs/>
                <w:sz w:val="20"/>
                <w:szCs w:val="20"/>
              </w:rPr>
            </w:pPr>
          </w:p>
          <w:p w14:paraId="26680AC0" w14:textId="77777777" w:rsidR="0093221F" w:rsidRPr="006B3246" w:rsidRDefault="0093221F" w:rsidP="007B278D">
            <w:pPr>
              <w:ind w:left="-86" w:right="-46"/>
              <w:jc w:val="center"/>
              <w:rPr>
                <w:bCs/>
                <w:sz w:val="20"/>
                <w:szCs w:val="20"/>
              </w:rPr>
            </w:pPr>
          </w:p>
          <w:p w14:paraId="10E8D252" w14:textId="77777777" w:rsidR="0093221F" w:rsidRPr="006B3246" w:rsidRDefault="0093221F" w:rsidP="007B278D">
            <w:pPr>
              <w:ind w:left="-86" w:right="-46"/>
              <w:jc w:val="center"/>
              <w:rPr>
                <w:bCs/>
                <w:sz w:val="20"/>
                <w:szCs w:val="20"/>
              </w:rPr>
            </w:pPr>
          </w:p>
          <w:p w14:paraId="7FE64081" w14:textId="77777777" w:rsidR="0093221F" w:rsidRPr="006B3246" w:rsidRDefault="0093221F" w:rsidP="007B278D">
            <w:pPr>
              <w:ind w:left="-86" w:right="-46"/>
              <w:jc w:val="center"/>
              <w:rPr>
                <w:bCs/>
                <w:sz w:val="20"/>
                <w:szCs w:val="20"/>
              </w:rPr>
            </w:pPr>
          </w:p>
          <w:p w14:paraId="2C3EE01D" w14:textId="77777777" w:rsidR="0093221F" w:rsidRPr="006B3246" w:rsidRDefault="0093221F" w:rsidP="007B278D">
            <w:pPr>
              <w:ind w:left="-86" w:right="-46"/>
              <w:jc w:val="center"/>
              <w:rPr>
                <w:bCs/>
                <w:sz w:val="20"/>
                <w:szCs w:val="20"/>
              </w:rPr>
            </w:pPr>
          </w:p>
          <w:p w14:paraId="45E625A9" w14:textId="77777777" w:rsidR="0093221F" w:rsidRPr="006B3246" w:rsidRDefault="0093221F" w:rsidP="007B278D">
            <w:pPr>
              <w:ind w:left="-86" w:right="-46"/>
              <w:jc w:val="center"/>
              <w:rPr>
                <w:bCs/>
                <w:sz w:val="20"/>
                <w:szCs w:val="20"/>
              </w:rPr>
            </w:pPr>
          </w:p>
          <w:p w14:paraId="080DF354" w14:textId="77777777" w:rsidR="0093221F" w:rsidRPr="006B3246" w:rsidRDefault="0093221F" w:rsidP="007B278D">
            <w:pPr>
              <w:ind w:left="-86" w:right="-46"/>
              <w:jc w:val="center"/>
              <w:rPr>
                <w:bCs/>
                <w:sz w:val="20"/>
                <w:szCs w:val="20"/>
              </w:rPr>
            </w:pPr>
          </w:p>
          <w:p w14:paraId="23229476" w14:textId="77777777" w:rsidR="0093221F" w:rsidRPr="006B3246" w:rsidRDefault="0093221F" w:rsidP="007B278D">
            <w:pPr>
              <w:ind w:left="-86" w:right="-46"/>
              <w:jc w:val="center"/>
              <w:rPr>
                <w:bCs/>
                <w:sz w:val="20"/>
                <w:szCs w:val="20"/>
              </w:rPr>
            </w:pPr>
          </w:p>
          <w:p w14:paraId="03F3EECC" w14:textId="77777777" w:rsidR="0093221F" w:rsidRPr="006B3246" w:rsidRDefault="0093221F" w:rsidP="007B278D">
            <w:pPr>
              <w:ind w:left="-86" w:right="-46"/>
              <w:jc w:val="center"/>
              <w:rPr>
                <w:bCs/>
                <w:sz w:val="20"/>
                <w:szCs w:val="20"/>
              </w:rPr>
            </w:pPr>
          </w:p>
          <w:p w14:paraId="27A05A52" w14:textId="77777777" w:rsidR="0093221F" w:rsidRPr="006B3246" w:rsidRDefault="0093221F" w:rsidP="007B278D">
            <w:pPr>
              <w:ind w:left="-86" w:right="-46"/>
              <w:jc w:val="center"/>
              <w:rPr>
                <w:bCs/>
                <w:sz w:val="20"/>
                <w:szCs w:val="20"/>
              </w:rPr>
            </w:pPr>
          </w:p>
          <w:p w14:paraId="50F17444" w14:textId="77777777" w:rsidR="0093221F" w:rsidRPr="006B3246" w:rsidRDefault="0093221F" w:rsidP="007B278D">
            <w:pPr>
              <w:ind w:left="-86" w:right="-46"/>
              <w:jc w:val="center"/>
              <w:rPr>
                <w:bCs/>
                <w:sz w:val="20"/>
                <w:szCs w:val="20"/>
              </w:rPr>
            </w:pPr>
          </w:p>
          <w:p w14:paraId="3D02FBD6" w14:textId="77777777" w:rsidR="0093221F" w:rsidRPr="006B3246" w:rsidRDefault="0093221F" w:rsidP="007B278D">
            <w:pPr>
              <w:ind w:left="-86" w:right="-46"/>
              <w:jc w:val="center"/>
              <w:rPr>
                <w:bCs/>
                <w:sz w:val="20"/>
                <w:szCs w:val="20"/>
              </w:rPr>
            </w:pPr>
          </w:p>
          <w:p w14:paraId="05C00F03" w14:textId="77777777" w:rsidR="0093221F" w:rsidRPr="006B3246" w:rsidRDefault="0093221F" w:rsidP="007B278D">
            <w:pPr>
              <w:ind w:left="-86" w:right="-46"/>
              <w:jc w:val="center"/>
              <w:rPr>
                <w:bCs/>
                <w:sz w:val="20"/>
                <w:szCs w:val="20"/>
              </w:rPr>
            </w:pPr>
          </w:p>
          <w:p w14:paraId="609A764C" w14:textId="77777777" w:rsidR="0093221F" w:rsidRPr="006B3246" w:rsidRDefault="0093221F" w:rsidP="007B278D">
            <w:pPr>
              <w:ind w:left="-86" w:right="-46"/>
              <w:jc w:val="center"/>
              <w:rPr>
                <w:bCs/>
                <w:sz w:val="20"/>
                <w:szCs w:val="20"/>
              </w:rPr>
            </w:pPr>
          </w:p>
          <w:p w14:paraId="7A9DC295" w14:textId="77777777" w:rsidR="0093221F" w:rsidRPr="006B3246" w:rsidRDefault="0093221F" w:rsidP="007B278D">
            <w:pPr>
              <w:ind w:left="-86" w:right="-46"/>
              <w:jc w:val="center"/>
              <w:rPr>
                <w:bCs/>
                <w:sz w:val="20"/>
                <w:szCs w:val="20"/>
              </w:rPr>
            </w:pPr>
          </w:p>
          <w:p w14:paraId="2EA4457A" w14:textId="77777777" w:rsidR="0093221F" w:rsidRPr="006B3246" w:rsidRDefault="0093221F" w:rsidP="007B278D">
            <w:pPr>
              <w:ind w:left="-86" w:right="-46"/>
              <w:jc w:val="center"/>
              <w:rPr>
                <w:bCs/>
                <w:sz w:val="20"/>
                <w:szCs w:val="20"/>
              </w:rPr>
            </w:pPr>
          </w:p>
          <w:p w14:paraId="723781A5" w14:textId="77777777" w:rsidR="0093221F" w:rsidRPr="006B3246" w:rsidRDefault="0093221F" w:rsidP="007B278D">
            <w:pPr>
              <w:ind w:left="-86" w:right="-46"/>
              <w:jc w:val="center"/>
              <w:rPr>
                <w:bCs/>
                <w:sz w:val="20"/>
                <w:szCs w:val="20"/>
              </w:rPr>
            </w:pPr>
          </w:p>
          <w:p w14:paraId="77FABAC6" w14:textId="77777777" w:rsidR="0093221F" w:rsidRPr="006B3246" w:rsidRDefault="0093221F" w:rsidP="007B278D">
            <w:pPr>
              <w:ind w:left="-86" w:right="-46"/>
              <w:jc w:val="center"/>
              <w:rPr>
                <w:bCs/>
                <w:sz w:val="20"/>
                <w:szCs w:val="20"/>
              </w:rPr>
            </w:pPr>
          </w:p>
          <w:p w14:paraId="605D3D4E" w14:textId="77777777" w:rsidR="0093221F" w:rsidRPr="006B3246" w:rsidRDefault="0093221F" w:rsidP="007B278D">
            <w:pPr>
              <w:ind w:left="-86" w:right="-46"/>
              <w:jc w:val="center"/>
              <w:rPr>
                <w:bCs/>
                <w:sz w:val="20"/>
                <w:szCs w:val="20"/>
              </w:rPr>
            </w:pPr>
          </w:p>
          <w:p w14:paraId="1E8E7F48" w14:textId="77777777" w:rsidR="0093221F" w:rsidRPr="006B3246" w:rsidRDefault="0093221F" w:rsidP="007B278D">
            <w:pPr>
              <w:ind w:left="-86" w:right="-46"/>
              <w:jc w:val="center"/>
              <w:rPr>
                <w:bCs/>
                <w:sz w:val="20"/>
                <w:szCs w:val="20"/>
              </w:rPr>
            </w:pPr>
          </w:p>
          <w:p w14:paraId="65D9CABD" w14:textId="77777777" w:rsidR="0093221F" w:rsidRPr="006B3246" w:rsidRDefault="0093221F" w:rsidP="007B278D">
            <w:pPr>
              <w:ind w:left="-86" w:right="-46"/>
              <w:jc w:val="center"/>
              <w:rPr>
                <w:bCs/>
                <w:sz w:val="20"/>
                <w:szCs w:val="20"/>
              </w:rPr>
            </w:pPr>
          </w:p>
          <w:p w14:paraId="1344D68C" w14:textId="77777777" w:rsidR="0093221F" w:rsidRPr="006B3246" w:rsidRDefault="0093221F" w:rsidP="007B278D">
            <w:pPr>
              <w:ind w:left="-86" w:right="-46"/>
              <w:jc w:val="center"/>
              <w:rPr>
                <w:bCs/>
                <w:sz w:val="20"/>
                <w:szCs w:val="20"/>
              </w:rPr>
            </w:pPr>
          </w:p>
          <w:p w14:paraId="1402E79B" w14:textId="77777777" w:rsidR="0093221F" w:rsidRPr="006B3246" w:rsidRDefault="0093221F" w:rsidP="007B278D">
            <w:pPr>
              <w:ind w:left="-86" w:right="-46"/>
              <w:jc w:val="center"/>
              <w:rPr>
                <w:bCs/>
                <w:sz w:val="20"/>
                <w:szCs w:val="20"/>
              </w:rPr>
            </w:pPr>
          </w:p>
          <w:p w14:paraId="01AE17E2" w14:textId="77777777" w:rsidR="0093221F" w:rsidRPr="006B3246" w:rsidRDefault="0093221F" w:rsidP="007B278D">
            <w:pPr>
              <w:ind w:left="-86" w:right="-46"/>
              <w:jc w:val="center"/>
              <w:rPr>
                <w:bCs/>
                <w:sz w:val="20"/>
                <w:szCs w:val="20"/>
              </w:rPr>
            </w:pPr>
          </w:p>
          <w:p w14:paraId="666139E3" w14:textId="77777777" w:rsidR="0093221F" w:rsidRPr="006B3246" w:rsidRDefault="0093221F" w:rsidP="007B278D">
            <w:pPr>
              <w:ind w:left="-86" w:right="-46"/>
              <w:jc w:val="center"/>
              <w:rPr>
                <w:bCs/>
                <w:sz w:val="20"/>
                <w:szCs w:val="20"/>
              </w:rPr>
            </w:pPr>
          </w:p>
          <w:p w14:paraId="2235B539" w14:textId="77777777" w:rsidR="0093221F" w:rsidRPr="006B3246" w:rsidRDefault="0093221F" w:rsidP="007B278D">
            <w:pPr>
              <w:ind w:left="-86" w:right="-46"/>
              <w:jc w:val="center"/>
              <w:rPr>
                <w:bCs/>
                <w:sz w:val="20"/>
                <w:szCs w:val="20"/>
              </w:rPr>
            </w:pPr>
          </w:p>
          <w:p w14:paraId="29F8FB26" w14:textId="77777777" w:rsidR="0093221F" w:rsidRPr="006B3246" w:rsidRDefault="0093221F" w:rsidP="007B278D">
            <w:pPr>
              <w:ind w:left="-86" w:right="-46"/>
              <w:jc w:val="center"/>
              <w:rPr>
                <w:bCs/>
                <w:sz w:val="20"/>
                <w:szCs w:val="20"/>
              </w:rPr>
            </w:pPr>
          </w:p>
          <w:p w14:paraId="39F1A467" w14:textId="77777777" w:rsidR="0093221F" w:rsidRPr="006B3246" w:rsidRDefault="0093221F" w:rsidP="007B278D">
            <w:pPr>
              <w:ind w:left="-86" w:right="-46"/>
              <w:jc w:val="center"/>
              <w:rPr>
                <w:bCs/>
                <w:sz w:val="20"/>
                <w:szCs w:val="20"/>
              </w:rPr>
            </w:pPr>
          </w:p>
          <w:p w14:paraId="68379C30" w14:textId="77777777" w:rsidR="0093221F" w:rsidRPr="006B3246" w:rsidRDefault="0093221F" w:rsidP="007B278D">
            <w:pPr>
              <w:ind w:left="-86" w:right="-46"/>
              <w:jc w:val="center"/>
              <w:rPr>
                <w:bCs/>
                <w:sz w:val="20"/>
                <w:szCs w:val="20"/>
              </w:rPr>
            </w:pPr>
          </w:p>
          <w:p w14:paraId="364911BE" w14:textId="77777777" w:rsidR="0093221F" w:rsidRPr="006B3246" w:rsidRDefault="0093221F" w:rsidP="007B278D">
            <w:pPr>
              <w:ind w:left="-86" w:right="-46"/>
              <w:jc w:val="center"/>
              <w:rPr>
                <w:bCs/>
                <w:sz w:val="20"/>
                <w:szCs w:val="20"/>
              </w:rPr>
            </w:pPr>
          </w:p>
          <w:p w14:paraId="4E4B7276" w14:textId="77777777" w:rsidR="0093221F" w:rsidRPr="006B3246" w:rsidRDefault="0093221F" w:rsidP="00915A45">
            <w:pPr>
              <w:ind w:right="-46"/>
              <w:rPr>
                <w:bCs/>
                <w:sz w:val="20"/>
                <w:szCs w:val="20"/>
              </w:rPr>
            </w:pPr>
          </w:p>
          <w:p w14:paraId="3AB2DA73" w14:textId="77777777" w:rsidR="0093221F" w:rsidRPr="006B3246" w:rsidRDefault="0093221F" w:rsidP="007B278D">
            <w:pPr>
              <w:ind w:left="-86" w:right="-46"/>
              <w:jc w:val="center"/>
              <w:rPr>
                <w:bCs/>
                <w:sz w:val="20"/>
                <w:szCs w:val="20"/>
              </w:rPr>
            </w:pPr>
          </w:p>
          <w:p w14:paraId="313C44D8" w14:textId="77777777" w:rsidR="0093221F" w:rsidRPr="006B3246" w:rsidRDefault="0093221F" w:rsidP="007B278D">
            <w:pPr>
              <w:ind w:left="-86" w:right="-46"/>
              <w:jc w:val="center"/>
              <w:rPr>
                <w:bCs/>
                <w:sz w:val="20"/>
                <w:szCs w:val="20"/>
              </w:rPr>
            </w:pPr>
          </w:p>
          <w:p w14:paraId="26B34097" w14:textId="77777777" w:rsidR="0093221F" w:rsidRPr="006B3246" w:rsidRDefault="0093221F" w:rsidP="0093221F">
            <w:pPr>
              <w:ind w:right="-46"/>
              <w:rPr>
                <w:bCs/>
                <w:sz w:val="20"/>
                <w:szCs w:val="20"/>
              </w:rPr>
            </w:pPr>
          </w:p>
          <w:p w14:paraId="69C83244" w14:textId="77777777" w:rsidR="0093221F" w:rsidRPr="006B3246" w:rsidRDefault="0093221F" w:rsidP="007B278D">
            <w:pPr>
              <w:ind w:left="-86" w:right="-46"/>
              <w:jc w:val="center"/>
              <w:rPr>
                <w:bCs/>
                <w:sz w:val="20"/>
                <w:szCs w:val="20"/>
              </w:rPr>
            </w:pPr>
          </w:p>
          <w:p w14:paraId="09239281" w14:textId="77777777" w:rsidR="0093221F" w:rsidRPr="006B3246" w:rsidRDefault="0093221F" w:rsidP="007B278D">
            <w:pPr>
              <w:ind w:left="-86" w:right="-46"/>
              <w:jc w:val="center"/>
              <w:rPr>
                <w:bCs/>
                <w:sz w:val="20"/>
                <w:szCs w:val="20"/>
              </w:rPr>
            </w:pPr>
          </w:p>
          <w:p w14:paraId="7A676F78" w14:textId="77777777" w:rsidR="007B278D" w:rsidRPr="006B3246" w:rsidRDefault="007B278D" w:rsidP="007B278D">
            <w:pPr>
              <w:ind w:left="-86" w:right="-46"/>
              <w:jc w:val="center"/>
              <w:rPr>
                <w:bCs/>
                <w:sz w:val="20"/>
                <w:szCs w:val="20"/>
              </w:rPr>
            </w:pPr>
          </w:p>
          <w:p w14:paraId="23BA7B8E" w14:textId="77777777" w:rsidR="007B278D" w:rsidRPr="006B3246" w:rsidRDefault="007B278D" w:rsidP="007B278D">
            <w:pPr>
              <w:ind w:left="-86" w:right="-46"/>
              <w:jc w:val="center"/>
              <w:rPr>
                <w:bCs/>
                <w:sz w:val="20"/>
                <w:szCs w:val="20"/>
              </w:rPr>
            </w:pPr>
          </w:p>
          <w:p w14:paraId="45A0855E" w14:textId="77777777" w:rsidR="00237B29" w:rsidRDefault="00237B29" w:rsidP="007B278D">
            <w:pPr>
              <w:ind w:left="-86" w:right="-46"/>
              <w:jc w:val="center"/>
              <w:rPr>
                <w:bCs/>
                <w:sz w:val="20"/>
                <w:szCs w:val="20"/>
              </w:rPr>
            </w:pPr>
          </w:p>
          <w:p w14:paraId="6E11FCFF" w14:textId="77777777" w:rsidR="00C12A38" w:rsidRDefault="00C12A38" w:rsidP="007B278D">
            <w:pPr>
              <w:ind w:left="-86" w:right="-46"/>
              <w:jc w:val="center"/>
              <w:rPr>
                <w:bCs/>
                <w:sz w:val="20"/>
                <w:szCs w:val="20"/>
              </w:rPr>
            </w:pPr>
          </w:p>
          <w:p w14:paraId="49A6B583" w14:textId="77777777" w:rsidR="00C12A38" w:rsidRDefault="00C12A38" w:rsidP="007B278D">
            <w:pPr>
              <w:ind w:left="-86" w:right="-46"/>
              <w:jc w:val="center"/>
              <w:rPr>
                <w:bCs/>
                <w:sz w:val="20"/>
                <w:szCs w:val="20"/>
              </w:rPr>
            </w:pPr>
          </w:p>
          <w:p w14:paraId="3D1B1DD4" w14:textId="77777777" w:rsidR="00C12A38" w:rsidRDefault="00C12A38" w:rsidP="007B278D">
            <w:pPr>
              <w:ind w:left="-86" w:right="-46"/>
              <w:jc w:val="center"/>
              <w:rPr>
                <w:bCs/>
                <w:sz w:val="20"/>
                <w:szCs w:val="20"/>
              </w:rPr>
            </w:pPr>
          </w:p>
          <w:p w14:paraId="3AEBB558" w14:textId="77777777" w:rsidR="00C12A38" w:rsidRDefault="00C12A38" w:rsidP="007B278D">
            <w:pPr>
              <w:ind w:left="-86" w:right="-46"/>
              <w:jc w:val="center"/>
              <w:rPr>
                <w:bCs/>
                <w:sz w:val="20"/>
                <w:szCs w:val="20"/>
              </w:rPr>
            </w:pPr>
          </w:p>
          <w:p w14:paraId="2D8466BE" w14:textId="77777777" w:rsidR="00F80043" w:rsidRDefault="00F80043" w:rsidP="007B278D">
            <w:pPr>
              <w:ind w:left="-86" w:right="-46"/>
              <w:jc w:val="center"/>
              <w:rPr>
                <w:bCs/>
                <w:sz w:val="20"/>
                <w:szCs w:val="20"/>
              </w:rPr>
            </w:pPr>
          </w:p>
          <w:p w14:paraId="7AEE2D1F" w14:textId="77777777" w:rsidR="001A1A1A" w:rsidRPr="006B3246" w:rsidRDefault="001A1A1A" w:rsidP="007B278D">
            <w:pPr>
              <w:ind w:left="-86" w:right="-46"/>
              <w:jc w:val="center"/>
              <w:rPr>
                <w:bCs/>
                <w:sz w:val="20"/>
                <w:szCs w:val="20"/>
              </w:rPr>
            </w:pPr>
          </w:p>
          <w:p w14:paraId="5C24D647" w14:textId="77777777" w:rsidR="00237B29" w:rsidRPr="006B3246" w:rsidRDefault="00237B29" w:rsidP="005A7CE5">
            <w:pPr>
              <w:ind w:right="-46"/>
              <w:rPr>
                <w:bCs/>
                <w:sz w:val="20"/>
                <w:szCs w:val="20"/>
              </w:rPr>
            </w:pPr>
          </w:p>
          <w:p w14:paraId="501A5E4C" w14:textId="6D6DC755" w:rsidR="007B278D" w:rsidRPr="006B3246" w:rsidRDefault="007B278D" w:rsidP="007B278D">
            <w:pPr>
              <w:ind w:left="-86" w:right="-46"/>
              <w:jc w:val="center"/>
              <w:rPr>
                <w:bCs/>
                <w:sz w:val="20"/>
                <w:szCs w:val="20"/>
              </w:rPr>
            </w:pPr>
            <w:r w:rsidRPr="006B3246">
              <w:rPr>
                <w:bCs/>
                <w:sz w:val="20"/>
                <w:szCs w:val="20"/>
              </w:rPr>
              <w:t>186/2009</w:t>
            </w:r>
          </w:p>
        </w:tc>
        <w:tc>
          <w:tcPr>
            <w:tcW w:w="709" w:type="dxa"/>
          </w:tcPr>
          <w:p w14:paraId="7E51BA1A" w14:textId="77777777" w:rsidR="007B278D" w:rsidRPr="006B3246" w:rsidRDefault="007B278D" w:rsidP="007B278D">
            <w:pPr>
              <w:pStyle w:val="Normlny0"/>
              <w:jc w:val="center"/>
            </w:pPr>
            <w:r w:rsidRPr="006B3246">
              <w:lastRenderedPageBreak/>
              <w:t>§ : 27</w:t>
            </w:r>
          </w:p>
          <w:p w14:paraId="1019750A" w14:textId="77777777" w:rsidR="007B278D" w:rsidRPr="006B3246" w:rsidRDefault="007B278D" w:rsidP="007B278D">
            <w:pPr>
              <w:pStyle w:val="Normlny0"/>
              <w:jc w:val="center"/>
            </w:pPr>
            <w:r w:rsidRPr="006B3246">
              <w:t>O : 1</w:t>
            </w:r>
          </w:p>
          <w:p w14:paraId="40D86EA2" w14:textId="77777777" w:rsidR="007B278D" w:rsidRPr="006B3246" w:rsidRDefault="007B278D" w:rsidP="007B278D">
            <w:pPr>
              <w:pStyle w:val="Normlny0"/>
              <w:jc w:val="center"/>
            </w:pPr>
            <w:r w:rsidRPr="006B3246">
              <w:t>P : c)</w:t>
            </w:r>
          </w:p>
          <w:p w14:paraId="73F7B2EB" w14:textId="77777777" w:rsidR="007B278D" w:rsidRPr="006B3246" w:rsidRDefault="007B278D" w:rsidP="007B278D">
            <w:pPr>
              <w:pStyle w:val="Normlny0"/>
              <w:jc w:val="center"/>
            </w:pPr>
          </w:p>
          <w:p w14:paraId="1F270B69" w14:textId="77777777" w:rsidR="007B278D" w:rsidRPr="006B3246" w:rsidRDefault="007B278D" w:rsidP="007B278D">
            <w:pPr>
              <w:pStyle w:val="Normlny0"/>
              <w:jc w:val="center"/>
            </w:pPr>
          </w:p>
          <w:p w14:paraId="726E5095" w14:textId="77777777" w:rsidR="007B278D" w:rsidRPr="006B3246" w:rsidRDefault="007B278D" w:rsidP="007B278D">
            <w:pPr>
              <w:pStyle w:val="Normlny0"/>
              <w:jc w:val="center"/>
            </w:pPr>
          </w:p>
          <w:p w14:paraId="7043BC6E" w14:textId="77777777" w:rsidR="007B278D" w:rsidRPr="006B3246" w:rsidRDefault="007B278D" w:rsidP="007B278D">
            <w:pPr>
              <w:pStyle w:val="Normlny0"/>
              <w:jc w:val="center"/>
            </w:pPr>
          </w:p>
          <w:p w14:paraId="7E19C505" w14:textId="77777777" w:rsidR="007B278D" w:rsidRPr="006B3246" w:rsidRDefault="007B278D" w:rsidP="007B278D">
            <w:pPr>
              <w:pStyle w:val="Normlny0"/>
              <w:jc w:val="center"/>
            </w:pPr>
          </w:p>
          <w:p w14:paraId="7F209286" w14:textId="77777777" w:rsidR="007B278D" w:rsidRPr="006B3246" w:rsidRDefault="007B278D" w:rsidP="00376286">
            <w:pPr>
              <w:pStyle w:val="Normlny0"/>
            </w:pPr>
          </w:p>
          <w:p w14:paraId="7E766F95" w14:textId="77777777" w:rsidR="007B278D" w:rsidRPr="006B3246" w:rsidRDefault="007B278D" w:rsidP="007B278D">
            <w:pPr>
              <w:pStyle w:val="Normlny0"/>
              <w:jc w:val="center"/>
            </w:pPr>
          </w:p>
          <w:p w14:paraId="527AA899" w14:textId="77777777" w:rsidR="007B278D" w:rsidRPr="006B3246" w:rsidRDefault="007B278D" w:rsidP="007B278D">
            <w:pPr>
              <w:pStyle w:val="Normlny0"/>
              <w:jc w:val="center"/>
            </w:pPr>
            <w:r w:rsidRPr="006B3246">
              <w:t>§ : 27</w:t>
            </w:r>
          </w:p>
          <w:p w14:paraId="2A69FFF9" w14:textId="77777777" w:rsidR="007B278D" w:rsidRPr="006B3246" w:rsidRDefault="007B278D" w:rsidP="007B278D">
            <w:pPr>
              <w:pStyle w:val="Normlny0"/>
              <w:jc w:val="center"/>
            </w:pPr>
            <w:r w:rsidRPr="006B3246">
              <w:t>O : 10</w:t>
            </w:r>
          </w:p>
          <w:p w14:paraId="6BCC992E" w14:textId="77777777" w:rsidR="007B278D" w:rsidRPr="006B3246" w:rsidRDefault="007B278D" w:rsidP="007B278D">
            <w:pPr>
              <w:pStyle w:val="Normlny0"/>
              <w:jc w:val="center"/>
            </w:pPr>
            <w:r w:rsidRPr="006B3246">
              <w:t>P : a)</w:t>
            </w:r>
          </w:p>
          <w:p w14:paraId="2A1F072F" w14:textId="77777777" w:rsidR="007B278D" w:rsidRPr="006B3246" w:rsidRDefault="007B278D" w:rsidP="007B278D">
            <w:pPr>
              <w:pStyle w:val="Normlny0"/>
              <w:jc w:val="center"/>
            </w:pPr>
          </w:p>
          <w:p w14:paraId="13A790C9" w14:textId="77777777" w:rsidR="007B278D" w:rsidRPr="006B3246" w:rsidRDefault="007B278D" w:rsidP="007B278D">
            <w:pPr>
              <w:pStyle w:val="Normlny0"/>
              <w:jc w:val="center"/>
            </w:pPr>
          </w:p>
          <w:p w14:paraId="69300E81" w14:textId="77777777" w:rsidR="007B278D" w:rsidRPr="006B3246" w:rsidRDefault="007B278D" w:rsidP="007B278D">
            <w:pPr>
              <w:pStyle w:val="Normlny0"/>
              <w:jc w:val="center"/>
            </w:pPr>
          </w:p>
          <w:p w14:paraId="4318F865" w14:textId="77777777" w:rsidR="007B278D" w:rsidRPr="006B3246" w:rsidRDefault="007B278D" w:rsidP="007B278D">
            <w:pPr>
              <w:pStyle w:val="Normlny0"/>
              <w:jc w:val="center"/>
            </w:pPr>
          </w:p>
          <w:p w14:paraId="40A8BF9D" w14:textId="77777777" w:rsidR="007B278D" w:rsidRPr="006B3246" w:rsidRDefault="007B278D" w:rsidP="007B278D">
            <w:pPr>
              <w:pStyle w:val="Normlny0"/>
              <w:jc w:val="center"/>
            </w:pPr>
          </w:p>
          <w:p w14:paraId="389934E0" w14:textId="77777777" w:rsidR="007B278D" w:rsidRPr="006B3246" w:rsidRDefault="007B278D" w:rsidP="007B278D">
            <w:pPr>
              <w:pStyle w:val="Normlny0"/>
              <w:jc w:val="center"/>
            </w:pPr>
          </w:p>
          <w:p w14:paraId="34BB9716" w14:textId="77777777" w:rsidR="007B278D" w:rsidRDefault="007B278D" w:rsidP="007B278D">
            <w:pPr>
              <w:pStyle w:val="Normlny0"/>
              <w:jc w:val="center"/>
            </w:pPr>
          </w:p>
          <w:p w14:paraId="1490BC49" w14:textId="77777777" w:rsidR="00C12A38" w:rsidRPr="006B3246" w:rsidRDefault="00C12A38" w:rsidP="007B278D">
            <w:pPr>
              <w:pStyle w:val="Normlny0"/>
              <w:jc w:val="center"/>
            </w:pPr>
          </w:p>
          <w:p w14:paraId="5EE657F7" w14:textId="77777777" w:rsidR="007B278D" w:rsidRPr="006B3246" w:rsidRDefault="007B278D" w:rsidP="005A7CE5">
            <w:pPr>
              <w:pStyle w:val="Normlny0"/>
            </w:pPr>
          </w:p>
          <w:p w14:paraId="6571F9A5" w14:textId="77777777" w:rsidR="00376286" w:rsidRPr="006B3246" w:rsidRDefault="00376286" w:rsidP="00376286">
            <w:pPr>
              <w:pStyle w:val="Normlny0"/>
            </w:pPr>
          </w:p>
          <w:p w14:paraId="4B521010" w14:textId="1A90C592" w:rsidR="007B278D" w:rsidRPr="006B3246" w:rsidRDefault="007B278D" w:rsidP="007B278D">
            <w:pPr>
              <w:pStyle w:val="Normlny0"/>
              <w:jc w:val="center"/>
            </w:pPr>
            <w:r w:rsidRPr="006B3246">
              <w:t>§ : 8</w:t>
            </w:r>
          </w:p>
          <w:p w14:paraId="30F6572A" w14:textId="77FAF8D9" w:rsidR="007B278D" w:rsidRPr="006B3246" w:rsidRDefault="007B278D" w:rsidP="007B278D">
            <w:pPr>
              <w:pStyle w:val="Normlny0"/>
              <w:jc w:val="center"/>
            </w:pPr>
            <w:r w:rsidRPr="006B3246">
              <w:t>O : 1 a 2</w:t>
            </w:r>
          </w:p>
          <w:p w14:paraId="24910C22" w14:textId="77777777" w:rsidR="007B278D" w:rsidRPr="006B3246" w:rsidRDefault="007B278D" w:rsidP="007B278D">
            <w:pPr>
              <w:pStyle w:val="Normlny0"/>
              <w:jc w:val="center"/>
            </w:pPr>
          </w:p>
          <w:p w14:paraId="663E1587" w14:textId="77777777" w:rsidR="007B278D" w:rsidRPr="006B3246" w:rsidRDefault="007B278D" w:rsidP="007B278D">
            <w:pPr>
              <w:pStyle w:val="Normlny0"/>
              <w:jc w:val="center"/>
            </w:pPr>
          </w:p>
          <w:p w14:paraId="5C4EC5E2" w14:textId="77777777" w:rsidR="007B278D" w:rsidRPr="006B3246" w:rsidRDefault="007B278D" w:rsidP="007B278D">
            <w:pPr>
              <w:pStyle w:val="Normlny0"/>
              <w:jc w:val="center"/>
            </w:pPr>
          </w:p>
          <w:p w14:paraId="18004BA1" w14:textId="77777777" w:rsidR="007B278D" w:rsidRPr="006B3246" w:rsidRDefault="007B278D" w:rsidP="007B278D">
            <w:pPr>
              <w:pStyle w:val="Normlny0"/>
              <w:jc w:val="center"/>
            </w:pPr>
          </w:p>
          <w:p w14:paraId="6012DA53" w14:textId="77777777" w:rsidR="007B278D" w:rsidRPr="006B3246" w:rsidRDefault="007B278D" w:rsidP="007B278D">
            <w:pPr>
              <w:pStyle w:val="Normlny0"/>
              <w:jc w:val="center"/>
            </w:pPr>
          </w:p>
          <w:p w14:paraId="4310B121" w14:textId="77777777" w:rsidR="007B278D" w:rsidRPr="006B3246" w:rsidRDefault="007B278D" w:rsidP="007B278D">
            <w:pPr>
              <w:pStyle w:val="Normlny0"/>
              <w:jc w:val="center"/>
            </w:pPr>
          </w:p>
          <w:p w14:paraId="27941A23" w14:textId="77777777" w:rsidR="007B278D" w:rsidRPr="006B3246" w:rsidRDefault="007B278D" w:rsidP="007B278D">
            <w:pPr>
              <w:pStyle w:val="Normlny0"/>
              <w:jc w:val="center"/>
            </w:pPr>
          </w:p>
          <w:p w14:paraId="3FB37B02" w14:textId="77777777" w:rsidR="007B278D" w:rsidRDefault="007B278D" w:rsidP="00915A45">
            <w:pPr>
              <w:pStyle w:val="Normlny0"/>
            </w:pPr>
          </w:p>
          <w:p w14:paraId="5EA4CFE4" w14:textId="77777777" w:rsidR="005A7CE5" w:rsidRDefault="005A7CE5" w:rsidP="00915A45">
            <w:pPr>
              <w:pStyle w:val="Normlny0"/>
            </w:pPr>
          </w:p>
          <w:p w14:paraId="63150C67" w14:textId="77777777" w:rsidR="005A7CE5" w:rsidRDefault="005A7CE5" w:rsidP="00915A45">
            <w:pPr>
              <w:pStyle w:val="Normlny0"/>
            </w:pPr>
          </w:p>
          <w:p w14:paraId="746CBA6B" w14:textId="77777777" w:rsidR="005A7CE5" w:rsidRDefault="005A7CE5" w:rsidP="00915A45">
            <w:pPr>
              <w:pStyle w:val="Normlny0"/>
            </w:pPr>
          </w:p>
          <w:p w14:paraId="34522B50" w14:textId="77777777" w:rsidR="005A7CE5" w:rsidRDefault="005A7CE5" w:rsidP="00915A45">
            <w:pPr>
              <w:pStyle w:val="Normlny0"/>
            </w:pPr>
          </w:p>
          <w:p w14:paraId="72E636FF" w14:textId="77777777" w:rsidR="005A7CE5" w:rsidRDefault="005A7CE5" w:rsidP="00915A45">
            <w:pPr>
              <w:pStyle w:val="Normlny0"/>
            </w:pPr>
          </w:p>
          <w:p w14:paraId="40BE2E2F" w14:textId="77777777" w:rsidR="00C12A38" w:rsidRPr="006B3246" w:rsidRDefault="00C12A38" w:rsidP="00915A45">
            <w:pPr>
              <w:pStyle w:val="Normlny0"/>
            </w:pPr>
          </w:p>
          <w:p w14:paraId="6E9D7A39" w14:textId="77777777" w:rsidR="007B278D" w:rsidRPr="006B3246" w:rsidRDefault="007B278D" w:rsidP="00376286">
            <w:pPr>
              <w:pStyle w:val="Normlny0"/>
            </w:pPr>
          </w:p>
          <w:p w14:paraId="62ECD0D5" w14:textId="58AC48BC" w:rsidR="007B278D" w:rsidRPr="006B3246" w:rsidRDefault="007B278D" w:rsidP="007B278D">
            <w:pPr>
              <w:pStyle w:val="Normlny0"/>
              <w:jc w:val="center"/>
            </w:pPr>
            <w:r w:rsidRPr="006B3246">
              <w:lastRenderedPageBreak/>
              <w:t>§ : 8</w:t>
            </w:r>
          </w:p>
          <w:p w14:paraId="508B5B6E" w14:textId="5FB310EE" w:rsidR="007B278D" w:rsidRPr="006B3246" w:rsidRDefault="007B278D" w:rsidP="007B278D">
            <w:pPr>
              <w:pStyle w:val="Normlny0"/>
              <w:jc w:val="center"/>
            </w:pPr>
            <w:r w:rsidRPr="006B3246">
              <w:t xml:space="preserve">O : 18 </w:t>
            </w:r>
          </w:p>
          <w:p w14:paraId="66015A04" w14:textId="77777777" w:rsidR="007B278D" w:rsidRPr="006B3246" w:rsidRDefault="007B278D" w:rsidP="007B278D">
            <w:pPr>
              <w:pStyle w:val="Normlny0"/>
              <w:jc w:val="center"/>
            </w:pPr>
          </w:p>
          <w:p w14:paraId="2B242AC0" w14:textId="77777777" w:rsidR="007B278D" w:rsidRDefault="007B278D" w:rsidP="007B278D">
            <w:pPr>
              <w:pStyle w:val="Normlny0"/>
              <w:jc w:val="center"/>
            </w:pPr>
          </w:p>
          <w:p w14:paraId="740B5A5E" w14:textId="77777777" w:rsidR="00C12A38" w:rsidRPr="006B3246" w:rsidRDefault="00C12A38" w:rsidP="007B278D">
            <w:pPr>
              <w:pStyle w:val="Normlny0"/>
              <w:jc w:val="center"/>
            </w:pPr>
          </w:p>
          <w:p w14:paraId="0C21339D" w14:textId="77777777" w:rsidR="007B278D" w:rsidRPr="006B3246" w:rsidRDefault="007B278D" w:rsidP="007B278D">
            <w:pPr>
              <w:pStyle w:val="Normlny0"/>
              <w:jc w:val="center"/>
            </w:pPr>
          </w:p>
          <w:p w14:paraId="5DA3DAFE" w14:textId="77777777" w:rsidR="00376286" w:rsidRPr="006B3246" w:rsidRDefault="00376286" w:rsidP="005A7CE5">
            <w:pPr>
              <w:pStyle w:val="Normlny0"/>
            </w:pPr>
          </w:p>
          <w:p w14:paraId="42C14A46" w14:textId="471A7914" w:rsidR="007B278D" w:rsidRPr="006B3246" w:rsidRDefault="007B278D" w:rsidP="007B278D">
            <w:pPr>
              <w:pStyle w:val="Normlny0"/>
              <w:jc w:val="center"/>
            </w:pPr>
            <w:r w:rsidRPr="006B3246">
              <w:t>§ : 8</w:t>
            </w:r>
          </w:p>
          <w:p w14:paraId="7249F61D" w14:textId="635FA65F" w:rsidR="007B278D" w:rsidRPr="006B3246" w:rsidRDefault="007B278D" w:rsidP="007B278D">
            <w:pPr>
              <w:pStyle w:val="Normlny0"/>
              <w:jc w:val="center"/>
            </w:pPr>
            <w:r w:rsidRPr="006B3246">
              <w:t xml:space="preserve">O : 31 </w:t>
            </w:r>
          </w:p>
          <w:p w14:paraId="207FDD49" w14:textId="77777777" w:rsidR="007B278D" w:rsidRPr="006B3246" w:rsidRDefault="007B278D" w:rsidP="007B278D">
            <w:pPr>
              <w:pStyle w:val="Normlny0"/>
              <w:jc w:val="center"/>
            </w:pPr>
          </w:p>
          <w:p w14:paraId="4EA6054A" w14:textId="77777777" w:rsidR="007B278D" w:rsidRPr="006B3246" w:rsidRDefault="007B278D" w:rsidP="007B278D">
            <w:pPr>
              <w:pStyle w:val="Normlny0"/>
              <w:jc w:val="center"/>
            </w:pPr>
          </w:p>
          <w:p w14:paraId="5AD6DB81" w14:textId="77777777" w:rsidR="007B278D" w:rsidRPr="006B3246" w:rsidRDefault="007B278D" w:rsidP="007B278D">
            <w:pPr>
              <w:pStyle w:val="Normlny0"/>
              <w:jc w:val="center"/>
            </w:pPr>
          </w:p>
          <w:p w14:paraId="2FC14F4E" w14:textId="77777777" w:rsidR="007B278D" w:rsidRPr="006B3246" w:rsidRDefault="007B278D" w:rsidP="007B278D">
            <w:pPr>
              <w:pStyle w:val="Normlny0"/>
              <w:jc w:val="center"/>
            </w:pPr>
          </w:p>
          <w:p w14:paraId="3E2C3DAD" w14:textId="77777777" w:rsidR="007B278D" w:rsidRPr="006B3246" w:rsidRDefault="007B278D" w:rsidP="007B278D">
            <w:pPr>
              <w:pStyle w:val="Normlny0"/>
              <w:jc w:val="center"/>
            </w:pPr>
          </w:p>
          <w:p w14:paraId="35914E2E" w14:textId="77777777" w:rsidR="007B278D" w:rsidRPr="006B3246" w:rsidRDefault="007B278D" w:rsidP="007B278D">
            <w:pPr>
              <w:pStyle w:val="Normlny0"/>
              <w:jc w:val="center"/>
            </w:pPr>
          </w:p>
          <w:p w14:paraId="66D23B08" w14:textId="77777777" w:rsidR="007B278D" w:rsidRPr="006B3246" w:rsidRDefault="007B278D" w:rsidP="007B278D">
            <w:pPr>
              <w:pStyle w:val="Normlny0"/>
              <w:jc w:val="center"/>
            </w:pPr>
          </w:p>
          <w:p w14:paraId="7D1DC3DD" w14:textId="77777777" w:rsidR="007B278D" w:rsidRPr="006B3246" w:rsidRDefault="007B278D" w:rsidP="007B278D">
            <w:pPr>
              <w:pStyle w:val="Normlny0"/>
              <w:jc w:val="center"/>
            </w:pPr>
          </w:p>
          <w:p w14:paraId="03312A9D" w14:textId="77777777" w:rsidR="007B278D" w:rsidRPr="006B3246" w:rsidRDefault="007B278D" w:rsidP="007B278D">
            <w:pPr>
              <w:pStyle w:val="Normlny0"/>
              <w:jc w:val="center"/>
            </w:pPr>
          </w:p>
          <w:p w14:paraId="7A620C32" w14:textId="77777777" w:rsidR="007B278D" w:rsidRPr="006B3246" w:rsidRDefault="007B278D" w:rsidP="007B278D">
            <w:pPr>
              <w:pStyle w:val="Normlny0"/>
              <w:jc w:val="center"/>
            </w:pPr>
          </w:p>
          <w:p w14:paraId="663E262D" w14:textId="77777777" w:rsidR="007B278D" w:rsidRPr="006B3246" w:rsidRDefault="007B278D" w:rsidP="007B278D">
            <w:pPr>
              <w:pStyle w:val="Normlny0"/>
              <w:jc w:val="center"/>
            </w:pPr>
          </w:p>
          <w:p w14:paraId="616779E3" w14:textId="77777777" w:rsidR="007B278D" w:rsidRPr="006B3246" w:rsidRDefault="007B278D" w:rsidP="007B278D">
            <w:pPr>
              <w:pStyle w:val="Normlny0"/>
              <w:jc w:val="center"/>
            </w:pPr>
          </w:p>
          <w:p w14:paraId="165860FE" w14:textId="77777777" w:rsidR="007B278D" w:rsidRPr="006B3246" w:rsidRDefault="007B278D" w:rsidP="007B278D">
            <w:pPr>
              <w:pStyle w:val="Normlny0"/>
              <w:jc w:val="center"/>
            </w:pPr>
          </w:p>
          <w:p w14:paraId="71B2B8B1" w14:textId="77777777" w:rsidR="007B278D" w:rsidRPr="006B3246" w:rsidRDefault="007B278D" w:rsidP="007B278D">
            <w:pPr>
              <w:pStyle w:val="Normlny0"/>
              <w:jc w:val="center"/>
            </w:pPr>
          </w:p>
          <w:p w14:paraId="6B202C50" w14:textId="77777777" w:rsidR="007B278D" w:rsidRDefault="007B278D" w:rsidP="00915A45">
            <w:pPr>
              <w:pStyle w:val="Normlny0"/>
            </w:pPr>
          </w:p>
          <w:p w14:paraId="710F39D4" w14:textId="77777777" w:rsidR="00C12A38" w:rsidRDefault="00C12A38" w:rsidP="00915A45">
            <w:pPr>
              <w:pStyle w:val="Normlny0"/>
            </w:pPr>
          </w:p>
          <w:p w14:paraId="257AAC4E" w14:textId="77777777" w:rsidR="00C12A38" w:rsidRPr="006B3246" w:rsidRDefault="00C12A38" w:rsidP="00915A45">
            <w:pPr>
              <w:pStyle w:val="Normlny0"/>
            </w:pPr>
          </w:p>
          <w:p w14:paraId="3D18CA18" w14:textId="77777777" w:rsidR="007B278D" w:rsidRPr="006B3246" w:rsidRDefault="007B278D" w:rsidP="007B278D">
            <w:pPr>
              <w:pStyle w:val="Normlny0"/>
              <w:jc w:val="center"/>
            </w:pPr>
          </w:p>
          <w:p w14:paraId="5960D5C2" w14:textId="77777777" w:rsidR="007B278D" w:rsidRPr="006B3246" w:rsidRDefault="007B278D" w:rsidP="007B278D">
            <w:pPr>
              <w:pStyle w:val="Normlny0"/>
              <w:jc w:val="center"/>
            </w:pPr>
          </w:p>
          <w:p w14:paraId="6D6022BA" w14:textId="1F77C7D8" w:rsidR="0093221F" w:rsidRPr="006B3246" w:rsidRDefault="0093221F" w:rsidP="007B278D">
            <w:pPr>
              <w:pStyle w:val="Normlny0"/>
              <w:jc w:val="center"/>
            </w:pPr>
            <w:r w:rsidRPr="006B3246">
              <w:t>§ : 25</w:t>
            </w:r>
          </w:p>
          <w:p w14:paraId="469986C2" w14:textId="6C899592" w:rsidR="0093221F" w:rsidRPr="006B3246" w:rsidRDefault="0093221F" w:rsidP="007B278D">
            <w:pPr>
              <w:pStyle w:val="Normlny0"/>
              <w:jc w:val="center"/>
            </w:pPr>
            <w:r w:rsidRPr="006B3246">
              <w:t>O : 1</w:t>
            </w:r>
          </w:p>
          <w:p w14:paraId="1515D0FD" w14:textId="17511FBD" w:rsidR="0093221F" w:rsidRPr="006B3246" w:rsidRDefault="0093221F" w:rsidP="007B278D">
            <w:pPr>
              <w:pStyle w:val="Normlny0"/>
              <w:jc w:val="center"/>
            </w:pPr>
            <w:r w:rsidRPr="006B3246">
              <w:t>P : a)</w:t>
            </w:r>
          </w:p>
          <w:p w14:paraId="3F5C4D94" w14:textId="77777777" w:rsidR="0093221F" w:rsidRPr="006B3246" w:rsidRDefault="0093221F" w:rsidP="007B278D">
            <w:pPr>
              <w:pStyle w:val="Normlny0"/>
              <w:jc w:val="center"/>
            </w:pPr>
          </w:p>
          <w:p w14:paraId="7E6D4C2E" w14:textId="77777777" w:rsidR="0093221F" w:rsidRPr="006B3246" w:rsidRDefault="0093221F" w:rsidP="007B278D">
            <w:pPr>
              <w:pStyle w:val="Normlny0"/>
              <w:jc w:val="center"/>
            </w:pPr>
          </w:p>
          <w:p w14:paraId="6C2646CB" w14:textId="77777777" w:rsidR="00237B29" w:rsidRPr="006B3246" w:rsidRDefault="00237B29" w:rsidP="00915A45">
            <w:pPr>
              <w:pStyle w:val="Normlny0"/>
            </w:pPr>
          </w:p>
          <w:p w14:paraId="0070BD25" w14:textId="77777777" w:rsidR="0093221F" w:rsidRPr="006B3246" w:rsidRDefault="0093221F" w:rsidP="007B278D">
            <w:pPr>
              <w:pStyle w:val="Normlny0"/>
              <w:jc w:val="center"/>
            </w:pPr>
          </w:p>
          <w:p w14:paraId="3BD2E266" w14:textId="43CA75C4" w:rsidR="0093221F" w:rsidRPr="006B3246" w:rsidRDefault="0093221F" w:rsidP="007B278D">
            <w:pPr>
              <w:pStyle w:val="Normlny0"/>
              <w:jc w:val="center"/>
            </w:pPr>
            <w:r w:rsidRPr="006B3246">
              <w:t>§ : 19</w:t>
            </w:r>
          </w:p>
          <w:p w14:paraId="3A96D0A7" w14:textId="116F4405" w:rsidR="0093221F" w:rsidRPr="006B3246" w:rsidRDefault="0093221F" w:rsidP="007B278D">
            <w:pPr>
              <w:pStyle w:val="Normlny0"/>
              <w:jc w:val="center"/>
            </w:pPr>
            <w:r w:rsidRPr="006B3246">
              <w:t>O : 1 a 2</w:t>
            </w:r>
          </w:p>
          <w:p w14:paraId="6A18BBF6" w14:textId="77777777" w:rsidR="0093221F" w:rsidRPr="006B3246" w:rsidRDefault="0093221F" w:rsidP="007B278D">
            <w:pPr>
              <w:pStyle w:val="Normlny0"/>
              <w:jc w:val="center"/>
            </w:pPr>
          </w:p>
          <w:p w14:paraId="53077C7F" w14:textId="77777777" w:rsidR="0093221F" w:rsidRPr="006B3246" w:rsidRDefault="0093221F" w:rsidP="007B278D">
            <w:pPr>
              <w:pStyle w:val="Normlny0"/>
              <w:jc w:val="center"/>
            </w:pPr>
          </w:p>
          <w:p w14:paraId="6ECCC824" w14:textId="77777777" w:rsidR="0093221F" w:rsidRPr="006B3246" w:rsidRDefault="0093221F" w:rsidP="007B278D">
            <w:pPr>
              <w:pStyle w:val="Normlny0"/>
              <w:jc w:val="center"/>
            </w:pPr>
          </w:p>
          <w:p w14:paraId="11D3994E" w14:textId="77777777" w:rsidR="0093221F" w:rsidRPr="006B3246" w:rsidRDefault="0093221F" w:rsidP="007B278D">
            <w:pPr>
              <w:pStyle w:val="Normlny0"/>
              <w:jc w:val="center"/>
            </w:pPr>
          </w:p>
          <w:p w14:paraId="6ECC8100" w14:textId="77777777" w:rsidR="0093221F" w:rsidRPr="006B3246" w:rsidRDefault="0093221F" w:rsidP="007B278D">
            <w:pPr>
              <w:pStyle w:val="Normlny0"/>
              <w:jc w:val="center"/>
            </w:pPr>
          </w:p>
          <w:p w14:paraId="1442F529" w14:textId="77777777" w:rsidR="0093221F" w:rsidRPr="006B3246" w:rsidRDefault="0093221F" w:rsidP="007B278D">
            <w:pPr>
              <w:pStyle w:val="Normlny0"/>
              <w:jc w:val="center"/>
            </w:pPr>
          </w:p>
          <w:p w14:paraId="5FCFFF2C" w14:textId="77777777" w:rsidR="0093221F" w:rsidRPr="006B3246" w:rsidRDefault="0093221F" w:rsidP="007B278D">
            <w:pPr>
              <w:pStyle w:val="Normlny0"/>
              <w:jc w:val="center"/>
            </w:pPr>
          </w:p>
          <w:p w14:paraId="010A497F" w14:textId="77777777" w:rsidR="0093221F" w:rsidRPr="006B3246" w:rsidRDefault="0093221F" w:rsidP="007B278D">
            <w:pPr>
              <w:pStyle w:val="Normlny0"/>
              <w:jc w:val="center"/>
            </w:pPr>
          </w:p>
          <w:p w14:paraId="0D6541B1" w14:textId="77777777" w:rsidR="0093221F" w:rsidRPr="006B3246" w:rsidRDefault="0093221F" w:rsidP="007B278D">
            <w:pPr>
              <w:pStyle w:val="Normlny0"/>
              <w:jc w:val="center"/>
            </w:pPr>
          </w:p>
          <w:p w14:paraId="10530FE8" w14:textId="77777777" w:rsidR="0093221F" w:rsidRPr="006B3246" w:rsidRDefault="0093221F" w:rsidP="007B278D">
            <w:pPr>
              <w:pStyle w:val="Normlny0"/>
              <w:jc w:val="center"/>
            </w:pPr>
          </w:p>
          <w:p w14:paraId="5E76BDE4" w14:textId="77777777" w:rsidR="0093221F" w:rsidRPr="006B3246" w:rsidRDefault="0093221F" w:rsidP="007B278D">
            <w:pPr>
              <w:pStyle w:val="Normlny0"/>
              <w:jc w:val="center"/>
            </w:pPr>
          </w:p>
          <w:p w14:paraId="4E8D7FAC" w14:textId="77777777" w:rsidR="0093221F" w:rsidRPr="006B3246" w:rsidRDefault="0093221F" w:rsidP="007B278D">
            <w:pPr>
              <w:pStyle w:val="Normlny0"/>
              <w:jc w:val="center"/>
            </w:pPr>
          </w:p>
          <w:p w14:paraId="174D2961" w14:textId="77777777" w:rsidR="0093221F" w:rsidRPr="006B3246" w:rsidRDefault="0093221F" w:rsidP="007B278D">
            <w:pPr>
              <w:pStyle w:val="Normlny0"/>
              <w:jc w:val="center"/>
            </w:pPr>
          </w:p>
          <w:p w14:paraId="5D0DCA44" w14:textId="77777777" w:rsidR="0093221F" w:rsidRPr="006B3246" w:rsidRDefault="0093221F" w:rsidP="007B278D">
            <w:pPr>
              <w:pStyle w:val="Normlny0"/>
              <w:jc w:val="center"/>
            </w:pPr>
          </w:p>
          <w:p w14:paraId="542548D2" w14:textId="77777777" w:rsidR="0093221F" w:rsidRPr="006B3246" w:rsidRDefault="0093221F" w:rsidP="007B278D">
            <w:pPr>
              <w:pStyle w:val="Normlny0"/>
              <w:jc w:val="center"/>
            </w:pPr>
          </w:p>
          <w:p w14:paraId="5D6919CC" w14:textId="77777777" w:rsidR="0093221F" w:rsidRPr="006B3246" w:rsidRDefault="0093221F" w:rsidP="007B278D">
            <w:pPr>
              <w:pStyle w:val="Normlny0"/>
              <w:jc w:val="center"/>
            </w:pPr>
          </w:p>
          <w:p w14:paraId="04455FC3" w14:textId="77777777" w:rsidR="0093221F" w:rsidRPr="006B3246" w:rsidRDefault="0093221F" w:rsidP="007B278D">
            <w:pPr>
              <w:pStyle w:val="Normlny0"/>
              <w:jc w:val="center"/>
            </w:pPr>
          </w:p>
          <w:p w14:paraId="227DE48D" w14:textId="77777777" w:rsidR="0093221F" w:rsidRPr="006B3246" w:rsidRDefault="0093221F" w:rsidP="007B278D">
            <w:pPr>
              <w:pStyle w:val="Normlny0"/>
              <w:jc w:val="center"/>
            </w:pPr>
          </w:p>
          <w:p w14:paraId="21AD8351" w14:textId="77777777" w:rsidR="0093221F" w:rsidRPr="006B3246" w:rsidRDefault="0093221F" w:rsidP="007B278D">
            <w:pPr>
              <w:pStyle w:val="Normlny0"/>
              <w:jc w:val="center"/>
            </w:pPr>
          </w:p>
          <w:p w14:paraId="6E729FFB" w14:textId="77777777" w:rsidR="0093221F" w:rsidRPr="006B3246" w:rsidRDefault="0093221F" w:rsidP="007B278D">
            <w:pPr>
              <w:pStyle w:val="Normlny0"/>
              <w:jc w:val="center"/>
            </w:pPr>
          </w:p>
          <w:p w14:paraId="73EA38DA" w14:textId="77777777" w:rsidR="0093221F" w:rsidRPr="006B3246" w:rsidRDefault="0093221F" w:rsidP="007B278D">
            <w:pPr>
              <w:pStyle w:val="Normlny0"/>
              <w:jc w:val="center"/>
            </w:pPr>
          </w:p>
          <w:p w14:paraId="7844D285" w14:textId="77777777" w:rsidR="0093221F" w:rsidRPr="006B3246" w:rsidRDefault="0093221F" w:rsidP="007B278D">
            <w:pPr>
              <w:pStyle w:val="Normlny0"/>
              <w:jc w:val="center"/>
            </w:pPr>
          </w:p>
          <w:p w14:paraId="43DD1F4E" w14:textId="77777777" w:rsidR="0093221F" w:rsidRPr="006B3246" w:rsidRDefault="0093221F" w:rsidP="007B278D">
            <w:pPr>
              <w:pStyle w:val="Normlny0"/>
              <w:jc w:val="center"/>
            </w:pPr>
          </w:p>
          <w:p w14:paraId="420B33BD" w14:textId="77777777" w:rsidR="0093221F" w:rsidRPr="006B3246" w:rsidRDefault="0093221F" w:rsidP="007B278D">
            <w:pPr>
              <w:pStyle w:val="Normlny0"/>
              <w:jc w:val="center"/>
            </w:pPr>
          </w:p>
          <w:p w14:paraId="3F74252D" w14:textId="77777777" w:rsidR="0093221F" w:rsidRPr="006B3246" w:rsidRDefault="0093221F" w:rsidP="007B278D">
            <w:pPr>
              <w:pStyle w:val="Normlny0"/>
              <w:jc w:val="center"/>
            </w:pPr>
          </w:p>
          <w:p w14:paraId="05C00E10" w14:textId="77777777" w:rsidR="0093221F" w:rsidRPr="006B3246" w:rsidRDefault="0093221F" w:rsidP="007B278D">
            <w:pPr>
              <w:pStyle w:val="Normlny0"/>
              <w:jc w:val="center"/>
            </w:pPr>
          </w:p>
          <w:p w14:paraId="4A9852B9" w14:textId="77777777" w:rsidR="0093221F" w:rsidRPr="006B3246" w:rsidRDefault="0093221F" w:rsidP="00915A45">
            <w:pPr>
              <w:pStyle w:val="Normlny0"/>
            </w:pPr>
          </w:p>
          <w:p w14:paraId="3175D5E8" w14:textId="77777777" w:rsidR="0093221F" w:rsidRPr="006B3246" w:rsidRDefault="0093221F" w:rsidP="007B278D">
            <w:pPr>
              <w:pStyle w:val="Normlny0"/>
              <w:jc w:val="center"/>
            </w:pPr>
          </w:p>
          <w:p w14:paraId="47CE6584" w14:textId="77777777" w:rsidR="0093221F" w:rsidRPr="006B3246" w:rsidRDefault="0093221F" w:rsidP="007B278D">
            <w:pPr>
              <w:pStyle w:val="Normlny0"/>
              <w:jc w:val="center"/>
            </w:pPr>
          </w:p>
          <w:p w14:paraId="6BA0DADF" w14:textId="77777777" w:rsidR="0093221F" w:rsidRPr="006B3246" w:rsidRDefault="0093221F" w:rsidP="007B278D">
            <w:pPr>
              <w:pStyle w:val="Normlny0"/>
              <w:jc w:val="center"/>
            </w:pPr>
          </w:p>
          <w:p w14:paraId="4495D562" w14:textId="77777777" w:rsidR="0093221F" w:rsidRPr="006B3246" w:rsidRDefault="0093221F" w:rsidP="007B278D">
            <w:pPr>
              <w:pStyle w:val="Normlny0"/>
              <w:jc w:val="center"/>
            </w:pPr>
          </w:p>
          <w:p w14:paraId="6DE0DCA4" w14:textId="77777777" w:rsidR="0093221F" w:rsidRPr="006B3246" w:rsidRDefault="0093221F" w:rsidP="007B278D">
            <w:pPr>
              <w:pStyle w:val="Normlny0"/>
              <w:jc w:val="center"/>
            </w:pPr>
          </w:p>
          <w:p w14:paraId="7742D156" w14:textId="77777777" w:rsidR="0093221F" w:rsidRPr="006B3246" w:rsidRDefault="0093221F" w:rsidP="007B278D">
            <w:pPr>
              <w:pStyle w:val="Normlny0"/>
              <w:jc w:val="center"/>
            </w:pPr>
          </w:p>
          <w:p w14:paraId="2E0F445F" w14:textId="77777777" w:rsidR="0093221F" w:rsidRPr="006B3246" w:rsidRDefault="0093221F" w:rsidP="007B278D">
            <w:pPr>
              <w:pStyle w:val="Normlny0"/>
              <w:jc w:val="center"/>
            </w:pPr>
          </w:p>
          <w:p w14:paraId="237CDAD8" w14:textId="77777777" w:rsidR="0093221F" w:rsidRPr="006B3246" w:rsidRDefault="0093221F" w:rsidP="007B278D">
            <w:pPr>
              <w:pStyle w:val="Normlny0"/>
              <w:jc w:val="center"/>
            </w:pPr>
          </w:p>
          <w:p w14:paraId="5F061EEF" w14:textId="77777777" w:rsidR="0093221F" w:rsidRPr="006B3246" w:rsidRDefault="0093221F" w:rsidP="007B278D">
            <w:pPr>
              <w:pStyle w:val="Normlny0"/>
              <w:jc w:val="center"/>
            </w:pPr>
          </w:p>
          <w:p w14:paraId="376836E7" w14:textId="77777777" w:rsidR="0093221F" w:rsidRPr="006B3246" w:rsidRDefault="0093221F" w:rsidP="007B278D">
            <w:pPr>
              <w:pStyle w:val="Normlny0"/>
              <w:jc w:val="center"/>
            </w:pPr>
          </w:p>
          <w:p w14:paraId="4312D604" w14:textId="77777777" w:rsidR="0093221F" w:rsidRPr="006B3246" w:rsidRDefault="0093221F" w:rsidP="007B278D">
            <w:pPr>
              <w:pStyle w:val="Normlny0"/>
              <w:jc w:val="center"/>
            </w:pPr>
          </w:p>
          <w:p w14:paraId="3B80EA14" w14:textId="77777777" w:rsidR="00237B29" w:rsidRDefault="00237B29" w:rsidP="007B278D">
            <w:pPr>
              <w:pStyle w:val="Normlny0"/>
              <w:jc w:val="center"/>
            </w:pPr>
          </w:p>
          <w:p w14:paraId="6576EFAE" w14:textId="77777777" w:rsidR="00C12A38" w:rsidRDefault="00C12A38" w:rsidP="007B278D">
            <w:pPr>
              <w:pStyle w:val="Normlny0"/>
              <w:jc w:val="center"/>
            </w:pPr>
          </w:p>
          <w:p w14:paraId="0A99F45D" w14:textId="77777777" w:rsidR="00C12A38" w:rsidRDefault="00C12A38" w:rsidP="007B278D">
            <w:pPr>
              <w:pStyle w:val="Normlny0"/>
              <w:jc w:val="center"/>
            </w:pPr>
          </w:p>
          <w:p w14:paraId="391FEF74" w14:textId="77777777" w:rsidR="00F80043" w:rsidRPr="006B3246" w:rsidRDefault="00F80043" w:rsidP="007B278D">
            <w:pPr>
              <w:pStyle w:val="Normlny0"/>
              <w:jc w:val="center"/>
            </w:pPr>
          </w:p>
          <w:p w14:paraId="76121F85" w14:textId="77777777" w:rsidR="0093221F" w:rsidRDefault="0093221F" w:rsidP="005A7CE5">
            <w:pPr>
              <w:pStyle w:val="Normlny0"/>
            </w:pPr>
          </w:p>
          <w:p w14:paraId="0C81C266" w14:textId="77777777" w:rsidR="001A1A1A" w:rsidRPr="006B3246" w:rsidRDefault="001A1A1A" w:rsidP="005A7CE5">
            <w:pPr>
              <w:pStyle w:val="Normlny0"/>
            </w:pPr>
          </w:p>
          <w:p w14:paraId="3512D9E0" w14:textId="16D9A58C" w:rsidR="007B278D" w:rsidRPr="006B3246" w:rsidRDefault="007B278D" w:rsidP="007B278D">
            <w:pPr>
              <w:pStyle w:val="Normlny0"/>
              <w:jc w:val="center"/>
            </w:pPr>
            <w:r w:rsidRPr="006B3246">
              <w:t>§ : 28</w:t>
            </w:r>
          </w:p>
          <w:p w14:paraId="5862273E" w14:textId="5E45D43B" w:rsidR="007B278D" w:rsidRPr="006B3246" w:rsidRDefault="007B278D" w:rsidP="007B278D">
            <w:pPr>
              <w:pStyle w:val="Normlny0"/>
              <w:jc w:val="center"/>
            </w:pPr>
            <w:r w:rsidRPr="006B3246">
              <w:t>O : 1</w:t>
            </w:r>
          </w:p>
          <w:p w14:paraId="200063DE" w14:textId="77777777" w:rsidR="007B278D" w:rsidRDefault="007B278D" w:rsidP="005A7CE5">
            <w:pPr>
              <w:pStyle w:val="Normlny0"/>
            </w:pPr>
          </w:p>
          <w:p w14:paraId="3FCA1F40" w14:textId="77777777" w:rsidR="005A7CE5" w:rsidRPr="006B3246" w:rsidRDefault="005A7CE5" w:rsidP="005A7CE5">
            <w:pPr>
              <w:pStyle w:val="Normlny0"/>
            </w:pPr>
          </w:p>
          <w:p w14:paraId="1EA06134" w14:textId="3D89F028" w:rsidR="007B278D" w:rsidRPr="006B3246" w:rsidRDefault="007B278D" w:rsidP="007B278D">
            <w:pPr>
              <w:pStyle w:val="Normlny0"/>
              <w:jc w:val="center"/>
            </w:pPr>
          </w:p>
        </w:tc>
        <w:tc>
          <w:tcPr>
            <w:tcW w:w="5670" w:type="dxa"/>
          </w:tcPr>
          <w:p w14:paraId="13432417" w14:textId="77777777" w:rsidR="007B278D" w:rsidRPr="006B3246" w:rsidRDefault="007B278D" w:rsidP="007B278D">
            <w:pPr>
              <w:autoSpaceDE/>
              <w:autoSpaceDN/>
              <w:jc w:val="both"/>
              <w:rPr>
                <w:sz w:val="20"/>
                <w:szCs w:val="20"/>
              </w:rPr>
            </w:pPr>
            <w:r w:rsidRPr="006B3246">
              <w:rPr>
                <w:sz w:val="20"/>
                <w:szCs w:val="20"/>
              </w:rPr>
              <w:lastRenderedPageBreak/>
              <w:t>(1) Banka a pobočka zahraničnej banky vykonávajú obchody so svojimi klientmi na zmluvnom základe. Banka a pobočka zahraničnej banky sú povinné pri výkone svojej činnosti postupovať obozretne, najmä sú povinné vykonávať obchody</w:t>
            </w:r>
          </w:p>
          <w:p w14:paraId="11CC33B1" w14:textId="77777777" w:rsidR="007B278D" w:rsidRPr="006B3246" w:rsidRDefault="007B278D" w:rsidP="007B278D">
            <w:pPr>
              <w:autoSpaceDE/>
              <w:autoSpaceDN/>
              <w:jc w:val="both"/>
              <w:rPr>
                <w:sz w:val="20"/>
                <w:szCs w:val="20"/>
              </w:rPr>
            </w:pPr>
            <w:r w:rsidRPr="006B3246">
              <w:rPr>
                <w:sz w:val="20"/>
                <w:szCs w:val="20"/>
              </w:rPr>
              <w:t>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w:t>
            </w:r>
          </w:p>
          <w:p w14:paraId="61E7BCA7" w14:textId="77777777" w:rsidR="007B278D" w:rsidRPr="006B3246" w:rsidRDefault="007B278D" w:rsidP="007B278D">
            <w:pPr>
              <w:autoSpaceDE/>
              <w:autoSpaceDN/>
              <w:jc w:val="both"/>
              <w:rPr>
                <w:sz w:val="20"/>
                <w:szCs w:val="20"/>
              </w:rPr>
            </w:pPr>
            <w:r w:rsidRPr="006B3246">
              <w:rPr>
                <w:sz w:val="20"/>
                <w:szCs w:val="20"/>
              </w:rPr>
              <w:t xml:space="preserve"> </w:t>
            </w:r>
          </w:p>
          <w:p w14:paraId="123D4B15" w14:textId="77777777" w:rsidR="007B278D" w:rsidRPr="006B3246" w:rsidRDefault="007B278D" w:rsidP="007B278D">
            <w:pPr>
              <w:autoSpaceDE/>
              <w:autoSpaceDN/>
              <w:jc w:val="both"/>
              <w:rPr>
                <w:sz w:val="20"/>
                <w:szCs w:val="20"/>
              </w:rPr>
            </w:pPr>
            <w:r w:rsidRPr="006B3246">
              <w:rPr>
                <w:sz w:val="20"/>
                <w:szCs w:val="20"/>
              </w:rPr>
              <w:t>(10) Na účely tohto zákona sa rozumie</w:t>
            </w:r>
          </w:p>
          <w:p w14:paraId="54761422" w14:textId="77777777" w:rsidR="007B278D" w:rsidRPr="006B3246" w:rsidRDefault="007B278D" w:rsidP="007B278D">
            <w:pPr>
              <w:autoSpaceDE/>
              <w:autoSpaceDN/>
              <w:jc w:val="both"/>
              <w:rPr>
                <w:sz w:val="20"/>
                <w:szCs w:val="20"/>
              </w:rPr>
            </w:pPr>
            <w:r w:rsidRPr="006B3246">
              <w:rPr>
                <w:sz w:val="20"/>
                <w:szCs w:val="20"/>
              </w:rPr>
              <w:t>a)</w:t>
            </w:r>
            <w:r w:rsidRPr="006B3246">
              <w:rPr>
                <w:sz w:val="20"/>
                <w:szCs w:val="20"/>
              </w:rPr>
              <w:tab/>
              <w:t>vynaložením odbornej starostlivosti najmä to, že banka alebo pobočka zahraničnej banky</w:t>
            </w:r>
          </w:p>
          <w:p w14:paraId="50EF3C56" w14:textId="77777777" w:rsidR="007B278D" w:rsidRPr="006B3246" w:rsidRDefault="007B278D" w:rsidP="007B278D">
            <w:pPr>
              <w:autoSpaceDE/>
              <w:autoSpaceDN/>
              <w:jc w:val="both"/>
              <w:rPr>
                <w:sz w:val="20"/>
                <w:szCs w:val="20"/>
              </w:rPr>
            </w:pPr>
            <w:r w:rsidRPr="006B3246">
              <w:rPr>
                <w:sz w:val="20"/>
                <w:szCs w:val="20"/>
              </w:rPr>
              <w:t>1. pri jednotlivých obchodoch porovnáva ponuky cien alebo doloží nevhodnosť či nemožnosť posúdenia viacerých ponúk,</w:t>
            </w:r>
          </w:p>
          <w:p w14:paraId="04EA7CDF" w14:textId="77777777" w:rsidR="007B278D" w:rsidRPr="006B3246" w:rsidRDefault="007B278D" w:rsidP="007B278D">
            <w:pPr>
              <w:autoSpaceDE/>
              <w:autoSpaceDN/>
              <w:jc w:val="both"/>
              <w:rPr>
                <w:sz w:val="20"/>
                <w:szCs w:val="20"/>
              </w:rPr>
            </w:pPr>
            <w:r w:rsidRPr="006B3246">
              <w:rPr>
                <w:sz w:val="20"/>
                <w:szCs w:val="20"/>
              </w:rPr>
              <w:t>2. dokumentuje spôsob uskutočnenia obchodu, kontroluje objektívnosť evidovaných údajov a predchádza vlastným stratám vrátane škôd,</w:t>
            </w:r>
          </w:p>
          <w:p w14:paraId="32C53162" w14:textId="77777777" w:rsidR="007B278D" w:rsidRPr="006B3246" w:rsidRDefault="007B278D" w:rsidP="007B278D">
            <w:pPr>
              <w:autoSpaceDE/>
              <w:autoSpaceDN/>
              <w:jc w:val="both"/>
              <w:rPr>
                <w:sz w:val="20"/>
                <w:szCs w:val="20"/>
              </w:rPr>
            </w:pPr>
            <w:r w:rsidRPr="006B3246">
              <w:rPr>
                <w:sz w:val="20"/>
                <w:szCs w:val="20"/>
              </w:rPr>
              <w:t>3. uskutočňuje analýzu ekonomickej výhodnosti obchodov z dostupných informácií,</w:t>
            </w:r>
          </w:p>
          <w:p w14:paraId="47767655" w14:textId="77777777" w:rsidR="007B278D" w:rsidRPr="006B3246" w:rsidRDefault="007B278D" w:rsidP="007B278D">
            <w:pPr>
              <w:autoSpaceDE/>
              <w:autoSpaceDN/>
              <w:jc w:val="both"/>
              <w:rPr>
                <w:sz w:val="20"/>
                <w:szCs w:val="20"/>
              </w:rPr>
            </w:pPr>
            <w:r w:rsidRPr="006B3246">
              <w:rPr>
                <w:sz w:val="20"/>
                <w:szCs w:val="20"/>
              </w:rPr>
              <w:t>4. vypracúva obchodné zámery a investičné zámery, ktoré sú podkladom na uskutočňovanie jednotlivých operácií,</w:t>
            </w:r>
          </w:p>
          <w:p w14:paraId="042346E3" w14:textId="77777777" w:rsidR="00376286" w:rsidRPr="006B3246" w:rsidRDefault="00376286" w:rsidP="007B278D">
            <w:pPr>
              <w:autoSpaceDE/>
              <w:autoSpaceDN/>
              <w:jc w:val="both"/>
              <w:rPr>
                <w:sz w:val="20"/>
                <w:szCs w:val="20"/>
              </w:rPr>
            </w:pPr>
          </w:p>
          <w:p w14:paraId="3675B81D" w14:textId="77777777" w:rsidR="00376286" w:rsidRPr="006B3246" w:rsidRDefault="00376286" w:rsidP="007B278D">
            <w:pPr>
              <w:autoSpaceDE/>
              <w:autoSpaceDN/>
              <w:jc w:val="both"/>
              <w:rPr>
                <w:sz w:val="20"/>
                <w:szCs w:val="20"/>
              </w:rPr>
            </w:pPr>
          </w:p>
          <w:p w14:paraId="5ECA21B0" w14:textId="77777777" w:rsidR="007B278D" w:rsidRPr="006B3246" w:rsidRDefault="007B278D" w:rsidP="007B278D">
            <w:pPr>
              <w:autoSpaceDE/>
              <w:autoSpaceDN/>
              <w:jc w:val="both"/>
              <w:rPr>
                <w:sz w:val="20"/>
                <w:szCs w:val="20"/>
              </w:rPr>
            </w:pPr>
            <w:r w:rsidRPr="006B3246">
              <w:rPr>
                <w:sz w:val="20"/>
                <w:szCs w:val="20"/>
              </w:rPr>
              <w:t>(1) Veriteľ je povinný posúdiť s odbornou starostlivosťou schopnosť spotrebiteľa splácať úver na bývanie, a to pred uzatvorením zmluvy o úvere na bývanie alebo pred zmenou zmluvy o úvere na bývanie týkajúcou sa výrazného navýšenia celkovej výšky úveru na bývanie.</w:t>
            </w:r>
          </w:p>
          <w:p w14:paraId="46EC6666" w14:textId="77777777" w:rsidR="007B278D" w:rsidRPr="006B3246" w:rsidRDefault="007B278D" w:rsidP="007B278D">
            <w:pPr>
              <w:autoSpaceDE/>
              <w:autoSpaceDN/>
              <w:jc w:val="both"/>
              <w:rPr>
                <w:sz w:val="20"/>
                <w:szCs w:val="20"/>
              </w:rPr>
            </w:pPr>
          </w:p>
          <w:p w14:paraId="288BC8FE" w14:textId="77777777" w:rsidR="007B278D" w:rsidRPr="006B3246" w:rsidRDefault="007B278D" w:rsidP="007B278D">
            <w:pPr>
              <w:autoSpaceDE/>
              <w:autoSpaceDN/>
              <w:jc w:val="both"/>
              <w:rPr>
                <w:sz w:val="20"/>
                <w:szCs w:val="20"/>
              </w:rPr>
            </w:pPr>
            <w:r w:rsidRPr="006B3246">
              <w:rPr>
                <w:sz w:val="20"/>
                <w:szCs w:val="20"/>
              </w:rPr>
              <w:t>(2) Pri posúdení schopnosti spotrebiteľa splácať úver na bývanie sa zohľadňuje najmä schopnosť spotrebiteľa dodržať povinnosti vyplývajúce zo zmluvy o úvere na bývanie a potrebné a primerané skutočnosti, ktoré by mohli ovplyvniť schopnosť spotrebiteľa splácať úver na bývanie počas celej doby trvania zmluvy o úvere na bývanie. Veriteľ pri posúdení schopnosti spotrebiteľa splácať úver na bývanie berie do úvahy najmä čas, na ktorý sa poskytuje úver na bývanie, výšku poskytnutého úveru na bývanie, príjem spotrebiteľa, výdavky spotrebiteľa, účel použitia úveru na bývanie a ďalšie finančné a ekonomické okolnosti, ktoré môžu mať vplyv na schopnosť spotrebiteľa dodržať povinnosti vyplývajúce zo zmluvy o úvere na bývanie.</w:t>
            </w:r>
            <w:r w:rsidRPr="006B3246" w:rsidDel="002126E4">
              <w:rPr>
                <w:sz w:val="20"/>
                <w:szCs w:val="20"/>
              </w:rPr>
              <w:t xml:space="preserve"> </w:t>
            </w:r>
          </w:p>
          <w:p w14:paraId="491C48A3" w14:textId="77777777" w:rsidR="007B278D" w:rsidRPr="006B3246" w:rsidRDefault="007B278D" w:rsidP="007B278D">
            <w:pPr>
              <w:autoSpaceDE/>
              <w:autoSpaceDN/>
              <w:jc w:val="both"/>
              <w:rPr>
                <w:sz w:val="20"/>
                <w:szCs w:val="20"/>
              </w:rPr>
            </w:pPr>
          </w:p>
          <w:p w14:paraId="7E9D70B5" w14:textId="77777777" w:rsidR="007B278D" w:rsidRPr="006B3246" w:rsidRDefault="007B278D" w:rsidP="007B278D">
            <w:pPr>
              <w:autoSpaceDE/>
              <w:autoSpaceDN/>
              <w:jc w:val="both"/>
              <w:rPr>
                <w:sz w:val="20"/>
                <w:szCs w:val="20"/>
              </w:rPr>
            </w:pPr>
            <w:r w:rsidRPr="006B3246">
              <w:rPr>
                <w:sz w:val="20"/>
                <w:szCs w:val="20"/>
              </w:rPr>
              <w:lastRenderedPageBreak/>
              <w:t xml:space="preserve">(18) V záujme odbornej starostlivosti pri poskytovaní úveru na bývanie je veriteľ povinný na účely posúdenia schopnosti spotrebiteľa splácať úver na bývanie určiť, zdokumentovať a zachovávať postupy a informácie, na základe ktorých sa posúdenie schopnosti spotrebiteľa splácať úver na bývanie zakladá, a postupovať v súlade s týmito postupmi a informáciami. </w:t>
            </w:r>
          </w:p>
          <w:p w14:paraId="7E38573E" w14:textId="77777777" w:rsidR="007B278D" w:rsidRPr="006B3246" w:rsidRDefault="007B278D" w:rsidP="007B278D">
            <w:pPr>
              <w:autoSpaceDE/>
              <w:autoSpaceDN/>
              <w:jc w:val="both"/>
              <w:rPr>
                <w:sz w:val="20"/>
                <w:szCs w:val="20"/>
              </w:rPr>
            </w:pPr>
          </w:p>
          <w:p w14:paraId="6BB388B2" w14:textId="77777777" w:rsidR="007B278D" w:rsidRPr="006B3246" w:rsidRDefault="007B278D" w:rsidP="007B278D">
            <w:pPr>
              <w:autoSpaceDE/>
              <w:autoSpaceDN/>
              <w:jc w:val="both"/>
              <w:rPr>
                <w:sz w:val="20"/>
                <w:szCs w:val="20"/>
              </w:rPr>
            </w:pPr>
          </w:p>
          <w:p w14:paraId="01F92223" w14:textId="77777777" w:rsidR="007B278D" w:rsidRPr="006B3246" w:rsidRDefault="007B278D" w:rsidP="007B278D">
            <w:pPr>
              <w:autoSpaceDE/>
              <w:autoSpaceDN/>
              <w:jc w:val="both"/>
              <w:rPr>
                <w:sz w:val="20"/>
                <w:szCs w:val="20"/>
              </w:rPr>
            </w:pPr>
            <w:r w:rsidRPr="006B3246">
              <w:rPr>
                <w:sz w:val="20"/>
                <w:szCs w:val="20"/>
              </w:rPr>
              <w:t>(31) Vynaložením odbornej starostlivosti sa rozumie najmä to, že veriteľ</w:t>
            </w:r>
          </w:p>
          <w:p w14:paraId="4D9F4AD7" w14:textId="20D70900" w:rsidR="007B278D" w:rsidRPr="006B3246" w:rsidRDefault="007B278D" w:rsidP="007B278D">
            <w:pPr>
              <w:autoSpaceDE/>
              <w:autoSpaceDN/>
              <w:jc w:val="both"/>
              <w:rPr>
                <w:sz w:val="20"/>
                <w:szCs w:val="20"/>
              </w:rPr>
            </w:pPr>
            <w:r w:rsidRPr="006B3246">
              <w:rPr>
                <w:sz w:val="20"/>
                <w:szCs w:val="20"/>
              </w:rPr>
              <w:t>a) poskytne spotrebiteľovi informácie pred uzatvorením zmluvy o úvere na bývanie podľa </w:t>
            </w:r>
            <w:hyperlink r:id="rId14" w:anchor="f4491884" w:history="1">
              <w:r w:rsidRPr="006B3246">
                <w:rPr>
                  <w:rStyle w:val="Hypertextovprepojenie"/>
                  <w:rFonts w:ascii="Times New Roman" w:hAnsi="Times New Roman" w:cs="Times New Roman"/>
                  <w:color w:val="auto"/>
                  <w:sz w:val="20"/>
                  <w:szCs w:val="20"/>
                  <w:u w:val="none"/>
                </w:rPr>
                <w:t>§ 5</w:t>
              </w:r>
            </w:hyperlink>
            <w:r w:rsidRPr="006B3246">
              <w:rPr>
                <w:sz w:val="20"/>
                <w:szCs w:val="20"/>
              </w:rPr>
              <w:t> a </w:t>
            </w:r>
            <w:hyperlink r:id="rId15" w:anchor="f4491916" w:history="1">
              <w:r w:rsidRPr="006B3246">
                <w:rPr>
                  <w:rStyle w:val="Hypertextovprepojenie"/>
                  <w:rFonts w:ascii="Times New Roman" w:hAnsi="Times New Roman" w:cs="Times New Roman"/>
                  <w:color w:val="auto"/>
                  <w:sz w:val="20"/>
                  <w:szCs w:val="20"/>
                  <w:u w:val="none"/>
                </w:rPr>
                <w:t>6</w:t>
              </w:r>
            </w:hyperlink>
            <w:r w:rsidRPr="006B3246">
              <w:rPr>
                <w:sz w:val="20"/>
                <w:szCs w:val="20"/>
              </w:rPr>
              <w:t>,</w:t>
            </w:r>
          </w:p>
          <w:p w14:paraId="730707CD" w14:textId="30FCAB96" w:rsidR="007B278D" w:rsidRPr="006B3246" w:rsidRDefault="007B278D" w:rsidP="007B278D">
            <w:pPr>
              <w:autoSpaceDE/>
              <w:autoSpaceDN/>
              <w:jc w:val="both"/>
              <w:rPr>
                <w:sz w:val="20"/>
                <w:szCs w:val="20"/>
              </w:rPr>
            </w:pPr>
            <w:r w:rsidRPr="006B3246">
              <w:rPr>
                <w:sz w:val="20"/>
                <w:szCs w:val="20"/>
              </w:rPr>
              <w:t>b) posúdi schopnosť spotrebiteľa splácať úver na bývanie s ohľadom na získané informácie o spotrebiteľovi; ak je veriteľom veriteľ podľa osobitného predpisu,</w:t>
            </w:r>
            <w:hyperlink r:id="rId16" w:anchor="f4492553" w:history="1">
              <w:r w:rsidR="00376286" w:rsidRPr="00352FE7">
                <w:rPr>
                  <w:rStyle w:val="Hypertextovprepojenie"/>
                  <w:rFonts w:ascii="Times New Roman" w:hAnsi="Times New Roman" w:cs="Times New Roman"/>
                  <w:b/>
                  <w:bCs/>
                  <w:color w:val="auto"/>
                  <w:sz w:val="20"/>
                  <w:szCs w:val="20"/>
                  <w:u w:val="none"/>
                  <w:vertAlign w:val="superscript"/>
                </w:rPr>
                <w:t>28</w:t>
              </w:r>
              <w:r w:rsidRPr="00352FE7">
                <w:rPr>
                  <w:rStyle w:val="Hypertextovprepojenie"/>
                  <w:rFonts w:ascii="Times New Roman" w:hAnsi="Times New Roman" w:cs="Times New Roman"/>
                  <w:b/>
                  <w:bCs/>
                  <w:color w:val="auto"/>
                  <w:sz w:val="20"/>
                  <w:szCs w:val="20"/>
                  <w:u w:val="none"/>
                </w:rPr>
                <w:t>)</w:t>
              </w:r>
            </w:hyperlink>
            <w:r w:rsidRPr="006B3246">
              <w:rPr>
                <w:sz w:val="20"/>
                <w:szCs w:val="20"/>
              </w:rPr>
              <w:t> banka, zahraničná banka a pobočka zahraničnej banky,</w:t>
            </w:r>
            <w:hyperlink r:id="rId17" w:anchor="f4492573" w:history="1">
              <w:r w:rsidRPr="00352FE7">
                <w:rPr>
                  <w:rStyle w:val="Hypertextovprepojenie"/>
                  <w:rFonts w:ascii="Times New Roman" w:hAnsi="Times New Roman" w:cs="Times New Roman"/>
                  <w:b/>
                  <w:bCs/>
                  <w:color w:val="auto"/>
                  <w:sz w:val="20"/>
                  <w:szCs w:val="20"/>
                  <w:u w:val="none"/>
                  <w:vertAlign w:val="superscript"/>
                </w:rPr>
                <w:t>9</w:t>
              </w:r>
              <w:r w:rsidRPr="00352FE7">
                <w:rPr>
                  <w:rStyle w:val="Hypertextovprepojenie"/>
                  <w:rFonts w:ascii="Times New Roman" w:hAnsi="Times New Roman" w:cs="Times New Roman"/>
                  <w:b/>
                  <w:bCs/>
                  <w:color w:val="auto"/>
                  <w:sz w:val="20"/>
                  <w:szCs w:val="20"/>
                  <w:u w:val="none"/>
                </w:rPr>
                <w:t>)</w:t>
              </w:r>
            </w:hyperlink>
            <w:r w:rsidRPr="006B3246">
              <w:rPr>
                <w:sz w:val="20"/>
                <w:szCs w:val="20"/>
              </w:rPr>
              <w:t xml:space="preserve"> posúdi schopnosť spotrebiteľa splácať úver na bývanie najmä s ohľadom na údaje získané z jedného registra alebo z viacerých registrov, do ktorých poskytujú údaje veritelia, ktorých počet sa rovná </w:t>
            </w:r>
            <w:r w:rsidR="001257A0" w:rsidRPr="00352FE7">
              <w:rPr>
                <w:b/>
                <w:bCs/>
                <w:sz w:val="20"/>
                <w:szCs w:val="20"/>
              </w:rPr>
              <w:t>aspoň 80 %</w:t>
            </w:r>
            <w:r w:rsidRPr="006B3246">
              <w:rPr>
                <w:sz w:val="20"/>
                <w:szCs w:val="20"/>
              </w:rPr>
              <w:t xml:space="preserve"> veriteľov, ktorými sú veritelia podľa osobitného predpisu,</w:t>
            </w:r>
            <w:hyperlink r:id="rId18" w:anchor="f4492572" w:history="1">
              <w:r w:rsidRPr="006B3246">
                <w:rPr>
                  <w:rStyle w:val="Hypertextovprepojenie"/>
                  <w:rFonts w:ascii="Times New Roman" w:hAnsi="Times New Roman" w:cs="Times New Roman"/>
                  <w:color w:val="auto"/>
                  <w:sz w:val="20"/>
                  <w:szCs w:val="20"/>
                  <w:u w:val="none"/>
                  <w:vertAlign w:val="superscript"/>
                </w:rPr>
                <w:t>28</w:t>
              </w:r>
              <w:r w:rsidRPr="006B3246">
                <w:rPr>
                  <w:rStyle w:val="Hypertextovprepojenie"/>
                  <w:rFonts w:ascii="Times New Roman" w:hAnsi="Times New Roman" w:cs="Times New Roman"/>
                  <w:color w:val="auto"/>
                  <w:sz w:val="20"/>
                  <w:szCs w:val="20"/>
                  <w:u w:val="none"/>
                </w:rPr>
                <w:t>)</w:t>
              </w:r>
            </w:hyperlink>
            <w:r w:rsidRPr="006B3246">
              <w:rPr>
                <w:sz w:val="20"/>
                <w:szCs w:val="20"/>
              </w:rPr>
              <w:t> ktorí sú zverejnení v zozname veriteľov podľa osobitného predpisu,</w:t>
            </w:r>
            <w:hyperlink r:id="rId19" w:anchor="f4492576" w:history="1">
              <w:r w:rsidRPr="001A5CC1">
                <w:rPr>
                  <w:rStyle w:val="Hypertextovprepojenie"/>
                  <w:rFonts w:ascii="Times New Roman" w:hAnsi="Times New Roman" w:cs="Times New Roman"/>
                  <w:b/>
                  <w:bCs/>
                  <w:color w:val="auto"/>
                  <w:sz w:val="20"/>
                  <w:szCs w:val="20"/>
                  <w:u w:val="none"/>
                  <w:vertAlign w:val="superscript"/>
                </w:rPr>
                <w:t>32</w:t>
              </w:r>
              <w:r w:rsidRPr="001A5CC1">
                <w:rPr>
                  <w:rStyle w:val="Hypertextovprepojenie"/>
                  <w:rFonts w:ascii="Times New Roman" w:hAnsi="Times New Roman" w:cs="Times New Roman"/>
                  <w:b/>
                  <w:bCs/>
                  <w:color w:val="auto"/>
                  <w:sz w:val="20"/>
                  <w:szCs w:val="20"/>
                  <w:u w:val="none"/>
                </w:rPr>
                <w:t>)</w:t>
              </w:r>
            </w:hyperlink>
            <w:r w:rsidRPr="006B3246">
              <w:rPr>
                <w:sz w:val="20"/>
                <w:szCs w:val="20"/>
              </w:rPr>
              <w:t> banky, zahraničnej banky a pobočky zahraničných bánk, v čase posudzovania schopnosti spotrebiteľa splácať úver na bývanie.</w:t>
            </w:r>
          </w:p>
          <w:p w14:paraId="5629278D" w14:textId="77777777" w:rsidR="007B278D" w:rsidRPr="006B3246" w:rsidRDefault="007B278D" w:rsidP="007B278D">
            <w:pPr>
              <w:jc w:val="both"/>
              <w:rPr>
                <w:sz w:val="20"/>
                <w:szCs w:val="20"/>
              </w:rPr>
            </w:pPr>
            <w:r w:rsidRPr="006B3246">
              <w:rPr>
                <w:sz w:val="20"/>
                <w:szCs w:val="20"/>
              </w:rPr>
              <w:t>_______________</w:t>
            </w:r>
          </w:p>
          <w:p w14:paraId="02949D20" w14:textId="295BF1C9" w:rsidR="007B278D" w:rsidRPr="006B3246" w:rsidRDefault="007B278D" w:rsidP="007B278D">
            <w:pPr>
              <w:autoSpaceDE/>
              <w:autoSpaceDN/>
              <w:jc w:val="both"/>
              <w:rPr>
                <w:sz w:val="20"/>
                <w:szCs w:val="20"/>
              </w:rPr>
            </w:pPr>
            <w:r w:rsidRPr="006B3246">
              <w:rPr>
                <w:sz w:val="20"/>
                <w:szCs w:val="20"/>
                <w:vertAlign w:val="superscript"/>
              </w:rPr>
              <w:t>9</w:t>
            </w:r>
            <w:r w:rsidRPr="006B3246">
              <w:rPr>
                <w:sz w:val="20"/>
                <w:szCs w:val="20"/>
              </w:rPr>
              <w:t xml:space="preserve">) </w:t>
            </w:r>
            <w:hyperlink r:id="rId20" w:anchor="f2682411" w:history="1">
              <w:r w:rsidRPr="006B3246">
                <w:rPr>
                  <w:rStyle w:val="Hypertextovprepojenie"/>
                  <w:rFonts w:ascii="Times New Roman" w:hAnsi="Times New Roman" w:cs="Times New Roman"/>
                  <w:color w:val="auto"/>
                  <w:sz w:val="20"/>
                  <w:szCs w:val="20"/>
                  <w:u w:val="none"/>
                </w:rPr>
                <w:t>§ 2 ods. 1</w:t>
              </w:r>
            </w:hyperlink>
            <w:r w:rsidRPr="006B3246">
              <w:rPr>
                <w:sz w:val="20"/>
                <w:szCs w:val="20"/>
              </w:rPr>
              <w:t>, </w:t>
            </w:r>
            <w:hyperlink r:id="rId21" w:anchor="f2682469" w:history="1">
              <w:r w:rsidRPr="006B3246">
                <w:rPr>
                  <w:rStyle w:val="Hypertextovprepojenie"/>
                  <w:rFonts w:ascii="Times New Roman" w:hAnsi="Times New Roman" w:cs="Times New Roman"/>
                  <w:color w:val="auto"/>
                  <w:sz w:val="20"/>
                  <w:szCs w:val="20"/>
                  <w:u w:val="none"/>
                </w:rPr>
                <w:t>7</w:t>
              </w:r>
            </w:hyperlink>
            <w:r w:rsidRPr="006B3246">
              <w:rPr>
                <w:sz w:val="20"/>
                <w:szCs w:val="20"/>
              </w:rPr>
              <w:t> a </w:t>
            </w:r>
            <w:hyperlink r:id="rId22" w:anchor="f2682470" w:history="1">
              <w:r w:rsidRPr="006B3246">
                <w:rPr>
                  <w:rStyle w:val="Hypertextovprepojenie"/>
                  <w:rFonts w:ascii="Times New Roman" w:hAnsi="Times New Roman" w:cs="Times New Roman"/>
                  <w:color w:val="auto"/>
                  <w:sz w:val="20"/>
                  <w:szCs w:val="20"/>
                  <w:u w:val="none"/>
                </w:rPr>
                <w:t>8 zákona č. 483/2001 Z. z.</w:t>
              </w:r>
            </w:hyperlink>
            <w:r w:rsidRPr="006B3246">
              <w:rPr>
                <w:sz w:val="20"/>
                <w:szCs w:val="20"/>
              </w:rPr>
              <w:t> v znení neskorších predpisov.</w:t>
            </w:r>
            <w:r w:rsidR="00376286" w:rsidRPr="006B3246">
              <w:rPr>
                <w:sz w:val="20"/>
                <w:szCs w:val="20"/>
              </w:rPr>
              <w:t xml:space="preserve"> </w:t>
            </w:r>
          </w:p>
          <w:p w14:paraId="441BA90C" w14:textId="02DFB786" w:rsidR="007B278D" w:rsidRPr="00493F10" w:rsidRDefault="007B278D" w:rsidP="007B278D">
            <w:pPr>
              <w:autoSpaceDE/>
              <w:autoSpaceDN/>
              <w:jc w:val="both"/>
              <w:rPr>
                <w:b/>
                <w:bCs/>
                <w:sz w:val="20"/>
                <w:szCs w:val="20"/>
              </w:rPr>
            </w:pPr>
            <w:r w:rsidRPr="00493F10">
              <w:rPr>
                <w:b/>
                <w:bCs/>
                <w:sz w:val="20"/>
                <w:szCs w:val="20"/>
                <w:vertAlign w:val="superscript"/>
              </w:rPr>
              <w:t>28</w:t>
            </w:r>
            <w:r w:rsidRPr="00493F10">
              <w:rPr>
                <w:b/>
                <w:bCs/>
                <w:sz w:val="20"/>
                <w:szCs w:val="20"/>
              </w:rPr>
              <w:t xml:space="preserve">) </w:t>
            </w:r>
            <w:r w:rsidR="00376286" w:rsidRPr="00493F10">
              <w:rPr>
                <w:b/>
                <w:bCs/>
                <w:sz w:val="20"/>
                <w:szCs w:val="20"/>
              </w:rPr>
              <w:t>§ 25 ods. 1 písm. a) zákona č. .../2025 Z. z.</w:t>
            </w:r>
          </w:p>
          <w:p w14:paraId="50AD7FE4" w14:textId="68323A1F" w:rsidR="007B278D" w:rsidRPr="00493F10" w:rsidRDefault="007B278D" w:rsidP="007B278D">
            <w:pPr>
              <w:autoSpaceDE/>
              <w:autoSpaceDN/>
              <w:jc w:val="both"/>
              <w:rPr>
                <w:b/>
                <w:bCs/>
                <w:sz w:val="20"/>
                <w:szCs w:val="20"/>
              </w:rPr>
            </w:pPr>
            <w:r w:rsidRPr="00493F10">
              <w:rPr>
                <w:b/>
                <w:bCs/>
                <w:sz w:val="20"/>
                <w:szCs w:val="20"/>
                <w:vertAlign w:val="superscript"/>
              </w:rPr>
              <w:t>32</w:t>
            </w:r>
            <w:r w:rsidRPr="00493F10">
              <w:rPr>
                <w:b/>
                <w:bCs/>
                <w:sz w:val="20"/>
                <w:szCs w:val="20"/>
              </w:rPr>
              <w:t xml:space="preserve">) </w:t>
            </w:r>
            <w:r w:rsidR="00376286" w:rsidRPr="00493F10">
              <w:rPr>
                <w:b/>
                <w:bCs/>
                <w:sz w:val="20"/>
                <w:szCs w:val="20"/>
              </w:rPr>
              <w:t>§ 19 zákona č. .../2025 Z. z.</w:t>
            </w:r>
          </w:p>
          <w:p w14:paraId="1A9E634A" w14:textId="77777777" w:rsidR="007B278D" w:rsidRPr="006B3246" w:rsidRDefault="007B278D" w:rsidP="007B278D">
            <w:pPr>
              <w:autoSpaceDE/>
              <w:autoSpaceDN/>
              <w:jc w:val="both"/>
              <w:rPr>
                <w:sz w:val="20"/>
                <w:szCs w:val="20"/>
              </w:rPr>
            </w:pPr>
          </w:p>
          <w:p w14:paraId="50D7B057" w14:textId="77777777" w:rsidR="0093221F" w:rsidRPr="006B3246" w:rsidRDefault="0093221F" w:rsidP="007B278D">
            <w:pPr>
              <w:autoSpaceDE/>
              <w:autoSpaceDN/>
              <w:jc w:val="both"/>
              <w:rPr>
                <w:sz w:val="20"/>
                <w:szCs w:val="20"/>
              </w:rPr>
            </w:pPr>
          </w:p>
          <w:p w14:paraId="79312C0E" w14:textId="57908229" w:rsidR="00237B29" w:rsidRPr="006B3246" w:rsidRDefault="0093221F" w:rsidP="00237B29">
            <w:pPr>
              <w:autoSpaceDE/>
              <w:autoSpaceDN/>
              <w:jc w:val="both"/>
              <w:rPr>
                <w:sz w:val="20"/>
                <w:szCs w:val="20"/>
              </w:rPr>
            </w:pPr>
            <w:r w:rsidRPr="006B3246">
              <w:rPr>
                <w:sz w:val="20"/>
                <w:szCs w:val="20"/>
              </w:rPr>
              <w:t xml:space="preserve">(1) </w:t>
            </w:r>
            <w:r w:rsidR="00237B29" w:rsidRPr="006B3246">
              <w:rPr>
                <w:sz w:val="20"/>
                <w:szCs w:val="20"/>
              </w:rPr>
              <w:t>Ak § 58 ods. 6 a 7 neustanovuj</w:t>
            </w:r>
            <w:r w:rsidR="001A5CC1">
              <w:rPr>
                <w:sz w:val="20"/>
                <w:szCs w:val="20"/>
              </w:rPr>
              <w:t>ú</w:t>
            </w:r>
            <w:r w:rsidR="00237B29" w:rsidRPr="006B3246">
              <w:rPr>
                <w:sz w:val="20"/>
                <w:szCs w:val="20"/>
              </w:rPr>
              <w:t xml:space="preserve"> inak, veriteľ je oprávnený ponúkať a poskytovať spotrebiteľské úvery len na základe povolenia udeleného Národnou bankou Slovenska, a to v závislosti od udeleného povolenia v tomto rozsahu:</w:t>
            </w:r>
          </w:p>
          <w:p w14:paraId="5777D4D7" w14:textId="6E740207" w:rsidR="0093221F" w:rsidRPr="006B3246" w:rsidRDefault="00237B29" w:rsidP="00237B29">
            <w:pPr>
              <w:autoSpaceDE/>
              <w:autoSpaceDN/>
              <w:jc w:val="both"/>
              <w:rPr>
                <w:sz w:val="20"/>
                <w:szCs w:val="20"/>
              </w:rPr>
            </w:pPr>
            <w:r w:rsidRPr="006B3246">
              <w:rPr>
                <w:sz w:val="20"/>
                <w:szCs w:val="20"/>
              </w:rPr>
              <w:t>a) bez obmedzenia rozsahu poskytovania spotrebiteľských úverov podľa § 26,</w:t>
            </w:r>
          </w:p>
          <w:p w14:paraId="5C549C4D" w14:textId="77777777" w:rsidR="00237B29" w:rsidRPr="006B3246" w:rsidRDefault="00237B29" w:rsidP="00237B29">
            <w:pPr>
              <w:autoSpaceDE/>
              <w:autoSpaceDN/>
              <w:jc w:val="both"/>
              <w:rPr>
                <w:sz w:val="20"/>
                <w:szCs w:val="20"/>
              </w:rPr>
            </w:pPr>
          </w:p>
          <w:p w14:paraId="3C77D5A7" w14:textId="77777777" w:rsidR="00237B29" w:rsidRPr="006B3246" w:rsidRDefault="00237B29" w:rsidP="00237B29">
            <w:pPr>
              <w:autoSpaceDE/>
              <w:autoSpaceDN/>
              <w:jc w:val="both"/>
              <w:rPr>
                <w:sz w:val="20"/>
                <w:szCs w:val="20"/>
              </w:rPr>
            </w:pPr>
            <w:r w:rsidRPr="006B3246">
              <w:rPr>
                <w:sz w:val="20"/>
                <w:szCs w:val="20"/>
              </w:rPr>
              <w:t>(1) Národná banka Slovenska na svojom webovom sídle zverejňuje zoznam veriteľov, ktorý obsahuje tieto údaje:</w:t>
            </w:r>
          </w:p>
          <w:p w14:paraId="5C4C49D3" w14:textId="77777777" w:rsidR="00237B29" w:rsidRPr="006B3246" w:rsidRDefault="00237B29" w:rsidP="00237B29">
            <w:pPr>
              <w:autoSpaceDE/>
              <w:autoSpaceDN/>
              <w:jc w:val="both"/>
              <w:rPr>
                <w:sz w:val="20"/>
                <w:szCs w:val="20"/>
              </w:rPr>
            </w:pPr>
            <w:r w:rsidRPr="006B3246">
              <w:rPr>
                <w:sz w:val="20"/>
                <w:szCs w:val="20"/>
              </w:rPr>
              <w:t>a) obchodné meno, sídlo a identifikačné číslo veriteľa, ak ho má pridelené, ak ide o veriteľa, ktorý je právnickou osobou, alebo meno, priezvisko, miesto podnikania alebo adresu trvalého pobytu a identifikačné číslo veriteľa, ak ho má pridelené, ak ide o veriteľa, ktorý je fyzickou osobou,</w:t>
            </w:r>
          </w:p>
          <w:p w14:paraId="75B8FB8A" w14:textId="77777777" w:rsidR="00237B29" w:rsidRPr="006B3246" w:rsidRDefault="00237B29" w:rsidP="00237B29">
            <w:pPr>
              <w:autoSpaceDE/>
              <w:autoSpaceDN/>
              <w:jc w:val="both"/>
              <w:rPr>
                <w:sz w:val="20"/>
                <w:szCs w:val="20"/>
              </w:rPr>
            </w:pPr>
            <w:r w:rsidRPr="006B3246">
              <w:rPr>
                <w:sz w:val="20"/>
                <w:szCs w:val="20"/>
              </w:rPr>
              <w:lastRenderedPageBreak/>
              <w:t>b) dátum právoplatnosti rozhodnutia o udelení povolenia a informáciu o povolenom rozsahu poskytovania spotrebiteľských úverov,</w:t>
            </w:r>
          </w:p>
          <w:p w14:paraId="5496DFCF" w14:textId="77777777" w:rsidR="00237B29" w:rsidRPr="006B3246" w:rsidRDefault="00237B29" w:rsidP="00237B29">
            <w:pPr>
              <w:autoSpaceDE/>
              <w:autoSpaceDN/>
              <w:jc w:val="both"/>
              <w:rPr>
                <w:sz w:val="20"/>
                <w:szCs w:val="20"/>
              </w:rPr>
            </w:pPr>
            <w:r w:rsidRPr="006B3246">
              <w:rPr>
                <w:sz w:val="20"/>
                <w:szCs w:val="20"/>
              </w:rPr>
              <w:t>c) dátum nadobudnutia právoplatnosti rozhodnutia o odobratí povolenia a dátum zániku povolenia,</w:t>
            </w:r>
          </w:p>
          <w:p w14:paraId="3B14D9A6" w14:textId="77777777" w:rsidR="00237B29" w:rsidRPr="006B3246" w:rsidRDefault="00237B29" w:rsidP="00237B29">
            <w:pPr>
              <w:autoSpaceDE/>
              <w:autoSpaceDN/>
              <w:jc w:val="both"/>
              <w:rPr>
                <w:sz w:val="20"/>
                <w:szCs w:val="20"/>
              </w:rPr>
            </w:pPr>
            <w:r w:rsidRPr="006B3246">
              <w:rPr>
                <w:sz w:val="20"/>
                <w:szCs w:val="20"/>
              </w:rPr>
              <w:t>d) dátum zmeny zápisu veriteľa v zozname veriteľov s vyznačením evidovaného údaja, ktorého sa zmena zápisu v zozname veriteľov týka, a označenie zmeny údaja,</w:t>
            </w:r>
          </w:p>
          <w:p w14:paraId="29EE79CA" w14:textId="40FE7B7B" w:rsidR="00237B29" w:rsidRPr="006B3246" w:rsidRDefault="00237B29" w:rsidP="00237B29">
            <w:pPr>
              <w:autoSpaceDE/>
              <w:autoSpaceDN/>
              <w:jc w:val="both"/>
              <w:rPr>
                <w:sz w:val="20"/>
                <w:szCs w:val="20"/>
              </w:rPr>
            </w:pPr>
            <w:r w:rsidRPr="006B3246">
              <w:rPr>
                <w:sz w:val="20"/>
                <w:szCs w:val="20"/>
              </w:rPr>
              <w:t>e) odkaz na rozhodnutia Národnej banky Slovenska zverejnené podľa osobitného predpisu</w:t>
            </w:r>
            <w:r w:rsidRPr="006B3246">
              <w:rPr>
                <w:sz w:val="20"/>
                <w:szCs w:val="20"/>
                <w:vertAlign w:val="superscript"/>
              </w:rPr>
              <w:t>72</w:t>
            </w:r>
            <w:r w:rsidRPr="006B3246">
              <w:rPr>
                <w:sz w:val="20"/>
                <w:szCs w:val="20"/>
              </w:rPr>
              <w:t>) na webovom sídle Národnej banky Slovenska,</w:t>
            </w:r>
          </w:p>
          <w:p w14:paraId="3CC314F9" w14:textId="77777777" w:rsidR="00237B29" w:rsidRPr="006B3246" w:rsidRDefault="00237B29" w:rsidP="00237B29">
            <w:pPr>
              <w:autoSpaceDE/>
              <w:autoSpaceDN/>
              <w:jc w:val="both"/>
              <w:rPr>
                <w:sz w:val="20"/>
                <w:szCs w:val="20"/>
              </w:rPr>
            </w:pPr>
            <w:r w:rsidRPr="006B3246">
              <w:rPr>
                <w:sz w:val="20"/>
                <w:szCs w:val="20"/>
              </w:rPr>
              <w:t>f) informáciu o tom, či veriteľ vykonáva spravovanie úverov podľa osobitného predpisu</w:t>
            </w:r>
            <w:r w:rsidRPr="006B3246">
              <w:rPr>
                <w:sz w:val="20"/>
                <w:szCs w:val="20"/>
                <w:vertAlign w:val="superscript"/>
              </w:rPr>
              <w:t>22</w:t>
            </w:r>
            <w:r w:rsidRPr="006B3246">
              <w:rPr>
                <w:sz w:val="20"/>
                <w:szCs w:val="20"/>
              </w:rPr>
              <w:t>) a či je pri výkone tejto činnosti oprávnený prijímať a držať finančné prostriedky od dlžníkov,</w:t>
            </w:r>
          </w:p>
          <w:p w14:paraId="23085F16" w14:textId="2B2B7F7B" w:rsidR="00237B29" w:rsidRPr="006B3246" w:rsidRDefault="00237B29" w:rsidP="00237B29">
            <w:pPr>
              <w:autoSpaceDE/>
              <w:autoSpaceDN/>
              <w:jc w:val="both"/>
              <w:rPr>
                <w:sz w:val="20"/>
                <w:szCs w:val="20"/>
              </w:rPr>
            </w:pPr>
            <w:r w:rsidRPr="006B3246">
              <w:rPr>
                <w:sz w:val="20"/>
                <w:szCs w:val="20"/>
              </w:rPr>
              <w:t>g) informáciu o tom, či je veriteľ oprávnený poskytovať úvery na bývanie podľa osobitného predpisu,</w:t>
            </w:r>
            <w:r w:rsidRPr="006B3246">
              <w:rPr>
                <w:sz w:val="20"/>
                <w:szCs w:val="20"/>
                <w:vertAlign w:val="superscript"/>
              </w:rPr>
              <w:t>73</w:t>
            </w:r>
            <w:r w:rsidRPr="006B3246">
              <w:rPr>
                <w:sz w:val="20"/>
                <w:szCs w:val="20"/>
              </w:rPr>
              <w:t>)</w:t>
            </w:r>
          </w:p>
          <w:p w14:paraId="1334A58A" w14:textId="77777777" w:rsidR="00237B29" w:rsidRPr="006B3246" w:rsidRDefault="00237B29" w:rsidP="00237B29">
            <w:pPr>
              <w:autoSpaceDE/>
              <w:autoSpaceDN/>
              <w:jc w:val="both"/>
              <w:rPr>
                <w:sz w:val="20"/>
                <w:szCs w:val="20"/>
              </w:rPr>
            </w:pPr>
            <w:r w:rsidRPr="006B3246">
              <w:rPr>
                <w:sz w:val="20"/>
                <w:szCs w:val="20"/>
              </w:rPr>
              <w:t>h) dátum zápisu v zozname veriteľov a dátum zrušenia zápisu v zozname veriteľov.</w:t>
            </w:r>
          </w:p>
          <w:p w14:paraId="65BF4ABD" w14:textId="77777777" w:rsidR="00237B29" w:rsidRPr="006B3246" w:rsidRDefault="00237B29" w:rsidP="00237B29">
            <w:pPr>
              <w:autoSpaceDE/>
              <w:autoSpaceDN/>
              <w:jc w:val="both"/>
              <w:rPr>
                <w:sz w:val="20"/>
                <w:szCs w:val="20"/>
              </w:rPr>
            </w:pPr>
          </w:p>
          <w:p w14:paraId="76A329EB" w14:textId="77777777" w:rsidR="00237B29" w:rsidRPr="006B3246" w:rsidRDefault="00237B29" w:rsidP="00237B29">
            <w:pPr>
              <w:autoSpaceDE/>
              <w:autoSpaceDN/>
              <w:jc w:val="both"/>
              <w:rPr>
                <w:sz w:val="20"/>
                <w:szCs w:val="20"/>
              </w:rPr>
            </w:pPr>
            <w:r w:rsidRPr="006B3246">
              <w:rPr>
                <w:sz w:val="20"/>
                <w:szCs w:val="20"/>
              </w:rPr>
              <w:t>(2) Národná banka Slovenska na svojom webovom sídle zverejňuje zoznam veriteľov z iného členského štátu, ktorý obsahuje tieto údaje:</w:t>
            </w:r>
          </w:p>
          <w:p w14:paraId="6C8C26D6" w14:textId="77777777" w:rsidR="00237B29" w:rsidRPr="006B3246" w:rsidRDefault="00237B29" w:rsidP="00237B29">
            <w:pPr>
              <w:autoSpaceDE/>
              <w:autoSpaceDN/>
              <w:jc w:val="both"/>
              <w:rPr>
                <w:sz w:val="20"/>
                <w:szCs w:val="20"/>
              </w:rPr>
            </w:pPr>
            <w:r w:rsidRPr="006B3246">
              <w:rPr>
                <w:sz w:val="20"/>
                <w:szCs w:val="20"/>
              </w:rPr>
              <w:t>a) obchodné meno, sídlo a identifikačné číslo veriteľa z iného členského štátu, ak ho má pridelené, ak ide o veriteľa z iného členského štátu, ktorý je právnickou osobou, alebo meno, priezvisko, miesto podnikania alebo adresu trvalého pobytu a identifikačné číslo veriteľa z iného členského štátu, ak ho má pridelené, ak ide o veriteľa z iného členského štátu, ktorý je fyzickou osobou,</w:t>
            </w:r>
          </w:p>
          <w:p w14:paraId="57BAD35B" w14:textId="74ED2F00" w:rsidR="00237B29" w:rsidRPr="006B3246" w:rsidRDefault="00237B29" w:rsidP="00237B29">
            <w:pPr>
              <w:autoSpaceDE/>
              <w:autoSpaceDN/>
              <w:jc w:val="both"/>
              <w:rPr>
                <w:sz w:val="20"/>
                <w:szCs w:val="20"/>
              </w:rPr>
            </w:pPr>
            <w:r w:rsidRPr="006B3246">
              <w:rPr>
                <w:sz w:val="20"/>
                <w:szCs w:val="20"/>
              </w:rPr>
              <w:t xml:space="preserve">b) </w:t>
            </w:r>
            <w:r w:rsidR="001A5CC1" w:rsidRPr="001A5CC1">
              <w:rPr>
                <w:sz w:val="20"/>
                <w:szCs w:val="20"/>
              </w:rPr>
              <w:t xml:space="preserve">označenie príslušného orgánu dohľadu </w:t>
            </w:r>
            <w:r w:rsidRPr="006B3246">
              <w:rPr>
                <w:sz w:val="20"/>
                <w:szCs w:val="20"/>
              </w:rPr>
              <w:t>veriteľa z iného členského štátu,</w:t>
            </w:r>
          </w:p>
          <w:p w14:paraId="625D68BD" w14:textId="354B2E63" w:rsidR="0093221F" w:rsidRPr="006B3246" w:rsidRDefault="00237B29" w:rsidP="00237B29">
            <w:pPr>
              <w:autoSpaceDE/>
              <w:autoSpaceDN/>
              <w:jc w:val="both"/>
              <w:rPr>
                <w:sz w:val="20"/>
                <w:szCs w:val="20"/>
              </w:rPr>
            </w:pPr>
            <w:r w:rsidRPr="006B3246">
              <w:rPr>
                <w:sz w:val="20"/>
                <w:szCs w:val="20"/>
              </w:rPr>
              <w:t>c) dátum začatia, prípadne dátum ukončenia poskytovania spotrebiteľských úverov v Slovenskej republike.</w:t>
            </w:r>
          </w:p>
          <w:p w14:paraId="436EB1C5" w14:textId="77777777" w:rsidR="00237B29" w:rsidRPr="006B3246" w:rsidRDefault="00237B29" w:rsidP="00237B29">
            <w:pPr>
              <w:jc w:val="both"/>
              <w:rPr>
                <w:sz w:val="20"/>
                <w:szCs w:val="20"/>
              </w:rPr>
            </w:pPr>
            <w:r w:rsidRPr="006B3246">
              <w:rPr>
                <w:sz w:val="20"/>
                <w:szCs w:val="20"/>
              </w:rPr>
              <w:t>_______________</w:t>
            </w:r>
          </w:p>
          <w:p w14:paraId="08A6B3D4" w14:textId="18192CDA" w:rsidR="00237B29" w:rsidRPr="006B3246" w:rsidRDefault="00237B29" w:rsidP="00237B29">
            <w:pPr>
              <w:autoSpaceDE/>
              <w:autoSpaceDN/>
              <w:jc w:val="both"/>
              <w:rPr>
                <w:sz w:val="20"/>
                <w:szCs w:val="20"/>
              </w:rPr>
            </w:pPr>
            <w:r w:rsidRPr="006B3246">
              <w:rPr>
                <w:sz w:val="20"/>
                <w:szCs w:val="20"/>
                <w:vertAlign w:val="superscript"/>
              </w:rPr>
              <w:t>22</w:t>
            </w:r>
            <w:r w:rsidRPr="006B3246">
              <w:rPr>
                <w:sz w:val="20"/>
                <w:szCs w:val="20"/>
              </w:rPr>
              <w:t>) Zákon č. 106/2024 Z. z. o správcoch úverov a nákupcoch úverov a o zmene a doplnení niektorých zákonov</w:t>
            </w:r>
            <w:r w:rsidR="001A1A1A">
              <w:t xml:space="preserve"> </w:t>
            </w:r>
            <w:r w:rsidR="001A1A1A" w:rsidRPr="001A1A1A">
              <w:rPr>
                <w:sz w:val="20"/>
                <w:szCs w:val="20"/>
              </w:rPr>
              <w:t>v znení neskorších predpisov</w:t>
            </w:r>
            <w:r w:rsidRPr="006B3246">
              <w:rPr>
                <w:sz w:val="20"/>
                <w:szCs w:val="20"/>
              </w:rPr>
              <w:t>.</w:t>
            </w:r>
          </w:p>
          <w:p w14:paraId="6342100D" w14:textId="2347A39B" w:rsidR="0093221F" w:rsidRPr="006B3246" w:rsidRDefault="00237B29" w:rsidP="00237B29">
            <w:pPr>
              <w:autoSpaceDE/>
              <w:autoSpaceDN/>
              <w:jc w:val="both"/>
              <w:rPr>
                <w:sz w:val="20"/>
                <w:szCs w:val="20"/>
              </w:rPr>
            </w:pPr>
            <w:r w:rsidRPr="006B3246">
              <w:rPr>
                <w:sz w:val="20"/>
                <w:szCs w:val="20"/>
                <w:vertAlign w:val="superscript"/>
              </w:rPr>
              <w:t>72</w:t>
            </w:r>
            <w:r w:rsidRPr="006B3246">
              <w:rPr>
                <w:sz w:val="20"/>
                <w:szCs w:val="20"/>
              </w:rPr>
              <w:t xml:space="preserve">) § 37 ods. 1 písm. d) zákona č. 747/2004 Z. z. v znení neskorších predpisov.  </w:t>
            </w:r>
          </w:p>
          <w:p w14:paraId="61E10099" w14:textId="59560891" w:rsidR="00237B29" w:rsidRPr="006B3246" w:rsidRDefault="00237B29" w:rsidP="00237B29">
            <w:pPr>
              <w:autoSpaceDE/>
              <w:autoSpaceDN/>
              <w:jc w:val="both"/>
              <w:rPr>
                <w:sz w:val="20"/>
                <w:szCs w:val="20"/>
              </w:rPr>
            </w:pPr>
            <w:r w:rsidRPr="006B3246">
              <w:rPr>
                <w:sz w:val="20"/>
                <w:szCs w:val="20"/>
                <w:vertAlign w:val="superscript"/>
              </w:rPr>
              <w:t>73</w:t>
            </w:r>
            <w:r w:rsidRPr="006B3246">
              <w:rPr>
                <w:sz w:val="20"/>
                <w:szCs w:val="20"/>
              </w:rPr>
              <w:t>) § 2 ods. 1 písm. a) druhý bod zákona č. 90/2016 Z. z.</w:t>
            </w:r>
          </w:p>
          <w:p w14:paraId="065ABBBD" w14:textId="77777777" w:rsidR="00237B29" w:rsidRPr="006B3246" w:rsidRDefault="00237B29" w:rsidP="00237B29">
            <w:pPr>
              <w:autoSpaceDE/>
              <w:autoSpaceDN/>
              <w:jc w:val="both"/>
              <w:rPr>
                <w:sz w:val="20"/>
                <w:szCs w:val="20"/>
              </w:rPr>
            </w:pPr>
          </w:p>
          <w:p w14:paraId="4A7B43D1" w14:textId="77777777" w:rsidR="0093221F" w:rsidRPr="006B3246" w:rsidRDefault="0093221F" w:rsidP="0093221F">
            <w:pPr>
              <w:autoSpaceDE/>
              <w:autoSpaceDN/>
              <w:jc w:val="both"/>
              <w:rPr>
                <w:sz w:val="20"/>
                <w:szCs w:val="20"/>
              </w:rPr>
            </w:pPr>
          </w:p>
          <w:p w14:paraId="09BDC855" w14:textId="7133E2F9" w:rsidR="007B278D" w:rsidRPr="006B3246" w:rsidRDefault="007B278D" w:rsidP="007B278D">
            <w:pPr>
              <w:autoSpaceDE/>
              <w:autoSpaceDN/>
              <w:jc w:val="both"/>
              <w:rPr>
                <w:sz w:val="20"/>
                <w:szCs w:val="20"/>
              </w:rPr>
            </w:pPr>
            <w:r w:rsidRPr="006B3246">
              <w:rPr>
                <w:sz w:val="20"/>
                <w:szCs w:val="20"/>
              </w:rPr>
              <w:t>(1) Finančný agent a finančný poradca sú povinní vykonávať finančné sprostredkovanie alebo finančné poradenstvo v súlade so zásadami poctivého obchodného styku s odbornou starostlivosťou a v záujme práv a oprávnených záujmov klienta.</w:t>
            </w:r>
          </w:p>
        </w:tc>
        <w:tc>
          <w:tcPr>
            <w:tcW w:w="425" w:type="dxa"/>
          </w:tcPr>
          <w:p w14:paraId="50BB2072" w14:textId="40881805" w:rsidR="007B278D" w:rsidRPr="006B3246" w:rsidRDefault="007B278D" w:rsidP="007B278D">
            <w:pPr>
              <w:jc w:val="center"/>
              <w:rPr>
                <w:sz w:val="20"/>
                <w:szCs w:val="20"/>
              </w:rPr>
            </w:pPr>
            <w:r w:rsidRPr="006B3246">
              <w:rPr>
                <w:sz w:val="20"/>
                <w:szCs w:val="20"/>
              </w:rPr>
              <w:lastRenderedPageBreak/>
              <w:t>Ú</w:t>
            </w:r>
          </w:p>
        </w:tc>
        <w:tc>
          <w:tcPr>
            <w:tcW w:w="1843" w:type="dxa"/>
          </w:tcPr>
          <w:p w14:paraId="35D89EC4" w14:textId="77777777" w:rsidR="007B278D" w:rsidRPr="006B3246" w:rsidRDefault="007B278D" w:rsidP="007B278D">
            <w:pPr>
              <w:pStyle w:val="Nadpis1"/>
              <w:jc w:val="both"/>
              <w:rPr>
                <w:b w:val="0"/>
                <w:bCs w:val="0"/>
                <w:sz w:val="20"/>
                <w:szCs w:val="20"/>
              </w:rPr>
            </w:pPr>
          </w:p>
        </w:tc>
        <w:tc>
          <w:tcPr>
            <w:tcW w:w="850" w:type="dxa"/>
          </w:tcPr>
          <w:p w14:paraId="524F8784" w14:textId="401282B5"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500EA347" w14:textId="77777777" w:rsidR="007B278D" w:rsidRPr="006B3246" w:rsidRDefault="007B278D" w:rsidP="007B278D">
            <w:pPr>
              <w:pStyle w:val="Nadpis1"/>
              <w:jc w:val="both"/>
              <w:rPr>
                <w:b w:val="0"/>
                <w:bCs w:val="0"/>
                <w:sz w:val="20"/>
                <w:szCs w:val="20"/>
              </w:rPr>
            </w:pPr>
          </w:p>
        </w:tc>
      </w:tr>
      <w:tr w:rsidR="001257A0" w:rsidRPr="006B3246" w14:paraId="4814534E" w14:textId="77777777" w:rsidTr="00A7720A">
        <w:trPr>
          <w:trHeight w:val="300"/>
        </w:trPr>
        <w:tc>
          <w:tcPr>
            <w:tcW w:w="562" w:type="dxa"/>
          </w:tcPr>
          <w:p w14:paraId="10C5DACE" w14:textId="77777777" w:rsidR="007B278D" w:rsidRPr="006B3246" w:rsidRDefault="007B278D" w:rsidP="007B278D">
            <w:pPr>
              <w:rPr>
                <w:sz w:val="20"/>
                <w:szCs w:val="20"/>
              </w:rPr>
            </w:pPr>
            <w:r w:rsidRPr="006B3246">
              <w:rPr>
                <w:sz w:val="20"/>
                <w:szCs w:val="20"/>
              </w:rPr>
              <w:lastRenderedPageBreak/>
              <w:t>Č: 7</w:t>
            </w:r>
          </w:p>
          <w:p w14:paraId="392AAC2E" w14:textId="623A0D88" w:rsidR="007B278D" w:rsidRPr="006B3246" w:rsidRDefault="007B278D" w:rsidP="007B278D">
            <w:pPr>
              <w:rPr>
                <w:sz w:val="20"/>
                <w:szCs w:val="20"/>
              </w:rPr>
            </w:pPr>
            <w:r w:rsidRPr="006B3246">
              <w:rPr>
                <w:sz w:val="20"/>
                <w:szCs w:val="20"/>
              </w:rPr>
              <w:t>O : 3</w:t>
            </w:r>
          </w:p>
        </w:tc>
        <w:tc>
          <w:tcPr>
            <w:tcW w:w="3544" w:type="dxa"/>
            <w:gridSpan w:val="2"/>
          </w:tcPr>
          <w:p w14:paraId="059765FE" w14:textId="77777777" w:rsidR="007B278D" w:rsidRPr="006B3246" w:rsidRDefault="007B278D" w:rsidP="007B278D">
            <w:pPr>
              <w:autoSpaceDE/>
              <w:autoSpaceDN/>
              <w:jc w:val="both"/>
              <w:rPr>
                <w:sz w:val="20"/>
                <w:szCs w:val="20"/>
              </w:rPr>
            </w:pPr>
            <w:r w:rsidRPr="006B3246">
              <w:rPr>
                <w:sz w:val="20"/>
                <w:szCs w:val="20"/>
              </w:rPr>
              <w:t>3.   Členské štáty zabezpečia, aby pri stanovovaní a uplatňovaní zásad odmeňovania zamestnancov zodpovedných za posudzovanie úverovej bonity dodržali veritelia nasledujúce zásady, a to spôsobom a v rozsahu, ktorý je primeraný ich veľkosti, vnútornej organizácii a povahe, rozsahu a zložitosti ich činností:</w:t>
            </w:r>
          </w:p>
          <w:p w14:paraId="1813F1E1" w14:textId="77777777" w:rsidR="007B278D" w:rsidRPr="006B3246" w:rsidRDefault="007B278D" w:rsidP="007B278D">
            <w:pPr>
              <w:autoSpaceDE/>
              <w:autoSpaceDN/>
              <w:jc w:val="both"/>
              <w:rPr>
                <w:sz w:val="20"/>
                <w:szCs w:val="20"/>
              </w:rPr>
            </w:pPr>
          </w:p>
          <w:p w14:paraId="09B6BE88" w14:textId="5C071DED" w:rsidR="007B278D" w:rsidRPr="006B3246" w:rsidRDefault="007B278D" w:rsidP="007B278D">
            <w:pPr>
              <w:autoSpaceDE/>
              <w:autoSpaceDN/>
              <w:jc w:val="both"/>
              <w:rPr>
                <w:sz w:val="20"/>
                <w:szCs w:val="20"/>
              </w:rPr>
            </w:pPr>
            <w:r w:rsidRPr="006B3246">
              <w:rPr>
                <w:sz w:val="20"/>
                <w:szCs w:val="20"/>
              </w:rPr>
              <w:t>a) zásada odmeňovania je v súlade s riadnym a efektívnym riadením rizík a podporuje ho, pričom sa ňou nepodnecuje k podstupovaniu rizika prekračujúceho úroveň rizika tolerovanú veriteľom;</w:t>
            </w:r>
          </w:p>
          <w:p w14:paraId="42B80A40" w14:textId="77777777" w:rsidR="007B278D" w:rsidRPr="006B3246" w:rsidRDefault="007B278D" w:rsidP="007B278D">
            <w:pPr>
              <w:autoSpaceDE/>
              <w:autoSpaceDN/>
              <w:jc w:val="both"/>
              <w:rPr>
                <w:sz w:val="20"/>
                <w:szCs w:val="20"/>
              </w:rPr>
            </w:pPr>
          </w:p>
          <w:p w14:paraId="351C45B7" w14:textId="58D90EB1" w:rsidR="007B278D" w:rsidRPr="006B3246" w:rsidRDefault="007B278D" w:rsidP="007B278D">
            <w:pPr>
              <w:autoSpaceDE/>
              <w:autoSpaceDN/>
              <w:jc w:val="both"/>
              <w:rPr>
                <w:sz w:val="20"/>
                <w:szCs w:val="20"/>
              </w:rPr>
            </w:pPr>
            <w:r w:rsidRPr="006B3246">
              <w:rPr>
                <w:sz w:val="20"/>
                <w:szCs w:val="20"/>
              </w:rPr>
              <w:t>b) zásada odmeňovania je v súlade s obchodnou stratégiou, cieľmi, hodnotami a dlhodobými záujmami veriteľa, a zahŕňa opatrenia na predchádzanie konfliktom záujmov, a to najmä tak, že ustanovia, že odmena nezávisí od počtu alebo podielu prijatých žiadostí.</w:t>
            </w:r>
          </w:p>
        </w:tc>
        <w:tc>
          <w:tcPr>
            <w:tcW w:w="425" w:type="dxa"/>
          </w:tcPr>
          <w:p w14:paraId="18AB51A1" w14:textId="3E1EEC23" w:rsidR="007B278D" w:rsidRPr="006B3246" w:rsidRDefault="007B278D" w:rsidP="007B278D">
            <w:pPr>
              <w:jc w:val="center"/>
              <w:rPr>
                <w:sz w:val="20"/>
                <w:szCs w:val="20"/>
              </w:rPr>
            </w:pPr>
            <w:r w:rsidRPr="006B3246">
              <w:rPr>
                <w:sz w:val="20"/>
                <w:szCs w:val="20"/>
              </w:rPr>
              <w:t>N</w:t>
            </w:r>
          </w:p>
        </w:tc>
        <w:tc>
          <w:tcPr>
            <w:tcW w:w="851" w:type="dxa"/>
          </w:tcPr>
          <w:p w14:paraId="5009192E" w14:textId="77777777" w:rsidR="007B278D" w:rsidRDefault="00DA6E8A" w:rsidP="007B278D">
            <w:pPr>
              <w:ind w:left="-86" w:right="-46"/>
              <w:jc w:val="center"/>
              <w:rPr>
                <w:bCs/>
                <w:sz w:val="20"/>
                <w:szCs w:val="20"/>
              </w:rPr>
            </w:pPr>
            <w:r w:rsidRPr="006B3246">
              <w:rPr>
                <w:bCs/>
                <w:sz w:val="20"/>
                <w:szCs w:val="20"/>
              </w:rPr>
              <w:t>9</w:t>
            </w:r>
            <w:r w:rsidR="007B278D" w:rsidRPr="006B3246">
              <w:rPr>
                <w:bCs/>
                <w:sz w:val="20"/>
                <w:szCs w:val="20"/>
              </w:rPr>
              <w:t>0/2016</w:t>
            </w:r>
          </w:p>
          <w:p w14:paraId="14B9DE4B" w14:textId="77777777" w:rsidR="00352FE7" w:rsidRDefault="00352FE7" w:rsidP="007B278D">
            <w:pPr>
              <w:ind w:left="-86" w:right="-46"/>
              <w:jc w:val="center"/>
              <w:rPr>
                <w:bCs/>
                <w:sz w:val="20"/>
                <w:szCs w:val="20"/>
              </w:rPr>
            </w:pPr>
          </w:p>
          <w:p w14:paraId="24FEDE76" w14:textId="77777777" w:rsidR="00352FE7" w:rsidRDefault="00352FE7" w:rsidP="007B278D">
            <w:pPr>
              <w:ind w:left="-86" w:right="-46"/>
              <w:jc w:val="center"/>
              <w:rPr>
                <w:bCs/>
                <w:sz w:val="20"/>
                <w:szCs w:val="20"/>
              </w:rPr>
            </w:pPr>
          </w:p>
          <w:p w14:paraId="540777B8" w14:textId="77777777" w:rsidR="00352FE7" w:rsidRDefault="00352FE7" w:rsidP="007B278D">
            <w:pPr>
              <w:ind w:left="-86" w:right="-46"/>
              <w:jc w:val="center"/>
              <w:rPr>
                <w:bCs/>
                <w:sz w:val="20"/>
                <w:szCs w:val="20"/>
              </w:rPr>
            </w:pPr>
          </w:p>
          <w:p w14:paraId="41981396" w14:textId="77777777" w:rsidR="00352FE7" w:rsidRDefault="00352FE7" w:rsidP="007B278D">
            <w:pPr>
              <w:ind w:left="-86" w:right="-46"/>
              <w:jc w:val="center"/>
              <w:rPr>
                <w:bCs/>
                <w:sz w:val="20"/>
                <w:szCs w:val="20"/>
              </w:rPr>
            </w:pPr>
          </w:p>
          <w:p w14:paraId="29FA305C" w14:textId="77777777" w:rsidR="00352FE7" w:rsidRDefault="00352FE7" w:rsidP="007B278D">
            <w:pPr>
              <w:ind w:left="-86" w:right="-46"/>
              <w:jc w:val="center"/>
              <w:rPr>
                <w:bCs/>
                <w:sz w:val="20"/>
                <w:szCs w:val="20"/>
              </w:rPr>
            </w:pPr>
          </w:p>
          <w:p w14:paraId="6303D7F2" w14:textId="77777777" w:rsidR="00352FE7" w:rsidRDefault="00352FE7" w:rsidP="007B278D">
            <w:pPr>
              <w:ind w:left="-86" w:right="-46"/>
              <w:jc w:val="center"/>
              <w:rPr>
                <w:bCs/>
                <w:sz w:val="20"/>
                <w:szCs w:val="20"/>
              </w:rPr>
            </w:pPr>
          </w:p>
          <w:p w14:paraId="4341D375" w14:textId="77777777" w:rsidR="00352FE7" w:rsidRDefault="00352FE7" w:rsidP="007B278D">
            <w:pPr>
              <w:ind w:left="-86" w:right="-46"/>
              <w:jc w:val="center"/>
              <w:rPr>
                <w:bCs/>
                <w:sz w:val="20"/>
                <w:szCs w:val="20"/>
              </w:rPr>
            </w:pPr>
          </w:p>
          <w:p w14:paraId="4C75C305" w14:textId="77777777" w:rsidR="00352FE7" w:rsidRDefault="00352FE7" w:rsidP="007B278D">
            <w:pPr>
              <w:ind w:left="-86" w:right="-46"/>
              <w:jc w:val="center"/>
              <w:rPr>
                <w:bCs/>
                <w:sz w:val="20"/>
                <w:szCs w:val="20"/>
              </w:rPr>
            </w:pPr>
          </w:p>
          <w:p w14:paraId="6A1CEFFE" w14:textId="77777777" w:rsidR="00352FE7" w:rsidRDefault="00352FE7" w:rsidP="007B278D">
            <w:pPr>
              <w:ind w:left="-86" w:right="-46"/>
              <w:jc w:val="center"/>
              <w:rPr>
                <w:bCs/>
                <w:sz w:val="20"/>
                <w:szCs w:val="20"/>
              </w:rPr>
            </w:pPr>
          </w:p>
          <w:p w14:paraId="0F928CDB" w14:textId="77777777" w:rsidR="00352FE7" w:rsidRDefault="00352FE7" w:rsidP="007B278D">
            <w:pPr>
              <w:ind w:left="-86" w:right="-46"/>
              <w:jc w:val="center"/>
              <w:rPr>
                <w:bCs/>
                <w:sz w:val="20"/>
                <w:szCs w:val="20"/>
              </w:rPr>
            </w:pPr>
          </w:p>
          <w:p w14:paraId="1EF1C337" w14:textId="77777777" w:rsidR="00352FE7" w:rsidRDefault="00352FE7" w:rsidP="007B278D">
            <w:pPr>
              <w:ind w:left="-86" w:right="-46"/>
              <w:jc w:val="center"/>
              <w:rPr>
                <w:bCs/>
                <w:sz w:val="20"/>
                <w:szCs w:val="20"/>
              </w:rPr>
            </w:pPr>
          </w:p>
          <w:p w14:paraId="560C225C" w14:textId="77777777" w:rsidR="00352FE7" w:rsidRDefault="00352FE7" w:rsidP="007B278D">
            <w:pPr>
              <w:ind w:left="-86" w:right="-46"/>
              <w:jc w:val="center"/>
              <w:rPr>
                <w:bCs/>
                <w:sz w:val="20"/>
                <w:szCs w:val="20"/>
              </w:rPr>
            </w:pPr>
          </w:p>
          <w:p w14:paraId="4DD29FC4" w14:textId="77777777" w:rsidR="00352FE7" w:rsidRDefault="00352FE7" w:rsidP="007B278D">
            <w:pPr>
              <w:ind w:left="-86" w:right="-46"/>
              <w:jc w:val="center"/>
              <w:rPr>
                <w:bCs/>
                <w:sz w:val="20"/>
                <w:szCs w:val="20"/>
              </w:rPr>
            </w:pPr>
          </w:p>
          <w:p w14:paraId="78E7C04D" w14:textId="77777777" w:rsidR="00352FE7" w:rsidRDefault="00352FE7" w:rsidP="007B278D">
            <w:pPr>
              <w:ind w:left="-86" w:right="-46"/>
              <w:jc w:val="center"/>
              <w:rPr>
                <w:bCs/>
                <w:sz w:val="20"/>
                <w:szCs w:val="20"/>
              </w:rPr>
            </w:pPr>
          </w:p>
          <w:p w14:paraId="5F4EE529" w14:textId="77777777" w:rsidR="00352FE7" w:rsidRDefault="00352FE7" w:rsidP="007B278D">
            <w:pPr>
              <w:ind w:left="-86" w:right="-46"/>
              <w:jc w:val="center"/>
              <w:rPr>
                <w:bCs/>
                <w:sz w:val="20"/>
                <w:szCs w:val="20"/>
              </w:rPr>
            </w:pPr>
          </w:p>
          <w:p w14:paraId="343E7485" w14:textId="77777777" w:rsidR="00352FE7" w:rsidRDefault="00352FE7" w:rsidP="007B278D">
            <w:pPr>
              <w:ind w:left="-86" w:right="-46"/>
              <w:jc w:val="center"/>
              <w:rPr>
                <w:bCs/>
                <w:sz w:val="20"/>
                <w:szCs w:val="20"/>
              </w:rPr>
            </w:pPr>
          </w:p>
          <w:p w14:paraId="7CA9B69E" w14:textId="77777777" w:rsidR="00352FE7" w:rsidRDefault="00352FE7" w:rsidP="007B278D">
            <w:pPr>
              <w:ind w:left="-86" w:right="-46"/>
              <w:jc w:val="center"/>
              <w:rPr>
                <w:bCs/>
                <w:sz w:val="20"/>
                <w:szCs w:val="20"/>
              </w:rPr>
            </w:pPr>
          </w:p>
          <w:p w14:paraId="610A55F2" w14:textId="77777777" w:rsidR="00352FE7" w:rsidRDefault="00352FE7" w:rsidP="007B278D">
            <w:pPr>
              <w:ind w:left="-86" w:right="-46"/>
              <w:jc w:val="center"/>
              <w:rPr>
                <w:bCs/>
                <w:sz w:val="20"/>
                <w:szCs w:val="20"/>
              </w:rPr>
            </w:pPr>
          </w:p>
          <w:p w14:paraId="087CA69E" w14:textId="77777777" w:rsidR="00352FE7" w:rsidRDefault="00352FE7" w:rsidP="007B278D">
            <w:pPr>
              <w:ind w:left="-86" w:right="-46"/>
              <w:jc w:val="center"/>
              <w:rPr>
                <w:bCs/>
                <w:sz w:val="20"/>
                <w:szCs w:val="20"/>
              </w:rPr>
            </w:pPr>
          </w:p>
          <w:p w14:paraId="69172D47" w14:textId="77777777" w:rsidR="00352FE7" w:rsidRDefault="00352FE7" w:rsidP="007B278D">
            <w:pPr>
              <w:ind w:left="-86" w:right="-46"/>
              <w:jc w:val="center"/>
              <w:rPr>
                <w:bCs/>
                <w:sz w:val="20"/>
                <w:szCs w:val="20"/>
              </w:rPr>
            </w:pPr>
          </w:p>
          <w:p w14:paraId="22E0286E" w14:textId="77777777" w:rsidR="00352FE7" w:rsidRDefault="00352FE7" w:rsidP="007B278D">
            <w:pPr>
              <w:ind w:left="-86" w:right="-46"/>
              <w:jc w:val="center"/>
              <w:rPr>
                <w:bCs/>
                <w:sz w:val="20"/>
                <w:szCs w:val="20"/>
              </w:rPr>
            </w:pPr>
          </w:p>
          <w:p w14:paraId="02D422DF" w14:textId="77777777" w:rsidR="00352FE7" w:rsidRDefault="00352FE7" w:rsidP="007B278D">
            <w:pPr>
              <w:ind w:left="-86" w:right="-46"/>
              <w:jc w:val="center"/>
              <w:rPr>
                <w:bCs/>
                <w:sz w:val="20"/>
                <w:szCs w:val="20"/>
              </w:rPr>
            </w:pPr>
          </w:p>
          <w:p w14:paraId="04D81DCA" w14:textId="77777777" w:rsidR="00352FE7" w:rsidRDefault="00352FE7" w:rsidP="007B278D">
            <w:pPr>
              <w:ind w:left="-86" w:right="-46"/>
              <w:jc w:val="center"/>
              <w:rPr>
                <w:bCs/>
                <w:sz w:val="20"/>
                <w:szCs w:val="20"/>
              </w:rPr>
            </w:pPr>
          </w:p>
          <w:p w14:paraId="209230CE" w14:textId="77777777" w:rsidR="00C12A38" w:rsidRDefault="00C12A38" w:rsidP="007B278D">
            <w:pPr>
              <w:ind w:left="-86" w:right="-46"/>
              <w:jc w:val="center"/>
              <w:rPr>
                <w:bCs/>
                <w:sz w:val="20"/>
                <w:szCs w:val="20"/>
              </w:rPr>
            </w:pPr>
          </w:p>
          <w:p w14:paraId="44BBE71C" w14:textId="77777777" w:rsidR="00C12A38" w:rsidRDefault="00C12A38" w:rsidP="007B278D">
            <w:pPr>
              <w:ind w:left="-86" w:right="-46"/>
              <w:jc w:val="center"/>
              <w:rPr>
                <w:bCs/>
                <w:sz w:val="20"/>
                <w:szCs w:val="20"/>
              </w:rPr>
            </w:pPr>
          </w:p>
          <w:p w14:paraId="7A554028" w14:textId="77777777" w:rsidR="005A7CE5" w:rsidRDefault="005A7CE5" w:rsidP="007B278D">
            <w:pPr>
              <w:ind w:left="-86" w:right="-46"/>
              <w:jc w:val="center"/>
              <w:rPr>
                <w:bCs/>
                <w:sz w:val="20"/>
                <w:szCs w:val="20"/>
              </w:rPr>
            </w:pPr>
          </w:p>
          <w:p w14:paraId="594CDF9C" w14:textId="77777777" w:rsidR="00352FE7" w:rsidRDefault="00352FE7" w:rsidP="007B278D">
            <w:pPr>
              <w:ind w:left="-86" w:right="-46"/>
              <w:jc w:val="center"/>
              <w:rPr>
                <w:bCs/>
                <w:sz w:val="20"/>
                <w:szCs w:val="20"/>
              </w:rPr>
            </w:pPr>
          </w:p>
          <w:p w14:paraId="752B44B3" w14:textId="77777777" w:rsidR="00352FE7" w:rsidRPr="00352FE7" w:rsidRDefault="00352FE7" w:rsidP="00352FE7">
            <w:pPr>
              <w:ind w:left="-86" w:right="-46"/>
              <w:jc w:val="center"/>
              <w:rPr>
                <w:bCs/>
                <w:sz w:val="20"/>
                <w:szCs w:val="20"/>
              </w:rPr>
            </w:pPr>
            <w:r w:rsidRPr="00352FE7">
              <w:rPr>
                <w:bCs/>
                <w:sz w:val="20"/>
                <w:szCs w:val="20"/>
              </w:rPr>
              <w:t>Čl. I</w:t>
            </w:r>
          </w:p>
          <w:p w14:paraId="17F78FD9" w14:textId="77777777" w:rsidR="00352FE7" w:rsidRPr="006B3246" w:rsidRDefault="00352FE7" w:rsidP="00352FE7">
            <w:pPr>
              <w:ind w:left="-86" w:right="-46"/>
              <w:jc w:val="center"/>
              <w:rPr>
                <w:bCs/>
                <w:sz w:val="20"/>
                <w:szCs w:val="20"/>
              </w:rPr>
            </w:pPr>
            <w:r w:rsidRPr="00352FE7">
              <w:rPr>
                <w:bCs/>
                <w:sz w:val="20"/>
                <w:szCs w:val="20"/>
              </w:rPr>
              <w:t>Návrh zákona</w:t>
            </w:r>
          </w:p>
          <w:p w14:paraId="7F674049" w14:textId="5DF5789B" w:rsidR="00352FE7" w:rsidRPr="006B3246" w:rsidRDefault="00352FE7" w:rsidP="007B278D">
            <w:pPr>
              <w:ind w:left="-86" w:right="-46"/>
              <w:jc w:val="center"/>
              <w:rPr>
                <w:bCs/>
                <w:sz w:val="20"/>
                <w:szCs w:val="20"/>
              </w:rPr>
            </w:pPr>
          </w:p>
        </w:tc>
        <w:tc>
          <w:tcPr>
            <w:tcW w:w="709" w:type="dxa"/>
          </w:tcPr>
          <w:p w14:paraId="0CACC98E" w14:textId="57657EF7" w:rsidR="007B278D" w:rsidRPr="006B3246" w:rsidRDefault="007B278D" w:rsidP="007B278D">
            <w:pPr>
              <w:pStyle w:val="Normlny0"/>
              <w:jc w:val="center"/>
            </w:pPr>
            <w:r w:rsidRPr="006B3246">
              <w:t>§ : 10</w:t>
            </w:r>
          </w:p>
          <w:p w14:paraId="56B0EFA9" w14:textId="77777777" w:rsidR="007B278D" w:rsidRDefault="007B278D" w:rsidP="007B278D">
            <w:pPr>
              <w:pStyle w:val="Normlny0"/>
              <w:jc w:val="center"/>
            </w:pPr>
            <w:r w:rsidRPr="006B3246">
              <w:t>O :  1 až 5</w:t>
            </w:r>
          </w:p>
          <w:p w14:paraId="27E0AE5D" w14:textId="77777777" w:rsidR="00352FE7" w:rsidRDefault="00352FE7" w:rsidP="007B278D">
            <w:pPr>
              <w:pStyle w:val="Normlny0"/>
              <w:jc w:val="center"/>
            </w:pPr>
          </w:p>
          <w:p w14:paraId="6CA350AE" w14:textId="77777777" w:rsidR="00352FE7" w:rsidRDefault="00352FE7" w:rsidP="007B278D">
            <w:pPr>
              <w:pStyle w:val="Normlny0"/>
              <w:jc w:val="center"/>
            </w:pPr>
          </w:p>
          <w:p w14:paraId="4E6E24AD" w14:textId="77777777" w:rsidR="00352FE7" w:rsidRDefault="00352FE7" w:rsidP="007B278D">
            <w:pPr>
              <w:pStyle w:val="Normlny0"/>
              <w:jc w:val="center"/>
            </w:pPr>
          </w:p>
          <w:p w14:paraId="79E90C88" w14:textId="77777777" w:rsidR="00352FE7" w:rsidRDefault="00352FE7" w:rsidP="007B278D">
            <w:pPr>
              <w:pStyle w:val="Normlny0"/>
              <w:jc w:val="center"/>
            </w:pPr>
          </w:p>
          <w:p w14:paraId="211142FF" w14:textId="77777777" w:rsidR="00352FE7" w:rsidRDefault="00352FE7" w:rsidP="007B278D">
            <w:pPr>
              <w:pStyle w:val="Normlny0"/>
              <w:jc w:val="center"/>
            </w:pPr>
          </w:p>
          <w:p w14:paraId="7DD23B5C" w14:textId="77777777" w:rsidR="00352FE7" w:rsidRDefault="00352FE7" w:rsidP="007B278D">
            <w:pPr>
              <w:pStyle w:val="Normlny0"/>
              <w:jc w:val="center"/>
            </w:pPr>
          </w:p>
          <w:p w14:paraId="702D3CB3" w14:textId="77777777" w:rsidR="00352FE7" w:rsidRDefault="00352FE7" w:rsidP="007B278D">
            <w:pPr>
              <w:pStyle w:val="Normlny0"/>
              <w:jc w:val="center"/>
            </w:pPr>
          </w:p>
          <w:p w14:paraId="1D8199D6" w14:textId="77777777" w:rsidR="00352FE7" w:rsidRDefault="00352FE7" w:rsidP="007B278D">
            <w:pPr>
              <w:pStyle w:val="Normlny0"/>
              <w:jc w:val="center"/>
            </w:pPr>
          </w:p>
          <w:p w14:paraId="22ED5E3F" w14:textId="77777777" w:rsidR="00352FE7" w:rsidRDefault="00352FE7" w:rsidP="007B278D">
            <w:pPr>
              <w:pStyle w:val="Normlny0"/>
              <w:jc w:val="center"/>
            </w:pPr>
          </w:p>
          <w:p w14:paraId="09EEF031" w14:textId="77777777" w:rsidR="00352FE7" w:rsidRDefault="00352FE7" w:rsidP="007B278D">
            <w:pPr>
              <w:pStyle w:val="Normlny0"/>
              <w:jc w:val="center"/>
            </w:pPr>
          </w:p>
          <w:p w14:paraId="2EB205A1" w14:textId="77777777" w:rsidR="00352FE7" w:rsidRDefault="00352FE7" w:rsidP="007B278D">
            <w:pPr>
              <w:pStyle w:val="Normlny0"/>
              <w:jc w:val="center"/>
            </w:pPr>
          </w:p>
          <w:p w14:paraId="46D90A29" w14:textId="77777777" w:rsidR="00352FE7" w:rsidRDefault="00352FE7" w:rsidP="007B278D">
            <w:pPr>
              <w:pStyle w:val="Normlny0"/>
              <w:jc w:val="center"/>
            </w:pPr>
          </w:p>
          <w:p w14:paraId="18347F73" w14:textId="77777777" w:rsidR="00352FE7" w:rsidRDefault="00352FE7" w:rsidP="007B278D">
            <w:pPr>
              <w:pStyle w:val="Normlny0"/>
              <w:jc w:val="center"/>
            </w:pPr>
          </w:p>
          <w:p w14:paraId="6E142F1F" w14:textId="77777777" w:rsidR="00352FE7" w:rsidRDefault="00352FE7" w:rsidP="007B278D">
            <w:pPr>
              <w:pStyle w:val="Normlny0"/>
              <w:jc w:val="center"/>
            </w:pPr>
          </w:p>
          <w:p w14:paraId="7463810B" w14:textId="77777777" w:rsidR="00352FE7" w:rsidRDefault="00352FE7" w:rsidP="007B278D">
            <w:pPr>
              <w:pStyle w:val="Normlny0"/>
              <w:jc w:val="center"/>
            </w:pPr>
          </w:p>
          <w:p w14:paraId="32C434B9" w14:textId="77777777" w:rsidR="00352FE7" w:rsidRDefault="00352FE7" w:rsidP="007B278D">
            <w:pPr>
              <w:pStyle w:val="Normlny0"/>
              <w:jc w:val="center"/>
            </w:pPr>
          </w:p>
          <w:p w14:paraId="7E099BD1" w14:textId="77777777" w:rsidR="00352FE7" w:rsidRDefault="00352FE7" w:rsidP="007B278D">
            <w:pPr>
              <w:pStyle w:val="Normlny0"/>
              <w:jc w:val="center"/>
            </w:pPr>
          </w:p>
          <w:p w14:paraId="3FA7A84A" w14:textId="77777777" w:rsidR="00352FE7" w:rsidRDefault="00352FE7" w:rsidP="007B278D">
            <w:pPr>
              <w:pStyle w:val="Normlny0"/>
              <w:jc w:val="center"/>
            </w:pPr>
          </w:p>
          <w:p w14:paraId="1C05AD49" w14:textId="77777777" w:rsidR="00352FE7" w:rsidRDefault="00352FE7" w:rsidP="007B278D">
            <w:pPr>
              <w:pStyle w:val="Normlny0"/>
              <w:jc w:val="center"/>
            </w:pPr>
          </w:p>
          <w:p w14:paraId="3970F113" w14:textId="77777777" w:rsidR="00352FE7" w:rsidRDefault="00352FE7" w:rsidP="007B278D">
            <w:pPr>
              <w:pStyle w:val="Normlny0"/>
              <w:jc w:val="center"/>
            </w:pPr>
          </w:p>
          <w:p w14:paraId="10A0B9A7" w14:textId="77777777" w:rsidR="00352FE7" w:rsidRDefault="00352FE7" w:rsidP="007B278D">
            <w:pPr>
              <w:pStyle w:val="Normlny0"/>
              <w:jc w:val="center"/>
            </w:pPr>
          </w:p>
          <w:p w14:paraId="511A79BD" w14:textId="77777777" w:rsidR="00352FE7" w:rsidRDefault="00352FE7" w:rsidP="007B278D">
            <w:pPr>
              <w:pStyle w:val="Normlny0"/>
              <w:jc w:val="center"/>
            </w:pPr>
          </w:p>
          <w:p w14:paraId="3705A2DB" w14:textId="77777777" w:rsidR="005A7CE5" w:rsidRDefault="005A7CE5" w:rsidP="007B278D">
            <w:pPr>
              <w:pStyle w:val="Normlny0"/>
              <w:jc w:val="center"/>
            </w:pPr>
          </w:p>
          <w:p w14:paraId="606E2EC4" w14:textId="77777777" w:rsidR="00C12A38" w:rsidRDefault="00C12A38" w:rsidP="00C12A38">
            <w:pPr>
              <w:pStyle w:val="Normlny0"/>
            </w:pPr>
          </w:p>
          <w:p w14:paraId="7EF7E4B2" w14:textId="77777777" w:rsidR="001A1A1A" w:rsidRDefault="001A1A1A" w:rsidP="001A1A1A">
            <w:pPr>
              <w:pStyle w:val="Normlny0"/>
            </w:pPr>
          </w:p>
          <w:p w14:paraId="465AC616" w14:textId="1F073D51" w:rsidR="00352FE7" w:rsidRDefault="00352FE7" w:rsidP="007B278D">
            <w:pPr>
              <w:pStyle w:val="Normlny0"/>
              <w:jc w:val="center"/>
            </w:pPr>
            <w:r>
              <w:t>§ : 40</w:t>
            </w:r>
          </w:p>
          <w:p w14:paraId="5AE4D043" w14:textId="1394BC74" w:rsidR="00352FE7" w:rsidRDefault="00352FE7" w:rsidP="007B278D">
            <w:pPr>
              <w:pStyle w:val="Normlny0"/>
              <w:jc w:val="center"/>
            </w:pPr>
            <w:r>
              <w:t>O : 1 až 4</w:t>
            </w:r>
          </w:p>
          <w:p w14:paraId="371A3691" w14:textId="068DE4A5" w:rsidR="00352FE7" w:rsidRPr="006B3246" w:rsidRDefault="00352FE7" w:rsidP="007B278D">
            <w:pPr>
              <w:pStyle w:val="Normlny0"/>
              <w:jc w:val="center"/>
            </w:pPr>
          </w:p>
        </w:tc>
        <w:tc>
          <w:tcPr>
            <w:tcW w:w="5670" w:type="dxa"/>
          </w:tcPr>
          <w:p w14:paraId="334669F3" w14:textId="6FC95E49" w:rsidR="007B278D" w:rsidRPr="006B3246" w:rsidRDefault="007B278D" w:rsidP="007B278D">
            <w:pPr>
              <w:autoSpaceDE/>
              <w:autoSpaceDN/>
              <w:jc w:val="both"/>
              <w:rPr>
                <w:sz w:val="20"/>
                <w:szCs w:val="20"/>
              </w:rPr>
            </w:pPr>
            <w:r w:rsidRPr="006B3246">
              <w:rPr>
                <w:sz w:val="20"/>
                <w:szCs w:val="20"/>
              </w:rPr>
              <w:t>(1) Veriteľ je povinný uplatňovať zásady odmeňovania riadne, čestne, spravodlivo, transparentne a profesionálne, a aby sa pri nich zohľadňovali práva a záujmy spotrebiteľov. Veriteľ uplatňuje zásady odmeňovania primerane aj na osoby podľa osobitného predpisu.</w:t>
            </w:r>
            <w:hyperlink r:id="rId23" w:anchor="f4492577" w:history="1">
              <w:r w:rsidRPr="006B3246">
                <w:rPr>
                  <w:rStyle w:val="Hypertextovprepojenie"/>
                  <w:rFonts w:ascii="Times New Roman" w:hAnsi="Times New Roman" w:cs="Times New Roman"/>
                  <w:color w:val="auto"/>
                  <w:sz w:val="20"/>
                  <w:szCs w:val="20"/>
                  <w:u w:val="none"/>
                  <w:vertAlign w:val="superscript"/>
                </w:rPr>
                <w:t>33</w:t>
              </w:r>
              <w:r w:rsidRPr="006B3246">
                <w:rPr>
                  <w:rStyle w:val="Hypertextovprepojenie"/>
                  <w:rFonts w:ascii="Times New Roman" w:hAnsi="Times New Roman" w:cs="Times New Roman"/>
                  <w:color w:val="auto"/>
                  <w:sz w:val="20"/>
                  <w:szCs w:val="20"/>
                  <w:u w:val="none"/>
                </w:rPr>
                <w:t>)</w:t>
              </w:r>
            </w:hyperlink>
          </w:p>
          <w:p w14:paraId="506EA6FF" w14:textId="77777777" w:rsidR="00D959F0" w:rsidRPr="006B3246" w:rsidRDefault="00D959F0" w:rsidP="007B278D">
            <w:pPr>
              <w:autoSpaceDE/>
              <w:autoSpaceDN/>
              <w:jc w:val="both"/>
              <w:rPr>
                <w:sz w:val="20"/>
                <w:szCs w:val="20"/>
              </w:rPr>
            </w:pPr>
          </w:p>
          <w:p w14:paraId="2F5B678B" w14:textId="39D9F945" w:rsidR="007B278D" w:rsidRPr="006B3246" w:rsidRDefault="007B278D" w:rsidP="007B278D">
            <w:pPr>
              <w:autoSpaceDE/>
              <w:autoSpaceDN/>
              <w:jc w:val="both"/>
              <w:rPr>
                <w:sz w:val="20"/>
                <w:szCs w:val="20"/>
              </w:rPr>
            </w:pPr>
            <w:r w:rsidRPr="006B3246">
              <w:rPr>
                <w:sz w:val="20"/>
                <w:szCs w:val="20"/>
              </w:rPr>
              <w:t>(2) Veriteľ je povinný zabezpečiť taký spôsob odmeňovania, aby nebránil uplatňovaniu jeho povinností týkajúcich sa práv a záujmov spotrebiteľa.</w:t>
            </w:r>
          </w:p>
          <w:p w14:paraId="081899F5" w14:textId="77777777" w:rsidR="00D959F0" w:rsidRPr="006B3246" w:rsidRDefault="00D959F0" w:rsidP="007B278D">
            <w:pPr>
              <w:autoSpaceDE/>
              <w:autoSpaceDN/>
              <w:jc w:val="both"/>
              <w:rPr>
                <w:sz w:val="20"/>
                <w:szCs w:val="20"/>
              </w:rPr>
            </w:pPr>
          </w:p>
          <w:p w14:paraId="60A01849" w14:textId="6228D26A" w:rsidR="007B278D" w:rsidRPr="006B3246" w:rsidRDefault="007B278D" w:rsidP="007B278D">
            <w:pPr>
              <w:autoSpaceDE/>
              <w:autoSpaceDN/>
              <w:jc w:val="both"/>
              <w:rPr>
                <w:sz w:val="20"/>
                <w:szCs w:val="20"/>
              </w:rPr>
            </w:pPr>
            <w:r w:rsidRPr="006B3246">
              <w:rPr>
                <w:sz w:val="20"/>
                <w:szCs w:val="20"/>
              </w:rPr>
              <w:t>(3) Zásady odmeňovania veriteľa musia byť v súlade s účinným systémom riadenia rizík, obchodnou stratégiou a dlhodobými cieľmi veriteľa a majú zahŕňať aj opatrenia na zabránenie konfliktu záujmov.</w:t>
            </w:r>
          </w:p>
          <w:p w14:paraId="616983A6" w14:textId="77777777" w:rsidR="00D959F0" w:rsidRPr="006B3246" w:rsidRDefault="00D959F0" w:rsidP="007B278D">
            <w:pPr>
              <w:autoSpaceDE/>
              <w:autoSpaceDN/>
              <w:jc w:val="both"/>
              <w:rPr>
                <w:sz w:val="20"/>
                <w:szCs w:val="20"/>
              </w:rPr>
            </w:pPr>
          </w:p>
          <w:p w14:paraId="78D08BB9" w14:textId="3AA4AAA0" w:rsidR="007B278D" w:rsidRPr="006B3246" w:rsidRDefault="007B278D" w:rsidP="007B278D">
            <w:pPr>
              <w:autoSpaceDE/>
              <w:autoSpaceDN/>
              <w:jc w:val="both"/>
              <w:rPr>
                <w:sz w:val="20"/>
                <w:szCs w:val="20"/>
              </w:rPr>
            </w:pPr>
            <w:r w:rsidRPr="006B3246">
              <w:rPr>
                <w:sz w:val="20"/>
                <w:szCs w:val="20"/>
              </w:rPr>
              <w:t>(4) Na veriteľa, ktorý je bankou,</w:t>
            </w:r>
            <w:hyperlink r:id="rId24" w:anchor="f4492578" w:history="1">
              <w:r w:rsidRPr="006B3246">
                <w:rPr>
                  <w:rStyle w:val="Hypertextovprepojenie"/>
                  <w:rFonts w:ascii="Times New Roman" w:hAnsi="Times New Roman" w:cs="Times New Roman"/>
                  <w:color w:val="auto"/>
                  <w:sz w:val="20"/>
                  <w:szCs w:val="20"/>
                  <w:u w:val="none"/>
                  <w:vertAlign w:val="superscript"/>
                </w:rPr>
                <w:t>34</w:t>
              </w:r>
              <w:r w:rsidRPr="006B3246">
                <w:rPr>
                  <w:rStyle w:val="Hypertextovprepojenie"/>
                  <w:rFonts w:ascii="Times New Roman" w:hAnsi="Times New Roman" w:cs="Times New Roman"/>
                  <w:color w:val="auto"/>
                  <w:sz w:val="20"/>
                  <w:szCs w:val="20"/>
                  <w:u w:val="none"/>
                </w:rPr>
                <w:t>)</w:t>
              </w:r>
            </w:hyperlink>
            <w:r w:rsidRPr="006B3246">
              <w:rPr>
                <w:sz w:val="20"/>
                <w:szCs w:val="20"/>
              </w:rPr>
              <w:t> sa ustanovenia o zásadách odmeňovania podľa tohto zákona nevzťahujú.</w:t>
            </w:r>
          </w:p>
          <w:p w14:paraId="0BFB7513" w14:textId="77777777" w:rsidR="00D959F0" w:rsidRPr="006B3246" w:rsidRDefault="00D959F0" w:rsidP="007B278D">
            <w:pPr>
              <w:autoSpaceDE/>
              <w:autoSpaceDN/>
              <w:jc w:val="both"/>
              <w:rPr>
                <w:sz w:val="20"/>
                <w:szCs w:val="20"/>
              </w:rPr>
            </w:pPr>
          </w:p>
          <w:p w14:paraId="738D24ED" w14:textId="1584730F" w:rsidR="007B278D" w:rsidRPr="006B3246" w:rsidRDefault="007B278D" w:rsidP="007B278D">
            <w:pPr>
              <w:autoSpaceDE/>
              <w:autoSpaceDN/>
              <w:jc w:val="both"/>
              <w:rPr>
                <w:sz w:val="20"/>
                <w:szCs w:val="20"/>
              </w:rPr>
            </w:pPr>
            <w:r w:rsidRPr="006B3246">
              <w:rPr>
                <w:sz w:val="20"/>
                <w:szCs w:val="20"/>
              </w:rPr>
              <w:t>(5) Na finančného agenta alebo finančného poradcu sa uplatňujú zásady odmeňovania podľa tohto zákona a podľa osobitného predpisu.</w:t>
            </w:r>
            <w:hyperlink r:id="rId25" w:anchor="f4492579" w:history="1">
              <w:r w:rsidRPr="006B3246">
                <w:rPr>
                  <w:rStyle w:val="Hypertextovprepojenie"/>
                  <w:rFonts w:ascii="Times New Roman" w:hAnsi="Times New Roman" w:cs="Times New Roman"/>
                  <w:color w:val="auto"/>
                  <w:sz w:val="20"/>
                  <w:szCs w:val="20"/>
                  <w:u w:val="none"/>
                  <w:vertAlign w:val="superscript"/>
                </w:rPr>
                <w:t>35</w:t>
              </w:r>
              <w:r w:rsidRPr="006B3246">
                <w:rPr>
                  <w:rStyle w:val="Hypertextovprepojenie"/>
                  <w:rFonts w:ascii="Times New Roman" w:hAnsi="Times New Roman" w:cs="Times New Roman"/>
                  <w:color w:val="auto"/>
                  <w:sz w:val="20"/>
                  <w:szCs w:val="20"/>
                  <w:u w:val="none"/>
                </w:rPr>
                <w:t>)</w:t>
              </w:r>
            </w:hyperlink>
          </w:p>
          <w:p w14:paraId="14CE8764" w14:textId="77777777" w:rsidR="007B278D" w:rsidRPr="006B3246" w:rsidRDefault="007B278D" w:rsidP="007B278D">
            <w:pPr>
              <w:jc w:val="both"/>
              <w:rPr>
                <w:sz w:val="20"/>
                <w:szCs w:val="20"/>
              </w:rPr>
            </w:pPr>
            <w:r w:rsidRPr="006B3246">
              <w:rPr>
                <w:sz w:val="20"/>
                <w:szCs w:val="20"/>
              </w:rPr>
              <w:t>_______________</w:t>
            </w:r>
          </w:p>
          <w:p w14:paraId="0AB9E25D" w14:textId="3B0ED526" w:rsidR="007B278D" w:rsidRPr="006B3246" w:rsidRDefault="007B278D" w:rsidP="007B278D">
            <w:pPr>
              <w:autoSpaceDE/>
              <w:autoSpaceDN/>
              <w:jc w:val="both"/>
              <w:rPr>
                <w:sz w:val="20"/>
                <w:szCs w:val="20"/>
              </w:rPr>
            </w:pPr>
            <w:r w:rsidRPr="006B3246">
              <w:rPr>
                <w:sz w:val="20"/>
                <w:szCs w:val="20"/>
                <w:vertAlign w:val="superscript"/>
              </w:rPr>
              <w:t>33</w:t>
            </w:r>
            <w:r w:rsidRPr="006B3246">
              <w:rPr>
                <w:sz w:val="20"/>
                <w:szCs w:val="20"/>
              </w:rPr>
              <w:t xml:space="preserve">) </w:t>
            </w:r>
            <w:hyperlink r:id="rId26" w:anchor="f2683034" w:history="1">
              <w:r w:rsidRPr="006B3246">
                <w:rPr>
                  <w:rStyle w:val="Hypertextovprepojenie"/>
                  <w:rFonts w:ascii="Times New Roman" w:hAnsi="Times New Roman" w:cs="Times New Roman"/>
                  <w:color w:val="auto"/>
                  <w:sz w:val="20"/>
                  <w:szCs w:val="20"/>
                  <w:u w:val="none"/>
                </w:rPr>
                <w:t>§ 23a ods. 1 zákona č. 483/2001 Z. z.</w:t>
              </w:r>
            </w:hyperlink>
            <w:r w:rsidRPr="006B3246">
              <w:rPr>
                <w:sz w:val="20"/>
                <w:szCs w:val="20"/>
              </w:rPr>
              <w:t> v znení zákona č. </w:t>
            </w:r>
            <w:hyperlink r:id="rId27" w:history="1">
              <w:r w:rsidRPr="006B3246">
                <w:rPr>
                  <w:rStyle w:val="Hypertextovprepojenie"/>
                  <w:rFonts w:ascii="Times New Roman" w:hAnsi="Times New Roman" w:cs="Times New Roman"/>
                  <w:color w:val="auto"/>
                  <w:sz w:val="20"/>
                  <w:szCs w:val="20"/>
                  <w:u w:val="none"/>
                </w:rPr>
                <w:t>213/2014 Z. z.</w:t>
              </w:r>
            </w:hyperlink>
          </w:p>
          <w:p w14:paraId="248750E8" w14:textId="18CE6443" w:rsidR="007B278D" w:rsidRPr="006B3246" w:rsidRDefault="007B278D" w:rsidP="007B278D">
            <w:pPr>
              <w:autoSpaceDE/>
              <w:autoSpaceDN/>
              <w:jc w:val="both"/>
              <w:rPr>
                <w:sz w:val="20"/>
                <w:szCs w:val="20"/>
              </w:rPr>
            </w:pPr>
            <w:r w:rsidRPr="006B3246">
              <w:rPr>
                <w:sz w:val="20"/>
                <w:szCs w:val="20"/>
                <w:vertAlign w:val="superscript"/>
              </w:rPr>
              <w:t>34</w:t>
            </w:r>
            <w:r w:rsidRPr="006B3246">
              <w:rPr>
                <w:sz w:val="20"/>
                <w:szCs w:val="20"/>
              </w:rPr>
              <w:t xml:space="preserve">) </w:t>
            </w:r>
            <w:hyperlink r:id="rId28" w:anchor="f2682411" w:history="1">
              <w:r w:rsidRPr="006B3246">
                <w:rPr>
                  <w:rStyle w:val="Hypertextovprepojenie"/>
                  <w:rFonts w:ascii="Times New Roman" w:hAnsi="Times New Roman" w:cs="Times New Roman"/>
                  <w:color w:val="auto"/>
                  <w:sz w:val="20"/>
                  <w:szCs w:val="20"/>
                  <w:u w:val="none"/>
                </w:rPr>
                <w:t>§ 2 ods. 1 zákona č. 483/2001 Z. z.</w:t>
              </w:r>
            </w:hyperlink>
            <w:r w:rsidRPr="006B3246">
              <w:rPr>
                <w:sz w:val="20"/>
                <w:szCs w:val="20"/>
              </w:rPr>
              <w:t> v znení zákona č. </w:t>
            </w:r>
            <w:hyperlink r:id="rId29" w:history="1">
              <w:r w:rsidRPr="006B3246">
                <w:rPr>
                  <w:rStyle w:val="Hypertextovprepojenie"/>
                  <w:rFonts w:ascii="Times New Roman" w:hAnsi="Times New Roman" w:cs="Times New Roman"/>
                  <w:color w:val="auto"/>
                  <w:sz w:val="20"/>
                  <w:szCs w:val="20"/>
                  <w:u w:val="none"/>
                </w:rPr>
                <w:t>213/2014 Z. z.</w:t>
              </w:r>
            </w:hyperlink>
          </w:p>
          <w:p w14:paraId="02CFC2EF" w14:textId="77777777" w:rsidR="007B278D" w:rsidRDefault="007B278D" w:rsidP="00F15E10">
            <w:pPr>
              <w:autoSpaceDE/>
              <w:autoSpaceDN/>
              <w:jc w:val="both"/>
            </w:pPr>
            <w:r w:rsidRPr="006B3246">
              <w:rPr>
                <w:sz w:val="20"/>
                <w:szCs w:val="20"/>
                <w:vertAlign w:val="superscript"/>
              </w:rPr>
              <w:t>35</w:t>
            </w:r>
            <w:r w:rsidRPr="006B3246">
              <w:rPr>
                <w:sz w:val="20"/>
                <w:szCs w:val="20"/>
              </w:rPr>
              <w:t xml:space="preserve">) </w:t>
            </w:r>
            <w:hyperlink r:id="rId30" w:anchor="f3629310" w:history="1">
              <w:r w:rsidRPr="006B3246">
                <w:rPr>
                  <w:rStyle w:val="Hypertextovprepojenie"/>
                  <w:rFonts w:ascii="Times New Roman" w:hAnsi="Times New Roman" w:cs="Times New Roman"/>
                  <w:color w:val="auto"/>
                  <w:sz w:val="20"/>
                  <w:szCs w:val="20"/>
                  <w:u w:val="none"/>
                </w:rPr>
                <w:t>§ 32 zákona č. 186/2009 Z. z.</w:t>
              </w:r>
            </w:hyperlink>
            <w:r w:rsidRPr="006B3246">
              <w:rPr>
                <w:sz w:val="20"/>
                <w:szCs w:val="20"/>
              </w:rPr>
              <w:t> v znení zákona č. </w:t>
            </w:r>
            <w:hyperlink r:id="rId31" w:history="1">
              <w:r w:rsidRPr="006B3246">
                <w:rPr>
                  <w:rStyle w:val="Hypertextovprepojenie"/>
                  <w:rFonts w:ascii="Times New Roman" w:hAnsi="Times New Roman" w:cs="Times New Roman"/>
                  <w:color w:val="auto"/>
                  <w:sz w:val="20"/>
                  <w:szCs w:val="20"/>
                  <w:u w:val="none"/>
                </w:rPr>
                <w:t>129/2010 Z. z.</w:t>
              </w:r>
            </w:hyperlink>
          </w:p>
          <w:p w14:paraId="0464A4C1" w14:textId="77777777" w:rsidR="00352FE7" w:rsidRDefault="00352FE7" w:rsidP="00F15E10">
            <w:pPr>
              <w:autoSpaceDE/>
              <w:autoSpaceDN/>
              <w:jc w:val="both"/>
            </w:pPr>
          </w:p>
          <w:p w14:paraId="43EC2E68" w14:textId="77777777" w:rsidR="00352FE7" w:rsidRDefault="00352FE7" w:rsidP="00F15E10">
            <w:pPr>
              <w:autoSpaceDE/>
              <w:autoSpaceDN/>
              <w:jc w:val="both"/>
            </w:pPr>
          </w:p>
          <w:p w14:paraId="6B1639BF" w14:textId="77777777" w:rsidR="00D47D48" w:rsidRDefault="00D47D48" w:rsidP="00D47D48">
            <w:pPr>
              <w:autoSpaceDE/>
              <w:autoSpaceDN/>
              <w:jc w:val="both"/>
              <w:rPr>
                <w:sz w:val="20"/>
                <w:szCs w:val="20"/>
              </w:rPr>
            </w:pPr>
            <w:r w:rsidRPr="00D47D48">
              <w:rPr>
                <w:sz w:val="20"/>
                <w:szCs w:val="20"/>
              </w:rPr>
              <w:t>(1) Veriteľ je povinný v rámci poskytovania spotrebiteľských úverov uplatňovať zásady odmeňovania svojich zamestnancov a finančných agentov podľa odseku 4 riadne, čestne, spravodlivo, transparentne a profesionálne, a tak, aby sa pri nich zohľadňovali práva a záujmy spotrebiteľov; tým nie sú dotknuté zásady odmeňovania u veriteľa, ktorý je bankou, zahraničnou bankou alebo pobočkou zahraničnej banky.</w:t>
            </w:r>
          </w:p>
          <w:p w14:paraId="6AB800BB" w14:textId="77777777" w:rsidR="00D47D48" w:rsidRPr="00D47D48" w:rsidRDefault="00D47D48" w:rsidP="00D47D48">
            <w:pPr>
              <w:autoSpaceDE/>
              <w:autoSpaceDN/>
              <w:jc w:val="both"/>
              <w:rPr>
                <w:sz w:val="20"/>
                <w:szCs w:val="20"/>
              </w:rPr>
            </w:pPr>
          </w:p>
          <w:p w14:paraId="4EB236EB" w14:textId="77777777" w:rsidR="00D47D48" w:rsidRDefault="00D47D48" w:rsidP="00D47D48">
            <w:pPr>
              <w:autoSpaceDE/>
              <w:autoSpaceDN/>
              <w:jc w:val="both"/>
              <w:rPr>
                <w:sz w:val="20"/>
                <w:szCs w:val="20"/>
              </w:rPr>
            </w:pPr>
            <w:r w:rsidRPr="00D47D48">
              <w:rPr>
                <w:sz w:val="20"/>
                <w:szCs w:val="20"/>
              </w:rPr>
              <w:t xml:space="preserve">(2)Veriteľ je povinný zabezpečiť taký spôsob odmeňovania, aby nebránil uplatňovaniu jeho povinností týkajúcich sa práv a záujmov spotrebiteľa podľa odseku 1. </w:t>
            </w:r>
          </w:p>
          <w:p w14:paraId="0C049985" w14:textId="77777777" w:rsidR="00D47D48" w:rsidRPr="00D47D48" w:rsidRDefault="00D47D48" w:rsidP="00D47D48">
            <w:pPr>
              <w:autoSpaceDE/>
              <w:autoSpaceDN/>
              <w:jc w:val="both"/>
              <w:rPr>
                <w:sz w:val="20"/>
                <w:szCs w:val="20"/>
              </w:rPr>
            </w:pPr>
          </w:p>
          <w:p w14:paraId="25F1A9D1" w14:textId="4B265A36" w:rsidR="00D47D48" w:rsidRDefault="00D47D48" w:rsidP="00D47D48">
            <w:pPr>
              <w:autoSpaceDE/>
              <w:autoSpaceDN/>
              <w:jc w:val="both"/>
              <w:rPr>
                <w:sz w:val="20"/>
                <w:szCs w:val="20"/>
              </w:rPr>
            </w:pPr>
            <w:r w:rsidRPr="00D47D48">
              <w:rPr>
                <w:sz w:val="20"/>
                <w:szCs w:val="20"/>
              </w:rPr>
              <w:t>(3) Na finančného agenta sa uplatňujú zásady odmeňovania podľa odseku 4 a ustanovenia osobitného predpisu.</w:t>
            </w:r>
            <w:r w:rsidRPr="00D47D48">
              <w:rPr>
                <w:sz w:val="20"/>
                <w:szCs w:val="20"/>
                <w:vertAlign w:val="superscript"/>
              </w:rPr>
              <w:t>114</w:t>
            </w:r>
            <w:r w:rsidRPr="00D47D48">
              <w:rPr>
                <w:sz w:val="20"/>
                <w:szCs w:val="20"/>
              </w:rPr>
              <w:t xml:space="preserve">) </w:t>
            </w:r>
          </w:p>
          <w:p w14:paraId="03C1202E" w14:textId="77777777" w:rsidR="00D47D48" w:rsidRPr="00D47D48" w:rsidRDefault="00D47D48" w:rsidP="00D47D48">
            <w:pPr>
              <w:autoSpaceDE/>
              <w:autoSpaceDN/>
              <w:jc w:val="both"/>
              <w:rPr>
                <w:sz w:val="20"/>
                <w:szCs w:val="20"/>
              </w:rPr>
            </w:pPr>
          </w:p>
          <w:p w14:paraId="430C859A" w14:textId="77777777" w:rsidR="00D47D48" w:rsidRPr="00D47D48" w:rsidRDefault="00D47D48" w:rsidP="00D47D48">
            <w:pPr>
              <w:autoSpaceDE/>
              <w:autoSpaceDN/>
              <w:jc w:val="both"/>
              <w:rPr>
                <w:sz w:val="20"/>
                <w:szCs w:val="20"/>
              </w:rPr>
            </w:pPr>
            <w:r w:rsidRPr="00D47D48">
              <w:rPr>
                <w:sz w:val="20"/>
                <w:szCs w:val="20"/>
              </w:rPr>
              <w:t>(4) Veriteľ je povinný spôsobom a v rozsahu, ktorý je primeraný jeho veľkosti, vnútornej organizácii a povahe, rozsahu a zložitosti jeho činností dodržať pri odmeňovaní svojich zamestnancov zodpovedných za posúdenie schopnosti spotrebiteľa splácať spotrebiteľský úver podľa § 13 až 17 tieto zásady:</w:t>
            </w:r>
          </w:p>
          <w:p w14:paraId="526E3425" w14:textId="77777777" w:rsidR="00D47D48" w:rsidRPr="00D47D48" w:rsidRDefault="00D47D48" w:rsidP="00D47D48">
            <w:pPr>
              <w:autoSpaceDE/>
              <w:autoSpaceDN/>
              <w:jc w:val="both"/>
              <w:rPr>
                <w:sz w:val="20"/>
                <w:szCs w:val="20"/>
              </w:rPr>
            </w:pPr>
            <w:r w:rsidRPr="00D47D48">
              <w:rPr>
                <w:sz w:val="20"/>
                <w:szCs w:val="20"/>
              </w:rPr>
              <w:t>a) politika odmeňovania je v súlade s riadnym a účinným riadením rizík a nevedie k podstupovaniu vyššieho rizika,  ako je  riziko akceptovateľné veriteľom, a</w:t>
            </w:r>
          </w:p>
          <w:p w14:paraId="2FE926FD" w14:textId="68D3490E" w:rsidR="00352FE7" w:rsidRPr="00D47D48" w:rsidRDefault="00D47D48" w:rsidP="00D47D48">
            <w:pPr>
              <w:autoSpaceDE/>
              <w:autoSpaceDN/>
              <w:jc w:val="both"/>
              <w:rPr>
                <w:sz w:val="20"/>
                <w:szCs w:val="20"/>
              </w:rPr>
            </w:pPr>
            <w:r w:rsidRPr="00D47D48">
              <w:rPr>
                <w:sz w:val="20"/>
                <w:szCs w:val="20"/>
              </w:rPr>
              <w:t>b) politika odmeňovania je v súlade s obchodnou stratégiou, cieľmi, hodnotami a dlhodobými záujmami veriteľa a zahŕňa opatrenia na predchádzanie konfliktom záujmov; odmeňovanie zamestnancov nemôže závisieť najmä od počtu alebo podielu prijatých žiadostí o spotrebiteľský úver.</w:t>
            </w:r>
          </w:p>
          <w:p w14:paraId="263601AB" w14:textId="77777777" w:rsidR="00D47D48" w:rsidRPr="006B3246" w:rsidRDefault="00D47D48" w:rsidP="00D47D48">
            <w:pPr>
              <w:jc w:val="both"/>
              <w:rPr>
                <w:sz w:val="20"/>
                <w:szCs w:val="20"/>
              </w:rPr>
            </w:pPr>
            <w:r w:rsidRPr="006B3246">
              <w:rPr>
                <w:sz w:val="20"/>
                <w:szCs w:val="20"/>
              </w:rPr>
              <w:t>_______________</w:t>
            </w:r>
          </w:p>
          <w:p w14:paraId="03AC30DF" w14:textId="39425AF2" w:rsidR="00352FE7" w:rsidRPr="006B3246" w:rsidRDefault="00D47D48" w:rsidP="00D47D48">
            <w:pPr>
              <w:autoSpaceDE/>
              <w:autoSpaceDN/>
              <w:jc w:val="both"/>
              <w:rPr>
                <w:sz w:val="20"/>
                <w:szCs w:val="20"/>
              </w:rPr>
            </w:pPr>
            <w:r>
              <w:rPr>
                <w:sz w:val="20"/>
                <w:szCs w:val="20"/>
                <w:vertAlign w:val="superscript"/>
              </w:rPr>
              <w:t>114</w:t>
            </w:r>
            <w:r w:rsidRPr="006B3246">
              <w:rPr>
                <w:sz w:val="20"/>
                <w:szCs w:val="20"/>
              </w:rPr>
              <w:t>)</w:t>
            </w:r>
            <w:r>
              <w:t xml:space="preserve"> </w:t>
            </w:r>
            <w:r w:rsidRPr="00D47D48">
              <w:rPr>
                <w:sz w:val="20"/>
                <w:szCs w:val="20"/>
              </w:rPr>
              <w:t>§ 32 a 37ba zákona č. 186/2009 Z. z. v znení neskorších predpisov.</w:t>
            </w:r>
          </w:p>
        </w:tc>
        <w:tc>
          <w:tcPr>
            <w:tcW w:w="425" w:type="dxa"/>
          </w:tcPr>
          <w:p w14:paraId="7FDB8677" w14:textId="742CC09E" w:rsidR="007B278D" w:rsidRPr="006B3246" w:rsidRDefault="007B278D" w:rsidP="007B278D">
            <w:pPr>
              <w:jc w:val="center"/>
              <w:rPr>
                <w:sz w:val="20"/>
                <w:szCs w:val="20"/>
              </w:rPr>
            </w:pPr>
            <w:r w:rsidRPr="006B3246">
              <w:rPr>
                <w:sz w:val="20"/>
                <w:szCs w:val="20"/>
              </w:rPr>
              <w:lastRenderedPageBreak/>
              <w:t>Ú</w:t>
            </w:r>
          </w:p>
        </w:tc>
        <w:tc>
          <w:tcPr>
            <w:tcW w:w="1843" w:type="dxa"/>
          </w:tcPr>
          <w:p w14:paraId="23C290EC" w14:textId="77777777" w:rsidR="007B278D" w:rsidRPr="006B3246" w:rsidRDefault="007B278D" w:rsidP="007B278D">
            <w:pPr>
              <w:pStyle w:val="Nadpis1"/>
              <w:jc w:val="both"/>
              <w:rPr>
                <w:b w:val="0"/>
                <w:bCs w:val="0"/>
                <w:sz w:val="20"/>
                <w:szCs w:val="20"/>
              </w:rPr>
            </w:pPr>
          </w:p>
        </w:tc>
        <w:tc>
          <w:tcPr>
            <w:tcW w:w="850" w:type="dxa"/>
          </w:tcPr>
          <w:p w14:paraId="7A3E73CA" w14:textId="52142BCF"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48ED0637" w14:textId="77777777" w:rsidR="007B278D" w:rsidRPr="006B3246" w:rsidRDefault="007B278D" w:rsidP="007B278D">
            <w:pPr>
              <w:pStyle w:val="Nadpis1"/>
              <w:jc w:val="both"/>
              <w:rPr>
                <w:b w:val="0"/>
                <w:bCs w:val="0"/>
                <w:sz w:val="20"/>
                <w:szCs w:val="20"/>
              </w:rPr>
            </w:pPr>
          </w:p>
        </w:tc>
      </w:tr>
      <w:tr w:rsidR="001257A0" w:rsidRPr="006B3246" w14:paraId="7CC0C6ED" w14:textId="77777777" w:rsidTr="00A7720A">
        <w:trPr>
          <w:trHeight w:val="300"/>
        </w:trPr>
        <w:tc>
          <w:tcPr>
            <w:tcW w:w="562" w:type="dxa"/>
          </w:tcPr>
          <w:p w14:paraId="1E3DE975" w14:textId="77777777" w:rsidR="007B278D" w:rsidRPr="006B3246" w:rsidRDefault="007B278D" w:rsidP="007B278D">
            <w:pPr>
              <w:rPr>
                <w:sz w:val="20"/>
                <w:szCs w:val="20"/>
              </w:rPr>
            </w:pPr>
            <w:r w:rsidRPr="006B3246">
              <w:rPr>
                <w:sz w:val="20"/>
                <w:szCs w:val="20"/>
              </w:rPr>
              <w:t>Č : 9</w:t>
            </w:r>
          </w:p>
          <w:p w14:paraId="15209EA3" w14:textId="3467D4EC" w:rsidR="007B278D" w:rsidRPr="006B3246" w:rsidRDefault="007B278D" w:rsidP="007B278D">
            <w:pPr>
              <w:rPr>
                <w:sz w:val="20"/>
                <w:szCs w:val="20"/>
              </w:rPr>
            </w:pPr>
            <w:r w:rsidRPr="006B3246">
              <w:rPr>
                <w:sz w:val="20"/>
                <w:szCs w:val="20"/>
              </w:rPr>
              <w:t>O : 1</w:t>
            </w:r>
          </w:p>
        </w:tc>
        <w:tc>
          <w:tcPr>
            <w:tcW w:w="3544" w:type="dxa"/>
            <w:gridSpan w:val="2"/>
          </w:tcPr>
          <w:p w14:paraId="1F728379" w14:textId="3D4DF914" w:rsidR="007B278D" w:rsidRPr="006B3246" w:rsidRDefault="007B278D" w:rsidP="007B278D">
            <w:pPr>
              <w:autoSpaceDE/>
              <w:autoSpaceDN/>
              <w:jc w:val="both"/>
              <w:rPr>
                <w:sz w:val="20"/>
                <w:szCs w:val="20"/>
              </w:rPr>
            </w:pPr>
            <w:r w:rsidRPr="006B3246">
              <w:rPr>
                <w:sz w:val="20"/>
                <w:szCs w:val="20"/>
              </w:rPr>
              <w:t>1.   Členské štáty zabezpečia, aby veritelia, sprostredkovatelia úverov a vymenovaní zástupcovia od svojich zamestnancov vyžadovali, aby mali primeranú úroveň znalostí a odbornej spôsobilosti a aby si ich pravidelne aktualizovali, pokiaľ ide o vypracúvanie, ponúkanie alebo poskytovanie zmlúv o úvere, vykonávanie činností sprostredkovania úverov uvedených v článku 4 bode 5, alebo poskytovanie poradenských služieb. V prípade, že uzavretie zmluvy o úvere zahŕňa doplnkové služby, vyžadujú sa primerané znalosti a odborná spôsobilosť súvisiace s týmito doplnkovými službami.</w:t>
            </w:r>
          </w:p>
        </w:tc>
        <w:tc>
          <w:tcPr>
            <w:tcW w:w="425" w:type="dxa"/>
          </w:tcPr>
          <w:p w14:paraId="072A6B8A" w14:textId="33CC5CB3" w:rsidR="007B278D" w:rsidRPr="006B3246" w:rsidRDefault="007B278D" w:rsidP="007B278D">
            <w:pPr>
              <w:jc w:val="center"/>
              <w:rPr>
                <w:sz w:val="20"/>
                <w:szCs w:val="20"/>
              </w:rPr>
            </w:pPr>
            <w:r w:rsidRPr="006B3246">
              <w:rPr>
                <w:sz w:val="20"/>
                <w:szCs w:val="20"/>
              </w:rPr>
              <w:t>N</w:t>
            </w:r>
          </w:p>
        </w:tc>
        <w:tc>
          <w:tcPr>
            <w:tcW w:w="851" w:type="dxa"/>
          </w:tcPr>
          <w:p w14:paraId="3147C6D0" w14:textId="77777777" w:rsidR="007B278D" w:rsidRPr="006B3246" w:rsidRDefault="007B278D" w:rsidP="007B278D">
            <w:pPr>
              <w:ind w:left="-86" w:right="-46"/>
              <w:jc w:val="center"/>
              <w:rPr>
                <w:bCs/>
                <w:sz w:val="20"/>
                <w:szCs w:val="20"/>
              </w:rPr>
            </w:pPr>
            <w:r w:rsidRPr="006B3246">
              <w:rPr>
                <w:bCs/>
                <w:sz w:val="20"/>
                <w:szCs w:val="20"/>
              </w:rPr>
              <w:t>483/2001</w:t>
            </w:r>
          </w:p>
          <w:p w14:paraId="554A129F" w14:textId="77777777" w:rsidR="007B278D" w:rsidRPr="006B3246" w:rsidRDefault="007B278D" w:rsidP="007B278D">
            <w:pPr>
              <w:ind w:left="-86" w:right="-46"/>
              <w:jc w:val="center"/>
              <w:rPr>
                <w:bCs/>
                <w:sz w:val="20"/>
                <w:szCs w:val="20"/>
              </w:rPr>
            </w:pPr>
          </w:p>
          <w:p w14:paraId="7EC4B309" w14:textId="77777777" w:rsidR="007B278D" w:rsidRPr="006B3246" w:rsidRDefault="007B278D" w:rsidP="007B278D">
            <w:pPr>
              <w:ind w:left="-86" w:right="-46"/>
              <w:jc w:val="center"/>
              <w:rPr>
                <w:bCs/>
                <w:sz w:val="20"/>
                <w:szCs w:val="20"/>
              </w:rPr>
            </w:pPr>
          </w:p>
          <w:p w14:paraId="5C76870C" w14:textId="77777777" w:rsidR="007B278D" w:rsidRPr="006B3246" w:rsidRDefault="007B278D" w:rsidP="007B278D">
            <w:pPr>
              <w:ind w:left="-86" w:right="-46"/>
              <w:jc w:val="center"/>
              <w:rPr>
                <w:bCs/>
                <w:sz w:val="20"/>
                <w:szCs w:val="20"/>
              </w:rPr>
            </w:pPr>
          </w:p>
          <w:p w14:paraId="71D3CB88" w14:textId="77777777" w:rsidR="007B278D" w:rsidRPr="006B3246" w:rsidRDefault="007B278D" w:rsidP="007B278D">
            <w:pPr>
              <w:ind w:left="-86" w:right="-46"/>
              <w:jc w:val="center"/>
              <w:rPr>
                <w:bCs/>
                <w:sz w:val="20"/>
                <w:szCs w:val="20"/>
              </w:rPr>
            </w:pPr>
          </w:p>
          <w:p w14:paraId="17F9DEB5" w14:textId="77777777" w:rsidR="007B278D" w:rsidRPr="006B3246" w:rsidRDefault="007B278D" w:rsidP="007B278D">
            <w:pPr>
              <w:ind w:left="-86" w:right="-46"/>
              <w:jc w:val="center"/>
              <w:rPr>
                <w:bCs/>
                <w:sz w:val="20"/>
                <w:szCs w:val="20"/>
              </w:rPr>
            </w:pPr>
          </w:p>
          <w:p w14:paraId="4F004919" w14:textId="77777777" w:rsidR="007B278D" w:rsidRPr="006B3246" w:rsidRDefault="007B278D" w:rsidP="007B278D">
            <w:pPr>
              <w:ind w:left="-86" w:right="-46"/>
              <w:jc w:val="center"/>
              <w:rPr>
                <w:bCs/>
                <w:sz w:val="20"/>
                <w:szCs w:val="20"/>
              </w:rPr>
            </w:pPr>
          </w:p>
          <w:p w14:paraId="1B951085" w14:textId="77777777" w:rsidR="007B278D" w:rsidRPr="006B3246" w:rsidRDefault="007B278D" w:rsidP="007B278D">
            <w:pPr>
              <w:ind w:left="-86" w:right="-46"/>
              <w:jc w:val="center"/>
              <w:rPr>
                <w:bCs/>
                <w:sz w:val="20"/>
                <w:szCs w:val="20"/>
              </w:rPr>
            </w:pPr>
          </w:p>
          <w:p w14:paraId="75464D93" w14:textId="77777777" w:rsidR="007B278D" w:rsidRPr="006B3246" w:rsidRDefault="007B278D" w:rsidP="007B278D">
            <w:pPr>
              <w:ind w:left="-86" w:right="-46"/>
              <w:jc w:val="center"/>
              <w:rPr>
                <w:bCs/>
                <w:sz w:val="20"/>
                <w:szCs w:val="20"/>
              </w:rPr>
            </w:pPr>
          </w:p>
          <w:p w14:paraId="71BFB073" w14:textId="77777777" w:rsidR="007B278D" w:rsidRPr="006B3246" w:rsidRDefault="007B278D" w:rsidP="007B278D">
            <w:pPr>
              <w:ind w:left="-86" w:right="-46"/>
              <w:jc w:val="center"/>
              <w:rPr>
                <w:bCs/>
                <w:sz w:val="20"/>
                <w:szCs w:val="20"/>
              </w:rPr>
            </w:pPr>
          </w:p>
          <w:p w14:paraId="67E8D3A6" w14:textId="77777777" w:rsidR="007B278D" w:rsidRPr="006B3246" w:rsidRDefault="007B278D" w:rsidP="007B278D">
            <w:pPr>
              <w:ind w:left="-86" w:right="-46"/>
              <w:jc w:val="center"/>
              <w:rPr>
                <w:bCs/>
                <w:sz w:val="20"/>
                <w:szCs w:val="20"/>
              </w:rPr>
            </w:pPr>
          </w:p>
          <w:p w14:paraId="3F9B56D3" w14:textId="77777777" w:rsidR="007B278D" w:rsidRPr="006B3246" w:rsidRDefault="007B278D" w:rsidP="007B278D">
            <w:pPr>
              <w:ind w:left="-86" w:right="-46"/>
              <w:jc w:val="center"/>
              <w:rPr>
                <w:bCs/>
                <w:sz w:val="20"/>
                <w:szCs w:val="20"/>
              </w:rPr>
            </w:pPr>
          </w:p>
          <w:p w14:paraId="1E7003EE" w14:textId="77777777" w:rsidR="007B278D" w:rsidRPr="006B3246" w:rsidRDefault="007B278D" w:rsidP="007B278D">
            <w:pPr>
              <w:ind w:left="-86" w:right="-46"/>
              <w:jc w:val="center"/>
              <w:rPr>
                <w:bCs/>
                <w:sz w:val="20"/>
                <w:szCs w:val="20"/>
              </w:rPr>
            </w:pPr>
          </w:p>
          <w:p w14:paraId="01F5D31E" w14:textId="77777777" w:rsidR="007B278D" w:rsidRPr="006B3246" w:rsidRDefault="007B278D" w:rsidP="007B278D">
            <w:pPr>
              <w:ind w:left="-86" w:right="-46"/>
              <w:jc w:val="center"/>
              <w:rPr>
                <w:bCs/>
                <w:sz w:val="20"/>
                <w:szCs w:val="20"/>
              </w:rPr>
            </w:pPr>
          </w:p>
          <w:p w14:paraId="457214BE" w14:textId="77777777" w:rsidR="007B278D" w:rsidRDefault="007B278D" w:rsidP="007B278D">
            <w:pPr>
              <w:ind w:left="-86" w:right="-46"/>
              <w:jc w:val="center"/>
              <w:rPr>
                <w:bCs/>
                <w:sz w:val="20"/>
                <w:szCs w:val="20"/>
              </w:rPr>
            </w:pPr>
          </w:p>
          <w:p w14:paraId="02703BE3" w14:textId="77777777" w:rsidR="00C12A38" w:rsidRPr="006B3246" w:rsidRDefault="00C12A38" w:rsidP="007B278D">
            <w:pPr>
              <w:ind w:left="-86" w:right="-46"/>
              <w:jc w:val="center"/>
              <w:rPr>
                <w:bCs/>
                <w:sz w:val="20"/>
                <w:szCs w:val="20"/>
              </w:rPr>
            </w:pPr>
          </w:p>
          <w:p w14:paraId="2BAFCA52" w14:textId="77777777" w:rsidR="007B278D" w:rsidRPr="006B3246" w:rsidRDefault="007B278D" w:rsidP="006C5650">
            <w:pPr>
              <w:ind w:right="-46"/>
              <w:rPr>
                <w:bCs/>
                <w:sz w:val="20"/>
                <w:szCs w:val="20"/>
              </w:rPr>
            </w:pPr>
          </w:p>
          <w:p w14:paraId="466E90AA" w14:textId="77777777" w:rsidR="007B278D" w:rsidRPr="006B3246" w:rsidRDefault="007B278D" w:rsidP="00D959F0">
            <w:pPr>
              <w:ind w:right="-46"/>
              <w:rPr>
                <w:bCs/>
                <w:sz w:val="20"/>
                <w:szCs w:val="20"/>
              </w:rPr>
            </w:pPr>
          </w:p>
          <w:p w14:paraId="27BCD821" w14:textId="46EB340B" w:rsidR="007B278D" w:rsidRPr="00902FD0" w:rsidRDefault="00902FD0" w:rsidP="00EF56C1">
            <w:pPr>
              <w:ind w:right="-46"/>
              <w:jc w:val="center"/>
              <w:rPr>
                <w:b/>
                <w:sz w:val="20"/>
                <w:szCs w:val="20"/>
              </w:rPr>
            </w:pPr>
            <w:r w:rsidRPr="00902FD0">
              <w:rPr>
                <w:bCs/>
                <w:sz w:val="20"/>
                <w:szCs w:val="20"/>
              </w:rPr>
              <w:t xml:space="preserve">90/2016 </w:t>
            </w:r>
          </w:p>
          <w:p w14:paraId="7F4C2CE1" w14:textId="77777777" w:rsidR="007B278D" w:rsidRPr="006B3246" w:rsidRDefault="007B278D" w:rsidP="007B278D">
            <w:pPr>
              <w:ind w:left="-86" w:right="-46"/>
              <w:jc w:val="center"/>
              <w:rPr>
                <w:bCs/>
                <w:sz w:val="20"/>
                <w:szCs w:val="20"/>
              </w:rPr>
            </w:pPr>
          </w:p>
          <w:p w14:paraId="1F01B7D0" w14:textId="77777777" w:rsidR="007B278D" w:rsidRDefault="007B278D" w:rsidP="0026542B">
            <w:pPr>
              <w:ind w:right="-46"/>
              <w:rPr>
                <w:bCs/>
                <w:sz w:val="20"/>
                <w:szCs w:val="20"/>
              </w:rPr>
            </w:pPr>
          </w:p>
          <w:p w14:paraId="33A7CCBF" w14:textId="77777777" w:rsidR="00C12A38" w:rsidRDefault="00C12A38" w:rsidP="0026542B">
            <w:pPr>
              <w:ind w:right="-46"/>
              <w:rPr>
                <w:bCs/>
                <w:sz w:val="20"/>
                <w:szCs w:val="20"/>
              </w:rPr>
            </w:pPr>
          </w:p>
          <w:p w14:paraId="42782646" w14:textId="77777777" w:rsidR="00C12A38" w:rsidRDefault="00C12A38" w:rsidP="0026542B">
            <w:pPr>
              <w:ind w:right="-46"/>
              <w:rPr>
                <w:bCs/>
                <w:sz w:val="20"/>
                <w:szCs w:val="20"/>
              </w:rPr>
            </w:pPr>
          </w:p>
          <w:p w14:paraId="25F9CF99" w14:textId="77777777" w:rsidR="00C12A38" w:rsidRDefault="00C12A38" w:rsidP="0026542B">
            <w:pPr>
              <w:ind w:right="-46"/>
              <w:rPr>
                <w:bCs/>
                <w:sz w:val="20"/>
                <w:szCs w:val="20"/>
              </w:rPr>
            </w:pPr>
          </w:p>
          <w:p w14:paraId="7E01C704" w14:textId="77777777" w:rsidR="00D2337B" w:rsidRDefault="00D2337B" w:rsidP="0026542B">
            <w:pPr>
              <w:ind w:right="-46"/>
              <w:rPr>
                <w:bCs/>
                <w:sz w:val="20"/>
                <w:szCs w:val="20"/>
              </w:rPr>
            </w:pPr>
          </w:p>
          <w:p w14:paraId="2B0E9EF0" w14:textId="77777777" w:rsidR="00D2337B" w:rsidRDefault="00D2337B" w:rsidP="0026542B">
            <w:pPr>
              <w:ind w:right="-46"/>
              <w:rPr>
                <w:bCs/>
                <w:sz w:val="20"/>
                <w:szCs w:val="20"/>
              </w:rPr>
            </w:pPr>
          </w:p>
          <w:p w14:paraId="31B9E9B7" w14:textId="77777777" w:rsidR="00D2337B" w:rsidRDefault="00D2337B" w:rsidP="0026542B">
            <w:pPr>
              <w:ind w:right="-46"/>
              <w:rPr>
                <w:bCs/>
                <w:sz w:val="20"/>
                <w:szCs w:val="20"/>
              </w:rPr>
            </w:pPr>
          </w:p>
          <w:p w14:paraId="11EE2A93" w14:textId="77777777" w:rsidR="00D2337B" w:rsidRDefault="00D2337B" w:rsidP="0026542B">
            <w:pPr>
              <w:ind w:right="-46"/>
              <w:rPr>
                <w:bCs/>
                <w:sz w:val="20"/>
                <w:szCs w:val="20"/>
              </w:rPr>
            </w:pPr>
          </w:p>
          <w:p w14:paraId="71AEEBAD" w14:textId="77777777" w:rsidR="00C12A38" w:rsidRPr="006B3246" w:rsidRDefault="00C12A38" w:rsidP="0026542B">
            <w:pPr>
              <w:ind w:right="-46"/>
              <w:rPr>
                <w:bCs/>
                <w:sz w:val="20"/>
                <w:szCs w:val="20"/>
              </w:rPr>
            </w:pPr>
          </w:p>
          <w:p w14:paraId="7F23C64F" w14:textId="5033C4AC" w:rsidR="007B278D" w:rsidRPr="006B3246" w:rsidRDefault="007B278D" w:rsidP="007B278D">
            <w:pPr>
              <w:ind w:left="-86" w:right="-46"/>
              <w:jc w:val="center"/>
              <w:rPr>
                <w:bCs/>
                <w:sz w:val="20"/>
                <w:szCs w:val="20"/>
              </w:rPr>
            </w:pPr>
            <w:r w:rsidRPr="006B3246">
              <w:rPr>
                <w:bCs/>
                <w:sz w:val="20"/>
                <w:szCs w:val="20"/>
              </w:rPr>
              <w:t>Čl. I</w:t>
            </w:r>
          </w:p>
          <w:p w14:paraId="4399CFA8" w14:textId="77777777" w:rsidR="007B278D" w:rsidRPr="006B3246" w:rsidRDefault="007B278D" w:rsidP="007B278D">
            <w:pPr>
              <w:ind w:left="-86" w:right="-46"/>
              <w:jc w:val="center"/>
              <w:rPr>
                <w:bCs/>
                <w:sz w:val="20"/>
                <w:szCs w:val="20"/>
              </w:rPr>
            </w:pPr>
            <w:r w:rsidRPr="006B3246">
              <w:rPr>
                <w:bCs/>
                <w:sz w:val="20"/>
                <w:szCs w:val="20"/>
              </w:rPr>
              <w:t>Návrh zákona</w:t>
            </w:r>
          </w:p>
          <w:p w14:paraId="2569F697" w14:textId="77777777" w:rsidR="007B278D" w:rsidRPr="006B3246" w:rsidRDefault="007B278D" w:rsidP="007B278D">
            <w:pPr>
              <w:ind w:left="-86" w:right="-46"/>
              <w:jc w:val="center"/>
              <w:rPr>
                <w:bCs/>
                <w:sz w:val="20"/>
                <w:szCs w:val="20"/>
              </w:rPr>
            </w:pPr>
          </w:p>
          <w:p w14:paraId="5CB9ABA5" w14:textId="77777777" w:rsidR="007B278D" w:rsidRPr="006B3246" w:rsidRDefault="007B278D" w:rsidP="007B278D">
            <w:pPr>
              <w:ind w:left="-86" w:right="-46"/>
              <w:jc w:val="center"/>
              <w:rPr>
                <w:bCs/>
                <w:sz w:val="20"/>
                <w:szCs w:val="20"/>
              </w:rPr>
            </w:pPr>
          </w:p>
          <w:p w14:paraId="046C9485" w14:textId="77777777" w:rsidR="007B278D" w:rsidRPr="006B3246" w:rsidRDefault="007B278D" w:rsidP="007B278D">
            <w:pPr>
              <w:ind w:left="-86" w:right="-46"/>
              <w:jc w:val="center"/>
              <w:rPr>
                <w:bCs/>
                <w:sz w:val="20"/>
                <w:szCs w:val="20"/>
              </w:rPr>
            </w:pPr>
          </w:p>
          <w:p w14:paraId="59EC0B63" w14:textId="77777777" w:rsidR="007B278D" w:rsidRPr="006B3246" w:rsidRDefault="007B278D" w:rsidP="007B278D">
            <w:pPr>
              <w:ind w:left="-86" w:right="-46"/>
              <w:jc w:val="center"/>
              <w:rPr>
                <w:bCs/>
                <w:sz w:val="20"/>
                <w:szCs w:val="20"/>
              </w:rPr>
            </w:pPr>
          </w:p>
          <w:p w14:paraId="23F2A326" w14:textId="77777777" w:rsidR="007B278D" w:rsidRPr="006B3246" w:rsidRDefault="007B278D" w:rsidP="007B278D">
            <w:pPr>
              <w:ind w:left="-86" w:right="-46"/>
              <w:jc w:val="center"/>
              <w:rPr>
                <w:bCs/>
                <w:sz w:val="20"/>
                <w:szCs w:val="20"/>
              </w:rPr>
            </w:pPr>
          </w:p>
          <w:p w14:paraId="25BCBAE6" w14:textId="77777777" w:rsidR="007B278D" w:rsidRPr="006B3246" w:rsidRDefault="007B278D" w:rsidP="007B278D">
            <w:pPr>
              <w:ind w:left="-86" w:right="-46"/>
              <w:jc w:val="center"/>
              <w:rPr>
                <w:bCs/>
                <w:sz w:val="20"/>
                <w:szCs w:val="20"/>
              </w:rPr>
            </w:pPr>
          </w:p>
          <w:p w14:paraId="397CDD49" w14:textId="77777777" w:rsidR="007B278D" w:rsidRPr="006B3246" w:rsidRDefault="007B278D" w:rsidP="007B278D">
            <w:pPr>
              <w:ind w:left="-86" w:right="-46"/>
              <w:jc w:val="center"/>
              <w:rPr>
                <w:bCs/>
                <w:sz w:val="20"/>
                <w:szCs w:val="20"/>
              </w:rPr>
            </w:pPr>
          </w:p>
          <w:p w14:paraId="2CC8A64E" w14:textId="77777777" w:rsidR="007B278D" w:rsidRPr="006B3246" w:rsidRDefault="007B278D" w:rsidP="007B278D">
            <w:pPr>
              <w:ind w:left="-86" w:right="-46"/>
              <w:jc w:val="center"/>
              <w:rPr>
                <w:bCs/>
                <w:sz w:val="20"/>
                <w:szCs w:val="20"/>
              </w:rPr>
            </w:pPr>
          </w:p>
          <w:p w14:paraId="4504E905" w14:textId="77777777" w:rsidR="007B278D" w:rsidRPr="006B3246" w:rsidRDefault="007B278D" w:rsidP="007B278D">
            <w:pPr>
              <w:ind w:left="-86" w:right="-46"/>
              <w:jc w:val="center"/>
              <w:rPr>
                <w:bCs/>
                <w:sz w:val="20"/>
                <w:szCs w:val="20"/>
              </w:rPr>
            </w:pPr>
          </w:p>
          <w:p w14:paraId="5F842688" w14:textId="77777777" w:rsidR="007B278D" w:rsidRDefault="007B278D" w:rsidP="007B278D">
            <w:pPr>
              <w:ind w:left="-86" w:right="-46"/>
              <w:jc w:val="center"/>
              <w:rPr>
                <w:bCs/>
                <w:sz w:val="20"/>
                <w:szCs w:val="20"/>
              </w:rPr>
            </w:pPr>
          </w:p>
          <w:p w14:paraId="33DF7115" w14:textId="77777777" w:rsidR="00C12A38" w:rsidRDefault="00C12A38" w:rsidP="007B278D">
            <w:pPr>
              <w:ind w:left="-86" w:right="-46"/>
              <w:jc w:val="center"/>
              <w:rPr>
                <w:bCs/>
                <w:sz w:val="20"/>
                <w:szCs w:val="20"/>
              </w:rPr>
            </w:pPr>
          </w:p>
          <w:p w14:paraId="4C103285" w14:textId="77777777" w:rsidR="00C12A38" w:rsidRDefault="00C12A38" w:rsidP="007B278D">
            <w:pPr>
              <w:ind w:left="-86" w:right="-46"/>
              <w:jc w:val="center"/>
              <w:rPr>
                <w:bCs/>
                <w:sz w:val="20"/>
                <w:szCs w:val="20"/>
              </w:rPr>
            </w:pPr>
          </w:p>
          <w:p w14:paraId="50C54943" w14:textId="77777777" w:rsidR="00C12A38" w:rsidRDefault="00C12A38" w:rsidP="007B278D">
            <w:pPr>
              <w:ind w:left="-86" w:right="-46"/>
              <w:jc w:val="center"/>
              <w:rPr>
                <w:bCs/>
                <w:sz w:val="20"/>
                <w:szCs w:val="20"/>
              </w:rPr>
            </w:pPr>
          </w:p>
          <w:p w14:paraId="2D8D6DAD" w14:textId="77777777" w:rsidR="007B278D" w:rsidRPr="006B3246" w:rsidRDefault="007B278D" w:rsidP="00C64F01">
            <w:pPr>
              <w:ind w:right="-46"/>
              <w:rPr>
                <w:bCs/>
                <w:sz w:val="20"/>
                <w:szCs w:val="20"/>
              </w:rPr>
            </w:pPr>
          </w:p>
          <w:p w14:paraId="016C318D" w14:textId="369D4D47" w:rsidR="007B278D" w:rsidRPr="006B3246" w:rsidRDefault="007B278D" w:rsidP="007B278D">
            <w:pPr>
              <w:ind w:left="-86" w:right="-46"/>
              <w:jc w:val="center"/>
              <w:rPr>
                <w:bCs/>
                <w:sz w:val="20"/>
                <w:szCs w:val="20"/>
              </w:rPr>
            </w:pPr>
            <w:r w:rsidRPr="006B3246">
              <w:rPr>
                <w:bCs/>
                <w:sz w:val="20"/>
                <w:szCs w:val="20"/>
              </w:rPr>
              <w:t>186/2009</w:t>
            </w:r>
          </w:p>
        </w:tc>
        <w:tc>
          <w:tcPr>
            <w:tcW w:w="709" w:type="dxa"/>
          </w:tcPr>
          <w:p w14:paraId="62A7EB85" w14:textId="467CB115" w:rsidR="007B278D" w:rsidRPr="006B3246" w:rsidRDefault="007B278D" w:rsidP="007B278D">
            <w:pPr>
              <w:pStyle w:val="Normlny0"/>
              <w:jc w:val="center"/>
            </w:pPr>
            <w:r w:rsidRPr="006B3246">
              <w:lastRenderedPageBreak/>
              <w:t>§ :</w:t>
            </w:r>
            <w:r w:rsidR="00D959F0" w:rsidRPr="006B3246">
              <w:t xml:space="preserve"> </w:t>
            </w:r>
            <w:r w:rsidRPr="006B3246">
              <w:t>27b</w:t>
            </w:r>
          </w:p>
          <w:p w14:paraId="5B7D6515" w14:textId="3A4706E9" w:rsidR="007B278D" w:rsidRPr="006B3246" w:rsidRDefault="007B278D" w:rsidP="007B278D">
            <w:pPr>
              <w:pStyle w:val="Normlny0"/>
              <w:jc w:val="center"/>
            </w:pPr>
            <w:r w:rsidRPr="006B3246">
              <w:t>O : 1 až 4</w:t>
            </w:r>
          </w:p>
          <w:p w14:paraId="7CEA7166" w14:textId="77777777" w:rsidR="007B278D" w:rsidRPr="006B3246" w:rsidRDefault="007B278D" w:rsidP="007B278D">
            <w:pPr>
              <w:pStyle w:val="Normlny0"/>
              <w:jc w:val="center"/>
            </w:pPr>
          </w:p>
          <w:p w14:paraId="16E42EB7" w14:textId="77777777" w:rsidR="007B278D" w:rsidRPr="006B3246" w:rsidRDefault="007B278D" w:rsidP="007B278D">
            <w:pPr>
              <w:pStyle w:val="Normlny0"/>
              <w:jc w:val="center"/>
            </w:pPr>
          </w:p>
          <w:p w14:paraId="32C6F846" w14:textId="77777777" w:rsidR="007B278D" w:rsidRPr="006B3246" w:rsidRDefault="007B278D" w:rsidP="007B278D">
            <w:pPr>
              <w:pStyle w:val="Normlny0"/>
              <w:jc w:val="center"/>
            </w:pPr>
          </w:p>
          <w:p w14:paraId="34877ED8" w14:textId="77777777" w:rsidR="007B278D" w:rsidRPr="006B3246" w:rsidRDefault="007B278D" w:rsidP="007B278D">
            <w:pPr>
              <w:pStyle w:val="Normlny0"/>
              <w:jc w:val="center"/>
            </w:pPr>
          </w:p>
          <w:p w14:paraId="76BFCB14" w14:textId="77777777" w:rsidR="007B278D" w:rsidRPr="006B3246" w:rsidRDefault="007B278D" w:rsidP="007B278D">
            <w:pPr>
              <w:pStyle w:val="Normlny0"/>
              <w:jc w:val="center"/>
            </w:pPr>
          </w:p>
          <w:p w14:paraId="194C5E35" w14:textId="77777777" w:rsidR="007B278D" w:rsidRPr="006B3246" w:rsidRDefault="007B278D" w:rsidP="007B278D">
            <w:pPr>
              <w:pStyle w:val="Normlny0"/>
              <w:jc w:val="center"/>
            </w:pPr>
          </w:p>
          <w:p w14:paraId="6378CCCD" w14:textId="77777777" w:rsidR="007B278D" w:rsidRPr="006B3246" w:rsidRDefault="007B278D" w:rsidP="007B278D">
            <w:pPr>
              <w:pStyle w:val="Normlny0"/>
              <w:jc w:val="center"/>
            </w:pPr>
          </w:p>
          <w:p w14:paraId="70154D53" w14:textId="77777777" w:rsidR="007B278D" w:rsidRPr="006B3246" w:rsidRDefault="007B278D" w:rsidP="007B278D">
            <w:pPr>
              <w:pStyle w:val="Normlny0"/>
              <w:jc w:val="center"/>
            </w:pPr>
          </w:p>
          <w:p w14:paraId="64ECD803" w14:textId="77777777" w:rsidR="007B278D" w:rsidRPr="006B3246" w:rsidRDefault="007B278D" w:rsidP="007B278D">
            <w:pPr>
              <w:pStyle w:val="Normlny0"/>
              <w:jc w:val="center"/>
            </w:pPr>
          </w:p>
          <w:p w14:paraId="2BEE16C9" w14:textId="77777777" w:rsidR="007B278D" w:rsidRPr="006B3246" w:rsidRDefault="007B278D" w:rsidP="007B278D">
            <w:pPr>
              <w:pStyle w:val="Normlny0"/>
              <w:jc w:val="center"/>
            </w:pPr>
          </w:p>
          <w:p w14:paraId="086B2BBC" w14:textId="77777777" w:rsidR="007B278D" w:rsidRPr="006B3246" w:rsidRDefault="007B278D" w:rsidP="007B278D">
            <w:pPr>
              <w:pStyle w:val="Normlny0"/>
              <w:jc w:val="center"/>
            </w:pPr>
          </w:p>
          <w:p w14:paraId="5C73E768" w14:textId="77777777" w:rsidR="007B278D" w:rsidRPr="006B3246" w:rsidRDefault="007B278D" w:rsidP="007B278D">
            <w:pPr>
              <w:pStyle w:val="Normlny0"/>
              <w:jc w:val="center"/>
            </w:pPr>
          </w:p>
          <w:p w14:paraId="31C5B1AC" w14:textId="77777777" w:rsidR="007B278D" w:rsidRPr="006B3246" w:rsidRDefault="007B278D" w:rsidP="007B278D">
            <w:pPr>
              <w:pStyle w:val="Normlny0"/>
              <w:jc w:val="center"/>
            </w:pPr>
          </w:p>
          <w:p w14:paraId="07DECEAE" w14:textId="77777777" w:rsidR="007B278D" w:rsidRPr="006B3246" w:rsidRDefault="007B278D" w:rsidP="007B278D">
            <w:pPr>
              <w:pStyle w:val="Normlny0"/>
            </w:pPr>
          </w:p>
          <w:p w14:paraId="447C0F17" w14:textId="6BA317CD" w:rsidR="007B278D" w:rsidRPr="006B3246" w:rsidRDefault="007B278D" w:rsidP="007B278D">
            <w:pPr>
              <w:pStyle w:val="Normlny0"/>
              <w:jc w:val="center"/>
            </w:pPr>
            <w:r w:rsidRPr="006B3246">
              <w:t xml:space="preserve">§ : 28 </w:t>
            </w:r>
          </w:p>
          <w:p w14:paraId="01BD0510" w14:textId="415F83C7" w:rsidR="007B278D" w:rsidRPr="006B3246" w:rsidRDefault="007B278D" w:rsidP="007B278D">
            <w:pPr>
              <w:pStyle w:val="Normlny0"/>
              <w:jc w:val="center"/>
            </w:pPr>
            <w:r w:rsidRPr="006B3246">
              <w:t>O : 8</w:t>
            </w:r>
          </w:p>
          <w:p w14:paraId="62D3780A" w14:textId="77777777" w:rsidR="007B278D" w:rsidRPr="006B3246" w:rsidRDefault="007B278D" w:rsidP="007B278D">
            <w:pPr>
              <w:pStyle w:val="Normlny0"/>
              <w:jc w:val="center"/>
            </w:pPr>
          </w:p>
          <w:p w14:paraId="6D114C31" w14:textId="77777777" w:rsidR="007B278D" w:rsidRPr="006B3246" w:rsidRDefault="007B278D" w:rsidP="007B278D">
            <w:pPr>
              <w:pStyle w:val="Normlny0"/>
              <w:jc w:val="center"/>
            </w:pPr>
          </w:p>
          <w:p w14:paraId="3C6DF389" w14:textId="77777777" w:rsidR="007B278D" w:rsidRPr="006B3246" w:rsidRDefault="007B278D" w:rsidP="007B278D">
            <w:pPr>
              <w:pStyle w:val="Normlny0"/>
              <w:jc w:val="center"/>
            </w:pPr>
          </w:p>
          <w:p w14:paraId="7A864A37" w14:textId="77777777" w:rsidR="007B278D" w:rsidRPr="006B3246" w:rsidRDefault="007B278D" w:rsidP="007B278D">
            <w:pPr>
              <w:pStyle w:val="Normlny0"/>
              <w:jc w:val="center"/>
            </w:pPr>
          </w:p>
          <w:p w14:paraId="2D78B67E" w14:textId="77777777" w:rsidR="007B278D" w:rsidRDefault="007B278D" w:rsidP="007B278D">
            <w:pPr>
              <w:pStyle w:val="Normlny0"/>
              <w:jc w:val="center"/>
            </w:pPr>
          </w:p>
          <w:p w14:paraId="2D6FC0A0" w14:textId="77777777" w:rsidR="00902FD0" w:rsidRPr="006B3246" w:rsidRDefault="00902FD0" w:rsidP="007B278D">
            <w:pPr>
              <w:pStyle w:val="Normlny0"/>
              <w:jc w:val="center"/>
            </w:pPr>
          </w:p>
          <w:p w14:paraId="4FB115CD" w14:textId="77777777" w:rsidR="007B278D" w:rsidRDefault="007B278D" w:rsidP="007B278D">
            <w:pPr>
              <w:pStyle w:val="Normlny0"/>
              <w:jc w:val="center"/>
            </w:pPr>
          </w:p>
          <w:p w14:paraId="6DE7CE43" w14:textId="77777777" w:rsidR="00D2337B" w:rsidRPr="006B3246" w:rsidRDefault="00D2337B" w:rsidP="007B278D">
            <w:pPr>
              <w:pStyle w:val="Normlny0"/>
              <w:jc w:val="center"/>
            </w:pPr>
          </w:p>
          <w:p w14:paraId="2B8E3055" w14:textId="77777777" w:rsidR="007B278D" w:rsidRPr="006B3246" w:rsidRDefault="007B278D" w:rsidP="0026542B">
            <w:pPr>
              <w:pStyle w:val="Normlny0"/>
            </w:pPr>
          </w:p>
          <w:p w14:paraId="13A99C3F" w14:textId="0F3DBD38" w:rsidR="007B278D" w:rsidRPr="006B3246" w:rsidRDefault="007B278D" w:rsidP="007B278D">
            <w:pPr>
              <w:pStyle w:val="Normlny0"/>
              <w:jc w:val="center"/>
            </w:pPr>
            <w:r w:rsidRPr="006B3246">
              <w:t>§ : 4</w:t>
            </w:r>
            <w:r w:rsidR="00253F7F" w:rsidRPr="006B3246">
              <w:t>1</w:t>
            </w:r>
          </w:p>
          <w:p w14:paraId="29F97CE7" w14:textId="3432C8A8" w:rsidR="007B278D" w:rsidRPr="006B3246" w:rsidRDefault="007B278D" w:rsidP="007B278D">
            <w:pPr>
              <w:pStyle w:val="Normlny0"/>
              <w:jc w:val="center"/>
            </w:pPr>
            <w:r w:rsidRPr="006B3246">
              <w:t>O : 1 až 4</w:t>
            </w:r>
          </w:p>
          <w:p w14:paraId="2AE3D92D" w14:textId="77777777" w:rsidR="007B278D" w:rsidRPr="006B3246" w:rsidRDefault="007B278D" w:rsidP="007B278D">
            <w:pPr>
              <w:pStyle w:val="Normlny0"/>
              <w:jc w:val="center"/>
            </w:pPr>
          </w:p>
          <w:p w14:paraId="0D3458BF" w14:textId="77777777" w:rsidR="007B278D" w:rsidRPr="006B3246" w:rsidRDefault="007B278D" w:rsidP="007B278D">
            <w:pPr>
              <w:pStyle w:val="Normlny0"/>
              <w:jc w:val="center"/>
            </w:pPr>
          </w:p>
          <w:p w14:paraId="48173ED1" w14:textId="77777777" w:rsidR="007B278D" w:rsidRPr="006B3246" w:rsidRDefault="007B278D" w:rsidP="007B278D">
            <w:pPr>
              <w:pStyle w:val="Normlny0"/>
              <w:jc w:val="center"/>
            </w:pPr>
          </w:p>
          <w:p w14:paraId="0E21B7EE" w14:textId="77777777" w:rsidR="007B278D" w:rsidRPr="006B3246" w:rsidRDefault="007B278D" w:rsidP="007B278D">
            <w:pPr>
              <w:pStyle w:val="Normlny0"/>
              <w:jc w:val="center"/>
            </w:pPr>
          </w:p>
          <w:p w14:paraId="2F693DC2" w14:textId="77777777" w:rsidR="007B278D" w:rsidRPr="006B3246" w:rsidRDefault="007B278D" w:rsidP="007B278D">
            <w:pPr>
              <w:pStyle w:val="Normlny0"/>
              <w:jc w:val="center"/>
            </w:pPr>
          </w:p>
          <w:p w14:paraId="1DA17D28" w14:textId="77777777" w:rsidR="007B278D" w:rsidRPr="006B3246" w:rsidRDefault="007B278D" w:rsidP="007B278D">
            <w:pPr>
              <w:pStyle w:val="Normlny0"/>
              <w:jc w:val="center"/>
            </w:pPr>
          </w:p>
          <w:p w14:paraId="79D050F2" w14:textId="77777777" w:rsidR="007B278D" w:rsidRPr="006B3246" w:rsidRDefault="007B278D" w:rsidP="007B278D">
            <w:pPr>
              <w:pStyle w:val="Normlny0"/>
              <w:jc w:val="center"/>
            </w:pPr>
          </w:p>
          <w:p w14:paraId="67F93F52" w14:textId="77777777" w:rsidR="007B278D" w:rsidRPr="006B3246" w:rsidRDefault="007B278D" w:rsidP="007B278D">
            <w:pPr>
              <w:pStyle w:val="Normlny0"/>
              <w:jc w:val="center"/>
            </w:pPr>
          </w:p>
          <w:p w14:paraId="593D572A" w14:textId="77777777" w:rsidR="007B278D" w:rsidRPr="006B3246" w:rsidRDefault="007B278D" w:rsidP="007B278D">
            <w:pPr>
              <w:pStyle w:val="Normlny0"/>
              <w:jc w:val="center"/>
            </w:pPr>
          </w:p>
          <w:p w14:paraId="0B887506" w14:textId="77777777" w:rsidR="007B278D" w:rsidRPr="006B3246" w:rsidRDefault="007B278D" w:rsidP="007B278D">
            <w:pPr>
              <w:pStyle w:val="Normlny0"/>
              <w:jc w:val="center"/>
            </w:pPr>
          </w:p>
          <w:p w14:paraId="0E622D67" w14:textId="77777777" w:rsidR="007B278D" w:rsidRPr="006B3246" w:rsidRDefault="007B278D" w:rsidP="007B278D">
            <w:pPr>
              <w:pStyle w:val="Normlny0"/>
              <w:jc w:val="center"/>
            </w:pPr>
          </w:p>
          <w:p w14:paraId="3DFACE33" w14:textId="77777777" w:rsidR="007B278D" w:rsidRDefault="007B278D" w:rsidP="007B278D">
            <w:pPr>
              <w:pStyle w:val="Normlny0"/>
              <w:jc w:val="center"/>
            </w:pPr>
          </w:p>
          <w:p w14:paraId="3E22194E" w14:textId="77777777" w:rsidR="00C12A38" w:rsidRPr="006B3246" w:rsidRDefault="00C12A38" w:rsidP="001A1A1A">
            <w:pPr>
              <w:pStyle w:val="Normlny0"/>
            </w:pPr>
          </w:p>
          <w:p w14:paraId="3E4BB800" w14:textId="77777777" w:rsidR="007B278D" w:rsidRPr="006B3246" w:rsidRDefault="007B278D" w:rsidP="00C64F01">
            <w:pPr>
              <w:pStyle w:val="Normlny0"/>
            </w:pPr>
          </w:p>
          <w:p w14:paraId="6A14E065" w14:textId="7506E96B" w:rsidR="007B278D" w:rsidRPr="006B3246" w:rsidRDefault="007B278D" w:rsidP="007B278D">
            <w:pPr>
              <w:pStyle w:val="Normlny0"/>
              <w:jc w:val="center"/>
            </w:pPr>
            <w:r w:rsidRPr="006B3246">
              <w:t>§ : 21</w:t>
            </w:r>
          </w:p>
          <w:p w14:paraId="28A18354" w14:textId="431AC869" w:rsidR="007B278D" w:rsidRPr="006B3246" w:rsidRDefault="007B278D" w:rsidP="007B278D">
            <w:pPr>
              <w:pStyle w:val="Normlny0"/>
              <w:jc w:val="center"/>
            </w:pPr>
            <w:r w:rsidRPr="006B3246">
              <w:t>O : 1 až 11</w:t>
            </w:r>
          </w:p>
          <w:p w14:paraId="3F73911C" w14:textId="77777777" w:rsidR="007B278D" w:rsidRPr="006B3246" w:rsidRDefault="007B278D" w:rsidP="007B278D">
            <w:pPr>
              <w:pStyle w:val="Normlny0"/>
              <w:jc w:val="center"/>
            </w:pPr>
          </w:p>
          <w:p w14:paraId="486395B2" w14:textId="77777777" w:rsidR="007B278D" w:rsidRPr="006B3246" w:rsidRDefault="007B278D" w:rsidP="007B278D">
            <w:pPr>
              <w:pStyle w:val="Normlny0"/>
              <w:jc w:val="center"/>
            </w:pPr>
          </w:p>
          <w:p w14:paraId="5DAA84DC" w14:textId="77777777" w:rsidR="007B278D" w:rsidRPr="006B3246" w:rsidRDefault="007B278D" w:rsidP="007B278D">
            <w:pPr>
              <w:pStyle w:val="Normlny0"/>
              <w:jc w:val="center"/>
            </w:pPr>
          </w:p>
          <w:p w14:paraId="34D0FCFE" w14:textId="77777777" w:rsidR="007B278D" w:rsidRPr="006B3246" w:rsidRDefault="007B278D" w:rsidP="007B278D">
            <w:pPr>
              <w:pStyle w:val="Normlny0"/>
              <w:jc w:val="center"/>
            </w:pPr>
          </w:p>
          <w:p w14:paraId="4F5D2001" w14:textId="77777777" w:rsidR="007B278D" w:rsidRPr="006B3246" w:rsidRDefault="007B278D" w:rsidP="007B278D">
            <w:pPr>
              <w:pStyle w:val="Normlny0"/>
              <w:jc w:val="center"/>
            </w:pPr>
          </w:p>
          <w:p w14:paraId="4C218CDB" w14:textId="77777777" w:rsidR="007B278D" w:rsidRPr="006B3246" w:rsidRDefault="007B278D" w:rsidP="007B278D">
            <w:pPr>
              <w:pStyle w:val="Normlny0"/>
              <w:jc w:val="center"/>
            </w:pPr>
          </w:p>
          <w:p w14:paraId="43CA8311" w14:textId="77777777" w:rsidR="007B278D" w:rsidRPr="006B3246" w:rsidRDefault="007B278D" w:rsidP="007B278D">
            <w:pPr>
              <w:pStyle w:val="Normlny0"/>
              <w:jc w:val="center"/>
            </w:pPr>
          </w:p>
          <w:p w14:paraId="33A686EF" w14:textId="77777777" w:rsidR="007B278D" w:rsidRPr="006B3246" w:rsidRDefault="007B278D" w:rsidP="007B278D">
            <w:pPr>
              <w:pStyle w:val="Normlny0"/>
              <w:jc w:val="center"/>
            </w:pPr>
          </w:p>
          <w:p w14:paraId="2DEB415D" w14:textId="77777777" w:rsidR="007B278D" w:rsidRPr="006B3246" w:rsidRDefault="007B278D" w:rsidP="007B278D">
            <w:pPr>
              <w:pStyle w:val="Normlny0"/>
              <w:jc w:val="center"/>
            </w:pPr>
          </w:p>
          <w:p w14:paraId="2F31871F" w14:textId="77777777" w:rsidR="007B278D" w:rsidRPr="006B3246" w:rsidRDefault="007B278D" w:rsidP="007B278D">
            <w:pPr>
              <w:pStyle w:val="Normlny0"/>
              <w:jc w:val="center"/>
            </w:pPr>
          </w:p>
          <w:p w14:paraId="7D19BF29" w14:textId="77777777" w:rsidR="007B278D" w:rsidRPr="006B3246" w:rsidRDefault="007B278D" w:rsidP="007B278D">
            <w:pPr>
              <w:pStyle w:val="Normlny0"/>
              <w:jc w:val="center"/>
            </w:pPr>
          </w:p>
          <w:p w14:paraId="0477FBF0" w14:textId="77777777" w:rsidR="007B278D" w:rsidRPr="006B3246" w:rsidRDefault="007B278D" w:rsidP="007B278D">
            <w:pPr>
              <w:pStyle w:val="Normlny0"/>
              <w:jc w:val="center"/>
            </w:pPr>
          </w:p>
          <w:p w14:paraId="0F20511E" w14:textId="77777777" w:rsidR="007B278D" w:rsidRPr="006B3246" w:rsidRDefault="007B278D" w:rsidP="007B278D">
            <w:pPr>
              <w:pStyle w:val="Normlny0"/>
              <w:jc w:val="center"/>
            </w:pPr>
          </w:p>
          <w:p w14:paraId="280FE1C4" w14:textId="77777777" w:rsidR="007B278D" w:rsidRPr="006B3246" w:rsidRDefault="007B278D" w:rsidP="007B278D">
            <w:pPr>
              <w:pStyle w:val="Normlny0"/>
              <w:jc w:val="center"/>
            </w:pPr>
          </w:p>
          <w:p w14:paraId="476A9875" w14:textId="77777777" w:rsidR="007B278D" w:rsidRPr="006B3246" w:rsidRDefault="007B278D" w:rsidP="007B278D">
            <w:pPr>
              <w:pStyle w:val="Normlny0"/>
              <w:jc w:val="center"/>
            </w:pPr>
          </w:p>
          <w:p w14:paraId="23EF5B46" w14:textId="77777777" w:rsidR="007B278D" w:rsidRPr="006B3246" w:rsidRDefault="007B278D" w:rsidP="007B278D">
            <w:pPr>
              <w:pStyle w:val="Normlny0"/>
              <w:jc w:val="center"/>
            </w:pPr>
          </w:p>
          <w:p w14:paraId="37B9835B" w14:textId="77777777" w:rsidR="007B278D" w:rsidRPr="006B3246" w:rsidRDefault="007B278D" w:rsidP="007B278D">
            <w:pPr>
              <w:pStyle w:val="Normlny0"/>
              <w:jc w:val="center"/>
            </w:pPr>
          </w:p>
          <w:p w14:paraId="55DD0CFE" w14:textId="77777777" w:rsidR="007B278D" w:rsidRPr="006B3246" w:rsidRDefault="007B278D" w:rsidP="007B278D">
            <w:pPr>
              <w:pStyle w:val="Normlny0"/>
              <w:jc w:val="center"/>
            </w:pPr>
          </w:p>
          <w:p w14:paraId="1D74242A" w14:textId="77777777" w:rsidR="007B278D" w:rsidRPr="006B3246" w:rsidRDefault="007B278D" w:rsidP="007B278D">
            <w:pPr>
              <w:pStyle w:val="Normlny0"/>
              <w:jc w:val="center"/>
            </w:pPr>
          </w:p>
          <w:p w14:paraId="7F78D197" w14:textId="77777777" w:rsidR="007B278D" w:rsidRPr="006B3246" w:rsidRDefault="007B278D" w:rsidP="007B278D">
            <w:pPr>
              <w:pStyle w:val="Normlny0"/>
              <w:jc w:val="center"/>
            </w:pPr>
          </w:p>
          <w:p w14:paraId="7A62AC7F" w14:textId="77777777" w:rsidR="007B278D" w:rsidRPr="006B3246" w:rsidRDefault="007B278D" w:rsidP="007B278D">
            <w:pPr>
              <w:pStyle w:val="Normlny0"/>
              <w:jc w:val="center"/>
            </w:pPr>
          </w:p>
          <w:p w14:paraId="7C0B67CB" w14:textId="77777777" w:rsidR="007B278D" w:rsidRPr="006B3246" w:rsidRDefault="007B278D" w:rsidP="007B278D">
            <w:pPr>
              <w:pStyle w:val="Normlny0"/>
              <w:jc w:val="center"/>
            </w:pPr>
          </w:p>
          <w:p w14:paraId="14EC1932" w14:textId="77777777" w:rsidR="007B278D" w:rsidRPr="006B3246" w:rsidRDefault="007B278D" w:rsidP="007B278D">
            <w:pPr>
              <w:pStyle w:val="Normlny0"/>
              <w:jc w:val="center"/>
            </w:pPr>
          </w:p>
          <w:p w14:paraId="57084B8C" w14:textId="77777777" w:rsidR="007B278D" w:rsidRPr="006B3246" w:rsidRDefault="007B278D" w:rsidP="007B278D">
            <w:pPr>
              <w:pStyle w:val="Normlny0"/>
              <w:jc w:val="center"/>
            </w:pPr>
          </w:p>
          <w:p w14:paraId="65D9EB0D" w14:textId="77777777" w:rsidR="007B278D" w:rsidRPr="006B3246" w:rsidRDefault="007B278D" w:rsidP="007B278D">
            <w:pPr>
              <w:pStyle w:val="Normlny0"/>
              <w:jc w:val="center"/>
            </w:pPr>
          </w:p>
          <w:p w14:paraId="53FDE6FB" w14:textId="77777777" w:rsidR="007B278D" w:rsidRPr="006B3246" w:rsidRDefault="007B278D" w:rsidP="007B278D">
            <w:pPr>
              <w:pStyle w:val="Normlny0"/>
              <w:jc w:val="center"/>
            </w:pPr>
          </w:p>
          <w:p w14:paraId="799C0431" w14:textId="77777777" w:rsidR="007B278D" w:rsidRPr="006B3246" w:rsidRDefault="007B278D" w:rsidP="007B278D">
            <w:pPr>
              <w:pStyle w:val="Normlny0"/>
              <w:jc w:val="center"/>
            </w:pPr>
          </w:p>
          <w:p w14:paraId="1DA64C18" w14:textId="77777777" w:rsidR="007B278D" w:rsidRPr="006B3246" w:rsidRDefault="007B278D" w:rsidP="007B278D">
            <w:pPr>
              <w:pStyle w:val="Normlny0"/>
              <w:jc w:val="center"/>
            </w:pPr>
          </w:p>
          <w:p w14:paraId="21D18888" w14:textId="77777777" w:rsidR="007B278D" w:rsidRPr="006B3246" w:rsidRDefault="007B278D" w:rsidP="007B278D">
            <w:pPr>
              <w:pStyle w:val="Normlny0"/>
              <w:jc w:val="center"/>
            </w:pPr>
          </w:p>
          <w:p w14:paraId="7C5A9778" w14:textId="77777777" w:rsidR="007B278D" w:rsidRPr="006B3246" w:rsidRDefault="007B278D" w:rsidP="007B278D">
            <w:pPr>
              <w:pStyle w:val="Normlny0"/>
              <w:jc w:val="center"/>
            </w:pPr>
          </w:p>
          <w:p w14:paraId="54173B66" w14:textId="77777777" w:rsidR="007B278D" w:rsidRPr="006B3246" w:rsidRDefault="007B278D" w:rsidP="007B278D">
            <w:pPr>
              <w:pStyle w:val="Normlny0"/>
              <w:jc w:val="center"/>
            </w:pPr>
          </w:p>
          <w:p w14:paraId="244AAE06" w14:textId="77777777" w:rsidR="007B278D" w:rsidRPr="006B3246" w:rsidRDefault="007B278D" w:rsidP="007B278D">
            <w:pPr>
              <w:pStyle w:val="Normlny0"/>
              <w:jc w:val="center"/>
            </w:pPr>
          </w:p>
          <w:p w14:paraId="49B6AF6F" w14:textId="77777777" w:rsidR="007B278D" w:rsidRPr="006B3246" w:rsidRDefault="007B278D" w:rsidP="007B278D">
            <w:pPr>
              <w:pStyle w:val="Normlny0"/>
              <w:jc w:val="center"/>
            </w:pPr>
          </w:p>
          <w:p w14:paraId="1CD455F7" w14:textId="77777777" w:rsidR="007B278D" w:rsidRPr="006B3246" w:rsidRDefault="007B278D" w:rsidP="007B278D">
            <w:pPr>
              <w:pStyle w:val="Normlny0"/>
              <w:jc w:val="center"/>
            </w:pPr>
          </w:p>
          <w:p w14:paraId="437DF060" w14:textId="77777777" w:rsidR="007B278D" w:rsidRPr="006B3246" w:rsidRDefault="007B278D" w:rsidP="007B278D">
            <w:pPr>
              <w:pStyle w:val="Normlny0"/>
              <w:jc w:val="center"/>
            </w:pPr>
          </w:p>
          <w:p w14:paraId="5C88EACD" w14:textId="77777777" w:rsidR="007B278D" w:rsidRPr="006B3246" w:rsidRDefault="007B278D" w:rsidP="007B278D">
            <w:pPr>
              <w:pStyle w:val="Normlny0"/>
              <w:jc w:val="center"/>
            </w:pPr>
          </w:p>
          <w:p w14:paraId="5CEC75D5" w14:textId="77777777" w:rsidR="007B278D" w:rsidRPr="006B3246" w:rsidRDefault="007B278D" w:rsidP="007B278D">
            <w:pPr>
              <w:pStyle w:val="Normlny0"/>
              <w:jc w:val="center"/>
            </w:pPr>
          </w:p>
          <w:p w14:paraId="736A3C8D" w14:textId="77777777" w:rsidR="007B278D" w:rsidRPr="006B3246" w:rsidRDefault="007B278D" w:rsidP="007B278D">
            <w:pPr>
              <w:pStyle w:val="Normlny0"/>
              <w:jc w:val="center"/>
            </w:pPr>
          </w:p>
          <w:p w14:paraId="35919E8C" w14:textId="77777777" w:rsidR="007B278D" w:rsidRPr="006B3246" w:rsidRDefault="007B278D" w:rsidP="007B278D">
            <w:pPr>
              <w:pStyle w:val="Normlny0"/>
              <w:jc w:val="center"/>
            </w:pPr>
          </w:p>
          <w:p w14:paraId="7B4EA269" w14:textId="77777777" w:rsidR="007B278D" w:rsidRPr="006B3246" w:rsidRDefault="007B278D" w:rsidP="007B278D">
            <w:pPr>
              <w:pStyle w:val="Normlny0"/>
              <w:jc w:val="center"/>
            </w:pPr>
          </w:p>
          <w:p w14:paraId="23E95F5A" w14:textId="77777777" w:rsidR="007B278D" w:rsidRPr="006B3246" w:rsidRDefault="007B278D" w:rsidP="007B278D">
            <w:pPr>
              <w:pStyle w:val="Normlny0"/>
              <w:jc w:val="center"/>
            </w:pPr>
          </w:p>
          <w:p w14:paraId="36B63DE8" w14:textId="77777777" w:rsidR="007B278D" w:rsidRPr="006B3246" w:rsidRDefault="007B278D" w:rsidP="007B278D">
            <w:pPr>
              <w:pStyle w:val="Normlny0"/>
              <w:jc w:val="center"/>
            </w:pPr>
          </w:p>
          <w:p w14:paraId="5BAD80A8" w14:textId="77777777" w:rsidR="007B278D" w:rsidRPr="006B3246" w:rsidRDefault="007B278D" w:rsidP="007B278D">
            <w:pPr>
              <w:pStyle w:val="Normlny0"/>
              <w:jc w:val="center"/>
            </w:pPr>
          </w:p>
          <w:p w14:paraId="57125C82" w14:textId="77777777" w:rsidR="007B278D" w:rsidRPr="006B3246" w:rsidRDefault="007B278D" w:rsidP="007B278D">
            <w:pPr>
              <w:pStyle w:val="Normlny0"/>
              <w:jc w:val="center"/>
            </w:pPr>
          </w:p>
          <w:p w14:paraId="5238558B" w14:textId="77777777" w:rsidR="007B278D" w:rsidRPr="006B3246" w:rsidRDefault="007B278D" w:rsidP="007B278D">
            <w:pPr>
              <w:pStyle w:val="Normlny0"/>
              <w:jc w:val="center"/>
            </w:pPr>
          </w:p>
          <w:p w14:paraId="0984011F" w14:textId="77777777" w:rsidR="007B278D" w:rsidRPr="006B3246" w:rsidRDefault="007B278D" w:rsidP="007B278D">
            <w:pPr>
              <w:pStyle w:val="Normlny0"/>
              <w:jc w:val="center"/>
            </w:pPr>
          </w:p>
          <w:p w14:paraId="2E89351C" w14:textId="77777777" w:rsidR="007B278D" w:rsidRPr="006B3246" w:rsidRDefault="007B278D" w:rsidP="007B278D">
            <w:pPr>
              <w:pStyle w:val="Normlny0"/>
              <w:jc w:val="center"/>
            </w:pPr>
          </w:p>
          <w:p w14:paraId="596C378E" w14:textId="77777777" w:rsidR="007B278D" w:rsidRPr="006B3246" w:rsidRDefault="007B278D" w:rsidP="007B278D">
            <w:pPr>
              <w:pStyle w:val="Normlny0"/>
              <w:jc w:val="center"/>
            </w:pPr>
          </w:p>
          <w:p w14:paraId="2A041E65" w14:textId="77777777" w:rsidR="007B278D" w:rsidRPr="006B3246" w:rsidRDefault="007B278D" w:rsidP="007B278D">
            <w:pPr>
              <w:pStyle w:val="Normlny0"/>
              <w:jc w:val="center"/>
            </w:pPr>
          </w:p>
          <w:p w14:paraId="00A3004C" w14:textId="77777777" w:rsidR="007B278D" w:rsidRPr="006B3246" w:rsidRDefault="007B278D" w:rsidP="007B278D">
            <w:pPr>
              <w:pStyle w:val="Normlny0"/>
              <w:jc w:val="center"/>
            </w:pPr>
          </w:p>
          <w:p w14:paraId="5A8397B4" w14:textId="77777777" w:rsidR="007B278D" w:rsidRPr="006B3246" w:rsidRDefault="007B278D" w:rsidP="007B278D">
            <w:pPr>
              <w:pStyle w:val="Normlny0"/>
              <w:jc w:val="center"/>
            </w:pPr>
          </w:p>
          <w:p w14:paraId="4311EA8D" w14:textId="77777777" w:rsidR="007B278D" w:rsidRPr="006B3246" w:rsidRDefault="007B278D" w:rsidP="007B278D">
            <w:pPr>
              <w:pStyle w:val="Normlny0"/>
              <w:jc w:val="center"/>
            </w:pPr>
          </w:p>
          <w:p w14:paraId="7C030EE5" w14:textId="77777777" w:rsidR="007B278D" w:rsidRPr="006B3246" w:rsidRDefault="007B278D" w:rsidP="007B278D">
            <w:pPr>
              <w:pStyle w:val="Normlny0"/>
              <w:jc w:val="center"/>
            </w:pPr>
          </w:p>
          <w:p w14:paraId="0F7C4891" w14:textId="77777777" w:rsidR="007B278D" w:rsidRPr="006B3246" w:rsidRDefault="007B278D" w:rsidP="007B278D">
            <w:pPr>
              <w:pStyle w:val="Normlny0"/>
              <w:jc w:val="center"/>
            </w:pPr>
          </w:p>
          <w:p w14:paraId="368AF1FC" w14:textId="77777777" w:rsidR="007B278D" w:rsidRPr="006B3246" w:rsidRDefault="007B278D" w:rsidP="007B278D">
            <w:pPr>
              <w:pStyle w:val="Normlny0"/>
              <w:jc w:val="center"/>
            </w:pPr>
          </w:p>
          <w:p w14:paraId="34DC94A1" w14:textId="77777777" w:rsidR="007B278D" w:rsidRPr="006B3246" w:rsidRDefault="007B278D" w:rsidP="007B278D">
            <w:pPr>
              <w:pStyle w:val="Normlny0"/>
              <w:jc w:val="center"/>
            </w:pPr>
          </w:p>
          <w:p w14:paraId="3BC7C64D" w14:textId="77777777" w:rsidR="007B278D" w:rsidRPr="006B3246" w:rsidRDefault="007B278D" w:rsidP="007B278D">
            <w:pPr>
              <w:pStyle w:val="Normlny0"/>
              <w:jc w:val="center"/>
            </w:pPr>
          </w:p>
          <w:p w14:paraId="3583AF9C" w14:textId="77777777" w:rsidR="007B278D" w:rsidRPr="006B3246" w:rsidRDefault="007B278D" w:rsidP="007B278D">
            <w:pPr>
              <w:pStyle w:val="Normlny0"/>
              <w:jc w:val="center"/>
            </w:pPr>
          </w:p>
          <w:p w14:paraId="25B0A9F0" w14:textId="77777777" w:rsidR="007B278D" w:rsidRPr="006B3246" w:rsidRDefault="007B278D" w:rsidP="007B278D">
            <w:pPr>
              <w:pStyle w:val="Normlny0"/>
              <w:jc w:val="center"/>
            </w:pPr>
          </w:p>
          <w:p w14:paraId="50DA3ACF" w14:textId="77777777" w:rsidR="007B278D" w:rsidRPr="006B3246" w:rsidRDefault="007B278D" w:rsidP="007B278D">
            <w:pPr>
              <w:pStyle w:val="Normlny0"/>
              <w:jc w:val="center"/>
            </w:pPr>
          </w:p>
          <w:p w14:paraId="5B251F99" w14:textId="77777777" w:rsidR="007B278D" w:rsidRPr="006B3246" w:rsidRDefault="007B278D" w:rsidP="007B278D">
            <w:pPr>
              <w:pStyle w:val="Normlny0"/>
              <w:jc w:val="center"/>
            </w:pPr>
          </w:p>
          <w:p w14:paraId="600A9EC4" w14:textId="77777777" w:rsidR="007B278D" w:rsidRPr="006B3246" w:rsidRDefault="007B278D" w:rsidP="007B278D">
            <w:pPr>
              <w:pStyle w:val="Normlny0"/>
              <w:jc w:val="center"/>
            </w:pPr>
          </w:p>
          <w:p w14:paraId="6201D632" w14:textId="77777777" w:rsidR="007B278D" w:rsidRPr="006B3246" w:rsidRDefault="007B278D" w:rsidP="007B278D">
            <w:pPr>
              <w:pStyle w:val="Normlny0"/>
              <w:jc w:val="center"/>
            </w:pPr>
          </w:p>
          <w:p w14:paraId="72EF47FE" w14:textId="77777777" w:rsidR="007B278D" w:rsidRPr="006B3246" w:rsidRDefault="007B278D" w:rsidP="007B278D">
            <w:pPr>
              <w:pStyle w:val="Normlny0"/>
              <w:jc w:val="center"/>
            </w:pPr>
          </w:p>
          <w:p w14:paraId="6DE5B99E" w14:textId="77777777" w:rsidR="007B278D" w:rsidRPr="006B3246" w:rsidRDefault="007B278D" w:rsidP="007B278D">
            <w:pPr>
              <w:pStyle w:val="Normlny0"/>
              <w:jc w:val="center"/>
            </w:pPr>
          </w:p>
          <w:p w14:paraId="52A22512" w14:textId="77777777" w:rsidR="007B278D" w:rsidRPr="006B3246" w:rsidRDefault="007B278D" w:rsidP="007B278D">
            <w:pPr>
              <w:pStyle w:val="Normlny0"/>
              <w:jc w:val="center"/>
            </w:pPr>
          </w:p>
          <w:p w14:paraId="6EC1F413" w14:textId="77777777" w:rsidR="007B278D" w:rsidRPr="006B3246" w:rsidRDefault="007B278D" w:rsidP="007B278D">
            <w:pPr>
              <w:pStyle w:val="Normlny0"/>
              <w:jc w:val="center"/>
            </w:pPr>
          </w:p>
          <w:p w14:paraId="7A19CD25" w14:textId="77777777" w:rsidR="007B278D" w:rsidRPr="006B3246" w:rsidRDefault="007B278D" w:rsidP="007B278D">
            <w:pPr>
              <w:pStyle w:val="Normlny0"/>
              <w:jc w:val="center"/>
            </w:pPr>
          </w:p>
          <w:p w14:paraId="0FBD18A7" w14:textId="77777777" w:rsidR="007B278D" w:rsidRPr="006B3246" w:rsidRDefault="007B278D" w:rsidP="007B278D">
            <w:pPr>
              <w:pStyle w:val="Normlny0"/>
              <w:jc w:val="center"/>
            </w:pPr>
          </w:p>
          <w:p w14:paraId="721F49C1" w14:textId="77777777" w:rsidR="007B278D" w:rsidRPr="006B3246" w:rsidRDefault="007B278D" w:rsidP="007B278D">
            <w:pPr>
              <w:pStyle w:val="Normlny0"/>
              <w:jc w:val="center"/>
            </w:pPr>
          </w:p>
          <w:p w14:paraId="5A897C59" w14:textId="77777777" w:rsidR="007B278D" w:rsidRPr="006B3246" w:rsidRDefault="007B278D" w:rsidP="007B278D">
            <w:pPr>
              <w:pStyle w:val="Normlny0"/>
              <w:jc w:val="center"/>
            </w:pPr>
          </w:p>
          <w:p w14:paraId="574521D9" w14:textId="77777777" w:rsidR="007B278D" w:rsidRPr="006B3246" w:rsidRDefault="007B278D" w:rsidP="007B278D">
            <w:pPr>
              <w:pStyle w:val="Normlny0"/>
              <w:jc w:val="center"/>
            </w:pPr>
          </w:p>
          <w:p w14:paraId="2E4BCFE4" w14:textId="77777777" w:rsidR="007B278D" w:rsidRPr="006B3246" w:rsidRDefault="007B278D" w:rsidP="007B278D">
            <w:pPr>
              <w:pStyle w:val="Normlny0"/>
              <w:jc w:val="center"/>
            </w:pPr>
          </w:p>
          <w:p w14:paraId="3496760D" w14:textId="77777777" w:rsidR="007B278D" w:rsidRPr="006B3246" w:rsidRDefault="007B278D" w:rsidP="007B278D">
            <w:pPr>
              <w:pStyle w:val="Normlny0"/>
              <w:jc w:val="center"/>
            </w:pPr>
          </w:p>
          <w:p w14:paraId="06C3F943" w14:textId="77777777" w:rsidR="007B278D" w:rsidRPr="006B3246" w:rsidRDefault="007B278D" w:rsidP="007B278D">
            <w:pPr>
              <w:pStyle w:val="Normlny0"/>
              <w:jc w:val="center"/>
            </w:pPr>
          </w:p>
          <w:p w14:paraId="17B4B329" w14:textId="77777777" w:rsidR="007B278D" w:rsidRPr="006B3246" w:rsidRDefault="007B278D" w:rsidP="007B278D">
            <w:pPr>
              <w:pStyle w:val="Normlny0"/>
              <w:jc w:val="center"/>
            </w:pPr>
          </w:p>
          <w:p w14:paraId="528908F6" w14:textId="77777777" w:rsidR="007B278D" w:rsidRPr="006B3246" w:rsidRDefault="007B278D" w:rsidP="007B278D">
            <w:pPr>
              <w:pStyle w:val="Normlny0"/>
              <w:jc w:val="center"/>
            </w:pPr>
          </w:p>
          <w:p w14:paraId="51233F84" w14:textId="77777777" w:rsidR="007B278D" w:rsidRPr="006B3246" w:rsidRDefault="007B278D" w:rsidP="007B278D">
            <w:pPr>
              <w:pStyle w:val="Normlny0"/>
              <w:jc w:val="center"/>
            </w:pPr>
          </w:p>
          <w:p w14:paraId="0999ABBB" w14:textId="77777777" w:rsidR="007B278D" w:rsidRPr="006B3246" w:rsidRDefault="007B278D" w:rsidP="007B278D">
            <w:pPr>
              <w:pStyle w:val="Normlny0"/>
              <w:jc w:val="center"/>
            </w:pPr>
          </w:p>
          <w:p w14:paraId="17C5347D" w14:textId="77777777" w:rsidR="007B278D" w:rsidRPr="006B3246" w:rsidRDefault="007B278D" w:rsidP="007B278D">
            <w:pPr>
              <w:pStyle w:val="Normlny0"/>
              <w:jc w:val="center"/>
            </w:pPr>
          </w:p>
          <w:p w14:paraId="309178D3" w14:textId="77777777" w:rsidR="007B278D" w:rsidRPr="006B3246" w:rsidRDefault="007B278D" w:rsidP="007B278D">
            <w:pPr>
              <w:pStyle w:val="Normlny0"/>
              <w:jc w:val="center"/>
            </w:pPr>
          </w:p>
          <w:p w14:paraId="200F6FAD" w14:textId="77777777" w:rsidR="007B278D" w:rsidRPr="006B3246" w:rsidRDefault="007B278D" w:rsidP="007B278D">
            <w:pPr>
              <w:pStyle w:val="Normlny0"/>
              <w:jc w:val="center"/>
            </w:pPr>
          </w:p>
          <w:p w14:paraId="1A1FD8B8" w14:textId="77777777" w:rsidR="007B278D" w:rsidRPr="006B3246" w:rsidRDefault="007B278D" w:rsidP="007B278D">
            <w:pPr>
              <w:pStyle w:val="Normlny0"/>
              <w:jc w:val="center"/>
            </w:pPr>
          </w:p>
          <w:p w14:paraId="20BF5FA7" w14:textId="77777777" w:rsidR="007B278D" w:rsidRPr="006B3246" w:rsidRDefault="007B278D" w:rsidP="007B278D">
            <w:pPr>
              <w:pStyle w:val="Normlny0"/>
              <w:jc w:val="center"/>
            </w:pPr>
          </w:p>
          <w:p w14:paraId="7490660A" w14:textId="77777777" w:rsidR="007B278D" w:rsidRPr="006B3246" w:rsidRDefault="007B278D" w:rsidP="007B278D">
            <w:pPr>
              <w:pStyle w:val="Normlny0"/>
              <w:jc w:val="center"/>
            </w:pPr>
          </w:p>
          <w:p w14:paraId="4D3907AF" w14:textId="77777777" w:rsidR="007B278D" w:rsidRPr="006B3246" w:rsidRDefault="007B278D" w:rsidP="007B278D">
            <w:pPr>
              <w:pStyle w:val="Normlny0"/>
              <w:jc w:val="center"/>
            </w:pPr>
          </w:p>
          <w:p w14:paraId="3A59F6F2" w14:textId="77777777" w:rsidR="007B278D" w:rsidRPr="006B3246" w:rsidRDefault="007B278D" w:rsidP="007B278D">
            <w:pPr>
              <w:pStyle w:val="Normlny0"/>
              <w:jc w:val="center"/>
            </w:pPr>
          </w:p>
          <w:p w14:paraId="0D4CF8BE" w14:textId="77777777" w:rsidR="007B278D" w:rsidRPr="006B3246" w:rsidRDefault="007B278D" w:rsidP="007B278D">
            <w:pPr>
              <w:pStyle w:val="Normlny0"/>
              <w:jc w:val="center"/>
            </w:pPr>
          </w:p>
          <w:p w14:paraId="6414FDCC" w14:textId="77777777" w:rsidR="007B278D" w:rsidRPr="006B3246" w:rsidRDefault="007B278D" w:rsidP="007B278D">
            <w:pPr>
              <w:pStyle w:val="Normlny0"/>
              <w:jc w:val="center"/>
            </w:pPr>
          </w:p>
          <w:p w14:paraId="446FC52E" w14:textId="77777777" w:rsidR="007B278D" w:rsidRPr="006B3246" w:rsidRDefault="007B278D" w:rsidP="007B278D">
            <w:pPr>
              <w:pStyle w:val="Normlny0"/>
              <w:jc w:val="center"/>
            </w:pPr>
          </w:p>
          <w:p w14:paraId="19479652" w14:textId="77777777" w:rsidR="007B278D" w:rsidRPr="006B3246" w:rsidRDefault="007B278D" w:rsidP="007B278D">
            <w:pPr>
              <w:pStyle w:val="Normlny0"/>
              <w:jc w:val="center"/>
            </w:pPr>
          </w:p>
          <w:p w14:paraId="494C279A" w14:textId="77777777" w:rsidR="007B278D" w:rsidRPr="006B3246" w:rsidRDefault="007B278D" w:rsidP="007B278D">
            <w:pPr>
              <w:pStyle w:val="Normlny0"/>
              <w:jc w:val="center"/>
            </w:pPr>
          </w:p>
          <w:p w14:paraId="2CA7F56C" w14:textId="77777777" w:rsidR="007B278D" w:rsidRPr="006B3246" w:rsidRDefault="007B278D" w:rsidP="007B278D">
            <w:pPr>
              <w:pStyle w:val="Normlny0"/>
              <w:jc w:val="center"/>
            </w:pPr>
          </w:p>
          <w:p w14:paraId="1E986DBE" w14:textId="77777777" w:rsidR="007B278D" w:rsidRPr="006B3246" w:rsidRDefault="007B278D" w:rsidP="007B278D">
            <w:pPr>
              <w:pStyle w:val="Normlny0"/>
              <w:jc w:val="center"/>
            </w:pPr>
          </w:p>
          <w:p w14:paraId="76817425" w14:textId="77777777" w:rsidR="007B278D" w:rsidRPr="006B3246" w:rsidRDefault="007B278D" w:rsidP="007B278D">
            <w:pPr>
              <w:pStyle w:val="Normlny0"/>
              <w:jc w:val="center"/>
            </w:pPr>
          </w:p>
          <w:p w14:paraId="1EA89C56" w14:textId="77777777" w:rsidR="007B278D" w:rsidRPr="006B3246" w:rsidRDefault="007B278D" w:rsidP="007B278D">
            <w:pPr>
              <w:pStyle w:val="Normlny0"/>
              <w:jc w:val="center"/>
            </w:pPr>
          </w:p>
          <w:p w14:paraId="6FFACFF6" w14:textId="77777777" w:rsidR="007B278D" w:rsidRPr="006B3246" w:rsidRDefault="007B278D" w:rsidP="007B278D">
            <w:pPr>
              <w:pStyle w:val="Normlny0"/>
              <w:jc w:val="center"/>
            </w:pPr>
          </w:p>
          <w:p w14:paraId="6AE1A1F4" w14:textId="77777777" w:rsidR="007B278D" w:rsidRPr="006B3246" w:rsidRDefault="007B278D" w:rsidP="007B278D">
            <w:pPr>
              <w:pStyle w:val="Normlny0"/>
              <w:jc w:val="center"/>
            </w:pPr>
          </w:p>
          <w:p w14:paraId="7345A3CD" w14:textId="77777777" w:rsidR="007B278D" w:rsidRPr="006B3246" w:rsidRDefault="007B278D" w:rsidP="007B278D">
            <w:pPr>
              <w:pStyle w:val="Normlny0"/>
              <w:jc w:val="center"/>
            </w:pPr>
          </w:p>
          <w:p w14:paraId="7BC4BAFA" w14:textId="77777777" w:rsidR="007B278D" w:rsidRPr="006B3246" w:rsidRDefault="007B278D" w:rsidP="007B278D">
            <w:pPr>
              <w:pStyle w:val="Normlny0"/>
              <w:jc w:val="center"/>
            </w:pPr>
          </w:p>
          <w:p w14:paraId="28373B23" w14:textId="77777777" w:rsidR="007B278D" w:rsidRPr="006B3246" w:rsidRDefault="007B278D" w:rsidP="007B278D">
            <w:pPr>
              <w:pStyle w:val="Normlny0"/>
              <w:jc w:val="center"/>
            </w:pPr>
          </w:p>
          <w:p w14:paraId="7BA1ED40" w14:textId="77777777" w:rsidR="007B278D" w:rsidRPr="006B3246" w:rsidRDefault="007B278D" w:rsidP="007B278D">
            <w:pPr>
              <w:pStyle w:val="Normlny0"/>
              <w:jc w:val="center"/>
            </w:pPr>
          </w:p>
          <w:p w14:paraId="349FFE41" w14:textId="77777777" w:rsidR="007B278D" w:rsidRPr="006B3246" w:rsidRDefault="007B278D" w:rsidP="006C5650">
            <w:pPr>
              <w:pStyle w:val="Normlny0"/>
            </w:pPr>
          </w:p>
          <w:p w14:paraId="3B654B85" w14:textId="77777777" w:rsidR="007B278D" w:rsidRPr="006B3246" w:rsidRDefault="007B278D" w:rsidP="007B278D">
            <w:pPr>
              <w:pStyle w:val="Normlny0"/>
              <w:jc w:val="center"/>
            </w:pPr>
          </w:p>
          <w:p w14:paraId="0C078167" w14:textId="77777777" w:rsidR="007B278D" w:rsidRPr="006B3246" w:rsidRDefault="007B278D" w:rsidP="007B278D">
            <w:pPr>
              <w:pStyle w:val="Normlny0"/>
              <w:jc w:val="center"/>
            </w:pPr>
          </w:p>
          <w:p w14:paraId="79945BE3" w14:textId="77777777" w:rsidR="007B278D" w:rsidRDefault="007B278D" w:rsidP="00D959F0">
            <w:pPr>
              <w:pStyle w:val="Normlny0"/>
            </w:pPr>
          </w:p>
          <w:p w14:paraId="5D6BC0C7" w14:textId="77777777" w:rsidR="00C12A38" w:rsidRDefault="00C12A38" w:rsidP="00D959F0">
            <w:pPr>
              <w:pStyle w:val="Normlny0"/>
            </w:pPr>
          </w:p>
          <w:p w14:paraId="78CCBF7B" w14:textId="77777777" w:rsidR="00C12A38" w:rsidRDefault="00C12A38" w:rsidP="00D959F0">
            <w:pPr>
              <w:pStyle w:val="Normlny0"/>
            </w:pPr>
          </w:p>
          <w:p w14:paraId="229044C4" w14:textId="77777777" w:rsidR="00C12A38" w:rsidRPr="006B3246" w:rsidRDefault="00C12A38" w:rsidP="00D959F0">
            <w:pPr>
              <w:pStyle w:val="Normlny0"/>
            </w:pPr>
          </w:p>
          <w:p w14:paraId="04C84C0C" w14:textId="77777777" w:rsidR="007B278D" w:rsidRPr="006B3246" w:rsidRDefault="007B278D" w:rsidP="007B278D">
            <w:pPr>
              <w:pStyle w:val="Normlny0"/>
              <w:jc w:val="center"/>
            </w:pPr>
          </w:p>
          <w:p w14:paraId="612D1679" w14:textId="77777777" w:rsidR="009E4210" w:rsidRPr="006B3246" w:rsidRDefault="009E4210" w:rsidP="00C64F01">
            <w:pPr>
              <w:pStyle w:val="Normlny0"/>
            </w:pPr>
          </w:p>
          <w:p w14:paraId="74052065" w14:textId="3CF8F7C2" w:rsidR="007B278D" w:rsidRPr="006B3246" w:rsidRDefault="007B278D" w:rsidP="007B278D">
            <w:pPr>
              <w:pStyle w:val="Normlny0"/>
              <w:jc w:val="center"/>
            </w:pPr>
            <w:r w:rsidRPr="006B3246">
              <w:t>§ : 22</w:t>
            </w:r>
          </w:p>
          <w:p w14:paraId="309B3D85" w14:textId="18292F60" w:rsidR="007B278D" w:rsidRPr="006B3246" w:rsidRDefault="007B278D" w:rsidP="007B278D">
            <w:pPr>
              <w:pStyle w:val="Normlny0"/>
              <w:jc w:val="center"/>
            </w:pPr>
            <w:r w:rsidRPr="006B3246">
              <w:t>O : 1 a 2</w:t>
            </w:r>
          </w:p>
          <w:p w14:paraId="044F3527" w14:textId="77777777" w:rsidR="007B278D" w:rsidRPr="006B3246" w:rsidRDefault="007B278D" w:rsidP="007B278D">
            <w:pPr>
              <w:pStyle w:val="Normlny0"/>
              <w:jc w:val="center"/>
            </w:pPr>
          </w:p>
          <w:p w14:paraId="6CC21665" w14:textId="77777777" w:rsidR="007B278D" w:rsidRPr="006B3246" w:rsidRDefault="007B278D" w:rsidP="007B278D">
            <w:pPr>
              <w:pStyle w:val="Normlny0"/>
              <w:jc w:val="center"/>
            </w:pPr>
          </w:p>
          <w:p w14:paraId="39AD4798" w14:textId="77777777" w:rsidR="007B278D" w:rsidRPr="006B3246" w:rsidRDefault="007B278D" w:rsidP="007B278D">
            <w:pPr>
              <w:pStyle w:val="Normlny0"/>
              <w:jc w:val="center"/>
            </w:pPr>
          </w:p>
          <w:p w14:paraId="7097CA88" w14:textId="77777777" w:rsidR="007B278D" w:rsidRPr="006B3246" w:rsidRDefault="007B278D" w:rsidP="007B278D">
            <w:pPr>
              <w:pStyle w:val="Normlny0"/>
              <w:jc w:val="center"/>
            </w:pPr>
          </w:p>
          <w:p w14:paraId="170E5407" w14:textId="77777777" w:rsidR="007B278D" w:rsidRPr="006B3246" w:rsidRDefault="007B278D" w:rsidP="007B278D">
            <w:pPr>
              <w:pStyle w:val="Normlny0"/>
              <w:jc w:val="center"/>
            </w:pPr>
          </w:p>
          <w:p w14:paraId="78AE0F85" w14:textId="77777777" w:rsidR="007B278D" w:rsidRPr="006B3246" w:rsidRDefault="007B278D" w:rsidP="007B278D">
            <w:pPr>
              <w:pStyle w:val="Normlny0"/>
              <w:jc w:val="center"/>
            </w:pPr>
          </w:p>
          <w:p w14:paraId="49453E60" w14:textId="77777777" w:rsidR="007B278D" w:rsidRPr="006B3246" w:rsidRDefault="007B278D" w:rsidP="007B278D">
            <w:pPr>
              <w:pStyle w:val="Normlny0"/>
              <w:jc w:val="center"/>
            </w:pPr>
          </w:p>
          <w:p w14:paraId="66DC5ADE" w14:textId="77777777" w:rsidR="007B278D" w:rsidRPr="006B3246" w:rsidRDefault="007B278D" w:rsidP="007B278D">
            <w:pPr>
              <w:pStyle w:val="Normlny0"/>
              <w:jc w:val="center"/>
            </w:pPr>
          </w:p>
          <w:p w14:paraId="6C307861" w14:textId="77777777" w:rsidR="007B278D" w:rsidRPr="006B3246" w:rsidRDefault="007B278D" w:rsidP="007B278D">
            <w:pPr>
              <w:pStyle w:val="Normlny0"/>
              <w:jc w:val="center"/>
            </w:pPr>
          </w:p>
          <w:p w14:paraId="496068BC" w14:textId="77777777" w:rsidR="007B278D" w:rsidRPr="006B3246" w:rsidRDefault="007B278D" w:rsidP="007B278D">
            <w:pPr>
              <w:pStyle w:val="Normlny0"/>
              <w:jc w:val="center"/>
            </w:pPr>
          </w:p>
          <w:p w14:paraId="70629160" w14:textId="77777777" w:rsidR="007B278D" w:rsidRPr="006B3246" w:rsidRDefault="007B278D" w:rsidP="007B278D">
            <w:pPr>
              <w:pStyle w:val="Normlny0"/>
              <w:jc w:val="center"/>
            </w:pPr>
          </w:p>
          <w:p w14:paraId="36D4F90D" w14:textId="77777777" w:rsidR="007B278D" w:rsidRPr="006B3246" w:rsidRDefault="007B278D" w:rsidP="007B278D">
            <w:pPr>
              <w:pStyle w:val="Normlny0"/>
              <w:jc w:val="center"/>
            </w:pPr>
          </w:p>
          <w:p w14:paraId="2E98485C" w14:textId="77777777" w:rsidR="007B278D" w:rsidRPr="006B3246" w:rsidRDefault="007B278D" w:rsidP="007B278D">
            <w:pPr>
              <w:pStyle w:val="Normlny0"/>
              <w:jc w:val="center"/>
            </w:pPr>
          </w:p>
          <w:p w14:paraId="22DF78D1" w14:textId="77777777" w:rsidR="007B278D" w:rsidRPr="006B3246" w:rsidRDefault="007B278D" w:rsidP="007B278D">
            <w:pPr>
              <w:pStyle w:val="Normlny0"/>
              <w:jc w:val="center"/>
            </w:pPr>
          </w:p>
          <w:p w14:paraId="68D3DF5B" w14:textId="77777777" w:rsidR="007B278D" w:rsidRPr="006B3246" w:rsidRDefault="007B278D" w:rsidP="007B278D">
            <w:pPr>
              <w:pStyle w:val="Normlny0"/>
              <w:jc w:val="center"/>
            </w:pPr>
          </w:p>
          <w:p w14:paraId="7DA0A74F" w14:textId="77777777" w:rsidR="007B278D" w:rsidRPr="006B3246" w:rsidRDefault="007B278D" w:rsidP="007B278D">
            <w:pPr>
              <w:pStyle w:val="Normlny0"/>
              <w:jc w:val="center"/>
            </w:pPr>
          </w:p>
          <w:p w14:paraId="79DD52DF" w14:textId="77777777" w:rsidR="007B278D" w:rsidRPr="006B3246" w:rsidRDefault="007B278D" w:rsidP="007B278D">
            <w:pPr>
              <w:pStyle w:val="Normlny0"/>
              <w:jc w:val="center"/>
            </w:pPr>
          </w:p>
          <w:p w14:paraId="1D439D6C" w14:textId="77777777" w:rsidR="007B278D" w:rsidRPr="006B3246" w:rsidRDefault="007B278D" w:rsidP="007B278D">
            <w:pPr>
              <w:pStyle w:val="Normlny0"/>
              <w:jc w:val="center"/>
            </w:pPr>
          </w:p>
          <w:p w14:paraId="56012F97" w14:textId="77777777" w:rsidR="007B278D" w:rsidRPr="006B3246" w:rsidRDefault="007B278D" w:rsidP="007B278D">
            <w:pPr>
              <w:pStyle w:val="Normlny0"/>
              <w:jc w:val="center"/>
            </w:pPr>
          </w:p>
          <w:p w14:paraId="45656417" w14:textId="77777777" w:rsidR="007B278D" w:rsidRPr="006B3246" w:rsidRDefault="007B278D" w:rsidP="007B278D">
            <w:pPr>
              <w:pStyle w:val="Normlny0"/>
              <w:jc w:val="center"/>
            </w:pPr>
          </w:p>
          <w:p w14:paraId="4E0257FC" w14:textId="77777777" w:rsidR="007B278D" w:rsidRPr="006B3246" w:rsidRDefault="007B278D" w:rsidP="007B278D">
            <w:pPr>
              <w:pStyle w:val="Normlny0"/>
              <w:jc w:val="center"/>
            </w:pPr>
          </w:p>
          <w:p w14:paraId="1EAFD7CD" w14:textId="77777777" w:rsidR="009E4210" w:rsidRDefault="009E4210" w:rsidP="00D959F0">
            <w:pPr>
              <w:pStyle w:val="Normlny0"/>
            </w:pPr>
          </w:p>
          <w:p w14:paraId="3FC6A706" w14:textId="77777777" w:rsidR="00223A00" w:rsidRPr="006B3246" w:rsidRDefault="00223A00" w:rsidP="00D959F0">
            <w:pPr>
              <w:pStyle w:val="Normlny0"/>
            </w:pPr>
          </w:p>
          <w:p w14:paraId="69F7A3D2" w14:textId="77777777" w:rsidR="007B278D" w:rsidRPr="006B3246" w:rsidRDefault="007B278D" w:rsidP="007B278D">
            <w:pPr>
              <w:pStyle w:val="Normlny0"/>
              <w:jc w:val="center"/>
            </w:pPr>
          </w:p>
          <w:p w14:paraId="5D13CE3B" w14:textId="169359DD" w:rsidR="007B278D" w:rsidRPr="006B3246" w:rsidRDefault="007B278D" w:rsidP="007B278D">
            <w:pPr>
              <w:pStyle w:val="Normlny0"/>
              <w:jc w:val="center"/>
            </w:pPr>
            <w:r w:rsidRPr="006B3246">
              <w:t>§ :22a</w:t>
            </w:r>
          </w:p>
          <w:p w14:paraId="2EB5AC57" w14:textId="03DD729F" w:rsidR="007B278D" w:rsidRPr="006B3246" w:rsidRDefault="007B278D" w:rsidP="007B278D">
            <w:pPr>
              <w:pStyle w:val="Normlny0"/>
              <w:jc w:val="center"/>
            </w:pPr>
            <w:r w:rsidRPr="006B3246">
              <w:t>O : 16</w:t>
            </w:r>
          </w:p>
        </w:tc>
        <w:tc>
          <w:tcPr>
            <w:tcW w:w="5670" w:type="dxa"/>
          </w:tcPr>
          <w:p w14:paraId="7788D31E" w14:textId="56AD2599" w:rsidR="007B278D" w:rsidRPr="006B3246" w:rsidRDefault="007B278D" w:rsidP="007B278D">
            <w:pPr>
              <w:autoSpaceDE/>
              <w:autoSpaceDN/>
              <w:jc w:val="both"/>
              <w:rPr>
                <w:sz w:val="20"/>
                <w:szCs w:val="20"/>
              </w:rPr>
            </w:pPr>
            <w:r w:rsidRPr="006B3246">
              <w:rPr>
                <w:sz w:val="20"/>
                <w:szCs w:val="20"/>
              </w:rPr>
              <w:lastRenderedPageBreak/>
              <w:t>(1) Banka a pobočka zahraničnej banky sú povinné zabezpečiť odbornú spôsobilosť zamestnancov, ktorí prichádzajú do styku s neprofesionálnym klientom.</w:t>
            </w:r>
            <w:r w:rsidRPr="006B3246">
              <w:rPr>
                <w:sz w:val="20"/>
                <w:szCs w:val="20"/>
                <w:vertAlign w:val="superscript"/>
              </w:rPr>
              <w:t>27c</w:t>
            </w:r>
            <w:r w:rsidRPr="006B3246">
              <w:rPr>
                <w:sz w:val="20"/>
                <w:szCs w:val="20"/>
              </w:rPr>
              <w:t>)</w:t>
            </w:r>
          </w:p>
          <w:p w14:paraId="25113FC9" w14:textId="77777777" w:rsidR="007B278D" w:rsidRPr="006B3246" w:rsidRDefault="007B278D" w:rsidP="007B278D">
            <w:pPr>
              <w:autoSpaceDE/>
              <w:autoSpaceDN/>
              <w:jc w:val="both"/>
              <w:rPr>
                <w:sz w:val="20"/>
                <w:szCs w:val="20"/>
              </w:rPr>
            </w:pPr>
          </w:p>
          <w:p w14:paraId="32491272" w14:textId="61195CFD" w:rsidR="007B278D" w:rsidRPr="006B3246" w:rsidRDefault="007B278D" w:rsidP="007B278D">
            <w:pPr>
              <w:autoSpaceDE/>
              <w:autoSpaceDN/>
              <w:jc w:val="both"/>
              <w:rPr>
                <w:sz w:val="20"/>
                <w:szCs w:val="20"/>
              </w:rPr>
            </w:pPr>
            <w:r w:rsidRPr="006B3246">
              <w:rPr>
                <w:sz w:val="20"/>
                <w:szCs w:val="20"/>
              </w:rPr>
              <w:t>(2) Odbornou spôsobilosťou zamestnancov podľa odseku 1 je základný stupeň odbornej spôsobilosti podľa osobitného zákona.</w:t>
            </w:r>
            <w:r w:rsidRPr="006B3246">
              <w:rPr>
                <w:sz w:val="20"/>
                <w:szCs w:val="20"/>
                <w:vertAlign w:val="superscript"/>
              </w:rPr>
              <w:t>27d</w:t>
            </w:r>
            <w:r w:rsidRPr="006B3246">
              <w:rPr>
                <w:sz w:val="20"/>
                <w:szCs w:val="20"/>
              </w:rPr>
              <w:t>)</w:t>
            </w:r>
          </w:p>
          <w:p w14:paraId="093880BC" w14:textId="77777777" w:rsidR="007B278D" w:rsidRPr="006B3246" w:rsidRDefault="007B278D" w:rsidP="007B278D">
            <w:pPr>
              <w:autoSpaceDE/>
              <w:autoSpaceDN/>
              <w:jc w:val="both"/>
              <w:rPr>
                <w:sz w:val="20"/>
                <w:szCs w:val="20"/>
              </w:rPr>
            </w:pPr>
          </w:p>
          <w:p w14:paraId="3F7EA24A" w14:textId="34B7C620" w:rsidR="007B278D" w:rsidRPr="006B3246" w:rsidRDefault="007B278D" w:rsidP="007B278D">
            <w:pPr>
              <w:autoSpaceDE/>
              <w:autoSpaceDN/>
              <w:jc w:val="both"/>
              <w:rPr>
                <w:sz w:val="20"/>
                <w:szCs w:val="20"/>
              </w:rPr>
            </w:pPr>
            <w:r w:rsidRPr="006B3246">
              <w:rPr>
                <w:sz w:val="20"/>
                <w:szCs w:val="20"/>
              </w:rPr>
              <w:t>(3) Banka a pobočka zahraničnej banky sú povinné zabezpečiť overenie odbornej spôsobilosti zamestnancov podľa odseku 1 postupom podľa osobitného zákona.</w:t>
            </w:r>
            <w:r w:rsidRPr="006B3246">
              <w:rPr>
                <w:sz w:val="20"/>
                <w:szCs w:val="20"/>
                <w:vertAlign w:val="superscript"/>
              </w:rPr>
              <w:t>27e</w:t>
            </w:r>
            <w:r w:rsidRPr="006B3246">
              <w:rPr>
                <w:sz w:val="20"/>
                <w:szCs w:val="20"/>
              </w:rPr>
              <w:t>)</w:t>
            </w:r>
          </w:p>
          <w:p w14:paraId="24B30D11" w14:textId="77777777" w:rsidR="007B278D" w:rsidRPr="006B3246" w:rsidRDefault="007B278D" w:rsidP="007B278D">
            <w:pPr>
              <w:autoSpaceDE/>
              <w:autoSpaceDN/>
              <w:jc w:val="both"/>
              <w:rPr>
                <w:sz w:val="20"/>
                <w:szCs w:val="20"/>
              </w:rPr>
            </w:pPr>
          </w:p>
          <w:p w14:paraId="0602BA6B" w14:textId="4F5255D1" w:rsidR="007B278D" w:rsidRPr="006B3246" w:rsidRDefault="007B278D" w:rsidP="007B278D">
            <w:pPr>
              <w:autoSpaceDE/>
              <w:autoSpaceDN/>
              <w:jc w:val="both"/>
              <w:rPr>
                <w:rStyle w:val="Odkaznakomentr"/>
                <w:sz w:val="20"/>
                <w:szCs w:val="20"/>
              </w:rPr>
            </w:pPr>
            <w:r w:rsidRPr="006B3246">
              <w:rPr>
                <w:sz w:val="20"/>
                <w:szCs w:val="20"/>
              </w:rPr>
              <w:t>(4) Banka, zahraničná banka a pobočka zahraničnej banky sú povinné viesť zoznam zamestnancov podľa odseku 1.</w:t>
            </w:r>
          </w:p>
          <w:p w14:paraId="31B63F96"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633B1C0A" w14:textId="23F407BD" w:rsidR="007B278D" w:rsidRPr="006B3246" w:rsidRDefault="007B278D" w:rsidP="007B278D">
            <w:pPr>
              <w:autoSpaceDE/>
              <w:autoSpaceDN/>
              <w:jc w:val="both"/>
              <w:rPr>
                <w:rStyle w:val="Odkaznakomentr"/>
                <w:sz w:val="20"/>
                <w:szCs w:val="20"/>
              </w:rPr>
            </w:pPr>
            <w:r w:rsidRPr="006B3246">
              <w:rPr>
                <w:rStyle w:val="Odkaznakomentr"/>
                <w:sz w:val="20"/>
                <w:szCs w:val="20"/>
                <w:vertAlign w:val="superscript"/>
              </w:rPr>
              <w:t>27c</w:t>
            </w:r>
            <w:r w:rsidRPr="006B3246">
              <w:rPr>
                <w:rStyle w:val="Odkaznakomentr"/>
                <w:sz w:val="20"/>
                <w:szCs w:val="20"/>
              </w:rPr>
              <w:t>)</w:t>
            </w:r>
            <w:r w:rsidRPr="006B3246">
              <w:rPr>
                <w:sz w:val="20"/>
                <w:szCs w:val="20"/>
              </w:rPr>
              <w:t xml:space="preserve"> </w:t>
            </w:r>
            <w:r w:rsidRPr="006B3246">
              <w:rPr>
                <w:rStyle w:val="Odkaznakomentr"/>
                <w:sz w:val="20"/>
                <w:szCs w:val="20"/>
              </w:rPr>
              <w:t>§ 5 ods. 3 zákona č. 186/2009 Z. z.</w:t>
            </w:r>
          </w:p>
          <w:p w14:paraId="464DC2CA" w14:textId="606B0F6A" w:rsidR="007B278D" w:rsidRPr="006B3246" w:rsidRDefault="007B278D" w:rsidP="007B278D">
            <w:pPr>
              <w:autoSpaceDE/>
              <w:autoSpaceDN/>
              <w:jc w:val="both"/>
              <w:rPr>
                <w:sz w:val="20"/>
                <w:szCs w:val="20"/>
              </w:rPr>
            </w:pPr>
            <w:r w:rsidRPr="006B3246">
              <w:rPr>
                <w:rStyle w:val="Odkaznakomentr"/>
                <w:sz w:val="20"/>
                <w:szCs w:val="20"/>
                <w:vertAlign w:val="superscript"/>
              </w:rPr>
              <w:t>27d</w:t>
            </w:r>
            <w:r w:rsidRPr="006B3246">
              <w:rPr>
                <w:rStyle w:val="Odkaznakomentr"/>
                <w:sz w:val="20"/>
                <w:szCs w:val="20"/>
              </w:rPr>
              <w:t>)</w:t>
            </w:r>
            <w:r w:rsidRPr="006B3246">
              <w:rPr>
                <w:sz w:val="20"/>
                <w:szCs w:val="20"/>
              </w:rPr>
              <w:t xml:space="preserve"> § 21ods. 3 písm. a) zákona č. 186/2009 Z. z.</w:t>
            </w:r>
          </w:p>
          <w:p w14:paraId="683DAD9A" w14:textId="04725AAD" w:rsidR="007B278D" w:rsidRPr="006B3246" w:rsidRDefault="007B278D" w:rsidP="007B278D">
            <w:pPr>
              <w:autoSpaceDE/>
              <w:autoSpaceDN/>
              <w:jc w:val="both"/>
              <w:rPr>
                <w:sz w:val="20"/>
                <w:szCs w:val="20"/>
              </w:rPr>
            </w:pPr>
            <w:r w:rsidRPr="006B3246">
              <w:rPr>
                <w:sz w:val="20"/>
                <w:szCs w:val="20"/>
                <w:vertAlign w:val="superscript"/>
              </w:rPr>
              <w:t>27e</w:t>
            </w:r>
            <w:r w:rsidRPr="006B3246">
              <w:rPr>
                <w:sz w:val="20"/>
                <w:szCs w:val="20"/>
              </w:rPr>
              <w:t>) § 22 zákona č. 186/2009 Z. z.</w:t>
            </w:r>
          </w:p>
          <w:p w14:paraId="795E3F44" w14:textId="77777777" w:rsidR="007B278D" w:rsidRPr="006B3246" w:rsidRDefault="007B278D" w:rsidP="007B278D">
            <w:pPr>
              <w:autoSpaceDE/>
              <w:autoSpaceDN/>
              <w:jc w:val="both"/>
              <w:rPr>
                <w:sz w:val="20"/>
                <w:szCs w:val="20"/>
              </w:rPr>
            </w:pPr>
          </w:p>
          <w:p w14:paraId="40315CE1" w14:textId="3E3F82A3" w:rsidR="007B278D" w:rsidRPr="006B3246" w:rsidRDefault="007B278D" w:rsidP="007B278D">
            <w:pPr>
              <w:autoSpaceDE/>
              <w:autoSpaceDN/>
              <w:jc w:val="both"/>
              <w:rPr>
                <w:sz w:val="20"/>
                <w:szCs w:val="20"/>
              </w:rPr>
            </w:pPr>
            <w:r w:rsidRPr="006B3246">
              <w:rPr>
                <w:sz w:val="20"/>
                <w:szCs w:val="20"/>
              </w:rPr>
              <w:t>(8) Veriteľ alebo finančný agent, ktorý vykonával činnosti súvisiace s poskytovaním úveru na bývanie pred 21. marcom 2014, je povinný najneskôr do 21. marca 2017 splniť požiadavky na odbornú spôsobilosť ustanovené osobitnými predpismi</w:t>
            </w:r>
            <w:r w:rsidRPr="00EF56C1">
              <w:rPr>
                <w:sz w:val="20"/>
                <w:szCs w:val="20"/>
              </w:rPr>
              <w:t>.</w:t>
            </w:r>
            <w:hyperlink r:id="rId32" w:anchor="f4492598" w:history="1">
              <w:r w:rsidRPr="00EF56C1">
                <w:rPr>
                  <w:rStyle w:val="Hypertextovprepojenie"/>
                  <w:rFonts w:ascii="Times New Roman" w:hAnsi="Times New Roman" w:cs="Times New Roman"/>
                  <w:color w:val="auto"/>
                  <w:sz w:val="20"/>
                  <w:szCs w:val="20"/>
                  <w:u w:val="none"/>
                  <w:vertAlign w:val="superscript"/>
                </w:rPr>
                <w:t>54</w:t>
              </w:r>
              <w:r w:rsidRPr="00EF56C1">
                <w:rPr>
                  <w:rStyle w:val="Hypertextovprepojenie"/>
                  <w:rFonts w:ascii="Times New Roman" w:hAnsi="Times New Roman" w:cs="Times New Roman"/>
                  <w:color w:val="auto"/>
                  <w:sz w:val="20"/>
                  <w:szCs w:val="20"/>
                  <w:u w:val="none"/>
                </w:rPr>
                <w:t>)</w:t>
              </w:r>
            </w:hyperlink>
          </w:p>
          <w:p w14:paraId="6B84AE89"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6EAA25C4" w14:textId="5046700B" w:rsidR="007B278D" w:rsidRPr="00EF56C1" w:rsidRDefault="007B278D" w:rsidP="007B278D">
            <w:pPr>
              <w:autoSpaceDE/>
              <w:autoSpaceDN/>
              <w:jc w:val="both"/>
              <w:rPr>
                <w:sz w:val="20"/>
                <w:szCs w:val="20"/>
              </w:rPr>
            </w:pPr>
            <w:r w:rsidRPr="00EF56C1">
              <w:rPr>
                <w:sz w:val="20"/>
                <w:szCs w:val="20"/>
                <w:vertAlign w:val="superscript"/>
              </w:rPr>
              <w:t>54</w:t>
            </w:r>
            <w:r w:rsidRPr="00EF56C1">
              <w:rPr>
                <w:sz w:val="20"/>
                <w:szCs w:val="20"/>
              </w:rPr>
              <w:t xml:space="preserve">) </w:t>
            </w:r>
            <w:r w:rsidR="00EF56C1" w:rsidRPr="00EF56C1">
              <w:rPr>
                <w:sz w:val="20"/>
                <w:szCs w:val="20"/>
              </w:rPr>
              <w:t>Napríklad § 7 ods. 14, § 7a ods. 3 a 4, § 27b ods. 1 až 3 zákona č. 483/2001 Z. z. v znení neskorších predpisov, zákon č. 186/2009 Z. z. v znení neskorších predpisov, zákon č. 129/2010 Z. z. v znení neskorších predpisov.</w:t>
            </w:r>
          </w:p>
          <w:p w14:paraId="0C57BBB9" w14:textId="77777777" w:rsidR="00253F7F" w:rsidRDefault="00253F7F" w:rsidP="007B278D">
            <w:pPr>
              <w:autoSpaceDE/>
              <w:autoSpaceDN/>
              <w:jc w:val="both"/>
              <w:rPr>
                <w:sz w:val="20"/>
                <w:szCs w:val="20"/>
              </w:rPr>
            </w:pPr>
          </w:p>
          <w:p w14:paraId="5A0F372C" w14:textId="77777777" w:rsidR="00902FD0" w:rsidRPr="006B3246" w:rsidRDefault="00902FD0" w:rsidP="007B278D">
            <w:pPr>
              <w:autoSpaceDE/>
              <w:autoSpaceDN/>
              <w:jc w:val="both"/>
              <w:rPr>
                <w:sz w:val="20"/>
                <w:szCs w:val="20"/>
              </w:rPr>
            </w:pPr>
          </w:p>
          <w:p w14:paraId="7463714B" w14:textId="77777777" w:rsidR="00253F7F" w:rsidRPr="006B3246" w:rsidRDefault="00253F7F" w:rsidP="00253F7F">
            <w:pPr>
              <w:autoSpaceDE/>
              <w:autoSpaceDN/>
              <w:jc w:val="both"/>
              <w:rPr>
                <w:sz w:val="20"/>
                <w:szCs w:val="20"/>
              </w:rPr>
            </w:pPr>
            <w:r w:rsidRPr="006B3246">
              <w:rPr>
                <w:sz w:val="20"/>
                <w:szCs w:val="20"/>
              </w:rPr>
              <w:t>(1) Veriteľ je povinný zabezpečiť odbornú spôsobilosť svojich zamestnancov, ktorí prichádzajú do styku so spotrebiteľom.</w:t>
            </w:r>
          </w:p>
          <w:p w14:paraId="479EE063" w14:textId="77777777" w:rsidR="00253F7F" w:rsidRPr="006B3246" w:rsidRDefault="00253F7F" w:rsidP="00253F7F">
            <w:pPr>
              <w:autoSpaceDE/>
              <w:autoSpaceDN/>
              <w:jc w:val="both"/>
              <w:rPr>
                <w:sz w:val="20"/>
                <w:szCs w:val="20"/>
              </w:rPr>
            </w:pPr>
          </w:p>
          <w:p w14:paraId="25FE461B" w14:textId="2D060991" w:rsidR="00253F7F" w:rsidRPr="006B3246" w:rsidRDefault="00253F7F" w:rsidP="00253F7F">
            <w:pPr>
              <w:autoSpaceDE/>
              <w:autoSpaceDN/>
              <w:jc w:val="both"/>
              <w:rPr>
                <w:sz w:val="20"/>
                <w:szCs w:val="20"/>
              </w:rPr>
            </w:pPr>
            <w:r w:rsidRPr="006B3246">
              <w:rPr>
                <w:sz w:val="20"/>
                <w:szCs w:val="20"/>
              </w:rPr>
              <w:t>(2) Odbornou spôsobilosťou zamestnancov veriteľa podľa odseku 1 je základný stupeň odbornej spôsobilosti</w:t>
            </w:r>
            <w:r w:rsidR="001A1A1A">
              <w:rPr>
                <w:sz w:val="20"/>
                <w:szCs w:val="20"/>
              </w:rPr>
              <w:t>.</w:t>
            </w:r>
            <w:r w:rsidRPr="006B3246">
              <w:rPr>
                <w:sz w:val="20"/>
                <w:szCs w:val="20"/>
                <w:vertAlign w:val="superscript"/>
              </w:rPr>
              <w:t>115</w:t>
            </w:r>
            <w:r w:rsidRPr="006B3246">
              <w:rPr>
                <w:sz w:val="20"/>
                <w:szCs w:val="20"/>
              </w:rPr>
              <w:t>)</w:t>
            </w:r>
          </w:p>
          <w:p w14:paraId="008373A8" w14:textId="77777777" w:rsidR="00253F7F" w:rsidRPr="006B3246" w:rsidRDefault="00253F7F" w:rsidP="00253F7F">
            <w:pPr>
              <w:autoSpaceDE/>
              <w:autoSpaceDN/>
              <w:jc w:val="both"/>
              <w:rPr>
                <w:sz w:val="20"/>
                <w:szCs w:val="20"/>
              </w:rPr>
            </w:pPr>
          </w:p>
          <w:p w14:paraId="26D43707" w14:textId="40DDCBB8" w:rsidR="00253F7F" w:rsidRPr="006B3246" w:rsidRDefault="00253F7F" w:rsidP="00253F7F">
            <w:pPr>
              <w:autoSpaceDE/>
              <w:autoSpaceDN/>
              <w:jc w:val="both"/>
              <w:rPr>
                <w:sz w:val="20"/>
                <w:szCs w:val="20"/>
              </w:rPr>
            </w:pPr>
            <w:r w:rsidRPr="006B3246">
              <w:rPr>
                <w:sz w:val="20"/>
                <w:szCs w:val="20"/>
              </w:rPr>
              <w:t>(3) Veriteľ je povinný zabezpečiť overenie odbornej spôsobilosti zamestnancov podľa odseku 1 postupom podľa osobitného predpisu.</w:t>
            </w:r>
            <w:r w:rsidRPr="006B3246">
              <w:rPr>
                <w:sz w:val="20"/>
                <w:szCs w:val="20"/>
                <w:vertAlign w:val="superscript"/>
              </w:rPr>
              <w:t>116</w:t>
            </w:r>
            <w:r w:rsidRPr="006B3246">
              <w:rPr>
                <w:sz w:val="20"/>
                <w:szCs w:val="20"/>
              </w:rPr>
              <w:t>)</w:t>
            </w:r>
          </w:p>
          <w:p w14:paraId="571B9813" w14:textId="77777777" w:rsidR="00253F7F" w:rsidRPr="006B3246" w:rsidRDefault="00253F7F" w:rsidP="00253F7F">
            <w:pPr>
              <w:autoSpaceDE/>
              <w:autoSpaceDN/>
              <w:jc w:val="both"/>
              <w:rPr>
                <w:sz w:val="20"/>
                <w:szCs w:val="20"/>
              </w:rPr>
            </w:pPr>
          </w:p>
          <w:p w14:paraId="1CF2129B" w14:textId="364FCA61" w:rsidR="007B278D" w:rsidRPr="006B3246" w:rsidRDefault="00253F7F" w:rsidP="00253F7F">
            <w:pPr>
              <w:autoSpaceDE/>
              <w:autoSpaceDN/>
              <w:jc w:val="both"/>
              <w:rPr>
                <w:sz w:val="20"/>
                <w:szCs w:val="20"/>
              </w:rPr>
            </w:pPr>
            <w:r w:rsidRPr="006B3246">
              <w:rPr>
                <w:sz w:val="20"/>
                <w:szCs w:val="20"/>
              </w:rPr>
              <w:t xml:space="preserve">(4) Veriteľ je povinný viesť zoznam zamestnancov podľa odseku 1. </w:t>
            </w:r>
            <w:r w:rsidR="007B278D" w:rsidRPr="006B3246">
              <w:rPr>
                <w:sz w:val="20"/>
                <w:szCs w:val="20"/>
              </w:rPr>
              <w:t>_______________</w:t>
            </w:r>
          </w:p>
          <w:p w14:paraId="2CEB1E3E" w14:textId="17CE7B3F" w:rsidR="007B278D" w:rsidRPr="006B3246" w:rsidRDefault="007B278D" w:rsidP="007B278D">
            <w:pPr>
              <w:autoSpaceDE/>
              <w:autoSpaceDN/>
              <w:jc w:val="both"/>
              <w:rPr>
                <w:sz w:val="20"/>
                <w:szCs w:val="20"/>
              </w:rPr>
            </w:pPr>
            <w:r w:rsidRPr="006B3246">
              <w:rPr>
                <w:sz w:val="20"/>
                <w:szCs w:val="20"/>
                <w:vertAlign w:val="superscript"/>
              </w:rPr>
              <w:t>11</w:t>
            </w:r>
            <w:r w:rsidR="00253F7F" w:rsidRPr="006B3246">
              <w:rPr>
                <w:sz w:val="20"/>
                <w:szCs w:val="20"/>
                <w:vertAlign w:val="superscript"/>
              </w:rPr>
              <w:t>5</w:t>
            </w:r>
            <w:r w:rsidRPr="006B3246">
              <w:rPr>
                <w:sz w:val="20"/>
                <w:szCs w:val="20"/>
              </w:rPr>
              <w:t xml:space="preserve">) § 21 ods. 3 písm. a) zákona č. 186/2009 Z. z. v znení </w:t>
            </w:r>
            <w:r w:rsidR="001A1A1A" w:rsidRPr="001A1A1A">
              <w:rPr>
                <w:sz w:val="20"/>
                <w:szCs w:val="20"/>
              </w:rPr>
              <w:t>zákona č. 282/2017 Z. z</w:t>
            </w:r>
            <w:r w:rsidRPr="006B3246">
              <w:rPr>
                <w:sz w:val="20"/>
                <w:szCs w:val="20"/>
              </w:rPr>
              <w:t>.</w:t>
            </w:r>
          </w:p>
          <w:p w14:paraId="52F40352" w14:textId="7DE081D0" w:rsidR="007B278D" w:rsidRPr="006B3246" w:rsidRDefault="007B278D" w:rsidP="007B278D">
            <w:pPr>
              <w:autoSpaceDE/>
              <w:autoSpaceDN/>
              <w:jc w:val="both"/>
              <w:rPr>
                <w:sz w:val="20"/>
                <w:szCs w:val="20"/>
              </w:rPr>
            </w:pPr>
            <w:r w:rsidRPr="006B3246">
              <w:rPr>
                <w:sz w:val="20"/>
                <w:szCs w:val="20"/>
                <w:vertAlign w:val="superscript"/>
              </w:rPr>
              <w:t>11</w:t>
            </w:r>
            <w:r w:rsidR="00253F7F" w:rsidRPr="006B3246">
              <w:rPr>
                <w:sz w:val="20"/>
                <w:szCs w:val="20"/>
                <w:vertAlign w:val="superscript"/>
              </w:rPr>
              <w:t>6</w:t>
            </w:r>
            <w:r w:rsidRPr="006B3246">
              <w:rPr>
                <w:sz w:val="20"/>
                <w:szCs w:val="20"/>
              </w:rPr>
              <w:t>) § 22 a 22a zákona č. 186/2009 Z. z. v znení neskorších predpisov.</w:t>
            </w:r>
          </w:p>
          <w:p w14:paraId="51B9F957" w14:textId="77777777" w:rsidR="007B278D" w:rsidRPr="006B3246" w:rsidRDefault="007B278D" w:rsidP="007B278D">
            <w:pPr>
              <w:autoSpaceDE/>
              <w:autoSpaceDN/>
              <w:jc w:val="both"/>
              <w:rPr>
                <w:sz w:val="20"/>
                <w:szCs w:val="20"/>
              </w:rPr>
            </w:pPr>
          </w:p>
          <w:p w14:paraId="12D0BFCB" w14:textId="77777777" w:rsidR="007B278D" w:rsidRPr="006B3246" w:rsidRDefault="007B278D" w:rsidP="007B278D">
            <w:pPr>
              <w:autoSpaceDE/>
              <w:autoSpaceDN/>
              <w:jc w:val="both"/>
              <w:rPr>
                <w:sz w:val="20"/>
                <w:szCs w:val="20"/>
              </w:rPr>
            </w:pPr>
          </w:p>
          <w:p w14:paraId="5A989FD3" w14:textId="1F9C0745" w:rsidR="007B278D" w:rsidRPr="006B3246" w:rsidRDefault="007B278D" w:rsidP="007B278D">
            <w:pPr>
              <w:autoSpaceDE/>
              <w:autoSpaceDN/>
              <w:jc w:val="both"/>
              <w:rPr>
                <w:sz w:val="20"/>
                <w:szCs w:val="20"/>
              </w:rPr>
            </w:pPr>
            <w:r w:rsidRPr="006B3246">
              <w:rPr>
                <w:sz w:val="20"/>
                <w:szCs w:val="20"/>
              </w:rPr>
              <w:t>(1) Odbornou spôsobilosťou na účely tohto zákona sú odborné vedomosti fyzických osôb uvedených v odsekoch 4 až 10 vykonávať finančné sprostredkovanie alebo finančné poradenstvo riadne a na dostatočnej odbornej úrovni.</w:t>
            </w:r>
          </w:p>
          <w:p w14:paraId="022F3497" w14:textId="77777777" w:rsidR="007B278D" w:rsidRPr="006B3246" w:rsidRDefault="007B278D" w:rsidP="007B278D">
            <w:pPr>
              <w:autoSpaceDE/>
              <w:autoSpaceDN/>
              <w:jc w:val="both"/>
              <w:rPr>
                <w:sz w:val="20"/>
                <w:szCs w:val="20"/>
              </w:rPr>
            </w:pPr>
          </w:p>
          <w:p w14:paraId="0734C115" w14:textId="0DC19F6A" w:rsidR="007B278D" w:rsidRPr="006B3246" w:rsidRDefault="007B278D" w:rsidP="007B278D">
            <w:pPr>
              <w:autoSpaceDE/>
              <w:autoSpaceDN/>
              <w:jc w:val="both"/>
              <w:rPr>
                <w:sz w:val="20"/>
                <w:szCs w:val="20"/>
              </w:rPr>
            </w:pPr>
            <w:r w:rsidRPr="006B3246">
              <w:rPr>
                <w:sz w:val="20"/>
                <w:szCs w:val="20"/>
              </w:rPr>
              <w:t>(2)</w:t>
            </w:r>
            <w:r w:rsidR="00D959F0" w:rsidRPr="006B3246">
              <w:rPr>
                <w:sz w:val="20"/>
                <w:szCs w:val="20"/>
              </w:rPr>
              <w:t xml:space="preserve"> </w:t>
            </w:r>
            <w:r w:rsidRPr="006B3246">
              <w:rPr>
                <w:sz w:val="20"/>
                <w:szCs w:val="20"/>
              </w:rPr>
              <w:t>Ustanovujú sa tieto stupne odbornej spôsobilosti:</w:t>
            </w:r>
          </w:p>
          <w:p w14:paraId="509B63F1" w14:textId="77777777" w:rsidR="007B278D" w:rsidRPr="006B3246" w:rsidRDefault="007B278D" w:rsidP="007B278D">
            <w:pPr>
              <w:autoSpaceDE/>
              <w:autoSpaceDN/>
              <w:jc w:val="both"/>
              <w:rPr>
                <w:sz w:val="20"/>
                <w:szCs w:val="20"/>
              </w:rPr>
            </w:pPr>
          </w:p>
          <w:p w14:paraId="6583A95F" w14:textId="2F905F0E" w:rsidR="007B278D" w:rsidRPr="006B3246" w:rsidRDefault="007B278D" w:rsidP="007B278D">
            <w:pPr>
              <w:autoSpaceDE/>
              <w:autoSpaceDN/>
              <w:jc w:val="both"/>
              <w:rPr>
                <w:sz w:val="20"/>
                <w:szCs w:val="20"/>
              </w:rPr>
            </w:pPr>
            <w:r w:rsidRPr="006B3246">
              <w:rPr>
                <w:sz w:val="20"/>
                <w:szCs w:val="20"/>
              </w:rPr>
              <w:t>a) základný stupeň odbornej spôsobilosti,</w:t>
            </w:r>
          </w:p>
          <w:p w14:paraId="7DCEFE83" w14:textId="7C875F1A" w:rsidR="007B278D" w:rsidRPr="006B3246" w:rsidRDefault="007B278D" w:rsidP="007B278D">
            <w:pPr>
              <w:autoSpaceDE/>
              <w:autoSpaceDN/>
              <w:jc w:val="both"/>
              <w:rPr>
                <w:sz w:val="20"/>
                <w:szCs w:val="20"/>
              </w:rPr>
            </w:pPr>
            <w:r w:rsidRPr="006B3246">
              <w:rPr>
                <w:sz w:val="20"/>
                <w:szCs w:val="20"/>
              </w:rPr>
              <w:t>b) stredný stupeň odbornej spôsobilosti,</w:t>
            </w:r>
          </w:p>
          <w:p w14:paraId="67B536FA" w14:textId="67D3DC21" w:rsidR="007B278D" w:rsidRPr="006B3246" w:rsidRDefault="007B278D" w:rsidP="007B278D">
            <w:pPr>
              <w:autoSpaceDE/>
              <w:autoSpaceDN/>
              <w:jc w:val="both"/>
              <w:rPr>
                <w:sz w:val="20"/>
                <w:szCs w:val="20"/>
              </w:rPr>
            </w:pPr>
            <w:r w:rsidRPr="006B3246">
              <w:rPr>
                <w:sz w:val="20"/>
                <w:szCs w:val="20"/>
              </w:rPr>
              <w:t>c) vyšší stupeň odbornej spôsobilosti,</w:t>
            </w:r>
          </w:p>
          <w:p w14:paraId="759AADBE" w14:textId="523166D0" w:rsidR="007B278D" w:rsidRPr="006B3246" w:rsidRDefault="007B278D" w:rsidP="007B278D">
            <w:pPr>
              <w:autoSpaceDE/>
              <w:autoSpaceDN/>
              <w:jc w:val="both"/>
              <w:rPr>
                <w:sz w:val="20"/>
                <w:szCs w:val="20"/>
              </w:rPr>
            </w:pPr>
            <w:r w:rsidRPr="006B3246">
              <w:rPr>
                <w:sz w:val="20"/>
                <w:szCs w:val="20"/>
              </w:rPr>
              <w:t>d) najvyšší stupeň odbornej spôsobilosti.</w:t>
            </w:r>
          </w:p>
          <w:p w14:paraId="26B23D92" w14:textId="77777777" w:rsidR="007B278D" w:rsidRPr="006B3246" w:rsidRDefault="007B278D" w:rsidP="007B278D">
            <w:pPr>
              <w:autoSpaceDE/>
              <w:autoSpaceDN/>
              <w:jc w:val="both"/>
              <w:rPr>
                <w:sz w:val="20"/>
                <w:szCs w:val="20"/>
              </w:rPr>
            </w:pPr>
          </w:p>
          <w:p w14:paraId="3BD731C9" w14:textId="194FDCD3" w:rsidR="007B278D" w:rsidRPr="006B3246" w:rsidRDefault="007B278D" w:rsidP="007B278D">
            <w:pPr>
              <w:autoSpaceDE/>
              <w:autoSpaceDN/>
              <w:jc w:val="both"/>
              <w:rPr>
                <w:sz w:val="20"/>
                <w:szCs w:val="20"/>
              </w:rPr>
            </w:pPr>
            <w:r w:rsidRPr="006B3246">
              <w:rPr>
                <w:sz w:val="20"/>
                <w:szCs w:val="20"/>
              </w:rPr>
              <w:t>(3) Odbornou spôsobilosťou pre</w:t>
            </w:r>
          </w:p>
          <w:p w14:paraId="3ACDD9EB" w14:textId="77777777" w:rsidR="007B278D" w:rsidRPr="006B3246" w:rsidRDefault="007B278D" w:rsidP="007B278D">
            <w:pPr>
              <w:autoSpaceDE/>
              <w:autoSpaceDN/>
              <w:jc w:val="both"/>
              <w:rPr>
                <w:sz w:val="20"/>
                <w:szCs w:val="20"/>
              </w:rPr>
            </w:pPr>
          </w:p>
          <w:p w14:paraId="45C1EED3" w14:textId="01E14983" w:rsidR="007B278D" w:rsidRPr="006B3246" w:rsidRDefault="007B278D" w:rsidP="007B278D">
            <w:pPr>
              <w:autoSpaceDE/>
              <w:autoSpaceDN/>
              <w:jc w:val="both"/>
              <w:rPr>
                <w:sz w:val="20"/>
                <w:szCs w:val="20"/>
              </w:rPr>
            </w:pPr>
            <w:r w:rsidRPr="006B3246">
              <w:rPr>
                <w:sz w:val="20"/>
                <w:szCs w:val="20"/>
              </w:rPr>
              <w:t>a) základný stupeň odbornej spôsobilosti je ukončené najmenej stredné odborné vzdelanie a absolvovanie osobitného finančného vzdelávania pre každý sektor, v ktorom je osoba oprávnená vykonávať finančné sprostredkovanie,</w:t>
            </w:r>
          </w:p>
          <w:p w14:paraId="194A7B5A" w14:textId="155A0DDF" w:rsidR="007B278D" w:rsidRPr="006B3246" w:rsidRDefault="007B278D" w:rsidP="007B278D">
            <w:pPr>
              <w:autoSpaceDE/>
              <w:autoSpaceDN/>
              <w:jc w:val="both"/>
              <w:rPr>
                <w:sz w:val="20"/>
                <w:szCs w:val="20"/>
              </w:rPr>
            </w:pPr>
            <w:r w:rsidRPr="006B3246">
              <w:rPr>
                <w:sz w:val="20"/>
                <w:szCs w:val="20"/>
              </w:rPr>
              <w:t xml:space="preserve">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 najmenej jednoročná </w:t>
            </w:r>
            <w:r w:rsidRPr="006B3246">
              <w:rPr>
                <w:sz w:val="20"/>
                <w:szCs w:val="20"/>
              </w:rPr>
              <w:lastRenderedPageBreak/>
              <w:t>odborná prax v sektore kapitálového trhu, úspešne vykonaná odborná skúška a absolvovanie osobitného finančného vzdelávania,</w:t>
            </w:r>
          </w:p>
          <w:p w14:paraId="759B7A29" w14:textId="1612D0FD" w:rsidR="007B278D" w:rsidRPr="006B3246" w:rsidRDefault="007B278D" w:rsidP="007B278D">
            <w:pPr>
              <w:autoSpaceDE/>
              <w:autoSpaceDN/>
              <w:jc w:val="both"/>
              <w:rPr>
                <w:sz w:val="20"/>
                <w:szCs w:val="20"/>
              </w:rPr>
            </w:pPr>
            <w:r w:rsidRPr="006B3246">
              <w:rPr>
                <w:sz w:val="20"/>
                <w:szCs w:val="20"/>
              </w:rPr>
              <w:t>c) vyšší stupeň odbornej spôsobilosti je ukončené najmenej stredné odborné vzdelanie, najmenej 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w:t>
            </w:r>
          </w:p>
          <w:p w14:paraId="6C82C474" w14:textId="66654CF7" w:rsidR="007B278D" w:rsidRPr="006B3246" w:rsidRDefault="007B278D" w:rsidP="007B278D">
            <w:pPr>
              <w:autoSpaceDE/>
              <w:autoSpaceDN/>
              <w:jc w:val="both"/>
              <w:rPr>
                <w:sz w:val="20"/>
                <w:szCs w:val="20"/>
              </w:rPr>
            </w:pPr>
            <w:r w:rsidRPr="006B3246">
              <w:rPr>
                <w:sz w:val="20"/>
                <w:szCs w:val="20"/>
              </w:rPr>
              <w:t>d) najvyšší stupeň odbornej spôsobilosti je ukončené najmenej úplné stredné odborné vzdelanie, najmenej 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w:t>
            </w:r>
          </w:p>
          <w:p w14:paraId="56952EB1" w14:textId="77777777" w:rsidR="007B278D" w:rsidRPr="006B3246" w:rsidRDefault="007B278D" w:rsidP="007B278D">
            <w:pPr>
              <w:autoSpaceDE/>
              <w:autoSpaceDN/>
              <w:jc w:val="both"/>
              <w:rPr>
                <w:sz w:val="20"/>
                <w:szCs w:val="20"/>
              </w:rPr>
            </w:pPr>
          </w:p>
          <w:p w14:paraId="6E384082" w14:textId="11246CA2" w:rsidR="007B278D" w:rsidRPr="006B3246" w:rsidRDefault="007B278D" w:rsidP="007B278D">
            <w:pPr>
              <w:autoSpaceDE/>
              <w:autoSpaceDN/>
              <w:jc w:val="both"/>
              <w:rPr>
                <w:sz w:val="20"/>
                <w:szCs w:val="20"/>
              </w:rPr>
            </w:pPr>
            <w:r w:rsidRPr="006B3246">
              <w:rPr>
                <w:sz w:val="20"/>
                <w:szCs w:val="20"/>
              </w:rPr>
              <w:t>(4) Viazaný finančný agent a sprostredkovateľ doplnkového poistenia, ktorý je fyzickou osobou, štatutárny orgán alebo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 pričom týmto nie je dotknuté ustanovenie odseku 9.</w:t>
            </w:r>
          </w:p>
          <w:p w14:paraId="222350A0" w14:textId="77777777" w:rsidR="007B278D" w:rsidRPr="006B3246" w:rsidRDefault="007B278D" w:rsidP="007B278D">
            <w:pPr>
              <w:autoSpaceDE/>
              <w:autoSpaceDN/>
              <w:jc w:val="both"/>
              <w:rPr>
                <w:sz w:val="20"/>
                <w:szCs w:val="20"/>
              </w:rPr>
            </w:pPr>
          </w:p>
          <w:p w14:paraId="16E45BC0" w14:textId="21902166" w:rsidR="007B278D" w:rsidRPr="006B3246" w:rsidRDefault="007B278D" w:rsidP="007B278D">
            <w:pPr>
              <w:autoSpaceDE/>
              <w:autoSpaceDN/>
              <w:jc w:val="both"/>
              <w:rPr>
                <w:sz w:val="20"/>
                <w:szCs w:val="20"/>
              </w:rPr>
            </w:pPr>
            <w:r w:rsidRPr="006B3246">
              <w:rPr>
                <w:sz w:val="20"/>
                <w:szCs w:val="20"/>
              </w:rPr>
              <w:t>(5) Podriadený finančný agent, ktorý je fyzickou osobou, štatutárny orgán alebo aspoň jeden člen štatutárneho orgánu podľa § 24 ods. 2 podriadeného finančného agenta a odborný garant podriadeného finančného agenta musí spĺňať požiadavky najmenej pre stredný stupeň odbornej spôsobilosti, pričom týmto nie je dotknuté ustanovenie odseku 9.</w:t>
            </w:r>
          </w:p>
          <w:p w14:paraId="565C7732" w14:textId="77777777" w:rsidR="007B278D" w:rsidRPr="006B3246" w:rsidRDefault="007B278D" w:rsidP="007B278D">
            <w:pPr>
              <w:autoSpaceDE/>
              <w:autoSpaceDN/>
              <w:jc w:val="both"/>
              <w:rPr>
                <w:sz w:val="20"/>
                <w:szCs w:val="20"/>
              </w:rPr>
            </w:pPr>
          </w:p>
          <w:p w14:paraId="1651EDD9" w14:textId="70464D8E" w:rsidR="007B278D" w:rsidRPr="006B3246" w:rsidRDefault="007B278D" w:rsidP="007B278D">
            <w:pPr>
              <w:autoSpaceDE/>
              <w:autoSpaceDN/>
              <w:jc w:val="both"/>
              <w:rPr>
                <w:sz w:val="20"/>
                <w:szCs w:val="20"/>
              </w:rPr>
            </w:pPr>
            <w:r w:rsidRPr="006B3246">
              <w:rPr>
                <w:sz w:val="20"/>
                <w:szCs w:val="20"/>
              </w:rPr>
              <w:t>(6) Viazaný investičný agent, ktorý je fyzickou osobou, štatutárny orgán alebo každý člen štatutárneho orgánu a odborný garant viazaného investičného agenta musí spĺňať požiadavky najmenej pre stredný stupeň odbornej spôsobilosti.</w:t>
            </w:r>
          </w:p>
          <w:p w14:paraId="01AF9FB6" w14:textId="77777777" w:rsidR="007B278D" w:rsidRPr="006B3246" w:rsidRDefault="007B278D" w:rsidP="007B278D">
            <w:pPr>
              <w:autoSpaceDE/>
              <w:autoSpaceDN/>
              <w:jc w:val="both"/>
              <w:rPr>
                <w:sz w:val="20"/>
                <w:szCs w:val="20"/>
              </w:rPr>
            </w:pPr>
          </w:p>
          <w:p w14:paraId="0963AFDF" w14:textId="6949EBC2" w:rsidR="007B278D" w:rsidRPr="006B3246" w:rsidRDefault="007B278D" w:rsidP="007B278D">
            <w:pPr>
              <w:autoSpaceDE/>
              <w:autoSpaceDN/>
              <w:jc w:val="both"/>
              <w:rPr>
                <w:sz w:val="20"/>
                <w:szCs w:val="20"/>
              </w:rPr>
            </w:pPr>
            <w:r w:rsidRPr="006B3246">
              <w:rPr>
                <w:sz w:val="20"/>
                <w:szCs w:val="20"/>
              </w:rPr>
              <w:t>(7)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w:t>
            </w:r>
          </w:p>
          <w:p w14:paraId="4390AB2D" w14:textId="77777777" w:rsidR="007B278D" w:rsidRPr="006B3246" w:rsidRDefault="007B278D" w:rsidP="007B278D">
            <w:pPr>
              <w:autoSpaceDE/>
              <w:autoSpaceDN/>
              <w:jc w:val="both"/>
              <w:rPr>
                <w:sz w:val="20"/>
                <w:szCs w:val="20"/>
              </w:rPr>
            </w:pPr>
          </w:p>
          <w:p w14:paraId="5ADA64F2" w14:textId="0A19C0F5" w:rsidR="007B278D" w:rsidRPr="006B3246" w:rsidRDefault="007B278D" w:rsidP="007B278D">
            <w:pPr>
              <w:autoSpaceDE/>
              <w:autoSpaceDN/>
              <w:jc w:val="both"/>
              <w:rPr>
                <w:sz w:val="20"/>
                <w:szCs w:val="20"/>
              </w:rPr>
            </w:pPr>
            <w:r w:rsidRPr="006B3246">
              <w:rPr>
                <w:sz w:val="20"/>
                <w:szCs w:val="20"/>
              </w:rPr>
              <w:t xml:space="preserve">(8) Finančný poradca, ktorý je fyzickou osobou, štatutárny orgán alebo aspoň jeden člen štatutárneho orgánu podľa § 24 ods. 2 </w:t>
            </w:r>
            <w:r w:rsidRPr="006B3246">
              <w:rPr>
                <w:sz w:val="20"/>
                <w:szCs w:val="20"/>
              </w:rPr>
              <w:lastRenderedPageBreak/>
              <w:t>finančného poradcu a odborný garant finančného poradcu musí spĺňať požiadavky najmenej pre najvyšší stupeň odbornej spôsobilosti.</w:t>
            </w:r>
          </w:p>
          <w:p w14:paraId="0BDE2F3A" w14:textId="77777777" w:rsidR="007B278D" w:rsidRPr="006B3246" w:rsidRDefault="007B278D" w:rsidP="007B278D">
            <w:pPr>
              <w:autoSpaceDE/>
              <w:autoSpaceDN/>
              <w:jc w:val="both"/>
              <w:rPr>
                <w:sz w:val="20"/>
                <w:szCs w:val="20"/>
              </w:rPr>
            </w:pPr>
          </w:p>
          <w:p w14:paraId="73AD0A02" w14:textId="18A3F5F2" w:rsidR="007B278D" w:rsidRPr="006B3246" w:rsidRDefault="007B278D" w:rsidP="007B278D">
            <w:pPr>
              <w:autoSpaceDE/>
              <w:autoSpaceDN/>
              <w:jc w:val="both"/>
              <w:rPr>
                <w:sz w:val="20"/>
                <w:szCs w:val="20"/>
              </w:rPr>
            </w:pPr>
            <w:r w:rsidRPr="006B3246">
              <w:rPr>
                <w:sz w:val="20"/>
                <w:szCs w:val="20"/>
              </w:rPr>
              <w:t>(9)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agenta 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w:t>
            </w:r>
          </w:p>
          <w:p w14:paraId="4CBF9A94" w14:textId="77777777" w:rsidR="007B278D" w:rsidRPr="006B3246" w:rsidRDefault="007B278D" w:rsidP="007B278D">
            <w:pPr>
              <w:autoSpaceDE/>
              <w:autoSpaceDN/>
              <w:jc w:val="both"/>
              <w:rPr>
                <w:sz w:val="20"/>
                <w:szCs w:val="20"/>
              </w:rPr>
            </w:pPr>
          </w:p>
          <w:p w14:paraId="6DC61DA9" w14:textId="67E6A710" w:rsidR="007B278D" w:rsidRPr="006B3246" w:rsidRDefault="007B278D" w:rsidP="007B278D">
            <w:pPr>
              <w:autoSpaceDE/>
              <w:autoSpaceDN/>
              <w:jc w:val="both"/>
              <w:rPr>
                <w:sz w:val="20"/>
                <w:szCs w:val="20"/>
              </w:rPr>
            </w:pPr>
            <w:r w:rsidRPr="006B3246">
              <w:rPr>
                <w:sz w:val="20"/>
                <w:szCs w:val="20"/>
              </w:rPr>
              <w:t>(10) Odborný garant finančnej inštitúcie musí spĺňať najmenej požiadavky na stredný stupeň odbornej spôsobilosti.</w:t>
            </w:r>
          </w:p>
          <w:p w14:paraId="19681173" w14:textId="77777777" w:rsidR="007B278D" w:rsidRPr="006B3246" w:rsidRDefault="007B278D" w:rsidP="007B278D">
            <w:pPr>
              <w:autoSpaceDE/>
              <w:autoSpaceDN/>
              <w:jc w:val="both"/>
              <w:rPr>
                <w:sz w:val="20"/>
                <w:szCs w:val="20"/>
              </w:rPr>
            </w:pPr>
          </w:p>
          <w:p w14:paraId="3B1BFC29" w14:textId="5D93D240" w:rsidR="007B278D" w:rsidRPr="006B3246" w:rsidRDefault="007B278D" w:rsidP="007B278D">
            <w:pPr>
              <w:autoSpaceDE/>
              <w:autoSpaceDN/>
              <w:jc w:val="both"/>
              <w:rPr>
                <w:sz w:val="20"/>
                <w:szCs w:val="20"/>
              </w:rPr>
            </w:pPr>
            <w:r w:rsidRPr="006B3246">
              <w:rPr>
                <w:sz w:val="20"/>
                <w:szCs w:val="20"/>
              </w:rPr>
              <w:t>(11) Odbornú spôsobilosť preukazuje</w:t>
            </w:r>
          </w:p>
          <w:p w14:paraId="1339C283" w14:textId="77777777" w:rsidR="007B278D" w:rsidRPr="006B3246" w:rsidRDefault="007B278D" w:rsidP="007B278D">
            <w:pPr>
              <w:autoSpaceDE/>
              <w:autoSpaceDN/>
              <w:jc w:val="both"/>
              <w:rPr>
                <w:sz w:val="20"/>
                <w:szCs w:val="20"/>
              </w:rPr>
            </w:pPr>
          </w:p>
          <w:p w14:paraId="57EAC9ED" w14:textId="59DAC8CE" w:rsidR="007B278D" w:rsidRPr="006B3246" w:rsidRDefault="007B278D" w:rsidP="007B278D">
            <w:pPr>
              <w:autoSpaceDE/>
              <w:autoSpaceDN/>
              <w:jc w:val="both"/>
              <w:rPr>
                <w:sz w:val="20"/>
                <w:szCs w:val="20"/>
              </w:rPr>
            </w:pPr>
            <w:r w:rsidRPr="006B3246">
              <w:rPr>
                <w:sz w:val="20"/>
                <w:szCs w:val="20"/>
              </w:rPr>
              <w:t xml:space="preserve">a) viazaný finančný agent, podriadený finančný agent, sprostredkovateľ doplnkového poistenia a viazaný investičný agent navrhovateľovi najneskôr ku dňu podania návrhu na zápis do príslušného zoznamu v príslušnom </w:t>
            </w:r>
            <w:proofErr w:type="spellStart"/>
            <w:r w:rsidRPr="006B3246">
              <w:rPr>
                <w:sz w:val="20"/>
                <w:szCs w:val="20"/>
              </w:rPr>
              <w:t>podregistri</w:t>
            </w:r>
            <w:proofErr w:type="spellEnd"/>
            <w:r w:rsidRPr="006B3246">
              <w:rPr>
                <w:sz w:val="20"/>
                <w:szCs w:val="20"/>
              </w:rPr>
              <w:t xml:space="preserve"> podľa § 13,</w:t>
            </w:r>
          </w:p>
          <w:p w14:paraId="7FCBB1A8" w14:textId="1A35793D" w:rsidR="007B278D" w:rsidRPr="006B3246" w:rsidRDefault="007B278D" w:rsidP="007B278D">
            <w:pPr>
              <w:autoSpaceDE/>
              <w:autoSpaceDN/>
              <w:jc w:val="both"/>
              <w:rPr>
                <w:sz w:val="20"/>
                <w:szCs w:val="20"/>
              </w:rPr>
            </w:pPr>
            <w:r w:rsidRPr="006B3246">
              <w:rPr>
                <w:sz w:val="20"/>
                <w:szCs w:val="20"/>
              </w:rPr>
              <w:t>b) samostatný finančný agent a finančný poradca Národnej banke Slovenska ku dňu podania žiadosti o udelenie povolenia podľa § 18,</w:t>
            </w:r>
          </w:p>
          <w:p w14:paraId="55080E80" w14:textId="5A324CF0" w:rsidR="007B278D" w:rsidRPr="006B3246" w:rsidRDefault="007B278D" w:rsidP="007B278D">
            <w:pPr>
              <w:autoSpaceDE/>
              <w:autoSpaceDN/>
              <w:jc w:val="both"/>
              <w:rPr>
                <w:sz w:val="20"/>
                <w:szCs w:val="20"/>
              </w:rPr>
            </w:pPr>
            <w:r w:rsidRPr="006B3246">
              <w:rPr>
                <w:sz w:val="20"/>
                <w:szCs w:val="20"/>
              </w:rPr>
              <w:t>c) zamestnanec finančného agenta alebo zamestnanec finančného poradcu najneskôr ku dňu skutočného začatia vykonávania činnosti, ktorej obsahom je finančné sprostredkovanie alebo finančné poradenstvo, finančnému agentovi alebo finančnému poradcovi.</w:t>
            </w:r>
          </w:p>
          <w:p w14:paraId="74083C1B" w14:textId="77777777" w:rsidR="007B278D" w:rsidRPr="006B3246" w:rsidRDefault="007B278D" w:rsidP="007B278D">
            <w:pPr>
              <w:autoSpaceDE/>
              <w:autoSpaceDN/>
              <w:jc w:val="both"/>
              <w:rPr>
                <w:sz w:val="20"/>
                <w:szCs w:val="20"/>
              </w:rPr>
            </w:pPr>
          </w:p>
          <w:p w14:paraId="592BC676" w14:textId="40BD655A" w:rsidR="007B278D" w:rsidRPr="006B3246" w:rsidRDefault="007B278D" w:rsidP="007B278D">
            <w:pPr>
              <w:autoSpaceDE/>
              <w:autoSpaceDN/>
              <w:jc w:val="both"/>
              <w:rPr>
                <w:sz w:val="20"/>
                <w:szCs w:val="20"/>
              </w:rPr>
            </w:pPr>
            <w:r w:rsidRPr="006B3246">
              <w:rPr>
                <w:sz w:val="20"/>
                <w:szCs w:val="20"/>
              </w:rPr>
              <w:t>(1) Osoby uvedené v § 21 ods. 4 až 10 si musia priebežne dopĺňať odborné vedomosti a rozvíjať schopnosti zodpovedajúce úlohe, ktorú plnia v rozsahu vykonávanej činnosti. Fyzická osoba, ktorá musí spĺňať požiadavky pre základný stupeň odbornej spôsobilosti musí absolvovať každoročne osobitné finančné vzdelávanie. Fyzická osoba, ktorá musí spĺňať požiadavky pre stredný a vyšší stupeň odbornej spôsobilosti musí absolvovať každoročne osobitné finančné vzdelávanie a najmenej každé štyri roky úspešne vykonať odbornú skúšku. Fyzická osoba, ktorá musí spĺňať požiadavky pre najvyšší stupeň odbornej spôsobilosti musí absolvovať každoročne osobitné finančné vzdelávanie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w:t>
            </w:r>
          </w:p>
          <w:p w14:paraId="39EAF3A2" w14:textId="77777777" w:rsidR="007B278D" w:rsidRPr="006B3246" w:rsidRDefault="007B278D" w:rsidP="007B278D">
            <w:pPr>
              <w:autoSpaceDE/>
              <w:autoSpaceDN/>
              <w:jc w:val="both"/>
              <w:rPr>
                <w:sz w:val="20"/>
                <w:szCs w:val="20"/>
              </w:rPr>
            </w:pPr>
          </w:p>
          <w:p w14:paraId="61A9B806" w14:textId="327C5BF2" w:rsidR="007B278D" w:rsidRPr="006B3246" w:rsidRDefault="007B278D" w:rsidP="007B278D">
            <w:pPr>
              <w:autoSpaceDE/>
              <w:autoSpaceDN/>
              <w:jc w:val="both"/>
              <w:rPr>
                <w:sz w:val="20"/>
                <w:szCs w:val="20"/>
              </w:rPr>
            </w:pPr>
            <w:r w:rsidRPr="006B3246">
              <w:rPr>
                <w:sz w:val="20"/>
                <w:szCs w:val="20"/>
              </w:rPr>
              <w:t>(2) Odbornú skúšku pre jednotlivé sektory a jednotlivé stupne odbornej spôsobilosti zabezpečuje Národná banka Slovenska alebo ňou poverená právnická osoba. Účastníci odbornej skúšky sú povinní pred jej vykonaním riadne a včas uhradiť poplatok, ktorý sa pri jej neúspešnom vykonaní nevracia. Poplatok za vykonanie odbornej skúšky je príjmom Národnej banky Slovenska. Ak odbornú skúšku zabezpečuje právnická osoba poverená Národnou bankou Slovenska, je poplatok za jej vykonanie príjmom tejto právnickej osoby.</w:t>
            </w:r>
          </w:p>
          <w:p w14:paraId="55D09154" w14:textId="77777777" w:rsidR="007B278D" w:rsidRPr="006B3246" w:rsidRDefault="007B278D" w:rsidP="007B278D">
            <w:pPr>
              <w:autoSpaceDE/>
              <w:autoSpaceDN/>
              <w:jc w:val="both"/>
              <w:rPr>
                <w:sz w:val="20"/>
                <w:szCs w:val="20"/>
              </w:rPr>
            </w:pPr>
          </w:p>
          <w:p w14:paraId="77928CA9" w14:textId="77777777" w:rsidR="007B278D" w:rsidRPr="006B3246" w:rsidRDefault="007B278D" w:rsidP="007B278D">
            <w:pPr>
              <w:autoSpaceDE/>
              <w:autoSpaceDN/>
              <w:jc w:val="both"/>
              <w:rPr>
                <w:sz w:val="20"/>
                <w:szCs w:val="20"/>
              </w:rPr>
            </w:pPr>
          </w:p>
          <w:p w14:paraId="64F7821B" w14:textId="05532471" w:rsidR="007B278D" w:rsidRPr="006B3246" w:rsidRDefault="007B278D" w:rsidP="007B278D">
            <w:pPr>
              <w:autoSpaceDE/>
              <w:autoSpaceDN/>
              <w:jc w:val="both"/>
              <w:rPr>
                <w:sz w:val="20"/>
                <w:szCs w:val="20"/>
              </w:rPr>
            </w:pPr>
            <w:r w:rsidRPr="006B3246">
              <w:rPr>
                <w:sz w:val="20"/>
                <w:szCs w:val="20"/>
              </w:rPr>
              <w:t xml:space="preserve">(16) Obsah a rozsah osobitného finančného vzdelávania, spôsob jeho vykonania a ďalšie podrobnosti o osobitnom finančnom vzdelávaní ustanoví všeobecne záväzný právny predpis, ktorý vydá Ministerstvo financií Slovenskej </w:t>
            </w:r>
            <w:r w:rsidRPr="001A1A1A">
              <w:rPr>
                <w:sz w:val="20"/>
                <w:szCs w:val="20"/>
              </w:rPr>
              <w:t>republiky.</w:t>
            </w:r>
          </w:p>
          <w:p w14:paraId="0AA14F57" w14:textId="5B6699B6" w:rsidR="007B278D" w:rsidRPr="006B3246" w:rsidRDefault="007B278D" w:rsidP="007B278D">
            <w:pPr>
              <w:autoSpaceDE/>
              <w:autoSpaceDN/>
              <w:jc w:val="both"/>
              <w:rPr>
                <w:sz w:val="20"/>
                <w:szCs w:val="20"/>
              </w:rPr>
            </w:pPr>
          </w:p>
        </w:tc>
        <w:tc>
          <w:tcPr>
            <w:tcW w:w="425" w:type="dxa"/>
          </w:tcPr>
          <w:p w14:paraId="6C087CFC" w14:textId="62A9B4F6" w:rsidR="007B278D" w:rsidRPr="006B3246" w:rsidRDefault="007B278D" w:rsidP="007B278D">
            <w:pPr>
              <w:pStyle w:val="Nadpis1"/>
              <w:rPr>
                <w:b w:val="0"/>
                <w:bCs w:val="0"/>
                <w:sz w:val="20"/>
                <w:szCs w:val="20"/>
              </w:rPr>
            </w:pPr>
            <w:r w:rsidRPr="006B3246">
              <w:rPr>
                <w:b w:val="0"/>
                <w:bCs w:val="0"/>
                <w:sz w:val="20"/>
                <w:szCs w:val="20"/>
              </w:rPr>
              <w:lastRenderedPageBreak/>
              <w:t>Ú</w:t>
            </w:r>
          </w:p>
          <w:p w14:paraId="1CAFC137" w14:textId="77777777" w:rsidR="007B278D" w:rsidRPr="006B3246" w:rsidRDefault="007B278D" w:rsidP="007B278D">
            <w:pPr>
              <w:pStyle w:val="Nadpis1"/>
              <w:jc w:val="both"/>
              <w:rPr>
                <w:b w:val="0"/>
                <w:bCs w:val="0"/>
                <w:sz w:val="20"/>
                <w:szCs w:val="20"/>
              </w:rPr>
            </w:pPr>
          </w:p>
          <w:p w14:paraId="1D942397" w14:textId="77777777" w:rsidR="007B278D" w:rsidRPr="006B3246" w:rsidRDefault="007B278D" w:rsidP="007B278D">
            <w:pPr>
              <w:pStyle w:val="Nadpis1"/>
              <w:jc w:val="both"/>
              <w:rPr>
                <w:b w:val="0"/>
                <w:bCs w:val="0"/>
                <w:sz w:val="20"/>
                <w:szCs w:val="20"/>
              </w:rPr>
            </w:pPr>
          </w:p>
          <w:p w14:paraId="57260BB4" w14:textId="77777777" w:rsidR="007B278D" w:rsidRPr="006B3246" w:rsidRDefault="007B278D" w:rsidP="007B278D">
            <w:pPr>
              <w:pStyle w:val="Nadpis1"/>
              <w:jc w:val="both"/>
              <w:rPr>
                <w:b w:val="0"/>
                <w:bCs w:val="0"/>
                <w:sz w:val="20"/>
                <w:szCs w:val="20"/>
              </w:rPr>
            </w:pPr>
          </w:p>
          <w:p w14:paraId="699BECE7" w14:textId="77777777" w:rsidR="007B278D" w:rsidRPr="006B3246" w:rsidRDefault="007B278D" w:rsidP="007B278D">
            <w:pPr>
              <w:pStyle w:val="Nadpis1"/>
              <w:jc w:val="both"/>
              <w:rPr>
                <w:b w:val="0"/>
                <w:bCs w:val="0"/>
                <w:sz w:val="20"/>
                <w:szCs w:val="20"/>
              </w:rPr>
            </w:pPr>
          </w:p>
          <w:p w14:paraId="1DDC4511" w14:textId="77777777" w:rsidR="007B278D" w:rsidRPr="006B3246" w:rsidRDefault="007B278D" w:rsidP="007B278D">
            <w:pPr>
              <w:pStyle w:val="Nadpis1"/>
              <w:jc w:val="both"/>
              <w:rPr>
                <w:b w:val="0"/>
                <w:bCs w:val="0"/>
                <w:sz w:val="20"/>
                <w:szCs w:val="20"/>
              </w:rPr>
            </w:pPr>
          </w:p>
          <w:p w14:paraId="26526D47" w14:textId="77777777" w:rsidR="007B278D" w:rsidRPr="006B3246" w:rsidRDefault="007B278D" w:rsidP="007B278D">
            <w:pPr>
              <w:pStyle w:val="Nadpis1"/>
              <w:jc w:val="both"/>
              <w:rPr>
                <w:b w:val="0"/>
                <w:bCs w:val="0"/>
                <w:sz w:val="20"/>
                <w:szCs w:val="20"/>
              </w:rPr>
            </w:pPr>
          </w:p>
          <w:p w14:paraId="4336F6F0" w14:textId="77777777" w:rsidR="007B278D" w:rsidRPr="006B3246" w:rsidRDefault="007B278D" w:rsidP="007B278D">
            <w:pPr>
              <w:pStyle w:val="Nadpis1"/>
              <w:jc w:val="both"/>
              <w:rPr>
                <w:b w:val="0"/>
                <w:bCs w:val="0"/>
                <w:sz w:val="20"/>
                <w:szCs w:val="20"/>
              </w:rPr>
            </w:pPr>
          </w:p>
          <w:p w14:paraId="2EAC2D3B" w14:textId="77777777" w:rsidR="007B278D" w:rsidRPr="006B3246" w:rsidRDefault="007B278D" w:rsidP="007B278D">
            <w:pPr>
              <w:pStyle w:val="Nadpis1"/>
              <w:jc w:val="both"/>
              <w:rPr>
                <w:b w:val="0"/>
                <w:bCs w:val="0"/>
                <w:sz w:val="20"/>
                <w:szCs w:val="20"/>
              </w:rPr>
            </w:pPr>
          </w:p>
          <w:p w14:paraId="1E4FF452" w14:textId="77777777" w:rsidR="007B278D" w:rsidRPr="006B3246" w:rsidRDefault="007B278D" w:rsidP="007B278D">
            <w:pPr>
              <w:pStyle w:val="Nadpis1"/>
              <w:jc w:val="both"/>
              <w:rPr>
                <w:b w:val="0"/>
                <w:bCs w:val="0"/>
                <w:sz w:val="20"/>
                <w:szCs w:val="20"/>
              </w:rPr>
            </w:pPr>
          </w:p>
          <w:p w14:paraId="7C5CB6FE" w14:textId="77777777" w:rsidR="007B278D" w:rsidRPr="006B3246" w:rsidRDefault="007B278D" w:rsidP="007B278D">
            <w:pPr>
              <w:pStyle w:val="Nadpis1"/>
              <w:jc w:val="both"/>
              <w:rPr>
                <w:b w:val="0"/>
                <w:bCs w:val="0"/>
                <w:sz w:val="20"/>
                <w:szCs w:val="20"/>
              </w:rPr>
            </w:pPr>
          </w:p>
          <w:p w14:paraId="0BE519E0" w14:textId="77777777" w:rsidR="007B278D" w:rsidRPr="006B3246" w:rsidRDefault="007B278D" w:rsidP="007B278D">
            <w:pPr>
              <w:pStyle w:val="Nadpis1"/>
              <w:jc w:val="both"/>
              <w:rPr>
                <w:b w:val="0"/>
                <w:bCs w:val="0"/>
                <w:sz w:val="20"/>
                <w:szCs w:val="20"/>
              </w:rPr>
            </w:pPr>
          </w:p>
          <w:p w14:paraId="6F1E538E" w14:textId="77777777" w:rsidR="007B278D" w:rsidRPr="006B3246" w:rsidRDefault="007B278D" w:rsidP="007B278D">
            <w:pPr>
              <w:pStyle w:val="Nadpis1"/>
              <w:jc w:val="both"/>
              <w:rPr>
                <w:b w:val="0"/>
                <w:bCs w:val="0"/>
                <w:sz w:val="20"/>
                <w:szCs w:val="20"/>
              </w:rPr>
            </w:pPr>
          </w:p>
          <w:p w14:paraId="79785CBA" w14:textId="77777777" w:rsidR="007B278D" w:rsidRPr="006B3246" w:rsidRDefault="007B278D" w:rsidP="007B278D">
            <w:pPr>
              <w:pStyle w:val="Nadpis1"/>
              <w:jc w:val="both"/>
              <w:rPr>
                <w:b w:val="0"/>
                <w:bCs w:val="0"/>
                <w:sz w:val="20"/>
                <w:szCs w:val="20"/>
              </w:rPr>
            </w:pPr>
          </w:p>
          <w:p w14:paraId="198A4C60" w14:textId="77777777" w:rsidR="007B278D" w:rsidRPr="006B3246" w:rsidRDefault="007B278D" w:rsidP="007B278D">
            <w:pPr>
              <w:pStyle w:val="Nadpis1"/>
              <w:jc w:val="both"/>
              <w:rPr>
                <w:b w:val="0"/>
                <w:bCs w:val="0"/>
                <w:sz w:val="20"/>
                <w:szCs w:val="20"/>
              </w:rPr>
            </w:pPr>
          </w:p>
          <w:p w14:paraId="69A0BBA4" w14:textId="77777777" w:rsidR="007B278D" w:rsidRPr="006B3246" w:rsidRDefault="007B278D" w:rsidP="007B278D">
            <w:pPr>
              <w:pStyle w:val="Nadpis1"/>
              <w:jc w:val="both"/>
              <w:rPr>
                <w:b w:val="0"/>
                <w:bCs w:val="0"/>
                <w:sz w:val="20"/>
                <w:szCs w:val="20"/>
              </w:rPr>
            </w:pPr>
          </w:p>
          <w:p w14:paraId="564B6854" w14:textId="77777777" w:rsidR="007B278D" w:rsidRPr="006B3246" w:rsidRDefault="007B278D" w:rsidP="007B278D">
            <w:pPr>
              <w:pStyle w:val="Nadpis1"/>
              <w:jc w:val="both"/>
              <w:rPr>
                <w:b w:val="0"/>
                <w:bCs w:val="0"/>
                <w:sz w:val="20"/>
                <w:szCs w:val="20"/>
              </w:rPr>
            </w:pPr>
          </w:p>
          <w:p w14:paraId="25EE51FB" w14:textId="77777777" w:rsidR="007B278D" w:rsidRPr="006B3246" w:rsidRDefault="007B278D" w:rsidP="007B278D">
            <w:pPr>
              <w:pStyle w:val="Nadpis1"/>
              <w:jc w:val="both"/>
              <w:rPr>
                <w:b w:val="0"/>
                <w:bCs w:val="0"/>
                <w:sz w:val="20"/>
                <w:szCs w:val="20"/>
              </w:rPr>
            </w:pPr>
          </w:p>
          <w:p w14:paraId="42CBE080" w14:textId="77777777" w:rsidR="007B278D" w:rsidRPr="006B3246" w:rsidRDefault="007B278D" w:rsidP="007B278D">
            <w:pPr>
              <w:pStyle w:val="Nadpis1"/>
              <w:jc w:val="both"/>
              <w:rPr>
                <w:b w:val="0"/>
                <w:bCs w:val="0"/>
                <w:sz w:val="20"/>
                <w:szCs w:val="20"/>
              </w:rPr>
            </w:pPr>
          </w:p>
          <w:p w14:paraId="5C6D1756" w14:textId="77777777" w:rsidR="007B278D" w:rsidRPr="006B3246" w:rsidRDefault="007B278D" w:rsidP="007B278D">
            <w:pPr>
              <w:rPr>
                <w:sz w:val="20"/>
                <w:szCs w:val="20"/>
              </w:rPr>
            </w:pPr>
          </w:p>
          <w:p w14:paraId="3BEE7E43" w14:textId="77777777" w:rsidR="007B278D" w:rsidRPr="006B3246" w:rsidRDefault="007B278D" w:rsidP="007B278D">
            <w:pPr>
              <w:rPr>
                <w:sz w:val="20"/>
                <w:szCs w:val="20"/>
              </w:rPr>
            </w:pPr>
          </w:p>
          <w:p w14:paraId="7BBA15EC" w14:textId="77777777" w:rsidR="007B278D" w:rsidRPr="006B3246" w:rsidRDefault="007B278D" w:rsidP="007B278D">
            <w:pPr>
              <w:rPr>
                <w:sz w:val="20"/>
                <w:szCs w:val="20"/>
              </w:rPr>
            </w:pPr>
          </w:p>
          <w:p w14:paraId="1F28F8D0" w14:textId="77777777" w:rsidR="007B278D" w:rsidRPr="006B3246" w:rsidRDefault="007B278D" w:rsidP="007B278D">
            <w:pPr>
              <w:rPr>
                <w:sz w:val="20"/>
                <w:szCs w:val="20"/>
              </w:rPr>
            </w:pPr>
          </w:p>
          <w:p w14:paraId="3884B347" w14:textId="77777777" w:rsidR="007B278D" w:rsidRPr="006B3246" w:rsidRDefault="007B278D" w:rsidP="007B278D">
            <w:pPr>
              <w:rPr>
                <w:sz w:val="20"/>
                <w:szCs w:val="20"/>
              </w:rPr>
            </w:pPr>
          </w:p>
          <w:p w14:paraId="381049ED" w14:textId="77777777" w:rsidR="007B278D" w:rsidRPr="006B3246" w:rsidRDefault="007B278D" w:rsidP="007B278D">
            <w:pPr>
              <w:rPr>
                <w:sz w:val="20"/>
                <w:szCs w:val="20"/>
              </w:rPr>
            </w:pPr>
          </w:p>
          <w:p w14:paraId="5636C0E0" w14:textId="77777777" w:rsidR="007B278D" w:rsidRPr="006B3246" w:rsidRDefault="007B278D" w:rsidP="007B278D">
            <w:pPr>
              <w:rPr>
                <w:sz w:val="20"/>
                <w:szCs w:val="20"/>
              </w:rPr>
            </w:pPr>
          </w:p>
          <w:p w14:paraId="0D55F132" w14:textId="77777777" w:rsidR="007B278D" w:rsidRPr="006B3246" w:rsidRDefault="007B278D" w:rsidP="007B278D">
            <w:pPr>
              <w:rPr>
                <w:sz w:val="20"/>
                <w:szCs w:val="20"/>
              </w:rPr>
            </w:pPr>
          </w:p>
          <w:p w14:paraId="7F45AAA2" w14:textId="77777777" w:rsidR="007B278D" w:rsidRPr="006B3246" w:rsidRDefault="007B278D" w:rsidP="007B278D">
            <w:pPr>
              <w:rPr>
                <w:sz w:val="20"/>
                <w:szCs w:val="20"/>
              </w:rPr>
            </w:pPr>
          </w:p>
          <w:p w14:paraId="6C0730E7" w14:textId="77777777" w:rsidR="007B278D" w:rsidRPr="006B3246" w:rsidRDefault="007B278D" w:rsidP="007B278D">
            <w:pPr>
              <w:rPr>
                <w:sz w:val="20"/>
                <w:szCs w:val="20"/>
              </w:rPr>
            </w:pPr>
          </w:p>
          <w:p w14:paraId="46C2FF5D" w14:textId="77777777" w:rsidR="007B278D" w:rsidRPr="006B3246" w:rsidRDefault="007B278D" w:rsidP="007B278D">
            <w:pPr>
              <w:rPr>
                <w:sz w:val="20"/>
                <w:szCs w:val="20"/>
              </w:rPr>
            </w:pPr>
          </w:p>
          <w:p w14:paraId="2D87BD7D" w14:textId="77777777" w:rsidR="007B278D" w:rsidRPr="006B3246" w:rsidRDefault="007B278D" w:rsidP="007B278D">
            <w:pPr>
              <w:rPr>
                <w:b/>
                <w:bCs/>
                <w:sz w:val="20"/>
                <w:szCs w:val="20"/>
              </w:rPr>
            </w:pPr>
          </w:p>
          <w:p w14:paraId="227071EF" w14:textId="77777777" w:rsidR="007B278D" w:rsidRPr="006B3246" w:rsidRDefault="007B278D" w:rsidP="007B278D">
            <w:pPr>
              <w:pStyle w:val="Nadpis1"/>
              <w:jc w:val="both"/>
              <w:rPr>
                <w:b w:val="0"/>
                <w:bCs w:val="0"/>
                <w:sz w:val="20"/>
                <w:szCs w:val="20"/>
              </w:rPr>
            </w:pPr>
          </w:p>
          <w:p w14:paraId="696D7164" w14:textId="11258AFF" w:rsidR="007B278D" w:rsidRPr="006B3246" w:rsidRDefault="007B278D" w:rsidP="007B278D">
            <w:pPr>
              <w:rPr>
                <w:sz w:val="20"/>
                <w:szCs w:val="20"/>
              </w:rPr>
            </w:pPr>
          </w:p>
        </w:tc>
        <w:tc>
          <w:tcPr>
            <w:tcW w:w="1843" w:type="dxa"/>
          </w:tcPr>
          <w:p w14:paraId="1B268983" w14:textId="77777777" w:rsidR="007B278D" w:rsidRPr="006B3246" w:rsidRDefault="007B278D" w:rsidP="007B278D">
            <w:pPr>
              <w:pStyle w:val="Nadpis1"/>
              <w:jc w:val="both"/>
              <w:rPr>
                <w:b w:val="0"/>
                <w:bCs w:val="0"/>
                <w:sz w:val="20"/>
                <w:szCs w:val="20"/>
              </w:rPr>
            </w:pPr>
          </w:p>
          <w:p w14:paraId="307615B9" w14:textId="77777777" w:rsidR="007B278D" w:rsidRPr="006B3246" w:rsidRDefault="007B278D" w:rsidP="007B278D">
            <w:pPr>
              <w:pStyle w:val="Nadpis1"/>
              <w:jc w:val="both"/>
              <w:rPr>
                <w:b w:val="0"/>
                <w:bCs w:val="0"/>
                <w:sz w:val="20"/>
                <w:szCs w:val="20"/>
              </w:rPr>
            </w:pPr>
          </w:p>
          <w:p w14:paraId="3D2C1759" w14:textId="77777777" w:rsidR="007B278D" w:rsidRPr="006B3246" w:rsidRDefault="007B278D" w:rsidP="007B278D">
            <w:pPr>
              <w:pStyle w:val="Nadpis1"/>
              <w:jc w:val="both"/>
              <w:rPr>
                <w:b w:val="0"/>
                <w:bCs w:val="0"/>
                <w:sz w:val="20"/>
                <w:szCs w:val="20"/>
              </w:rPr>
            </w:pPr>
          </w:p>
          <w:p w14:paraId="5F889390" w14:textId="77777777" w:rsidR="007B278D" w:rsidRPr="006B3246" w:rsidRDefault="007B278D" w:rsidP="007B278D">
            <w:pPr>
              <w:pStyle w:val="Nadpis1"/>
              <w:jc w:val="both"/>
              <w:rPr>
                <w:b w:val="0"/>
                <w:bCs w:val="0"/>
                <w:sz w:val="20"/>
                <w:szCs w:val="20"/>
              </w:rPr>
            </w:pPr>
          </w:p>
          <w:p w14:paraId="1591DA2D" w14:textId="77777777" w:rsidR="007B278D" w:rsidRPr="006B3246" w:rsidRDefault="007B278D" w:rsidP="007B278D">
            <w:pPr>
              <w:pStyle w:val="Nadpis1"/>
              <w:jc w:val="both"/>
              <w:rPr>
                <w:b w:val="0"/>
                <w:bCs w:val="0"/>
                <w:sz w:val="20"/>
                <w:szCs w:val="20"/>
              </w:rPr>
            </w:pPr>
          </w:p>
          <w:p w14:paraId="176BA22E" w14:textId="77777777" w:rsidR="007B278D" w:rsidRPr="006B3246" w:rsidRDefault="007B278D" w:rsidP="007B278D">
            <w:pPr>
              <w:pStyle w:val="Nadpis1"/>
              <w:jc w:val="both"/>
              <w:rPr>
                <w:b w:val="0"/>
                <w:bCs w:val="0"/>
                <w:sz w:val="20"/>
                <w:szCs w:val="20"/>
              </w:rPr>
            </w:pPr>
          </w:p>
          <w:p w14:paraId="17396A2C" w14:textId="77777777" w:rsidR="007B278D" w:rsidRPr="006B3246" w:rsidRDefault="007B278D" w:rsidP="007B278D">
            <w:pPr>
              <w:pStyle w:val="Nadpis1"/>
              <w:jc w:val="both"/>
              <w:rPr>
                <w:b w:val="0"/>
                <w:bCs w:val="0"/>
                <w:sz w:val="20"/>
                <w:szCs w:val="20"/>
              </w:rPr>
            </w:pPr>
          </w:p>
          <w:p w14:paraId="10AADAF3" w14:textId="77777777" w:rsidR="007B278D" w:rsidRPr="006B3246" w:rsidRDefault="007B278D" w:rsidP="007B278D">
            <w:pPr>
              <w:pStyle w:val="Nadpis1"/>
              <w:jc w:val="both"/>
              <w:rPr>
                <w:b w:val="0"/>
                <w:bCs w:val="0"/>
                <w:sz w:val="20"/>
                <w:szCs w:val="20"/>
              </w:rPr>
            </w:pPr>
          </w:p>
          <w:p w14:paraId="059E6244" w14:textId="77777777" w:rsidR="007B278D" w:rsidRPr="006B3246" w:rsidRDefault="007B278D" w:rsidP="007B278D">
            <w:pPr>
              <w:pStyle w:val="Nadpis1"/>
              <w:jc w:val="both"/>
              <w:rPr>
                <w:b w:val="0"/>
                <w:bCs w:val="0"/>
                <w:sz w:val="20"/>
                <w:szCs w:val="20"/>
              </w:rPr>
            </w:pPr>
          </w:p>
          <w:p w14:paraId="282C70D8" w14:textId="77777777" w:rsidR="007B278D" w:rsidRPr="006B3246" w:rsidRDefault="007B278D" w:rsidP="007B278D">
            <w:pPr>
              <w:pStyle w:val="Nadpis1"/>
              <w:jc w:val="both"/>
              <w:rPr>
                <w:b w:val="0"/>
                <w:bCs w:val="0"/>
                <w:sz w:val="20"/>
                <w:szCs w:val="20"/>
              </w:rPr>
            </w:pPr>
          </w:p>
          <w:p w14:paraId="4BF1D367" w14:textId="77777777" w:rsidR="007B278D" w:rsidRPr="006B3246" w:rsidRDefault="007B278D" w:rsidP="007B278D">
            <w:pPr>
              <w:pStyle w:val="Nadpis1"/>
              <w:jc w:val="both"/>
              <w:rPr>
                <w:b w:val="0"/>
                <w:bCs w:val="0"/>
                <w:sz w:val="20"/>
                <w:szCs w:val="20"/>
              </w:rPr>
            </w:pPr>
          </w:p>
          <w:p w14:paraId="1747F475" w14:textId="77777777" w:rsidR="007B278D" w:rsidRPr="006B3246" w:rsidRDefault="007B278D" w:rsidP="007B278D">
            <w:pPr>
              <w:pStyle w:val="Nadpis1"/>
              <w:jc w:val="both"/>
              <w:rPr>
                <w:b w:val="0"/>
                <w:bCs w:val="0"/>
                <w:sz w:val="20"/>
                <w:szCs w:val="20"/>
              </w:rPr>
            </w:pPr>
          </w:p>
          <w:p w14:paraId="3E79DE68" w14:textId="77777777" w:rsidR="007B278D" w:rsidRPr="006B3246" w:rsidRDefault="007B278D" w:rsidP="007B278D">
            <w:pPr>
              <w:pStyle w:val="Nadpis1"/>
              <w:jc w:val="both"/>
              <w:rPr>
                <w:b w:val="0"/>
                <w:bCs w:val="0"/>
                <w:sz w:val="20"/>
                <w:szCs w:val="20"/>
              </w:rPr>
            </w:pPr>
          </w:p>
          <w:p w14:paraId="64561492" w14:textId="77777777" w:rsidR="007B278D" w:rsidRPr="006B3246" w:rsidRDefault="007B278D" w:rsidP="007B278D">
            <w:pPr>
              <w:pStyle w:val="Nadpis1"/>
              <w:jc w:val="both"/>
              <w:rPr>
                <w:b w:val="0"/>
                <w:bCs w:val="0"/>
                <w:sz w:val="20"/>
                <w:szCs w:val="20"/>
              </w:rPr>
            </w:pPr>
          </w:p>
          <w:p w14:paraId="5560083E" w14:textId="77777777" w:rsidR="007B278D" w:rsidRPr="006B3246" w:rsidRDefault="007B278D" w:rsidP="007B278D">
            <w:pPr>
              <w:pStyle w:val="Nadpis1"/>
              <w:jc w:val="both"/>
              <w:rPr>
                <w:b w:val="0"/>
                <w:bCs w:val="0"/>
                <w:sz w:val="20"/>
                <w:szCs w:val="20"/>
              </w:rPr>
            </w:pPr>
          </w:p>
          <w:p w14:paraId="60291F3E" w14:textId="77777777" w:rsidR="007B278D" w:rsidRPr="006B3246" w:rsidRDefault="007B278D" w:rsidP="007B278D">
            <w:pPr>
              <w:pStyle w:val="Nadpis1"/>
              <w:jc w:val="both"/>
              <w:rPr>
                <w:b w:val="0"/>
                <w:bCs w:val="0"/>
                <w:sz w:val="20"/>
                <w:szCs w:val="20"/>
              </w:rPr>
            </w:pPr>
          </w:p>
          <w:p w14:paraId="24A07CDE" w14:textId="77777777" w:rsidR="007B278D" w:rsidRPr="006B3246" w:rsidRDefault="007B278D" w:rsidP="007B278D">
            <w:pPr>
              <w:pStyle w:val="Nadpis1"/>
              <w:jc w:val="both"/>
              <w:rPr>
                <w:b w:val="0"/>
                <w:bCs w:val="0"/>
                <w:sz w:val="20"/>
                <w:szCs w:val="20"/>
              </w:rPr>
            </w:pPr>
          </w:p>
          <w:p w14:paraId="3BE32757" w14:textId="77777777" w:rsidR="007B278D" w:rsidRPr="006B3246" w:rsidRDefault="007B278D" w:rsidP="007B278D">
            <w:pPr>
              <w:pStyle w:val="Nadpis1"/>
              <w:jc w:val="both"/>
              <w:rPr>
                <w:b w:val="0"/>
                <w:bCs w:val="0"/>
                <w:sz w:val="20"/>
                <w:szCs w:val="20"/>
              </w:rPr>
            </w:pPr>
          </w:p>
          <w:p w14:paraId="14691484" w14:textId="77777777" w:rsidR="007B278D" w:rsidRPr="006B3246" w:rsidRDefault="007B278D" w:rsidP="007B278D">
            <w:pPr>
              <w:pStyle w:val="Nadpis1"/>
              <w:jc w:val="both"/>
              <w:rPr>
                <w:b w:val="0"/>
                <w:bCs w:val="0"/>
                <w:sz w:val="20"/>
                <w:szCs w:val="20"/>
              </w:rPr>
            </w:pPr>
          </w:p>
          <w:p w14:paraId="1E44D29D" w14:textId="77777777" w:rsidR="007B278D" w:rsidRPr="006B3246" w:rsidRDefault="007B278D" w:rsidP="007B278D">
            <w:pPr>
              <w:pStyle w:val="Nadpis1"/>
              <w:jc w:val="both"/>
              <w:rPr>
                <w:b w:val="0"/>
                <w:bCs w:val="0"/>
                <w:sz w:val="20"/>
                <w:szCs w:val="20"/>
              </w:rPr>
            </w:pPr>
          </w:p>
          <w:p w14:paraId="51508F86" w14:textId="77777777" w:rsidR="007B278D" w:rsidRPr="006B3246" w:rsidRDefault="007B278D" w:rsidP="007B278D">
            <w:pPr>
              <w:rPr>
                <w:sz w:val="20"/>
                <w:szCs w:val="20"/>
              </w:rPr>
            </w:pPr>
          </w:p>
          <w:p w14:paraId="1A9EF441" w14:textId="77777777" w:rsidR="007B278D" w:rsidRPr="006B3246" w:rsidRDefault="007B278D" w:rsidP="007B278D">
            <w:pPr>
              <w:rPr>
                <w:sz w:val="20"/>
                <w:szCs w:val="20"/>
              </w:rPr>
            </w:pPr>
          </w:p>
          <w:p w14:paraId="5F0D1CA8" w14:textId="77777777" w:rsidR="007B278D" w:rsidRPr="006B3246" w:rsidRDefault="007B278D" w:rsidP="007B278D">
            <w:pPr>
              <w:rPr>
                <w:sz w:val="20"/>
                <w:szCs w:val="20"/>
              </w:rPr>
            </w:pPr>
          </w:p>
          <w:p w14:paraId="151137F8" w14:textId="77777777" w:rsidR="007B278D" w:rsidRPr="006B3246" w:rsidRDefault="007B278D" w:rsidP="007B278D">
            <w:pPr>
              <w:rPr>
                <w:sz w:val="20"/>
                <w:szCs w:val="20"/>
              </w:rPr>
            </w:pPr>
          </w:p>
          <w:p w14:paraId="509CDDE4" w14:textId="77777777" w:rsidR="007B278D" w:rsidRPr="006B3246" w:rsidRDefault="007B278D" w:rsidP="007B278D">
            <w:pPr>
              <w:rPr>
                <w:sz w:val="20"/>
                <w:szCs w:val="20"/>
              </w:rPr>
            </w:pPr>
          </w:p>
          <w:p w14:paraId="2CF94188" w14:textId="77777777" w:rsidR="007B278D" w:rsidRPr="006B3246" w:rsidRDefault="007B278D" w:rsidP="007B278D">
            <w:pPr>
              <w:rPr>
                <w:sz w:val="20"/>
                <w:szCs w:val="20"/>
              </w:rPr>
            </w:pPr>
          </w:p>
          <w:p w14:paraId="7153BFBE" w14:textId="77777777" w:rsidR="007B278D" w:rsidRPr="006B3246" w:rsidRDefault="007B278D" w:rsidP="007B278D">
            <w:pPr>
              <w:rPr>
                <w:sz w:val="20"/>
                <w:szCs w:val="20"/>
              </w:rPr>
            </w:pPr>
          </w:p>
          <w:p w14:paraId="34EFC4D9" w14:textId="77777777" w:rsidR="007B278D" w:rsidRPr="006B3246" w:rsidRDefault="007B278D" w:rsidP="007B278D">
            <w:pPr>
              <w:rPr>
                <w:sz w:val="20"/>
                <w:szCs w:val="20"/>
              </w:rPr>
            </w:pPr>
          </w:p>
          <w:p w14:paraId="6D5F972A" w14:textId="77777777" w:rsidR="007B278D" w:rsidRPr="006B3246" w:rsidRDefault="007B278D" w:rsidP="007B278D">
            <w:pPr>
              <w:rPr>
                <w:sz w:val="20"/>
                <w:szCs w:val="20"/>
              </w:rPr>
            </w:pPr>
          </w:p>
          <w:p w14:paraId="07371A67" w14:textId="77777777" w:rsidR="007B278D" w:rsidRPr="006B3246" w:rsidRDefault="007B278D" w:rsidP="007B278D">
            <w:pPr>
              <w:rPr>
                <w:sz w:val="20"/>
                <w:szCs w:val="20"/>
              </w:rPr>
            </w:pPr>
          </w:p>
          <w:p w14:paraId="67FC8382" w14:textId="77777777" w:rsidR="007B278D" w:rsidRPr="006B3246" w:rsidRDefault="007B278D" w:rsidP="007B278D">
            <w:pPr>
              <w:rPr>
                <w:sz w:val="20"/>
                <w:szCs w:val="20"/>
              </w:rPr>
            </w:pPr>
          </w:p>
          <w:p w14:paraId="151D8F0B" w14:textId="77777777" w:rsidR="007B278D" w:rsidRPr="006B3246" w:rsidRDefault="007B278D" w:rsidP="007B278D">
            <w:pPr>
              <w:pStyle w:val="Nadpis1"/>
              <w:jc w:val="both"/>
              <w:rPr>
                <w:b w:val="0"/>
                <w:bCs w:val="0"/>
                <w:sz w:val="20"/>
                <w:szCs w:val="20"/>
              </w:rPr>
            </w:pPr>
          </w:p>
          <w:p w14:paraId="787C89BC" w14:textId="77777777" w:rsidR="007B278D" w:rsidRPr="006B3246" w:rsidRDefault="007B278D" w:rsidP="007B278D">
            <w:pPr>
              <w:rPr>
                <w:sz w:val="20"/>
                <w:szCs w:val="20"/>
              </w:rPr>
            </w:pPr>
          </w:p>
          <w:p w14:paraId="5860C669" w14:textId="77777777" w:rsidR="007B278D" w:rsidRPr="006B3246" w:rsidRDefault="007B278D" w:rsidP="007B278D">
            <w:pPr>
              <w:rPr>
                <w:sz w:val="20"/>
                <w:szCs w:val="20"/>
              </w:rPr>
            </w:pPr>
          </w:p>
          <w:p w14:paraId="3A51C047" w14:textId="77777777" w:rsidR="007B278D" w:rsidRPr="006B3246" w:rsidRDefault="007B278D" w:rsidP="007B278D">
            <w:pPr>
              <w:rPr>
                <w:sz w:val="20"/>
                <w:szCs w:val="20"/>
              </w:rPr>
            </w:pPr>
          </w:p>
          <w:p w14:paraId="554214FA" w14:textId="77777777" w:rsidR="007B278D" w:rsidRPr="006B3246" w:rsidRDefault="007B278D" w:rsidP="007B278D">
            <w:pPr>
              <w:rPr>
                <w:sz w:val="20"/>
                <w:szCs w:val="20"/>
              </w:rPr>
            </w:pPr>
          </w:p>
          <w:p w14:paraId="1D3A434E" w14:textId="77777777" w:rsidR="007B278D" w:rsidRPr="006B3246" w:rsidRDefault="007B278D" w:rsidP="007B278D">
            <w:pPr>
              <w:rPr>
                <w:sz w:val="20"/>
                <w:szCs w:val="20"/>
              </w:rPr>
            </w:pPr>
          </w:p>
          <w:p w14:paraId="0881A61D" w14:textId="77777777" w:rsidR="007B278D" w:rsidRPr="006B3246" w:rsidRDefault="007B278D" w:rsidP="007B278D">
            <w:pPr>
              <w:rPr>
                <w:sz w:val="20"/>
                <w:szCs w:val="20"/>
              </w:rPr>
            </w:pPr>
          </w:p>
          <w:p w14:paraId="36630225" w14:textId="77777777" w:rsidR="007B278D" w:rsidRPr="006B3246" w:rsidRDefault="007B278D" w:rsidP="007B278D">
            <w:pPr>
              <w:rPr>
                <w:sz w:val="20"/>
                <w:szCs w:val="20"/>
              </w:rPr>
            </w:pPr>
          </w:p>
          <w:p w14:paraId="72CA838E" w14:textId="77777777" w:rsidR="007B278D" w:rsidRPr="006B3246" w:rsidRDefault="007B278D" w:rsidP="007B278D">
            <w:pPr>
              <w:rPr>
                <w:sz w:val="20"/>
                <w:szCs w:val="20"/>
              </w:rPr>
            </w:pPr>
          </w:p>
          <w:p w14:paraId="6AFB1E7E" w14:textId="77777777" w:rsidR="007B278D" w:rsidRPr="006B3246" w:rsidRDefault="007B278D" w:rsidP="007B278D">
            <w:pPr>
              <w:rPr>
                <w:sz w:val="20"/>
                <w:szCs w:val="20"/>
              </w:rPr>
            </w:pPr>
          </w:p>
          <w:p w14:paraId="76D3FB1F" w14:textId="77777777" w:rsidR="007B278D" w:rsidRPr="006B3246" w:rsidRDefault="007B278D" w:rsidP="007B278D">
            <w:pPr>
              <w:rPr>
                <w:sz w:val="20"/>
                <w:szCs w:val="20"/>
              </w:rPr>
            </w:pPr>
          </w:p>
          <w:p w14:paraId="1CE4F7AC" w14:textId="77777777" w:rsidR="007B278D" w:rsidRPr="006B3246" w:rsidRDefault="007B278D" w:rsidP="007B278D">
            <w:pPr>
              <w:rPr>
                <w:sz w:val="20"/>
                <w:szCs w:val="20"/>
              </w:rPr>
            </w:pPr>
          </w:p>
          <w:p w14:paraId="33A117C1" w14:textId="77777777" w:rsidR="007B278D" w:rsidRPr="006B3246" w:rsidRDefault="007B278D" w:rsidP="007B278D">
            <w:pPr>
              <w:rPr>
                <w:sz w:val="20"/>
                <w:szCs w:val="20"/>
              </w:rPr>
            </w:pPr>
          </w:p>
          <w:p w14:paraId="492C8F30" w14:textId="77777777" w:rsidR="007B278D" w:rsidRPr="006B3246" w:rsidRDefault="007B278D" w:rsidP="007B278D">
            <w:pPr>
              <w:rPr>
                <w:sz w:val="20"/>
                <w:szCs w:val="20"/>
              </w:rPr>
            </w:pPr>
          </w:p>
          <w:p w14:paraId="7714CA01" w14:textId="77777777" w:rsidR="007B278D" w:rsidRPr="006B3246" w:rsidRDefault="007B278D" w:rsidP="007B278D">
            <w:pPr>
              <w:rPr>
                <w:sz w:val="20"/>
                <w:szCs w:val="20"/>
              </w:rPr>
            </w:pPr>
          </w:p>
          <w:p w14:paraId="6E0DF65C" w14:textId="77777777" w:rsidR="007B278D" w:rsidRPr="006B3246" w:rsidRDefault="007B278D" w:rsidP="007B278D">
            <w:pPr>
              <w:rPr>
                <w:sz w:val="20"/>
                <w:szCs w:val="20"/>
              </w:rPr>
            </w:pPr>
          </w:p>
          <w:p w14:paraId="2AEEA90D" w14:textId="77777777" w:rsidR="007B278D" w:rsidRPr="006B3246" w:rsidRDefault="007B278D" w:rsidP="007B278D">
            <w:pPr>
              <w:rPr>
                <w:sz w:val="20"/>
                <w:szCs w:val="20"/>
              </w:rPr>
            </w:pPr>
          </w:p>
          <w:p w14:paraId="2014DCF2" w14:textId="77777777" w:rsidR="007B278D" w:rsidRPr="006B3246" w:rsidRDefault="007B278D" w:rsidP="007B278D">
            <w:pPr>
              <w:rPr>
                <w:sz w:val="20"/>
                <w:szCs w:val="20"/>
              </w:rPr>
            </w:pPr>
          </w:p>
          <w:p w14:paraId="7CDA93CC" w14:textId="77777777" w:rsidR="007B278D" w:rsidRPr="006B3246" w:rsidRDefault="007B278D" w:rsidP="007B278D">
            <w:pPr>
              <w:rPr>
                <w:sz w:val="20"/>
                <w:szCs w:val="20"/>
              </w:rPr>
            </w:pPr>
          </w:p>
          <w:p w14:paraId="030577AD" w14:textId="77777777" w:rsidR="007B278D" w:rsidRPr="006B3246" w:rsidRDefault="007B278D" w:rsidP="007B278D">
            <w:pPr>
              <w:rPr>
                <w:sz w:val="20"/>
                <w:szCs w:val="20"/>
              </w:rPr>
            </w:pPr>
          </w:p>
          <w:p w14:paraId="63CD7EEC" w14:textId="77777777" w:rsidR="007B278D" w:rsidRPr="006B3246" w:rsidRDefault="007B278D" w:rsidP="007B278D">
            <w:pPr>
              <w:rPr>
                <w:sz w:val="20"/>
                <w:szCs w:val="20"/>
              </w:rPr>
            </w:pPr>
          </w:p>
          <w:p w14:paraId="39E35268" w14:textId="77777777" w:rsidR="007B278D" w:rsidRPr="006B3246" w:rsidRDefault="007B278D" w:rsidP="007B278D">
            <w:pPr>
              <w:rPr>
                <w:sz w:val="20"/>
                <w:szCs w:val="20"/>
              </w:rPr>
            </w:pPr>
          </w:p>
          <w:p w14:paraId="1FB3B48F" w14:textId="77777777" w:rsidR="007B278D" w:rsidRPr="006B3246" w:rsidRDefault="007B278D" w:rsidP="007B278D">
            <w:pPr>
              <w:rPr>
                <w:sz w:val="20"/>
                <w:szCs w:val="20"/>
              </w:rPr>
            </w:pPr>
          </w:p>
          <w:p w14:paraId="67594ABF" w14:textId="77777777" w:rsidR="007B278D" w:rsidRPr="006B3246" w:rsidRDefault="007B278D" w:rsidP="007B278D">
            <w:pPr>
              <w:rPr>
                <w:sz w:val="20"/>
                <w:szCs w:val="20"/>
              </w:rPr>
            </w:pPr>
          </w:p>
          <w:p w14:paraId="68DC461A" w14:textId="77777777" w:rsidR="007B278D" w:rsidRPr="006B3246" w:rsidRDefault="007B278D" w:rsidP="007B278D">
            <w:pPr>
              <w:rPr>
                <w:sz w:val="20"/>
                <w:szCs w:val="20"/>
              </w:rPr>
            </w:pPr>
          </w:p>
          <w:p w14:paraId="1CFF85FC" w14:textId="77777777" w:rsidR="007B278D" w:rsidRPr="006B3246" w:rsidRDefault="007B278D" w:rsidP="007B278D">
            <w:pPr>
              <w:rPr>
                <w:sz w:val="20"/>
                <w:szCs w:val="20"/>
              </w:rPr>
            </w:pPr>
          </w:p>
          <w:p w14:paraId="20FF8748" w14:textId="77777777" w:rsidR="007B278D" w:rsidRPr="006B3246" w:rsidRDefault="007B278D" w:rsidP="007B278D">
            <w:pPr>
              <w:rPr>
                <w:sz w:val="20"/>
                <w:szCs w:val="20"/>
              </w:rPr>
            </w:pPr>
          </w:p>
          <w:p w14:paraId="3ADA5A3E" w14:textId="77777777" w:rsidR="007B278D" w:rsidRPr="006B3246" w:rsidRDefault="007B278D" w:rsidP="007B278D">
            <w:pPr>
              <w:rPr>
                <w:sz w:val="20"/>
                <w:szCs w:val="20"/>
              </w:rPr>
            </w:pPr>
          </w:p>
          <w:p w14:paraId="4C7A32C8" w14:textId="77777777" w:rsidR="007B278D" w:rsidRPr="006B3246" w:rsidRDefault="007B278D" w:rsidP="007B278D">
            <w:pPr>
              <w:rPr>
                <w:sz w:val="20"/>
                <w:szCs w:val="20"/>
              </w:rPr>
            </w:pPr>
          </w:p>
          <w:p w14:paraId="685BC749" w14:textId="77777777" w:rsidR="007B278D" w:rsidRPr="006B3246" w:rsidRDefault="007B278D" w:rsidP="007B278D">
            <w:pPr>
              <w:rPr>
                <w:sz w:val="20"/>
                <w:szCs w:val="20"/>
              </w:rPr>
            </w:pPr>
          </w:p>
          <w:p w14:paraId="295E51EF" w14:textId="77777777" w:rsidR="007B278D" w:rsidRPr="006B3246" w:rsidRDefault="007B278D" w:rsidP="007B278D">
            <w:pPr>
              <w:rPr>
                <w:sz w:val="20"/>
                <w:szCs w:val="20"/>
              </w:rPr>
            </w:pPr>
          </w:p>
          <w:p w14:paraId="40BCA880" w14:textId="77777777" w:rsidR="007B278D" w:rsidRPr="006B3246" w:rsidRDefault="007B278D" w:rsidP="007B278D">
            <w:pPr>
              <w:rPr>
                <w:sz w:val="20"/>
                <w:szCs w:val="20"/>
              </w:rPr>
            </w:pPr>
          </w:p>
          <w:p w14:paraId="29657EAE" w14:textId="77777777" w:rsidR="007B278D" w:rsidRPr="006B3246" w:rsidRDefault="007B278D" w:rsidP="007B278D">
            <w:pPr>
              <w:rPr>
                <w:sz w:val="20"/>
                <w:szCs w:val="20"/>
              </w:rPr>
            </w:pPr>
          </w:p>
          <w:p w14:paraId="2AEC86E3" w14:textId="77777777" w:rsidR="007B278D" w:rsidRPr="006B3246" w:rsidRDefault="007B278D" w:rsidP="007B278D">
            <w:pPr>
              <w:rPr>
                <w:sz w:val="20"/>
                <w:szCs w:val="20"/>
              </w:rPr>
            </w:pPr>
          </w:p>
          <w:p w14:paraId="3946C595" w14:textId="77777777" w:rsidR="007B278D" w:rsidRPr="006B3246" w:rsidRDefault="007B278D" w:rsidP="007B278D">
            <w:pPr>
              <w:rPr>
                <w:sz w:val="20"/>
                <w:szCs w:val="20"/>
              </w:rPr>
            </w:pPr>
          </w:p>
          <w:p w14:paraId="61DA0B13" w14:textId="77777777" w:rsidR="007B278D" w:rsidRPr="006B3246" w:rsidRDefault="007B278D" w:rsidP="007B278D">
            <w:pPr>
              <w:rPr>
                <w:sz w:val="20"/>
                <w:szCs w:val="20"/>
              </w:rPr>
            </w:pPr>
          </w:p>
          <w:p w14:paraId="4BC7E796" w14:textId="77777777" w:rsidR="007B278D" w:rsidRPr="006B3246" w:rsidRDefault="007B278D" w:rsidP="007B278D">
            <w:pPr>
              <w:rPr>
                <w:sz w:val="20"/>
                <w:szCs w:val="20"/>
              </w:rPr>
            </w:pPr>
          </w:p>
          <w:p w14:paraId="240EAFBE" w14:textId="77777777" w:rsidR="007B278D" w:rsidRPr="006B3246" w:rsidRDefault="007B278D" w:rsidP="007B278D">
            <w:pPr>
              <w:rPr>
                <w:sz w:val="20"/>
                <w:szCs w:val="20"/>
              </w:rPr>
            </w:pPr>
          </w:p>
          <w:p w14:paraId="50204319" w14:textId="77777777" w:rsidR="007B278D" w:rsidRPr="006B3246" w:rsidRDefault="007B278D" w:rsidP="007B278D">
            <w:pPr>
              <w:rPr>
                <w:sz w:val="20"/>
                <w:szCs w:val="20"/>
              </w:rPr>
            </w:pPr>
          </w:p>
          <w:p w14:paraId="2092AB63" w14:textId="77777777" w:rsidR="007B278D" w:rsidRPr="006B3246" w:rsidRDefault="007B278D" w:rsidP="007B278D">
            <w:pPr>
              <w:rPr>
                <w:sz w:val="20"/>
                <w:szCs w:val="20"/>
              </w:rPr>
            </w:pPr>
          </w:p>
          <w:p w14:paraId="7FD81ACD" w14:textId="77777777" w:rsidR="007B278D" w:rsidRPr="006B3246" w:rsidRDefault="007B278D" w:rsidP="007B278D">
            <w:pPr>
              <w:rPr>
                <w:sz w:val="20"/>
                <w:szCs w:val="20"/>
              </w:rPr>
            </w:pPr>
          </w:p>
          <w:p w14:paraId="456B9853" w14:textId="77777777" w:rsidR="007B278D" w:rsidRPr="006B3246" w:rsidRDefault="007B278D" w:rsidP="007B278D">
            <w:pPr>
              <w:rPr>
                <w:sz w:val="20"/>
                <w:szCs w:val="20"/>
              </w:rPr>
            </w:pPr>
          </w:p>
          <w:p w14:paraId="235FB590" w14:textId="77777777" w:rsidR="007B278D" w:rsidRPr="006B3246" w:rsidRDefault="007B278D" w:rsidP="007B278D">
            <w:pPr>
              <w:rPr>
                <w:sz w:val="20"/>
                <w:szCs w:val="20"/>
              </w:rPr>
            </w:pPr>
          </w:p>
          <w:p w14:paraId="07B83601" w14:textId="77777777" w:rsidR="007B278D" w:rsidRPr="006B3246" w:rsidRDefault="007B278D" w:rsidP="007B278D">
            <w:pPr>
              <w:rPr>
                <w:sz w:val="20"/>
                <w:szCs w:val="20"/>
              </w:rPr>
            </w:pPr>
          </w:p>
          <w:p w14:paraId="334025BD" w14:textId="77777777" w:rsidR="007B278D" w:rsidRPr="006B3246" w:rsidRDefault="007B278D" w:rsidP="007B278D">
            <w:pPr>
              <w:rPr>
                <w:sz w:val="20"/>
                <w:szCs w:val="20"/>
              </w:rPr>
            </w:pPr>
          </w:p>
          <w:p w14:paraId="4A7BBB77" w14:textId="77777777" w:rsidR="007B278D" w:rsidRPr="006B3246" w:rsidRDefault="007B278D" w:rsidP="007B278D">
            <w:pPr>
              <w:rPr>
                <w:sz w:val="20"/>
                <w:szCs w:val="20"/>
              </w:rPr>
            </w:pPr>
          </w:p>
          <w:p w14:paraId="5A198498" w14:textId="77777777" w:rsidR="007B278D" w:rsidRPr="006B3246" w:rsidRDefault="007B278D" w:rsidP="007B278D">
            <w:pPr>
              <w:rPr>
                <w:sz w:val="20"/>
                <w:szCs w:val="20"/>
              </w:rPr>
            </w:pPr>
          </w:p>
          <w:p w14:paraId="50D37896" w14:textId="77777777" w:rsidR="007B278D" w:rsidRPr="006B3246" w:rsidRDefault="007B278D" w:rsidP="007B278D">
            <w:pPr>
              <w:rPr>
                <w:sz w:val="20"/>
                <w:szCs w:val="20"/>
              </w:rPr>
            </w:pPr>
          </w:p>
          <w:p w14:paraId="551932C1" w14:textId="77777777" w:rsidR="007B278D" w:rsidRPr="006B3246" w:rsidRDefault="007B278D" w:rsidP="007B278D">
            <w:pPr>
              <w:rPr>
                <w:sz w:val="20"/>
                <w:szCs w:val="20"/>
              </w:rPr>
            </w:pPr>
          </w:p>
          <w:p w14:paraId="6695E691" w14:textId="77777777" w:rsidR="007B278D" w:rsidRPr="006B3246" w:rsidRDefault="007B278D" w:rsidP="007B278D">
            <w:pPr>
              <w:rPr>
                <w:sz w:val="20"/>
                <w:szCs w:val="20"/>
              </w:rPr>
            </w:pPr>
          </w:p>
          <w:p w14:paraId="6D6C427B" w14:textId="77777777" w:rsidR="007B278D" w:rsidRPr="006B3246" w:rsidRDefault="007B278D" w:rsidP="007B278D">
            <w:pPr>
              <w:rPr>
                <w:sz w:val="20"/>
                <w:szCs w:val="20"/>
              </w:rPr>
            </w:pPr>
          </w:p>
          <w:p w14:paraId="2FDF154E" w14:textId="77777777" w:rsidR="007B278D" w:rsidRPr="006B3246" w:rsidRDefault="007B278D" w:rsidP="007B278D">
            <w:pPr>
              <w:rPr>
                <w:sz w:val="20"/>
                <w:szCs w:val="20"/>
              </w:rPr>
            </w:pPr>
          </w:p>
          <w:p w14:paraId="0AC0736C" w14:textId="77777777" w:rsidR="007B278D" w:rsidRPr="006B3246" w:rsidRDefault="007B278D" w:rsidP="007B278D">
            <w:pPr>
              <w:rPr>
                <w:sz w:val="20"/>
                <w:szCs w:val="20"/>
              </w:rPr>
            </w:pPr>
          </w:p>
          <w:p w14:paraId="0F229497" w14:textId="77777777" w:rsidR="007B278D" w:rsidRPr="006B3246" w:rsidRDefault="007B278D" w:rsidP="007B278D">
            <w:pPr>
              <w:rPr>
                <w:sz w:val="20"/>
                <w:szCs w:val="20"/>
              </w:rPr>
            </w:pPr>
          </w:p>
          <w:p w14:paraId="096716D9" w14:textId="77777777" w:rsidR="007B278D" w:rsidRPr="006B3246" w:rsidRDefault="007B278D" w:rsidP="007B278D">
            <w:pPr>
              <w:rPr>
                <w:sz w:val="20"/>
                <w:szCs w:val="20"/>
              </w:rPr>
            </w:pPr>
          </w:p>
          <w:p w14:paraId="1B06A3B7" w14:textId="77777777" w:rsidR="007B278D" w:rsidRPr="006B3246" w:rsidRDefault="007B278D" w:rsidP="007B278D">
            <w:pPr>
              <w:rPr>
                <w:sz w:val="20"/>
                <w:szCs w:val="20"/>
              </w:rPr>
            </w:pPr>
          </w:p>
          <w:p w14:paraId="2A10F97C" w14:textId="77777777" w:rsidR="007B278D" w:rsidRPr="006B3246" w:rsidRDefault="007B278D" w:rsidP="007B278D">
            <w:pPr>
              <w:rPr>
                <w:sz w:val="20"/>
                <w:szCs w:val="20"/>
              </w:rPr>
            </w:pPr>
          </w:p>
          <w:p w14:paraId="76444B11" w14:textId="77777777" w:rsidR="007B278D" w:rsidRPr="006B3246" w:rsidRDefault="007B278D" w:rsidP="007B278D">
            <w:pPr>
              <w:rPr>
                <w:sz w:val="20"/>
                <w:szCs w:val="20"/>
              </w:rPr>
            </w:pPr>
          </w:p>
          <w:p w14:paraId="76540A5A" w14:textId="77777777" w:rsidR="007B278D" w:rsidRPr="006B3246" w:rsidRDefault="007B278D" w:rsidP="007B278D">
            <w:pPr>
              <w:rPr>
                <w:sz w:val="20"/>
                <w:szCs w:val="20"/>
              </w:rPr>
            </w:pPr>
          </w:p>
          <w:p w14:paraId="47D13A8D" w14:textId="77777777" w:rsidR="007B278D" w:rsidRPr="006B3246" w:rsidRDefault="007B278D" w:rsidP="007B278D">
            <w:pPr>
              <w:rPr>
                <w:sz w:val="20"/>
                <w:szCs w:val="20"/>
              </w:rPr>
            </w:pPr>
          </w:p>
          <w:p w14:paraId="229C922B" w14:textId="77777777" w:rsidR="007B278D" w:rsidRPr="006B3246" w:rsidRDefault="007B278D" w:rsidP="007B278D">
            <w:pPr>
              <w:rPr>
                <w:sz w:val="20"/>
                <w:szCs w:val="20"/>
              </w:rPr>
            </w:pPr>
          </w:p>
          <w:p w14:paraId="7D71EA46" w14:textId="77777777" w:rsidR="007B278D" w:rsidRPr="006B3246" w:rsidRDefault="007B278D" w:rsidP="007B278D">
            <w:pPr>
              <w:rPr>
                <w:sz w:val="20"/>
                <w:szCs w:val="20"/>
              </w:rPr>
            </w:pPr>
          </w:p>
          <w:p w14:paraId="1C7146FB" w14:textId="77777777" w:rsidR="007B278D" w:rsidRPr="006B3246" w:rsidRDefault="007B278D" w:rsidP="007B278D">
            <w:pPr>
              <w:rPr>
                <w:sz w:val="20"/>
                <w:szCs w:val="20"/>
              </w:rPr>
            </w:pPr>
          </w:p>
          <w:p w14:paraId="278021D0" w14:textId="77777777" w:rsidR="007B278D" w:rsidRPr="006B3246" w:rsidRDefault="007B278D" w:rsidP="007B278D">
            <w:pPr>
              <w:rPr>
                <w:sz w:val="20"/>
                <w:szCs w:val="20"/>
              </w:rPr>
            </w:pPr>
          </w:p>
          <w:p w14:paraId="3C33ED95" w14:textId="77777777" w:rsidR="007B278D" w:rsidRPr="006B3246" w:rsidRDefault="007B278D" w:rsidP="007B278D">
            <w:pPr>
              <w:rPr>
                <w:sz w:val="20"/>
                <w:szCs w:val="20"/>
              </w:rPr>
            </w:pPr>
          </w:p>
          <w:p w14:paraId="1F6AD27D" w14:textId="77777777" w:rsidR="007B278D" w:rsidRPr="006B3246" w:rsidRDefault="007B278D" w:rsidP="007B278D">
            <w:pPr>
              <w:rPr>
                <w:sz w:val="20"/>
                <w:szCs w:val="20"/>
              </w:rPr>
            </w:pPr>
          </w:p>
          <w:p w14:paraId="5996C2F1" w14:textId="77777777" w:rsidR="007B278D" w:rsidRPr="006B3246" w:rsidRDefault="007B278D" w:rsidP="007B278D">
            <w:pPr>
              <w:rPr>
                <w:sz w:val="20"/>
                <w:szCs w:val="20"/>
              </w:rPr>
            </w:pPr>
          </w:p>
          <w:p w14:paraId="23C8D3C2" w14:textId="77777777" w:rsidR="007B278D" w:rsidRPr="006B3246" w:rsidRDefault="007B278D" w:rsidP="007B278D">
            <w:pPr>
              <w:rPr>
                <w:sz w:val="20"/>
                <w:szCs w:val="20"/>
              </w:rPr>
            </w:pPr>
          </w:p>
          <w:p w14:paraId="7BA81DE8" w14:textId="77777777" w:rsidR="007B278D" w:rsidRPr="006B3246" w:rsidRDefault="007B278D" w:rsidP="007B278D">
            <w:pPr>
              <w:rPr>
                <w:sz w:val="20"/>
                <w:szCs w:val="20"/>
              </w:rPr>
            </w:pPr>
          </w:p>
          <w:p w14:paraId="670E016B" w14:textId="77777777" w:rsidR="007B278D" w:rsidRPr="006B3246" w:rsidRDefault="007B278D" w:rsidP="007B278D">
            <w:pPr>
              <w:rPr>
                <w:sz w:val="20"/>
                <w:szCs w:val="20"/>
              </w:rPr>
            </w:pPr>
          </w:p>
          <w:p w14:paraId="3E837411" w14:textId="77777777" w:rsidR="007B278D" w:rsidRPr="006B3246" w:rsidRDefault="007B278D" w:rsidP="007B278D">
            <w:pPr>
              <w:rPr>
                <w:sz w:val="20"/>
                <w:szCs w:val="20"/>
              </w:rPr>
            </w:pPr>
          </w:p>
          <w:p w14:paraId="6333F4B2" w14:textId="77777777" w:rsidR="007B278D" w:rsidRPr="006B3246" w:rsidRDefault="007B278D" w:rsidP="007B278D">
            <w:pPr>
              <w:rPr>
                <w:sz w:val="20"/>
                <w:szCs w:val="20"/>
              </w:rPr>
            </w:pPr>
          </w:p>
          <w:p w14:paraId="263F2FA2" w14:textId="77777777" w:rsidR="007B278D" w:rsidRPr="006B3246" w:rsidRDefault="007B278D" w:rsidP="007B278D">
            <w:pPr>
              <w:rPr>
                <w:sz w:val="20"/>
                <w:szCs w:val="20"/>
              </w:rPr>
            </w:pPr>
          </w:p>
          <w:p w14:paraId="371AB156" w14:textId="77777777" w:rsidR="007B278D" w:rsidRPr="006B3246" w:rsidRDefault="007B278D" w:rsidP="007B278D">
            <w:pPr>
              <w:rPr>
                <w:sz w:val="20"/>
                <w:szCs w:val="20"/>
              </w:rPr>
            </w:pPr>
          </w:p>
          <w:p w14:paraId="4E7E0944" w14:textId="77777777" w:rsidR="007B278D" w:rsidRPr="006B3246" w:rsidRDefault="007B278D" w:rsidP="007B278D">
            <w:pPr>
              <w:rPr>
                <w:sz w:val="20"/>
                <w:szCs w:val="20"/>
              </w:rPr>
            </w:pPr>
          </w:p>
          <w:p w14:paraId="40ADAF27" w14:textId="77777777" w:rsidR="007B278D" w:rsidRPr="006B3246" w:rsidRDefault="007B278D" w:rsidP="007B278D">
            <w:pPr>
              <w:rPr>
                <w:sz w:val="20"/>
                <w:szCs w:val="20"/>
              </w:rPr>
            </w:pPr>
          </w:p>
          <w:p w14:paraId="39504558" w14:textId="77777777" w:rsidR="007B278D" w:rsidRPr="006B3246" w:rsidRDefault="007B278D" w:rsidP="007B278D">
            <w:pPr>
              <w:rPr>
                <w:sz w:val="20"/>
                <w:szCs w:val="20"/>
              </w:rPr>
            </w:pPr>
          </w:p>
          <w:p w14:paraId="1A694F20" w14:textId="77777777" w:rsidR="007B278D" w:rsidRPr="006B3246" w:rsidRDefault="007B278D" w:rsidP="007B278D">
            <w:pPr>
              <w:rPr>
                <w:sz w:val="20"/>
                <w:szCs w:val="20"/>
              </w:rPr>
            </w:pPr>
          </w:p>
          <w:p w14:paraId="77F14DF9" w14:textId="77777777" w:rsidR="007B278D" w:rsidRPr="006B3246" w:rsidRDefault="007B278D" w:rsidP="007B278D">
            <w:pPr>
              <w:rPr>
                <w:sz w:val="20"/>
                <w:szCs w:val="20"/>
              </w:rPr>
            </w:pPr>
          </w:p>
          <w:p w14:paraId="3A1FE431" w14:textId="77777777" w:rsidR="007B278D" w:rsidRPr="006B3246" w:rsidRDefault="007B278D" w:rsidP="007B278D">
            <w:pPr>
              <w:rPr>
                <w:sz w:val="20"/>
                <w:szCs w:val="20"/>
              </w:rPr>
            </w:pPr>
          </w:p>
          <w:p w14:paraId="3C7266FD" w14:textId="77777777" w:rsidR="007B278D" w:rsidRPr="006B3246" w:rsidRDefault="007B278D" w:rsidP="007B278D">
            <w:pPr>
              <w:rPr>
                <w:sz w:val="20"/>
                <w:szCs w:val="20"/>
              </w:rPr>
            </w:pPr>
          </w:p>
          <w:p w14:paraId="0C786FBC" w14:textId="77777777" w:rsidR="007B278D" w:rsidRPr="006B3246" w:rsidRDefault="007B278D" w:rsidP="007B278D">
            <w:pPr>
              <w:rPr>
                <w:sz w:val="20"/>
                <w:szCs w:val="20"/>
              </w:rPr>
            </w:pPr>
          </w:p>
          <w:p w14:paraId="0E7A74CC" w14:textId="77777777" w:rsidR="007B278D" w:rsidRPr="006B3246" w:rsidRDefault="007B278D" w:rsidP="007B278D">
            <w:pPr>
              <w:rPr>
                <w:sz w:val="20"/>
                <w:szCs w:val="20"/>
              </w:rPr>
            </w:pPr>
          </w:p>
          <w:p w14:paraId="3791F4C9" w14:textId="77777777" w:rsidR="007B278D" w:rsidRPr="006B3246" w:rsidRDefault="007B278D" w:rsidP="007B278D">
            <w:pPr>
              <w:rPr>
                <w:sz w:val="20"/>
                <w:szCs w:val="20"/>
              </w:rPr>
            </w:pPr>
          </w:p>
          <w:p w14:paraId="4950B5DA" w14:textId="77777777" w:rsidR="007B278D" w:rsidRPr="006B3246" w:rsidRDefault="007B278D" w:rsidP="007B278D">
            <w:pPr>
              <w:rPr>
                <w:sz w:val="20"/>
                <w:szCs w:val="20"/>
              </w:rPr>
            </w:pPr>
          </w:p>
          <w:p w14:paraId="6E7F8B7D" w14:textId="77777777" w:rsidR="007B278D" w:rsidRPr="006B3246" w:rsidRDefault="007B278D" w:rsidP="007B278D">
            <w:pPr>
              <w:rPr>
                <w:sz w:val="20"/>
                <w:szCs w:val="20"/>
              </w:rPr>
            </w:pPr>
          </w:p>
          <w:p w14:paraId="4B2236F0" w14:textId="77777777" w:rsidR="007B278D" w:rsidRPr="006B3246" w:rsidRDefault="007B278D" w:rsidP="007B278D">
            <w:pPr>
              <w:rPr>
                <w:sz w:val="20"/>
                <w:szCs w:val="20"/>
              </w:rPr>
            </w:pPr>
          </w:p>
          <w:p w14:paraId="4613FF7F" w14:textId="77777777" w:rsidR="007B278D" w:rsidRPr="006B3246" w:rsidRDefault="007B278D" w:rsidP="007B278D">
            <w:pPr>
              <w:rPr>
                <w:sz w:val="20"/>
                <w:szCs w:val="20"/>
              </w:rPr>
            </w:pPr>
          </w:p>
          <w:p w14:paraId="3CB5AA63" w14:textId="77777777" w:rsidR="007B278D" w:rsidRPr="006B3246" w:rsidRDefault="007B278D" w:rsidP="007B278D">
            <w:pPr>
              <w:rPr>
                <w:sz w:val="20"/>
                <w:szCs w:val="20"/>
              </w:rPr>
            </w:pPr>
          </w:p>
          <w:p w14:paraId="2F0E00DF" w14:textId="77777777" w:rsidR="007B278D" w:rsidRPr="006B3246" w:rsidRDefault="007B278D" w:rsidP="007B278D">
            <w:pPr>
              <w:rPr>
                <w:sz w:val="20"/>
                <w:szCs w:val="20"/>
              </w:rPr>
            </w:pPr>
          </w:p>
          <w:p w14:paraId="1FD03F5B" w14:textId="77777777" w:rsidR="007B278D" w:rsidRPr="006B3246" w:rsidRDefault="007B278D" w:rsidP="007B278D">
            <w:pPr>
              <w:rPr>
                <w:sz w:val="20"/>
                <w:szCs w:val="20"/>
              </w:rPr>
            </w:pPr>
          </w:p>
          <w:p w14:paraId="1697CD27" w14:textId="77777777" w:rsidR="007B278D" w:rsidRPr="006B3246" w:rsidRDefault="007B278D" w:rsidP="007B278D">
            <w:pPr>
              <w:rPr>
                <w:sz w:val="20"/>
                <w:szCs w:val="20"/>
              </w:rPr>
            </w:pPr>
          </w:p>
          <w:p w14:paraId="738E854D" w14:textId="77777777" w:rsidR="007B278D" w:rsidRPr="006B3246" w:rsidRDefault="007B278D" w:rsidP="007B278D">
            <w:pPr>
              <w:rPr>
                <w:sz w:val="20"/>
                <w:szCs w:val="20"/>
              </w:rPr>
            </w:pPr>
          </w:p>
          <w:p w14:paraId="43ED71FA" w14:textId="77777777" w:rsidR="007B278D" w:rsidRPr="006B3246" w:rsidRDefault="007B278D" w:rsidP="007B278D">
            <w:pPr>
              <w:rPr>
                <w:sz w:val="20"/>
                <w:szCs w:val="20"/>
              </w:rPr>
            </w:pPr>
          </w:p>
          <w:p w14:paraId="645057C4" w14:textId="77777777" w:rsidR="007B278D" w:rsidRPr="006B3246" w:rsidRDefault="007B278D" w:rsidP="007B278D">
            <w:pPr>
              <w:rPr>
                <w:sz w:val="20"/>
                <w:szCs w:val="20"/>
              </w:rPr>
            </w:pPr>
          </w:p>
          <w:p w14:paraId="3A6C98B2" w14:textId="77777777" w:rsidR="007B278D" w:rsidRPr="006B3246" w:rsidRDefault="007B278D" w:rsidP="007B278D">
            <w:pPr>
              <w:rPr>
                <w:sz w:val="20"/>
                <w:szCs w:val="20"/>
              </w:rPr>
            </w:pPr>
          </w:p>
          <w:p w14:paraId="47180C59" w14:textId="77777777" w:rsidR="007B278D" w:rsidRPr="006B3246" w:rsidRDefault="007B278D" w:rsidP="007B278D">
            <w:pPr>
              <w:rPr>
                <w:sz w:val="20"/>
                <w:szCs w:val="20"/>
              </w:rPr>
            </w:pPr>
          </w:p>
          <w:p w14:paraId="5FD5AA3D" w14:textId="77777777" w:rsidR="007B278D" w:rsidRPr="006B3246" w:rsidRDefault="007B278D" w:rsidP="007B278D">
            <w:pPr>
              <w:rPr>
                <w:sz w:val="20"/>
                <w:szCs w:val="20"/>
              </w:rPr>
            </w:pPr>
          </w:p>
          <w:p w14:paraId="0A3ECEEA" w14:textId="77777777" w:rsidR="007B278D" w:rsidRPr="006B3246" w:rsidRDefault="007B278D" w:rsidP="007B278D">
            <w:pPr>
              <w:rPr>
                <w:sz w:val="20"/>
                <w:szCs w:val="20"/>
              </w:rPr>
            </w:pPr>
          </w:p>
          <w:p w14:paraId="13898935" w14:textId="77777777" w:rsidR="007B278D" w:rsidRPr="006B3246" w:rsidRDefault="007B278D" w:rsidP="007B278D">
            <w:pPr>
              <w:rPr>
                <w:sz w:val="20"/>
                <w:szCs w:val="20"/>
              </w:rPr>
            </w:pPr>
          </w:p>
          <w:p w14:paraId="247702B7" w14:textId="77777777" w:rsidR="007B278D" w:rsidRPr="006B3246" w:rsidRDefault="007B278D" w:rsidP="007B278D">
            <w:pPr>
              <w:rPr>
                <w:sz w:val="20"/>
                <w:szCs w:val="20"/>
              </w:rPr>
            </w:pPr>
          </w:p>
          <w:p w14:paraId="69A55989" w14:textId="77777777" w:rsidR="007B278D" w:rsidRPr="006B3246" w:rsidRDefault="007B278D" w:rsidP="007B278D">
            <w:pPr>
              <w:rPr>
                <w:sz w:val="20"/>
                <w:szCs w:val="20"/>
              </w:rPr>
            </w:pPr>
          </w:p>
          <w:p w14:paraId="5A5CEBDF" w14:textId="77777777" w:rsidR="007B278D" w:rsidRPr="006B3246" w:rsidRDefault="007B278D" w:rsidP="007B278D">
            <w:pPr>
              <w:rPr>
                <w:sz w:val="20"/>
                <w:szCs w:val="20"/>
              </w:rPr>
            </w:pPr>
          </w:p>
          <w:p w14:paraId="3E8705D4" w14:textId="77777777" w:rsidR="007B278D" w:rsidRPr="006B3246" w:rsidRDefault="007B278D" w:rsidP="007B278D">
            <w:pPr>
              <w:rPr>
                <w:sz w:val="20"/>
                <w:szCs w:val="20"/>
              </w:rPr>
            </w:pPr>
          </w:p>
          <w:p w14:paraId="1A15470C" w14:textId="77777777" w:rsidR="007B278D" w:rsidRPr="006B3246" w:rsidRDefault="007B278D" w:rsidP="007B278D">
            <w:pPr>
              <w:rPr>
                <w:sz w:val="20"/>
                <w:szCs w:val="20"/>
              </w:rPr>
            </w:pPr>
          </w:p>
          <w:p w14:paraId="3F25C885" w14:textId="77777777" w:rsidR="007B278D" w:rsidRPr="006B3246" w:rsidRDefault="007B278D" w:rsidP="007B278D">
            <w:pPr>
              <w:rPr>
                <w:sz w:val="20"/>
                <w:szCs w:val="20"/>
              </w:rPr>
            </w:pPr>
          </w:p>
          <w:p w14:paraId="027F5CEB" w14:textId="77777777" w:rsidR="007B278D" w:rsidRPr="006B3246" w:rsidRDefault="007B278D" w:rsidP="007B278D">
            <w:pPr>
              <w:rPr>
                <w:sz w:val="20"/>
                <w:szCs w:val="20"/>
              </w:rPr>
            </w:pPr>
          </w:p>
          <w:p w14:paraId="384B1F5F" w14:textId="77777777" w:rsidR="007B278D" w:rsidRPr="006B3246" w:rsidRDefault="007B278D" w:rsidP="007B278D">
            <w:pPr>
              <w:rPr>
                <w:sz w:val="20"/>
                <w:szCs w:val="20"/>
              </w:rPr>
            </w:pPr>
          </w:p>
          <w:p w14:paraId="40DA7CF9" w14:textId="77777777" w:rsidR="007B278D" w:rsidRPr="006B3246" w:rsidRDefault="007B278D" w:rsidP="007B278D">
            <w:pPr>
              <w:rPr>
                <w:sz w:val="20"/>
                <w:szCs w:val="20"/>
              </w:rPr>
            </w:pPr>
          </w:p>
          <w:p w14:paraId="2D204236" w14:textId="77777777" w:rsidR="007B278D" w:rsidRPr="006B3246" w:rsidRDefault="007B278D" w:rsidP="007B278D">
            <w:pPr>
              <w:rPr>
                <w:sz w:val="20"/>
                <w:szCs w:val="20"/>
              </w:rPr>
            </w:pPr>
          </w:p>
          <w:p w14:paraId="097405DA" w14:textId="77777777" w:rsidR="007B278D" w:rsidRPr="006B3246" w:rsidRDefault="007B278D" w:rsidP="007B278D">
            <w:pPr>
              <w:rPr>
                <w:sz w:val="20"/>
                <w:szCs w:val="20"/>
              </w:rPr>
            </w:pPr>
          </w:p>
          <w:p w14:paraId="08558905" w14:textId="77777777" w:rsidR="007B278D" w:rsidRPr="006B3246" w:rsidRDefault="007B278D" w:rsidP="007B278D">
            <w:pPr>
              <w:rPr>
                <w:sz w:val="20"/>
                <w:szCs w:val="20"/>
              </w:rPr>
            </w:pPr>
          </w:p>
          <w:p w14:paraId="54383F7D" w14:textId="77777777" w:rsidR="007B278D" w:rsidRPr="006B3246" w:rsidRDefault="007B278D" w:rsidP="007B278D">
            <w:pPr>
              <w:rPr>
                <w:sz w:val="20"/>
                <w:szCs w:val="20"/>
              </w:rPr>
            </w:pPr>
          </w:p>
          <w:p w14:paraId="115677A4" w14:textId="77777777" w:rsidR="007B278D" w:rsidRPr="006B3246" w:rsidRDefault="007B278D" w:rsidP="007B278D">
            <w:pPr>
              <w:rPr>
                <w:sz w:val="20"/>
                <w:szCs w:val="20"/>
              </w:rPr>
            </w:pPr>
          </w:p>
          <w:p w14:paraId="64664BB6" w14:textId="77777777" w:rsidR="007B278D" w:rsidRPr="006B3246" w:rsidRDefault="007B278D" w:rsidP="007B278D">
            <w:pPr>
              <w:rPr>
                <w:sz w:val="20"/>
                <w:szCs w:val="20"/>
              </w:rPr>
            </w:pPr>
          </w:p>
          <w:p w14:paraId="6E71C19F" w14:textId="77777777" w:rsidR="007B278D" w:rsidRPr="006B3246" w:rsidRDefault="007B278D" w:rsidP="007B278D">
            <w:pPr>
              <w:rPr>
                <w:sz w:val="20"/>
                <w:szCs w:val="20"/>
              </w:rPr>
            </w:pPr>
          </w:p>
          <w:p w14:paraId="7E25C47F" w14:textId="77777777" w:rsidR="007B278D" w:rsidRPr="006B3246" w:rsidRDefault="007B278D" w:rsidP="007B278D">
            <w:pPr>
              <w:rPr>
                <w:sz w:val="20"/>
                <w:szCs w:val="20"/>
              </w:rPr>
            </w:pPr>
          </w:p>
          <w:p w14:paraId="5F47D2F0" w14:textId="77777777" w:rsidR="007B278D" w:rsidRPr="006B3246" w:rsidRDefault="007B278D" w:rsidP="007B278D">
            <w:pPr>
              <w:rPr>
                <w:sz w:val="20"/>
                <w:szCs w:val="20"/>
              </w:rPr>
            </w:pPr>
          </w:p>
          <w:p w14:paraId="3DBC5309" w14:textId="77777777" w:rsidR="007B278D" w:rsidRPr="006B3246" w:rsidRDefault="007B278D" w:rsidP="007B278D">
            <w:pPr>
              <w:rPr>
                <w:sz w:val="20"/>
                <w:szCs w:val="20"/>
              </w:rPr>
            </w:pPr>
          </w:p>
          <w:p w14:paraId="78EA219C" w14:textId="77777777" w:rsidR="007B278D" w:rsidRPr="006B3246" w:rsidRDefault="007B278D" w:rsidP="007B278D">
            <w:pPr>
              <w:rPr>
                <w:sz w:val="20"/>
                <w:szCs w:val="20"/>
              </w:rPr>
            </w:pPr>
          </w:p>
          <w:p w14:paraId="457D3BA4" w14:textId="77777777" w:rsidR="007B278D" w:rsidRPr="006B3246" w:rsidRDefault="007B278D" w:rsidP="007B278D">
            <w:pPr>
              <w:rPr>
                <w:sz w:val="20"/>
                <w:szCs w:val="20"/>
              </w:rPr>
            </w:pPr>
          </w:p>
          <w:p w14:paraId="0F1EE28A" w14:textId="77777777" w:rsidR="007B278D" w:rsidRPr="006B3246" w:rsidRDefault="007B278D" w:rsidP="007B278D">
            <w:pPr>
              <w:rPr>
                <w:sz w:val="20"/>
                <w:szCs w:val="20"/>
              </w:rPr>
            </w:pPr>
          </w:p>
          <w:p w14:paraId="32CFB7D9" w14:textId="77777777" w:rsidR="007B278D" w:rsidRPr="006B3246" w:rsidRDefault="007B278D" w:rsidP="007B278D">
            <w:pPr>
              <w:rPr>
                <w:sz w:val="20"/>
                <w:szCs w:val="20"/>
              </w:rPr>
            </w:pPr>
          </w:p>
          <w:p w14:paraId="7CF0025D" w14:textId="77777777" w:rsidR="007B278D" w:rsidRPr="006B3246" w:rsidRDefault="007B278D" w:rsidP="007B278D">
            <w:pPr>
              <w:rPr>
                <w:sz w:val="20"/>
                <w:szCs w:val="20"/>
              </w:rPr>
            </w:pPr>
          </w:p>
          <w:p w14:paraId="391C7AC8" w14:textId="77777777" w:rsidR="007B278D" w:rsidRPr="006B3246" w:rsidRDefault="007B278D" w:rsidP="007B278D">
            <w:pPr>
              <w:rPr>
                <w:sz w:val="20"/>
                <w:szCs w:val="20"/>
              </w:rPr>
            </w:pPr>
          </w:p>
          <w:p w14:paraId="37875679" w14:textId="77777777" w:rsidR="007B278D" w:rsidRPr="006B3246" w:rsidRDefault="007B278D" w:rsidP="007B278D">
            <w:pPr>
              <w:rPr>
                <w:sz w:val="20"/>
                <w:szCs w:val="20"/>
              </w:rPr>
            </w:pPr>
          </w:p>
          <w:p w14:paraId="3D802C7F" w14:textId="77777777" w:rsidR="007B278D" w:rsidRPr="006B3246" w:rsidRDefault="007B278D" w:rsidP="007B278D">
            <w:pPr>
              <w:rPr>
                <w:sz w:val="20"/>
                <w:szCs w:val="20"/>
              </w:rPr>
            </w:pPr>
          </w:p>
          <w:p w14:paraId="6E0C7FD8" w14:textId="77777777" w:rsidR="007B278D" w:rsidRPr="006B3246" w:rsidRDefault="007B278D" w:rsidP="007B278D">
            <w:pPr>
              <w:rPr>
                <w:sz w:val="20"/>
                <w:szCs w:val="20"/>
              </w:rPr>
            </w:pPr>
          </w:p>
          <w:p w14:paraId="18A9FAED" w14:textId="77777777" w:rsidR="007B278D" w:rsidRPr="006B3246" w:rsidRDefault="007B278D" w:rsidP="007B278D">
            <w:pPr>
              <w:rPr>
                <w:sz w:val="20"/>
                <w:szCs w:val="20"/>
              </w:rPr>
            </w:pPr>
          </w:p>
          <w:p w14:paraId="08DB26D1" w14:textId="77777777" w:rsidR="007B278D" w:rsidRPr="006B3246" w:rsidRDefault="007B278D" w:rsidP="007B278D">
            <w:pPr>
              <w:rPr>
                <w:b/>
                <w:bCs/>
                <w:sz w:val="20"/>
                <w:szCs w:val="20"/>
              </w:rPr>
            </w:pPr>
          </w:p>
          <w:p w14:paraId="4073DC1A" w14:textId="77777777" w:rsidR="007B278D" w:rsidRPr="006B3246" w:rsidRDefault="007B278D" w:rsidP="007B278D">
            <w:pPr>
              <w:rPr>
                <w:b/>
                <w:bCs/>
                <w:sz w:val="20"/>
                <w:szCs w:val="20"/>
              </w:rPr>
            </w:pPr>
          </w:p>
          <w:p w14:paraId="41429A89" w14:textId="77777777" w:rsidR="007B278D" w:rsidRPr="006B3246" w:rsidRDefault="007B278D" w:rsidP="007B278D">
            <w:pPr>
              <w:rPr>
                <w:b/>
                <w:bCs/>
                <w:sz w:val="20"/>
                <w:szCs w:val="20"/>
              </w:rPr>
            </w:pPr>
          </w:p>
          <w:p w14:paraId="23DDB329" w14:textId="77777777" w:rsidR="007B278D" w:rsidRPr="006B3246" w:rsidRDefault="007B278D" w:rsidP="007B278D">
            <w:pPr>
              <w:rPr>
                <w:b/>
                <w:bCs/>
                <w:sz w:val="20"/>
                <w:szCs w:val="20"/>
              </w:rPr>
            </w:pPr>
          </w:p>
          <w:p w14:paraId="24696114" w14:textId="77777777" w:rsidR="007B278D" w:rsidRPr="006B3246" w:rsidRDefault="007B278D" w:rsidP="007B278D">
            <w:pPr>
              <w:rPr>
                <w:b/>
                <w:bCs/>
                <w:sz w:val="20"/>
                <w:szCs w:val="20"/>
              </w:rPr>
            </w:pPr>
          </w:p>
          <w:p w14:paraId="06CB5BE3" w14:textId="77777777" w:rsidR="007B278D" w:rsidRPr="006B3246" w:rsidRDefault="007B278D" w:rsidP="007B278D">
            <w:pPr>
              <w:rPr>
                <w:b/>
                <w:bCs/>
                <w:sz w:val="20"/>
                <w:szCs w:val="20"/>
              </w:rPr>
            </w:pPr>
          </w:p>
          <w:p w14:paraId="49F5BD26" w14:textId="77777777" w:rsidR="007B278D" w:rsidRPr="006B3246" w:rsidRDefault="007B278D" w:rsidP="007B278D">
            <w:pPr>
              <w:rPr>
                <w:b/>
                <w:bCs/>
                <w:sz w:val="20"/>
                <w:szCs w:val="20"/>
              </w:rPr>
            </w:pPr>
          </w:p>
          <w:p w14:paraId="016D438D" w14:textId="77777777" w:rsidR="007B278D" w:rsidRPr="006B3246" w:rsidRDefault="007B278D" w:rsidP="007B278D">
            <w:pPr>
              <w:rPr>
                <w:b/>
                <w:bCs/>
                <w:sz w:val="20"/>
                <w:szCs w:val="20"/>
              </w:rPr>
            </w:pPr>
          </w:p>
          <w:p w14:paraId="10659140" w14:textId="77777777" w:rsidR="007B278D" w:rsidRPr="006B3246" w:rsidRDefault="007B278D" w:rsidP="007B278D">
            <w:pPr>
              <w:rPr>
                <w:b/>
                <w:bCs/>
                <w:sz w:val="20"/>
                <w:szCs w:val="20"/>
              </w:rPr>
            </w:pPr>
          </w:p>
          <w:p w14:paraId="3592B765" w14:textId="77777777" w:rsidR="007B278D" w:rsidRPr="006B3246" w:rsidRDefault="007B278D" w:rsidP="007B278D">
            <w:pPr>
              <w:rPr>
                <w:b/>
                <w:bCs/>
                <w:sz w:val="20"/>
                <w:szCs w:val="20"/>
              </w:rPr>
            </w:pPr>
          </w:p>
          <w:p w14:paraId="040E06FE" w14:textId="77777777" w:rsidR="007B278D" w:rsidRPr="006B3246" w:rsidRDefault="007B278D" w:rsidP="007B278D">
            <w:pPr>
              <w:rPr>
                <w:b/>
                <w:bCs/>
                <w:sz w:val="20"/>
                <w:szCs w:val="20"/>
              </w:rPr>
            </w:pPr>
          </w:p>
          <w:p w14:paraId="026311F3" w14:textId="77777777" w:rsidR="007B278D" w:rsidRPr="006B3246" w:rsidRDefault="007B278D" w:rsidP="007B278D">
            <w:pPr>
              <w:rPr>
                <w:b/>
                <w:bCs/>
                <w:sz w:val="20"/>
                <w:szCs w:val="20"/>
              </w:rPr>
            </w:pPr>
          </w:p>
          <w:p w14:paraId="1308D45E" w14:textId="77777777" w:rsidR="007B278D" w:rsidRPr="006B3246" w:rsidRDefault="007B278D" w:rsidP="007B278D">
            <w:pPr>
              <w:rPr>
                <w:b/>
                <w:bCs/>
                <w:sz w:val="20"/>
                <w:szCs w:val="20"/>
              </w:rPr>
            </w:pPr>
          </w:p>
          <w:p w14:paraId="44364E04" w14:textId="77777777" w:rsidR="007B278D" w:rsidRPr="006B3246" w:rsidRDefault="007B278D" w:rsidP="007B278D">
            <w:pPr>
              <w:rPr>
                <w:b/>
                <w:bCs/>
                <w:sz w:val="20"/>
                <w:szCs w:val="20"/>
              </w:rPr>
            </w:pPr>
          </w:p>
          <w:p w14:paraId="2A019BD4" w14:textId="77777777" w:rsidR="007B278D" w:rsidRPr="006B3246" w:rsidRDefault="007B278D" w:rsidP="007B278D">
            <w:pPr>
              <w:rPr>
                <w:b/>
                <w:bCs/>
                <w:sz w:val="20"/>
                <w:szCs w:val="20"/>
              </w:rPr>
            </w:pPr>
          </w:p>
          <w:p w14:paraId="72F78F37" w14:textId="77777777" w:rsidR="007B278D" w:rsidRPr="006B3246" w:rsidRDefault="007B278D" w:rsidP="007B278D">
            <w:pPr>
              <w:rPr>
                <w:b/>
                <w:bCs/>
                <w:sz w:val="20"/>
                <w:szCs w:val="20"/>
              </w:rPr>
            </w:pPr>
          </w:p>
          <w:p w14:paraId="23B5AFA8" w14:textId="77777777" w:rsidR="007B278D" w:rsidRDefault="007B278D" w:rsidP="007B278D">
            <w:pPr>
              <w:rPr>
                <w:b/>
                <w:bCs/>
                <w:sz w:val="20"/>
                <w:szCs w:val="20"/>
              </w:rPr>
            </w:pPr>
          </w:p>
          <w:p w14:paraId="4FDA3D73" w14:textId="77777777" w:rsidR="00902FD0" w:rsidRDefault="00902FD0" w:rsidP="007B278D">
            <w:pPr>
              <w:rPr>
                <w:b/>
                <w:bCs/>
                <w:sz w:val="20"/>
                <w:szCs w:val="20"/>
              </w:rPr>
            </w:pPr>
          </w:p>
          <w:p w14:paraId="44393B0A" w14:textId="77777777" w:rsidR="00902FD0" w:rsidRDefault="00902FD0" w:rsidP="007B278D">
            <w:pPr>
              <w:rPr>
                <w:b/>
                <w:bCs/>
                <w:sz w:val="20"/>
                <w:szCs w:val="20"/>
              </w:rPr>
            </w:pPr>
          </w:p>
          <w:p w14:paraId="6779CD96" w14:textId="77777777" w:rsidR="00902FD0" w:rsidRDefault="00902FD0" w:rsidP="007B278D">
            <w:pPr>
              <w:rPr>
                <w:b/>
                <w:bCs/>
                <w:sz w:val="20"/>
                <w:szCs w:val="20"/>
              </w:rPr>
            </w:pPr>
          </w:p>
          <w:p w14:paraId="1C38547E" w14:textId="77777777" w:rsidR="00C12A38" w:rsidRDefault="00C12A38" w:rsidP="007B278D">
            <w:pPr>
              <w:rPr>
                <w:b/>
                <w:bCs/>
                <w:sz w:val="20"/>
                <w:szCs w:val="20"/>
              </w:rPr>
            </w:pPr>
          </w:p>
          <w:p w14:paraId="1432ACA7" w14:textId="77777777" w:rsidR="00C12A38" w:rsidRDefault="00C12A38" w:rsidP="007B278D">
            <w:pPr>
              <w:rPr>
                <w:b/>
                <w:bCs/>
                <w:sz w:val="20"/>
                <w:szCs w:val="20"/>
              </w:rPr>
            </w:pPr>
          </w:p>
          <w:p w14:paraId="2A81171B" w14:textId="77777777" w:rsidR="00C12A38" w:rsidRDefault="00C12A38" w:rsidP="007B278D">
            <w:pPr>
              <w:rPr>
                <w:b/>
                <w:bCs/>
                <w:sz w:val="20"/>
                <w:szCs w:val="20"/>
              </w:rPr>
            </w:pPr>
          </w:p>
          <w:p w14:paraId="569DE24E" w14:textId="77777777" w:rsidR="00902FD0" w:rsidRPr="006B3246" w:rsidRDefault="00902FD0" w:rsidP="007B278D">
            <w:pPr>
              <w:rPr>
                <w:b/>
                <w:bCs/>
                <w:sz w:val="20"/>
                <w:szCs w:val="20"/>
              </w:rPr>
            </w:pPr>
          </w:p>
          <w:p w14:paraId="6921270F" w14:textId="77777777" w:rsidR="007B278D" w:rsidRPr="006B3246" w:rsidRDefault="007B278D" w:rsidP="007B278D">
            <w:pPr>
              <w:rPr>
                <w:b/>
                <w:bCs/>
                <w:sz w:val="20"/>
                <w:szCs w:val="20"/>
              </w:rPr>
            </w:pPr>
          </w:p>
          <w:p w14:paraId="26A3F50A" w14:textId="2A055D08" w:rsidR="007B278D" w:rsidRPr="006B3246" w:rsidRDefault="007B278D" w:rsidP="007B278D">
            <w:pPr>
              <w:pStyle w:val="Nadpis1"/>
              <w:jc w:val="both"/>
              <w:rPr>
                <w:b w:val="0"/>
                <w:bCs w:val="0"/>
                <w:sz w:val="20"/>
                <w:szCs w:val="20"/>
              </w:rPr>
            </w:pPr>
            <w:r w:rsidRPr="006B3246">
              <w:rPr>
                <w:b w:val="0"/>
                <w:bCs w:val="0"/>
                <w:sz w:val="20"/>
                <w:szCs w:val="20"/>
              </w:rPr>
              <w:t>Vyhláška MF SR č. 39/2018 Z. z. o osobitnom finančnom vzdelávaní osôb vykonávajúcich finančné sprostredkovanie a finančné poradenstvo</w:t>
            </w:r>
          </w:p>
        </w:tc>
        <w:tc>
          <w:tcPr>
            <w:tcW w:w="850" w:type="dxa"/>
          </w:tcPr>
          <w:p w14:paraId="7AFC4B68" w14:textId="528B0C26" w:rsidR="007B278D" w:rsidRPr="006B3246" w:rsidRDefault="007B278D" w:rsidP="007B278D">
            <w:pPr>
              <w:pStyle w:val="Nadpis1"/>
              <w:jc w:val="both"/>
              <w:rPr>
                <w:b w:val="0"/>
                <w:bCs w:val="0"/>
                <w:sz w:val="20"/>
                <w:szCs w:val="20"/>
              </w:rPr>
            </w:pPr>
            <w:r w:rsidRPr="006B3246">
              <w:rPr>
                <w:b w:val="0"/>
                <w:bCs w:val="0"/>
                <w:sz w:val="20"/>
                <w:szCs w:val="20"/>
              </w:rPr>
              <w:lastRenderedPageBreak/>
              <w:t>GP - N</w:t>
            </w:r>
          </w:p>
        </w:tc>
        <w:tc>
          <w:tcPr>
            <w:tcW w:w="851" w:type="dxa"/>
          </w:tcPr>
          <w:p w14:paraId="3BE5DFA0" w14:textId="77777777" w:rsidR="007B278D" w:rsidRPr="006B3246" w:rsidRDefault="007B278D" w:rsidP="007B278D">
            <w:pPr>
              <w:pStyle w:val="Nadpis1"/>
              <w:jc w:val="both"/>
              <w:rPr>
                <w:b w:val="0"/>
                <w:bCs w:val="0"/>
                <w:sz w:val="20"/>
                <w:szCs w:val="20"/>
              </w:rPr>
            </w:pPr>
          </w:p>
        </w:tc>
      </w:tr>
      <w:tr w:rsidR="001257A0" w:rsidRPr="006B3246" w14:paraId="2AE9396B" w14:textId="77777777" w:rsidTr="00A7720A">
        <w:trPr>
          <w:trHeight w:val="300"/>
        </w:trPr>
        <w:tc>
          <w:tcPr>
            <w:tcW w:w="562" w:type="dxa"/>
          </w:tcPr>
          <w:p w14:paraId="3B74B518" w14:textId="77777777" w:rsidR="007B278D" w:rsidRPr="006B3246" w:rsidRDefault="007B278D" w:rsidP="007B278D">
            <w:pPr>
              <w:rPr>
                <w:sz w:val="20"/>
                <w:szCs w:val="20"/>
              </w:rPr>
            </w:pPr>
            <w:r w:rsidRPr="006B3246">
              <w:rPr>
                <w:sz w:val="20"/>
                <w:szCs w:val="20"/>
              </w:rPr>
              <w:lastRenderedPageBreak/>
              <w:t>Č: 9</w:t>
            </w:r>
          </w:p>
          <w:p w14:paraId="6FBBA2D6" w14:textId="31B40CDD" w:rsidR="007B278D" w:rsidRPr="006B3246" w:rsidRDefault="007B278D" w:rsidP="007B278D">
            <w:pPr>
              <w:rPr>
                <w:sz w:val="20"/>
                <w:szCs w:val="20"/>
              </w:rPr>
            </w:pPr>
            <w:r w:rsidRPr="006B3246">
              <w:rPr>
                <w:sz w:val="20"/>
                <w:szCs w:val="20"/>
              </w:rPr>
              <w:t>O : 2</w:t>
            </w:r>
          </w:p>
        </w:tc>
        <w:tc>
          <w:tcPr>
            <w:tcW w:w="3544" w:type="dxa"/>
            <w:gridSpan w:val="2"/>
          </w:tcPr>
          <w:p w14:paraId="0C62E521" w14:textId="1E181A87" w:rsidR="007B278D" w:rsidRPr="006B3246" w:rsidRDefault="007B278D" w:rsidP="007B278D">
            <w:pPr>
              <w:autoSpaceDE/>
              <w:autoSpaceDN/>
              <w:jc w:val="both"/>
              <w:rPr>
                <w:sz w:val="20"/>
                <w:szCs w:val="20"/>
              </w:rPr>
            </w:pPr>
            <w:r w:rsidRPr="006B3246">
              <w:rPr>
                <w:sz w:val="20"/>
                <w:szCs w:val="20"/>
              </w:rPr>
              <w:t>2.   S výnimkou okolností uvedených v odseku 3 domovské členské štáty ustanovia minimálne požiadavky na znalosti a odbornú spôsobilosť zamestnancov veriteľov, sprostredkovateľov úverov a vymenovaných zástupcov v súlade so zásadami stanovenými v prílohe III.</w:t>
            </w:r>
          </w:p>
        </w:tc>
        <w:tc>
          <w:tcPr>
            <w:tcW w:w="425" w:type="dxa"/>
          </w:tcPr>
          <w:p w14:paraId="48FCE05B" w14:textId="291BE180" w:rsidR="007B278D" w:rsidRPr="006B3246" w:rsidRDefault="007B278D" w:rsidP="007B278D">
            <w:pPr>
              <w:jc w:val="center"/>
              <w:rPr>
                <w:sz w:val="20"/>
                <w:szCs w:val="20"/>
              </w:rPr>
            </w:pPr>
            <w:r w:rsidRPr="006B3246">
              <w:rPr>
                <w:sz w:val="20"/>
                <w:szCs w:val="20"/>
              </w:rPr>
              <w:t>N</w:t>
            </w:r>
          </w:p>
        </w:tc>
        <w:tc>
          <w:tcPr>
            <w:tcW w:w="851" w:type="dxa"/>
          </w:tcPr>
          <w:p w14:paraId="04576958" w14:textId="6A8AA6CB" w:rsidR="007B278D" w:rsidRPr="001E1E23" w:rsidRDefault="001E1E23" w:rsidP="008B2C83">
            <w:pPr>
              <w:ind w:left="-86" w:right="-46"/>
              <w:jc w:val="center"/>
              <w:rPr>
                <w:b/>
                <w:sz w:val="20"/>
                <w:szCs w:val="20"/>
              </w:rPr>
            </w:pPr>
            <w:r w:rsidRPr="001E1E23">
              <w:rPr>
                <w:bCs/>
                <w:sz w:val="20"/>
                <w:szCs w:val="20"/>
              </w:rPr>
              <w:t xml:space="preserve">90/2016 </w:t>
            </w:r>
          </w:p>
          <w:p w14:paraId="032DE2E1" w14:textId="77777777" w:rsidR="007B278D" w:rsidRPr="006B3246" w:rsidRDefault="007B278D" w:rsidP="007B278D">
            <w:pPr>
              <w:ind w:left="-86" w:right="-46"/>
              <w:jc w:val="center"/>
              <w:rPr>
                <w:bCs/>
                <w:sz w:val="20"/>
                <w:szCs w:val="20"/>
              </w:rPr>
            </w:pPr>
          </w:p>
          <w:p w14:paraId="02CE6CA3" w14:textId="77777777" w:rsidR="007B278D" w:rsidRDefault="007B278D" w:rsidP="001E1E23">
            <w:pPr>
              <w:ind w:right="-46"/>
              <w:rPr>
                <w:bCs/>
                <w:sz w:val="20"/>
                <w:szCs w:val="20"/>
              </w:rPr>
            </w:pPr>
          </w:p>
          <w:p w14:paraId="01B8B2E9" w14:textId="77777777" w:rsidR="00D7217B" w:rsidRDefault="00D7217B" w:rsidP="001E1E23">
            <w:pPr>
              <w:ind w:right="-46"/>
              <w:rPr>
                <w:bCs/>
                <w:sz w:val="20"/>
                <w:szCs w:val="20"/>
              </w:rPr>
            </w:pPr>
          </w:p>
          <w:p w14:paraId="0FBE44C2" w14:textId="77777777" w:rsidR="00D7217B" w:rsidRDefault="00D7217B" w:rsidP="001E1E23">
            <w:pPr>
              <w:ind w:right="-46"/>
              <w:rPr>
                <w:bCs/>
                <w:sz w:val="20"/>
                <w:szCs w:val="20"/>
              </w:rPr>
            </w:pPr>
          </w:p>
          <w:p w14:paraId="3FA03B61" w14:textId="77777777" w:rsidR="00D7217B" w:rsidRDefault="00D7217B" w:rsidP="001E1E23">
            <w:pPr>
              <w:ind w:right="-46"/>
              <w:rPr>
                <w:bCs/>
                <w:sz w:val="20"/>
                <w:szCs w:val="20"/>
              </w:rPr>
            </w:pPr>
          </w:p>
          <w:p w14:paraId="469D0F78" w14:textId="77777777" w:rsidR="008B2C83" w:rsidRDefault="008B2C83" w:rsidP="001E1E23">
            <w:pPr>
              <w:ind w:right="-46"/>
              <w:rPr>
                <w:bCs/>
                <w:sz w:val="20"/>
                <w:szCs w:val="20"/>
              </w:rPr>
            </w:pPr>
          </w:p>
          <w:p w14:paraId="2146C57F" w14:textId="77777777" w:rsidR="008B2C83" w:rsidRDefault="008B2C83" w:rsidP="001E1E23">
            <w:pPr>
              <w:ind w:right="-46"/>
              <w:rPr>
                <w:bCs/>
                <w:sz w:val="20"/>
                <w:szCs w:val="20"/>
              </w:rPr>
            </w:pPr>
          </w:p>
          <w:p w14:paraId="0823E10E" w14:textId="77777777" w:rsidR="008B2C83" w:rsidRDefault="008B2C83" w:rsidP="001E1E23">
            <w:pPr>
              <w:ind w:right="-46"/>
              <w:rPr>
                <w:bCs/>
                <w:sz w:val="20"/>
                <w:szCs w:val="20"/>
              </w:rPr>
            </w:pPr>
          </w:p>
          <w:p w14:paraId="601F017C" w14:textId="77777777" w:rsidR="008B2C83" w:rsidRDefault="008B2C83" w:rsidP="001E1E23">
            <w:pPr>
              <w:ind w:right="-46"/>
              <w:rPr>
                <w:bCs/>
                <w:sz w:val="20"/>
                <w:szCs w:val="20"/>
              </w:rPr>
            </w:pPr>
          </w:p>
          <w:p w14:paraId="3EEAE822" w14:textId="77777777" w:rsidR="008B2C83" w:rsidRPr="006B3246" w:rsidRDefault="008B2C83" w:rsidP="001E1E23">
            <w:pPr>
              <w:ind w:right="-46"/>
              <w:rPr>
                <w:bCs/>
                <w:sz w:val="20"/>
                <w:szCs w:val="20"/>
              </w:rPr>
            </w:pPr>
          </w:p>
          <w:p w14:paraId="34C2904D" w14:textId="192D4283" w:rsidR="007B278D" w:rsidRPr="006B3246" w:rsidRDefault="007B278D" w:rsidP="009E4210">
            <w:pPr>
              <w:ind w:left="-86" w:right="-46"/>
              <w:rPr>
                <w:bCs/>
                <w:sz w:val="20"/>
                <w:szCs w:val="20"/>
              </w:rPr>
            </w:pPr>
            <w:r w:rsidRPr="006B3246">
              <w:rPr>
                <w:bCs/>
                <w:sz w:val="20"/>
                <w:szCs w:val="20"/>
              </w:rPr>
              <w:t>483/2001</w:t>
            </w:r>
          </w:p>
          <w:p w14:paraId="0F596477" w14:textId="77777777" w:rsidR="007B278D" w:rsidRPr="006B3246" w:rsidRDefault="007B278D" w:rsidP="007B278D">
            <w:pPr>
              <w:ind w:left="-86" w:right="-46"/>
              <w:jc w:val="center"/>
              <w:rPr>
                <w:bCs/>
                <w:sz w:val="20"/>
                <w:szCs w:val="20"/>
              </w:rPr>
            </w:pPr>
          </w:p>
          <w:p w14:paraId="273BE8DD" w14:textId="77777777" w:rsidR="007B278D" w:rsidRPr="006B3246" w:rsidRDefault="007B278D" w:rsidP="007B278D">
            <w:pPr>
              <w:ind w:left="-86" w:right="-46"/>
              <w:jc w:val="center"/>
              <w:rPr>
                <w:bCs/>
                <w:sz w:val="20"/>
                <w:szCs w:val="20"/>
              </w:rPr>
            </w:pPr>
          </w:p>
          <w:p w14:paraId="6D61A33E" w14:textId="77777777" w:rsidR="007B278D" w:rsidRPr="006B3246" w:rsidRDefault="007B278D" w:rsidP="007B278D">
            <w:pPr>
              <w:ind w:left="-86" w:right="-46"/>
              <w:jc w:val="center"/>
              <w:rPr>
                <w:bCs/>
                <w:sz w:val="20"/>
                <w:szCs w:val="20"/>
              </w:rPr>
            </w:pPr>
          </w:p>
          <w:p w14:paraId="54D612F9" w14:textId="77777777" w:rsidR="007B278D" w:rsidRPr="006B3246" w:rsidRDefault="007B278D" w:rsidP="007B278D">
            <w:pPr>
              <w:ind w:left="-86" w:right="-46"/>
              <w:jc w:val="center"/>
              <w:rPr>
                <w:bCs/>
                <w:sz w:val="20"/>
                <w:szCs w:val="20"/>
              </w:rPr>
            </w:pPr>
          </w:p>
          <w:p w14:paraId="042236D4" w14:textId="77777777" w:rsidR="007B278D" w:rsidRPr="006B3246" w:rsidRDefault="007B278D" w:rsidP="007B278D">
            <w:pPr>
              <w:ind w:left="-86" w:right="-46"/>
              <w:jc w:val="center"/>
              <w:rPr>
                <w:bCs/>
                <w:sz w:val="20"/>
                <w:szCs w:val="20"/>
              </w:rPr>
            </w:pPr>
          </w:p>
          <w:p w14:paraId="5E8414EF" w14:textId="77777777" w:rsidR="007B278D" w:rsidRPr="006B3246" w:rsidRDefault="007B278D" w:rsidP="007B278D">
            <w:pPr>
              <w:ind w:left="-86" w:right="-46"/>
              <w:jc w:val="center"/>
              <w:rPr>
                <w:bCs/>
                <w:sz w:val="20"/>
                <w:szCs w:val="20"/>
              </w:rPr>
            </w:pPr>
          </w:p>
          <w:p w14:paraId="5EA3A696" w14:textId="77777777" w:rsidR="007B278D" w:rsidRPr="006B3246" w:rsidRDefault="007B278D" w:rsidP="007B278D">
            <w:pPr>
              <w:ind w:left="-86" w:right="-46"/>
              <w:jc w:val="center"/>
              <w:rPr>
                <w:bCs/>
                <w:sz w:val="20"/>
                <w:szCs w:val="20"/>
              </w:rPr>
            </w:pPr>
          </w:p>
          <w:p w14:paraId="3016412E" w14:textId="77777777" w:rsidR="007B278D" w:rsidRPr="006B3246" w:rsidRDefault="007B278D" w:rsidP="007B278D">
            <w:pPr>
              <w:ind w:left="-86" w:right="-46"/>
              <w:jc w:val="center"/>
              <w:rPr>
                <w:bCs/>
                <w:sz w:val="20"/>
                <w:szCs w:val="20"/>
              </w:rPr>
            </w:pPr>
          </w:p>
          <w:p w14:paraId="0D31AAD2" w14:textId="77777777" w:rsidR="007B278D" w:rsidRPr="006B3246" w:rsidRDefault="007B278D" w:rsidP="007B278D">
            <w:pPr>
              <w:ind w:left="-86" w:right="-46"/>
              <w:jc w:val="center"/>
              <w:rPr>
                <w:bCs/>
                <w:sz w:val="20"/>
                <w:szCs w:val="20"/>
              </w:rPr>
            </w:pPr>
          </w:p>
          <w:p w14:paraId="67658F5C" w14:textId="77777777" w:rsidR="007B278D" w:rsidRPr="006B3246" w:rsidRDefault="007B278D" w:rsidP="007B278D">
            <w:pPr>
              <w:ind w:left="-86" w:right="-46"/>
              <w:jc w:val="center"/>
              <w:rPr>
                <w:bCs/>
                <w:sz w:val="20"/>
                <w:szCs w:val="20"/>
              </w:rPr>
            </w:pPr>
          </w:p>
          <w:p w14:paraId="47D539FF" w14:textId="77777777" w:rsidR="007B278D" w:rsidRPr="006B3246" w:rsidRDefault="007B278D" w:rsidP="007B278D">
            <w:pPr>
              <w:ind w:left="-86" w:right="-46"/>
              <w:jc w:val="center"/>
              <w:rPr>
                <w:bCs/>
                <w:sz w:val="20"/>
                <w:szCs w:val="20"/>
              </w:rPr>
            </w:pPr>
          </w:p>
          <w:p w14:paraId="68799747" w14:textId="77777777" w:rsidR="007B278D" w:rsidRPr="006B3246" w:rsidRDefault="007B278D" w:rsidP="007B278D">
            <w:pPr>
              <w:ind w:left="-86" w:right="-46"/>
              <w:jc w:val="center"/>
              <w:rPr>
                <w:bCs/>
                <w:sz w:val="20"/>
                <w:szCs w:val="20"/>
              </w:rPr>
            </w:pPr>
          </w:p>
          <w:p w14:paraId="654AA3B8" w14:textId="77777777" w:rsidR="007B278D" w:rsidRPr="006B3246" w:rsidRDefault="007B278D" w:rsidP="007B278D">
            <w:pPr>
              <w:ind w:left="-86" w:right="-46"/>
              <w:jc w:val="center"/>
              <w:rPr>
                <w:bCs/>
                <w:sz w:val="20"/>
                <w:szCs w:val="20"/>
              </w:rPr>
            </w:pPr>
          </w:p>
          <w:p w14:paraId="61C7BC24" w14:textId="77777777" w:rsidR="007B278D" w:rsidRPr="006B3246" w:rsidRDefault="007B278D" w:rsidP="007B278D">
            <w:pPr>
              <w:ind w:left="-86" w:right="-46"/>
              <w:jc w:val="center"/>
              <w:rPr>
                <w:bCs/>
                <w:sz w:val="20"/>
                <w:szCs w:val="20"/>
              </w:rPr>
            </w:pPr>
          </w:p>
          <w:p w14:paraId="6F21D97E" w14:textId="77777777" w:rsidR="007B278D" w:rsidRDefault="007B278D" w:rsidP="006C5650">
            <w:pPr>
              <w:ind w:right="-46"/>
              <w:rPr>
                <w:bCs/>
                <w:sz w:val="20"/>
                <w:szCs w:val="20"/>
              </w:rPr>
            </w:pPr>
          </w:p>
          <w:p w14:paraId="48D5E92A" w14:textId="77777777" w:rsidR="00D7217B" w:rsidRPr="006B3246" w:rsidRDefault="00D7217B" w:rsidP="006C5650">
            <w:pPr>
              <w:ind w:right="-46"/>
              <w:rPr>
                <w:bCs/>
                <w:sz w:val="20"/>
                <w:szCs w:val="20"/>
              </w:rPr>
            </w:pPr>
          </w:p>
          <w:p w14:paraId="4664BBDE" w14:textId="77777777" w:rsidR="007B278D" w:rsidRPr="006B3246" w:rsidRDefault="007B278D" w:rsidP="007B278D">
            <w:pPr>
              <w:ind w:left="-86" w:right="-46"/>
              <w:jc w:val="center"/>
              <w:rPr>
                <w:bCs/>
                <w:sz w:val="20"/>
                <w:szCs w:val="20"/>
              </w:rPr>
            </w:pPr>
          </w:p>
          <w:p w14:paraId="562E433B" w14:textId="77777777" w:rsidR="007B278D" w:rsidRPr="006B3246" w:rsidRDefault="007B278D" w:rsidP="007B278D">
            <w:pPr>
              <w:ind w:left="-86" w:right="-46"/>
              <w:jc w:val="center"/>
              <w:rPr>
                <w:bCs/>
                <w:sz w:val="20"/>
                <w:szCs w:val="20"/>
              </w:rPr>
            </w:pPr>
            <w:r w:rsidRPr="006B3246">
              <w:rPr>
                <w:bCs/>
                <w:sz w:val="20"/>
                <w:szCs w:val="20"/>
              </w:rPr>
              <w:t>Čl. I</w:t>
            </w:r>
          </w:p>
          <w:p w14:paraId="3C604588" w14:textId="77777777" w:rsidR="007B278D" w:rsidRPr="006B3246" w:rsidRDefault="007B278D" w:rsidP="007B278D">
            <w:pPr>
              <w:ind w:left="-86" w:right="-46"/>
              <w:jc w:val="center"/>
              <w:rPr>
                <w:bCs/>
                <w:sz w:val="20"/>
                <w:szCs w:val="20"/>
              </w:rPr>
            </w:pPr>
            <w:r w:rsidRPr="006B3246">
              <w:rPr>
                <w:bCs/>
                <w:sz w:val="20"/>
                <w:szCs w:val="20"/>
              </w:rPr>
              <w:t>Návrh zákona</w:t>
            </w:r>
          </w:p>
          <w:p w14:paraId="1239FE67" w14:textId="77777777" w:rsidR="007B278D" w:rsidRPr="006B3246" w:rsidRDefault="007B278D" w:rsidP="007B278D">
            <w:pPr>
              <w:ind w:left="-86" w:right="-46"/>
              <w:jc w:val="center"/>
              <w:rPr>
                <w:bCs/>
                <w:sz w:val="20"/>
                <w:szCs w:val="20"/>
              </w:rPr>
            </w:pPr>
          </w:p>
          <w:p w14:paraId="3823940C" w14:textId="77777777" w:rsidR="007B278D" w:rsidRPr="006B3246" w:rsidRDefault="007B278D" w:rsidP="007B278D">
            <w:pPr>
              <w:ind w:left="-86" w:right="-46"/>
              <w:jc w:val="center"/>
              <w:rPr>
                <w:bCs/>
                <w:sz w:val="20"/>
                <w:szCs w:val="20"/>
              </w:rPr>
            </w:pPr>
          </w:p>
          <w:p w14:paraId="1DB3487F" w14:textId="77777777" w:rsidR="007B278D" w:rsidRPr="006B3246" w:rsidRDefault="007B278D" w:rsidP="007B278D">
            <w:pPr>
              <w:ind w:left="-86" w:right="-46"/>
              <w:jc w:val="center"/>
              <w:rPr>
                <w:bCs/>
                <w:sz w:val="20"/>
                <w:szCs w:val="20"/>
              </w:rPr>
            </w:pPr>
          </w:p>
          <w:p w14:paraId="3A909913" w14:textId="77777777" w:rsidR="007B278D" w:rsidRPr="006B3246" w:rsidRDefault="007B278D" w:rsidP="007B278D">
            <w:pPr>
              <w:ind w:left="-86" w:right="-46"/>
              <w:jc w:val="center"/>
              <w:rPr>
                <w:bCs/>
                <w:sz w:val="20"/>
                <w:szCs w:val="20"/>
              </w:rPr>
            </w:pPr>
          </w:p>
          <w:p w14:paraId="6CAE7CE1" w14:textId="77777777" w:rsidR="007B278D" w:rsidRDefault="007B278D" w:rsidP="006C5650">
            <w:pPr>
              <w:ind w:right="-46"/>
              <w:rPr>
                <w:bCs/>
                <w:sz w:val="20"/>
                <w:szCs w:val="20"/>
              </w:rPr>
            </w:pPr>
          </w:p>
          <w:p w14:paraId="0F75DB7B" w14:textId="77777777" w:rsidR="00223A00" w:rsidRDefault="00223A00" w:rsidP="006C5650">
            <w:pPr>
              <w:ind w:right="-46"/>
              <w:rPr>
                <w:bCs/>
                <w:sz w:val="20"/>
                <w:szCs w:val="20"/>
              </w:rPr>
            </w:pPr>
          </w:p>
          <w:p w14:paraId="1DDA5843" w14:textId="77777777" w:rsidR="00223A00" w:rsidRDefault="00223A00" w:rsidP="006C5650">
            <w:pPr>
              <w:ind w:right="-46"/>
              <w:rPr>
                <w:bCs/>
                <w:sz w:val="20"/>
                <w:szCs w:val="20"/>
              </w:rPr>
            </w:pPr>
          </w:p>
          <w:p w14:paraId="32B3FEF6" w14:textId="77777777" w:rsidR="00D7217B" w:rsidRDefault="00D7217B" w:rsidP="006C5650">
            <w:pPr>
              <w:ind w:right="-46"/>
              <w:rPr>
                <w:bCs/>
                <w:sz w:val="20"/>
                <w:szCs w:val="20"/>
              </w:rPr>
            </w:pPr>
          </w:p>
          <w:p w14:paraId="11DBC3C8" w14:textId="77777777" w:rsidR="00D7217B" w:rsidRDefault="00D7217B" w:rsidP="006C5650">
            <w:pPr>
              <w:ind w:right="-46"/>
              <w:rPr>
                <w:bCs/>
                <w:sz w:val="20"/>
                <w:szCs w:val="20"/>
              </w:rPr>
            </w:pPr>
          </w:p>
          <w:p w14:paraId="11E2526A" w14:textId="77777777" w:rsidR="00D7217B" w:rsidRDefault="00D7217B" w:rsidP="006C5650">
            <w:pPr>
              <w:ind w:right="-46"/>
              <w:rPr>
                <w:bCs/>
                <w:sz w:val="20"/>
                <w:szCs w:val="20"/>
              </w:rPr>
            </w:pPr>
          </w:p>
          <w:p w14:paraId="0111C22E" w14:textId="77777777" w:rsidR="00D7217B" w:rsidRDefault="00D7217B" w:rsidP="006C5650">
            <w:pPr>
              <w:ind w:right="-46"/>
              <w:rPr>
                <w:bCs/>
                <w:sz w:val="20"/>
                <w:szCs w:val="20"/>
              </w:rPr>
            </w:pPr>
          </w:p>
          <w:p w14:paraId="570BDF79" w14:textId="77777777" w:rsidR="007B278D" w:rsidRPr="006B3246" w:rsidRDefault="007B278D" w:rsidP="009E4210">
            <w:pPr>
              <w:ind w:right="-46"/>
              <w:rPr>
                <w:bCs/>
                <w:sz w:val="20"/>
                <w:szCs w:val="20"/>
              </w:rPr>
            </w:pPr>
          </w:p>
          <w:p w14:paraId="2837D3D5" w14:textId="704607B3" w:rsidR="007B278D" w:rsidRPr="006B3246" w:rsidRDefault="007B278D" w:rsidP="007B278D">
            <w:pPr>
              <w:ind w:left="-86" w:right="-46"/>
              <w:jc w:val="center"/>
              <w:rPr>
                <w:bCs/>
                <w:sz w:val="20"/>
                <w:szCs w:val="20"/>
              </w:rPr>
            </w:pPr>
            <w:r w:rsidRPr="006B3246">
              <w:rPr>
                <w:bCs/>
                <w:sz w:val="20"/>
                <w:szCs w:val="20"/>
              </w:rPr>
              <w:t>186/2009</w:t>
            </w:r>
          </w:p>
        </w:tc>
        <w:tc>
          <w:tcPr>
            <w:tcW w:w="709" w:type="dxa"/>
          </w:tcPr>
          <w:p w14:paraId="03A7EE89" w14:textId="52DDAFD8" w:rsidR="007B278D" w:rsidRPr="006B3246" w:rsidRDefault="007B278D" w:rsidP="007B278D">
            <w:pPr>
              <w:pStyle w:val="Normlny0"/>
              <w:jc w:val="center"/>
            </w:pPr>
            <w:r w:rsidRPr="006B3246">
              <w:lastRenderedPageBreak/>
              <w:t>§ : 28 O : 8</w:t>
            </w:r>
          </w:p>
          <w:p w14:paraId="0A9A317C" w14:textId="77777777" w:rsidR="007B278D" w:rsidRPr="006B3246" w:rsidRDefault="007B278D" w:rsidP="007B278D">
            <w:pPr>
              <w:pStyle w:val="Normlny0"/>
              <w:jc w:val="center"/>
            </w:pPr>
          </w:p>
          <w:p w14:paraId="6A05CEEE" w14:textId="77777777" w:rsidR="007B278D" w:rsidRPr="006B3246" w:rsidRDefault="007B278D" w:rsidP="007B278D">
            <w:pPr>
              <w:pStyle w:val="Normlny0"/>
              <w:jc w:val="center"/>
            </w:pPr>
          </w:p>
          <w:p w14:paraId="76284673" w14:textId="77777777" w:rsidR="007B278D" w:rsidRPr="006B3246" w:rsidRDefault="007B278D" w:rsidP="007B278D">
            <w:pPr>
              <w:pStyle w:val="Normlny0"/>
              <w:jc w:val="center"/>
            </w:pPr>
          </w:p>
          <w:p w14:paraId="3093E815" w14:textId="77777777" w:rsidR="007B278D" w:rsidRPr="006B3246" w:rsidRDefault="007B278D" w:rsidP="007B278D">
            <w:pPr>
              <w:pStyle w:val="Normlny0"/>
              <w:jc w:val="center"/>
            </w:pPr>
          </w:p>
          <w:p w14:paraId="2552313C" w14:textId="77777777" w:rsidR="007B278D" w:rsidRPr="006B3246" w:rsidRDefault="007B278D" w:rsidP="007B278D">
            <w:pPr>
              <w:pStyle w:val="Normlny0"/>
              <w:jc w:val="center"/>
            </w:pPr>
          </w:p>
          <w:p w14:paraId="4BFBE244" w14:textId="77777777" w:rsidR="007B278D" w:rsidRPr="006B3246" w:rsidRDefault="007B278D" w:rsidP="007B278D">
            <w:pPr>
              <w:pStyle w:val="Normlny0"/>
              <w:jc w:val="center"/>
            </w:pPr>
          </w:p>
          <w:p w14:paraId="722C85DF" w14:textId="77777777" w:rsidR="007B278D" w:rsidRDefault="007B278D" w:rsidP="006C5650">
            <w:pPr>
              <w:pStyle w:val="Normlny0"/>
            </w:pPr>
          </w:p>
          <w:p w14:paraId="03F8959A" w14:textId="77777777" w:rsidR="008B2C83" w:rsidRDefault="008B2C83" w:rsidP="006C5650">
            <w:pPr>
              <w:pStyle w:val="Normlny0"/>
            </w:pPr>
          </w:p>
          <w:p w14:paraId="14085D9A" w14:textId="77777777" w:rsidR="008B2C83" w:rsidRPr="006B3246" w:rsidRDefault="008B2C83" w:rsidP="006C5650">
            <w:pPr>
              <w:pStyle w:val="Normlny0"/>
            </w:pPr>
          </w:p>
          <w:p w14:paraId="013EABA2" w14:textId="38F52F8F" w:rsidR="007B278D" w:rsidRPr="006B3246" w:rsidRDefault="007B278D" w:rsidP="007B278D">
            <w:pPr>
              <w:pStyle w:val="Normlny0"/>
              <w:jc w:val="center"/>
            </w:pPr>
            <w:r w:rsidRPr="006B3246">
              <w:t>§ :</w:t>
            </w:r>
            <w:r w:rsidR="003935C3" w:rsidRPr="006B3246">
              <w:t xml:space="preserve"> </w:t>
            </w:r>
            <w:r w:rsidRPr="006B3246">
              <w:t>27b</w:t>
            </w:r>
          </w:p>
          <w:p w14:paraId="2D7BB981" w14:textId="77777777" w:rsidR="007B278D" w:rsidRPr="006B3246" w:rsidRDefault="007B278D" w:rsidP="007B278D">
            <w:pPr>
              <w:pStyle w:val="Normlny0"/>
              <w:jc w:val="center"/>
            </w:pPr>
            <w:r w:rsidRPr="006B3246">
              <w:t>O : 1 až 4</w:t>
            </w:r>
          </w:p>
          <w:p w14:paraId="2E7A928F" w14:textId="77777777" w:rsidR="007B278D" w:rsidRPr="006B3246" w:rsidRDefault="007B278D" w:rsidP="007B278D">
            <w:pPr>
              <w:pStyle w:val="Normlny0"/>
              <w:jc w:val="center"/>
            </w:pPr>
          </w:p>
          <w:p w14:paraId="72E29595" w14:textId="77777777" w:rsidR="007B278D" w:rsidRPr="006B3246" w:rsidRDefault="007B278D" w:rsidP="007B278D">
            <w:pPr>
              <w:pStyle w:val="Normlny0"/>
              <w:jc w:val="center"/>
            </w:pPr>
          </w:p>
          <w:p w14:paraId="5D0FA709" w14:textId="77777777" w:rsidR="007B278D" w:rsidRPr="006B3246" w:rsidRDefault="007B278D" w:rsidP="007B278D">
            <w:pPr>
              <w:pStyle w:val="Normlny0"/>
              <w:jc w:val="center"/>
            </w:pPr>
          </w:p>
          <w:p w14:paraId="44469F7F" w14:textId="77777777" w:rsidR="007B278D" w:rsidRPr="006B3246" w:rsidRDefault="007B278D" w:rsidP="007B278D">
            <w:pPr>
              <w:pStyle w:val="Normlny0"/>
              <w:jc w:val="center"/>
            </w:pPr>
          </w:p>
          <w:p w14:paraId="1347825F" w14:textId="77777777" w:rsidR="007B278D" w:rsidRPr="006B3246" w:rsidRDefault="007B278D" w:rsidP="007B278D">
            <w:pPr>
              <w:pStyle w:val="Normlny0"/>
              <w:jc w:val="center"/>
            </w:pPr>
          </w:p>
          <w:p w14:paraId="613E0D71" w14:textId="77777777" w:rsidR="007B278D" w:rsidRPr="006B3246" w:rsidRDefault="007B278D" w:rsidP="007B278D">
            <w:pPr>
              <w:pStyle w:val="Normlny0"/>
              <w:jc w:val="center"/>
            </w:pPr>
          </w:p>
          <w:p w14:paraId="3D86138D" w14:textId="77777777" w:rsidR="007B278D" w:rsidRPr="006B3246" w:rsidRDefault="007B278D" w:rsidP="007B278D">
            <w:pPr>
              <w:pStyle w:val="Normlny0"/>
              <w:jc w:val="center"/>
            </w:pPr>
          </w:p>
          <w:p w14:paraId="793A4E61" w14:textId="77777777" w:rsidR="007B278D" w:rsidRPr="006B3246" w:rsidRDefault="007B278D" w:rsidP="007B278D">
            <w:pPr>
              <w:pStyle w:val="Normlny0"/>
              <w:jc w:val="center"/>
            </w:pPr>
          </w:p>
          <w:p w14:paraId="736DAADA" w14:textId="77777777" w:rsidR="007B278D" w:rsidRPr="006B3246" w:rsidRDefault="007B278D" w:rsidP="007B278D">
            <w:pPr>
              <w:pStyle w:val="Normlny0"/>
              <w:jc w:val="center"/>
            </w:pPr>
          </w:p>
          <w:p w14:paraId="2D75AD77" w14:textId="77777777" w:rsidR="007B278D" w:rsidRPr="006B3246" w:rsidRDefault="007B278D" w:rsidP="007B278D">
            <w:pPr>
              <w:pStyle w:val="Normlny0"/>
              <w:jc w:val="center"/>
            </w:pPr>
          </w:p>
          <w:p w14:paraId="24A6B63E" w14:textId="77777777" w:rsidR="007B278D" w:rsidRPr="006B3246" w:rsidRDefault="007B278D" w:rsidP="007B278D">
            <w:pPr>
              <w:pStyle w:val="Normlny0"/>
              <w:jc w:val="center"/>
            </w:pPr>
          </w:p>
          <w:p w14:paraId="602E220D" w14:textId="77777777" w:rsidR="007B278D" w:rsidRPr="006B3246" w:rsidRDefault="007B278D" w:rsidP="007B278D">
            <w:pPr>
              <w:pStyle w:val="Normlny0"/>
              <w:jc w:val="center"/>
            </w:pPr>
          </w:p>
          <w:p w14:paraId="4F49C763" w14:textId="77777777" w:rsidR="007B278D" w:rsidRPr="006B3246" w:rsidRDefault="007B278D" w:rsidP="006C5650">
            <w:pPr>
              <w:pStyle w:val="Normlny0"/>
            </w:pPr>
          </w:p>
          <w:p w14:paraId="74FB4324" w14:textId="77777777" w:rsidR="007B278D" w:rsidRPr="006B3246" w:rsidRDefault="007B278D" w:rsidP="007B278D">
            <w:pPr>
              <w:pStyle w:val="Normlny0"/>
              <w:jc w:val="center"/>
            </w:pPr>
          </w:p>
          <w:p w14:paraId="03C2DEF6" w14:textId="16A481E5" w:rsidR="007B278D" w:rsidRPr="006B3246" w:rsidRDefault="007B278D" w:rsidP="007B278D">
            <w:pPr>
              <w:pStyle w:val="Normlny0"/>
              <w:jc w:val="center"/>
            </w:pPr>
            <w:r w:rsidRPr="006B3246">
              <w:t>§ : 4</w:t>
            </w:r>
            <w:r w:rsidR="002E4510" w:rsidRPr="006B3246">
              <w:t>1</w:t>
            </w:r>
          </w:p>
          <w:p w14:paraId="044AE3D8" w14:textId="47E4EABF" w:rsidR="007B278D" w:rsidRPr="006B3246" w:rsidRDefault="007B278D" w:rsidP="007B278D">
            <w:pPr>
              <w:pStyle w:val="Normlny0"/>
              <w:jc w:val="center"/>
            </w:pPr>
            <w:r w:rsidRPr="006B3246">
              <w:t xml:space="preserve">O : </w:t>
            </w:r>
            <w:r w:rsidR="00223A00">
              <w:t>1</w:t>
            </w:r>
            <w:r w:rsidRPr="006B3246">
              <w:t xml:space="preserve"> a</w:t>
            </w:r>
            <w:r w:rsidR="00223A00">
              <w:t>ž</w:t>
            </w:r>
            <w:r w:rsidRPr="006B3246">
              <w:t> 3</w:t>
            </w:r>
          </w:p>
          <w:p w14:paraId="6E5704E6" w14:textId="77777777" w:rsidR="007B278D" w:rsidRPr="006B3246" w:rsidRDefault="007B278D" w:rsidP="007B278D">
            <w:pPr>
              <w:pStyle w:val="Normlny0"/>
              <w:jc w:val="center"/>
            </w:pPr>
          </w:p>
          <w:p w14:paraId="658E32E1" w14:textId="77777777" w:rsidR="007B278D" w:rsidRPr="006B3246" w:rsidRDefault="007B278D" w:rsidP="007B278D">
            <w:pPr>
              <w:pStyle w:val="Normlny0"/>
              <w:jc w:val="center"/>
            </w:pPr>
          </w:p>
          <w:p w14:paraId="6D562994" w14:textId="77777777" w:rsidR="007B278D" w:rsidRPr="006B3246" w:rsidRDefault="007B278D" w:rsidP="007B278D">
            <w:pPr>
              <w:pStyle w:val="Normlny0"/>
              <w:jc w:val="center"/>
            </w:pPr>
          </w:p>
          <w:p w14:paraId="37F7CF6E" w14:textId="77777777" w:rsidR="007B278D" w:rsidRPr="006B3246" w:rsidRDefault="007B278D" w:rsidP="007B278D">
            <w:pPr>
              <w:pStyle w:val="Normlny0"/>
              <w:jc w:val="center"/>
            </w:pPr>
          </w:p>
          <w:p w14:paraId="24E19D24" w14:textId="77777777" w:rsidR="007B278D" w:rsidRPr="006B3246" w:rsidRDefault="007B278D" w:rsidP="007B278D">
            <w:pPr>
              <w:pStyle w:val="Normlny0"/>
              <w:jc w:val="center"/>
            </w:pPr>
          </w:p>
          <w:p w14:paraId="4A016E5E" w14:textId="77777777" w:rsidR="007B278D" w:rsidRPr="006B3246" w:rsidRDefault="007B278D" w:rsidP="007B278D">
            <w:pPr>
              <w:pStyle w:val="Normlny0"/>
              <w:jc w:val="center"/>
            </w:pPr>
          </w:p>
          <w:p w14:paraId="08F28C9D" w14:textId="77777777" w:rsidR="007B278D" w:rsidRPr="006B3246" w:rsidRDefault="007B278D" w:rsidP="006C5650">
            <w:pPr>
              <w:pStyle w:val="Normlny0"/>
            </w:pPr>
          </w:p>
          <w:p w14:paraId="7463FA95" w14:textId="77777777" w:rsidR="007B278D" w:rsidRDefault="007B278D" w:rsidP="002E4510">
            <w:pPr>
              <w:pStyle w:val="Normlny0"/>
            </w:pPr>
          </w:p>
          <w:p w14:paraId="2C4F1E16" w14:textId="77777777" w:rsidR="00223A00" w:rsidRDefault="00223A00" w:rsidP="002E4510">
            <w:pPr>
              <w:pStyle w:val="Normlny0"/>
            </w:pPr>
          </w:p>
          <w:p w14:paraId="68D8928D" w14:textId="77777777" w:rsidR="00223A00" w:rsidRDefault="00223A00" w:rsidP="002E4510">
            <w:pPr>
              <w:pStyle w:val="Normlny0"/>
            </w:pPr>
          </w:p>
          <w:p w14:paraId="3B5C8B27" w14:textId="77777777" w:rsidR="00D7217B" w:rsidRDefault="00D7217B" w:rsidP="002E4510">
            <w:pPr>
              <w:pStyle w:val="Normlny0"/>
            </w:pPr>
          </w:p>
          <w:p w14:paraId="29665B7B" w14:textId="77777777" w:rsidR="00223A00" w:rsidRPr="006B3246" w:rsidRDefault="00223A00" w:rsidP="002E4510">
            <w:pPr>
              <w:pStyle w:val="Normlny0"/>
            </w:pPr>
          </w:p>
          <w:p w14:paraId="736A93F6" w14:textId="12AD1DB9" w:rsidR="007B278D" w:rsidRPr="006B3246" w:rsidRDefault="007B278D" w:rsidP="007B278D">
            <w:pPr>
              <w:pStyle w:val="Normlny0"/>
              <w:jc w:val="center"/>
            </w:pPr>
            <w:r w:rsidRPr="006B3246">
              <w:t>§ : 21</w:t>
            </w:r>
          </w:p>
          <w:p w14:paraId="2C89A5FC" w14:textId="6CF45FE2" w:rsidR="007B278D" w:rsidRPr="006B3246" w:rsidRDefault="007B278D" w:rsidP="007B278D">
            <w:pPr>
              <w:pStyle w:val="Normlny0"/>
              <w:jc w:val="center"/>
            </w:pPr>
            <w:r w:rsidRPr="006B3246">
              <w:t>O : 1 až 11</w:t>
            </w:r>
          </w:p>
          <w:p w14:paraId="00C664E1" w14:textId="2918F8C8" w:rsidR="007B278D" w:rsidRPr="006B3246" w:rsidRDefault="007B278D" w:rsidP="007B278D">
            <w:pPr>
              <w:pStyle w:val="Normlny0"/>
              <w:jc w:val="center"/>
            </w:pPr>
          </w:p>
        </w:tc>
        <w:tc>
          <w:tcPr>
            <w:tcW w:w="5670" w:type="dxa"/>
          </w:tcPr>
          <w:p w14:paraId="3755CC0B" w14:textId="77777777" w:rsidR="007B278D" w:rsidRPr="006B3246" w:rsidRDefault="007B278D" w:rsidP="007B278D">
            <w:pPr>
              <w:autoSpaceDE/>
              <w:autoSpaceDN/>
              <w:jc w:val="both"/>
              <w:rPr>
                <w:sz w:val="20"/>
                <w:szCs w:val="20"/>
              </w:rPr>
            </w:pPr>
            <w:r w:rsidRPr="006B3246">
              <w:rPr>
                <w:sz w:val="20"/>
                <w:szCs w:val="20"/>
              </w:rPr>
              <w:lastRenderedPageBreak/>
              <w:t>(8) Veriteľ alebo finančný agent, ktorý vykonával činnosti súvisiace s poskytovaním úveru na bývanie pred 21. marcom 2014, je povinný najneskôr do 21. marca 2017 splniť požiadavky na odbornú spôsobilosť ustanovené osobitnými predpismi.</w:t>
            </w:r>
            <w:hyperlink r:id="rId33" w:anchor="f4492598" w:history="1">
              <w:r w:rsidRPr="008B2C83">
                <w:rPr>
                  <w:rStyle w:val="Hypertextovprepojenie"/>
                  <w:rFonts w:ascii="Times New Roman" w:hAnsi="Times New Roman" w:cs="Times New Roman"/>
                  <w:color w:val="auto"/>
                  <w:sz w:val="20"/>
                  <w:szCs w:val="20"/>
                  <w:u w:val="none"/>
                  <w:vertAlign w:val="superscript"/>
                </w:rPr>
                <w:t>54</w:t>
              </w:r>
              <w:r w:rsidRPr="008B2C83">
                <w:rPr>
                  <w:rStyle w:val="Hypertextovprepojenie"/>
                  <w:rFonts w:ascii="Times New Roman" w:hAnsi="Times New Roman" w:cs="Times New Roman"/>
                  <w:color w:val="auto"/>
                  <w:sz w:val="20"/>
                  <w:szCs w:val="20"/>
                  <w:u w:val="none"/>
                </w:rPr>
                <w:t>)</w:t>
              </w:r>
            </w:hyperlink>
          </w:p>
          <w:p w14:paraId="7181885A"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1158D40B" w14:textId="4DDB20EB" w:rsidR="007B278D" w:rsidRPr="008B2C83" w:rsidRDefault="007B278D" w:rsidP="007B278D">
            <w:pPr>
              <w:autoSpaceDE/>
              <w:autoSpaceDN/>
              <w:jc w:val="both"/>
              <w:rPr>
                <w:sz w:val="20"/>
                <w:szCs w:val="20"/>
              </w:rPr>
            </w:pPr>
            <w:r w:rsidRPr="008B2C83">
              <w:rPr>
                <w:sz w:val="20"/>
                <w:szCs w:val="20"/>
                <w:vertAlign w:val="superscript"/>
              </w:rPr>
              <w:t>54</w:t>
            </w:r>
            <w:r w:rsidRPr="008B2C83">
              <w:rPr>
                <w:sz w:val="20"/>
                <w:szCs w:val="20"/>
              </w:rPr>
              <w:t xml:space="preserve">) </w:t>
            </w:r>
            <w:r w:rsidR="008B2C83" w:rsidRPr="008B2C83">
              <w:rPr>
                <w:sz w:val="20"/>
                <w:szCs w:val="20"/>
              </w:rPr>
              <w:t xml:space="preserve">Napríklad § 7 ods. 14, § 7a ods. 3 a 4, § 27b ods. 1 až 3 zákona č. 483/2001 Z. z. v znení neskorších predpisov, zákon č. 186/2009 Z. </w:t>
            </w:r>
            <w:r w:rsidR="008B2C83" w:rsidRPr="008B2C83">
              <w:rPr>
                <w:sz w:val="20"/>
                <w:szCs w:val="20"/>
              </w:rPr>
              <w:lastRenderedPageBreak/>
              <w:t>z. v znení neskorších predpisov, zákon č. 129/2010 Z. z. v znení neskorších predpisov.</w:t>
            </w:r>
          </w:p>
          <w:p w14:paraId="61E080AF" w14:textId="77777777" w:rsidR="007B278D" w:rsidRPr="006B3246" w:rsidRDefault="007B278D" w:rsidP="007B278D">
            <w:pPr>
              <w:autoSpaceDE/>
              <w:autoSpaceDN/>
              <w:jc w:val="both"/>
              <w:rPr>
                <w:sz w:val="20"/>
                <w:szCs w:val="20"/>
              </w:rPr>
            </w:pPr>
          </w:p>
          <w:p w14:paraId="2D0E004E" w14:textId="6E98401D" w:rsidR="007B278D" w:rsidRPr="006B3246" w:rsidRDefault="007B278D" w:rsidP="007B278D">
            <w:pPr>
              <w:autoSpaceDE/>
              <w:autoSpaceDN/>
              <w:jc w:val="both"/>
              <w:rPr>
                <w:sz w:val="20"/>
                <w:szCs w:val="20"/>
              </w:rPr>
            </w:pPr>
            <w:r w:rsidRPr="006B3246">
              <w:rPr>
                <w:sz w:val="20"/>
                <w:szCs w:val="20"/>
              </w:rPr>
              <w:t>(1) Banka a pobočka zahraničnej banky sú povinné zabezpečiť odbornú spôsobilosť zamestnancov, ktorí prichádzajú do styku s neprofesionálnym klientom.</w:t>
            </w:r>
            <w:r w:rsidRPr="006B3246">
              <w:rPr>
                <w:sz w:val="20"/>
                <w:szCs w:val="20"/>
                <w:vertAlign w:val="superscript"/>
              </w:rPr>
              <w:t>27c</w:t>
            </w:r>
            <w:r w:rsidRPr="006B3246">
              <w:rPr>
                <w:sz w:val="20"/>
                <w:szCs w:val="20"/>
              </w:rPr>
              <w:t>)</w:t>
            </w:r>
          </w:p>
          <w:p w14:paraId="0D2E8AA1" w14:textId="4B684AD4" w:rsidR="007B278D" w:rsidRPr="006B3246" w:rsidRDefault="007B278D" w:rsidP="007B278D">
            <w:pPr>
              <w:autoSpaceDE/>
              <w:autoSpaceDN/>
              <w:jc w:val="both"/>
              <w:rPr>
                <w:sz w:val="20"/>
                <w:szCs w:val="20"/>
              </w:rPr>
            </w:pPr>
          </w:p>
          <w:p w14:paraId="4D88F13E" w14:textId="77777777" w:rsidR="007B278D" w:rsidRPr="006B3246" w:rsidRDefault="007B278D" w:rsidP="007B278D">
            <w:pPr>
              <w:autoSpaceDE/>
              <w:autoSpaceDN/>
              <w:jc w:val="both"/>
              <w:rPr>
                <w:sz w:val="20"/>
                <w:szCs w:val="20"/>
              </w:rPr>
            </w:pPr>
            <w:r w:rsidRPr="006B3246">
              <w:rPr>
                <w:sz w:val="20"/>
                <w:szCs w:val="20"/>
              </w:rPr>
              <w:t>(2) Odbornou spôsobilosťou zamestnancov podľa odseku 1 je základný stupeň odbornej spôsobilosti podľa osobitného zákona.</w:t>
            </w:r>
            <w:r w:rsidRPr="006B3246">
              <w:rPr>
                <w:sz w:val="20"/>
                <w:szCs w:val="20"/>
                <w:vertAlign w:val="superscript"/>
              </w:rPr>
              <w:t>27d</w:t>
            </w:r>
            <w:r w:rsidRPr="006B3246">
              <w:rPr>
                <w:sz w:val="20"/>
                <w:szCs w:val="20"/>
              </w:rPr>
              <w:t>)</w:t>
            </w:r>
          </w:p>
          <w:p w14:paraId="74C69BED" w14:textId="77777777" w:rsidR="007B278D" w:rsidRPr="006B3246" w:rsidRDefault="007B278D" w:rsidP="007B278D">
            <w:pPr>
              <w:autoSpaceDE/>
              <w:autoSpaceDN/>
              <w:jc w:val="both"/>
              <w:rPr>
                <w:sz w:val="20"/>
                <w:szCs w:val="20"/>
              </w:rPr>
            </w:pPr>
          </w:p>
          <w:p w14:paraId="199BBE8D" w14:textId="77777777" w:rsidR="007B278D" w:rsidRPr="006B3246" w:rsidRDefault="007B278D" w:rsidP="007B278D">
            <w:pPr>
              <w:autoSpaceDE/>
              <w:autoSpaceDN/>
              <w:jc w:val="both"/>
              <w:rPr>
                <w:sz w:val="20"/>
                <w:szCs w:val="20"/>
              </w:rPr>
            </w:pPr>
            <w:r w:rsidRPr="006B3246">
              <w:rPr>
                <w:sz w:val="20"/>
                <w:szCs w:val="20"/>
              </w:rPr>
              <w:t>(3) Banka a pobočka zahraničnej banky sú povinné zabezpečiť overenie odbornej spôsobilosti zamestnancov podľa odseku 1 postupom podľa osobitného zákona.</w:t>
            </w:r>
            <w:r w:rsidRPr="006B3246">
              <w:rPr>
                <w:sz w:val="20"/>
                <w:szCs w:val="20"/>
                <w:vertAlign w:val="superscript"/>
              </w:rPr>
              <w:t>27e</w:t>
            </w:r>
            <w:r w:rsidRPr="006B3246">
              <w:rPr>
                <w:sz w:val="20"/>
                <w:szCs w:val="20"/>
              </w:rPr>
              <w:t>)</w:t>
            </w:r>
          </w:p>
          <w:p w14:paraId="1D5DF74E" w14:textId="77777777" w:rsidR="007B278D" w:rsidRPr="006B3246" w:rsidRDefault="007B278D" w:rsidP="007B278D">
            <w:pPr>
              <w:autoSpaceDE/>
              <w:autoSpaceDN/>
              <w:jc w:val="both"/>
              <w:rPr>
                <w:sz w:val="20"/>
                <w:szCs w:val="20"/>
              </w:rPr>
            </w:pPr>
          </w:p>
          <w:p w14:paraId="06E9F7B3" w14:textId="77777777" w:rsidR="007B278D" w:rsidRPr="006B3246" w:rsidRDefault="007B278D" w:rsidP="007B278D">
            <w:pPr>
              <w:autoSpaceDE/>
              <w:autoSpaceDN/>
              <w:jc w:val="both"/>
              <w:rPr>
                <w:rStyle w:val="Odkaznakomentr"/>
                <w:sz w:val="20"/>
                <w:szCs w:val="20"/>
              </w:rPr>
            </w:pPr>
            <w:r w:rsidRPr="006B3246">
              <w:rPr>
                <w:sz w:val="20"/>
                <w:szCs w:val="20"/>
              </w:rPr>
              <w:t>(4) Banka, zahraničná banka a pobočka zahraničnej banky sú povinné viesť zoznam zamestnancov podľa odseku 1.</w:t>
            </w:r>
          </w:p>
          <w:p w14:paraId="58D044A6"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48E67E1A" w14:textId="77777777" w:rsidR="007B278D" w:rsidRPr="006B3246" w:rsidRDefault="007B278D" w:rsidP="007B278D">
            <w:pPr>
              <w:autoSpaceDE/>
              <w:autoSpaceDN/>
              <w:jc w:val="both"/>
              <w:rPr>
                <w:rStyle w:val="Odkaznakomentr"/>
                <w:sz w:val="20"/>
                <w:szCs w:val="20"/>
              </w:rPr>
            </w:pPr>
            <w:r w:rsidRPr="006B3246">
              <w:rPr>
                <w:rStyle w:val="Odkaznakomentr"/>
                <w:sz w:val="20"/>
                <w:szCs w:val="20"/>
                <w:vertAlign w:val="superscript"/>
              </w:rPr>
              <w:t>27c</w:t>
            </w:r>
            <w:r w:rsidRPr="006B3246">
              <w:rPr>
                <w:rStyle w:val="Odkaznakomentr"/>
                <w:sz w:val="20"/>
                <w:szCs w:val="20"/>
              </w:rPr>
              <w:t>)</w:t>
            </w:r>
            <w:r w:rsidRPr="006B3246">
              <w:rPr>
                <w:sz w:val="20"/>
                <w:szCs w:val="20"/>
              </w:rPr>
              <w:t xml:space="preserve"> </w:t>
            </w:r>
            <w:r w:rsidRPr="006B3246">
              <w:rPr>
                <w:rStyle w:val="Odkaznakomentr"/>
                <w:sz w:val="20"/>
                <w:szCs w:val="20"/>
              </w:rPr>
              <w:t>§ 5 ods. 3 zákona č. 186/2009 Z. z.</w:t>
            </w:r>
          </w:p>
          <w:p w14:paraId="4D809791" w14:textId="77777777" w:rsidR="007B278D" w:rsidRPr="006B3246" w:rsidRDefault="007B278D" w:rsidP="007B278D">
            <w:pPr>
              <w:autoSpaceDE/>
              <w:autoSpaceDN/>
              <w:jc w:val="both"/>
              <w:rPr>
                <w:sz w:val="20"/>
                <w:szCs w:val="20"/>
              </w:rPr>
            </w:pPr>
            <w:r w:rsidRPr="006B3246">
              <w:rPr>
                <w:rStyle w:val="Odkaznakomentr"/>
                <w:sz w:val="20"/>
                <w:szCs w:val="20"/>
                <w:vertAlign w:val="superscript"/>
              </w:rPr>
              <w:t>27d</w:t>
            </w:r>
            <w:r w:rsidRPr="006B3246">
              <w:rPr>
                <w:rStyle w:val="Odkaznakomentr"/>
                <w:sz w:val="20"/>
                <w:szCs w:val="20"/>
              </w:rPr>
              <w:t>)</w:t>
            </w:r>
            <w:r w:rsidRPr="006B3246">
              <w:rPr>
                <w:sz w:val="20"/>
                <w:szCs w:val="20"/>
              </w:rPr>
              <w:t xml:space="preserve"> § 21ods. 3 písm. a) zákona č. 186/2009 Z. z.</w:t>
            </w:r>
          </w:p>
          <w:p w14:paraId="594373A2" w14:textId="77777777" w:rsidR="007B278D" w:rsidRPr="006B3246" w:rsidRDefault="007B278D" w:rsidP="007B278D">
            <w:pPr>
              <w:autoSpaceDE/>
              <w:autoSpaceDN/>
              <w:jc w:val="both"/>
              <w:rPr>
                <w:sz w:val="20"/>
                <w:szCs w:val="20"/>
              </w:rPr>
            </w:pPr>
            <w:r w:rsidRPr="006B3246">
              <w:rPr>
                <w:sz w:val="20"/>
                <w:szCs w:val="20"/>
                <w:vertAlign w:val="superscript"/>
              </w:rPr>
              <w:t>27e</w:t>
            </w:r>
            <w:r w:rsidRPr="006B3246">
              <w:rPr>
                <w:sz w:val="20"/>
                <w:szCs w:val="20"/>
              </w:rPr>
              <w:t>) § 22 zákona č. 186/2009 Z. z.</w:t>
            </w:r>
          </w:p>
          <w:p w14:paraId="070D21AB" w14:textId="77777777" w:rsidR="007B278D" w:rsidRPr="006B3246" w:rsidRDefault="007B278D" w:rsidP="007B278D">
            <w:pPr>
              <w:autoSpaceDE/>
              <w:autoSpaceDN/>
              <w:jc w:val="both"/>
              <w:rPr>
                <w:sz w:val="20"/>
                <w:szCs w:val="20"/>
              </w:rPr>
            </w:pPr>
          </w:p>
          <w:p w14:paraId="4505A435" w14:textId="36D84151" w:rsidR="00223A00" w:rsidRDefault="00223A00" w:rsidP="002E4510">
            <w:pPr>
              <w:autoSpaceDE/>
              <w:autoSpaceDN/>
              <w:jc w:val="both"/>
              <w:rPr>
                <w:sz w:val="20"/>
                <w:szCs w:val="20"/>
              </w:rPr>
            </w:pPr>
            <w:r w:rsidRPr="00223A00">
              <w:rPr>
                <w:sz w:val="20"/>
                <w:szCs w:val="20"/>
              </w:rPr>
              <w:t>(1) Veriteľ je povinný zabezpečiť odbornú spôsobilosť svojich zamestnancov, ktorí prichádzajú do styku so spotrebiteľom.</w:t>
            </w:r>
          </w:p>
          <w:p w14:paraId="3FE00647" w14:textId="77777777" w:rsidR="00223A00" w:rsidRDefault="00223A00" w:rsidP="002E4510">
            <w:pPr>
              <w:autoSpaceDE/>
              <w:autoSpaceDN/>
              <w:jc w:val="both"/>
              <w:rPr>
                <w:sz w:val="20"/>
                <w:szCs w:val="20"/>
              </w:rPr>
            </w:pPr>
          </w:p>
          <w:p w14:paraId="2911900D" w14:textId="7CC894AB" w:rsidR="002E4510" w:rsidRPr="006B3246" w:rsidRDefault="002E4510" w:rsidP="002E4510">
            <w:pPr>
              <w:autoSpaceDE/>
              <w:autoSpaceDN/>
              <w:jc w:val="both"/>
              <w:rPr>
                <w:sz w:val="20"/>
                <w:szCs w:val="20"/>
              </w:rPr>
            </w:pPr>
            <w:r w:rsidRPr="006B3246">
              <w:rPr>
                <w:sz w:val="20"/>
                <w:szCs w:val="20"/>
              </w:rPr>
              <w:t>(2) Odbornou spôsobilosťou zamestnancov veriteľa podľa odseku 1 je základný stupeň odbornej spôsobilosti.</w:t>
            </w:r>
            <w:r w:rsidRPr="006B3246">
              <w:rPr>
                <w:sz w:val="20"/>
                <w:szCs w:val="20"/>
                <w:vertAlign w:val="superscript"/>
              </w:rPr>
              <w:t>115</w:t>
            </w:r>
            <w:r w:rsidRPr="006B3246">
              <w:rPr>
                <w:sz w:val="20"/>
                <w:szCs w:val="20"/>
              </w:rPr>
              <w:t>)</w:t>
            </w:r>
          </w:p>
          <w:p w14:paraId="21D00F3A" w14:textId="77777777" w:rsidR="002E4510" w:rsidRPr="006B3246" w:rsidRDefault="002E4510" w:rsidP="002E4510">
            <w:pPr>
              <w:autoSpaceDE/>
              <w:autoSpaceDN/>
              <w:jc w:val="both"/>
              <w:rPr>
                <w:sz w:val="20"/>
                <w:szCs w:val="20"/>
              </w:rPr>
            </w:pPr>
          </w:p>
          <w:p w14:paraId="45E4E901" w14:textId="77777777" w:rsidR="002E4510" w:rsidRPr="006B3246" w:rsidRDefault="002E4510" w:rsidP="002E4510">
            <w:pPr>
              <w:autoSpaceDE/>
              <w:autoSpaceDN/>
              <w:jc w:val="both"/>
              <w:rPr>
                <w:sz w:val="20"/>
                <w:szCs w:val="20"/>
              </w:rPr>
            </w:pPr>
            <w:r w:rsidRPr="006B3246">
              <w:rPr>
                <w:sz w:val="20"/>
                <w:szCs w:val="20"/>
              </w:rPr>
              <w:t>(3) Veriteľ je povinný zabezpečiť overenie odbornej spôsobilosti zamestnancov podľa odseku 1 postupom podľa osobitného predpisu.</w:t>
            </w:r>
            <w:r w:rsidRPr="006B3246">
              <w:rPr>
                <w:sz w:val="20"/>
                <w:szCs w:val="20"/>
                <w:vertAlign w:val="superscript"/>
              </w:rPr>
              <w:t>116</w:t>
            </w:r>
            <w:r w:rsidRPr="006B3246">
              <w:rPr>
                <w:sz w:val="20"/>
                <w:szCs w:val="20"/>
              </w:rPr>
              <w:t>)</w:t>
            </w:r>
          </w:p>
          <w:p w14:paraId="152E8653" w14:textId="5C899F3C" w:rsidR="002E4510" w:rsidRPr="006B3246" w:rsidRDefault="002E4510" w:rsidP="002E4510">
            <w:pPr>
              <w:autoSpaceDE/>
              <w:autoSpaceDN/>
              <w:jc w:val="both"/>
              <w:rPr>
                <w:sz w:val="20"/>
                <w:szCs w:val="20"/>
              </w:rPr>
            </w:pPr>
            <w:r w:rsidRPr="006B3246">
              <w:rPr>
                <w:sz w:val="20"/>
                <w:szCs w:val="20"/>
              </w:rPr>
              <w:t>_______________</w:t>
            </w:r>
          </w:p>
          <w:p w14:paraId="34E3D0BB" w14:textId="1DB32614" w:rsidR="002E4510" w:rsidRPr="006B3246" w:rsidRDefault="002E4510" w:rsidP="002E4510">
            <w:pPr>
              <w:autoSpaceDE/>
              <w:autoSpaceDN/>
              <w:jc w:val="both"/>
              <w:rPr>
                <w:sz w:val="20"/>
                <w:szCs w:val="20"/>
              </w:rPr>
            </w:pPr>
            <w:r w:rsidRPr="006B3246">
              <w:rPr>
                <w:sz w:val="20"/>
                <w:szCs w:val="20"/>
                <w:vertAlign w:val="superscript"/>
              </w:rPr>
              <w:t>115</w:t>
            </w:r>
            <w:r w:rsidRPr="006B3246">
              <w:rPr>
                <w:sz w:val="20"/>
                <w:szCs w:val="20"/>
              </w:rPr>
              <w:t xml:space="preserve">) § 21 ods. 3 písm. a) zákona č. 186/2009 Z. z. v znení </w:t>
            </w:r>
            <w:r w:rsidR="00562DD7" w:rsidRPr="00562DD7">
              <w:rPr>
                <w:sz w:val="20"/>
                <w:szCs w:val="20"/>
              </w:rPr>
              <w:t>zákona č. 282/2017 Z. z.</w:t>
            </w:r>
          </w:p>
          <w:p w14:paraId="22CB60B7" w14:textId="77777777" w:rsidR="002E4510" w:rsidRPr="006B3246" w:rsidRDefault="002E4510" w:rsidP="002E4510">
            <w:pPr>
              <w:autoSpaceDE/>
              <w:autoSpaceDN/>
              <w:jc w:val="both"/>
              <w:rPr>
                <w:sz w:val="20"/>
                <w:szCs w:val="20"/>
              </w:rPr>
            </w:pPr>
            <w:r w:rsidRPr="006B3246">
              <w:rPr>
                <w:sz w:val="20"/>
                <w:szCs w:val="20"/>
                <w:vertAlign w:val="superscript"/>
              </w:rPr>
              <w:t>116</w:t>
            </w:r>
            <w:r w:rsidRPr="006B3246">
              <w:rPr>
                <w:sz w:val="20"/>
                <w:szCs w:val="20"/>
              </w:rPr>
              <w:t>) § 22 a 22a zákona č. 186/2009 Z. z. v znení neskorších predpisov.</w:t>
            </w:r>
          </w:p>
          <w:p w14:paraId="33030FB0" w14:textId="77777777" w:rsidR="007B278D" w:rsidRPr="006B3246" w:rsidRDefault="007B278D" w:rsidP="007B278D">
            <w:pPr>
              <w:autoSpaceDE/>
              <w:autoSpaceDN/>
              <w:jc w:val="both"/>
              <w:rPr>
                <w:sz w:val="20"/>
                <w:szCs w:val="20"/>
              </w:rPr>
            </w:pPr>
          </w:p>
          <w:p w14:paraId="36B8AEFB" w14:textId="77777777" w:rsidR="007B278D" w:rsidRPr="006B3246" w:rsidRDefault="007B278D" w:rsidP="007B278D">
            <w:pPr>
              <w:autoSpaceDE/>
              <w:autoSpaceDN/>
              <w:jc w:val="both"/>
              <w:rPr>
                <w:sz w:val="20"/>
                <w:szCs w:val="20"/>
              </w:rPr>
            </w:pPr>
          </w:p>
          <w:p w14:paraId="7F12AC8B" w14:textId="77777777" w:rsidR="007B278D" w:rsidRPr="006B3246" w:rsidRDefault="007B278D" w:rsidP="007B278D">
            <w:pPr>
              <w:autoSpaceDE/>
              <w:autoSpaceDN/>
              <w:jc w:val="both"/>
              <w:rPr>
                <w:sz w:val="20"/>
                <w:szCs w:val="20"/>
              </w:rPr>
            </w:pPr>
            <w:r w:rsidRPr="006B3246">
              <w:rPr>
                <w:sz w:val="20"/>
                <w:szCs w:val="20"/>
              </w:rPr>
              <w:t>(1) Odbornou spôsobilosťou na účely tohto zákona sú odborné vedomosti fyzických osôb uvedených v odsekoch 4 až 10 vykonávať finančné sprostredkovanie alebo finančné poradenstvo riadne a na dostatočnej odbornej úrovni.</w:t>
            </w:r>
          </w:p>
          <w:p w14:paraId="0A725559" w14:textId="77777777" w:rsidR="007B278D" w:rsidRPr="006B3246" w:rsidRDefault="007B278D" w:rsidP="007B278D">
            <w:pPr>
              <w:autoSpaceDE/>
              <w:autoSpaceDN/>
              <w:jc w:val="both"/>
              <w:rPr>
                <w:sz w:val="20"/>
                <w:szCs w:val="20"/>
              </w:rPr>
            </w:pPr>
          </w:p>
          <w:p w14:paraId="5F40ECC1" w14:textId="59747893" w:rsidR="007B278D" w:rsidRPr="006B3246" w:rsidRDefault="007B278D" w:rsidP="007B278D">
            <w:pPr>
              <w:autoSpaceDE/>
              <w:autoSpaceDN/>
              <w:jc w:val="both"/>
              <w:rPr>
                <w:sz w:val="20"/>
                <w:szCs w:val="20"/>
              </w:rPr>
            </w:pPr>
            <w:r w:rsidRPr="006B3246">
              <w:rPr>
                <w:sz w:val="20"/>
                <w:szCs w:val="20"/>
              </w:rPr>
              <w:t>(2) Ustanovujú sa tieto stupne odbornej spôsobilosti:</w:t>
            </w:r>
          </w:p>
          <w:p w14:paraId="58C79582" w14:textId="77777777" w:rsidR="007B278D" w:rsidRPr="006B3246" w:rsidRDefault="007B278D" w:rsidP="007B278D">
            <w:pPr>
              <w:autoSpaceDE/>
              <w:autoSpaceDN/>
              <w:jc w:val="both"/>
              <w:rPr>
                <w:sz w:val="20"/>
                <w:szCs w:val="20"/>
              </w:rPr>
            </w:pPr>
          </w:p>
          <w:p w14:paraId="7BBF7D8E" w14:textId="77777777" w:rsidR="007B278D" w:rsidRPr="006B3246" w:rsidRDefault="007B278D" w:rsidP="007B278D">
            <w:pPr>
              <w:autoSpaceDE/>
              <w:autoSpaceDN/>
              <w:jc w:val="both"/>
              <w:rPr>
                <w:sz w:val="20"/>
                <w:szCs w:val="20"/>
              </w:rPr>
            </w:pPr>
            <w:r w:rsidRPr="006B3246">
              <w:rPr>
                <w:sz w:val="20"/>
                <w:szCs w:val="20"/>
              </w:rPr>
              <w:t>a) základný stupeň odbornej spôsobilosti,</w:t>
            </w:r>
          </w:p>
          <w:p w14:paraId="7C40AEE9" w14:textId="77777777" w:rsidR="007B278D" w:rsidRPr="006B3246" w:rsidRDefault="007B278D" w:rsidP="007B278D">
            <w:pPr>
              <w:autoSpaceDE/>
              <w:autoSpaceDN/>
              <w:jc w:val="both"/>
              <w:rPr>
                <w:sz w:val="20"/>
                <w:szCs w:val="20"/>
              </w:rPr>
            </w:pPr>
            <w:r w:rsidRPr="006B3246">
              <w:rPr>
                <w:sz w:val="20"/>
                <w:szCs w:val="20"/>
              </w:rPr>
              <w:lastRenderedPageBreak/>
              <w:t>b) stredný stupeň odbornej spôsobilosti,</w:t>
            </w:r>
          </w:p>
          <w:p w14:paraId="58832A70" w14:textId="77777777" w:rsidR="007B278D" w:rsidRPr="006B3246" w:rsidRDefault="007B278D" w:rsidP="007B278D">
            <w:pPr>
              <w:autoSpaceDE/>
              <w:autoSpaceDN/>
              <w:jc w:val="both"/>
              <w:rPr>
                <w:sz w:val="20"/>
                <w:szCs w:val="20"/>
              </w:rPr>
            </w:pPr>
            <w:r w:rsidRPr="006B3246">
              <w:rPr>
                <w:sz w:val="20"/>
                <w:szCs w:val="20"/>
              </w:rPr>
              <w:t>c) vyšší stupeň odbornej spôsobilosti,</w:t>
            </w:r>
          </w:p>
          <w:p w14:paraId="3AFFE607" w14:textId="77777777" w:rsidR="007B278D" w:rsidRPr="006B3246" w:rsidRDefault="007B278D" w:rsidP="007B278D">
            <w:pPr>
              <w:autoSpaceDE/>
              <w:autoSpaceDN/>
              <w:jc w:val="both"/>
              <w:rPr>
                <w:sz w:val="20"/>
                <w:szCs w:val="20"/>
              </w:rPr>
            </w:pPr>
            <w:r w:rsidRPr="006B3246">
              <w:rPr>
                <w:sz w:val="20"/>
                <w:szCs w:val="20"/>
              </w:rPr>
              <w:t>d) najvyšší stupeň odbornej spôsobilosti.</w:t>
            </w:r>
          </w:p>
          <w:p w14:paraId="06285E22" w14:textId="77777777" w:rsidR="007B278D" w:rsidRPr="006B3246" w:rsidRDefault="007B278D" w:rsidP="007B278D">
            <w:pPr>
              <w:autoSpaceDE/>
              <w:autoSpaceDN/>
              <w:jc w:val="both"/>
              <w:rPr>
                <w:sz w:val="20"/>
                <w:szCs w:val="20"/>
              </w:rPr>
            </w:pPr>
          </w:p>
          <w:p w14:paraId="55AFEBAF" w14:textId="77777777" w:rsidR="007B278D" w:rsidRPr="006B3246" w:rsidRDefault="007B278D" w:rsidP="007B278D">
            <w:pPr>
              <w:autoSpaceDE/>
              <w:autoSpaceDN/>
              <w:jc w:val="both"/>
              <w:rPr>
                <w:sz w:val="20"/>
                <w:szCs w:val="20"/>
              </w:rPr>
            </w:pPr>
            <w:r w:rsidRPr="006B3246">
              <w:rPr>
                <w:sz w:val="20"/>
                <w:szCs w:val="20"/>
              </w:rPr>
              <w:t>(3) Odbornou spôsobilosťou pre</w:t>
            </w:r>
          </w:p>
          <w:p w14:paraId="58F16E4A" w14:textId="77777777" w:rsidR="007B278D" w:rsidRPr="006B3246" w:rsidRDefault="007B278D" w:rsidP="007B278D">
            <w:pPr>
              <w:autoSpaceDE/>
              <w:autoSpaceDN/>
              <w:jc w:val="both"/>
              <w:rPr>
                <w:sz w:val="20"/>
                <w:szCs w:val="20"/>
              </w:rPr>
            </w:pPr>
          </w:p>
          <w:p w14:paraId="4121054B" w14:textId="77777777" w:rsidR="007B278D" w:rsidRPr="006B3246" w:rsidRDefault="007B278D" w:rsidP="007B278D">
            <w:pPr>
              <w:autoSpaceDE/>
              <w:autoSpaceDN/>
              <w:jc w:val="both"/>
              <w:rPr>
                <w:sz w:val="20"/>
                <w:szCs w:val="20"/>
              </w:rPr>
            </w:pPr>
            <w:r w:rsidRPr="006B3246">
              <w:rPr>
                <w:sz w:val="20"/>
                <w:szCs w:val="20"/>
              </w:rPr>
              <w:t>a) základný stupeň odbornej spôsobilosti je ukončené najmenej stredné odborné vzdelanie a absolvovanie osobitného finančného vzdelávania pre každý sektor, v ktorom je osoba oprávnená vykonávať finančné sprostredkovanie,</w:t>
            </w:r>
          </w:p>
          <w:p w14:paraId="2AD4E41E" w14:textId="77777777" w:rsidR="007B278D" w:rsidRPr="006B3246" w:rsidRDefault="007B278D" w:rsidP="007B278D">
            <w:pPr>
              <w:autoSpaceDE/>
              <w:autoSpaceDN/>
              <w:jc w:val="both"/>
              <w:rPr>
                <w:sz w:val="20"/>
                <w:szCs w:val="20"/>
              </w:rPr>
            </w:pPr>
            <w:r w:rsidRPr="006B3246">
              <w:rPr>
                <w:sz w:val="20"/>
                <w:szCs w:val="20"/>
              </w:rPr>
              <w:t>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 najmenej jednoročná odborná prax v sektore kapitálového trhu, úspešne vykonaná odborná skúška a absolvovanie osobitného finančného vzdelávania,</w:t>
            </w:r>
          </w:p>
          <w:p w14:paraId="44400C85" w14:textId="77777777" w:rsidR="007B278D" w:rsidRPr="006B3246" w:rsidRDefault="007B278D" w:rsidP="007B278D">
            <w:pPr>
              <w:autoSpaceDE/>
              <w:autoSpaceDN/>
              <w:jc w:val="both"/>
              <w:rPr>
                <w:sz w:val="20"/>
                <w:szCs w:val="20"/>
              </w:rPr>
            </w:pPr>
            <w:r w:rsidRPr="006B3246">
              <w:rPr>
                <w:sz w:val="20"/>
                <w:szCs w:val="20"/>
              </w:rPr>
              <w:t>c) vyšší stupeň odbornej spôsobilosti je ukončené najmenej stredné odborné vzdelanie, najmenej 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w:t>
            </w:r>
          </w:p>
          <w:p w14:paraId="682D17F1" w14:textId="77777777" w:rsidR="007B278D" w:rsidRPr="006B3246" w:rsidRDefault="007B278D" w:rsidP="007B278D">
            <w:pPr>
              <w:autoSpaceDE/>
              <w:autoSpaceDN/>
              <w:jc w:val="both"/>
              <w:rPr>
                <w:sz w:val="20"/>
                <w:szCs w:val="20"/>
              </w:rPr>
            </w:pPr>
            <w:r w:rsidRPr="006B3246">
              <w:rPr>
                <w:sz w:val="20"/>
                <w:szCs w:val="20"/>
              </w:rPr>
              <w:t>d) najvyšší stupeň odbornej spôsobilosti je ukončené najmenej úplné stredné odborné vzdelanie, najmenej 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w:t>
            </w:r>
          </w:p>
          <w:p w14:paraId="24FC5949" w14:textId="77777777" w:rsidR="007B278D" w:rsidRPr="006B3246" w:rsidRDefault="007B278D" w:rsidP="007B278D">
            <w:pPr>
              <w:autoSpaceDE/>
              <w:autoSpaceDN/>
              <w:jc w:val="both"/>
              <w:rPr>
                <w:sz w:val="20"/>
                <w:szCs w:val="20"/>
              </w:rPr>
            </w:pPr>
          </w:p>
          <w:p w14:paraId="7FFA0C19" w14:textId="77777777" w:rsidR="007B278D" w:rsidRPr="006B3246" w:rsidRDefault="007B278D" w:rsidP="007B278D">
            <w:pPr>
              <w:autoSpaceDE/>
              <w:autoSpaceDN/>
              <w:jc w:val="both"/>
              <w:rPr>
                <w:sz w:val="20"/>
                <w:szCs w:val="20"/>
              </w:rPr>
            </w:pPr>
            <w:r w:rsidRPr="006B3246">
              <w:rPr>
                <w:sz w:val="20"/>
                <w:szCs w:val="20"/>
              </w:rPr>
              <w:t>(4) Viazaný finančný agent a sprostredkovateľ doplnkového poistenia, ktorý je fyzickou osobou, štatutárny orgán alebo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 pričom týmto nie je dotknuté ustanovenie odseku 9.</w:t>
            </w:r>
          </w:p>
          <w:p w14:paraId="36AF1F55" w14:textId="77777777" w:rsidR="007B278D" w:rsidRPr="006B3246" w:rsidRDefault="007B278D" w:rsidP="007B278D">
            <w:pPr>
              <w:autoSpaceDE/>
              <w:autoSpaceDN/>
              <w:jc w:val="both"/>
              <w:rPr>
                <w:sz w:val="20"/>
                <w:szCs w:val="20"/>
              </w:rPr>
            </w:pPr>
          </w:p>
          <w:p w14:paraId="7751CA48" w14:textId="77777777" w:rsidR="007B278D" w:rsidRPr="006B3246" w:rsidRDefault="007B278D" w:rsidP="007B278D">
            <w:pPr>
              <w:autoSpaceDE/>
              <w:autoSpaceDN/>
              <w:jc w:val="both"/>
              <w:rPr>
                <w:sz w:val="20"/>
                <w:szCs w:val="20"/>
              </w:rPr>
            </w:pPr>
            <w:r w:rsidRPr="006B3246">
              <w:rPr>
                <w:sz w:val="20"/>
                <w:szCs w:val="20"/>
              </w:rPr>
              <w:t xml:space="preserve">(5) Podriadený finančný agent, ktorý je fyzickou osobou, štatutárny orgán alebo aspoň jeden člen štatutárneho orgánu podľa § 24 ods. 2 podriadeného finančného agenta a odborný garant podriadeného finančného agenta musí spĺňať požiadavky najmenej pre stredný </w:t>
            </w:r>
            <w:r w:rsidRPr="006B3246">
              <w:rPr>
                <w:sz w:val="20"/>
                <w:szCs w:val="20"/>
              </w:rPr>
              <w:lastRenderedPageBreak/>
              <w:t>stupeň odbornej spôsobilosti, pričom týmto nie je dotknuté ustanovenie odseku 9.</w:t>
            </w:r>
          </w:p>
          <w:p w14:paraId="17CA1429" w14:textId="77777777" w:rsidR="007B278D" w:rsidRPr="006B3246" w:rsidRDefault="007B278D" w:rsidP="007B278D">
            <w:pPr>
              <w:autoSpaceDE/>
              <w:autoSpaceDN/>
              <w:jc w:val="both"/>
              <w:rPr>
                <w:sz w:val="20"/>
                <w:szCs w:val="20"/>
              </w:rPr>
            </w:pPr>
          </w:p>
          <w:p w14:paraId="3E7420DE" w14:textId="77777777" w:rsidR="007B278D" w:rsidRPr="006B3246" w:rsidRDefault="007B278D" w:rsidP="007B278D">
            <w:pPr>
              <w:autoSpaceDE/>
              <w:autoSpaceDN/>
              <w:jc w:val="both"/>
              <w:rPr>
                <w:sz w:val="20"/>
                <w:szCs w:val="20"/>
              </w:rPr>
            </w:pPr>
            <w:r w:rsidRPr="006B3246">
              <w:rPr>
                <w:sz w:val="20"/>
                <w:szCs w:val="20"/>
              </w:rPr>
              <w:t>(6) Viazaný investičný agent, ktorý je fyzickou osobou, štatutárny orgán alebo každý člen štatutárneho orgánu a odborný garant viazaného investičného agenta musí spĺňať požiadavky najmenej pre stredný stupeň odbornej spôsobilosti.</w:t>
            </w:r>
          </w:p>
          <w:p w14:paraId="081DB26E" w14:textId="77777777" w:rsidR="007B278D" w:rsidRPr="006B3246" w:rsidRDefault="007B278D" w:rsidP="007B278D">
            <w:pPr>
              <w:autoSpaceDE/>
              <w:autoSpaceDN/>
              <w:jc w:val="both"/>
              <w:rPr>
                <w:sz w:val="20"/>
                <w:szCs w:val="20"/>
              </w:rPr>
            </w:pPr>
          </w:p>
          <w:p w14:paraId="7652C7E7" w14:textId="77777777" w:rsidR="007B278D" w:rsidRPr="006B3246" w:rsidRDefault="007B278D" w:rsidP="007B278D">
            <w:pPr>
              <w:autoSpaceDE/>
              <w:autoSpaceDN/>
              <w:jc w:val="both"/>
              <w:rPr>
                <w:sz w:val="20"/>
                <w:szCs w:val="20"/>
              </w:rPr>
            </w:pPr>
            <w:r w:rsidRPr="006B3246">
              <w:rPr>
                <w:sz w:val="20"/>
                <w:szCs w:val="20"/>
              </w:rPr>
              <w:t>(7)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w:t>
            </w:r>
          </w:p>
          <w:p w14:paraId="60CBCD9F" w14:textId="77777777" w:rsidR="007B278D" w:rsidRPr="006B3246" w:rsidRDefault="007B278D" w:rsidP="007B278D">
            <w:pPr>
              <w:autoSpaceDE/>
              <w:autoSpaceDN/>
              <w:jc w:val="both"/>
              <w:rPr>
                <w:sz w:val="20"/>
                <w:szCs w:val="20"/>
              </w:rPr>
            </w:pPr>
          </w:p>
          <w:p w14:paraId="059C2B66" w14:textId="77777777" w:rsidR="007B278D" w:rsidRPr="006B3246" w:rsidRDefault="007B278D" w:rsidP="007B278D">
            <w:pPr>
              <w:autoSpaceDE/>
              <w:autoSpaceDN/>
              <w:jc w:val="both"/>
              <w:rPr>
                <w:sz w:val="20"/>
                <w:szCs w:val="20"/>
              </w:rPr>
            </w:pPr>
            <w:r w:rsidRPr="006B3246">
              <w:rPr>
                <w:sz w:val="20"/>
                <w:szCs w:val="20"/>
              </w:rPr>
              <w:t>(8) Finančný poradca, ktorý je fyzickou osobou, štatutárny orgán alebo aspoň jeden člen štatutárneho orgánu podľa § 24 ods. 2 finančného poradcu a odborný garant finančného poradcu musí spĺňať požiadavky najmenej pre najvyšší stupeň odbornej spôsobilosti.</w:t>
            </w:r>
          </w:p>
          <w:p w14:paraId="5339AB57" w14:textId="77777777" w:rsidR="007B278D" w:rsidRPr="006B3246" w:rsidRDefault="007B278D" w:rsidP="007B278D">
            <w:pPr>
              <w:autoSpaceDE/>
              <w:autoSpaceDN/>
              <w:jc w:val="both"/>
              <w:rPr>
                <w:sz w:val="20"/>
                <w:szCs w:val="20"/>
              </w:rPr>
            </w:pPr>
          </w:p>
          <w:p w14:paraId="666F06CA" w14:textId="77777777" w:rsidR="007B278D" w:rsidRPr="006B3246" w:rsidRDefault="007B278D" w:rsidP="007B278D">
            <w:pPr>
              <w:autoSpaceDE/>
              <w:autoSpaceDN/>
              <w:jc w:val="both"/>
              <w:rPr>
                <w:sz w:val="20"/>
                <w:szCs w:val="20"/>
              </w:rPr>
            </w:pPr>
            <w:r w:rsidRPr="006B3246">
              <w:rPr>
                <w:sz w:val="20"/>
                <w:szCs w:val="20"/>
              </w:rPr>
              <w:t>(9)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agenta 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w:t>
            </w:r>
          </w:p>
          <w:p w14:paraId="4C645996" w14:textId="77777777" w:rsidR="007B278D" w:rsidRPr="006B3246" w:rsidRDefault="007B278D" w:rsidP="007B278D">
            <w:pPr>
              <w:autoSpaceDE/>
              <w:autoSpaceDN/>
              <w:jc w:val="both"/>
              <w:rPr>
                <w:sz w:val="20"/>
                <w:szCs w:val="20"/>
              </w:rPr>
            </w:pPr>
          </w:p>
          <w:p w14:paraId="40CDA00A" w14:textId="77777777" w:rsidR="007B278D" w:rsidRPr="006B3246" w:rsidRDefault="007B278D" w:rsidP="007B278D">
            <w:pPr>
              <w:autoSpaceDE/>
              <w:autoSpaceDN/>
              <w:jc w:val="both"/>
              <w:rPr>
                <w:sz w:val="20"/>
                <w:szCs w:val="20"/>
              </w:rPr>
            </w:pPr>
            <w:r w:rsidRPr="006B3246">
              <w:rPr>
                <w:sz w:val="20"/>
                <w:szCs w:val="20"/>
              </w:rPr>
              <w:t>(10) Odborný garant finančnej inštitúcie musí spĺňať najmenej požiadavky na stredný stupeň odbornej spôsobilosti.</w:t>
            </w:r>
          </w:p>
          <w:p w14:paraId="2B818397" w14:textId="77777777" w:rsidR="007B278D" w:rsidRPr="006B3246" w:rsidRDefault="007B278D" w:rsidP="007B278D">
            <w:pPr>
              <w:autoSpaceDE/>
              <w:autoSpaceDN/>
              <w:jc w:val="both"/>
              <w:rPr>
                <w:sz w:val="20"/>
                <w:szCs w:val="20"/>
              </w:rPr>
            </w:pPr>
          </w:p>
          <w:p w14:paraId="22A1F72C" w14:textId="77777777" w:rsidR="007B278D" w:rsidRPr="006B3246" w:rsidRDefault="007B278D" w:rsidP="007B278D">
            <w:pPr>
              <w:autoSpaceDE/>
              <w:autoSpaceDN/>
              <w:jc w:val="both"/>
              <w:rPr>
                <w:sz w:val="20"/>
                <w:szCs w:val="20"/>
              </w:rPr>
            </w:pPr>
            <w:r w:rsidRPr="006B3246">
              <w:rPr>
                <w:sz w:val="20"/>
                <w:szCs w:val="20"/>
              </w:rPr>
              <w:t>(11) Odbornú spôsobilosť preukazuje</w:t>
            </w:r>
          </w:p>
          <w:p w14:paraId="3A94191E" w14:textId="77777777" w:rsidR="007B278D" w:rsidRPr="006B3246" w:rsidRDefault="007B278D" w:rsidP="007B278D">
            <w:pPr>
              <w:autoSpaceDE/>
              <w:autoSpaceDN/>
              <w:jc w:val="both"/>
              <w:rPr>
                <w:sz w:val="20"/>
                <w:szCs w:val="20"/>
              </w:rPr>
            </w:pPr>
          </w:p>
          <w:p w14:paraId="5E946E56" w14:textId="77777777" w:rsidR="007B278D" w:rsidRPr="006B3246" w:rsidRDefault="007B278D" w:rsidP="007B278D">
            <w:pPr>
              <w:autoSpaceDE/>
              <w:autoSpaceDN/>
              <w:jc w:val="both"/>
              <w:rPr>
                <w:sz w:val="20"/>
                <w:szCs w:val="20"/>
              </w:rPr>
            </w:pPr>
            <w:r w:rsidRPr="006B3246">
              <w:rPr>
                <w:sz w:val="20"/>
                <w:szCs w:val="20"/>
              </w:rPr>
              <w:t xml:space="preserve">a) viazaný finančný agent, podriadený finančný agent, sprostredkovateľ doplnkového poistenia a viazaný investičný agent navrhovateľovi najneskôr ku dňu podania návrhu na zápis do príslušného zoznamu v príslušnom </w:t>
            </w:r>
            <w:proofErr w:type="spellStart"/>
            <w:r w:rsidRPr="006B3246">
              <w:rPr>
                <w:sz w:val="20"/>
                <w:szCs w:val="20"/>
              </w:rPr>
              <w:t>podregistri</w:t>
            </w:r>
            <w:proofErr w:type="spellEnd"/>
            <w:r w:rsidRPr="006B3246">
              <w:rPr>
                <w:sz w:val="20"/>
                <w:szCs w:val="20"/>
              </w:rPr>
              <w:t xml:space="preserve"> podľa § 13,</w:t>
            </w:r>
          </w:p>
          <w:p w14:paraId="7F59BC4B" w14:textId="77777777" w:rsidR="007B278D" w:rsidRPr="006B3246" w:rsidRDefault="007B278D" w:rsidP="007B278D">
            <w:pPr>
              <w:autoSpaceDE/>
              <w:autoSpaceDN/>
              <w:jc w:val="both"/>
              <w:rPr>
                <w:sz w:val="20"/>
                <w:szCs w:val="20"/>
              </w:rPr>
            </w:pPr>
            <w:r w:rsidRPr="006B3246">
              <w:rPr>
                <w:sz w:val="20"/>
                <w:szCs w:val="20"/>
              </w:rPr>
              <w:t>b) samostatný finančný agent a finančný poradca Národnej banke Slovenska ku dňu podania žiadosti o udelenie povolenia podľa § 18,</w:t>
            </w:r>
          </w:p>
          <w:p w14:paraId="5618BEB0" w14:textId="1FB1B9C4" w:rsidR="007B278D" w:rsidRPr="006B3246" w:rsidRDefault="007B278D" w:rsidP="007B278D">
            <w:pPr>
              <w:autoSpaceDE/>
              <w:autoSpaceDN/>
              <w:jc w:val="both"/>
              <w:rPr>
                <w:sz w:val="20"/>
                <w:szCs w:val="20"/>
              </w:rPr>
            </w:pPr>
            <w:r w:rsidRPr="006B3246">
              <w:rPr>
                <w:sz w:val="20"/>
                <w:szCs w:val="20"/>
              </w:rPr>
              <w:t>c) zamestnanec finančného agenta alebo zamestnanec finančného poradcu najneskôr ku dňu skutočného začatia vykonávania činnosti, ktorej obsahom je finančné sprostredkovanie alebo finančné poradenstvo, finančnému agentovi alebo finančnému poradcovi.</w:t>
            </w:r>
          </w:p>
        </w:tc>
        <w:tc>
          <w:tcPr>
            <w:tcW w:w="425" w:type="dxa"/>
          </w:tcPr>
          <w:p w14:paraId="0E585390" w14:textId="71762510" w:rsidR="007B278D" w:rsidRPr="006B3246" w:rsidRDefault="007B278D" w:rsidP="007B278D">
            <w:pPr>
              <w:jc w:val="center"/>
              <w:rPr>
                <w:sz w:val="20"/>
                <w:szCs w:val="20"/>
              </w:rPr>
            </w:pPr>
            <w:r w:rsidRPr="006B3246">
              <w:rPr>
                <w:sz w:val="20"/>
                <w:szCs w:val="20"/>
              </w:rPr>
              <w:lastRenderedPageBreak/>
              <w:t>Ú</w:t>
            </w:r>
          </w:p>
        </w:tc>
        <w:tc>
          <w:tcPr>
            <w:tcW w:w="1843" w:type="dxa"/>
          </w:tcPr>
          <w:p w14:paraId="6D8A7049" w14:textId="77777777" w:rsidR="007B278D" w:rsidRPr="006B3246" w:rsidRDefault="007B278D" w:rsidP="007B278D">
            <w:pPr>
              <w:pStyle w:val="Nadpis1"/>
              <w:jc w:val="both"/>
              <w:rPr>
                <w:b w:val="0"/>
                <w:bCs w:val="0"/>
                <w:sz w:val="20"/>
                <w:szCs w:val="20"/>
              </w:rPr>
            </w:pPr>
          </w:p>
        </w:tc>
        <w:tc>
          <w:tcPr>
            <w:tcW w:w="850" w:type="dxa"/>
          </w:tcPr>
          <w:p w14:paraId="73028A77" w14:textId="302E7208"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4386F170" w14:textId="77777777" w:rsidR="007B278D" w:rsidRPr="006B3246" w:rsidRDefault="007B278D" w:rsidP="007B278D">
            <w:pPr>
              <w:pStyle w:val="Nadpis1"/>
              <w:jc w:val="both"/>
              <w:rPr>
                <w:b w:val="0"/>
                <w:bCs w:val="0"/>
                <w:sz w:val="20"/>
                <w:szCs w:val="20"/>
              </w:rPr>
            </w:pPr>
          </w:p>
        </w:tc>
      </w:tr>
      <w:tr w:rsidR="00EC4804" w:rsidRPr="006B3246" w14:paraId="238C10B0" w14:textId="77777777" w:rsidTr="00A7720A">
        <w:trPr>
          <w:trHeight w:val="300"/>
        </w:trPr>
        <w:tc>
          <w:tcPr>
            <w:tcW w:w="562" w:type="dxa"/>
          </w:tcPr>
          <w:p w14:paraId="1B181251" w14:textId="77777777" w:rsidR="00EC4804" w:rsidRPr="006B3246" w:rsidRDefault="00EC4804" w:rsidP="00EC4804">
            <w:pPr>
              <w:rPr>
                <w:sz w:val="20"/>
                <w:szCs w:val="20"/>
              </w:rPr>
            </w:pPr>
            <w:r w:rsidRPr="006B3246">
              <w:rPr>
                <w:sz w:val="20"/>
                <w:szCs w:val="20"/>
              </w:rPr>
              <w:lastRenderedPageBreak/>
              <w:t>Č : 11</w:t>
            </w:r>
          </w:p>
          <w:p w14:paraId="540CDA6D" w14:textId="07490E46" w:rsidR="00EC4804" w:rsidRPr="006B3246" w:rsidRDefault="00EC4804" w:rsidP="00EC4804">
            <w:pPr>
              <w:rPr>
                <w:sz w:val="20"/>
                <w:szCs w:val="20"/>
              </w:rPr>
            </w:pPr>
            <w:r w:rsidRPr="006B3246">
              <w:rPr>
                <w:sz w:val="20"/>
                <w:szCs w:val="20"/>
              </w:rPr>
              <w:t xml:space="preserve">O : </w:t>
            </w:r>
            <w:r>
              <w:rPr>
                <w:sz w:val="20"/>
                <w:szCs w:val="20"/>
              </w:rPr>
              <w:t>1</w:t>
            </w:r>
          </w:p>
        </w:tc>
        <w:tc>
          <w:tcPr>
            <w:tcW w:w="3544" w:type="dxa"/>
            <w:gridSpan w:val="2"/>
          </w:tcPr>
          <w:p w14:paraId="7E5F97EE" w14:textId="57F7F801" w:rsidR="00EC4804" w:rsidRDefault="00EC4804" w:rsidP="00EC4804">
            <w:pPr>
              <w:autoSpaceDE/>
              <w:autoSpaceDN/>
              <w:jc w:val="both"/>
              <w:rPr>
                <w:b/>
                <w:bCs/>
                <w:sz w:val="20"/>
                <w:szCs w:val="20"/>
              </w:rPr>
            </w:pPr>
            <w:r w:rsidRPr="00EB68BF">
              <w:rPr>
                <w:b/>
                <w:bCs/>
                <w:sz w:val="20"/>
                <w:szCs w:val="20"/>
              </w:rPr>
              <w:t>Štandardné informácie, ktoré má obsahovať reklama</w:t>
            </w:r>
          </w:p>
          <w:p w14:paraId="58661E4E" w14:textId="77777777" w:rsidR="00EC4804" w:rsidRPr="00EB68BF" w:rsidRDefault="00EC4804" w:rsidP="00EC4804">
            <w:pPr>
              <w:autoSpaceDE/>
              <w:autoSpaceDN/>
              <w:jc w:val="both"/>
              <w:rPr>
                <w:b/>
                <w:bCs/>
                <w:sz w:val="20"/>
                <w:szCs w:val="20"/>
              </w:rPr>
            </w:pPr>
          </w:p>
          <w:p w14:paraId="5097AD5E" w14:textId="5CB7485A" w:rsidR="00EC4804" w:rsidRDefault="00EC4804" w:rsidP="00EC4804">
            <w:pPr>
              <w:autoSpaceDE/>
              <w:autoSpaceDN/>
              <w:jc w:val="both"/>
              <w:rPr>
                <w:sz w:val="20"/>
                <w:szCs w:val="20"/>
              </w:rPr>
            </w:pPr>
            <w:r w:rsidRPr="00EC4804">
              <w:rPr>
                <w:sz w:val="20"/>
                <w:szCs w:val="20"/>
              </w:rPr>
              <w:t>1.   Členské štáty zabezpečia, aby každá reklama na zmluvy o úvere, v ktorej sa uvádza úroková sadzba alebo akékoľvek iné číselné údaje súvisiace s nákladmi spotrebiteľa spojenými s úverom, obsahovala štandardné informácie v súlade s týmto článkom.</w:t>
            </w:r>
          </w:p>
          <w:p w14:paraId="302E4CCD" w14:textId="77777777" w:rsidR="00EC4804" w:rsidRDefault="00EC4804" w:rsidP="00EC4804">
            <w:pPr>
              <w:autoSpaceDE/>
              <w:autoSpaceDN/>
              <w:jc w:val="both"/>
              <w:rPr>
                <w:sz w:val="20"/>
                <w:szCs w:val="20"/>
              </w:rPr>
            </w:pPr>
          </w:p>
          <w:p w14:paraId="415B2822" w14:textId="77777777" w:rsidR="00EC4804" w:rsidRDefault="00EC4804" w:rsidP="00EC4804">
            <w:pPr>
              <w:autoSpaceDE/>
              <w:autoSpaceDN/>
              <w:jc w:val="both"/>
              <w:rPr>
                <w:sz w:val="20"/>
                <w:szCs w:val="20"/>
              </w:rPr>
            </w:pPr>
          </w:p>
          <w:p w14:paraId="1D035CAB" w14:textId="77777777" w:rsidR="00EC4804" w:rsidRDefault="00EC4804" w:rsidP="00EC4804">
            <w:pPr>
              <w:autoSpaceDE/>
              <w:autoSpaceDN/>
              <w:jc w:val="both"/>
              <w:rPr>
                <w:sz w:val="20"/>
                <w:szCs w:val="20"/>
              </w:rPr>
            </w:pPr>
          </w:p>
          <w:p w14:paraId="013BAC68" w14:textId="77777777" w:rsidR="00EC4804" w:rsidRDefault="00EC4804" w:rsidP="00EC4804">
            <w:pPr>
              <w:autoSpaceDE/>
              <w:autoSpaceDN/>
              <w:jc w:val="both"/>
              <w:rPr>
                <w:sz w:val="20"/>
                <w:szCs w:val="20"/>
              </w:rPr>
            </w:pPr>
          </w:p>
          <w:p w14:paraId="72B5B096" w14:textId="77777777" w:rsidR="00EC4804" w:rsidRDefault="00EC4804" w:rsidP="00EC4804">
            <w:pPr>
              <w:autoSpaceDE/>
              <w:autoSpaceDN/>
              <w:jc w:val="both"/>
              <w:rPr>
                <w:sz w:val="20"/>
                <w:szCs w:val="20"/>
              </w:rPr>
            </w:pPr>
          </w:p>
          <w:p w14:paraId="474101AD" w14:textId="77777777" w:rsidR="00EC4804" w:rsidRDefault="00EC4804" w:rsidP="00EC4804">
            <w:pPr>
              <w:autoSpaceDE/>
              <w:autoSpaceDN/>
              <w:jc w:val="both"/>
              <w:rPr>
                <w:sz w:val="20"/>
                <w:szCs w:val="20"/>
              </w:rPr>
            </w:pPr>
          </w:p>
          <w:p w14:paraId="7A5CDF90" w14:textId="77777777" w:rsidR="00EC4804" w:rsidRDefault="00EC4804" w:rsidP="00EC4804">
            <w:pPr>
              <w:autoSpaceDE/>
              <w:autoSpaceDN/>
              <w:jc w:val="both"/>
              <w:rPr>
                <w:sz w:val="20"/>
                <w:szCs w:val="20"/>
              </w:rPr>
            </w:pPr>
          </w:p>
          <w:p w14:paraId="7BA6E78A" w14:textId="77777777" w:rsidR="00EC4804" w:rsidRDefault="00EC4804" w:rsidP="00EC4804">
            <w:pPr>
              <w:autoSpaceDE/>
              <w:autoSpaceDN/>
              <w:jc w:val="both"/>
              <w:rPr>
                <w:sz w:val="20"/>
                <w:szCs w:val="20"/>
              </w:rPr>
            </w:pPr>
          </w:p>
          <w:p w14:paraId="12948FF1" w14:textId="77777777" w:rsidR="00EC4804" w:rsidRDefault="00EC4804" w:rsidP="00EC4804">
            <w:pPr>
              <w:autoSpaceDE/>
              <w:autoSpaceDN/>
              <w:jc w:val="both"/>
              <w:rPr>
                <w:sz w:val="20"/>
                <w:szCs w:val="20"/>
              </w:rPr>
            </w:pPr>
          </w:p>
          <w:p w14:paraId="29590E0C" w14:textId="77777777" w:rsidR="00EC4804" w:rsidRDefault="00EC4804" w:rsidP="00EC4804">
            <w:pPr>
              <w:autoSpaceDE/>
              <w:autoSpaceDN/>
              <w:jc w:val="both"/>
              <w:rPr>
                <w:sz w:val="20"/>
                <w:szCs w:val="20"/>
              </w:rPr>
            </w:pPr>
          </w:p>
          <w:p w14:paraId="63D619FC" w14:textId="77777777" w:rsidR="00EC4804" w:rsidRDefault="00EC4804" w:rsidP="00EC4804">
            <w:pPr>
              <w:autoSpaceDE/>
              <w:autoSpaceDN/>
              <w:jc w:val="both"/>
              <w:rPr>
                <w:sz w:val="20"/>
                <w:szCs w:val="20"/>
              </w:rPr>
            </w:pPr>
          </w:p>
          <w:p w14:paraId="365CA2A2" w14:textId="77777777" w:rsidR="00EC4804" w:rsidRDefault="00EC4804" w:rsidP="00EC4804">
            <w:pPr>
              <w:autoSpaceDE/>
              <w:autoSpaceDN/>
              <w:jc w:val="both"/>
              <w:rPr>
                <w:sz w:val="20"/>
                <w:szCs w:val="20"/>
              </w:rPr>
            </w:pPr>
          </w:p>
          <w:p w14:paraId="0EBEE386" w14:textId="77777777" w:rsidR="00EC4804" w:rsidRDefault="00EC4804" w:rsidP="00EC4804">
            <w:pPr>
              <w:autoSpaceDE/>
              <w:autoSpaceDN/>
              <w:jc w:val="both"/>
              <w:rPr>
                <w:sz w:val="20"/>
                <w:szCs w:val="20"/>
              </w:rPr>
            </w:pPr>
          </w:p>
          <w:p w14:paraId="22B1508D" w14:textId="77777777" w:rsidR="00EC4804" w:rsidRDefault="00EC4804" w:rsidP="00EC4804">
            <w:pPr>
              <w:autoSpaceDE/>
              <w:autoSpaceDN/>
              <w:jc w:val="both"/>
              <w:rPr>
                <w:sz w:val="20"/>
                <w:szCs w:val="20"/>
              </w:rPr>
            </w:pPr>
          </w:p>
          <w:p w14:paraId="5C88DCF7" w14:textId="77777777" w:rsidR="00EC4804" w:rsidRDefault="00EC4804" w:rsidP="00EC4804">
            <w:pPr>
              <w:autoSpaceDE/>
              <w:autoSpaceDN/>
              <w:jc w:val="both"/>
              <w:rPr>
                <w:sz w:val="20"/>
                <w:szCs w:val="20"/>
              </w:rPr>
            </w:pPr>
          </w:p>
          <w:p w14:paraId="179C95FF" w14:textId="77777777" w:rsidR="00EC4804" w:rsidRDefault="00EC4804" w:rsidP="00EC4804">
            <w:pPr>
              <w:autoSpaceDE/>
              <w:autoSpaceDN/>
              <w:jc w:val="both"/>
              <w:rPr>
                <w:sz w:val="20"/>
                <w:szCs w:val="20"/>
              </w:rPr>
            </w:pPr>
          </w:p>
          <w:p w14:paraId="10D88A30" w14:textId="77777777" w:rsidR="00EC4804" w:rsidRPr="00EC4804" w:rsidRDefault="00EC4804" w:rsidP="00EC4804">
            <w:pPr>
              <w:autoSpaceDE/>
              <w:autoSpaceDN/>
              <w:jc w:val="both"/>
              <w:rPr>
                <w:sz w:val="20"/>
                <w:szCs w:val="20"/>
              </w:rPr>
            </w:pPr>
          </w:p>
          <w:p w14:paraId="0C246E07" w14:textId="65E2D546" w:rsidR="00EC4804" w:rsidRPr="006B3246" w:rsidRDefault="00EC4804" w:rsidP="00EC4804">
            <w:pPr>
              <w:autoSpaceDE/>
              <w:autoSpaceDN/>
              <w:jc w:val="both"/>
              <w:rPr>
                <w:sz w:val="20"/>
                <w:szCs w:val="20"/>
              </w:rPr>
            </w:pPr>
            <w:r w:rsidRPr="00EC4804">
              <w:rPr>
                <w:sz w:val="20"/>
                <w:szCs w:val="20"/>
              </w:rPr>
              <w:lastRenderedPageBreak/>
              <w:t xml:space="preserve">Členské štáty môžu ustanoviť, že prvý </w:t>
            </w:r>
            <w:proofErr w:type="spellStart"/>
            <w:r w:rsidRPr="00EC4804">
              <w:rPr>
                <w:sz w:val="20"/>
                <w:szCs w:val="20"/>
              </w:rPr>
              <w:t>pododsek</w:t>
            </w:r>
            <w:proofErr w:type="spellEnd"/>
            <w:r w:rsidRPr="00EC4804">
              <w:rPr>
                <w:sz w:val="20"/>
                <w:szCs w:val="20"/>
              </w:rPr>
              <w:t xml:space="preserve"> sa neuplatňuje v prípade, keď vnútroštátne právo požaduje uvedenie ročnej percentuálnej miery nákladov v reklame na zmluvy o úvere, v ktorej sa neuvádza úroková sadzba alebo akékoľvek iné číselné údaje súvisiace s akýmikoľvek nákladmi spotrebiteľa spojenými s úverom v zmysle prvého </w:t>
            </w:r>
            <w:proofErr w:type="spellStart"/>
            <w:r w:rsidRPr="00EC4804">
              <w:rPr>
                <w:sz w:val="20"/>
                <w:szCs w:val="20"/>
              </w:rPr>
              <w:t>pododseku</w:t>
            </w:r>
            <w:proofErr w:type="spellEnd"/>
            <w:r w:rsidRPr="00EC4804">
              <w:rPr>
                <w:sz w:val="20"/>
                <w:szCs w:val="20"/>
              </w:rPr>
              <w:t>.</w:t>
            </w:r>
          </w:p>
        </w:tc>
        <w:tc>
          <w:tcPr>
            <w:tcW w:w="425" w:type="dxa"/>
          </w:tcPr>
          <w:p w14:paraId="761DDB32" w14:textId="77777777" w:rsidR="00EC4804" w:rsidRDefault="00EC4804" w:rsidP="007B278D">
            <w:pPr>
              <w:jc w:val="center"/>
              <w:rPr>
                <w:sz w:val="20"/>
                <w:szCs w:val="20"/>
              </w:rPr>
            </w:pPr>
            <w:r>
              <w:rPr>
                <w:sz w:val="20"/>
                <w:szCs w:val="20"/>
              </w:rPr>
              <w:lastRenderedPageBreak/>
              <w:t>N</w:t>
            </w:r>
          </w:p>
          <w:p w14:paraId="41E39163" w14:textId="77777777" w:rsidR="00EC4804" w:rsidRDefault="00EC4804" w:rsidP="007B278D">
            <w:pPr>
              <w:jc w:val="center"/>
              <w:rPr>
                <w:sz w:val="20"/>
                <w:szCs w:val="20"/>
              </w:rPr>
            </w:pPr>
          </w:p>
          <w:p w14:paraId="7E4FAC99" w14:textId="77777777" w:rsidR="00EC4804" w:rsidRDefault="00EC4804" w:rsidP="007B278D">
            <w:pPr>
              <w:jc w:val="center"/>
              <w:rPr>
                <w:sz w:val="20"/>
                <w:szCs w:val="20"/>
              </w:rPr>
            </w:pPr>
          </w:p>
          <w:p w14:paraId="1DA58491" w14:textId="77777777" w:rsidR="00EC4804" w:rsidRDefault="00EC4804" w:rsidP="007B278D">
            <w:pPr>
              <w:jc w:val="center"/>
              <w:rPr>
                <w:sz w:val="20"/>
                <w:szCs w:val="20"/>
              </w:rPr>
            </w:pPr>
          </w:p>
          <w:p w14:paraId="0A484D36" w14:textId="77777777" w:rsidR="00EC4804" w:rsidRDefault="00EC4804" w:rsidP="007B278D">
            <w:pPr>
              <w:jc w:val="center"/>
              <w:rPr>
                <w:sz w:val="20"/>
                <w:szCs w:val="20"/>
              </w:rPr>
            </w:pPr>
          </w:p>
          <w:p w14:paraId="6F7751B7" w14:textId="77777777" w:rsidR="00EC4804" w:rsidRDefault="00EC4804" w:rsidP="007B278D">
            <w:pPr>
              <w:jc w:val="center"/>
              <w:rPr>
                <w:sz w:val="20"/>
                <w:szCs w:val="20"/>
              </w:rPr>
            </w:pPr>
          </w:p>
          <w:p w14:paraId="00408405" w14:textId="77777777" w:rsidR="00EC4804" w:rsidRDefault="00EC4804" w:rsidP="007B278D">
            <w:pPr>
              <w:jc w:val="center"/>
              <w:rPr>
                <w:sz w:val="20"/>
                <w:szCs w:val="20"/>
              </w:rPr>
            </w:pPr>
          </w:p>
          <w:p w14:paraId="3D1D25F2" w14:textId="77777777" w:rsidR="00EC4804" w:rsidRDefault="00EC4804" w:rsidP="007B278D">
            <w:pPr>
              <w:jc w:val="center"/>
              <w:rPr>
                <w:sz w:val="20"/>
                <w:szCs w:val="20"/>
              </w:rPr>
            </w:pPr>
          </w:p>
          <w:p w14:paraId="638A9C60" w14:textId="77777777" w:rsidR="00EC4804" w:rsidRDefault="00EC4804" w:rsidP="007B278D">
            <w:pPr>
              <w:jc w:val="center"/>
              <w:rPr>
                <w:sz w:val="20"/>
                <w:szCs w:val="20"/>
              </w:rPr>
            </w:pPr>
          </w:p>
          <w:p w14:paraId="63178212" w14:textId="77777777" w:rsidR="00EC4804" w:rsidRDefault="00EC4804" w:rsidP="007B278D">
            <w:pPr>
              <w:jc w:val="center"/>
              <w:rPr>
                <w:sz w:val="20"/>
                <w:szCs w:val="20"/>
              </w:rPr>
            </w:pPr>
          </w:p>
          <w:p w14:paraId="651227BF" w14:textId="77777777" w:rsidR="00EC4804" w:rsidRDefault="00EC4804" w:rsidP="007B278D">
            <w:pPr>
              <w:jc w:val="center"/>
              <w:rPr>
                <w:sz w:val="20"/>
                <w:szCs w:val="20"/>
              </w:rPr>
            </w:pPr>
          </w:p>
          <w:p w14:paraId="75712798" w14:textId="77777777" w:rsidR="00EC4804" w:rsidRDefault="00EC4804" w:rsidP="007B278D">
            <w:pPr>
              <w:jc w:val="center"/>
              <w:rPr>
                <w:sz w:val="20"/>
                <w:szCs w:val="20"/>
              </w:rPr>
            </w:pPr>
          </w:p>
          <w:p w14:paraId="219EC62E" w14:textId="77777777" w:rsidR="00EC4804" w:rsidRDefault="00EC4804" w:rsidP="007B278D">
            <w:pPr>
              <w:jc w:val="center"/>
              <w:rPr>
                <w:sz w:val="20"/>
                <w:szCs w:val="20"/>
              </w:rPr>
            </w:pPr>
          </w:p>
          <w:p w14:paraId="57B4A73C" w14:textId="77777777" w:rsidR="00EC4804" w:rsidRDefault="00EC4804" w:rsidP="007B278D">
            <w:pPr>
              <w:jc w:val="center"/>
              <w:rPr>
                <w:sz w:val="20"/>
                <w:szCs w:val="20"/>
              </w:rPr>
            </w:pPr>
          </w:p>
          <w:p w14:paraId="2E36D645" w14:textId="77777777" w:rsidR="00EC4804" w:rsidRDefault="00EC4804" w:rsidP="007B278D">
            <w:pPr>
              <w:jc w:val="center"/>
              <w:rPr>
                <w:sz w:val="20"/>
                <w:szCs w:val="20"/>
              </w:rPr>
            </w:pPr>
          </w:p>
          <w:p w14:paraId="020A85F8" w14:textId="77777777" w:rsidR="00EC4804" w:rsidRDefault="00EC4804" w:rsidP="007B278D">
            <w:pPr>
              <w:jc w:val="center"/>
              <w:rPr>
                <w:sz w:val="20"/>
                <w:szCs w:val="20"/>
              </w:rPr>
            </w:pPr>
          </w:p>
          <w:p w14:paraId="56D81011" w14:textId="77777777" w:rsidR="00EC4804" w:rsidRDefault="00EC4804" w:rsidP="007B278D">
            <w:pPr>
              <w:jc w:val="center"/>
              <w:rPr>
                <w:sz w:val="20"/>
                <w:szCs w:val="20"/>
              </w:rPr>
            </w:pPr>
          </w:p>
          <w:p w14:paraId="404B81C6" w14:textId="77777777" w:rsidR="00EC4804" w:rsidRDefault="00EC4804" w:rsidP="007B278D">
            <w:pPr>
              <w:jc w:val="center"/>
              <w:rPr>
                <w:sz w:val="20"/>
                <w:szCs w:val="20"/>
              </w:rPr>
            </w:pPr>
          </w:p>
          <w:p w14:paraId="6932902F" w14:textId="77777777" w:rsidR="00EC4804" w:rsidRDefault="00EC4804" w:rsidP="007B278D">
            <w:pPr>
              <w:jc w:val="center"/>
              <w:rPr>
                <w:sz w:val="20"/>
                <w:szCs w:val="20"/>
              </w:rPr>
            </w:pPr>
          </w:p>
          <w:p w14:paraId="3E10ADC9" w14:textId="77777777" w:rsidR="00EC4804" w:rsidRDefault="00EC4804" w:rsidP="007B278D">
            <w:pPr>
              <w:jc w:val="center"/>
              <w:rPr>
                <w:sz w:val="20"/>
                <w:szCs w:val="20"/>
              </w:rPr>
            </w:pPr>
          </w:p>
          <w:p w14:paraId="0B0C4537" w14:textId="77777777" w:rsidR="00EC4804" w:rsidRDefault="00EC4804" w:rsidP="007B278D">
            <w:pPr>
              <w:jc w:val="center"/>
              <w:rPr>
                <w:sz w:val="20"/>
                <w:szCs w:val="20"/>
              </w:rPr>
            </w:pPr>
          </w:p>
          <w:p w14:paraId="4EF32C17" w14:textId="77777777" w:rsidR="00EC4804" w:rsidRDefault="00EC4804" w:rsidP="007B278D">
            <w:pPr>
              <w:jc w:val="center"/>
              <w:rPr>
                <w:sz w:val="20"/>
                <w:szCs w:val="20"/>
              </w:rPr>
            </w:pPr>
          </w:p>
          <w:p w14:paraId="4B15BD01" w14:textId="77777777" w:rsidR="00EC4804" w:rsidRDefault="00EC4804" w:rsidP="007B278D">
            <w:pPr>
              <w:jc w:val="center"/>
              <w:rPr>
                <w:sz w:val="20"/>
                <w:szCs w:val="20"/>
              </w:rPr>
            </w:pPr>
          </w:p>
          <w:p w14:paraId="49337BAC" w14:textId="77777777" w:rsidR="00EC4804" w:rsidRDefault="00EC4804" w:rsidP="007B278D">
            <w:pPr>
              <w:jc w:val="center"/>
              <w:rPr>
                <w:sz w:val="20"/>
                <w:szCs w:val="20"/>
              </w:rPr>
            </w:pPr>
          </w:p>
          <w:p w14:paraId="24E67990" w14:textId="77777777" w:rsidR="00EC4804" w:rsidRDefault="00EC4804" w:rsidP="007B278D">
            <w:pPr>
              <w:jc w:val="center"/>
              <w:rPr>
                <w:sz w:val="20"/>
                <w:szCs w:val="20"/>
              </w:rPr>
            </w:pPr>
          </w:p>
          <w:p w14:paraId="1BC770BE" w14:textId="77777777" w:rsidR="00EC4804" w:rsidRDefault="00EC4804" w:rsidP="007B278D">
            <w:pPr>
              <w:jc w:val="center"/>
              <w:rPr>
                <w:sz w:val="20"/>
                <w:szCs w:val="20"/>
              </w:rPr>
            </w:pPr>
          </w:p>
          <w:p w14:paraId="595AD073" w14:textId="77777777" w:rsidR="00EC4804" w:rsidRDefault="00EC4804" w:rsidP="007B278D">
            <w:pPr>
              <w:jc w:val="center"/>
              <w:rPr>
                <w:sz w:val="20"/>
                <w:szCs w:val="20"/>
              </w:rPr>
            </w:pPr>
          </w:p>
          <w:p w14:paraId="28C5AE5D" w14:textId="77777777" w:rsidR="00EC4804" w:rsidRDefault="00EC4804" w:rsidP="007B278D">
            <w:pPr>
              <w:jc w:val="center"/>
              <w:rPr>
                <w:sz w:val="20"/>
                <w:szCs w:val="20"/>
              </w:rPr>
            </w:pPr>
          </w:p>
          <w:p w14:paraId="6C9DC1A1" w14:textId="7B18E69F" w:rsidR="00EC4804" w:rsidRPr="006B3246" w:rsidRDefault="00EC4804" w:rsidP="007B278D">
            <w:pPr>
              <w:jc w:val="center"/>
              <w:rPr>
                <w:sz w:val="20"/>
                <w:szCs w:val="20"/>
              </w:rPr>
            </w:pPr>
            <w:r>
              <w:rPr>
                <w:sz w:val="20"/>
                <w:szCs w:val="20"/>
              </w:rPr>
              <w:lastRenderedPageBreak/>
              <w:t>D</w:t>
            </w:r>
          </w:p>
        </w:tc>
        <w:tc>
          <w:tcPr>
            <w:tcW w:w="851" w:type="dxa"/>
          </w:tcPr>
          <w:p w14:paraId="263120E9" w14:textId="77777777" w:rsidR="00EC4804" w:rsidRPr="00EB68BF" w:rsidRDefault="00EC4804" w:rsidP="00EC4804">
            <w:pPr>
              <w:ind w:left="-86" w:right="-46"/>
              <w:jc w:val="center"/>
              <w:rPr>
                <w:b/>
                <w:sz w:val="20"/>
                <w:szCs w:val="20"/>
              </w:rPr>
            </w:pPr>
            <w:r w:rsidRPr="00EB68BF">
              <w:rPr>
                <w:b/>
                <w:sz w:val="20"/>
                <w:szCs w:val="20"/>
              </w:rPr>
              <w:lastRenderedPageBreak/>
              <w:t>Čl. VI</w:t>
            </w:r>
          </w:p>
          <w:p w14:paraId="7B1A3B71" w14:textId="45C85546" w:rsidR="00EC4804" w:rsidRPr="00223A00" w:rsidRDefault="00EC4804" w:rsidP="00EC4804">
            <w:pPr>
              <w:ind w:left="-86" w:right="-46"/>
              <w:jc w:val="center"/>
              <w:rPr>
                <w:bCs/>
                <w:sz w:val="20"/>
                <w:szCs w:val="20"/>
              </w:rPr>
            </w:pPr>
            <w:r w:rsidRPr="00EB68BF">
              <w:rPr>
                <w:b/>
                <w:sz w:val="20"/>
                <w:szCs w:val="20"/>
              </w:rPr>
              <w:t>Návrh zákona</w:t>
            </w:r>
          </w:p>
        </w:tc>
        <w:tc>
          <w:tcPr>
            <w:tcW w:w="709" w:type="dxa"/>
          </w:tcPr>
          <w:p w14:paraId="280ABBFF" w14:textId="77777777" w:rsidR="00EC4804" w:rsidRDefault="00EC4804" w:rsidP="007B278D">
            <w:pPr>
              <w:pStyle w:val="Normlny0"/>
              <w:jc w:val="center"/>
            </w:pPr>
            <w:r>
              <w:t>§ : 3</w:t>
            </w:r>
          </w:p>
          <w:p w14:paraId="386744EE" w14:textId="3931398C" w:rsidR="00EC4804" w:rsidRPr="006B3246" w:rsidRDefault="00EC4804" w:rsidP="007B278D">
            <w:pPr>
              <w:pStyle w:val="Normlny0"/>
              <w:jc w:val="center"/>
            </w:pPr>
            <w:r>
              <w:t>O : 3</w:t>
            </w:r>
          </w:p>
        </w:tc>
        <w:tc>
          <w:tcPr>
            <w:tcW w:w="5670" w:type="dxa"/>
          </w:tcPr>
          <w:p w14:paraId="4C094531" w14:textId="48FA8B49" w:rsidR="00EC4804" w:rsidRPr="00EB68BF" w:rsidRDefault="00EC4804" w:rsidP="00EC4804">
            <w:pPr>
              <w:autoSpaceDE/>
              <w:autoSpaceDN/>
              <w:jc w:val="both"/>
              <w:rPr>
                <w:b/>
                <w:bCs/>
                <w:sz w:val="20"/>
                <w:szCs w:val="20"/>
              </w:rPr>
            </w:pPr>
            <w:r w:rsidRPr="00EB68BF">
              <w:rPr>
                <w:b/>
                <w:bCs/>
                <w:sz w:val="20"/>
                <w:szCs w:val="20"/>
              </w:rPr>
              <w:t>(3) Reklama alebo akákoľvek ponuka týkajúca sa úveru na bývanie, v ktorej sa uvádza úroková sadzba úveru na bývanie alebo akýkoľvek číselný údaj týkajúci sa celkových nákladov spotrebiteľa spojených s úverom na bývanie, musí obsahovať tieto informácie:</w:t>
            </w:r>
          </w:p>
          <w:p w14:paraId="1AB03C20" w14:textId="77777777" w:rsidR="00EC4804" w:rsidRPr="00EB68BF" w:rsidRDefault="00EC4804" w:rsidP="00EC4804">
            <w:pPr>
              <w:autoSpaceDE/>
              <w:autoSpaceDN/>
              <w:jc w:val="both"/>
              <w:rPr>
                <w:b/>
                <w:bCs/>
                <w:sz w:val="20"/>
                <w:szCs w:val="20"/>
              </w:rPr>
            </w:pPr>
            <w:r w:rsidRPr="00EB68BF">
              <w:rPr>
                <w:b/>
                <w:bCs/>
                <w:sz w:val="20"/>
                <w:szCs w:val="20"/>
              </w:rPr>
              <w:t>a)</w:t>
            </w:r>
            <w:r w:rsidRPr="00EB68BF">
              <w:rPr>
                <w:b/>
                <w:bCs/>
                <w:sz w:val="20"/>
                <w:szCs w:val="20"/>
              </w:rPr>
              <w:tab/>
              <w:t>identifikáciu veriteľa alebo finančného agenta, a to najmä obchodné meno, ak ide o právnickú osobu, alebo meno a priezvisko, ak ide o fyzickú osobu,</w:t>
            </w:r>
          </w:p>
          <w:p w14:paraId="75FF4A80" w14:textId="77777777" w:rsidR="00EC4804" w:rsidRPr="00EB68BF" w:rsidRDefault="00EC4804" w:rsidP="00EC4804">
            <w:pPr>
              <w:autoSpaceDE/>
              <w:autoSpaceDN/>
              <w:jc w:val="both"/>
              <w:rPr>
                <w:b/>
                <w:bCs/>
                <w:sz w:val="20"/>
                <w:szCs w:val="20"/>
              </w:rPr>
            </w:pPr>
            <w:r w:rsidRPr="00EB68BF">
              <w:rPr>
                <w:b/>
                <w:bCs/>
                <w:sz w:val="20"/>
                <w:szCs w:val="20"/>
              </w:rPr>
              <w:t>b)</w:t>
            </w:r>
            <w:r w:rsidRPr="00EB68BF">
              <w:rPr>
                <w:b/>
                <w:bCs/>
                <w:sz w:val="20"/>
                <w:szCs w:val="20"/>
              </w:rPr>
              <w:tab/>
              <w:t>informáciu, že zmluva o úvere na bývanie je zabezpečená záložným právom k nehnuteľnosti, a to aj rozostavanej, alebo je zabezpečená iným právom týkajúcim sa nehnuteľnosti,</w:t>
            </w:r>
          </w:p>
          <w:p w14:paraId="5DD9F726" w14:textId="77777777" w:rsidR="00EC4804" w:rsidRPr="00EB68BF" w:rsidRDefault="00EC4804" w:rsidP="00EC4804">
            <w:pPr>
              <w:autoSpaceDE/>
              <w:autoSpaceDN/>
              <w:jc w:val="both"/>
              <w:rPr>
                <w:b/>
                <w:bCs/>
                <w:sz w:val="20"/>
                <w:szCs w:val="20"/>
              </w:rPr>
            </w:pPr>
            <w:r w:rsidRPr="00EB68BF">
              <w:rPr>
                <w:b/>
                <w:bCs/>
                <w:sz w:val="20"/>
                <w:szCs w:val="20"/>
              </w:rPr>
              <w:t>c)</w:t>
            </w:r>
            <w:r w:rsidRPr="00EB68BF">
              <w:rPr>
                <w:b/>
                <w:bCs/>
                <w:sz w:val="20"/>
                <w:szCs w:val="20"/>
              </w:rPr>
              <w:tab/>
              <w:t xml:space="preserve">úrokovú sadzbu úveru na bývanie, a to fixnú úrokovú sadzbu úveru na bývanie alebo variabilnú úrokovú sadzbu úveru na bývanie alebo obidve, </w:t>
            </w:r>
          </w:p>
          <w:p w14:paraId="0DEB6751" w14:textId="77777777" w:rsidR="00EC4804" w:rsidRPr="00EB68BF" w:rsidRDefault="00EC4804" w:rsidP="00EC4804">
            <w:pPr>
              <w:autoSpaceDE/>
              <w:autoSpaceDN/>
              <w:jc w:val="both"/>
              <w:rPr>
                <w:b/>
                <w:bCs/>
                <w:sz w:val="20"/>
                <w:szCs w:val="20"/>
              </w:rPr>
            </w:pPr>
            <w:r w:rsidRPr="00EB68BF">
              <w:rPr>
                <w:b/>
                <w:bCs/>
                <w:sz w:val="20"/>
                <w:szCs w:val="20"/>
              </w:rPr>
              <w:t>d)</w:t>
            </w:r>
            <w:r w:rsidRPr="00EB68BF">
              <w:rPr>
                <w:b/>
                <w:bCs/>
                <w:sz w:val="20"/>
                <w:szCs w:val="20"/>
              </w:rPr>
              <w:tab/>
              <w:t xml:space="preserve">podrobnosti o poplatkoch zahrnutých do celkových nákladov spotrebiteľa spojených s úverom na bývanie, </w:t>
            </w:r>
          </w:p>
          <w:p w14:paraId="1AE7413B" w14:textId="77777777" w:rsidR="00EC4804" w:rsidRPr="00EB68BF" w:rsidRDefault="00EC4804" w:rsidP="00EC4804">
            <w:pPr>
              <w:autoSpaceDE/>
              <w:autoSpaceDN/>
              <w:jc w:val="both"/>
              <w:rPr>
                <w:b/>
                <w:bCs/>
                <w:sz w:val="20"/>
                <w:szCs w:val="20"/>
              </w:rPr>
            </w:pPr>
            <w:r w:rsidRPr="00EB68BF">
              <w:rPr>
                <w:b/>
                <w:bCs/>
                <w:sz w:val="20"/>
                <w:szCs w:val="20"/>
              </w:rPr>
              <w:t>e)</w:t>
            </w:r>
            <w:r w:rsidRPr="00EB68BF">
              <w:rPr>
                <w:b/>
                <w:bCs/>
                <w:sz w:val="20"/>
                <w:szCs w:val="20"/>
              </w:rPr>
              <w:tab/>
              <w:t xml:space="preserve">celkovú výšku úveru na bývanie, </w:t>
            </w:r>
          </w:p>
          <w:p w14:paraId="34BE2DC1" w14:textId="77777777" w:rsidR="00EC4804" w:rsidRPr="00EB68BF" w:rsidRDefault="00EC4804" w:rsidP="00EC4804">
            <w:pPr>
              <w:autoSpaceDE/>
              <w:autoSpaceDN/>
              <w:jc w:val="both"/>
              <w:rPr>
                <w:b/>
                <w:bCs/>
                <w:sz w:val="20"/>
                <w:szCs w:val="20"/>
              </w:rPr>
            </w:pPr>
            <w:r w:rsidRPr="00EB68BF">
              <w:rPr>
                <w:b/>
                <w:bCs/>
                <w:sz w:val="20"/>
                <w:szCs w:val="20"/>
              </w:rPr>
              <w:t>f)</w:t>
            </w:r>
            <w:r w:rsidRPr="00EB68BF">
              <w:rPr>
                <w:b/>
                <w:bCs/>
                <w:sz w:val="20"/>
                <w:szCs w:val="20"/>
              </w:rPr>
              <w:tab/>
              <w:t>ročnú percentuálnu mieru nákladov, uvedenú aspoň tak zreteľne, ako je uvedená úroková sadzba úveru na bývanie,</w:t>
            </w:r>
          </w:p>
          <w:p w14:paraId="7EEE1D3A" w14:textId="77777777" w:rsidR="00EC4804" w:rsidRPr="00EB68BF" w:rsidRDefault="00EC4804" w:rsidP="00EC4804">
            <w:pPr>
              <w:autoSpaceDE/>
              <w:autoSpaceDN/>
              <w:jc w:val="both"/>
              <w:rPr>
                <w:b/>
                <w:bCs/>
                <w:sz w:val="20"/>
                <w:szCs w:val="20"/>
              </w:rPr>
            </w:pPr>
            <w:r w:rsidRPr="00EB68BF">
              <w:rPr>
                <w:b/>
                <w:bCs/>
                <w:sz w:val="20"/>
                <w:szCs w:val="20"/>
              </w:rPr>
              <w:t>g)</w:t>
            </w:r>
            <w:r w:rsidRPr="00EB68BF">
              <w:rPr>
                <w:b/>
                <w:bCs/>
                <w:sz w:val="20"/>
                <w:szCs w:val="20"/>
              </w:rPr>
              <w:tab/>
              <w:t>dobu trvania zmluvy o úvere na bývanie,</w:t>
            </w:r>
          </w:p>
          <w:p w14:paraId="0FE42B4A" w14:textId="77777777" w:rsidR="00EC4804" w:rsidRPr="00EB68BF" w:rsidRDefault="00EC4804" w:rsidP="00EC4804">
            <w:pPr>
              <w:autoSpaceDE/>
              <w:autoSpaceDN/>
              <w:jc w:val="both"/>
              <w:rPr>
                <w:b/>
                <w:bCs/>
                <w:sz w:val="20"/>
                <w:szCs w:val="20"/>
              </w:rPr>
            </w:pPr>
            <w:r w:rsidRPr="00EB68BF">
              <w:rPr>
                <w:b/>
                <w:bCs/>
                <w:sz w:val="20"/>
                <w:szCs w:val="20"/>
              </w:rPr>
              <w:t>h)</w:t>
            </w:r>
            <w:r w:rsidRPr="00EB68BF">
              <w:rPr>
                <w:b/>
                <w:bCs/>
                <w:sz w:val="20"/>
                <w:szCs w:val="20"/>
              </w:rPr>
              <w:tab/>
              <w:t>celkovú čiastku, ktorú musí spotrebiteľ zaplatiť,</w:t>
            </w:r>
          </w:p>
          <w:p w14:paraId="3F5D7B0B" w14:textId="77777777" w:rsidR="00EC4804" w:rsidRPr="00EB68BF" w:rsidRDefault="00EC4804" w:rsidP="00EC4804">
            <w:pPr>
              <w:autoSpaceDE/>
              <w:autoSpaceDN/>
              <w:jc w:val="both"/>
              <w:rPr>
                <w:b/>
                <w:bCs/>
                <w:sz w:val="20"/>
                <w:szCs w:val="20"/>
              </w:rPr>
            </w:pPr>
            <w:r w:rsidRPr="00EB68BF">
              <w:rPr>
                <w:b/>
                <w:bCs/>
                <w:sz w:val="20"/>
                <w:szCs w:val="20"/>
              </w:rPr>
              <w:t>i)</w:t>
            </w:r>
            <w:r w:rsidRPr="00EB68BF">
              <w:rPr>
                <w:b/>
                <w:bCs/>
                <w:sz w:val="20"/>
                <w:szCs w:val="20"/>
              </w:rPr>
              <w:tab/>
              <w:t>výšku a počet splátok,</w:t>
            </w:r>
          </w:p>
          <w:p w14:paraId="6CCC2112" w14:textId="059B0704" w:rsidR="00EC4804" w:rsidRPr="006B3246" w:rsidRDefault="00EC4804" w:rsidP="00EC4804">
            <w:pPr>
              <w:autoSpaceDE/>
              <w:autoSpaceDN/>
              <w:jc w:val="both"/>
              <w:rPr>
                <w:sz w:val="20"/>
                <w:szCs w:val="20"/>
              </w:rPr>
            </w:pPr>
            <w:r w:rsidRPr="00EB68BF">
              <w:rPr>
                <w:b/>
                <w:bCs/>
                <w:sz w:val="20"/>
                <w:szCs w:val="20"/>
              </w:rPr>
              <w:t>j)</w:t>
            </w:r>
            <w:r w:rsidRPr="00EB68BF">
              <w:rPr>
                <w:b/>
                <w:bCs/>
                <w:sz w:val="20"/>
                <w:szCs w:val="20"/>
              </w:rPr>
              <w:tab/>
              <w:t>upozornenie, že zmena výmenného kurzu môže mať vplyv na celkovú čiastku, ktorú musí spotrebiteľ zaplatiť, ak je zmluva o úvere na bývanie v cudzej mene.</w:t>
            </w:r>
          </w:p>
        </w:tc>
        <w:tc>
          <w:tcPr>
            <w:tcW w:w="425" w:type="dxa"/>
          </w:tcPr>
          <w:p w14:paraId="7F480E11" w14:textId="77777777" w:rsidR="00EC4804" w:rsidRDefault="00EC4804" w:rsidP="007B278D">
            <w:pPr>
              <w:jc w:val="center"/>
              <w:rPr>
                <w:sz w:val="20"/>
                <w:szCs w:val="20"/>
              </w:rPr>
            </w:pPr>
            <w:r>
              <w:rPr>
                <w:sz w:val="20"/>
                <w:szCs w:val="20"/>
              </w:rPr>
              <w:t>Ú</w:t>
            </w:r>
          </w:p>
          <w:p w14:paraId="242BC029" w14:textId="77777777" w:rsidR="00EC4804" w:rsidRDefault="00EC4804" w:rsidP="007B278D">
            <w:pPr>
              <w:jc w:val="center"/>
              <w:rPr>
                <w:sz w:val="20"/>
                <w:szCs w:val="20"/>
              </w:rPr>
            </w:pPr>
          </w:p>
          <w:p w14:paraId="330B846E" w14:textId="77777777" w:rsidR="00EC4804" w:rsidRDefault="00EC4804" w:rsidP="007B278D">
            <w:pPr>
              <w:jc w:val="center"/>
              <w:rPr>
                <w:sz w:val="20"/>
                <w:szCs w:val="20"/>
              </w:rPr>
            </w:pPr>
          </w:p>
          <w:p w14:paraId="5FA83260" w14:textId="77777777" w:rsidR="00EC4804" w:rsidRDefault="00EC4804" w:rsidP="007B278D">
            <w:pPr>
              <w:jc w:val="center"/>
              <w:rPr>
                <w:sz w:val="20"/>
                <w:szCs w:val="20"/>
              </w:rPr>
            </w:pPr>
          </w:p>
          <w:p w14:paraId="18CDFF8A" w14:textId="77777777" w:rsidR="00EC4804" w:rsidRDefault="00EC4804" w:rsidP="007B278D">
            <w:pPr>
              <w:jc w:val="center"/>
              <w:rPr>
                <w:sz w:val="20"/>
                <w:szCs w:val="20"/>
              </w:rPr>
            </w:pPr>
          </w:p>
          <w:p w14:paraId="3A404B21" w14:textId="77777777" w:rsidR="00EC4804" w:rsidRDefault="00EC4804" w:rsidP="007B278D">
            <w:pPr>
              <w:jc w:val="center"/>
              <w:rPr>
                <w:sz w:val="20"/>
                <w:szCs w:val="20"/>
              </w:rPr>
            </w:pPr>
          </w:p>
          <w:p w14:paraId="3D689B25" w14:textId="77777777" w:rsidR="00EC4804" w:rsidRDefault="00EC4804" w:rsidP="007B278D">
            <w:pPr>
              <w:jc w:val="center"/>
              <w:rPr>
                <w:sz w:val="20"/>
                <w:szCs w:val="20"/>
              </w:rPr>
            </w:pPr>
          </w:p>
          <w:p w14:paraId="42801DE3" w14:textId="77777777" w:rsidR="00EC4804" w:rsidRDefault="00EC4804" w:rsidP="007B278D">
            <w:pPr>
              <w:jc w:val="center"/>
              <w:rPr>
                <w:sz w:val="20"/>
                <w:szCs w:val="20"/>
              </w:rPr>
            </w:pPr>
          </w:p>
          <w:p w14:paraId="4E469771" w14:textId="77777777" w:rsidR="00EC4804" w:rsidRDefault="00EC4804" w:rsidP="007B278D">
            <w:pPr>
              <w:jc w:val="center"/>
              <w:rPr>
                <w:sz w:val="20"/>
                <w:szCs w:val="20"/>
              </w:rPr>
            </w:pPr>
          </w:p>
          <w:p w14:paraId="66FAB59F" w14:textId="77777777" w:rsidR="00EC4804" w:rsidRDefault="00EC4804" w:rsidP="007B278D">
            <w:pPr>
              <w:jc w:val="center"/>
              <w:rPr>
                <w:sz w:val="20"/>
                <w:szCs w:val="20"/>
              </w:rPr>
            </w:pPr>
          </w:p>
          <w:p w14:paraId="077FAA7F" w14:textId="77777777" w:rsidR="00EC4804" w:rsidRDefault="00EC4804" w:rsidP="007B278D">
            <w:pPr>
              <w:jc w:val="center"/>
              <w:rPr>
                <w:sz w:val="20"/>
                <w:szCs w:val="20"/>
              </w:rPr>
            </w:pPr>
          </w:p>
          <w:p w14:paraId="0A21F4DF" w14:textId="77777777" w:rsidR="00EC4804" w:rsidRDefault="00EC4804" w:rsidP="007B278D">
            <w:pPr>
              <w:jc w:val="center"/>
              <w:rPr>
                <w:sz w:val="20"/>
                <w:szCs w:val="20"/>
              </w:rPr>
            </w:pPr>
          </w:p>
          <w:p w14:paraId="6651B95F" w14:textId="77777777" w:rsidR="00EC4804" w:rsidRDefault="00EC4804" w:rsidP="007B278D">
            <w:pPr>
              <w:jc w:val="center"/>
              <w:rPr>
                <w:sz w:val="20"/>
                <w:szCs w:val="20"/>
              </w:rPr>
            </w:pPr>
          </w:p>
          <w:p w14:paraId="2F69E589" w14:textId="77777777" w:rsidR="00EC4804" w:rsidRDefault="00EC4804" w:rsidP="007B278D">
            <w:pPr>
              <w:jc w:val="center"/>
              <w:rPr>
                <w:sz w:val="20"/>
                <w:szCs w:val="20"/>
              </w:rPr>
            </w:pPr>
          </w:p>
          <w:p w14:paraId="2D5082D0" w14:textId="77777777" w:rsidR="00EC4804" w:rsidRDefault="00EC4804" w:rsidP="007B278D">
            <w:pPr>
              <w:jc w:val="center"/>
              <w:rPr>
                <w:sz w:val="20"/>
                <w:szCs w:val="20"/>
              </w:rPr>
            </w:pPr>
          </w:p>
          <w:p w14:paraId="01594E83" w14:textId="77777777" w:rsidR="00EC4804" w:rsidRDefault="00EC4804" w:rsidP="007B278D">
            <w:pPr>
              <w:jc w:val="center"/>
              <w:rPr>
                <w:sz w:val="20"/>
                <w:szCs w:val="20"/>
              </w:rPr>
            </w:pPr>
          </w:p>
          <w:p w14:paraId="73682E1A" w14:textId="77777777" w:rsidR="00EC4804" w:rsidRDefault="00EC4804" w:rsidP="007B278D">
            <w:pPr>
              <w:jc w:val="center"/>
              <w:rPr>
                <w:sz w:val="20"/>
                <w:szCs w:val="20"/>
              </w:rPr>
            </w:pPr>
          </w:p>
          <w:p w14:paraId="4B455E43" w14:textId="77777777" w:rsidR="00EC4804" w:rsidRDefault="00EC4804" w:rsidP="007B278D">
            <w:pPr>
              <w:jc w:val="center"/>
              <w:rPr>
                <w:sz w:val="20"/>
                <w:szCs w:val="20"/>
              </w:rPr>
            </w:pPr>
          </w:p>
          <w:p w14:paraId="6386BEC4" w14:textId="77777777" w:rsidR="00EC4804" w:rsidRDefault="00EC4804" w:rsidP="007B278D">
            <w:pPr>
              <w:jc w:val="center"/>
              <w:rPr>
                <w:sz w:val="20"/>
                <w:szCs w:val="20"/>
              </w:rPr>
            </w:pPr>
          </w:p>
          <w:p w14:paraId="3C67C902" w14:textId="77777777" w:rsidR="00EC4804" w:rsidRDefault="00EC4804" w:rsidP="007B278D">
            <w:pPr>
              <w:jc w:val="center"/>
              <w:rPr>
                <w:sz w:val="20"/>
                <w:szCs w:val="20"/>
              </w:rPr>
            </w:pPr>
          </w:p>
          <w:p w14:paraId="40007E28" w14:textId="77777777" w:rsidR="00EC4804" w:rsidRDefault="00EC4804" w:rsidP="007B278D">
            <w:pPr>
              <w:jc w:val="center"/>
              <w:rPr>
                <w:sz w:val="20"/>
                <w:szCs w:val="20"/>
              </w:rPr>
            </w:pPr>
          </w:p>
          <w:p w14:paraId="6DC6169E" w14:textId="77777777" w:rsidR="00EC4804" w:rsidRDefault="00EC4804" w:rsidP="007B278D">
            <w:pPr>
              <w:jc w:val="center"/>
              <w:rPr>
                <w:sz w:val="20"/>
                <w:szCs w:val="20"/>
              </w:rPr>
            </w:pPr>
          </w:p>
          <w:p w14:paraId="6FED4A7F" w14:textId="77777777" w:rsidR="00EC4804" w:rsidRDefault="00EC4804" w:rsidP="007B278D">
            <w:pPr>
              <w:jc w:val="center"/>
              <w:rPr>
                <w:sz w:val="20"/>
                <w:szCs w:val="20"/>
              </w:rPr>
            </w:pPr>
          </w:p>
          <w:p w14:paraId="1351EB54" w14:textId="77777777" w:rsidR="00EC4804" w:rsidRDefault="00EC4804" w:rsidP="007B278D">
            <w:pPr>
              <w:jc w:val="center"/>
              <w:rPr>
                <w:sz w:val="20"/>
                <w:szCs w:val="20"/>
              </w:rPr>
            </w:pPr>
          </w:p>
          <w:p w14:paraId="7BDD6AD2" w14:textId="77777777" w:rsidR="00EC4804" w:rsidRDefault="00EC4804" w:rsidP="007B278D">
            <w:pPr>
              <w:jc w:val="center"/>
              <w:rPr>
                <w:sz w:val="20"/>
                <w:szCs w:val="20"/>
              </w:rPr>
            </w:pPr>
          </w:p>
          <w:p w14:paraId="0A7BCEAD" w14:textId="77777777" w:rsidR="00EC4804" w:rsidRDefault="00EC4804" w:rsidP="00EB68BF">
            <w:pPr>
              <w:rPr>
                <w:sz w:val="20"/>
                <w:szCs w:val="20"/>
              </w:rPr>
            </w:pPr>
          </w:p>
          <w:p w14:paraId="7C186E13" w14:textId="77777777" w:rsidR="00EC4804" w:rsidRDefault="00EC4804" w:rsidP="007B278D">
            <w:pPr>
              <w:jc w:val="center"/>
              <w:rPr>
                <w:sz w:val="20"/>
                <w:szCs w:val="20"/>
              </w:rPr>
            </w:pPr>
          </w:p>
          <w:p w14:paraId="6E1D9BBC" w14:textId="539496B9" w:rsidR="00EC4804" w:rsidRDefault="00EC4804" w:rsidP="007B278D">
            <w:pPr>
              <w:jc w:val="center"/>
              <w:rPr>
                <w:sz w:val="20"/>
                <w:szCs w:val="20"/>
              </w:rPr>
            </w:pPr>
            <w:proofErr w:type="spellStart"/>
            <w:r>
              <w:rPr>
                <w:sz w:val="20"/>
                <w:szCs w:val="20"/>
              </w:rPr>
              <w:lastRenderedPageBreak/>
              <w:t>n.a</w:t>
            </w:r>
            <w:proofErr w:type="spellEnd"/>
            <w:r>
              <w:rPr>
                <w:sz w:val="20"/>
                <w:szCs w:val="20"/>
              </w:rPr>
              <w:t>.</w:t>
            </w:r>
          </w:p>
        </w:tc>
        <w:tc>
          <w:tcPr>
            <w:tcW w:w="1843" w:type="dxa"/>
          </w:tcPr>
          <w:p w14:paraId="00EC603B" w14:textId="77777777" w:rsidR="00EC4804" w:rsidRPr="006B3246" w:rsidRDefault="00EC4804" w:rsidP="007B278D">
            <w:pPr>
              <w:pStyle w:val="Nadpis1"/>
              <w:jc w:val="both"/>
              <w:rPr>
                <w:b w:val="0"/>
                <w:bCs w:val="0"/>
                <w:sz w:val="20"/>
                <w:szCs w:val="20"/>
              </w:rPr>
            </w:pPr>
          </w:p>
        </w:tc>
        <w:tc>
          <w:tcPr>
            <w:tcW w:w="850" w:type="dxa"/>
          </w:tcPr>
          <w:p w14:paraId="1BCA1F26" w14:textId="5864F7CD" w:rsidR="00EC4804" w:rsidRDefault="00EC4804" w:rsidP="007B278D">
            <w:pPr>
              <w:pStyle w:val="Nadpis1"/>
              <w:jc w:val="both"/>
              <w:rPr>
                <w:b w:val="0"/>
                <w:bCs w:val="0"/>
                <w:sz w:val="20"/>
                <w:szCs w:val="20"/>
              </w:rPr>
            </w:pPr>
            <w:r>
              <w:rPr>
                <w:b w:val="0"/>
                <w:bCs w:val="0"/>
                <w:sz w:val="20"/>
                <w:szCs w:val="20"/>
              </w:rPr>
              <w:t xml:space="preserve">GP </w:t>
            </w:r>
            <w:r w:rsidR="00F82E7E">
              <w:rPr>
                <w:b w:val="0"/>
                <w:bCs w:val="0"/>
                <w:sz w:val="20"/>
                <w:szCs w:val="20"/>
              </w:rPr>
              <w:t>–</w:t>
            </w:r>
            <w:r>
              <w:rPr>
                <w:b w:val="0"/>
                <w:bCs w:val="0"/>
                <w:sz w:val="20"/>
                <w:szCs w:val="20"/>
              </w:rPr>
              <w:t xml:space="preserve"> N</w:t>
            </w:r>
          </w:p>
          <w:p w14:paraId="2C36E7DD" w14:textId="77777777" w:rsidR="00F82E7E" w:rsidRDefault="00F82E7E" w:rsidP="00F82E7E"/>
          <w:p w14:paraId="66C7EDF5" w14:textId="77777777" w:rsidR="00F82E7E" w:rsidRDefault="00F82E7E" w:rsidP="00F82E7E"/>
          <w:p w14:paraId="7BAB0528" w14:textId="77777777" w:rsidR="00F82E7E" w:rsidRDefault="00F82E7E" w:rsidP="00F82E7E"/>
          <w:p w14:paraId="5A81880B" w14:textId="77777777" w:rsidR="00F82E7E" w:rsidRDefault="00F82E7E" w:rsidP="00F82E7E"/>
          <w:p w14:paraId="42B9A822" w14:textId="77777777" w:rsidR="00F82E7E" w:rsidRDefault="00F82E7E" w:rsidP="00F82E7E"/>
          <w:p w14:paraId="686BAECC" w14:textId="77777777" w:rsidR="00F82E7E" w:rsidRDefault="00F82E7E" w:rsidP="00F82E7E"/>
          <w:p w14:paraId="3C811A6E" w14:textId="77777777" w:rsidR="00F82E7E" w:rsidRDefault="00F82E7E" w:rsidP="00F82E7E"/>
          <w:p w14:paraId="04EA2D34" w14:textId="77777777" w:rsidR="00F82E7E" w:rsidRDefault="00F82E7E" w:rsidP="00F82E7E"/>
          <w:p w14:paraId="4E2904E4" w14:textId="77777777" w:rsidR="00F82E7E" w:rsidRDefault="00F82E7E" w:rsidP="00F82E7E"/>
          <w:p w14:paraId="164BDD32" w14:textId="77777777" w:rsidR="00F82E7E" w:rsidRDefault="00F82E7E" w:rsidP="00F82E7E"/>
          <w:p w14:paraId="58103086" w14:textId="77777777" w:rsidR="00F82E7E" w:rsidRDefault="00F82E7E" w:rsidP="00F82E7E"/>
          <w:p w14:paraId="43E6CB17" w14:textId="77777777" w:rsidR="00F82E7E" w:rsidRDefault="00F82E7E" w:rsidP="00F82E7E"/>
          <w:p w14:paraId="025134C3" w14:textId="77777777" w:rsidR="00F82E7E" w:rsidRDefault="00F82E7E" w:rsidP="00F82E7E"/>
          <w:p w14:paraId="45E2E9AF" w14:textId="77777777" w:rsidR="00F82E7E" w:rsidRDefault="00F82E7E" w:rsidP="00F82E7E"/>
          <w:p w14:paraId="003D41D9" w14:textId="77777777" w:rsidR="00F82E7E" w:rsidRDefault="00F82E7E" w:rsidP="00F82E7E"/>
          <w:p w14:paraId="17A3581E" w14:textId="77777777" w:rsidR="00F82E7E" w:rsidRDefault="00F82E7E" w:rsidP="00F82E7E"/>
          <w:p w14:paraId="507F4E32" w14:textId="77777777" w:rsidR="00F82E7E" w:rsidRDefault="00F82E7E" w:rsidP="00F82E7E"/>
          <w:p w14:paraId="5BC88E7A" w14:textId="77777777" w:rsidR="00F82E7E" w:rsidRDefault="00F82E7E" w:rsidP="00F82E7E"/>
          <w:p w14:paraId="2C33DB19" w14:textId="77777777" w:rsidR="00F82E7E" w:rsidRDefault="00F82E7E" w:rsidP="00F82E7E"/>
          <w:p w14:paraId="44C68D1A" w14:textId="77777777" w:rsidR="00F82E7E" w:rsidRDefault="00F82E7E" w:rsidP="00F82E7E"/>
          <w:p w14:paraId="361493BA" w14:textId="77777777" w:rsidR="00F82E7E" w:rsidRDefault="00F82E7E" w:rsidP="00F82E7E"/>
          <w:p w14:paraId="55D8C72A" w14:textId="77777777" w:rsidR="00F82E7E" w:rsidRDefault="00F82E7E" w:rsidP="00F82E7E"/>
          <w:p w14:paraId="07345E53" w14:textId="785D71BE" w:rsidR="00F82E7E" w:rsidRPr="00F82E7E" w:rsidRDefault="00F82E7E" w:rsidP="00F82E7E">
            <w:r>
              <w:rPr>
                <w:sz w:val="20"/>
                <w:szCs w:val="20"/>
              </w:rPr>
              <w:lastRenderedPageBreak/>
              <w:t>GP - N</w:t>
            </w:r>
          </w:p>
        </w:tc>
        <w:tc>
          <w:tcPr>
            <w:tcW w:w="851" w:type="dxa"/>
          </w:tcPr>
          <w:p w14:paraId="7F13540A" w14:textId="77777777" w:rsidR="00EC4804" w:rsidRPr="006B3246" w:rsidRDefault="00EC4804" w:rsidP="007B278D">
            <w:pPr>
              <w:pStyle w:val="Nadpis1"/>
              <w:jc w:val="both"/>
              <w:rPr>
                <w:b w:val="0"/>
                <w:bCs w:val="0"/>
                <w:sz w:val="20"/>
                <w:szCs w:val="20"/>
              </w:rPr>
            </w:pPr>
          </w:p>
        </w:tc>
      </w:tr>
      <w:tr w:rsidR="001257A0" w:rsidRPr="006B3246" w14:paraId="464A9171" w14:textId="77777777" w:rsidTr="00A7720A">
        <w:trPr>
          <w:trHeight w:val="300"/>
        </w:trPr>
        <w:tc>
          <w:tcPr>
            <w:tcW w:w="562" w:type="dxa"/>
          </w:tcPr>
          <w:p w14:paraId="115EEEE1" w14:textId="77777777" w:rsidR="007B278D" w:rsidRPr="006B3246" w:rsidRDefault="007B278D" w:rsidP="007B278D">
            <w:pPr>
              <w:rPr>
                <w:sz w:val="20"/>
                <w:szCs w:val="20"/>
              </w:rPr>
            </w:pPr>
            <w:r w:rsidRPr="006B3246">
              <w:rPr>
                <w:sz w:val="20"/>
                <w:szCs w:val="20"/>
              </w:rPr>
              <w:t>Č : 11</w:t>
            </w:r>
          </w:p>
          <w:p w14:paraId="4E054F7B" w14:textId="6B2EAD36" w:rsidR="007B278D" w:rsidRPr="006B3246" w:rsidRDefault="007B278D" w:rsidP="007B278D">
            <w:pPr>
              <w:rPr>
                <w:sz w:val="20"/>
                <w:szCs w:val="20"/>
              </w:rPr>
            </w:pPr>
            <w:r w:rsidRPr="006B3246">
              <w:rPr>
                <w:sz w:val="20"/>
                <w:szCs w:val="20"/>
              </w:rPr>
              <w:t>O : 2</w:t>
            </w:r>
          </w:p>
        </w:tc>
        <w:tc>
          <w:tcPr>
            <w:tcW w:w="3544" w:type="dxa"/>
            <w:gridSpan w:val="2"/>
          </w:tcPr>
          <w:p w14:paraId="44A3192B" w14:textId="34E666AE" w:rsidR="00603E5E" w:rsidRPr="006B3246" w:rsidRDefault="007B278D" w:rsidP="007B278D">
            <w:pPr>
              <w:autoSpaceDE/>
              <w:autoSpaceDN/>
              <w:jc w:val="both"/>
              <w:rPr>
                <w:sz w:val="20"/>
                <w:szCs w:val="20"/>
              </w:rPr>
            </w:pPr>
            <w:r w:rsidRPr="006B3246">
              <w:rPr>
                <w:sz w:val="20"/>
                <w:szCs w:val="20"/>
              </w:rPr>
              <w:t>2.   Štandardné informácie zrozumiteľne, stručne a zreteľne uvádzajú:</w:t>
            </w:r>
          </w:p>
          <w:p w14:paraId="04434F7E" w14:textId="77777777" w:rsidR="00603E5E" w:rsidRPr="006B3246" w:rsidRDefault="00603E5E" w:rsidP="007B278D">
            <w:pPr>
              <w:autoSpaceDE/>
              <w:autoSpaceDN/>
              <w:jc w:val="both"/>
              <w:rPr>
                <w:sz w:val="20"/>
                <w:szCs w:val="20"/>
              </w:rPr>
            </w:pPr>
          </w:p>
          <w:p w14:paraId="1D55197B" w14:textId="77777777" w:rsidR="00EC4804" w:rsidRPr="006B3246" w:rsidRDefault="00EC4804" w:rsidP="007B278D">
            <w:pPr>
              <w:autoSpaceDE/>
              <w:autoSpaceDN/>
              <w:jc w:val="both"/>
              <w:rPr>
                <w:sz w:val="20"/>
                <w:szCs w:val="20"/>
              </w:rPr>
            </w:pPr>
          </w:p>
          <w:p w14:paraId="38EF5A5C" w14:textId="77777777" w:rsidR="00B707A0" w:rsidRPr="006B3246" w:rsidRDefault="00B707A0" w:rsidP="007B278D">
            <w:pPr>
              <w:autoSpaceDE/>
              <w:autoSpaceDN/>
              <w:jc w:val="both"/>
              <w:rPr>
                <w:sz w:val="20"/>
                <w:szCs w:val="20"/>
              </w:rPr>
            </w:pPr>
          </w:p>
          <w:p w14:paraId="5C3417F5" w14:textId="6C3CA054" w:rsidR="00EC4804" w:rsidRPr="006B3246" w:rsidRDefault="007B278D" w:rsidP="007B278D">
            <w:pPr>
              <w:autoSpaceDE/>
              <w:autoSpaceDN/>
              <w:jc w:val="both"/>
              <w:rPr>
                <w:sz w:val="20"/>
                <w:szCs w:val="20"/>
              </w:rPr>
            </w:pPr>
            <w:r w:rsidRPr="006B3246">
              <w:rPr>
                <w:sz w:val="20"/>
                <w:szCs w:val="20"/>
              </w:rPr>
              <w:t>a) totožnosť veriteľa alebo prípadne sprostredkovateľa úverov či vymenovaného zástupcu;</w:t>
            </w:r>
          </w:p>
          <w:p w14:paraId="3CCADDA9" w14:textId="77777777" w:rsidR="007B278D" w:rsidRPr="006B3246" w:rsidRDefault="007B278D" w:rsidP="007B278D">
            <w:pPr>
              <w:autoSpaceDE/>
              <w:autoSpaceDN/>
              <w:jc w:val="both"/>
              <w:rPr>
                <w:sz w:val="20"/>
                <w:szCs w:val="20"/>
              </w:rPr>
            </w:pPr>
          </w:p>
          <w:p w14:paraId="07D0396D" w14:textId="5552E918" w:rsidR="007B278D" w:rsidRPr="006B3246" w:rsidRDefault="007B278D" w:rsidP="007B278D">
            <w:pPr>
              <w:autoSpaceDE/>
              <w:autoSpaceDN/>
              <w:jc w:val="both"/>
              <w:rPr>
                <w:sz w:val="20"/>
                <w:szCs w:val="20"/>
              </w:rPr>
            </w:pPr>
            <w:r w:rsidRPr="006B3246">
              <w:rPr>
                <w:sz w:val="20"/>
                <w:szCs w:val="20"/>
              </w:rPr>
              <w:t>b) prípadne informáciu o tom, že zmluva o úvere bude zabezpečená záložným právom k nehnuteľnosti alebo iným porovnateľným zabezpečením, ktoré sa v členskom štáte bežne používa na nehnuteľnosť určenú na bývanie, alebo iným právom týkajúcim sa nehnuteľnosti určenej na bývanie;</w:t>
            </w:r>
          </w:p>
          <w:p w14:paraId="5A37CB09" w14:textId="77777777" w:rsidR="007B278D" w:rsidRPr="006B3246" w:rsidRDefault="007B278D" w:rsidP="007B278D">
            <w:pPr>
              <w:autoSpaceDE/>
              <w:autoSpaceDN/>
              <w:jc w:val="both"/>
              <w:rPr>
                <w:sz w:val="20"/>
                <w:szCs w:val="20"/>
              </w:rPr>
            </w:pPr>
          </w:p>
          <w:p w14:paraId="07AF5FE1" w14:textId="1F264D9C" w:rsidR="007B278D" w:rsidRPr="006B3246" w:rsidRDefault="007B278D" w:rsidP="007B278D">
            <w:pPr>
              <w:autoSpaceDE/>
              <w:autoSpaceDN/>
              <w:jc w:val="both"/>
              <w:rPr>
                <w:sz w:val="20"/>
                <w:szCs w:val="20"/>
              </w:rPr>
            </w:pPr>
            <w:r w:rsidRPr="006B3246">
              <w:rPr>
                <w:sz w:val="20"/>
                <w:szCs w:val="20"/>
              </w:rPr>
              <w:t>c) úrokovú sadzbu úveru, pričom sa uvedie, či ide o fixnú alebo variabilnú sadzbu alebo kombináciu oboch, a to spolu s podrobnosťami o akýchkoľvek poplatkoch zahrnutých v celkových nákladoch spotrebiteľa spojených s úverom;</w:t>
            </w:r>
          </w:p>
          <w:p w14:paraId="6DFDFD0C" w14:textId="77777777" w:rsidR="007B278D" w:rsidRPr="006B3246" w:rsidRDefault="007B278D" w:rsidP="007B278D">
            <w:pPr>
              <w:autoSpaceDE/>
              <w:autoSpaceDN/>
              <w:jc w:val="both"/>
              <w:rPr>
                <w:sz w:val="20"/>
                <w:szCs w:val="20"/>
              </w:rPr>
            </w:pPr>
          </w:p>
          <w:p w14:paraId="43921769" w14:textId="01A86093" w:rsidR="007B278D" w:rsidRPr="006B3246" w:rsidRDefault="007B278D" w:rsidP="007B278D">
            <w:pPr>
              <w:autoSpaceDE/>
              <w:autoSpaceDN/>
              <w:jc w:val="both"/>
              <w:rPr>
                <w:sz w:val="20"/>
                <w:szCs w:val="20"/>
              </w:rPr>
            </w:pPr>
            <w:r w:rsidRPr="006B3246">
              <w:rPr>
                <w:sz w:val="20"/>
                <w:szCs w:val="20"/>
              </w:rPr>
              <w:t>d) celkovú výšku úveru;</w:t>
            </w:r>
          </w:p>
          <w:p w14:paraId="5698E2D2" w14:textId="77777777" w:rsidR="007B278D" w:rsidRPr="006B3246" w:rsidRDefault="007B278D" w:rsidP="007B278D">
            <w:pPr>
              <w:autoSpaceDE/>
              <w:autoSpaceDN/>
              <w:jc w:val="both"/>
              <w:rPr>
                <w:sz w:val="20"/>
                <w:szCs w:val="20"/>
              </w:rPr>
            </w:pPr>
          </w:p>
          <w:p w14:paraId="0BDBA167" w14:textId="15B846B5" w:rsidR="007B278D" w:rsidRPr="006B3246" w:rsidRDefault="007B278D" w:rsidP="007B278D">
            <w:pPr>
              <w:autoSpaceDE/>
              <w:autoSpaceDN/>
              <w:jc w:val="both"/>
              <w:rPr>
                <w:sz w:val="20"/>
                <w:szCs w:val="20"/>
              </w:rPr>
            </w:pPr>
            <w:r w:rsidRPr="006B3246">
              <w:rPr>
                <w:sz w:val="20"/>
                <w:szCs w:val="20"/>
              </w:rPr>
              <w:t>e) ročnú percentuálnu mieru nákladov, ktorá sa v reklame uvedie aspoň takým zreteľným spôsobom ako akékoľvek úrokové sadzby;</w:t>
            </w:r>
          </w:p>
          <w:p w14:paraId="03CB9A34" w14:textId="77777777" w:rsidR="007B278D" w:rsidRPr="006B3246" w:rsidRDefault="007B278D" w:rsidP="007B278D">
            <w:pPr>
              <w:autoSpaceDE/>
              <w:autoSpaceDN/>
              <w:jc w:val="both"/>
              <w:rPr>
                <w:sz w:val="20"/>
                <w:szCs w:val="20"/>
              </w:rPr>
            </w:pPr>
          </w:p>
          <w:p w14:paraId="2DB4B8FC" w14:textId="4890EBB4" w:rsidR="007B278D" w:rsidRPr="006B3246" w:rsidRDefault="007B278D" w:rsidP="007B278D">
            <w:pPr>
              <w:autoSpaceDE/>
              <w:autoSpaceDN/>
              <w:jc w:val="both"/>
              <w:rPr>
                <w:sz w:val="20"/>
                <w:szCs w:val="20"/>
              </w:rPr>
            </w:pPr>
            <w:r w:rsidRPr="006B3246">
              <w:rPr>
                <w:sz w:val="20"/>
                <w:szCs w:val="20"/>
              </w:rPr>
              <w:t>f) prípadne dĺžku trvania zmluvy o úvere;</w:t>
            </w:r>
          </w:p>
          <w:p w14:paraId="092973AB" w14:textId="77777777" w:rsidR="007B278D" w:rsidRPr="006B3246" w:rsidRDefault="007B278D" w:rsidP="007B278D">
            <w:pPr>
              <w:autoSpaceDE/>
              <w:autoSpaceDN/>
              <w:jc w:val="both"/>
              <w:rPr>
                <w:sz w:val="20"/>
                <w:szCs w:val="20"/>
              </w:rPr>
            </w:pPr>
          </w:p>
          <w:p w14:paraId="3E954B1F" w14:textId="19B9FDA2" w:rsidR="007B278D" w:rsidRPr="006B3246" w:rsidRDefault="007B278D" w:rsidP="007B278D">
            <w:pPr>
              <w:autoSpaceDE/>
              <w:autoSpaceDN/>
              <w:jc w:val="both"/>
              <w:rPr>
                <w:sz w:val="20"/>
                <w:szCs w:val="20"/>
              </w:rPr>
            </w:pPr>
            <w:r w:rsidRPr="006B3246">
              <w:rPr>
                <w:sz w:val="20"/>
                <w:szCs w:val="20"/>
              </w:rPr>
              <w:t>g) prípadne výšku splátok;</w:t>
            </w:r>
          </w:p>
          <w:p w14:paraId="006FA9E0" w14:textId="77777777" w:rsidR="007B278D" w:rsidRPr="006B3246" w:rsidRDefault="007B278D" w:rsidP="007B278D">
            <w:pPr>
              <w:autoSpaceDE/>
              <w:autoSpaceDN/>
              <w:jc w:val="both"/>
              <w:rPr>
                <w:sz w:val="20"/>
                <w:szCs w:val="20"/>
              </w:rPr>
            </w:pPr>
          </w:p>
          <w:p w14:paraId="360C52D0" w14:textId="56E1C1BE" w:rsidR="007B278D" w:rsidRPr="006B3246" w:rsidRDefault="007B278D" w:rsidP="007B278D">
            <w:pPr>
              <w:autoSpaceDE/>
              <w:autoSpaceDN/>
              <w:jc w:val="both"/>
              <w:rPr>
                <w:sz w:val="20"/>
                <w:szCs w:val="20"/>
              </w:rPr>
            </w:pPr>
            <w:r w:rsidRPr="006B3246">
              <w:rPr>
                <w:sz w:val="20"/>
                <w:szCs w:val="20"/>
              </w:rPr>
              <w:t>h) prípadne celkovú čiastku, ktorú musí spotrebiteľ zaplatiť;</w:t>
            </w:r>
          </w:p>
          <w:p w14:paraId="11D1B6D4" w14:textId="77777777" w:rsidR="007B278D" w:rsidRPr="006B3246" w:rsidRDefault="007B278D" w:rsidP="007B278D">
            <w:pPr>
              <w:autoSpaceDE/>
              <w:autoSpaceDN/>
              <w:jc w:val="both"/>
              <w:rPr>
                <w:sz w:val="20"/>
                <w:szCs w:val="20"/>
              </w:rPr>
            </w:pPr>
          </w:p>
          <w:p w14:paraId="3050C39C" w14:textId="140E5A4C" w:rsidR="007B278D" w:rsidRPr="006B3246" w:rsidRDefault="007B278D" w:rsidP="007B278D">
            <w:pPr>
              <w:autoSpaceDE/>
              <w:autoSpaceDN/>
              <w:jc w:val="both"/>
              <w:rPr>
                <w:sz w:val="20"/>
                <w:szCs w:val="20"/>
              </w:rPr>
            </w:pPr>
            <w:r w:rsidRPr="006B3246">
              <w:rPr>
                <w:sz w:val="20"/>
                <w:szCs w:val="20"/>
              </w:rPr>
              <w:t>i) prípadne počet splátok;</w:t>
            </w:r>
          </w:p>
          <w:p w14:paraId="256CFE1B" w14:textId="77777777" w:rsidR="007B278D" w:rsidRPr="006B3246" w:rsidRDefault="007B278D" w:rsidP="007B278D">
            <w:pPr>
              <w:autoSpaceDE/>
              <w:autoSpaceDN/>
              <w:jc w:val="both"/>
              <w:rPr>
                <w:sz w:val="20"/>
                <w:szCs w:val="20"/>
              </w:rPr>
            </w:pPr>
          </w:p>
          <w:p w14:paraId="3CC70257" w14:textId="110B46FD" w:rsidR="007B278D" w:rsidRPr="006B3246" w:rsidRDefault="007B278D" w:rsidP="007B278D">
            <w:pPr>
              <w:autoSpaceDE/>
              <w:autoSpaceDN/>
              <w:jc w:val="both"/>
              <w:rPr>
                <w:sz w:val="20"/>
                <w:szCs w:val="20"/>
              </w:rPr>
            </w:pPr>
            <w:r w:rsidRPr="006B3246">
              <w:rPr>
                <w:sz w:val="20"/>
                <w:szCs w:val="20"/>
              </w:rPr>
              <w:t>j) prípadne varovanie v súvislosti so skutočnosťou, že možné fluktuácie výmenného kurzu by mohli mať vplyv na čiastku, ktorú musí spotrebiteľ zaplatiť.</w:t>
            </w:r>
          </w:p>
        </w:tc>
        <w:tc>
          <w:tcPr>
            <w:tcW w:w="425" w:type="dxa"/>
          </w:tcPr>
          <w:p w14:paraId="39B1A995" w14:textId="1C0BA27A" w:rsidR="007B278D" w:rsidRPr="006B3246" w:rsidRDefault="007B278D" w:rsidP="007B278D">
            <w:pPr>
              <w:jc w:val="center"/>
              <w:rPr>
                <w:sz w:val="20"/>
                <w:szCs w:val="20"/>
              </w:rPr>
            </w:pPr>
            <w:r w:rsidRPr="006B3246">
              <w:rPr>
                <w:sz w:val="20"/>
                <w:szCs w:val="20"/>
              </w:rPr>
              <w:lastRenderedPageBreak/>
              <w:t>N</w:t>
            </w:r>
          </w:p>
        </w:tc>
        <w:tc>
          <w:tcPr>
            <w:tcW w:w="851" w:type="dxa"/>
          </w:tcPr>
          <w:p w14:paraId="542470E7" w14:textId="6CDFA0D6" w:rsidR="00223A00" w:rsidRPr="00223A00" w:rsidRDefault="00223A00" w:rsidP="00223A00">
            <w:pPr>
              <w:ind w:left="-86" w:right="-46"/>
              <w:jc w:val="center"/>
              <w:rPr>
                <w:b/>
                <w:sz w:val="20"/>
                <w:szCs w:val="20"/>
              </w:rPr>
            </w:pPr>
            <w:r w:rsidRPr="00223A00">
              <w:rPr>
                <w:b/>
                <w:sz w:val="20"/>
                <w:szCs w:val="20"/>
              </w:rPr>
              <w:t>Čl. VI</w:t>
            </w:r>
          </w:p>
          <w:p w14:paraId="7B73B183" w14:textId="150C25A9" w:rsidR="007B278D" w:rsidRPr="00223A00" w:rsidRDefault="00223A00" w:rsidP="00223A00">
            <w:pPr>
              <w:ind w:left="-86" w:right="-46"/>
              <w:jc w:val="center"/>
              <w:rPr>
                <w:b/>
                <w:sz w:val="20"/>
                <w:szCs w:val="20"/>
              </w:rPr>
            </w:pPr>
            <w:r w:rsidRPr="00223A00">
              <w:rPr>
                <w:b/>
                <w:sz w:val="20"/>
                <w:szCs w:val="20"/>
              </w:rPr>
              <w:t>Návrh zákona</w:t>
            </w:r>
          </w:p>
          <w:p w14:paraId="33B6BBC5" w14:textId="77777777" w:rsidR="007B278D" w:rsidRPr="006B3246" w:rsidRDefault="007B278D" w:rsidP="007B278D">
            <w:pPr>
              <w:ind w:left="-86" w:right="-46"/>
              <w:jc w:val="center"/>
              <w:rPr>
                <w:bCs/>
                <w:sz w:val="20"/>
                <w:szCs w:val="20"/>
              </w:rPr>
            </w:pPr>
          </w:p>
          <w:p w14:paraId="42149E64" w14:textId="77777777" w:rsidR="007B278D" w:rsidRPr="006B3246" w:rsidRDefault="007B278D" w:rsidP="008013E3">
            <w:pPr>
              <w:ind w:right="-46"/>
              <w:rPr>
                <w:bCs/>
                <w:sz w:val="20"/>
                <w:szCs w:val="20"/>
              </w:rPr>
            </w:pPr>
          </w:p>
          <w:p w14:paraId="4F02E6C4" w14:textId="77777777" w:rsidR="007B278D" w:rsidRDefault="007B278D" w:rsidP="007B278D">
            <w:pPr>
              <w:ind w:left="-86" w:right="-46"/>
              <w:jc w:val="center"/>
              <w:rPr>
                <w:bCs/>
                <w:sz w:val="20"/>
                <w:szCs w:val="20"/>
              </w:rPr>
            </w:pPr>
          </w:p>
          <w:p w14:paraId="0C6BDBEA" w14:textId="77777777" w:rsidR="00D7217B" w:rsidRDefault="00D7217B" w:rsidP="007B278D">
            <w:pPr>
              <w:ind w:left="-86" w:right="-46"/>
              <w:jc w:val="center"/>
              <w:rPr>
                <w:bCs/>
                <w:sz w:val="20"/>
                <w:szCs w:val="20"/>
              </w:rPr>
            </w:pPr>
          </w:p>
          <w:p w14:paraId="58F0FDA7" w14:textId="77777777" w:rsidR="00D7217B" w:rsidRDefault="00D7217B" w:rsidP="007B278D">
            <w:pPr>
              <w:ind w:left="-86" w:right="-46"/>
              <w:jc w:val="center"/>
              <w:rPr>
                <w:bCs/>
                <w:sz w:val="20"/>
                <w:szCs w:val="20"/>
              </w:rPr>
            </w:pPr>
          </w:p>
          <w:p w14:paraId="1CA1E517" w14:textId="77777777" w:rsidR="00D7217B" w:rsidRDefault="00D7217B" w:rsidP="007B278D">
            <w:pPr>
              <w:ind w:left="-86" w:right="-46"/>
              <w:jc w:val="center"/>
              <w:rPr>
                <w:bCs/>
                <w:sz w:val="20"/>
                <w:szCs w:val="20"/>
              </w:rPr>
            </w:pPr>
          </w:p>
          <w:p w14:paraId="31B03B50" w14:textId="77777777" w:rsidR="00D7217B" w:rsidRPr="006B3246" w:rsidRDefault="00D7217B" w:rsidP="007B278D">
            <w:pPr>
              <w:ind w:left="-86" w:right="-46"/>
              <w:jc w:val="center"/>
              <w:rPr>
                <w:bCs/>
                <w:sz w:val="20"/>
                <w:szCs w:val="20"/>
              </w:rPr>
            </w:pPr>
          </w:p>
          <w:p w14:paraId="6FC39B22" w14:textId="1E5AF338" w:rsidR="007B278D" w:rsidRPr="006B3246" w:rsidRDefault="007B278D" w:rsidP="007B278D">
            <w:pPr>
              <w:ind w:left="-86" w:right="-46"/>
              <w:jc w:val="center"/>
              <w:rPr>
                <w:bCs/>
                <w:sz w:val="20"/>
                <w:szCs w:val="20"/>
              </w:rPr>
            </w:pPr>
          </w:p>
        </w:tc>
        <w:tc>
          <w:tcPr>
            <w:tcW w:w="709" w:type="dxa"/>
          </w:tcPr>
          <w:p w14:paraId="6EAB39DF" w14:textId="77777777" w:rsidR="007B278D" w:rsidRPr="006B3246" w:rsidRDefault="007B278D" w:rsidP="007B278D">
            <w:pPr>
              <w:pStyle w:val="Normlny0"/>
              <w:jc w:val="center"/>
            </w:pPr>
            <w:r w:rsidRPr="006B3246">
              <w:t>§ : 3</w:t>
            </w:r>
          </w:p>
          <w:p w14:paraId="7C05E992" w14:textId="77777777" w:rsidR="007B278D" w:rsidRPr="006B3246" w:rsidRDefault="007B278D" w:rsidP="007B278D">
            <w:pPr>
              <w:pStyle w:val="Normlny0"/>
              <w:jc w:val="center"/>
            </w:pPr>
            <w:r w:rsidRPr="006B3246">
              <w:t>O : 3</w:t>
            </w:r>
          </w:p>
          <w:p w14:paraId="6E0FE5FF" w14:textId="77777777" w:rsidR="007B278D" w:rsidRPr="006B3246" w:rsidRDefault="007B278D" w:rsidP="007B278D">
            <w:pPr>
              <w:pStyle w:val="Normlny0"/>
              <w:jc w:val="center"/>
            </w:pPr>
          </w:p>
          <w:p w14:paraId="21ECD96E" w14:textId="77777777" w:rsidR="007B278D" w:rsidRPr="006B3246" w:rsidRDefault="007B278D" w:rsidP="007B278D">
            <w:pPr>
              <w:pStyle w:val="Normlny0"/>
              <w:jc w:val="center"/>
            </w:pPr>
          </w:p>
          <w:p w14:paraId="192DB61B" w14:textId="77777777" w:rsidR="007B278D" w:rsidRPr="006B3246" w:rsidRDefault="007B278D" w:rsidP="007B278D">
            <w:pPr>
              <w:pStyle w:val="Normlny0"/>
              <w:jc w:val="center"/>
            </w:pPr>
          </w:p>
          <w:p w14:paraId="65B346E7" w14:textId="77777777" w:rsidR="007B278D" w:rsidRPr="006B3246" w:rsidRDefault="007B278D" w:rsidP="007B278D">
            <w:pPr>
              <w:pStyle w:val="Normlny0"/>
              <w:jc w:val="center"/>
            </w:pPr>
          </w:p>
          <w:p w14:paraId="76AD0AC3" w14:textId="77777777" w:rsidR="007B278D" w:rsidRPr="006B3246" w:rsidRDefault="007B278D" w:rsidP="007B278D">
            <w:pPr>
              <w:pStyle w:val="Normlny0"/>
              <w:jc w:val="center"/>
            </w:pPr>
          </w:p>
          <w:p w14:paraId="29F5C587" w14:textId="77777777" w:rsidR="007B278D" w:rsidRPr="006B3246" w:rsidRDefault="007B278D" w:rsidP="006C5650">
            <w:pPr>
              <w:pStyle w:val="Normlny0"/>
            </w:pPr>
          </w:p>
          <w:p w14:paraId="3E318E75" w14:textId="77777777" w:rsidR="007B278D" w:rsidRDefault="007B278D" w:rsidP="007B278D">
            <w:pPr>
              <w:pStyle w:val="Normlny0"/>
              <w:jc w:val="center"/>
            </w:pPr>
          </w:p>
          <w:p w14:paraId="39C46942" w14:textId="77777777" w:rsidR="00223A00" w:rsidRDefault="00223A00" w:rsidP="007B278D">
            <w:pPr>
              <w:pStyle w:val="Normlny0"/>
              <w:jc w:val="center"/>
            </w:pPr>
          </w:p>
          <w:p w14:paraId="02E843C1" w14:textId="77777777" w:rsidR="00223A00" w:rsidRPr="006B3246" w:rsidRDefault="00223A00" w:rsidP="007B278D">
            <w:pPr>
              <w:pStyle w:val="Normlny0"/>
              <w:jc w:val="center"/>
            </w:pPr>
          </w:p>
          <w:p w14:paraId="3E2357AB" w14:textId="5A999543" w:rsidR="007B278D" w:rsidRPr="006B3246" w:rsidRDefault="007B278D" w:rsidP="007B278D">
            <w:pPr>
              <w:pStyle w:val="Normlny0"/>
              <w:jc w:val="center"/>
            </w:pPr>
          </w:p>
        </w:tc>
        <w:tc>
          <w:tcPr>
            <w:tcW w:w="5670" w:type="dxa"/>
          </w:tcPr>
          <w:p w14:paraId="4D478B20" w14:textId="77777777" w:rsidR="00EC4804" w:rsidRPr="00EA20DD" w:rsidRDefault="00EC4804" w:rsidP="00EC4804">
            <w:pPr>
              <w:autoSpaceDE/>
              <w:autoSpaceDN/>
              <w:jc w:val="both"/>
              <w:rPr>
                <w:b/>
                <w:bCs/>
                <w:sz w:val="20"/>
                <w:szCs w:val="20"/>
              </w:rPr>
            </w:pPr>
            <w:r w:rsidRPr="00EA20DD">
              <w:rPr>
                <w:b/>
                <w:bCs/>
                <w:sz w:val="20"/>
                <w:szCs w:val="20"/>
              </w:rPr>
              <w:t>(3) Reklama alebo akákoľvek ponuka týkajúca sa úveru na bývanie, v ktorej sa uvádza úroková sadzba úveru na bývanie alebo akýkoľvek číselný údaj týkajúci sa celkových nákladov spotrebiteľa spojených s úverom na bývanie, musí obsahovať tieto informácie:</w:t>
            </w:r>
          </w:p>
          <w:p w14:paraId="4CB11A93" w14:textId="77777777" w:rsidR="00EC4804" w:rsidRDefault="00EC4804" w:rsidP="00EC4804">
            <w:pPr>
              <w:autoSpaceDE/>
              <w:autoSpaceDN/>
              <w:jc w:val="both"/>
              <w:rPr>
                <w:b/>
                <w:bCs/>
                <w:sz w:val="20"/>
                <w:szCs w:val="20"/>
              </w:rPr>
            </w:pPr>
            <w:r w:rsidRPr="00EA20DD">
              <w:rPr>
                <w:b/>
                <w:bCs/>
                <w:sz w:val="20"/>
                <w:szCs w:val="20"/>
              </w:rPr>
              <w:t>a)</w:t>
            </w:r>
            <w:r w:rsidRPr="00EA20DD">
              <w:rPr>
                <w:b/>
                <w:bCs/>
                <w:sz w:val="20"/>
                <w:szCs w:val="20"/>
              </w:rPr>
              <w:tab/>
              <w:t>identifikáciu veriteľa alebo finančného agenta, a to najmä obchodné meno, ak ide o právnickú osobu, alebo meno a priezvisko, ak ide o fyzickú osobu,</w:t>
            </w:r>
          </w:p>
          <w:p w14:paraId="24BAC5AE" w14:textId="77777777" w:rsidR="00EC4804" w:rsidRPr="00EA20DD" w:rsidRDefault="00EC4804" w:rsidP="00EC4804">
            <w:pPr>
              <w:autoSpaceDE/>
              <w:autoSpaceDN/>
              <w:jc w:val="both"/>
              <w:rPr>
                <w:b/>
                <w:bCs/>
                <w:sz w:val="20"/>
                <w:szCs w:val="20"/>
              </w:rPr>
            </w:pPr>
          </w:p>
          <w:p w14:paraId="41554BF9" w14:textId="77777777" w:rsidR="00EC4804" w:rsidRDefault="00EC4804" w:rsidP="00EC4804">
            <w:pPr>
              <w:autoSpaceDE/>
              <w:autoSpaceDN/>
              <w:jc w:val="both"/>
              <w:rPr>
                <w:b/>
                <w:bCs/>
                <w:sz w:val="20"/>
                <w:szCs w:val="20"/>
              </w:rPr>
            </w:pPr>
            <w:r w:rsidRPr="00EA20DD">
              <w:rPr>
                <w:b/>
                <w:bCs/>
                <w:sz w:val="20"/>
                <w:szCs w:val="20"/>
              </w:rPr>
              <w:t>b)</w:t>
            </w:r>
            <w:r w:rsidRPr="00EA20DD">
              <w:rPr>
                <w:b/>
                <w:bCs/>
                <w:sz w:val="20"/>
                <w:szCs w:val="20"/>
              </w:rPr>
              <w:tab/>
              <w:t>informáciu, že zmluva o úvere na bývanie je zabezpečená záložným právom k nehnuteľnosti, a to aj rozostavanej, alebo je zabezpečená iným právom týkajúcim sa nehnuteľnosti,</w:t>
            </w:r>
          </w:p>
          <w:p w14:paraId="14F8C024" w14:textId="77777777" w:rsidR="00EC4804" w:rsidRDefault="00EC4804" w:rsidP="00EC4804">
            <w:pPr>
              <w:autoSpaceDE/>
              <w:autoSpaceDN/>
              <w:jc w:val="both"/>
              <w:rPr>
                <w:b/>
                <w:bCs/>
                <w:sz w:val="20"/>
                <w:szCs w:val="20"/>
              </w:rPr>
            </w:pPr>
          </w:p>
          <w:p w14:paraId="23EA9E08" w14:textId="77777777" w:rsidR="00EC4804" w:rsidRDefault="00EC4804" w:rsidP="00EC4804">
            <w:pPr>
              <w:autoSpaceDE/>
              <w:autoSpaceDN/>
              <w:jc w:val="both"/>
              <w:rPr>
                <w:b/>
                <w:bCs/>
                <w:sz w:val="20"/>
                <w:szCs w:val="20"/>
              </w:rPr>
            </w:pPr>
          </w:p>
          <w:p w14:paraId="3DDFD17A" w14:textId="77777777" w:rsidR="00EC4804" w:rsidRDefault="00EC4804" w:rsidP="00EC4804">
            <w:pPr>
              <w:autoSpaceDE/>
              <w:autoSpaceDN/>
              <w:jc w:val="both"/>
              <w:rPr>
                <w:b/>
                <w:bCs/>
                <w:sz w:val="20"/>
                <w:szCs w:val="20"/>
              </w:rPr>
            </w:pPr>
          </w:p>
          <w:p w14:paraId="51D5B38C" w14:textId="77777777" w:rsidR="00EC4804" w:rsidRDefault="00EC4804" w:rsidP="00EC4804">
            <w:pPr>
              <w:autoSpaceDE/>
              <w:autoSpaceDN/>
              <w:jc w:val="both"/>
              <w:rPr>
                <w:b/>
                <w:bCs/>
                <w:sz w:val="20"/>
                <w:szCs w:val="20"/>
              </w:rPr>
            </w:pPr>
          </w:p>
          <w:p w14:paraId="1B6869DF" w14:textId="77777777" w:rsidR="00EC4804" w:rsidRPr="00EA20DD" w:rsidRDefault="00EC4804" w:rsidP="00EC4804">
            <w:pPr>
              <w:autoSpaceDE/>
              <w:autoSpaceDN/>
              <w:jc w:val="both"/>
              <w:rPr>
                <w:b/>
                <w:bCs/>
                <w:sz w:val="20"/>
                <w:szCs w:val="20"/>
              </w:rPr>
            </w:pPr>
          </w:p>
          <w:p w14:paraId="373351CC" w14:textId="54A18CA5" w:rsidR="00EC4804" w:rsidRPr="00EA20DD" w:rsidRDefault="00EC4804" w:rsidP="00EC4804">
            <w:pPr>
              <w:autoSpaceDE/>
              <w:autoSpaceDN/>
              <w:jc w:val="both"/>
              <w:rPr>
                <w:b/>
                <w:bCs/>
                <w:sz w:val="20"/>
                <w:szCs w:val="20"/>
              </w:rPr>
            </w:pPr>
            <w:r w:rsidRPr="00EA20DD">
              <w:rPr>
                <w:b/>
                <w:bCs/>
                <w:sz w:val="20"/>
                <w:szCs w:val="20"/>
              </w:rPr>
              <w:t>c)</w:t>
            </w:r>
            <w:r w:rsidRPr="00EA20DD">
              <w:rPr>
                <w:b/>
                <w:bCs/>
                <w:sz w:val="20"/>
                <w:szCs w:val="20"/>
              </w:rPr>
              <w:tab/>
              <w:t xml:space="preserve">úrokovú sadzbu úveru na bývanie, a to fixnú úrokovú sadzbu úveru na bývanie alebo variabilnú úrokovú sadzbu úveru na bývanie alebo obidve, </w:t>
            </w:r>
          </w:p>
          <w:p w14:paraId="28DB8F29" w14:textId="77777777" w:rsidR="00EC4804" w:rsidRDefault="00EC4804" w:rsidP="00EC4804">
            <w:pPr>
              <w:autoSpaceDE/>
              <w:autoSpaceDN/>
              <w:jc w:val="both"/>
              <w:rPr>
                <w:b/>
                <w:bCs/>
                <w:sz w:val="20"/>
                <w:szCs w:val="20"/>
              </w:rPr>
            </w:pPr>
            <w:r w:rsidRPr="00EA20DD">
              <w:rPr>
                <w:b/>
                <w:bCs/>
                <w:sz w:val="20"/>
                <w:szCs w:val="20"/>
              </w:rPr>
              <w:t>d)</w:t>
            </w:r>
            <w:r w:rsidRPr="00EA20DD">
              <w:rPr>
                <w:b/>
                <w:bCs/>
                <w:sz w:val="20"/>
                <w:szCs w:val="20"/>
              </w:rPr>
              <w:tab/>
              <w:t xml:space="preserve">podrobnosti o poplatkoch zahrnutých do celkových nákladov spotrebiteľa spojených s úverom na bývanie, </w:t>
            </w:r>
          </w:p>
          <w:p w14:paraId="6415C88F" w14:textId="77777777" w:rsidR="00EC4804" w:rsidRDefault="00EC4804" w:rsidP="00EC4804">
            <w:pPr>
              <w:autoSpaceDE/>
              <w:autoSpaceDN/>
              <w:jc w:val="both"/>
              <w:rPr>
                <w:b/>
                <w:bCs/>
                <w:sz w:val="20"/>
                <w:szCs w:val="20"/>
              </w:rPr>
            </w:pPr>
          </w:p>
          <w:p w14:paraId="1E804C60" w14:textId="77777777" w:rsidR="00EC4804" w:rsidRPr="00EA20DD" w:rsidRDefault="00EC4804" w:rsidP="00EC4804">
            <w:pPr>
              <w:autoSpaceDE/>
              <w:autoSpaceDN/>
              <w:jc w:val="both"/>
              <w:rPr>
                <w:b/>
                <w:bCs/>
                <w:sz w:val="20"/>
                <w:szCs w:val="20"/>
              </w:rPr>
            </w:pPr>
          </w:p>
          <w:p w14:paraId="0A0FE826" w14:textId="77777777" w:rsidR="00EC4804" w:rsidRDefault="00EC4804" w:rsidP="00EC4804">
            <w:pPr>
              <w:autoSpaceDE/>
              <w:autoSpaceDN/>
              <w:jc w:val="both"/>
              <w:rPr>
                <w:b/>
                <w:bCs/>
                <w:sz w:val="20"/>
                <w:szCs w:val="20"/>
              </w:rPr>
            </w:pPr>
            <w:r w:rsidRPr="00EA20DD">
              <w:rPr>
                <w:b/>
                <w:bCs/>
                <w:sz w:val="20"/>
                <w:szCs w:val="20"/>
              </w:rPr>
              <w:t>e)</w:t>
            </w:r>
            <w:r w:rsidRPr="00EA20DD">
              <w:rPr>
                <w:b/>
                <w:bCs/>
                <w:sz w:val="20"/>
                <w:szCs w:val="20"/>
              </w:rPr>
              <w:tab/>
              <w:t xml:space="preserve">celkovú výšku úveru na bývanie, </w:t>
            </w:r>
          </w:p>
          <w:p w14:paraId="79E05F19" w14:textId="77777777" w:rsidR="00EC4804" w:rsidRDefault="00EC4804" w:rsidP="00EC4804">
            <w:pPr>
              <w:autoSpaceDE/>
              <w:autoSpaceDN/>
              <w:jc w:val="both"/>
              <w:rPr>
                <w:b/>
                <w:bCs/>
                <w:sz w:val="20"/>
                <w:szCs w:val="20"/>
              </w:rPr>
            </w:pPr>
          </w:p>
          <w:p w14:paraId="148ABAD7" w14:textId="77777777" w:rsidR="00EC4804" w:rsidRPr="00EA20DD" w:rsidRDefault="00EC4804" w:rsidP="00EC4804">
            <w:pPr>
              <w:autoSpaceDE/>
              <w:autoSpaceDN/>
              <w:jc w:val="both"/>
              <w:rPr>
                <w:b/>
                <w:bCs/>
                <w:sz w:val="20"/>
                <w:szCs w:val="20"/>
              </w:rPr>
            </w:pPr>
          </w:p>
          <w:p w14:paraId="1F49A9E9" w14:textId="77777777" w:rsidR="00EC4804" w:rsidRDefault="00EC4804" w:rsidP="00EC4804">
            <w:pPr>
              <w:autoSpaceDE/>
              <w:autoSpaceDN/>
              <w:jc w:val="both"/>
              <w:rPr>
                <w:b/>
                <w:bCs/>
                <w:sz w:val="20"/>
                <w:szCs w:val="20"/>
              </w:rPr>
            </w:pPr>
            <w:r w:rsidRPr="00EA20DD">
              <w:rPr>
                <w:b/>
                <w:bCs/>
                <w:sz w:val="20"/>
                <w:szCs w:val="20"/>
              </w:rPr>
              <w:t>f)</w:t>
            </w:r>
            <w:r w:rsidRPr="00EA20DD">
              <w:rPr>
                <w:b/>
                <w:bCs/>
                <w:sz w:val="20"/>
                <w:szCs w:val="20"/>
              </w:rPr>
              <w:tab/>
              <w:t>ročnú percentuálnu mieru nákladov, uvedenú aspoň tak zreteľne, ako je uvedená úroková sadzba úveru na bývanie,</w:t>
            </w:r>
          </w:p>
          <w:p w14:paraId="2A36F0BE" w14:textId="77777777" w:rsidR="00EC4804" w:rsidRDefault="00EC4804" w:rsidP="00EC4804">
            <w:pPr>
              <w:autoSpaceDE/>
              <w:autoSpaceDN/>
              <w:jc w:val="both"/>
              <w:rPr>
                <w:b/>
                <w:bCs/>
                <w:sz w:val="20"/>
                <w:szCs w:val="20"/>
              </w:rPr>
            </w:pPr>
          </w:p>
          <w:p w14:paraId="0F3B93A9" w14:textId="77777777" w:rsidR="00EC4804" w:rsidRDefault="00EC4804" w:rsidP="00EC4804">
            <w:pPr>
              <w:autoSpaceDE/>
              <w:autoSpaceDN/>
              <w:jc w:val="both"/>
              <w:rPr>
                <w:b/>
                <w:bCs/>
                <w:sz w:val="20"/>
                <w:szCs w:val="20"/>
              </w:rPr>
            </w:pPr>
          </w:p>
          <w:p w14:paraId="1C70E420" w14:textId="77777777" w:rsidR="00EC4804" w:rsidRPr="00EA20DD" w:rsidRDefault="00EC4804" w:rsidP="00EC4804">
            <w:pPr>
              <w:autoSpaceDE/>
              <w:autoSpaceDN/>
              <w:jc w:val="both"/>
              <w:rPr>
                <w:b/>
                <w:bCs/>
                <w:sz w:val="20"/>
                <w:szCs w:val="20"/>
              </w:rPr>
            </w:pPr>
          </w:p>
          <w:p w14:paraId="68081AA5" w14:textId="77777777" w:rsidR="00EC4804" w:rsidRDefault="00EC4804" w:rsidP="00EC4804">
            <w:pPr>
              <w:autoSpaceDE/>
              <w:autoSpaceDN/>
              <w:jc w:val="both"/>
              <w:rPr>
                <w:b/>
                <w:bCs/>
                <w:sz w:val="20"/>
                <w:szCs w:val="20"/>
              </w:rPr>
            </w:pPr>
            <w:r w:rsidRPr="00EA20DD">
              <w:rPr>
                <w:b/>
                <w:bCs/>
                <w:sz w:val="20"/>
                <w:szCs w:val="20"/>
              </w:rPr>
              <w:t>g)</w:t>
            </w:r>
            <w:r w:rsidRPr="00EA20DD">
              <w:rPr>
                <w:b/>
                <w:bCs/>
                <w:sz w:val="20"/>
                <w:szCs w:val="20"/>
              </w:rPr>
              <w:tab/>
              <w:t>dobu trvania zmluvy o úvere na bývanie,</w:t>
            </w:r>
          </w:p>
          <w:p w14:paraId="4C93FC66" w14:textId="77777777" w:rsidR="00EC4804" w:rsidRDefault="00EC4804" w:rsidP="00EC4804">
            <w:pPr>
              <w:autoSpaceDE/>
              <w:autoSpaceDN/>
              <w:jc w:val="both"/>
              <w:rPr>
                <w:b/>
                <w:bCs/>
                <w:sz w:val="20"/>
                <w:szCs w:val="20"/>
              </w:rPr>
            </w:pPr>
          </w:p>
          <w:p w14:paraId="46E4C323" w14:textId="77777777" w:rsidR="00EC4804" w:rsidRPr="00EA20DD" w:rsidRDefault="00EC4804" w:rsidP="00EC4804">
            <w:pPr>
              <w:autoSpaceDE/>
              <w:autoSpaceDN/>
              <w:jc w:val="both"/>
              <w:rPr>
                <w:b/>
                <w:bCs/>
                <w:sz w:val="20"/>
                <w:szCs w:val="20"/>
              </w:rPr>
            </w:pPr>
          </w:p>
          <w:p w14:paraId="19F32554" w14:textId="77777777" w:rsidR="00EC4804" w:rsidRDefault="00EC4804" w:rsidP="00EC4804">
            <w:pPr>
              <w:autoSpaceDE/>
              <w:autoSpaceDN/>
              <w:jc w:val="both"/>
              <w:rPr>
                <w:b/>
                <w:bCs/>
                <w:sz w:val="20"/>
                <w:szCs w:val="20"/>
              </w:rPr>
            </w:pPr>
            <w:r w:rsidRPr="00EA20DD">
              <w:rPr>
                <w:b/>
                <w:bCs/>
                <w:sz w:val="20"/>
                <w:szCs w:val="20"/>
              </w:rPr>
              <w:t>h)</w:t>
            </w:r>
            <w:r w:rsidRPr="00EA20DD">
              <w:rPr>
                <w:b/>
                <w:bCs/>
                <w:sz w:val="20"/>
                <w:szCs w:val="20"/>
              </w:rPr>
              <w:tab/>
              <w:t>celkovú čiastku, ktorú musí spotrebiteľ zaplatiť,</w:t>
            </w:r>
          </w:p>
          <w:p w14:paraId="4C3417D8" w14:textId="77777777" w:rsidR="00EC4804" w:rsidRPr="00EA20DD" w:rsidRDefault="00EC4804" w:rsidP="00EC4804">
            <w:pPr>
              <w:autoSpaceDE/>
              <w:autoSpaceDN/>
              <w:jc w:val="both"/>
              <w:rPr>
                <w:b/>
                <w:bCs/>
                <w:sz w:val="20"/>
                <w:szCs w:val="20"/>
              </w:rPr>
            </w:pPr>
          </w:p>
          <w:p w14:paraId="1FEBC4E2" w14:textId="77777777" w:rsidR="00EC4804" w:rsidRDefault="00EC4804" w:rsidP="00EC4804">
            <w:pPr>
              <w:autoSpaceDE/>
              <w:autoSpaceDN/>
              <w:jc w:val="both"/>
              <w:rPr>
                <w:b/>
                <w:bCs/>
                <w:sz w:val="20"/>
                <w:szCs w:val="20"/>
              </w:rPr>
            </w:pPr>
            <w:r w:rsidRPr="00EA20DD">
              <w:rPr>
                <w:b/>
                <w:bCs/>
                <w:sz w:val="20"/>
                <w:szCs w:val="20"/>
              </w:rPr>
              <w:t>i)</w:t>
            </w:r>
            <w:r w:rsidRPr="00EA20DD">
              <w:rPr>
                <w:b/>
                <w:bCs/>
                <w:sz w:val="20"/>
                <w:szCs w:val="20"/>
              </w:rPr>
              <w:tab/>
              <w:t>výšku a počet splátok,</w:t>
            </w:r>
          </w:p>
          <w:p w14:paraId="6A52CC73" w14:textId="77777777" w:rsidR="00EC4804" w:rsidRDefault="00EC4804" w:rsidP="00EC4804">
            <w:pPr>
              <w:autoSpaceDE/>
              <w:autoSpaceDN/>
              <w:jc w:val="both"/>
              <w:rPr>
                <w:b/>
                <w:bCs/>
                <w:sz w:val="20"/>
                <w:szCs w:val="20"/>
              </w:rPr>
            </w:pPr>
          </w:p>
          <w:p w14:paraId="0C43872F" w14:textId="77777777" w:rsidR="00EC4804" w:rsidRDefault="00EC4804" w:rsidP="00EC4804">
            <w:pPr>
              <w:autoSpaceDE/>
              <w:autoSpaceDN/>
              <w:jc w:val="both"/>
              <w:rPr>
                <w:b/>
                <w:bCs/>
                <w:sz w:val="20"/>
                <w:szCs w:val="20"/>
              </w:rPr>
            </w:pPr>
          </w:p>
          <w:p w14:paraId="22A986B0" w14:textId="77777777" w:rsidR="00EC4804" w:rsidRPr="00EA20DD" w:rsidRDefault="00EC4804" w:rsidP="00EC4804">
            <w:pPr>
              <w:autoSpaceDE/>
              <w:autoSpaceDN/>
              <w:jc w:val="both"/>
              <w:rPr>
                <w:b/>
                <w:bCs/>
                <w:sz w:val="20"/>
                <w:szCs w:val="20"/>
              </w:rPr>
            </w:pPr>
          </w:p>
          <w:p w14:paraId="6411A001" w14:textId="0C7E35C6" w:rsidR="007B278D" w:rsidRDefault="00EC4804" w:rsidP="007B278D">
            <w:pPr>
              <w:autoSpaceDE/>
              <w:autoSpaceDN/>
              <w:jc w:val="both"/>
              <w:rPr>
                <w:rStyle w:val="Odkaznakomentr"/>
                <w:sz w:val="20"/>
                <w:szCs w:val="20"/>
              </w:rPr>
            </w:pPr>
            <w:r w:rsidRPr="00EA20DD">
              <w:rPr>
                <w:b/>
                <w:bCs/>
                <w:sz w:val="20"/>
                <w:szCs w:val="20"/>
              </w:rPr>
              <w:t>j)</w:t>
            </w:r>
            <w:r w:rsidRPr="00EA20DD">
              <w:rPr>
                <w:b/>
                <w:bCs/>
                <w:sz w:val="20"/>
                <w:szCs w:val="20"/>
              </w:rPr>
              <w:tab/>
              <w:t>upozornenie, že zmena výmenného kurzu môže mať vplyv na celkovú čiastku, ktorú musí spotrebiteľ zaplatiť, ak je zmluva o úvere na bývanie v cudzej mene.</w:t>
            </w:r>
            <w:r w:rsidRPr="006B3246" w:rsidDel="00EC4804">
              <w:rPr>
                <w:sz w:val="20"/>
                <w:szCs w:val="20"/>
              </w:rPr>
              <w:t xml:space="preserve"> </w:t>
            </w:r>
          </w:p>
          <w:p w14:paraId="63D585DE" w14:textId="77777777" w:rsidR="00223A00" w:rsidRDefault="00223A00" w:rsidP="007B278D">
            <w:pPr>
              <w:autoSpaceDE/>
              <w:autoSpaceDN/>
              <w:jc w:val="both"/>
              <w:rPr>
                <w:rStyle w:val="Odkaznakomentr"/>
                <w:sz w:val="20"/>
                <w:szCs w:val="20"/>
              </w:rPr>
            </w:pPr>
          </w:p>
          <w:p w14:paraId="15F6CB65" w14:textId="77777777" w:rsidR="00223A00" w:rsidRPr="006B3246" w:rsidRDefault="00223A00" w:rsidP="007B278D">
            <w:pPr>
              <w:autoSpaceDE/>
              <w:autoSpaceDN/>
              <w:jc w:val="both"/>
              <w:rPr>
                <w:rStyle w:val="Odkaznakomentr"/>
                <w:sz w:val="20"/>
                <w:szCs w:val="20"/>
              </w:rPr>
            </w:pPr>
          </w:p>
          <w:p w14:paraId="6CE71FBF" w14:textId="2500656D" w:rsidR="007B278D" w:rsidRPr="006B3246" w:rsidRDefault="007B278D" w:rsidP="008013E3">
            <w:pPr>
              <w:autoSpaceDE/>
              <w:autoSpaceDN/>
              <w:jc w:val="both"/>
              <w:rPr>
                <w:sz w:val="20"/>
                <w:szCs w:val="20"/>
              </w:rPr>
            </w:pPr>
          </w:p>
        </w:tc>
        <w:tc>
          <w:tcPr>
            <w:tcW w:w="425" w:type="dxa"/>
          </w:tcPr>
          <w:p w14:paraId="79B9E06A" w14:textId="37E58D86" w:rsidR="007B278D" w:rsidRPr="006B3246" w:rsidRDefault="00223A00" w:rsidP="007B278D">
            <w:pPr>
              <w:jc w:val="center"/>
              <w:rPr>
                <w:sz w:val="20"/>
                <w:szCs w:val="20"/>
              </w:rPr>
            </w:pPr>
            <w:r>
              <w:rPr>
                <w:sz w:val="20"/>
                <w:szCs w:val="20"/>
              </w:rPr>
              <w:lastRenderedPageBreak/>
              <w:t>Ú</w:t>
            </w:r>
          </w:p>
        </w:tc>
        <w:tc>
          <w:tcPr>
            <w:tcW w:w="1843" w:type="dxa"/>
          </w:tcPr>
          <w:p w14:paraId="6AE3306D" w14:textId="77777777" w:rsidR="007B278D" w:rsidRPr="006B3246" w:rsidRDefault="007B278D" w:rsidP="007B278D">
            <w:pPr>
              <w:pStyle w:val="Nadpis1"/>
              <w:jc w:val="both"/>
              <w:rPr>
                <w:b w:val="0"/>
                <w:bCs w:val="0"/>
                <w:sz w:val="20"/>
                <w:szCs w:val="20"/>
              </w:rPr>
            </w:pPr>
          </w:p>
        </w:tc>
        <w:tc>
          <w:tcPr>
            <w:tcW w:w="850" w:type="dxa"/>
          </w:tcPr>
          <w:p w14:paraId="28C5B16C" w14:textId="66D609A2" w:rsidR="007B278D" w:rsidRPr="006B3246" w:rsidRDefault="00223A00" w:rsidP="007B278D">
            <w:pPr>
              <w:pStyle w:val="Nadpis1"/>
              <w:jc w:val="both"/>
              <w:rPr>
                <w:b w:val="0"/>
                <w:bCs w:val="0"/>
                <w:sz w:val="20"/>
                <w:szCs w:val="20"/>
              </w:rPr>
            </w:pPr>
            <w:r>
              <w:rPr>
                <w:b w:val="0"/>
                <w:bCs w:val="0"/>
                <w:sz w:val="20"/>
                <w:szCs w:val="20"/>
              </w:rPr>
              <w:t>GP - N</w:t>
            </w:r>
          </w:p>
        </w:tc>
        <w:tc>
          <w:tcPr>
            <w:tcW w:w="851" w:type="dxa"/>
          </w:tcPr>
          <w:p w14:paraId="43343E65" w14:textId="77777777" w:rsidR="007B278D" w:rsidRPr="006B3246" w:rsidRDefault="007B278D" w:rsidP="007B278D">
            <w:pPr>
              <w:pStyle w:val="Nadpis1"/>
              <w:jc w:val="both"/>
              <w:rPr>
                <w:b w:val="0"/>
                <w:bCs w:val="0"/>
                <w:sz w:val="20"/>
                <w:szCs w:val="20"/>
              </w:rPr>
            </w:pPr>
          </w:p>
        </w:tc>
      </w:tr>
      <w:tr w:rsidR="001257A0" w:rsidRPr="006B3246" w14:paraId="19B913A1" w14:textId="77777777" w:rsidTr="00A7720A">
        <w:trPr>
          <w:trHeight w:val="300"/>
        </w:trPr>
        <w:tc>
          <w:tcPr>
            <w:tcW w:w="562" w:type="dxa"/>
          </w:tcPr>
          <w:p w14:paraId="79FDB00F" w14:textId="77777777" w:rsidR="007B278D" w:rsidRPr="006B3246" w:rsidRDefault="007B278D" w:rsidP="007B278D">
            <w:pPr>
              <w:rPr>
                <w:sz w:val="20"/>
                <w:szCs w:val="20"/>
              </w:rPr>
            </w:pPr>
            <w:r w:rsidRPr="006B3246">
              <w:rPr>
                <w:sz w:val="20"/>
                <w:szCs w:val="20"/>
              </w:rPr>
              <w:t>Č : 11</w:t>
            </w:r>
          </w:p>
          <w:p w14:paraId="55C3A3F6" w14:textId="35F5F4E5" w:rsidR="007B278D" w:rsidRPr="006B3246" w:rsidRDefault="007B278D" w:rsidP="007B278D">
            <w:pPr>
              <w:rPr>
                <w:sz w:val="20"/>
                <w:szCs w:val="20"/>
              </w:rPr>
            </w:pPr>
            <w:r w:rsidRPr="006B3246">
              <w:rPr>
                <w:sz w:val="20"/>
                <w:szCs w:val="20"/>
              </w:rPr>
              <w:t>O : 3</w:t>
            </w:r>
          </w:p>
        </w:tc>
        <w:tc>
          <w:tcPr>
            <w:tcW w:w="3544" w:type="dxa"/>
            <w:gridSpan w:val="2"/>
          </w:tcPr>
          <w:p w14:paraId="4D75FCE4" w14:textId="1DCC0A0E" w:rsidR="007B278D" w:rsidRPr="006B3246" w:rsidRDefault="007B278D" w:rsidP="007B278D">
            <w:pPr>
              <w:autoSpaceDE/>
              <w:autoSpaceDN/>
              <w:jc w:val="both"/>
              <w:rPr>
                <w:sz w:val="20"/>
                <w:szCs w:val="20"/>
              </w:rPr>
            </w:pPr>
            <w:r w:rsidRPr="006B3246">
              <w:rPr>
                <w:sz w:val="20"/>
                <w:szCs w:val="20"/>
              </w:rPr>
              <w:t>3.   Informácie uvedené v odseku 2 s výnimkou tých, ktoré sú uvedené v jeho písmenách a), b) alebo j), sa podrobne vymedzia prostredníctvom reprezentatívneho príkladu, s ktorým sa plne zosúladia. Členské štáty prijmú kritériá na určenie reprezentatívneho príkladu.</w:t>
            </w:r>
          </w:p>
        </w:tc>
        <w:tc>
          <w:tcPr>
            <w:tcW w:w="425" w:type="dxa"/>
          </w:tcPr>
          <w:p w14:paraId="42739F94" w14:textId="6C571235" w:rsidR="007B278D" w:rsidRPr="006B3246" w:rsidRDefault="007B278D" w:rsidP="007B278D">
            <w:pPr>
              <w:jc w:val="center"/>
              <w:rPr>
                <w:sz w:val="20"/>
                <w:szCs w:val="20"/>
              </w:rPr>
            </w:pPr>
            <w:r w:rsidRPr="006B3246">
              <w:rPr>
                <w:sz w:val="20"/>
                <w:szCs w:val="20"/>
              </w:rPr>
              <w:t>N</w:t>
            </w:r>
          </w:p>
        </w:tc>
        <w:tc>
          <w:tcPr>
            <w:tcW w:w="851" w:type="dxa"/>
          </w:tcPr>
          <w:p w14:paraId="2E906364" w14:textId="1B3FC82A" w:rsidR="00897087" w:rsidRPr="00897087" w:rsidRDefault="00897087" w:rsidP="00897087">
            <w:pPr>
              <w:ind w:left="-86" w:right="-46"/>
              <w:jc w:val="center"/>
              <w:rPr>
                <w:b/>
                <w:sz w:val="20"/>
                <w:szCs w:val="20"/>
              </w:rPr>
            </w:pPr>
            <w:r w:rsidRPr="00897087">
              <w:rPr>
                <w:b/>
                <w:sz w:val="20"/>
                <w:szCs w:val="20"/>
              </w:rPr>
              <w:t>Čl. VI</w:t>
            </w:r>
          </w:p>
          <w:p w14:paraId="5E2C73BA" w14:textId="7441AF1E" w:rsidR="00B76509" w:rsidRPr="00897087" w:rsidRDefault="00897087" w:rsidP="00897087">
            <w:pPr>
              <w:ind w:left="-86" w:right="-46"/>
              <w:jc w:val="center"/>
              <w:rPr>
                <w:b/>
                <w:sz w:val="20"/>
                <w:szCs w:val="20"/>
              </w:rPr>
            </w:pPr>
            <w:r w:rsidRPr="00897087">
              <w:rPr>
                <w:b/>
                <w:sz w:val="20"/>
                <w:szCs w:val="20"/>
              </w:rPr>
              <w:t>Návrh zákona</w:t>
            </w:r>
          </w:p>
          <w:p w14:paraId="163BCA83" w14:textId="77777777" w:rsidR="00B76509" w:rsidRPr="006B3246" w:rsidRDefault="00B76509" w:rsidP="007B278D">
            <w:pPr>
              <w:ind w:left="-86" w:right="-46"/>
              <w:jc w:val="center"/>
              <w:rPr>
                <w:bCs/>
                <w:sz w:val="20"/>
                <w:szCs w:val="20"/>
              </w:rPr>
            </w:pPr>
          </w:p>
          <w:p w14:paraId="34313277" w14:textId="77777777" w:rsidR="00B76509" w:rsidRDefault="00B76509" w:rsidP="00CF07B6">
            <w:pPr>
              <w:ind w:right="-46"/>
              <w:rPr>
                <w:bCs/>
                <w:sz w:val="20"/>
                <w:szCs w:val="20"/>
              </w:rPr>
            </w:pPr>
          </w:p>
          <w:p w14:paraId="093CFFCB" w14:textId="77777777" w:rsidR="00897087" w:rsidRDefault="00897087" w:rsidP="00CF07B6">
            <w:pPr>
              <w:ind w:right="-46"/>
              <w:rPr>
                <w:bCs/>
                <w:sz w:val="20"/>
                <w:szCs w:val="20"/>
              </w:rPr>
            </w:pPr>
          </w:p>
          <w:p w14:paraId="4251B55B" w14:textId="77777777" w:rsidR="00D7217B" w:rsidRDefault="00D7217B" w:rsidP="00CF07B6">
            <w:pPr>
              <w:ind w:right="-46"/>
              <w:rPr>
                <w:bCs/>
                <w:sz w:val="20"/>
                <w:szCs w:val="20"/>
              </w:rPr>
            </w:pPr>
          </w:p>
          <w:p w14:paraId="50F03E62" w14:textId="77777777" w:rsidR="00D7217B" w:rsidRDefault="00D7217B" w:rsidP="00CF07B6">
            <w:pPr>
              <w:ind w:right="-46"/>
              <w:rPr>
                <w:bCs/>
                <w:sz w:val="20"/>
                <w:szCs w:val="20"/>
              </w:rPr>
            </w:pPr>
          </w:p>
          <w:p w14:paraId="3759AE08" w14:textId="77777777" w:rsidR="00D7217B" w:rsidRDefault="00D7217B" w:rsidP="00CF07B6">
            <w:pPr>
              <w:ind w:right="-46"/>
              <w:rPr>
                <w:bCs/>
                <w:sz w:val="20"/>
                <w:szCs w:val="20"/>
              </w:rPr>
            </w:pPr>
          </w:p>
          <w:p w14:paraId="68BDC80E" w14:textId="7620703C" w:rsidR="00B76509" w:rsidRPr="006B3246" w:rsidRDefault="00B76509" w:rsidP="00B76509">
            <w:pPr>
              <w:ind w:left="-86" w:right="-46"/>
              <w:jc w:val="center"/>
              <w:rPr>
                <w:bCs/>
                <w:sz w:val="20"/>
                <w:szCs w:val="20"/>
              </w:rPr>
            </w:pPr>
          </w:p>
        </w:tc>
        <w:tc>
          <w:tcPr>
            <w:tcW w:w="709" w:type="dxa"/>
          </w:tcPr>
          <w:p w14:paraId="53229AAC" w14:textId="77777777" w:rsidR="007B278D" w:rsidRPr="006B3246" w:rsidRDefault="007B278D" w:rsidP="007B278D">
            <w:pPr>
              <w:pStyle w:val="Normlny0"/>
              <w:jc w:val="center"/>
            </w:pPr>
            <w:r w:rsidRPr="006B3246">
              <w:t>§ : 3</w:t>
            </w:r>
          </w:p>
          <w:p w14:paraId="5BB04F13" w14:textId="557E9C2A" w:rsidR="007B278D" w:rsidRPr="006B3246" w:rsidRDefault="007B278D" w:rsidP="007B278D">
            <w:pPr>
              <w:pStyle w:val="Normlny0"/>
              <w:jc w:val="center"/>
            </w:pPr>
            <w:r w:rsidRPr="006B3246">
              <w:t xml:space="preserve">O : </w:t>
            </w:r>
            <w:r w:rsidR="007E052C">
              <w:t>4</w:t>
            </w:r>
          </w:p>
          <w:p w14:paraId="60E3EF56" w14:textId="77777777" w:rsidR="00B76509" w:rsidRPr="006B3246" w:rsidRDefault="00B76509" w:rsidP="007B278D">
            <w:pPr>
              <w:pStyle w:val="Normlny0"/>
              <w:jc w:val="center"/>
            </w:pPr>
          </w:p>
          <w:p w14:paraId="71B31DDB" w14:textId="77777777" w:rsidR="00B76509" w:rsidRPr="006B3246" w:rsidRDefault="00B76509" w:rsidP="007B278D">
            <w:pPr>
              <w:pStyle w:val="Normlny0"/>
              <w:jc w:val="center"/>
            </w:pPr>
          </w:p>
          <w:p w14:paraId="6DB752F6" w14:textId="77777777" w:rsidR="00B76509" w:rsidRPr="006B3246" w:rsidRDefault="00B76509" w:rsidP="007B278D">
            <w:pPr>
              <w:pStyle w:val="Normlny0"/>
              <w:jc w:val="center"/>
            </w:pPr>
          </w:p>
          <w:p w14:paraId="097C8C59" w14:textId="77777777" w:rsidR="00B76509" w:rsidRPr="006B3246" w:rsidRDefault="00B76509" w:rsidP="007B278D">
            <w:pPr>
              <w:pStyle w:val="Normlny0"/>
              <w:jc w:val="center"/>
            </w:pPr>
          </w:p>
          <w:p w14:paraId="2A343259" w14:textId="77777777" w:rsidR="00B76509" w:rsidRPr="006B3246" w:rsidRDefault="00B76509" w:rsidP="007B278D">
            <w:pPr>
              <w:pStyle w:val="Normlny0"/>
              <w:jc w:val="center"/>
            </w:pPr>
          </w:p>
          <w:p w14:paraId="223AC03E" w14:textId="77777777" w:rsidR="00B76509" w:rsidRPr="006B3246" w:rsidRDefault="00B76509" w:rsidP="006C5650">
            <w:pPr>
              <w:pStyle w:val="Normlny0"/>
            </w:pPr>
          </w:p>
          <w:p w14:paraId="3AC07C92" w14:textId="77777777" w:rsidR="00B76509" w:rsidRDefault="00B76509" w:rsidP="007B278D">
            <w:pPr>
              <w:pStyle w:val="Normlny0"/>
              <w:jc w:val="center"/>
            </w:pPr>
          </w:p>
          <w:p w14:paraId="53B0B260" w14:textId="7418F509" w:rsidR="00B76509" w:rsidRPr="006B3246" w:rsidRDefault="00B76509" w:rsidP="007E052C">
            <w:pPr>
              <w:pStyle w:val="Normlny0"/>
              <w:jc w:val="center"/>
            </w:pPr>
          </w:p>
        </w:tc>
        <w:tc>
          <w:tcPr>
            <w:tcW w:w="5670" w:type="dxa"/>
          </w:tcPr>
          <w:p w14:paraId="3CB7FF4B" w14:textId="0C09242A" w:rsidR="00B76509" w:rsidRPr="006B3246" w:rsidRDefault="007E052C" w:rsidP="00CF07B6">
            <w:pPr>
              <w:autoSpaceDE/>
              <w:autoSpaceDN/>
              <w:jc w:val="both"/>
              <w:rPr>
                <w:sz w:val="20"/>
                <w:szCs w:val="20"/>
              </w:rPr>
            </w:pPr>
            <w:r w:rsidRPr="00EB68BF">
              <w:rPr>
                <w:b/>
                <w:bCs/>
                <w:sz w:val="20"/>
                <w:szCs w:val="20"/>
              </w:rPr>
              <w:t>(4) Informácie podľa odseku 3, ktoré sa uvádzajú v reklame alebo v akejkoľvek ponuke úveru na bývanie musia byť stručné, zrozumiteľné, zreteľné, ľahko čitateľné alebo jasne počuteľné a musia zohľadňovať technické obmedzenia použitého reklamného média; informácie podľa odseku 3 písm. c) až i) sa uvedú vo forme reprezentatívneho príkladu.</w:t>
            </w:r>
          </w:p>
        </w:tc>
        <w:tc>
          <w:tcPr>
            <w:tcW w:w="425" w:type="dxa"/>
          </w:tcPr>
          <w:p w14:paraId="79C9A1BB" w14:textId="4E2588FC" w:rsidR="007B278D" w:rsidRPr="006B3246" w:rsidRDefault="007B278D" w:rsidP="007B278D">
            <w:pPr>
              <w:jc w:val="center"/>
              <w:rPr>
                <w:sz w:val="20"/>
                <w:szCs w:val="20"/>
              </w:rPr>
            </w:pPr>
            <w:r w:rsidRPr="006B3246">
              <w:rPr>
                <w:sz w:val="20"/>
                <w:szCs w:val="20"/>
              </w:rPr>
              <w:t>Ú</w:t>
            </w:r>
          </w:p>
        </w:tc>
        <w:tc>
          <w:tcPr>
            <w:tcW w:w="1843" w:type="dxa"/>
          </w:tcPr>
          <w:p w14:paraId="474E79B2" w14:textId="77777777" w:rsidR="007B278D" w:rsidRPr="006B3246" w:rsidRDefault="007B278D" w:rsidP="007B278D">
            <w:pPr>
              <w:pStyle w:val="Nadpis1"/>
              <w:jc w:val="both"/>
              <w:rPr>
                <w:b w:val="0"/>
                <w:bCs w:val="0"/>
                <w:sz w:val="20"/>
                <w:szCs w:val="20"/>
              </w:rPr>
            </w:pPr>
          </w:p>
        </w:tc>
        <w:tc>
          <w:tcPr>
            <w:tcW w:w="850" w:type="dxa"/>
          </w:tcPr>
          <w:p w14:paraId="289F77C2" w14:textId="49B776C0"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08C21C01" w14:textId="77777777" w:rsidR="007B278D" w:rsidRPr="006B3246" w:rsidRDefault="007B278D" w:rsidP="007B278D">
            <w:pPr>
              <w:pStyle w:val="Nadpis1"/>
              <w:jc w:val="both"/>
              <w:rPr>
                <w:b w:val="0"/>
                <w:bCs w:val="0"/>
                <w:sz w:val="20"/>
                <w:szCs w:val="20"/>
              </w:rPr>
            </w:pPr>
          </w:p>
        </w:tc>
      </w:tr>
      <w:tr w:rsidR="001257A0" w:rsidRPr="006B3246" w14:paraId="0AAB37B2" w14:textId="77777777" w:rsidTr="00A7720A">
        <w:trPr>
          <w:trHeight w:val="300"/>
        </w:trPr>
        <w:tc>
          <w:tcPr>
            <w:tcW w:w="562" w:type="dxa"/>
          </w:tcPr>
          <w:p w14:paraId="211F171A" w14:textId="77777777" w:rsidR="007B278D" w:rsidRPr="006B3246" w:rsidRDefault="007B278D" w:rsidP="007B278D">
            <w:pPr>
              <w:rPr>
                <w:sz w:val="20"/>
                <w:szCs w:val="20"/>
              </w:rPr>
            </w:pPr>
            <w:r w:rsidRPr="006B3246">
              <w:rPr>
                <w:sz w:val="20"/>
                <w:szCs w:val="20"/>
              </w:rPr>
              <w:t>Č : 11</w:t>
            </w:r>
          </w:p>
          <w:p w14:paraId="7DC9F29A" w14:textId="55E62D05" w:rsidR="007B278D" w:rsidRPr="006B3246" w:rsidRDefault="007B278D" w:rsidP="007B278D">
            <w:pPr>
              <w:rPr>
                <w:sz w:val="20"/>
                <w:szCs w:val="20"/>
              </w:rPr>
            </w:pPr>
            <w:r w:rsidRPr="006B3246">
              <w:rPr>
                <w:sz w:val="20"/>
                <w:szCs w:val="20"/>
              </w:rPr>
              <w:t>O : 4</w:t>
            </w:r>
          </w:p>
        </w:tc>
        <w:tc>
          <w:tcPr>
            <w:tcW w:w="3544" w:type="dxa"/>
            <w:gridSpan w:val="2"/>
          </w:tcPr>
          <w:p w14:paraId="476D08F0" w14:textId="0DDAE09E" w:rsidR="007B278D" w:rsidRPr="006B3246" w:rsidRDefault="007B278D" w:rsidP="007B278D">
            <w:pPr>
              <w:autoSpaceDE/>
              <w:autoSpaceDN/>
              <w:jc w:val="both"/>
              <w:rPr>
                <w:sz w:val="20"/>
                <w:szCs w:val="20"/>
              </w:rPr>
            </w:pPr>
            <w:r w:rsidRPr="006B3246">
              <w:rPr>
                <w:sz w:val="20"/>
                <w:szCs w:val="20"/>
              </w:rPr>
              <w:t>4.   Ak je uzavretie zmluvy o doplnkovej službe, najmä poistenia, podmienkou na získanie úveru alebo na jeho získanie za podmienok, za ktorých sa ponúka, a ak náklady súvisiace s touto službou nemožno určiť vopred, uvedie sa jednoznačne, stručne a zreteľne povinnosť uzavrieť takúto zmluvu spolu s ročnou percentuálnou mierou nákladov.</w:t>
            </w:r>
          </w:p>
        </w:tc>
        <w:tc>
          <w:tcPr>
            <w:tcW w:w="425" w:type="dxa"/>
          </w:tcPr>
          <w:p w14:paraId="3CFCB6EE" w14:textId="3FB60EBF" w:rsidR="007B278D" w:rsidRPr="006B3246" w:rsidRDefault="007B278D" w:rsidP="007B278D">
            <w:pPr>
              <w:jc w:val="center"/>
              <w:rPr>
                <w:sz w:val="20"/>
                <w:szCs w:val="20"/>
              </w:rPr>
            </w:pPr>
            <w:r w:rsidRPr="006B3246">
              <w:rPr>
                <w:sz w:val="20"/>
                <w:szCs w:val="20"/>
              </w:rPr>
              <w:t>N</w:t>
            </w:r>
          </w:p>
        </w:tc>
        <w:tc>
          <w:tcPr>
            <w:tcW w:w="851" w:type="dxa"/>
          </w:tcPr>
          <w:p w14:paraId="1BB5A4B6" w14:textId="77777777" w:rsidR="004075C9" w:rsidRPr="00897087" w:rsidRDefault="004075C9" w:rsidP="004075C9">
            <w:pPr>
              <w:ind w:left="-86" w:right="-46"/>
              <w:jc w:val="center"/>
              <w:rPr>
                <w:b/>
                <w:sz w:val="20"/>
                <w:szCs w:val="20"/>
              </w:rPr>
            </w:pPr>
            <w:r w:rsidRPr="00897087">
              <w:rPr>
                <w:b/>
                <w:sz w:val="20"/>
                <w:szCs w:val="20"/>
              </w:rPr>
              <w:t>Čl. VI</w:t>
            </w:r>
          </w:p>
          <w:p w14:paraId="227CAC2A" w14:textId="77777777" w:rsidR="004075C9" w:rsidRPr="00897087" w:rsidRDefault="004075C9" w:rsidP="004075C9">
            <w:pPr>
              <w:ind w:left="-86" w:right="-46"/>
              <w:jc w:val="center"/>
              <w:rPr>
                <w:b/>
                <w:sz w:val="20"/>
                <w:szCs w:val="20"/>
              </w:rPr>
            </w:pPr>
            <w:r w:rsidRPr="00897087">
              <w:rPr>
                <w:b/>
                <w:sz w:val="20"/>
                <w:szCs w:val="20"/>
              </w:rPr>
              <w:t>Návrh zákona</w:t>
            </w:r>
          </w:p>
          <w:p w14:paraId="460296D6" w14:textId="525EFE24" w:rsidR="007B278D" w:rsidRPr="006B3246" w:rsidRDefault="007B278D" w:rsidP="007B278D">
            <w:pPr>
              <w:ind w:left="-86" w:right="-46"/>
              <w:jc w:val="center"/>
              <w:rPr>
                <w:bCs/>
                <w:sz w:val="20"/>
                <w:szCs w:val="20"/>
              </w:rPr>
            </w:pPr>
          </w:p>
        </w:tc>
        <w:tc>
          <w:tcPr>
            <w:tcW w:w="709" w:type="dxa"/>
          </w:tcPr>
          <w:p w14:paraId="1F41B2DB" w14:textId="21487E2D" w:rsidR="007B278D" w:rsidRPr="006B3246" w:rsidRDefault="007B278D" w:rsidP="007B278D">
            <w:pPr>
              <w:pStyle w:val="Normlny0"/>
              <w:jc w:val="center"/>
            </w:pPr>
            <w:r w:rsidRPr="006B3246">
              <w:t xml:space="preserve">§ : </w:t>
            </w:r>
            <w:r w:rsidR="004075C9">
              <w:t>3</w:t>
            </w:r>
          </w:p>
          <w:p w14:paraId="6C61696E" w14:textId="751D48AE" w:rsidR="007B278D" w:rsidRPr="006B3246" w:rsidRDefault="007B278D" w:rsidP="007B278D">
            <w:pPr>
              <w:pStyle w:val="Normlny0"/>
              <w:jc w:val="center"/>
            </w:pPr>
            <w:r w:rsidRPr="006B3246">
              <w:t xml:space="preserve">O : </w:t>
            </w:r>
            <w:r w:rsidR="004075C9">
              <w:t>5</w:t>
            </w:r>
          </w:p>
        </w:tc>
        <w:tc>
          <w:tcPr>
            <w:tcW w:w="5670" w:type="dxa"/>
          </w:tcPr>
          <w:p w14:paraId="70168B0F" w14:textId="405A884A" w:rsidR="007B278D" w:rsidRPr="00EB68BF" w:rsidRDefault="007B278D" w:rsidP="007B278D">
            <w:pPr>
              <w:autoSpaceDE/>
              <w:autoSpaceDN/>
              <w:jc w:val="both"/>
              <w:rPr>
                <w:b/>
                <w:bCs/>
                <w:sz w:val="20"/>
                <w:szCs w:val="20"/>
              </w:rPr>
            </w:pPr>
            <w:bookmarkStart w:id="0" w:name="_Hlk205884223"/>
            <w:r w:rsidRPr="00EB68BF">
              <w:rPr>
                <w:b/>
                <w:bCs/>
                <w:sz w:val="20"/>
                <w:szCs w:val="20"/>
              </w:rPr>
              <w:t>(</w:t>
            </w:r>
            <w:r w:rsidR="004075C9" w:rsidRPr="00EB68BF">
              <w:rPr>
                <w:b/>
                <w:bCs/>
                <w:sz w:val="20"/>
                <w:szCs w:val="20"/>
              </w:rPr>
              <w:t>5</w:t>
            </w:r>
            <w:r w:rsidRPr="00EB68BF">
              <w:rPr>
                <w:b/>
                <w:bCs/>
                <w:sz w:val="20"/>
                <w:szCs w:val="20"/>
              </w:rPr>
              <w:t xml:space="preserve">) </w:t>
            </w:r>
            <w:r w:rsidR="00331ACB" w:rsidRPr="00EB68BF">
              <w:rPr>
                <w:b/>
                <w:bCs/>
                <w:sz w:val="20"/>
                <w:szCs w:val="20"/>
              </w:rPr>
              <w:t>Ak je podmienkou na získanie úveru</w:t>
            </w:r>
            <w:r w:rsidR="002A1771" w:rsidRPr="00EB68BF">
              <w:rPr>
                <w:b/>
                <w:bCs/>
                <w:sz w:val="20"/>
                <w:szCs w:val="20"/>
              </w:rPr>
              <w:t xml:space="preserve"> na bývanie</w:t>
            </w:r>
            <w:r w:rsidR="00331ACB" w:rsidRPr="00EB68BF">
              <w:rPr>
                <w:b/>
                <w:bCs/>
                <w:sz w:val="20"/>
                <w:szCs w:val="20"/>
              </w:rPr>
              <w:t xml:space="preserve"> za ponúkaných podmienok aj uzavretie zmluvy o doplnkovej službe súvisiacej so zmluvou </w:t>
            </w:r>
            <w:r w:rsidR="002A1771" w:rsidRPr="00EB68BF">
              <w:rPr>
                <w:b/>
                <w:bCs/>
                <w:sz w:val="20"/>
                <w:szCs w:val="20"/>
              </w:rPr>
              <w:t>o </w:t>
            </w:r>
            <w:r w:rsidR="00331ACB" w:rsidRPr="00EB68BF">
              <w:rPr>
                <w:b/>
                <w:bCs/>
                <w:sz w:val="20"/>
                <w:szCs w:val="20"/>
              </w:rPr>
              <w:t>úvere</w:t>
            </w:r>
            <w:r w:rsidR="002A1771" w:rsidRPr="00EB68BF">
              <w:rPr>
                <w:b/>
                <w:bCs/>
                <w:sz w:val="20"/>
                <w:szCs w:val="20"/>
              </w:rPr>
              <w:t xml:space="preserve"> na bývanie, najmä poistenia,</w:t>
            </w:r>
            <w:r w:rsidR="00331ACB" w:rsidRPr="00EB68BF">
              <w:rPr>
                <w:b/>
                <w:bCs/>
                <w:sz w:val="20"/>
                <w:szCs w:val="20"/>
              </w:rPr>
              <w:t xml:space="preserve"> a ak náklady súvisiace s touto zmluvou o doplnkovej službe nemožno určiť vopred, uvedie sa v reklame zrozumiteľne, stručne a zreteľne aj informácia o povinnosti uzavrieť takúto zmluvu o doplnkovej službe</w:t>
            </w:r>
            <w:r w:rsidR="002A1771" w:rsidRPr="00EB68BF">
              <w:rPr>
                <w:b/>
                <w:bCs/>
                <w:sz w:val="20"/>
                <w:szCs w:val="20"/>
              </w:rPr>
              <w:t xml:space="preserve"> spolu s ročnou percentuálnou mierou náklado</w:t>
            </w:r>
            <w:r w:rsidR="004075C9" w:rsidRPr="00EB68BF">
              <w:rPr>
                <w:b/>
                <w:bCs/>
                <w:sz w:val="20"/>
                <w:szCs w:val="20"/>
              </w:rPr>
              <w:t>v</w:t>
            </w:r>
            <w:r w:rsidR="00331ACB" w:rsidRPr="00EB68BF">
              <w:rPr>
                <w:b/>
                <w:bCs/>
                <w:sz w:val="20"/>
                <w:szCs w:val="20"/>
              </w:rPr>
              <w:t>.</w:t>
            </w:r>
            <w:bookmarkEnd w:id="0"/>
          </w:p>
        </w:tc>
        <w:tc>
          <w:tcPr>
            <w:tcW w:w="425" w:type="dxa"/>
          </w:tcPr>
          <w:p w14:paraId="2BE1A015" w14:textId="04FD5B29" w:rsidR="007B278D" w:rsidRPr="006B3246" w:rsidRDefault="007B278D" w:rsidP="007B278D">
            <w:pPr>
              <w:jc w:val="center"/>
              <w:rPr>
                <w:sz w:val="20"/>
                <w:szCs w:val="20"/>
              </w:rPr>
            </w:pPr>
            <w:r w:rsidRPr="006B3246">
              <w:rPr>
                <w:sz w:val="20"/>
                <w:szCs w:val="20"/>
              </w:rPr>
              <w:t>Ú</w:t>
            </w:r>
          </w:p>
        </w:tc>
        <w:tc>
          <w:tcPr>
            <w:tcW w:w="1843" w:type="dxa"/>
          </w:tcPr>
          <w:p w14:paraId="09C7132F" w14:textId="77777777" w:rsidR="007B278D" w:rsidRPr="006B3246" w:rsidRDefault="007B278D" w:rsidP="007B278D">
            <w:pPr>
              <w:pStyle w:val="Nadpis1"/>
              <w:jc w:val="both"/>
              <w:rPr>
                <w:b w:val="0"/>
                <w:bCs w:val="0"/>
                <w:sz w:val="20"/>
                <w:szCs w:val="20"/>
              </w:rPr>
            </w:pPr>
          </w:p>
        </w:tc>
        <w:tc>
          <w:tcPr>
            <w:tcW w:w="850" w:type="dxa"/>
          </w:tcPr>
          <w:p w14:paraId="3537A57A" w14:textId="61565A4A"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32D40406" w14:textId="77777777" w:rsidR="007B278D" w:rsidRPr="006B3246" w:rsidRDefault="007B278D" w:rsidP="007B278D">
            <w:pPr>
              <w:pStyle w:val="Nadpis1"/>
              <w:jc w:val="both"/>
              <w:rPr>
                <w:b w:val="0"/>
                <w:bCs w:val="0"/>
                <w:sz w:val="20"/>
                <w:szCs w:val="20"/>
              </w:rPr>
            </w:pPr>
          </w:p>
        </w:tc>
      </w:tr>
      <w:tr w:rsidR="001257A0" w:rsidRPr="006B3246" w14:paraId="6824894A" w14:textId="77777777" w:rsidTr="00A7720A">
        <w:trPr>
          <w:trHeight w:val="300"/>
        </w:trPr>
        <w:tc>
          <w:tcPr>
            <w:tcW w:w="562" w:type="dxa"/>
          </w:tcPr>
          <w:p w14:paraId="009C3F88" w14:textId="77777777" w:rsidR="007B278D" w:rsidRPr="006B3246" w:rsidRDefault="007B278D" w:rsidP="007B278D">
            <w:pPr>
              <w:rPr>
                <w:sz w:val="20"/>
                <w:szCs w:val="20"/>
              </w:rPr>
            </w:pPr>
            <w:r w:rsidRPr="006B3246">
              <w:rPr>
                <w:sz w:val="20"/>
                <w:szCs w:val="20"/>
              </w:rPr>
              <w:t>Č : 11</w:t>
            </w:r>
          </w:p>
          <w:p w14:paraId="709049CA" w14:textId="1074EB8D" w:rsidR="007B278D" w:rsidRPr="006B3246" w:rsidRDefault="007B278D" w:rsidP="007B278D">
            <w:pPr>
              <w:rPr>
                <w:sz w:val="20"/>
                <w:szCs w:val="20"/>
              </w:rPr>
            </w:pPr>
            <w:r w:rsidRPr="006B3246">
              <w:rPr>
                <w:sz w:val="20"/>
                <w:szCs w:val="20"/>
              </w:rPr>
              <w:t>O : 5</w:t>
            </w:r>
          </w:p>
        </w:tc>
        <w:tc>
          <w:tcPr>
            <w:tcW w:w="3544" w:type="dxa"/>
            <w:gridSpan w:val="2"/>
          </w:tcPr>
          <w:p w14:paraId="6A6BCEEE" w14:textId="3952AFD8" w:rsidR="007B278D" w:rsidRPr="006B3246" w:rsidRDefault="007B278D" w:rsidP="007B278D">
            <w:pPr>
              <w:autoSpaceDE/>
              <w:autoSpaceDN/>
              <w:jc w:val="both"/>
              <w:rPr>
                <w:sz w:val="20"/>
                <w:szCs w:val="20"/>
              </w:rPr>
            </w:pPr>
            <w:r w:rsidRPr="006B3246">
              <w:rPr>
                <w:sz w:val="20"/>
                <w:szCs w:val="20"/>
              </w:rPr>
              <w:t>5.  Informácie uvedené v odsekoch 2 a 4 musia byť ľahko čitateľné alebo prípadne jasne počuteľné v závislosti od média použitého na reklamné účely.</w:t>
            </w:r>
          </w:p>
        </w:tc>
        <w:tc>
          <w:tcPr>
            <w:tcW w:w="425" w:type="dxa"/>
          </w:tcPr>
          <w:p w14:paraId="44EE66BD" w14:textId="20D4742E" w:rsidR="007B278D" w:rsidRPr="006B3246" w:rsidRDefault="007B278D" w:rsidP="007B278D">
            <w:pPr>
              <w:jc w:val="center"/>
              <w:rPr>
                <w:sz w:val="20"/>
                <w:szCs w:val="20"/>
              </w:rPr>
            </w:pPr>
            <w:r w:rsidRPr="006B3246">
              <w:rPr>
                <w:sz w:val="20"/>
                <w:szCs w:val="20"/>
              </w:rPr>
              <w:t>N</w:t>
            </w:r>
          </w:p>
        </w:tc>
        <w:tc>
          <w:tcPr>
            <w:tcW w:w="851" w:type="dxa"/>
          </w:tcPr>
          <w:p w14:paraId="0F249A81" w14:textId="43785307" w:rsidR="00897087" w:rsidRPr="00897087" w:rsidRDefault="00897087" w:rsidP="00897087">
            <w:pPr>
              <w:ind w:left="-86" w:right="-46"/>
              <w:jc w:val="center"/>
              <w:rPr>
                <w:b/>
                <w:sz w:val="20"/>
                <w:szCs w:val="20"/>
              </w:rPr>
            </w:pPr>
            <w:r w:rsidRPr="00897087">
              <w:rPr>
                <w:b/>
                <w:sz w:val="20"/>
                <w:szCs w:val="20"/>
              </w:rPr>
              <w:t>Čl. VI</w:t>
            </w:r>
          </w:p>
          <w:p w14:paraId="33468DD3" w14:textId="0A47F254" w:rsidR="007B278D" w:rsidRPr="00897087" w:rsidRDefault="00897087" w:rsidP="00897087">
            <w:pPr>
              <w:ind w:left="-86" w:right="-46"/>
              <w:jc w:val="center"/>
              <w:rPr>
                <w:b/>
                <w:sz w:val="20"/>
                <w:szCs w:val="20"/>
              </w:rPr>
            </w:pPr>
            <w:r w:rsidRPr="00897087">
              <w:rPr>
                <w:b/>
                <w:sz w:val="20"/>
                <w:szCs w:val="20"/>
              </w:rPr>
              <w:t>Návrh zákona</w:t>
            </w:r>
          </w:p>
          <w:p w14:paraId="1DE2F3FA" w14:textId="77777777" w:rsidR="007B278D" w:rsidRPr="006B3246" w:rsidRDefault="007B278D" w:rsidP="007B278D">
            <w:pPr>
              <w:ind w:left="-86" w:right="-46"/>
              <w:jc w:val="center"/>
              <w:rPr>
                <w:bCs/>
                <w:sz w:val="20"/>
                <w:szCs w:val="20"/>
              </w:rPr>
            </w:pPr>
          </w:p>
          <w:p w14:paraId="46134B59" w14:textId="77777777" w:rsidR="00D7217B" w:rsidRPr="006B3246" w:rsidRDefault="00D7217B" w:rsidP="00A978F8">
            <w:pPr>
              <w:ind w:right="-46"/>
              <w:rPr>
                <w:bCs/>
                <w:sz w:val="20"/>
                <w:szCs w:val="20"/>
              </w:rPr>
            </w:pPr>
          </w:p>
          <w:p w14:paraId="15DF1E6B" w14:textId="77777777" w:rsidR="007B278D" w:rsidRPr="006B3246" w:rsidRDefault="007B278D" w:rsidP="007B278D">
            <w:pPr>
              <w:ind w:left="-86" w:right="-46"/>
              <w:jc w:val="center"/>
              <w:rPr>
                <w:bCs/>
                <w:sz w:val="20"/>
                <w:szCs w:val="20"/>
              </w:rPr>
            </w:pPr>
          </w:p>
          <w:p w14:paraId="08E8382E" w14:textId="28D4AC12" w:rsidR="007B278D" w:rsidRPr="006B3246" w:rsidRDefault="007B278D" w:rsidP="0033729D">
            <w:pPr>
              <w:ind w:left="-86" w:right="-46"/>
              <w:jc w:val="center"/>
              <w:rPr>
                <w:bCs/>
                <w:sz w:val="20"/>
                <w:szCs w:val="20"/>
              </w:rPr>
            </w:pPr>
          </w:p>
        </w:tc>
        <w:tc>
          <w:tcPr>
            <w:tcW w:w="709" w:type="dxa"/>
          </w:tcPr>
          <w:p w14:paraId="33D139C3" w14:textId="77777777" w:rsidR="007B278D" w:rsidRPr="006B3246" w:rsidRDefault="007B278D" w:rsidP="007B278D">
            <w:pPr>
              <w:pStyle w:val="Normlny0"/>
              <w:jc w:val="center"/>
            </w:pPr>
            <w:r w:rsidRPr="006B3246">
              <w:t>§ : 3</w:t>
            </w:r>
          </w:p>
          <w:p w14:paraId="10E9E1AB" w14:textId="57A7F5BF" w:rsidR="007B278D" w:rsidRPr="006B3246" w:rsidRDefault="007B278D" w:rsidP="007B278D">
            <w:pPr>
              <w:pStyle w:val="Normlny0"/>
              <w:jc w:val="center"/>
            </w:pPr>
            <w:r w:rsidRPr="006B3246">
              <w:t xml:space="preserve">O : </w:t>
            </w:r>
            <w:r w:rsidR="0033729D">
              <w:t>4</w:t>
            </w:r>
          </w:p>
          <w:p w14:paraId="43B33358" w14:textId="77777777" w:rsidR="007B278D" w:rsidRPr="006B3246" w:rsidRDefault="007B278D" w:rsidP="007B278D">
            <w:pPr>
              <w:pStyle w:val="Normlny0"/>
              <w:jc w:val="center"/>
            </w:pPr>
          </w:p>
          <w:p w14:paraId="066BA3E6" w14:textId="77777777" w:rsidR="007B278D" w:rsidRPr="006B3246" w:rsidRDefault="007B278D" w:rsidP="007B278D">
            <w:pPr>
              <w:pStyle w:val="Normlny0"/>
              <w:jc w:val="center"/>
            </w:pPr>
          </w:p>
          <w:p w14:paraId="37CBB183" w14:textId="77777777" w:rsidR="007B278D" w:rsidRPr="006B3246" w:rsidRDefault="007B278D" w:rsidP="007B278D">
            <w:pPr>
              <w:pStyle w:val="Normlny0"/>
              <w:jc w:val="center"/>
            </w:pPr>
          </w:p>
          <w:p w14:paraId="138FD69B" w14:textId="77777777" w:rsidR="007B278D" w:rsidRPr="006B3246" w:rsidRDefault="007B278D" w:rsidP="007B278D">
            <w:pPr>
              <w:pStyle w:val="Normlny0"/>
              <w:jc w:val="center"/>
            </w:pPr>
          </w:p>
          <w:p w14:paraId="4FBFF62E" w14:textId="3DEE3F7A" w:rsidR="007B278D" w:rsidRPr="006B3246" w:rsidRDefault="007B278D" w:rsidP="00EB68BF">
            <w:pPr>
              <w:pStyle w:val="Normlny0"/>
            </w:pPr>
          </w:p>
        </w:tc>
        <w:tc>
          <w:tcPr>
            <w:tcW w:w="5670" w:type="dxa"/>
          </w:tcPr>
          <w:p w14:paraId="46BCF579" w14:textId="795059D2" w:rsidR="007B278D" w:rsidRPr="006B3246" w:rsidRDefault="0033729D" w:rsidP="007B278D">
            <w:pPr>
              <w:autoSpaceDE/>
              <w:autoSpaceDN/>
              <w:jc w:val="both"/>
              <w:rPr>
                <w:sz w:val="20"/>
                <w:szCs w:val="20"/>
              </w:rPr>
            </w:pPr>
            <w:r w:rsidRPr="00EA20DD">
              <w:rPr>
                <w:b/>
                <w:bCs/>
                <w:sz w:val="20"/>
                <w:szCs w:val="20"/>
              </w:rPr>
              <w:t>(4) Informácie podľa odseku 3, ktoré sa uvádzajú v reklame alebo v akejkoľvek ponuke úveru na bývanie musia byť stručné, zrozumiteľné, zreteľné, ľahko čitateľné alebo jasne počuteľné a musia zohľadňovať technické obmedzenia použitého reklamného média; informácie podľa odseku 3 písm. c) až i) sa uvedú vo forme reprezentatívneho príkladu.</w:t>
            </w:r>
          </w:p>
          <w:p w14:paraId="125428C4" w14:textId="41C1F8C9" w:rsidR="007B278D" w:rsidRPr="006B3246" w:rsidRDefault="007B278D" w:rsidP="0033729D">
            <w:pPr>
              <w:autoSpaceDE/>
              <w:autoSpaceDN/>
              <w:jc w:val="both"/>
              <w:rPr>
                <w:sz w:val="20"/>
                <w:szCs w:val="20"/>
              </w:rPr>
            </w:pPr>
          </w:p>
        </w:tc>
        <w:tc>
          <w:tcPr>
            <w:tcW w:w="425" w:type="dxa"/>
          </w:tcPr>
          <w:p w14:paraId="41ACA9D1" w14:textId="490115FE" w:rsidR="007B278D" w:rsidRPr="006B3246" w:rsidRDefault="007B278D" w:rsidP="007B278D">
            <w:pPr>
              <w:jc w:val="center"/>
              <w:rPr>
                <w:sz w:val="20"/>
                <w:szCs w:val="20"/>
              </w:rPr>
            </w:pPr>
            <w:r w:rsidRPr="006B3246">
              <w:rPr>
                <w:sz w:val="20"/>
                <w:szCs w:val="20"/>
              </w:rPr>
              <w:t>Ú</w:t>
            </w:r>
          </w:p>
        </w:tc>
        <w:tc>
          <w:tcPr>
            <w:tcW w:w="1843" w:type="dxa"/>
          </w:tcPr>
          <w:p w14:paraId="17FB7CC3" w14:textId="77777777" w:rsidR="007B278D" w:rsidRPr="006B3246" w:rsidRDefault="007B278D" w:rsidP="007B278D">
            <w:pPr>
              <w:pStyle w:val="Nadpis1"/>
              <w:jc w:val="both"/>
              <w:rPr>
                <w:b w:val="0"/>
                <w:bCs w:val="0"/>
                <w:sz w:val="20"/>
                <w:szCs w:val="20"/>
              </w:rPr>
            </w:pPr>
          </w:p>
        </w:tc>
        <w:tc>
          <w:tcPr>
            <w:tcW w:w="850" w:type="dxa"/>
          </w:tcPr>
          <w:p w14:paraId="25EE0368" w14:textId="3219883B"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370579F5" w14:textId="77777777" w:rsidR="007B278D" w:rsidRPr="006B3246" w:rsidRDefault="007B278D" w:rsidP="007B278D">
            <w:pPr>
              <w:pStyle w:val="Nadpis1"/>
              <w:jc w:val="both"/>
              <w:rPr>
                <w:b w:val="0"/>
                <w:bCs w:val="0"/>
                <w:sz w:val="20"/>
                <w:szCs w:val="20"/>
              </w:rPr>
            </w:pPr>
          </w:p>
        </w:tc>
      </w:tr>
      <w:tr w:rsidR="001257A0" w:rsidRPr="006B3246" w14:paraId="44827E6C" w14:textId="77777777" w:rsidTr="00A7720A">
        <w:trPr>
          <w:trHeight w:val="300"/>
        </w:trPr>
        <w:tc>
          <w:tcPr>
            <w:tcW w:w="562" w:type="dxa"/>
          </w:tcPr>
          <w:p w14:paraId="2F1EC4A6" w14:textId="77777777" w:rsidR="007B278D" w:rsidRPr="006B3246" w:rsidRDefault="007B278D" w:rsidP="007B278D">
            <w:pPr>
              <w:rPr>
                <w:sz w:val="20"/>
                <w:szCs w:val="20"/>
              </w:rPr>
            </w:pPr>
            <w:r w:rsidRPr="006B3246">
              <w:rPr>
                <w:sz w:val="20"/>
                <w:szCs w:val="20"/>
              </w:rPr>
              <w:t>Č : 11</w:t>
            </w:r>
          </w:p>
          <w:p w14:paraId="46114C86" w14:textId="7D119716" w:rsidR="007B278D" w:rsidRPr="006B3246" w:rsidRDefault="007B278D" w:rsidP="007B278D">
            <w:pPr>
              <w:rPr>
                <w:sz w:val="20"/>
                <w:szCs w:val="20"/>
              </w:rPr>
            </w:pPr>
            <w:r w:rsidRPr="006B3246">
              <w:rPr>
                <w:sz w:val="20"/>
                <w:szCs w:val="20"/>
              </w:rPr>
              <w:t>O : 7</w:t>
            </w:r>
          </w:p>
        </w:tc>
        <w:tc>
          <w:tcPr>
            <w:tcW w:w="3544" w:type="dxa"/>
            <w:gridSpan w:val="2"/>
          </w:tcPr>
          <w:p w14:paraId="20B198D5" w14:textId="628057BF" w:rsidR="007B278D" w:rsidRPr="006B3246" w:rsidRDefault="007B278D" w:rsidP="007B278D">
            <w:pPr>
              <w:autoSpaceDE/>
              <w:autoSpaceDN/>
              <w:jc w:val="both"/>
              <w:rPr>
                <w:sz w:val="20"/>
                <w:szCs w:val="20"/>
              </w:rPr>
            </w:pPr>
            <w:r w:rsidRPr="006B3246">
              <w:rPr>
                <w:sz w:val="20"/>
                <w:szCs w:val="20"/>
              </w:rPr>
              <w:t>7. Týmto článkom nie je dotknutá smernica 2005/29/ES.</w:t>
            </w:r>
          </w:p>
        </w:tc>
        <w:tc>
          <w:tcPr>
            <w:tcW w:w="425" w:type="dxa"/>
          </w:tcPr>
          <w:p w14:paraId="5840E949" w14:textId="0E7CE09D" w:rsidR="007B278D" w:rsidRPr="006B3246" w:rsidRDefault="007B278D" w:rsidP="007B278D">
            <w:pPr>
              <w:jc w:val="center"/>
              <w:rPr>
                <w:sz w:val="20"/>
                <w:szCs w:val="20"/>
              </w:rPr>
            </w:pPr>
            <w:r w:rsidRPr="006B3246">
              <w:rPr>
                <w:sz w:val="20"/>
                <w:szCs w:val="20"/>
              </w:rPr>
              <w:t>N</w:t>
            </w:r>
          </w:p>
        </w:tc>
        <w:tc>
          <w:tcPr>
            <w:tcW w:w="851" w:type="dxa"/>
          </w:tcPr>
          <w:p w14:paraId="3E6D248C" w14:textId="77777777" w:rsidR="004075C9" w:rsidRPr="00897087" w:rsidRDefault="004075C9" w:rsidP="004075C9">
            <w:pPr>
              <w:ind w:left="-86" w:right="-46"/>
              <w:jc w:val="center"/>
              <w:rPr>
                <w:b/>
                <w:sz w:val="20"/>
                <w:szCs w:val="20"/>
              </w:rPr>
            </w:pPr>
            <w:r w:rsidRPr="00897087">
              <w:rPr>
                <w:b/>
                <w:sz w:val="20"/>
                <w:szCs w:val="20"/>
              </w:rPr>
              <w:t>Čl. VI</w:t>
            </w:r>
          </w:p>
          <w:p w14:paraId="7C1FD42A" w14:textId="77777777" w:rsidR="004075C9" w:rsidRPr="00897087" w:rsidRDefault="004075C9" w:rsidP="004075C9">
            <w:pPr>
              <w:ind w:left="-86" w:right="-46"/>
              <w:jc w:val="center"/>
              <w:rPr>
                <w:b/>
                <w:sz w:val="20"/>
                <w:szCs w:val="20"/>
              </w:rPr>
            </w:pPr>
            <w:r w:rsidRPr="00897087">
              <w:rPr>
                <w:b/>
                <w:sz w:val="20"/>
                <w:szCs w:val="20"/>
              </w:rPr>
              <w:t>Návrh zákona</w:t>
            </w:r>
          </w:p>
          <w:p w14:paraId="4D42816A" w14:textId="77777777" w:rsidR="007B278D" w:rsidRPr="006B3246" w:rsidRDefault="007B278D" w:rsidP="007B278D">
            <w:pPr>
              <w:ind w:right="-46"/>
              <w:rPr>
                <w:bCs/>
                <w:sz w:val="20"/>
                <w:szCs w:val="20"/>
              </w:rPr>
            </w:pPr>
          </w:p>
        </w:tc>
        <w:tc>
          <w:tcPr>
            <w:tcW w:w="709" w:type="dxa"/>
          </w:tcPr>
          <w:p w14:paraId="72DC6074" w14:textId="54944340" w:rsidR="007B278D" w:rsidRPr="006B3246" w:rsidRDefault="007B278D" w:rsidP="007B278D">
            <w:pPr>
              <w:pStyle w:val="Normlny0"/>
              <w:jc w:val="center"/>
            </w:pPr>
            <w:r w:rsidRPr="006B3246">
              <w:t xml:space="preserve">§ : </w:t>
            </w:r>
            <w:r w:rsidR="004075C9">
              <w:t>3</w:t>
            </w:r>
          </w:p>
          <w:p w14:paraId="0B6BAEEE" w14:textId="56E4D3A0" w:rsidR="007B278D" w:rsidRPr="006B3246" w:rsidRDefault="007B278D" w:rsidP="007B278D">
            <w:pPr>
              <w:pStyle w:val="Normlny0"/>
              <w:jc w:val="center"/>
            </w:pPr>
            <w:r w:rsidRPr="006B3246">
              <w:t xml:space="preserve">O : </w:t>
            </w:r>
            <w:r w:rsidR="004075C9">
              <w:t>6</w:t>
            </w:r>
          </w:p>
        </w:tc>
        <w:tc>
          <w:tcPr>
            <w:tcW w:w="5670" w:type="dxa"/>
          </w:tcPr>
          <w:p w14:paraId="42E8301A" w14:textId="5D2BDA47" w:rsidR="004075C9" w:rsidRPr="00EB68BF" w:rsidRDefault="004075C9" w:rsidP="007B278D">
            <w:pPr>
              <w:autoSpaceDE/>
              <w:autoSpaceDN/>
              <w:jc w:val="both"/>
              <w:rPr>
                <w:b/>
                <w:bCs/>
                <w:sz w:val="20"/>
                <w:szCs w:val="20"/>
              </w:rPr>
            </w:pPr>
            <w:bookmarkStart w:id="1" w:name="_Hlk205884237"/>
            <w:r w:rsidRPr="00EB68BF">
              <w:rPr>
                <w:b/>
                <w:bCs/>
                <w:sz w:val="20"/>
                <w:szCs w:val="20"/>
              </w:rPr>
              <w:t>(6) Ustanoveniami odsekov 1 až 5 nie sú dotknuté ustanovenia o nekalých obchodných praktikách podľa osobitného predpisu.</w:t>
            </w:r>
            <w:r w:rsidRPr="00EB68BF">
              <w:rPr>
                <w:b/>
                <w:bCs/>
                <w:sz w:val="20"/>
                <w:szCs w:val="20"/>
                <w:vertAlign w:val="superscript"/>
              </w:rPr>
              <w:t>18</w:t>
            </w:r>
            <w:r w:rsidRPr="00EB68BF">
              <w:rPr>
                <w:b/>
                <w:bCs/>
                <w:sz w:val="20"/>
                <w:szCs w:val="20"/>
              </w:rPr>
              <w:t>)</w:t>
            </w:r>
          </w:p>
          <w:bookmarkEnd w:id="1"/>
          <w:p w14:paraId="5CBB6F51" w14:textId="77777777" w:rsidR="007B278D" w:rsidRPr="00EB68BF" w:rsidRDefault="007B278D" w:rsidP="007B278D">
            <w:pPr>
              <w:pStyle w:val="Textkomentra"/>
              <w:jc w:val="both"/>
              <w:rPr>
                <w:rStyle w:val="Odkaznakomentr"/>
                <w:b/>
                <w:bCs/>
                <w:sz w:val="20"/>
                <w:szCs w:val="20"/>
              </w:rPr>
            </w:pPr>
            <w:r w:rsidRPr="00EB68BF">
              <w:rPr>
                <w:rStyle w:val="Odkaznakomentr"/>
                <w:b/>
                <w:bCs/>
                <w:sz w:val="20"/>
                <w:szCs w:val="20"/>
              </w:rPr>
              <w:t>_______________</w:t>
            </w:r>
          </w:p>
          <w:p w14:paraId="3D2297C2" w14:textId="74889EBE" w:rsidR="007B278D" w:rsidRPr="006B3246" w:rsidRDefault="004075C9" w:rsidP="007B278D">
            <w:pPr>
              <w:autoSpaceDE/>
              <w:autoSpaceDN/>
              <w:jc w:val="both"/>
              <w:rPr>
                <w:sz w:val="20"/>
                <w:szCs w:val="20"/>
              </w:rPr>
            </w:pPr>
            <w:r w:rsidRPr="00EB68BF">
              <w:rPr>
                <w:rStyle w:val="Odkaznakomentr"/>
                <w:b/>
                <w:bCs/>
                <w:sz w:val="20"/>
                <w:szCs w:val="20"/>
                <w:vertAlign w:val="superscript"/>
              </w:rPr>
              <w:lastRenderedPageBreak/>
              <w:t>18</w:t>
            </w:r>
            <w:r w:rsidR="007B278D" w:rsidRPr="00EB68BF">
              <w:rPr>
                <w:rStyle w:val="Odkaznakomentr"/>
                <w:b/>
                <w:bCs/>
                <w:sz w:val="20"/>
                <w:szCs w:val="20"/>
              </w:rPr>
              <w:t>)</w:t>
            </w:r>
            <w:r w:rsidR="007B278D" w:rsidRPr="00EB68BF">
              <w:rPr>
                <w:b/>
                <w:bCs/>
                <w:sz w:val="20"/>
                <w:szCs w:val="20"/>
              </w:rPr>
              <w:t xml:space="preserve"> </w:t>
            </w:r>
            <w:bookmarkStart w:id="2" w:name="_Hlk205884528"/>
            <w:r w:rsidR="007B278D" w:rsidRPr="00EB68BF">
              <w:rPr>
                <w:rStyle w:val="Odkaznakomentr"/>
                <w:b/>
                <w:bCs/>
                <w:sz w:val="20"/>
                <w:szCs w:val="20"/>
              </w:rPr>
              <w:t>§ 9 až 11 zákona č. 108/2024 Z. z.</w:t>
            </w:r>
            <w:bookmarkEnd w:id="2"/>
            <w:r w:rsidR="00FA06AA" w:rsidRPr="00EB68BF">
              <w:rPr>
                <w:b/>
                <w:bCs/>
              </w:rPr>
              <w:t xml:space="preserve"> </w:t>
            </w:r>
            <w:r w:rsidR="00FA06AA" w:rsidRPr="00EB68BF">
              <w:rPr>
                <w:rStyle w:val="Odkaznakomentr"/>
                <w:b/>
                <w:bCs/>
                <w:sz w:val="20"/>
                <w:szCs w:val="20"/>
              </w:rPr>
              <w:t>o ochrane spotrebiteľa a o zmene a doplnení niektorých zákonov.</w:t>
            </w:r>
          </w:p>
        </w:tc>
        <w:tc>
          <w:tcPr>
            <w:tcW w:w="425" w:type="dxa"/>
          </w:tcPr>
          <w:p w14:paraId="7324C943" w14:textId="2030488C" w:rsidR="007B278D" w:rsidRPr="006B3246" w:rsidRDefault="007B278D" w:rsidP="007B278D">
            <w:pPr>
              <w:jc w:val="center"/>
              <w:rPr>
                <w:sz w:val="20"/>
                <w:szCs w:val="20"/>
              </w:rPr>
            </w:pPr>
            <w:r w:rsidRPr="006B3246">
              <w:rPr>
                <w:sz w:val="20"/>
                <w:szCs w:val="20"/>
              </w:rPr>
              <w:lastRenderedPageBreak/>
              <w:t>Ú</w:t>
            </w:r>
          </w:p>
        </w:tc>
        <w:tc>
          <w:tcPr>
            <w:tcW w:w="1843" w:type="dxa"/>
          </w:tcPr>
          <w:p w14:paraId="6549FCBC" w14:textId="77777777" w:rsidR="007B278D" w:rsidRPr="006B3246" w:rsidRDefault="007B278D" w:rsidP="007B278D">
            <w:pPr>
              <w:pStyle w:val="Nadpis1"/>
              <w:jc w:val="both"/>
              <w:rPr>
                <w:b w:val="0"/>
                <w:bCs w:val="0"/>
                <w:sz w:val="20"/>
                <w:szCs w:val="20"/>
              </w:rPr>
            </w:pPr>
          </w:p>
        </w:tc>
        <w:tc>
          <w:tcPr>
            <w:tcW w:w="850" w:type="dxa"/>
          </w:tcPr>
          <w:p w14:paraId="627199A0" w14:textId="17021C18"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3B1F8D74" w14:textId="77777777" w:rsidR="007B278D" w:rsidRPr="006B3246" w:rsidRDefault="007B278D" w:rsidP="007B278D">
            <w:pPr>
              <w:pStyle w:val="Nadpis1"/>
              <w:jc w:val="both"/>
              <w:rPr>
                <w:b w:val="0"/>
                <w:bCs w:val="0"/>
                <w:sz w:val="20"/>
                <w:szCs w:val="20"/>
              </w:rPr>
            </w:pPr>
          </w:p>
        </w:tc>
      </w:tr>
      <w:tr w:rsidR="001257A0" w:rsidRPr="006B3246" w14:paraId="09C26107" w14:textId="77777777" w:rsidTr="00A7720A">
        <w:trPr>
          <w:trHeight w:val="300"/>
        </w:trPr>
        <w:tc>
          <w:tcPr>
            <w:tcW w:w="562" w:type="dxa"/>
          </w:tcPr>
          <w:p w14:paraId="35D3E0EB" w14:textId="77777777" w:rsidR="007B278D" w:rsidRPr="006B3246" w:rsidRDefault="007B278D" w:rsidP="007B278D">
            <w:pPr>
              <w:rPr>
                <w:sz w:val="20"/>
                <w:szCs w:val="20"/>
              </w:rPr>
            </w:pPr>
            <w:r w:rsidRPr="006B3246">
              <w:rPr>
                <w:sz w:val="20"/>
                <w:szCs w:val="20"/>
              </w:rPr>
              <w:t>Č : 14</w:t>
            </w:r>
          </w:p>
          <w:p w14:paraId="24CE97E8" w14:textId="5015FAB9" w:rsidR="007B278D" w:rsidRPr="006B3246" w:rsidRDefault="007B278D" w:rsidP="007B278D">
            <w:pPr>
              <w:rPr>
                <w:sz w:val="20"/>
                <w:szCs w:val="20"/>
              </w:rPr>
            </w:pPr>
            <w:r w:rsidRPr="006B3246">
              <w:rPr>
                <w:sz w:val="20"/>
                <w:szCs w:val="20"/>
              </w:rPr>
              <w:t>O : 7</w:t>
            </w:r>
          </w:p>
        </w:tc>
        <w:tc>
          <w:tcPr>
            <w:tcW w:w="3544" w:type="dxa"/>
            <w:gridSpan w:val="2"/>
          </w:tcPr>
          <w:p w14:paraId="24A65B87" w14:textId="11D034AD" w:rsidR="007B278D" w:rsidRPr="006B3246" w:rsidRDefault="007B278D" w:rsidP="007B278D">
            <w:pPr>
              <w:autoSpaceDE/>
              <w:autoSpaceDN/>
              <w:jc w:val="both"/>
              <w:rPr>
                <w:sz w:val="20"/>
                <w:szCs w:val="20"/>
              </w:rPr>
            </w:pPr>
            <w:r w:rsidRPr="006B3246">
              <w:rPr>
                <w:sz w:val="20"/>
                <w:szCs w:val="20"/>
              </w:rPr>
              <w:t>7.   Veriteľ a prípadne sprostredkovateľ úverov alebo vymenovaný zástupca, ktorý predložil formulár ESIS spotrebiteľovi, splnil požiadavky týkajúce sa poskytnutia informácií spotrebiteľovi pred uzavretím zmluvy na diaľku, ako sa ustanovuje v článku 3 bode 1 smernice 2002/65/ES, pričom požiadavky podľa článku 5 ods. 1 uvedenej smernice sa považujú za splnené z ich strany len vtedy, ak formulár ESIS predložili aspoň pred uzavretím zmluvy.</w:t>
            </w:r>
          </w:p>
        </w:tc>
        <w:tc>
          <w:tcPr>
            <w:tcW w:w="425" w:type="dxa"/>
          </w:tcPr>
          <w:p w14:paraId="1D11FF05" w14:textId="7F766464" w:rsidR="007B278D" w:rsidRPr="006B3246" w:rsidRDefault="007B278D" w:rsidP="007B278D">
            <w:pPr>
              <w:jc w:val="center"/>
              <w:rPr>
                <w:sz w:val="20"/>
                <w:szCs w:val="20"/>
              </w:rPr>
            </w:pPr>
            <w:r w:rsidRPr="006B3246">
              <w:rPr>
                <w:sz w:val="20"/>
                <w:szCs w:val="20"/>
              </w:rPr>
              <w:t>N</w:t>
            </w:r>
          </w:p>
        </w:tc>
        <w:tc>
          <w:tcPr>
            <w:tcW w:w="851" w:type="dxa"/>
          </w:tcPr>
          <w:p w14:paraId="52D3905D" w14:textId="77777777" w:rsidR="007B278D" w:rsidRPr="006B3246" w:rsidRDefault="007B278D" w:rsidP="007B278D">
            <w:pPr>
              <w:ind w:left="-86" w:right="-46"/>
              <w:jc w:val="center"/>
              <w:rPr>
                <w:bCs/>
                <w:sz w:val="20"/>
                <w:szCs w:val="20"/>
              </w:rPr>
            </w:pPr>
            <w:r w:rsidRPr="006B3246">
              <w:rPr>
                <w:bCs/>
                <w:sz w:val="20"/>
                <w:szCs w:val="20"/>
              </w:rPr>
              <w:t>Čl. I</w:t>
            </w:r>
          </w:p>
          <w:p w14:paraId="19562F6E" w14:textId="77777777" w:rsidR="007B278D" w:rsidRPr="006B3246" w:rsidRDefault="007B278D" w:rsidP="007B278D">
            <w:pPr>
              <w:ind w:left="-86" w:right="-46"/>
              <w:jc w:val="center"/>
              <w:rPr>
                <w:bCs/>
                <w:sz w:val="20"/>
                <w:szCs w:val="20"/>
              </w:rPr>
            </w:pPr>
            <w:r w:rsidRPr="006B3246">
              <w:rPr>
                <w:bCs/>
                <w:sz w:val="20"/>
                <w:szCs w:val="20"/>
              </w:rPr>
              <w:t>Návrh zákona</w:t>
            </w:r>
          </w:p>
          <w:p w14:paraId="56712667" w14:textId="77777777" w:rsidR="007B278D" w:rsidRPr="006B3246" w:rsidRDefault="007B278D" w:rsidP="007B278D">
            <w:pPr>
              <w:ind w:left="-86" w:right="-46"/>
              <w:jc w:val="center"/>
              <w:rPr>
                <w:bCs/>
                <w:sz w:val="20"/>
                <w:szCs w:val="20"/>
              </w:rPr>
            </w:pPr>
          </w:p>
        </w:tc>
        <w:tc>
          <w:tcPr>
            <w:tcW w:w="709" w:type="dxa"/>
          </w:tcPr>
          <w:p w14:paraId="657A20F0" w14:textId="77777777" w:rsidR="007B278D" w:rsidRPr="006B3246" w:rsidRDefault="007B278D" w:rsidP="007B278D">
            <w:pPr>
              <w:pStyle w:val="Normlny0"/>
              <w:jc w:val="center"/>
            </w:pPr>
            <w:r w:rsidRPr="006B3246">
              <w:t>§ : 8</w:t>
            </w:r>
          </w:p>
          <w:p w14:paraId="4DDB111D" w14:textId="18463B48" w:rsidR="007B278D" w:rsidRPr="006B3246" w:rsidRDefault="007B278D" w:rsidP="007B278D">
            <w:pPr>
              <w:pStyle w:val="Normlny0"/>
              <w:jc w:val="center"/>
            </w:pPr>
            <w:r w:rsidRPr="006B3246">
              <w:t>O : 8 a 9</w:t>
            </w:r>
          </w:p>
        </w:tc>
        <w:tc>
          <w:tcPr>
            <w:tcW w:w="5670" w:type="dxa"/>
          </w:tcPr>
          <w:p w14:paraId="7751B278" w14:textId="0C7DBAFF" w:rsidR="007B278D" w:rsidRPr="006B3246" w:rsidRDefault="007B278D" w:rsidP="007B278D">
            <w:pPr>
              <w:autoSpaceDE/>
              <w:autoSpaceDN/>
              <w:jc w:val="both"/>
              <w:rPr>
                <w:sz w:val="20"/>
                <w:szCs w:val="20"/>
              </w:rPr>
            </w:pPr>
            <w:r w:rsidRPr="006B3246">
              <w:rPr>
                <w:sz w:val="20"/>
                <w:szCs w:val="20"/>
              </w:rPr>
              <w:t xml:space="preserve">(8) </w:t>
            </w:r>
            <w:r w:rsidR="001C60A5" w:rsidRPr="006B3246">
              <w:rPr>
                <w:sz w:val="20"/>
                <w:szCs w:val="20"/>
              </w:rPr>
              <w:t>Ustanovenia odsekov 1 až 7 sa použijú aj ak je zmluva o spotrebiteľskom úvere uzavretá prostredníctvom prostriedku diaľkovej komunikácie,</w:t>
            </w:r>
            <w:r w:rsidR="001C60A5" w:rsidRPr="006B3246">
              <w:rPr>
                <w:sz w:val="20"/>
                <w:szCs w:val="20"/>
                <w:vertAlign w:val="superscript"/>
              </w:rPr>
              <w:t>35</w:t>
            </w:r>
            <w:r w:rsidR="001C60A5" w:rsidRPr="006B3246">
              <w:rPr>
                <w:sz w:val="20"/>
                <w:szCs w:val="20"/>
              </w:rPr>
              <w:t>) ak odsek 9 neustanovuje inak.</w:t>
            </w:r>
          </w:p>
          <w:p w14:paraId="6EDFC9A9" w14:textId="77777777" w:rsidR="007B278D" w:rsidRPr="006B3246" w:rsidRDefault="007B278D" w:rsidP="007B278D">
            <w:pPr>
              <w:autoSpaceDE/>
              <w:autoSpaceDN/>
              <w:jc w:val="both"/>
              <w:rPr>
                <w:sz w:val="20"/>
                <w:szCs w:val="20"/>
              </w:rPr>
            </w:pPr>
          </w:p>
          <w:p w14:paraId="19E2D3BA" w14:textId="78B531C7" w:rsidR="007B278D" w:rsidRPr="006B3246" w:rsidRDefault="007B278D" w:rsidP="007B278D">
            <w:pPr>
              <w:autoSpaceDE/>
              <w:autoSpaceDN/>
              <w:jc w:val="both"/>
              <w:rPr>
                <w:sz w:val="20"/>
                <w:szCs w:val="20"/>
              </w:rPr>
            </w:pPr>
            <w:r w:rsidRPr="006B3246">
              <w:rPr>
                <w:sz w:val="20"/>
                <w:szCs w:val="20"/>
              </w:rPr>
              <w:t xml:space="preserve">(9) </w:t>
            </w:r>
            <w:r w:rsidR="001C60A5" w:rsidRPr="006B3246">
              <w:rPr>
                <w:sz w:val="20"/>
                <w:szCs w:val="20"/>
              </w:rPr>
              <w:t>Ak je spotrebiteľský úver ponúkaný spotrebiteľovi prostredníctvom telefonickej komunikácie, ktorá neumožňuje poskytnúť informácie podľa odseku 1 spôsobom podľa odseku 3, veriteľ alebo finančný agent je povinný poskytnúť spotrebiteľovi aspoň predzmluvné informácie podľa odseku 4; ustanovenia osobitného predpisu o informovaní spotrebiteľa pred uzavretím zmluvy na diaľku tým nie sú dotknuté.</w:t>
            </w:r>
            <w:r w:rsidR="001C60A5" w:rsidRPr="006B3246">
              <w:rPr>
                <w:sz w:val="20"/>
                <w:szCs w:val="20"/>
                <w:vertAlign w:val="superscript"/>
              </w:rPr>
              <w:t>36</w:t>
            </w:r>
            <w:r w:rsidR="001C60A5" w:rsidRPr="006B3246">
              <w:rPr>
                <w:sz w:val="20"/>
                <w:szCs w:val="20"/>
              </w:rPr>
              <w:t>) V situácii podľa prvej vety je veriteľ alebo finančný agent povinný poskytnúť spotrebiteľovi formulár pre štandardné európske informácie o spotrebiteľskom úvere na trvanlivom médiu bezprostredne po uzavretí zmluvy o spotrebiteľskom úvere.</w:t>
            </w:r>
          </w:p>
          <w:p w14:paraId="325870F5"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408A0DB1" w14:textId="757CE40E" w:rsidR="007B278D" w:rsidRPr="006B3246" w:rsidRDefault="007B278D" w:rsidP="007B278D">
            <w:pPr>
              <w:autoSpaceDE/>
              <w:autoSpaceDN/>
              <w:jc w:val="both"/>
              <w:rPr>
                <w:sz w:val="20"/>
                <w:szCs w:val="20"/>
              </w:rPr>
            </w:pPr>
            <w:r w:rsidRPr="006B3246">
              <w:rPr>
                <w:rStyle w:val="Odkaznakomentr"/>
                <w:sz w:val="20"/>
                <w:szCs w:val="20"/>
                <w:vertAlign w:val="superscript"/>
              </w:rPr>
              <w:t>3</w:t>
            </w:r>
            <w:r w:rsidR="001C60A5" w:rsidRPr="006B3246">
              <w:rPr>
                <w:rStyle w:val="Odkaznakomentr"/>
                <w:sz w:val="20"/>
                <w:szCs w:val="20"/>
                <w:vertAlign w:val="superscript"/>
              </w:rPr>
              <w:t>5</w:t>
            </w:r>
            <w:r w:rsidRPr="006B3246">
              <w:rPr>
                <w:rStyle w:val="Odkaznakomentr"/>
                <w:sz w:val="20"/>
                <w:szCs w:val="20"/>
              </w:rPr>
              <w:t>)</w:t>
            </w:r>
            <w:r w:rsidRPr="006B3246">
              <w:rPr>
                <w:sz w:val="20"/>
                <w:szCs w:val="20"/>
              </w:rPr>
              <w:t xml:space="preserve"> </w:t>
            </w:r>
            <w:r w:rsidR="001C60A5" w:rsidRPr="006B3246">
              <w:rPr>
                <w:sz w:val="20"/>
                <w:szCs w:val="20"/>
              </w:rPr>
              <w:t>§ 2 písm. d) zákona č. .../2025 Z. z. o ochrane spotrebiteľa pri finančných službách na diaľku a o zmene a doplnení niektorých zákonov.</w:t>
            </w:r>
          </w:p>
          <w:p w14:paraId="682C5B40" w14:textId="2DBBDB1D" w:rsidR="007B278D" w:rsidRPr="006B3246" w:rsidRDefault="007B278D" w:rsidP="007B278D">
            <w:pPr>
              <w:autoSpaceDE/>
              <w:autoSpaceDN/>
              <w:jc w:val="both"/>
              <w:rPr>
                <w:sz w:val="20"/>
                <w:szCs w:val="20"/>
              </w:rPr>
            </w:pPr>
            <w:r w:rsidRPr="006B3246">
              <w:rPr>
                <w:sz w:val="20"/>
                <w:szCs w:val="20"/>
                <w:vertAlign w:val="superscript"/>
              </w:rPr>
              <w:t>3</w:t>
            </w:r>
            <w:r w:rsidR="001C60A5" w:rsidRPr="006B3246">
              <w:rPr>
                <w:sz w:val="20"/>
                <w:szCs w:val="20"/>
                <w:vertAlign w:val="superscript"/>
              </w:rPr>
              <w:t>6</w:t>
            </w:r>
            <w:r w:rsidRPr="006B3246">
              <w:rPr>
                <w:sz w:val="20"/>
                <w:szCs w:val="20"/>
              </w:rPr>
              <w:t xml:space="preserve">) </w:t>
            </w:r>
            <w:r w:rsidR="001C60A5" w:rsidRPr="006B3246">
              <w:rPr>
                <w:sz w:val="20"/>
                <w:szCs w:val="20"/>
              </w:rPr>
              <w:t>§ 3 ods. 3 a 4 zákona č. .../2025 Z. z.</w:t>
            </w:r>
          </w:p>
        </w:tc>
        <w:tc>
          <w:tcPr>
            <w:tcW w:w="425" w:type="dxa"/>
          </w:tcPr>
          <w:p w14:paraId="08B59EAA" w14:textId="5B99455E" w:rsidR="007B278D" w:rsidRPr="006B3246" w:rsidRDefault="007B278D" w:rsidP="007B278D">
            <w:pPr>
              <w:jc w:val="center"/>
              <w:rPr>
                <w:sz w:val="20"/>
                <w:szCs w:val="20"/>
              </w:rPr>
            </w:pPr>
            <w:r w:rsidRPr="006B3246">
              <w:rPr>
                <w:sz w:val="20"/>
                <w:szCs w:val="20"/>
              </w:rPr>
              <w:t>Ú</w:t>
            </w:r>
          </w:p>
        </w:tc>
        <w:tc>
          <w:tcPr>
            <w:tcW w:w="1843" w:type="dxa"/>
          </w:tcPr>
          <w:p w14:paraId="3A948F43" w14:textId="77777777" w:rsidR="007B278D" w:rsidRPr="006B3246" w:rsidRDefault="007B278D" w:rsidP="007B278D">
            <w:pPr>
              <w:pStyle w:val="Nadpis1"/>
              <w:jc w:val="both"/>
              <w:rPr>
                <w:b w:val="0"/>
                <w:bCs w:val="0"/>
                <w:sz w:val="20"/>
                <w:szCs w:val="20"/>
              </w:rPr>
            </w:pPr>
          </w:p>
        </w:tc>
        <w:tc>
          <w:tcPr>
            <w:tcW w:w="850" w:type="dxa"/>
          </w:tcPr>
          <w:p w14:paraId="7048DD52" w14:textId="29EA8681"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365F86C7" w14:textId="77777777" w:rsidR="007B278D" w:rsidRPr="006B3246" w:rsidRDefault="007B278D" w:rsidP="007B278D">
            <w:pPr>
              <w:pStyle w:val="Nadpis1"/>
              <w:jc w:val="both"/>
              <w:rPr>
                <w:b w:val="0"/>
                <w:bCs w:val="0"/>
                <w:sz w:val="20"/>
                <w:szCs w:val="20"/>
              </w:rPr>
            </w:pPr>
          </w:p>
        </w:tc>
      </w:tr>
      <w:tr w:rsidR="001257A0" w:rsidRPr="006B3246" w14:paraId="30126518" w14:textId="77777777" w:rsidTr="00A7720A">
        <w:trPr>
          <w:trHeight w:val="300"/>
        </w:trPr>
        <w:tc>
          <w:tcPr>
            <w:tcW w:w="562" w:type="dxa"/>
          </w:tcPr>
          <w:p w14:paraId="089A32C7" w14:textId="77777777" w:rsidR="007B278D" w:rsidRPr="006B3246" w:rsidRDefault="007B278D" w:rsidP="007B278D">
            <w:pPr>
              <w:rPr>
                <w:sz w:val="20"/>
                <w:szCs w:val="20"/>
              </w:rPr>
            </w:pPr>
            <w:r w:rsidRPr="006B3246">
              <w:rPr>
                <w:sz w:val="20"/>
                <w:szCs w:val="20"/>
              </w:rPr>
              <w:t>Č : 14</w:t>
            </w:r>
          </w:p>
          <w:p w14:paraId="00296672" w14:textId="6466E9F8" w:rsidR="007B278D" w:rsidRPr="006B3246" w:rsidRDefault="007B278D" w:rsidP="007B278D">
            <w:pPr>
              <w:rPr>
                <w:sz w:val="20"/>
                <w:szCs w:val="20"/>
              </w:rPr>
            </w:pPr>
            <w:r w:rsidRPr="006B3246">
              <w:rPr>
                <w:sz w:val="20"/>
                <w:szCs w:val="20"/>
              </w:rPr>
              <w:t>O : 10</w:t>
            </w:r>
          </w:p>
        </w:tc>
        <w:tc>
          <w:tcPr>
            <w:tcW w:w="3544" w:type="dxa"/>
            <w:gridSpan w:val="2"/>
          </w:tcPr>
          <w:p w14:paraId="4F4BD2C5" w14:textId="37E0D339" w:rsidR="007B278D" w:rsidRPr="006B3246" w:rsidRDefault="007B278D" w:rsidP="007B278D">
            <w:pPr>
              <w:autoSpaceDE/>
              <w:autoSpaceDN/>
              <w:jc w:val="both"/>
              <w:rPr>
                <w:sz w:val="20"/>
                <w:szCs w:val="20"/>
              </w:rPr>
            </w:pPr>
            <w:r w:rsidRPr="006B3246">
              <w:rPr>
                <w:sz w:val="20"/>
                <w:szCs w:val="20"/>
              </w:rPr>
              <w:t>10.   V prípade telefonickej komunikácie, ako sa uvádza v článku 3 ods. 3 smernice 2002/65/ES, opis hlavných znakov finančnej služby, ktoré sa majú poskytnúť podľa článku 3 ods. 3 písm. b) druhej zarážky uvedenej smernice, musí obsahovať prinajmenšom položky uvedené v oddieloch 3 až 6 časti A prílohy II k tejto smernici.</w:t>
            </w:r>
          </w:p>
        </w:tc>
        <w:tc>
          <w:tcPr>
            <w:tcW w:w="425" w:type="dxa"/>
          </w:tcPr>
          <w:p w14:paraId="2AE1A19E" w14:textId="3C4C21DF" w:rsidR="007B278D" w:rsidRPr="006B3246" w:rsidRDefault="007B278D" w:rsidP="007B278D">
            <w:pPr>
              <w:jc w:val="center"/>
              <w:rPr>
                <w:sz w:val="20"/>
                <w:szCs w:val="20"/>
              </w:rPr>
            </w:pPr>
            <w:r w:rsidRPr="006B3246">
              <w:rPr>
                <w:sz w:val="20"/>
                <w:szCs w:val="20"/>
              </w:rPr>
              <w:t>N</w:t>
            </w:r>
          </w:p>
        </w:tc>
        <w:tc>
          <w:tcPr>
            <w:tcW w:w="851" w:type="dxa"/>
          </w:tcPr>
          <w:p w14:paraId="5D63E994" w14:textId="77777777" w:rsidR="007B278D" w:rsidRPr="006B3246" w:rsidRDefault="007B278D" w:rsidP="007B278D">
            <w:pPr>
              <w:ind w:left="-86" w:right="-46"/>
              <w:jc w:val="center"/>
              <w:rPr>
                <w:bCs/>
                <w:sz w:val="20"/>
                <w:szCs w:val="20"/>
              </w:rPr>
            </w:pPr>
            <w:r w:rsidRPr="006B3246">
              <w:rPr>
                <w:bCs/>
                <w:sz w:val="20"/>
                <w:szCs w:val="20"/>
              </w:rPr>
              <w:t>Čl. I</w:t>
            </w:r>
          </w:p>
          <w:p w14:paraId="5D04B884" w14:textId="77777777" w:rsidR="007B278D" w:rsidRPr="006B3246" w:rsidRDefault="007B278D" w:rsidP="007B278D">
            <w:pPr>
              <w:ind w:left="-86" w:right="-46"/>
              <w:jc w:val="center"/>
              <w:rPr>
                <w:bCs/>
                <w:sz w:val="20"/>
                <w:szCs w:val="20"/>
              </w:rPr>
            </w:pPr>
            <w:r w:rsidRPr="006B3246">
              <w:rPr>
                <w:bCs/>
                <w:sz w:val="20"/>
                <w:szCs w:val="20"/>
              </w:rPr>
              <w:t>Návrh zákona</w:t>
            </w:r>
          </w:p>
          <w:p w14:paraId="2D01E84A" w14:textId="77777777" w:rsidR="007B278D" w:rsidRPr="006B3246" w:rsidRDefault="007B278D" w:rsidP="007B278D">
            <w:pPr>
              <w:ind w:left="-86" w:right="-46"/>
              <w:jc w:val="center"/>
              <w:rPr>
                <w:bCs/>
                <w:sz w:val="20"/>
                <w:szCs w:val="20"/>
              </w:rPr>
            </w:pPr>
          </w:p>
        </w:tc>
        <w:tc>
          <w:tcPr>
            <w:tcW w:w="709" w:type="dxa"/>
          </w:tcPr>
          <w:p w14:paraId="57B1F198" w14:textId="77777777" w:rsidR="007B278D" w:rsidRPr="006B3246" w:rsidRDefault="007B278D" w:rsidP="007B278D">
            <w:pPr>
              <w:pStyle w:val="Normlny0"/>
              <w:jc w:val="center"/>
            </w:pPr>
            <w:r w:rsidRPr="006B3246">
              <w:t>§ : 8</w:t>
            </w:r>
          </w:p>
          <w:p w14:paraId="3D393A12" w14:textId="4994263A" w:rsidR="007B278D" w:rsidRPr="006B3246" w:rsidRDefault="007B278D" w:rsidP="007B278D">
            <w:pPr>
              <w:pStyle w:val="Normlny0"/>
              <w:jc w:val="center"/>
            </w:pPr>
            <w:r w:rsidRPr="006B3246">
              <w:t>O : 9</w:t>
            </w:r>
          </w:p>
        </w:tc>
        <w:tc>
          <w:tcPr>
            <w:tcW w:w="5670" w:type="dxa"/>
          </w:tcPr>
          <w:p w14:paraId="2D028DF6" w14:textId="77777777" w:rsidR="002B708F" w:rsidRPr="006B3246" w:rsidRDefault="002B708F" w:rsidP="002B708F">
            <w:pPr>
              <w:autoSpaceDE/>
              <w:autoSpaceDN/>
              <w:jc w:val="both"/>
              <w:rPr>
                <w:sz w:val="20"/>
                <w:szCs w:val="20"/>
              </w:rPr>
            </w:pPr>
            <w:r w:rsidRPr="006B3246">
              <w:rPr>
                <w:sz w:val="20"/>
                <w:szCs w:val="20"/>
              </w:rPr>
              <w:t>(9) Ak je spotrebiteľský úver ponúkaný spotrebiteľovi prostredníctvom telefonickej komunikácie, ktorá neumožňuje poskytnúť informácie podľa odseku 1 spôsobom podľa odseku 3, veriteľ alebo finančný agent je povinný poskytnúť spotrebiteľovi aspoň predzmluvné informácie podľa odseku 4; ustanovenia osobitného predpisu o informovaní spotrebiteľa pred uzavretím zmluvy na diaľku tým nie sú dotknuté.</w:t>
            </w:r>
            <w:r w:rsidRPr="006B3246">
              <w:rPr>
                <w:sz w:val="20"/>
                <w:szCs w:val="20"/>
                <w:vertAlign w:val="superscript"/>
              </w:rPr>
              <w:t>36</w:t>
            </w:r>
            <w:r w:rsidRPr="006B3246">
              <w:rPr>
                <w:sz w:val="20"/>
                <w:szCs w:val="20"/>
              </w:rPr>
              <w:t>) V situácii podľa prvej vety je veriteľ alebo finančný agent povinný poskytnúť spotrebiteľovi formulár pre štandardné európske informácie o spotrebiteľskom úvere na trvanlivom médiu bezprostredne po uzavretí zmluvy o spotrebiteľskom úvere.</w:t>
            </w:r>
          </w:p>
          <w:p w14:paraId="560CE39E" w14:textId="77777777" w:rsidR="002B708F" w:rsidRPr="006B3246" w:rsidRDefault="002B708F" w:rsidP="002B708F">
            <w:pPr>
              <w:pStyle w:val="Textkomentra"/>
              <w:jc w:val="both"/>
              <w:rPr>
                <w:rStyle w:val="Odkaznakomentr"/>
                <w:sz w:val="20"/>
                <w:szCs w:val="20"/>
              </w:rPr>
            </w:pPr>
            <w:r w:rsidRPr="006B3246">
              <w:rPr>
                <w:rStyle w:val="Odkaznakomentr"/>
                <w:sz w:val="20"/>
                <w:szCs w:val="20"/>
              </w:rPr>
              <w:t>_______________</w:t>
            </w:r>
          </w:p>
          <w:p w14:paraId="5775A08D" w14:textId="55A9C9DB" w:rsidR="007B278D" w:rsidRPr="006B3246" w:rsidRDefault="002B708F" w:rsidP="002B708F">
            <w:pPr>
              <w:autoSpaceDE/>
              <w:autoSpaceDN/>
              <w:jc w:val="both"/>
              <w:rPr>
                <w:sz w:val="20"/>
                <w:szCs w:val="20"/>
              </w:rPr>
            </w:pPr>
            <w:r w:rsidRPr="006B3246">
              <w:rPr>
                <w:sz w:val="20"/>
                <w:szCs w:val="20"/>
                <w:vertAlign w:val="superscript"/>
              </w:rPr>
              <w:t>36</w:t>
            </w:r>
            <w:r w:rsidRPr="006B3246">
              <w:rPr>
                <w:sz w:val="20"/>
                <w:szCs w:val="20"/>
              </w:rPr>
              <w:t>) § 3 ods. 3 a 4 zákona č. .../2025 Z. z.</w:t>
            </w:r>
          </w:p>
        </w:tc>
        <w:tc>
          <w:tcPr>
            <w:tcW w:w="425" w:type="dxa"/>
          </w:tcPr>
          <w:p w14:paraId="569D1D29" w14:textId="7F2D18A8" w:rsidR="007B278D" w:rsidRPr="006B3246" w:rsidRDefault="007B278D" w:rsidP="007B278D">
            <w:pPr>
              <w:jc w:val="center"/>
              <w:rPr>
                <w:sz w:val="20"/>
                <w:szCs w:val="20"/>
              </w:rPr>
            </w:pPr>
            <w:r w:rsidRPr="006B3246">
              <w:rPr>
                <w:sz w:val="20"/>
                <w:szCs w:val="20"/>
              </w:rPr>
              <w:t>Ú</w:t>
            </w:r>
          </w:p>
        </w:tc>
        <w:tc>
          <w:tcPr>
            <w:tcW w:w="1843" w:type="dxa"/>
          </w:tcPr>
          <w:p w14:paraId="647482DC" w14:textId="77777777" w:rsidR="007B278D" w:rsidRPr="006B3246" w:rsidRDefault="007B278D" w:rsidP="007B278D">
            <w:pPr>
              <w:pStyle w:val="Nadpis1"/>
              <w:jc w:val="both"/>
              <w:rPr>
                <w:b w:val="0"/>
                <w:bCs w:val="0"/>
                <w:sz w:val="20"/>
                <w:szCs w:val="20"/>
              </w:rPr>
            </w:pPr>
          </w:p>
        </w:tc>
        <w:tc>
          <w:tcPr>
            <w:tcW w:w="850" w:type="dxa"/>
          </w:tcPr>
          <w:p w14:paraId="64CD315F" w14:textId="7906700E"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2EEC0897" w14:textId="77777777" w:rsidR="007B278D" w:rsidRPr="006B3246" w:rsidRDefault="007B278D" w:rsidP="007B278D">
            <w:pPr>
              <w:pStyle w:val="Nadpis1"/>
              <w:jc w:val="both"/>
              <w:rPr>
                <w:b w:val="0"/>
                <w:bCs w:val="0"/>
                <w:sz w:val="20"/>
                <w:szCs w:val="20"/>
              </w:rPr>
            </w:pPr>
          </w:p>
        </w:tc>
      </w:tr>
      <w:tr w:rsidR="001257A0" w:rsidRPr="006B3246" w14:paraId="296D11EE" w14:textId="77777777" w:rsidTr="00A7720A">
        <w:trPr>
          <w:trHeight w:val="300"/>
        </w:trPr>
        <w:tc>
          <w:tcPr>
            <w:tcW w:w="562" w:type="dxa"/>
          </w:tcPr>
          <w:p w14:paraId="0B9F0A34" w14:textId="77777777" w:rsidR="007B278D" w:rsidRPr="006B3246" w:rsidRDefault="007B278D" w:rsidP="007B278D">
            <w:pPr>
              <w:rPr>
                <w:sz w:val="20"/>
                <w:szCs w:val="20"/>
              </w:rPr>
            </w:pPr>
            <w:r w:rsidRPr="006B3246">
              <w:rPr>
                <w:sz w:val="20"/>
                <w:szCs w:val="20"/>
              </w:rPr>
              <w:t>Č : 16</w:t>
            </w:r>
          </w:p>
          <w:p w14:paraId="7FC82EFD" w14:textId="4591253C" w:rsidR="007B278D" w:rsidRPr="006B3246" w:rsidRDefault="007B278D" w:rsidP="007B278D">
            <w:pPr>
              <w:rPr>
                <w:sz w:val="20"/>
                <w:szCs w:val="20"/>
              </w:rPr>
            </w:pPr>
            <w:r w:rsidRPr="006B3246">
              <w:rPr>
                <w:sz w:val="20"/>
                <w:szCs w:val="20"/>
              </w:rPr>
              <w:t>O : 1</w:t>
            </w:r>
          </w:p>
        </w:tc>
        <w:tc>
          <w:tcPr>
            <w:tcW w:w="3544" w:type="dxa"/>
            <w:gridSpan w:val="2"/>
          </w:tcPr>
          <w:p w14:paraId="1A0D45AF" w14:textId="61A1EE67" w:rsidR="007B278D" w:rsidRPr="006B3246" w:rsidRDefault="007B278D" w:rsidP="007B278D">
            <w:pPr>
              <w:autoSpaceDE/>
              <w:autoSpaceDN/>
              <w:jc w:val="both"/>
              <w:rPr>
                <w:sz w:val="20"/>
                <w:szCs w:val="20"/>
              </w:rPr>
            </w:pPr>
            <w:r w:rsidRPr="006B3246">
              <w:rPr>
                <w:sz w:val="20"/>
                <w:szCs w:val="20"/>
              </w:rPr>
              <w:t xml:space="preserve">1.   Členské štáty zabezpečia, aby veritelia a prípadne sprostredkovatelia úverov alebo vymenovaní zástupcovia poskytli spotrebiteľovi primerané vysvetlenia týkajúce sa navrhovaných zmlúv o úvere a akýchkoľvek doplnkových služieb tak, aby spotrebiteľ mohol posúdiť, či sú navrhované zmluvy o úvere a doplnkové </w:t>
            </w:r>
            <w:r w:rsidRPr="006B3246">
              <w:rPr>
                <w:sz w:val="20"/>
                <w:szCs w:val="20"/>
              </w:rPr>
              <w:lastRenderedPageBreak/>
              <w:t>služby prispôsobené jeho potrebám a finančnej situácii.</w:t>
            </w:r>
          </w:p>
          <w:p w14:paraId="038293E4" w14:textId="77777777" w:rsidR="007B278D" w:rsidRPr="006B3246" w:rsidRDefault="007B278D" w:rsidP="007B278D">
            <w:pPr>
              <w:autoSpaceDE/>
              <w:autoSpaceDN/>
              <w:jc w:val="both"/>
              <w:rPr>
                <w:sz w:val="20"/>
                <w:szCs w:val="20"/>
              </w:rPr>
            </w:pPr>
          </w:p>
          <w:p w14:paraId="4C1199A5" w14:textId="77777777" w:rsidR="007B278D" w:rsidRPr="006B3246" w:rsidRDefault="007B278D" w:rsidP="007B278D">
            <w:pPr>
              <w:autoSpaceDE/>
              <w:autoSpaceDN/>
              <w:jc w:val="both"/>
              <w:rPr>
                <w:sz w:val="20"/>
                <w:szCs w:val="20"/>
              </w:rPr>
            </w:pPr>
          </w:p>
          <w:p w14:paraId="350F42CC" w14:textId="77777777" w:rsidR="007B278D" w:rsidRPr="006B3246" w:rsidRDefault="007B278D" w:rsidP="007B278D">
            <w:pPr>
              <w:autoSpaceDE/>
              <w:autoSpaceDN/>
              <w:jc w:val="both"/>
              <w:rPr>
                <w:sz w:val="20"/>
                <w:szCs w:val="20"/>
              </w:rPr>
            </w:pPr>
            <w:r w:rsidRPr="006B3246">
              <w:rPr>
                <w:sz w:val="20"/>
                <w:szCs w:val="20"/>
              </w:rPr>
              <w:t>Vysvetlenia zahŕňajú najmä tieto prípadné informácie:</w:t>
            </w:r>
          </w:p>
          <w:p w14:paraId="258263DA" w14:textId="77777777" w:rsidR="007B278D" w:rsidRPr="006B3246" w:rsidRDefault="007B278D" w:rsidP="007B278D">
            <w:pPr>
              <w:autoSpaceDE/>
              <w:autoSpaceDN/>
              <w:jc w:val="both"/>
              <w:rPr>
                <w:sz w:val="20"/>
                <w:szCs w:val="20"/>
              </w:rPr>
            </w:pPr>
          </w:p>
          <w:p w14:paraId="304A0F0F" w14:textId="77777777" w:rsidR="007B278D" w:rsidRPr="006B3246" w:rsidRDefault="007B278D" w:rsidP="007B278D">
            <w:pPr>
              <w:autoSpaceDE/>
              <w:autoSpaceDN/>
              <w:jc w:val="both"/>
              <w:rPr>
                <w:sz w:val="20"/>
                <w:szCs w:val="20"/>
              </w:rPr>
            </w:pPr>
          </w:p>
          <w:p w14:paraId="361D7969" w14:textId="77777777" w:rsidR="007B278D" w:rsidRPr="006B3246" w:rsidRDefault="007B278D" w:rsidP="007B278D">
            <w:pPr>
              <w:autoSpaceDE/>
              <w:autoSpaceDN/>
              <w:jc w:val="both"/>
              <w:rPr>
                <w:sz w:val="20"/>
                <w:szCs w:val="20"/>
              </w:rPr>
            </w:pPr>
          </w:p>
          <w:p w14:paraId="4E146ABA" w14:textId="4F1B8E61" w:rsidR="007B278D" w:rsidRPr="006B3246" w:rsidRDefault="007B278D" w:rsidP="007B278D">
            <w:pPr>
              <w:autoSpaceDE/>
              <w:autoSpaceDN/>
              <w:jc w:val="both"/>
              <w:rPr>
                <w:sz w:val="20"/>
                <w:szCs w:val="20"/>
              </w:rPr>
            </w:pPr>
            <w:r w:rsidRPr="006B3246">
              <w:rPr>
                <w:sz w:val="20"/>
                <w:szCs w:val="20"/>
              </w:rPr>
              <w:t>a) predzmluvné informácie, ktoré sa majú poskytnúť v súlade s:</w:t>
            </w:r>
          </w:p>
          <w:p w14:paraId="004F4BAC" w14:textId="77777777" w:rsidR="007B278D" w:rsidRPr="006B3246" w:rsidRDefault="007B278D" w:rsidP="007B278D">
            <w:pPr>
              <w:autoSpaceDE/>
              <w:autoSpaceDN/>
              <w:jc w:val="both"/>
              <w:rPr>
                <w:sz w:val="20"/>
                <w:szCs w:val="20"/>
              </w:rPr>
            </w:pPr>
          </w:p>
          <w:p w14:paraId="6CED7997" w14:textId="149AAF24" w:rsidR="007B278D" w:rsidRPr="006B3246" w:rsidRDefault="007B278D" w:rsidP="007B278D">
            <w:pPr>
              <w:autoSpaceDE/>
              <w:autoSpaceDN/>
              <w:ind w:left="175"/>
              <w:jc w:val="both"/>
              <w:rPr>
                <w:sz w:val="20"/>
                <w:szCs w:val="20"/>
              </w:rPr>
            </w:pPr>
            <w:r w:rsidRPr="006B3246">
              <w:rPr>
                <w:sz w:val="20"/>
                <w:szCs w:val="20"/>
              </w:rPr>
              <w:t>i) článkom 14 v prípade veriteľov;</w:t>
            </w:r>
          </w:p>
          <w:p w14:paraId="6D5E7709" w14:textId="77777777" w:rsidR="007B278D" w:rsidRPr="006B3246" w:rsidRDefault="007B278D" w:rsidP="007B278D">
            <w:pPr>
              <w:autoSpaceDE/>
              <w:autoSpaceDN/>
              <w:ind w:left="175"/>
              <w:jc w:val="both"/>
              <w:rPr>
                <w:sz w:val="20"/>
                <w:szCs w:val="20"/>
              </w:rPr>
            </w:pPr>
          </w:p>
          <w:p w14:paraId="743612DC" w14:textId="4EC35068" w:rsidR="007B278D" w:rsidRPr="006B3246" w:rsidRDefault="007B278D" w:rsidP="007B278D">
            <w:pPr>
              <w:autoSpaceDE/>
              <w:autoSpaceDN/>
              <w:ind w:left="175"/>
              <w:jc w:val="both"/>
              <w:rPr>
                <w:sz w:val="20"/>
                <w:szCs w:val="20"/>
              </w:rPr>
            </w:pPr>
            <w:r w:rsidRPr="006B3246">
              <w:rPr>
                <w:sz w:val="20"/>
                <w:szCs w:val="20"/>
              </w:rPr>
              <w:t>ii)článkami 14 a 15 v prípade sprostredkovateľov úverov alebo vymenovaných zástupcov;</w:t>
            </w:r>
          </w:p>
          <w:p w14:paraId="597E77B5" w14:textId="77777777" w:rsidR="007B278D" w:rsidRPr="006B3246" w:rsidRDefault="007B278D" w:rsidP="007B278D">
            <w:pPr>
              <w:autoSpaceDE/>
              <w:autoSpaceDN/>
              <w:jc w:val="both"/>
              <w:rPr>
                <w:sz w:val="20"/>
                <w:szCs w:val="20"/>
              </w:rPr>
            </w:pPr>
          </w:p>
          <w:p w14:paraId="55DED932" w14:textId="2CD33AD8" w:rsidR="007B278D" w:rsidRPr="006B3246" w:rsidRDefault="007B278D" w:rsidP="007B278D">
            <w:pPr>
              <w:autoSpaceDE/>
              <w:autoSpaceDN/>
              <w:jc w:val="both"/>
              <w:rPr>
                <w:sz w:val="20"/>
                <w:szCs w:val="20"/>
              </w:rPr>
            </w:pPr>
            <w:r w:rsidRPr="006B3246">
              <w:rPr>
                <w:sz w:val="20"/>
                <w:szCs w:val="20"/>
              </w:rPr>
              <w:t>b) základné vlastnosti navrhovaných produktov;</w:t>
            </w:r>
          </w:p>
          <w:p w14:paraId="613F3A0A" w14:textId="77777777" w:rsidR="007B278D" w:rsidRPr="006B3246" w:rsidRDefault="007B278D" w:rsidP="007B278D">
            <w:pPr>
              <w:autoSpaceDE/>
              <w:autoSpaceDN/>
              <w:jc w:val="both"/>
              <w:rPr>
                <w:sz w:val="20"/>
                <w:szCs w:val="20"/>
              </w:rPr>
            </w:pPr>
          </w:p>
          <w:p w14:paraId="614398A2" w14:textId="670E87F3" w:rsidR="007B278D" w:rsidRPr="006B3246" w:rsidRDefault="007B278D" w:rsidP="007B278D">
            <w:pPr>
              <w:autoSpaceDE/>
              <w:autoSpaceDN/>
              <w:jc w:val="both"/>
              <w:rPr>
                <w:sz w:val="20"/>
                <w:szCs w:val="20"/>
              </w:rPr>
            </w:pPr>
            <w:r w:rsidRPr="006B3246">
              <w:rPr>
                <w:sz w:val="20"/>
                <w:szCs w:val="20"/>
              </w:rPr>
              <w:t>c) konkrétne účinky, ktoré môžu mať navrhované produkty pre spotrebiteľa vrátane dôsledkov nesplácania úveru spotrebiteľom, a</w:t>
            </w:r>
          </w:p>
          <w:p w14:paraId="794367E6" w14:textId="77777777" w:rsidR="007B278D" w:rsidRPr="006B3246" w:rsidRDefault="007B278D" w:rsidP="007B278D">
            <w:pPr>
              <w:autoSpaceDE/>
              <w:autoSpaceDN/>
              <w:jc w:val="both"/>
              <w:rPr>
                <w:sz w:val="20"/>
                <w:szCs w:val="20"/>
              </w:rPr>
            </w:pPr>
          </w:p>
          <w:p w14:paraId="3DBFAF66" w14:textId="0915CA20" w:rsidR="007B278D" w:rsidRPr="006B3246" w:rsidRDefault="007B278D" w:rsidP="007B278D">
            <w:pPr>
              <w:autoSpaceDE/>
              <w:autoSpaceDN/>
              <w:jc w:val="both"/>
              <w:rPr>
                <w:sz w:val="20"/>
                <w:szCs w:val="20"/>
              </w:rPr>
            </w:pPr>
            <w:r w:rsidRPr="006B3246">
              <w:rPr>
                <w:sz w:val="20"/>
                <w:szCs w:val="20"/>
              </w:rPr>
              <w:t>d) či v prípade, keď sa doplnkové služby nachádzajú v balíku so zmluvou o úvere, možno každú zložku balíka vypovedať samostatne a dôsledky takéhoto konania pre spotrebiteľa.</w:t>
            </w:r>
          </w:p>
        </w:tc>
        <w:tc>
          <w:tcPr>
            <w:tcW w:w="425" w:type="dxa"/>
          </w:tcPr>
          <w:p w14:paraId="7DB8AFE5" w14:textId="6E286FB1" w:rsidR="007B278D" w:rsidRPr="006B3246" w:rsidRDefault="007B278D" w:rsidP="007B278D">
            <w:pPr>
              <w:jc w:val="center"/>
              <w:rPr>
                <w:sz w:val="20"/>
                <w:szCs w:val="20"/>
              </w:rPr>
            </w:pPr>
            <w:r w:rsidRPr="006B3246">
              <w:rPr>
                <w:sz w:val="20"/>
                <w:szCs w:val="20"/>
              </w:rPr>
              <w:lastRenderedPageBreak/>
              <w:t>N</w:t>
            </w:r>
          </w:p>
        </w:tc>
        <w:tc>
          <w:tcPr>
            <w:tcW w:w="851" w:type="dxa"/>
          </w:tcPr>
          <w:p w14:paraId="4297FF9E" w14:textId="77777777" w:rsidR="007B278D" w:rsidRPr="006B3246" w:rsidRDefault="007B278D" w:rsidP="007B278D">
            <w:pPr>
              <w:ind w:left="-86" w:right="-46"/>
              <w:jc w:val="center"/>
              <w:rPr>
                <w:bCs/>
                <w:sz w:val="20"/>
                <w:szCs w:val="20"/>
              </w:rPr>
            </w:pPr>
            <w:r w:rsidRPr="006B3246">
              <w:rPr>
                <w:bCs/>
                <w:sz w:val="20"/>
                <w:szCs w:val="20"/>
              </w:rPr>
              <w:t>90/2016</w:t>
            </w:r>
          </w:p>
          <w:p w14:paraId="68974B5B" w14:textId="77777777" w:rsidR="007B278D" w:rsidRPr="006B3246" w:rsidRDefault="007B278D" w:rsidP="007B278D">
            <w:pPr>
              <w:ind w:left="-86" w:right="-46"/>
              <w:jc w:val="center"/>
              <w:rPr>
                <w:bCs/>
                <w:sz w:val="20"/>
                <w:szCs w:val="20"/>
              </w:rPr>
            </w:pPr>
          </w:p>
          <w:p w14:paraId="023271A9" w14:textId="77777777" w:rsidR="007B278D" w:rsidRPr="006B3246" w:rsidRDefault="007B278D" w:rsidP="007B278D">
            <w:pPr>
              <w:ind w:left="-86" w:right="-46"/>
              <w:jc w:val="center"/>
              <w:rPr>
                <w:bCs/>
                <w:sz w:val="20"/>
                <w:szCs w:val="20"/>
              </w:rPr>
            </w:pPr>
          </w:p>
          <w:p w14:paraId="1B1DFF1A" w14:textId="77777777" w:rsidR="007B278D" w:rsidRPr="006B3246" w:rsidRDefault="007B278D" w:rsidP="007B278D">
            <w:pPr>
              <w:ind w:left="-86" w:right="-46"/>
              <w:jc w:val="center"/>
              <w:rPr>
                <w:bCs/>
                <w:sz w:val="20"/>
                <w:szCs w:val="20"/>
              </w:rPr>
            </w:pPr>
          </w:p>
          <w:p w14:paraId="19E20F87" w14:textId="77777777" w:rsidR="007B278D" w:rsidRPr="006B3246" w:rsidRDefault="007B278D" w:rsidP="007B278D">
            <w:pPr>
              <w:ind w:left="-86" w:right="-46"/>
              <w:jc w:val="center"/>
              <w:rPr>
                <w:bCs/>
                <w:sz w:val="20"/>
                <w:szCs w:val="20"/>
              </w:rPr>
            </w:pPr>
          </w:p>
          <w:p w14:paraId="4499BEDB" w14:textId="77777777" w:rsidR="007B278D" w:rsidRPr="006B3246" w:rsidRDefault="007B278D" w:rsidP="007B278D">
            <w:pPr>
              <w:ind w:left="-86" w:right="-46"/>
              <w:jc w:val="center"/>
              <w:rPr>
                <w:bCs/>
                <w:sz w:val="20"/>
                <w:szCs w:val="20"/>
              </w:rPr>
            </w:pPr>
          </w:p>
          <w:p w14:paraId="61D50A71" w14:textId="77777777" w:rsidR="007B278D" w:rsidRPr="006B3246" w:rsidRDefault="007B278D" w:rsidP="007B278D">
            <w:pPr>
              <w:ind w:left="-86" w:right="-46"/>
              <w:jc w:val="center"/>
              <w:rPr>
                <w:bCs/>
                <w:sz w:val="20"/>
                <w:szCs w:val="20"/>
              </w:rPr>
            </w:pPr>
          </w:p>
          <w:p w14:paraId="032D8762" w14:textId="77777777" w:rsidR="007B278D" w:rsidRPr="006B3246" w:rsidRDefault="007B278D" w:rsidP="007B278D">
            <w:pPr>
              <w:ind w:left="-86" w:right="-46"/>
              <w:jc w:val="center"/>
              <w:rPr>
                <w:bCs/>
                <w:sz w:val="20"/>
                <w:szCs w:val="20"/>
              </w:rPr>
            </w:pPr>
          </w:p>
          <w:p w14:paraId="2EEE5D72" w14:textId="77777777" w:rsidR="007B278D" w:rsidRDefault="007B278D" w:rsidP="006C5650">
            <w:pPr>
              <w:ind w:right="-46"/>
              <w:rPr>
                <w:bCs/>
                <w:sz w:val="20"/>
                <w:szCs w:val="20"/>
              </w:rPr>
            </w:pPr>
          </w:p>
          <w:p w14:paraId="0CE2F7B0" w14:textId="77777777" w:rsidR="00D7217B" w:rsidRDefault="00D7217B" w:rsidP="006C5650">
            <w:pPr>
              <w:ind w:right="-46"/>
              <w:rPr>
                <w:bCs/>
                <w:sz w:val="20"/>
                <w:szCs w:val="20"/>
              </w:rPr>
            </w:pPr>
          </w:p>
          <w:p w14:paraId="002D36F4" w14:textId="77777777" w:rsidR="006C5650" w:rsidRPr="006B3246" w:rsidRDefault="006C5650" w:rsidP="006C5650">
            <w:pPr>
              <w:ind w:right="-46"/>
              <w:rPr>
                <w:bCs/>
                <w:sz w:val="20"/>
                <w:szCs w:val="20"/>
              </w:rPr>
            </w:pPr>
          </w:p>
          <w:p w14:paraId="059504E3" w14:textId="77777777" w:rsidR="007B278D" w:rsidRPr="006B3246" w:rsidRDefault="007B278D" w:rsidP="007B278D">
            <w:pPr>
              <w:ind w:left="-86" w:right="-46"/>
              <w:jc w:val="center"/>
              <w:rPr>
                <w:bCs/>
                <w:sz w:val="20"/>
                <w:szCs w:val="20"/>
              </w:rPr>
            </w:pPr>
            <w:r w:rsidRPr="006B3246">
              <w:rPr>
                <w:bCs/>
                <w:sz w:val="20"/>
                <w:szCs w:val="20"/>
              </w:rPr>
              <w:t>Čl. I</w:t>
            </w:r>
          </w:p>
          <w:p w14:paraId="663E1A94" w14:textId="77777777" w:rsidR="007B278D" w:rsidRPr="006B3246" w:rsidRDefault="007B278D" w:rsidP="007B278D">
            <w:pPr>
              <w:ind w:left="-86" w:right="-46"/>
              <w:jc w:val="center"/>
              <w:rPr>
                <w:bCs/>
                <w:sz w:val="20"/>
                <w:szCs w:val="20"/>
              </w:rPr>
            </w:pPr>
            <w:r w:rsidRPr="006B3246">
              <w:rPr>
                <w:bCs/>
                <w:sz w:val="20"/>
                <w:szCs w:val="20"/>
              </w:rPr>
              <w:t>Návrh zákona</w:t>
            </w:r>
          </w:p>
          <w:p w14:paraId="15E03819" w14:textId="77777777" w:rsidR="007B278D" w:rsidRPr="006B3246" w:rsidRDefault="007B278D" w:rsidP="007B278D">
            <w:pPr>
              <w:ind w:left="-86" w:right="-46"/>
              <w:jc w:val="center"/>
              <w:rPr>
                <w:bCs/>
                <w:sz w:val="20"/>
                <w:szCs w:val="20"/>
              </w:rPr>
            </w:pPr>
          </w:p>
          <w:p w14:paraId="6826F6DA" w14:textId="77777777" w:rsidR="007B278D" w:rsidRPr="006B3246" w:rsidRDefault="007B278D" w:rsidP="007B278D">
            <w:pPr>
              <w:ind w:left="-86" w:right="-46"/>
              <w:jc w:val="center"/>
              <w:rPr>
                <w:bCs/>
                <w:sz w:val="20"/>
                <w:szCs w:val="20"/>
              </w:rPr>
            </w:pPr>
          </w:p>
          <w:p w14:paraId="422CE4A4" w14:textId="77777777" w:rsidR="007B278D" w:rsidRPr="006B3246" w:rsidRDefault="007B278D" w:rsidP="007B278D">
            <w:pPr>
              <w:ind w:left="-86" w:right="-46"/>
              <w:jc w:val="center"/>
              <w:rPr>
                <w:bCs/>
                <w:sz w:val="20"/>
                <w:szCs w:val="20"/>
              </w:rPr>
            </w:pPr>
          </w:p>
          <w:p w14:paraId="0023EC0A" w14:textId="77777777" w:rsidR="007B278D" w:rsidRPr="006B3246" w:rsidRDefault="007B278D" w:rsidP="007B278D">
            <w:pPr>
              <w:ind w:left="-86" w:right="-46"/>
              <w:jc w:val="center"/>
              <w:rPr>
                <w:bCs/>
                <w:sz w:val="20"/>
                <w:szCs w:val="20"/>
              </w:rPr>
            </w:pPr>
          </w:p>
          <w:p w14:paraId="3F9C0A3F" w14:textId="77777777" w:rsidR="007B278D" w:rsidRPr="006B3246" w:rsidRDefault="007B278D" w:rsidP="007B278D">
            <w:pPr>
              <w:ind w:left="-86" w:right="-46"/>
              <w:jc w:val="center"/>
              <w:rPr>
                <w:bCs/>
                <w:sz w:val="20"/>
                <w:szCs w:val="20"/>
              </w:rPr>
            </w:pPr>
          </w:p>
          <w:p w14:paraId="4A760F57" w14:textId="77777777" w:rsidR="007B278D" w:rsidRPr="006B3246" w:rsidRDefault="007B278D" w:rsidP="007B278D">
            <w:pPr>
              <w:ind w:left="-86" w:right="-46"/>
              <w:jc w:val="center"/>
              <w:rPr>
                <w:bCs/>
                <w:sz w:val="20"/>
                <w:szCs w:val="20"/>
              </w:rPr>
            </w:pPr>
          </w:p>
          <w:p w14:paraId="731571C0" w14:textId="77777777" w:rsidR="007B278D" w:rsidRPr="006B3246" w:rsidRDefault="007B278D" w:rsidP="007B278D">
            <w:pPr>
              <w:ind w:left="-86" w:right="-46"/>
              <w:jc w:val="center"/>
              <w:rPr>
                <w:bCs/>
                <w:sz w:val="20"/>
                <w:szCs w:val="20"/>
              </w:rPr>
            </w:pPr>
          </w:p>
          <w:p w14:paraId="2CFE1F75" w14:textId="77777777" w:rsidR="007B278D" w:rsidRPr="006B3246" w:rsidRDefault="007B278D" w:rsidP="007B278D">
            <w:pPr>
              <w:ind w:left="-86" w:right="-46"/>
              <w:jc w:val="center"/>
              <w:rPr>
                <w:bCs/>
                <w:sz w:val="20"/>
                <w:szCs w:val="20"/>
              </w:rPr>
            </w:pPr>
          </w:p>
          <w:p w14:paraId="05CEB889" w14:textId="77777777" w:rsidR="007B278D" w:rsidRPr="006B3246" w:rsidRDefault="007B278D" w:rsidP="007B278D">
            <w:pPr>
              <w:ind w:left="-86" w:right="-46"/>
              <w:jc w:val="center"/>
              <w:rPr>
                <w:bCs/>
                <w:sz w:val="20"/>
                <w:szCs w:val="20"/>
              </w:rPr>
            </w:pPr>
          </w:p>
          <w:p w14:paraId="5CBA6AE8" w14:textId="77777777" w:rsidR="007B278D" w:rsidRPr="006B3246" w:rsidRDefault="007B278D" w:rsidP="007B278D">
            <w:pPr>
              <w:ind w:left="-86" w:right="-46"/>
              <w:jc w:val="center"/>
              <w:rPr>
                <w:bCs/>
                <w:sz w:val="20"/>
                <w:szCs w:val="20"/>
              </w:rPr>
            </w:pPr>
          </w:p>
          <w:p w14:paraId="147C13E4" w14:textId="77777777" w:rsidR="007B278D" w:rsidRPr="006B3246" w:rsidRDefault="007B278D" w:rsidP="007B278D">
            <w:pPr>
              <w:ind w:left="-86" w:right="-46"/>
              <w:jc w:val="center"/>
              <w:rPr>
                <w:bCs/>
                <w:sz w:val="20"/>
                <w:szCs w:val="20"/>
              </w:rPr>
            </w:pPr>
          </w:p>
          <w:p w14:paraId="4BD2DB07" w14:textId="77777777" w:rsidR="007B278D" w:rsidRPr="006B3246" w:rsidRDefault="007B278D" w:rsidP="007B278D">
            <w:pPr>
              <w:ind w:left="-86" w:right="-46"/>
              <w:jc w:val="center"/>
              <w:rPr>
                <w:bCs/>
                <w:sz w:val="20"/>
                <w:szCs w:val="20"/>
              </w:rPr>
            </w:pPr>
          </w:p>
          <w:p w14:paraId="21BCE1A6" w14:textId="77777777" w:rsidR="007B278D" w:rsidRPr="006B3246" w:rsidRDefault="007B278D" w:rsidP="007B278D">
            <w:pPr>
              <w:ind w:left="-86" w:right="-46"/>
              <w:jc w:val="center"/>
              <w:rPr>
                <w:bCs/>
                <w:sz w:val="20"/>
                <w:szCs w:val="20"/>
              </w:rPr>
            </w:pPr>
          </w:p>
          <w:p w14:paraId="65819E43" w14:textId="77777777" w:rsidR="007B278D" w:rsidRPr="006B3246" w:rsidRDefault="007B278D" w:rsidP="007B278D">
            <w:pPr>
              <w:ind w:left="-86" w:right="-46"/>
              <w:jc w:val="center"/>
              <w:rPr>
                <w:bCs/>
                <w:sz w:val="20"/>
                <w:szCs w:val="20"/>
              </w:rPr>
            </w:pPr>
          </w:p>
          <w:p w14:paraId="48B93875" w14:textId="77777777" w:rsidR="007B278D" w:rsidRPr="006B3246" w:rsidRDefault="007B278D" w:rsidP="007B278D">
            <w:pPr>
              <w:ind w:left="-86" w:right="-46"/>
              <w:jc w:val="center"/>
              <w:rPr>
                <w:bCs/>
                <w:sz w:val="20"/>
                <w:szCs w:val="20"/>
              </w:rPr>
            </w:pPr>
          </w:p>
          <w:p w14:paraId="7143E299" w14:textId="77777777" w:rsidR="007B278D" w:rsidRPr="006B3246" w:rsidRDefault="007B278D" w:rsidP="007B278D">
            <w:pPr>
              <w:ind w:left="-86" w:right="-46"/>
              <w:jc w:val="center"/>
              <w:rPr>
                <w:bCs/>
                <w:sz w:val="20"/>
                <w:szCs w:val="20"/>
              </w:rPr>
            </w:pPr>
          </w:p>
          <w:p w14:paraId="7737D317" w14:textId="77777777" w:rsidR="007B278D" w:rsidRPr="006B3246" w:rsidRDefault="007B278D" w:rsidP="007B278D">
            <w:pPr>
              <w:ind w:left="-86" w:right="-46"/>
              <w:jc w:val="center"/>
              <w:rPr>
                <w:bCs/>
                <w:sz w:val="20"/>
                <w:szCs w:val="20"/>
              </w:rPr>
            </w:pPr>
          </w:p>
          <w:p w14:paraId="5F40D4C2" w14:textId="77777777" w:rsidR="007B278D" w:rsidRPr="006B3246" w:rsidRDefault="007B278D" w:rsidP="007B278D">
            <w:pPr>
              <w:ind w:left="-86" w:right="-46"/>
              <w:jc w:val="center"/>
              <w:rPr>
                <w:bCs/>
                <w:sz w:val="20"/>
                <w:szCs w:val="20"/>
              </w:rPr>
            </w:pPr>
          </w:p>
          <w:p w14:paraId="7ADC23D2" w14:textId="77777777" w:rsidR="007B278D" w:rsidRPr="006B3246" w:rsidRDefault="007B278D" w:rsidP="007B278D">
            <w:pPr>
              <w:ind w:left="-86" w:right="-46"/>
              <w:jc w:val="center"/>
              <w:rPr>
                <w:bCs/>
                <w:sz w:val="20"/>
                <w:szCs w:val="20"/>
              </w:rPr>
            </w:pPr>
          </w:p>
          <w:p w14:paraId="41231792" w14:textId="77777777" w:rsidR="007B278D" w:rsidRPr="006B3246" w:rsidRDefault="007B278D" w:rsidP="007B278D">
            <w:pPr>
              <w:ind w:left="-86" w:right="-46"/>
              <w:jc w:val="center"/>
              <w:rPr>
                <w:bCs/>
                <w:sz w:val="20"/>
                <w:szCs w:val="20"/>
              </w:rPr>
            </w:pPr>
          </w:p>
          <w:p w14:paraId="22F2274D" w14:textId="77777777" w:rsidR="007B278D" w:rsidRPr="006B3246" w:rsidRDefault="007B278D" w:rsidP="007B278D">
            <w:pPr>
              <w:ind w:left="-86" w:right="-46"/>
              <w:jc w:val="center"/>
              <w:rPr>
                <w:bCs/>
                <w:sz w:val="20"/>
                <w:szCs w:val="20"/>
              </w:rPr>
            </w:pPr>
          </w:p>
          <w:p w14:paraId="5C89BB9F" w14:textId="77777777" w:rsidR="007B278D" w:rsidRDefault="007B278D" w:rsidP="002B708F">
            <w:pPr>
              <w:ind w:right="-46"/>
              <w:rPr>
                <w:bCs/>
                <w:sz w:val="20"/>
                <w:szCs w:val="20"/>
              </w:rPr>
            </w:pPr>
          </w:p>
          <w:p w14:paraId="3F392CF4" w14:textId="77777777" w:rsidR="00D7217B" w:rsidRDefault="00D7217B" w:rsidP="002B708F">
            <w:pPr>
              <w:ind w:right="-46"/>
              <w:rPr>
                <w:bCs/>
                <w:sz w:val="20"/>
                <w:szCs w:val="20"/>
              </w:rPr>
            </w:pPr>
          </w:p>
          <w:p w14:paraId="7D84E17E" w14:textId="77777777" w:rsidR="00D7217B" w:rsidRDefault="00D7217B" w:rsidP="002B708F">
            <w:pPr>
              <w:ind w:right="-46"/>
              <w:rPr>
                <w:bCs/>
                <w:sz w:val="20"/>
                <w:szCs w:val="20"/>
              </w:rPr>
            </w:pPr>
          </w:p>
          <w:p w14:paraId="36F7F612" w14:textId="77777777" w:rsidR="00D7217B" w:rsidRPr="006B3246" w:rsidRDefault="00D7217B" w:rsidP="002B708F">
            <w:pPr>
              <w:ind w:right="-46"/>
              <w:rPr>
                <w:bCs/>
                <w:sz w:val="20"/>
                <w:szCs w:val="20"/>
              </w:rPr>
            </w:pPr>
          </w:p>
          <w:p w14:paraId="1BB22A81" w14:textId="77777777" w:rsidR="007B278D" w:rsidRPr="006B3246" w:rsidRDefault="007B278D" w:rsidP="007B278D">
            <w:pPr>
              <w:ind w:left="-86" w:right="-46"/>
              <w:jc w:val="center"/>
              <w:rPr>
                <w:bCs/>
                <w:sz w:val="20"/>
                <w:szCs w:val="20"/>
              </w:rPr>
            </w:pPr>
          </w:p>
          <w:p w14:paraId="3140EE36" w14:textId="59B548C0" w:rsidR="007B278D" w:rsidRPr="006B3246" w:rsidRDefault="007B278D" w:rsidP="007B278D">
            <w:pPr>
              <w:ind w:left="-86" w:right="-46"/>
              <w:jc w:val="center"/>
              <w:rPr>
                <w:bCs/>
                <w:sz w:val="20"/>
                <w:szCs w:val="20"/>
              </w:rPr>
            </w:pPr>
            <w:r w:rsidRPr="006B3246">
              <w:rPr>
                <w:bCs/>
                <w:sz w:val="20"/>
                <w:szCs w:val="20"/>
              </w:rPr>
              <w:t>90/2016</w:t>
            </w:r>
          </w:p>
        </w:tc>
        <w:tc>
          <w:tcPr>
            <w:tcW w:w="709" w:type="dxa"/>
          </w:tcPr>
          <w:p w14:paraId="1BC7B81C" w14:textId="77777777" w:rsidR="007B278D" w:rsidRPr="006B3246" w:rsidRDefault="007B278D" w:rsidP="007B278D">
            <w:pPr>
              <w:pStyle w:val="Normlny0"/>
              <w:jc w:val="center"/>
            </w:pPr>
            <w:r w:rsidRPr="006B3246">
              <w:lastRenderedPageBreak/>
              <w:t>§ : 6</w:t>
            </w:r>
          </w:p>
          <w:p w14:paraId="71F36081" w14:textId="77777777" w:rsidR="007B278D" w:rsidRPr="006B3246" w:rsidRDefault="007B278D" w:rsidP="007B278D">
            <w:pPr>
              <w:pStyle w:val="Normlny0"/>
              <w:jc w:val="center"/>
            </w:pPr>
            <w:r w:rsidRPr="006B3246">
              <w:t xml:space="preserve">O : 1 </w:t>
            </w:r>
          </w:p>
          <w:p w14:paraId="324A0CB2" w14:textId="77777777" w:rsidR="007B278D" w:rsidRPr="006B3246" w:rsidRDefault="007B278D" w:rsidP="007B278D">
            <w:pPr>
              <w:pStyle w:val="Normlny0"/>
              <w:jc w:val="center"/>
            </w:pPr>
          </w:p>
          <w:p w14:paraId="3165CA81" w14:textId="77777777" w:rsidR="007B278D" w:rsidRPr="006B3246" w:rsidRDefault="007B278D" w:rsidP="007B278D">
            <w:pPr>
              <w:pStyle w:val="Normlny0"/>
              <w:jc w:val="center"/>
            </w:pPr>
          </w:p>
          <w:p w14:paraId="76BB4FEB" w14:textId="77777777" w:rsidR="007B278D" w:rsidRPr="006B3246" w:rsidRDefault="007B278D" w:rsidP="007B278D">
            <w:pPr>
              <w:pStyle w:val="Normlny0"/>
              <w:jc w:val="center"/>
            </w:pPr>
          </w:p>
          <w:p w14:paraId="7B0F2E0F" w14:textId="77777777" w:rsidR="007B278D" w:rsidRPr="006B3246" w:rsidRDefault="007B278D" w:rsidP="007B278D">
            <w:pPr>
              <w:pStyle w:val="Normlny0"/>
              <w:jc w:val="center"/>
            </w:pPr>
          </w:p>
          <w:p w14:paraId="59EAADD4" w14:textId="77777777" w:rsidR="007B278D" w:rsidRPr="006B3246" w:rsidRDefault="007B278D" w:rsidP="007B278D">
            <w:pPr>
              <w:pStyle w:val="Normlny0"/>
              <w:jc w:val="center"/>
            </w:pPr>
          </w:p>
          <w:p w14:paraId="0A4761E9" w14:textId="77777777" w:rsidR="007B278D" w:rsidRPr="006B3246" w:rsidRDefault="007B278D" w:rsidP="007B278D">
            <w:pPr>
              <w:pStyle w:val="Normlny0"/>
              <w:jc w:val="center"/>
            </w:pPr>
          </w:p>
          <w:p w14:paraId="33234749" w14:textId="77777777" w:rsidR="007B278D" w:rsidRPr="006B3246" w:rsidRDefault="007B278D" w:rsidP="007B278D">
            <w:pPr>
              <w:pStyle w:val="Normlny0"/>
              <w:jc w:val="center"/>
            </w:pPr>
          </w:p>
          <w:p w14:paraId="29AFD3F0" w14:textId="77777777" w:rsidR="007B278D" w:rsidRPr="006B3246" w:rsidRDefault="007B278D" w:rsidP="006C5650">
            <w:pPr>
              <w:pStyle w:val="Normlny0"/>
            </w:pPr>
          </w:p>
          <w:p w14:paraId="0361B20A" w14:textId="77777777" w:rsidR="007B278D" w:rsidRPr="006B3246" w:rsidRDefault="007B278D" w:rsidP="007B278D">
            <w:pPr>
              <w:pStyle w:val="Normlny0"/>
              <w:jc w:val="center"/>
            </w:pPr>
          </w:p>
          <w:p w14:paraId="22883A39" w14:textId="794A3CD7" w:rsidR="007B278D" w:rsidRPr="006B3246" w:rsidRDefault="007B278D" w:rsidP="007B278D">
            <w:pPr>
              <w:pStyle w:val="Normlny0"/>
              <w:jc w:val="center"/>
            </w:pPr>
            <w:r w:rsidRPr="006B3246">
              <w:t>§ : 11</w:t>
            </w:r>
          </w:p>
          <w:p w14:paraId="4AB2F232" w14:textId="0DDF0B95" w:rsidR="007B278D" w:rsidRPr="006B3246" w:rsidRDefault="007B278D" w:rsidP="007B278D">
            <w:pPr>
              <w:pStyle w:val="Normlny0"/>
              <w:jc w:val="center"/>
            </w:pPr>
            <w:r w:rsidRPr="006B3246">
              <w:t>O : 1 až 3</w:t>
            </w:r>
          </w:p>
          <w:p w14:paraId="11C38A59" w14:textId="77777777" w:rsidR="007B278D" w:rsidRPr="006B3246" w:rsidRDefault="007B278D" w:rsidP="007B278D">
            <w:pPr>
              <w:pStyle w:val="Normlny0"/>
              <w:jc w:val="center"/>
            </w:pPr>
          </w:p>
          <w:p w14:paraId="18C1DA75" w14:textId="77777777" w:rsidR="007B278D" w:rsidRPr="006B3246" w:rsidRDefault="007B278D" w:rsidP="007B278D">
            <w:pPr>
              <w:pStyle w:val="Normlny0"/>
              <w:jc w:val="center"/>
            </w:pPr>
          </w:p>
          <w:p w14:paraId="275239A2" w14:textId="77777777" w:rsidR="007B278D" w:rsidRPr="006B3246" w:rsidRDefault="007B278D" w:rsidP="007B278D">
            <w:pPr>
              <w:pStyle w:val="Normlny0"/>
              <w:jc w:val="center"/>
            </w:pPr>
          </w:p>
          <w:p w14:paraId="1044EFCF" w14:textId="77777777" w:rsidR="007B278D" w:rsidRPr="006B3246" w:rsidRDefault="007B278D" w:rsidP="007B278D">
            <w:pPr>
              <w:pStyle w:val="Normlny0"/>
              <w:jc w:val="center"/>
            </w:pPr>
          </w:p>
          <w:p w14:paraId="5A6965ED" w14:textId="77777777" w:rsidR="007B278D" w:rsidRPr="006B3246" w:rsidRDefault="007B278D" w:rsidP="007B278D">
            <w:pPr>
              <w:pStyle w:val="Normlny0"/>
              <w:jc w:val="center"/>
            </w:pPr>
          </w:p>
          <w:p w14:paraId="59C22C5D" w14:textId="77777777" w:rsidR="007B278D" w:rsidRPr="006B3246" w:rsidRDefault="007B278D" w:rsidP="007B278D">
            <w:pPr>
              <w:pStyle w:val="Normlny0"/>
              <w:jc w:val="center"/>
            </w:pPr>
          </w:p>
          <w:p w14:paraId="4E5FAFF2" w14:textId="77777777" w:rsidR="007B278D" w:rsidRPr="006B3246" w:rsidRDefault="007B278D" w:rsidP="007B278D">
            <w:pPr>
              <w:pStyle w:val="Normlny0"/>
              <w:jc w:val="center"/>
            </w:pPr>
          </w:p>
          <w:p w14:paraId="7D04F1BC" w14:textId="77777777" w:rsidR="007B278D" w:rsidRPr="006B3246" w:rsidRDefault="007B278D" w:rsidP="007B278D">
            <w:pPr>
              <w:pStyle w:val="Normlny0"/>
              <w:jc w:val="center"/>
            </w:pPr>
          </w:p>
          <w:p w14:paraId="4112B779" w14:textId="77777777" w:rsidR="007B278D" w:rsidRPr="006B3246" w:rsidRDefault="007B278D" w:rsidP="007B278D">
            <w:pPr>
              <w:pStyle w:val="Normlny0"/>
              <w:jc w:val="center"/>
            </w:pPr>
          </w:p>
          <w:p w14:paraId="779FFEE0" w14:textId="77777777" w:rsidR="007B278D" w:rsidRPr="006B3246" w:rsidRDefault="007B278D" w:rsidP="007B278D">
            <w:pPr>
              <w:pStyle w:val="Normlny0"/>
              <w:jc w:val="center"/>
            </w:pPr>
          </w:p>
          <w:p w14:paraId="6C2F875A" w14:textId="77777777" w:rsidR="007B278D" w:rsidRPr="006B3246" w:rsidRDefault="007B278D" w:rsidP="007B278D">
            <w:pPr>
              <w:pStyle w:val="Normlny0"/>
              <w:jc w:val="center"/>
            </w:pPr>
          </w:p>
          <w:p w14:paraId="0C740F05" w14:textId="77777777" w:rsidR="007B278D" w:rsidRPr="006B3246" w:rsidRDefault="007B278D" w:rsidP="007B278D">
            <w:pPr>
              <w:pStyle w:val="Normlny0"/>
              <w:jc w:val="center"/>
            </w:pPr>
          </w:p>
          <w:p w14:paraId="678D6713" w14:textId="77777777" w:rsidR="007B278D" w:rsidRPr="006B3246" w:rsidRDefault="007B278D" w:rsidP="007B278D">
            <w:pPr>
              <w:pStyle w:val="Normlny0"/>
              <w:jc w:val="center"/>
            </w:pPr>
          </w:p>
          <w:p w14:paraId="44BC4838" w14:textId="77777777" w:rsidR="007B278D" w:rsidRPr="006B3246" w:rsidRDefault="007B278D" w:rsidP="007B278D">
            <w:pPr>
              <w:pStyle w:val="Normlny0"/>
              <w:jc w:val="center"/>
            </w:pPr>
          </w:p>
          <w:p w14:paraId="39288BCB" w14:textId="77777777" w:rsidR="007B278D" w:rsidRPr="006B3246" w:rsidRDefault="007B278D" w:rsidP="007B278D">
            <w:pPr>
              <w:pStyle w:val="Normlny0"/>
              <w:jc w:val="center"/>
            </w:pPr>
          </w:p>
          <w:p w14:paraId="356C13C5" w14:textId="77777777" w:rsidR="007B278D" w:rsidRPr="006B3246" w:rsidRDefault="007B278D" w:rsidP="007B278D">
            <w:pPr>
              <w:pStyle w:val="Normlny0"/>
              <w:jc w:val="center"/>
            </w:pPr>
          </w:p>
          <w:p w14:paraId="19DDC227" w14:textId="77777777" w:rsidR="007B278D" w:rsidRPr="006B3246" w:rsidRDefault="007B278D" w:rsidP="007B278D">
            <w:pPr>
              <w:pStyle w:val="Normlny0"/>
              <w:jc w:val="center"/>
            </w:pPr>
          </w:p>
          <w:p w14:paraId="67507BA7" w14:textId="77777777" w:rsidR="007B278D" w:rsidRPr="006B3246" w:rsidRDefault="007B278D" w:rsidP="007B278D">
            <w:pPr>
              <w:pStyle w:val="Normlny0"/>
              <w:jc w:val="center"/>
            </w:pPr>
          </w:p>
          <w:p w14:paraId="792E6AE8" w14:textId="77777777" w:rsidR="007B278D" w:rsidRPr="006B3246" w:rsidRDefault="007B278D" w:rsidP="007B278D">
            <w:pPr>
              <w:pStyle w:val="Normlny0"/>
              <w:jc w:val="center"/>
            </w:pPr>
          </w:p>
          <w:p w14:paraId="73373371" w14:textId="77777777" w:rsidR="007B278D" w:rsidRPr="006B3246" w:rsidRDefault="007B278D" w:rsidP="007B278D">
            <w:pPr>
              <w:pStyle w:val="Normlny0"/>
              <w:jc w:val="center"/>
            </w:pPr>
          </w:p>
          <w:p w14:paraId="765D12A1" w14:textId="77777777" w:rsidR="007B278D" w:rsidRPr="006B3246" w:rsidRDefault="007B278D" w:rsidP="007B278D">
            <w:pPr>
              <w:pStyle w:val="Normlny0"/>
              <w:jc w:val="center"/>
            </w:pPr>
          </w:p>
          <w:p w14:paraId="17E796E9" w14:textId="77777777" w:rsidR="007B278D" w:rsidRPr="006B3246" w:rsidRDefault="007B278D" w:rsidP="007B278D">
            <w:pPr>
              <w:pStyle w:val="Normlny0"/>
              <w:jc w:val="center"/>
            </w:pPr>
          </w:p>
          <w:p w14:paraId="75FEDA15" w14:textId="77777777" w:rsidR="007B278D" w:rsidRPr="006B3246" w:rsidRDefault="007B278D" w:rsidP="00B707A0">
            <w:pPr>
              <w:pStyle w:val="Normlny0"/>
            </w:pPr>
          </w:p>
          <w:p w14:paraId="1DC3255A" w14:textId="77777777" w:rsidR="00B707A0" w:rsidRDefault="00B707A0" w:rsidP="00B707A0">
            <w:pPr>
              <w:pStyle w:val="Normlny0"/>
            </w:pPr>
          </w:p>
          <w:p w14:paraId="7E67C47B" w14:textId="77777777" w:rsidR="00D7217B" w:rsidRPr="006B3246" w:rsidRDefault="00D7217B" w:rsidP="00B707A0">
            <w:pPr>
              <w:pStyle w:val="Normlny0"/>
            </w:pPr>
          </w:p>
          <w:p w14:paraId="0D473BEB" w14:textId="77777777" w:rsidR="002B708F" w:rsidRPr="006B3246" w:rsidRDefault="002B708F" w:rsidP="00B707A0">
            <w:pPr>
              <w:pStyle w:val="Normlny0"/>
            </w:pPr>
          </w:p>
          <w:p w14:paraId="4503F59D" w14:textId="365BEE26" w:rsidR="007B278D" w:rsidRPr="006B3246" w:rsidRDefault="007B278D" w:rsidP="007B278D">
            <w:pPr>
              <w:pStyle w:val="Normlny0"/>
              <w:jc w:val="center"/>
            </w:pPr>
            <w:r w:rsidRPr="006B3246">
              <w:t>§ : 13</w:t>
            </w:r>
          </w:p>
          <w:p w14:paraId="258C5CBF" w14:textId="4298AB7A" w:rsidR="007B278D" w:rsidRPr="006B3246" w:rsidRDefault="007B278D" w:rsidP="007B278D">
            <w:pPr>
              <w:pStyle w:val="Normlny0"/>
              <w:jc w:val="center"/>
            </w:pPr>
            <w:r w:rsidRPr="006B3246">
              <w:t>O : 4</w:t>
            </w:r>
          </w:p>
          <w:p w14:paraId="11CF6F3D" w14:textId="627CBA58" w:rsidR="007B278D" w:rsidRPr="006B3246" w:rsidRDefault="007B278D" w:rsidP="00B707A0">
            <w:pPr>
              <w:pStyle w:val="Normlny0"/>
              <w:jc w:val="center"/>
            </w:pPr>
            <w:r w:rsidRPr="006B3246">
              <w:t>P : r)</w:t>
            </w:r>
          </w:p>
          <w:p w14:paraId="65326D2F" w14:textId="77777777" w:rsidR="007B278D" w:rsidRPr="006B3246" w:rsidRDefault="007B278D" w:rsidP="007B278D">
            <w:pPr>
              <w:pStyle w:val="Normlny0"/>
              <w:jc w:val="center"/>
            </w:pPr>
          </w:p>
          <w:p w14:paraId="2CEDD7A9" w14:textId="77777777" w:rsidR="007B278D" w:rsidRPr="006B3246" w:rsidRDefault="007B278D" w:rsidP="007B278D">
            <w:pPr>
              <w:pStyle w:val="Normlny0"/>
              <w:jc w:val="center"/>
            </w:pPr>
          </w:p>
          <w:p w14:paraId="2000F679" w14:textId="77777777" w:rsidR="007B278D" w:rsidRPr="006B3246" w:rsidRDefault="007B278D" w:rsidP="007B278D">
            <w:pPr>
              <w:pStyle w:val="Normlny0"/>
              <w:jc w:val="center"/>
            </w:pPr>
          </w:p>
          <w:p w14:paraId="6EF0E7D8" w14:textId="77777777" w:rsidR="007B278D" w:rsidRPr="006B3246" w:rsidRDefault="007B278D" w:rsidP="006C5650">
            <w:pPr>
              <w:pStyle w:val="Normlny0"/>
            </w:pPr>
          </w:p>
          <w:p w14:paraId="4860A5ED" w14:textId="77777777" w:rsidR="007B278D" w:rsidRPr="006B3246" w:rsidRDefault="007B278D" w:rsidP="007B278D">
            <w:pPr>
              <w:pStyle w:val="Normlny0"/>
              <w:jc w:val="center"/>
            </w:pPr>
            <w:r w:rsidRPr="006B3246">
              <w:t xml:space="preserve">§ : 6 </w:t>
            </w:r>
          </w:p>
          <w:p w14:paraId="22FF5793" w14:textId="3717E79E" w:rsidR="007B278D" w:rsidRPr="006B3246" w:rsidRDefault="007B278D" w:rsidP="007B278D">
            <w:pPr>
              <w:pStyle w:val="Normlny0"/>
              <w:jc w:val="center"/>
            </w:pPr>
            <w:r w:rsidRPr="006B3246">
              <w:t>O : 2</w:t>
            </w:r>
          </w:p>
        </w:tc>
        <w:tc>
          <w:tcPr>
            <w:tcW w:w="5670" w:type="dxa"/>
          </w:tcPr>
          <w:p w14:paraId="40432B64" w14:textId="7C7CE2FD" w:rsidR="007B278D" w:rsidRPr="006B3246" w:rsidRDefault="006C5650" w:rsidP="007B278D">
            <w:pPr>
              <w:autoSpaceDE/>
              <w:autoSpaceDN/>
              <w:jc w:val="both"/>
              <w:rPr>
                <w:sz w:val="20"/>
                <w:szCs w:val="20"/>
              </w:rPr>
            </w:pPr>
            <w:r>
              <w:rPr>
                <w:sz w:val="20"/>
                <w:szCs w:val="20"/>
              </w:rPr>
              <w:lastRenderedPageBreak/>
              <w:t xml:space="preserve">(1) </w:t>
            </w:r>
            <w:r w:rsidR="007B278D" w:rsidRPr="006B3246">
              <w:rPr>
                <w:sz w:val="20"/>
                <w:szCs w:val="20"/>
              </w:rPr>
              <w:t xml:space="preserve">Veriteľ je povinný bezplatne a v dostatočnom časovom predstihu poskytnúť spotrebiteľovi informácie podľa § 5 a jednoznačné a zrozumiteľné vysvetlenia, aby mohol spotrebiteľ posúdiť, či ponúkaná zmluva o úvere na bývanie a doplnková služba spĺňa jeho potreby a zodpovedá jeho finančnej situácii, a to objasnením informácií a základných vlastností ponúkaných úverových produktov a doplnkovej službe, ktoré sa poskytujú pred uzavretím zmluvy o úvere na bývanie podľa § 5, a konkrétneho vplyvu, ktorý </w:t>
            </w:r>
            <w:r w:rsidR="007B278D" w:rsidRPr="006B3246">
              <w:rPr>
                <w:sz w:val="20"/>
                <w:szCs w:val="20"/>
              </w:rPr>
              <w:lastRenderedPageBreak/>
              <w:t>môže pôsobiť na spotrebiteľa, vrátane dôsledkov neplnenia zmluvy o úvere na bývanie a doplnkovej služby.</w:t>
            </w:r>
          </w:p>
          <w:p w14:paraId="4ADF5050" w14:textId="77777777" w:rsidR="007B278D" w:rsidRPr="006B3246" w:rsidRDefault="007B278D" w:rsidP="007B278D">
            <w:pPr>
              <w:autoSpaceDE/>
              <w:autoSpaceDN/>
              <w:jc w:val="both"/>
              <w:rPr>
                <w:sz w:val="20"/>
                <w:szCs w:val="20"/>
              </w:rPr>
            </w:pPr>
          </w:p>
          <w:p w14:paraId="586BEF82" w14:textId="118DD42F" w:rsidR="007B278D" w:rsidRPr="006B3246" w:rsidRDefault="007B278D" w:rsidP="007B278D">
            <w:pPr>
              <w:autoSpaceDE/>
              <w:autoSpaceDN/>
              <w:jc w:val="both"/>
              <w:rPr>
                <w:sz w:val="20"/>
                <w:szCs w:val="20"/>
              </w:rPr>
            </w:pPr>
            <w:r w:rsidRPr="006B3246">
              <w:rPr>
                <w:sz w:val="20"/>
                <w:szCs w:val="20"/>
              </w:rPr>
              <w:t xml:space="preserve">(1) </w:t>
            </w:r>
            <w:r w:rsidR="002B708F" w:rsidRPr="006B3246">
              <w:rPr>
                <w:sz w:val="20"/>
                <w:szCs w:val="20"/>
              </w:rPr>
              <w:t xml:space="preserve">Veriteľ alebo finančný agent je povinný poskytnúť spotrebiteľovi bezplatne pred uzavretím zmluvy o spotrebiteľskom úvere primerané vysvetlenia týkajúce sa ponúkanej zmluvy o spotrebiteľskom úvere a akejkoľvek doplnkovej služby, tak aby spotrebiteľ posúdil, či ponúkaná zmluva o spotrebiteľskom úvere a doplnková služba spĺňa jeho potreby a zodpovedá jeho finančnej situácii. </w:t>
            </w:r>
          </w:p>
          <w:p w14:paraId="08E5D276" w14:textId="77777777" w:rsidR="002B708F" w:rsidRPr="006B3246" w:rsidRDefault="002B708F" w:rsidP="007B278D">
            <w:pPr>
              <w:autoSpaceDE/>
              <w:autoSpaceDN/>
              <w:jc w:val="both"/>
              <w:rPr>
                <w:sz w:val="20"/>
                <w:szCs w:val="20"/>
              </w:rPr>
            </w:pPr>
          </w:p>
          <w:p w14:paraId="181944FB" w14:textId="77777777" w:rsidR="002B708F" w:rsidRPr="006B3246" w:rsidRDefault="002B708F" w:rsidP="002B708F">
            <w:pPr>
              <w:autoSpaceDE/>
              <w:autoSpaceDN/>
              <w:jc w:val="both"/>
              <w:rPr>
                <w:sz w:val="20"/>
                <w:szCs w:val="20"/>
              </w:rPr>
            </w:pPr>
            <w:r w:rsidRPr="006B3246">
              <w:rPr>
                <w:sz w:val="20"/>
                <w:szCs w:val="20"/>
              </w:rPr>
              <w:t>(2) Primerané vysvetlenia podľa odseku 1 obsahujú</w:t>
            </w:r>
          </w:p>
          <w:p w14:paraId="1C78178B" w14:textId="0AAF949F" w:rsidR="002B708F" w:rsidRPr="006B3246" w:rsidRDefault="002B708F" w:rsidP="002B708F">
            <w:pPr>
              <w:autoSpaceDE/>
              <w:autoSpaceDN/>
              <w:jc w:val="both"/>
              <w:rPr>
                <w:sz w:val="20"/>
                <w:szCs w:val="20"/>
              </w:rPr>
            </w:pPr>
            <w:r w:rsidRPr="006B3246">
              <w:rPr>
                <w:sz w:val="20"/>
                <w:szCs w:val="20"/>
              </w:rPr>
              <w:t xml:space="preserve">a) informácie podľa § 8, </w:t>
            </w:r>
            <w:r w:rsidR="00981BF4">
              <w:rPr>
                <w:sz w:val="20"/>
                <w:szCs w:val="20"/>
              </w:rPr>
              <w:t xml:space="preserve">§ </w:t>
            </w:r>
            <w:r w:rsidRPr="006B3246">
              <w:rPr>
                <w:sz w:val="20"/>
                <w:szCs w:val="20"/>
              </w:rPr>
              <w:t>9 a 44,</w:t>
            </w:r>
          </w:p>
          <w:p w14:paraId="462BF87A" w14:textId="77777777" w:rsidR="002B708F" w:rsidRPr="006B3246" w:rsidRDefault="002B708F" w:rsidP="002B708F">
            <w:pPr>
              <w:autoSpaceDE/>
              <w:autoSpaceDN/>
              <w:jc w:val="both"/>
              <w:rPr>
                <w:sz w:val="20"/>
                <w:szCs w:val="20"/>
              </w:rPr>
            </w:pPr>
            <w:r w:rsidRPr="006B3246">
              <w:rPr>
                <w:sz w:val="20"/>
                <w:szCs w:val="20"/>
              </w:rPr>
              <w:t>b) základné vlastnosti ponúkanej zmluvy o spotrebiteľskom úvere alebo doplnkovej služby,</w:t>
            </w:r>
          </w:p>
          <w:p w14:paraId="1FE83704" w14:textId="77777777" w:rsidR="002B708F" w:rsidRPr="006B3246" w:rsidRDefault="002B708F" w:rsidP="002B708F">
            <w:pPr>
              <w:autoSpaceDE/>
              <w:autoSpaceDN/>
              <w:jc w:val="both"/>
              <w:rPr>
                <w:sz w:val="20"/>
                <w:szCs w:val="20"/>
              </w:rPr>
            </w:pPr>
            <w:r w:rsidRPr="006B3246">
              <w:rPr>
                <w:sz w:val="20"/>
                <w:szCs w:val="20"/>
              </w:rPr>
              <w:t>c) konkrétny vplyv, ktorý môže mať ponúkaná zmluva o spotrebiteľskom úvere alebo doplnková služba na spotrebiteľa, vrátane dôsledkov nesplácania alebo omeškania spotrebiteľa s platením splátok a</w:t>
            </w:r>
          </w:p>
          <w:p w14:paraId="2A934E00" w14:textId="77777777" w:rsidR="002B708F" w:rsidRPr="006B3246" w:rsidRDefault="002B708F" w:rsidP="002B708F">
            <w:pPr>
              <w:autoSpaceDE/>
              <w:autoSpaceDN/>
              <w:jc w:val="both"/>
              <w:rPr>
                <w:sz w:val="20"/>
                <w:szCs w:val="20"/>
              </w:rPr>
            </w:pPr>
            <w:r w:rsidRPr="006B3246">
              <w:rPr>
                <w:sz w:val="20"/>
                <w:szCs w:val="20"/>
              </w:rPr>
              <w:t xml:space="preserve">d) informáciu o možnosti samostatného ukončenia doplnkovej služby, ak takáto služba je súčasťou balíka spolu so zmluvou o spotrebiteľskom úvere, a o dôsledkoch takéhoto konania pre spotrebiteľa. </w:t>
            </w:r>
          </w:p>
          <w:p w14:paraId="2D6F026F" w14:textId="77777777" w:rsidR="002B708F" w:rsidRPr="006B3246" w:rsidRDefault="002B708F" w:rsidP="002B708F">
            <w:pPr>
              <w:autoSpaceDE/>
              <w:autoSpaceDN/>
              <w:jc w:val="both"/>
              <w:rPr>
                <w:sz w:val="20"/>
                <w:szCs w:val="20"/>
              </w:rPr>
            </w:pPr>
          </w:p>
          <w:p w14:paraId="378EF3D3" w14:textId="16BD28FB" w:rsidR="002B708F" w:rsidRPr="006B3246" w:rsidRDefault="002B708F" w:rsidP="002B708F">
            <w:pPr>
              <w:autoSpaceDE/>
              <w:autoSpaceDN/>
              <w:jc w:val="both"/>
              <w:rPr>
                <w:sz w:val="20"/>
                <w:szCs w:val="20"/>
              </w:rPr>
            </w:pPr>
            <w:r w:rsidRPr="006B3246">
              <w:rPr>
                <w:sz w:val="20"/>
                <w:szCs w:val="20"/>
              </w:rPr>
              <w:t xml:space="preserve">(3) Informácie podľa odseku 2 musia byť pre spotrebiteľa jednoznačné a zrozumiteľné a veriteľ alebo finančný agent je povinný ich spotrebiteľovi poskytnúť zreteľným a jasným spôsobom v súlade so zásadami dobrých mravov a zásadami poctivého obchodného styku. Informácie musia byť aktuálne, úplné, pravdivé a ľahko čitateľné, pričom rozsah informácií sa určuje na základe zložitosti spotrebiteľského úveru. </w:t>
            </w:r>
          </w:p>
          <w:p w14:paraId="0734538C" w14:textId="77777777" w:rsidR="002B708F" w:rsidRPr="006B3246" w:rsidRDefault="002B708F" w:rsidP="002B708F">
            <w:pPr>
              <w:autoSpaceDE/>
              <w:autoSpaceDN/>
              <w:jc w:val="both"/>
              <w:rPr>
                <w:sz w:val="20"/>
                <w:szCs w:val="20"/>
              </w:rPr>
            </w:pPr>
          </w:p>
          <w:p w14:paraId="4C4E4918" w14:textId="77777777" w:rsidR="002B708F" w:rsidRPr="006B3246" w:rsidRDefault="002B708F" w:rsidP="002B708F">
            <w:pPr>
              <w:autoSpaceDE/>
              <w:autoSpaceDN/>
              <w:jc w:val="both"/>
              <w:rPr>
                <w:sz w:val="20"/>
                <w:szCs w:val="20"/>
              </w:rPr>
            </w:pPr>
          </w:p>
          <w:p w14:paraId="3F73EDE3" w14:textId="4C295B8D" w:rsidR="007B278D" w:rsidRPr="006B3246" w:rsidRDefault="007B278D" w:rsidP="007B278D">
            <w:pPr>
              <w:autoSpaceDE/>
              <w:autoSpaceDN/>
              <w:jc w:val="both"/>
              <w:rPr>
                <w:sz w:val="20"/>
                <w:szCs w:val="20"/>
              </w:rPr>
            </w:pPr>
            <w:r w:rsidRPr="006B3246">
              <w:rPr>
                <w:sz w:val="20"/>
                <w:szCs w:val="20"/>
              </w:rPr>
              <w:t>(4) Zmluva o úvere na bývanie okrem všeobecných náležitostí podľa Občianskeho zákonníka</w:t>
            </w:r>
            <w:hyperlink r:id="rId34" w:anchor="poznamky.poznamka-38" w:tooltip="Odkaz na predpis alebo ustanovenie" w:history="1">
              <w:r w:rsidRPr="006B3246">
                <w:rPr>
                  <w:rStyle w:val="Hypertextovprepojenie"/>
                  <w:rFonts w:ascii="Times New Roman" w:hAnsi="Times New Roman" w:cs="Times New Roman"/>
                  <w:color w:val="auto"/>
                  <w:sz w:val="20"/>
                  <w:szCs w:val="20"/>
                  <w:u w:val="none"/>
                  <w:vertAlign w:val="superscript"/>
                </w:rPr>
                <w:t>38</w:t>
              </w:r>
              <w:r w:rsidRPr="006B3246">
                <w:rPr>
                  <w:rStyle w:val="Hypertextovprepojenie"/>
                  <w:rFonts w:ascii="Times New Roman" w:hAnsi="Times New Roman" w:cs="Times New Roman"/>
                  <w:color w:val="auto"/>
                  <w:sz w:val="20"/>
                  <w:szCs w:val="20"/>
                  <w:u w:val="none"/>
                </w:rPr>
                <w:t>)</w:t>
              </w:r>
            </w:hyperlink>
            <w:r w:rsidRPr="006B3246">
              <w:rPr>
                <w:sz w:val="20"/>
                <w:szCs w:val="20"/>
              </w:rPr>
              <w:t> musí obsahovať tieto náležitosti:</w:t>
            </w:r>
          </w:p>
          <w:p w14:paraId="5C1593AE" w14:textId="77777777" w:rsidR="007B278D" w:rsidRPr="006B3246" w:rsidRDefault="007B278D" w:rsidP="007B278D">
            <w:pPr>
              <w:autoSpaceDE/>
              <w:autoSpaceDN/>
              <w:jc w:val="both"/>
              <w:rPr>
                <w:sz w:val="20"/>
                <w:szCs w:val="20"/>
              </w:rPr>
            </w:pPr>
          </w:p>
          <w:p w14:paraId="5BDCE8E0" w14:textId="764FFA9E" w:rsidR="007B278D" w:rsidRPr="006B3246" w:rsidRDefault="007B278D" w:rsidP="007B278D">
            <w:pPr>
              <w:autoSpaceDE/>
              <w:autoSpaceDN/>
              <w:jc w:val="both"/>
              <w:rPr>
                <w:sz w:val="20"/>
                <w:szCs w:val="20"/>
              </w:rPr>
            </w:pPr>
            <w:r w:rsidRPr="006B3246">
              <w:rPr>
                <w:sz w:val="20"/>
                <w:szCs w:val="20"/>
              </w:rPr>
              <w:t>r) upozornenie týkajúce sa následkov nesplácania úveru na bývanie,</w:t>
            </w:r>
          </w:p>
          <w:p w14:paraId="4FE66FA1"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1B348F8E" w14:textId="26123D83" w:rsidR="007B278D" w:rsidRPr="006B3246" w:rsidRDefault="007B278D" w:rsidP="007B278D">
            <w:pPr>
              <w:autoSpaceDE/>
              <w:autoSpaceDN/>
              <w:jc w:val="both"/>
              <w:rPr>
                <w:sz w:val="20"/>
                <w:szCs w:val="20"/>
              </w:rPr>
            </w:pPr>
            <w:r w:rsidRPr="006B3246">
              <w:rPr>
                <w:sz w:val="20"/>
                <w:szCs w:val="20"/>
                <w:vertAlign w:val="superscript"/>
              </w:rPr>
              <w:t>38</w:t>
            </w:r>
            <w:r w:rsidRPr="006B3246">
              <w:rPr>
                <w:sz w:val="20"/>
                <w:szCs w:val="20"/>
              </w:rPr>
              <w:t>) § 43a až 54 Občianskeho zákonníka v znení neskorších predpisov.</w:t>
            </w:r>
          </w:p>
          <w:p w14:paraId="567F8CAE" w14:textId="77777777" w:rsidR="007B278D" w:rsidRPr="006B3246" w:rsidRDefault="007B278D" w:rsidP="007B278D">
            <w:pPr>
              <w:autoSpaceDE/>
              <w:autoSpaceDN/>
              <w:jc w:val="both"/>
              <w:rPr>
                <w:sz w:val="20"/>
                <w:szCs w:val="20"/>
              </w:rPr>
            </w:pPr>
          </w:p>
          <w:p w14:paraId="38CF6098" w14:textId="4D82617E" w:rsidR="007B278D" w:rsidRPr="006B3246" w:rsidRDefault="007B278D" w:rsidP="007B278D">
            <w:pPr>
              <w:autoSpaceDE/>
              <w:autoSpaceDN/>
              <w:jc w:val="both"/>
              <w:rPr>
                <w:sz w:val="20"/>
                <w:szCs w:val="20"/>
              </w:rPr>
            </w:pPr>
            <w:r w:rsidRPr="006B3246">
              <w:rPr>
                <w:sz w:val="20"/>
                <w:szCs w:val="20"/>
              </w:rPr>
              <w:t>(2) Veriteľ je povinný informovať spotrebiteľa o tom, že doplnkovú službu súvisiacu so zmluvou o úvere na bývanie možno vypovedať samostatne a o dôsledkoch takého konania pre spotrebiteľa.</w:t>
            </w:r>
          </w:p>
        </w:tc>
        <w:tc>
          <w:tcPr>
            <w:tcW w:w="425" w:type="dxa"/>
          </w:tcPr>
          <w:p w14:paraId="06B977EC" w14:textId="55E5006D" w:rsidR="007B278D" w:rsidRPr="006B3246" w:rsidRDefault="00B95B11" w:rsidP="007B278D">
            <w:pPr>
              <w:jc w:val="center"/>
              <w:rPr>
                <w:sz w:val="20"/>
                <w:szCs w:val="20"/>
              </w:rPr>
            </w:pPr>
            <w:r>
              <w:rPr>
                <w:sz w:val="20"/>
                <w:szCs w:val="20"/>
              </w:rPr>
              <w:lastRenderedPageBreak/>
              <w:t>Ú</w:t>
            </w:r>
          </w:p>
        </w:tc>
        <w:tc>
          <w:tcPr>
            <w:tcW w:w="1843" w:type="dxa"/>
          </w:tcPr>
          <w:p w14:paraId="143A3DE7" w14:textId="416E15D8" w:rsidR="007B278D" w:rsidRPr="006B3246" w:rsidRDefault="007B278D" w:rsidP="007B278D">
            <w:pPr>
              <w:pStyle w:val="Nadpis1"/>
              <w:jc w:val="both"/>
              <w:rPr>
                <w:b w:val="0"/>
                <w:bCs w:val="0"/>
                <w:sz w:val="20"/>
                <w:szCs w:val="20"/>
              </w:rPr>
            </w:pPr>
            <w:r w:rsidRPr="006B3246">
              <w:rPr>
                <w:b w:val="0"/>
                <w:bCs w:val="0"/>
                <w:sz w:val="20"/>
                <w:szCs w:val="20"/>
              </w:rPr>
              <w:t>Poskytovanie informácií potenciálnemu klientovi a klientovi upravuje aj § 33 zákona č. 186/2009</w:t>
            </w:r>
            <w:r w:rsidR="002B708F" w:rsidRPr="006B3246">
              <w:rPr>
                <w:b w:val="0"/>
                <w:bCs w:val="0"/>
                <w:sz w:val="20"/>
                <w:szCs w:val="20"/>
              </w:rPr>
              <w:t xml:space="preserve"> Z. z.</w:t>
            </w:r>
          </w:p>
        </w:tc>
        <w:tc>
          <w:tcPr>
            <w:tcW w:w="850" w:type="dxa"/>
          </w:tcPr>
          <w:p w14:paraId="19657DFE" w14:textId="10376EE2" w:rsidR="007B278D" w:rsidRPr="006B3246" w:rsidRDefault="00B95B11" w:rsidP="007B278D">
            <w:pPr>
              <w:pStyle w:val="Nadpis1"/>
              <w:jc w:val="both"/>
              <w:rPr>
                <w:b w:val="0"/>
                <w:bCs w:val="0"/>
                <w:sz w:val="20"/>
                <w:szCs w:val="20"/>
              </w:rPr>
            </w:pPr>
            <w:r>
              <w:rPr>
                <w:b w:val="0"/>
                <w:bCs w:val="0"/>
                <w:sz w:val="20"/>
                <w:szCs w:val="20"/>
              </w:rPr>
              <w:t>GP -N</w:t>
            </w:r>
          </w:p>
        </w:tc>
        <w:tc>
          <w:tcPr>
            <w:tcW w:w="851" w:type="dxa"/>
          </w:tcPr>
          <w:p w14:paraId="659F4027" w14:textId="77777777" w:rsidR="007B278D" w:rsidRPr="006B3246" w:rsidRDefault="007B278D" w:rsidP="007B278D">
            <w:pPr>
              <w:pStyle w:val="Nadpis1"/>
              <w:jc w:val="both"/>
              <w:rPr>
                <w:b w:val="0"/>
                <w:bCs w:val="0"/>
                <w:sz w:val="20"/>
                <w:szCs w:val="20"/>
              </w:rPr>
            </w:pPr>
          </w:p>
        </w:tc>
      </w:tr>
      <w:tr w:rsidR="001257A0" w:rsidRPr="006B3246" w14:paraId="75D9745B" w14:textId="77777777" w:rsidTr="00A7720A">
        <w:trPr>
          <w:trHeight w:val="300"/>
        </w:trPr>
        <w:tc>
          <w:tcPr>
            <w:tcW w:w="562" w:type="dxa"/>
          </w:tcPr>
          <w:p w14:paraId="16CB2F86" w14:textId="77777777" w:rsidR="007B278D" w:rsidRPr="006B3246" w:rsidRDefault="007B278D" w:rsidP="007B278D">
            <w:pPr>
              <w:rPr>
                <w:sz w:val="20"/>
                <w:szCs w:val="20"/>
              </w:rPr>
            </w:pPr>
            <w:r w:rsidRPr="006B3246">
              <w:rPr>
                <w:sz w:val="20"/>
                <w:szCs w:val="20"/>
              </w:rPr>
              <w:t>Č : 29</w:t>
            </w:r>
          </w:p>
          <w:p w14:paraId="5B1FE747" w14:textId="5CEFF7D7" w:rsidR="007B278D" w:rsidRPr="006B3246" w:rsidRDefault="007B278D" w:rsidP="007B278D">
            <w:pPr>
              <w:rPr>
                <w:sz w:val="20"/>
                <w:szCs w:val="20"/>
              </w:rPr>
            </w:pPr>
            <w:r w:rsidRPr="006B3246">
              <w:rPr>
                <w:sz w:val="20"/>
                <w:szCs w:val="20"/>
              </w:rPr>
              <w:lastRenderedPageBreak/>
              <w:t>O : 3</w:t>
            </w:r>
          </w:p>
        </w:tc>
        <w:tc>
          <w:tcPr>
            <w:tcW w:w="3544" w:type="dxa"/>
            <w:gridSpan w:val="2"/>
          </w:tcPr>
          <w:p w14:paraId="71F8742B" w14:textId="6EAD0692" w:rsidR="007B278D" w:rsidRPr="006B3246" w:rsidRDefault="007B278D" w:rsidP="007B278D">
            <w:pPr>
              <w:autoSpaceDE/>
              <w:autoSpaceDN/>
              <w:jc w:val="both"/>
              <w:rPr>
                <w:sz w:val="20"/>
                <w:szCs w:val="20"/>
              </w:rPr>
            </w:pPr>
            <w:r w:rsidRPr="006B3246">
              <w:rPr>
                <w:sz w:val="20"/>
                <w:szCs w:val="20"/>
              </w:rPr>
              <w:lastRenderedPageBreak/>
              <w:t xml:space="preserve">3.   Členské štáty zabezpečia, aby sa kritériá zavedené na to, aby zamestnanci </w:t>
            </w:r>
            <w:r w:rsidRPr="006B3246">
              <w:rPr>
                <w:sz w:val="20"/>
                <w:szCs w:val="20"/>
              </w:rPr>
              <w:lastRenderedPageBreak/>
              <w:t>sprostredkovateľov úveru alebo veriteľov spĺňali požiadavky na ich odbornú spôsobilosť, zverejňovali.</w:t>
            </w:r>
          </w:p>
        </w:tc>
        <w:tc>
          <w:tcPr>
            <w:tcW w:w="425" w:type="dxa"/>
          </w:tcPr>
          <w:p w14:paraId="638D8C9B" w14:textId="4F6B09BD" w:rsidR="007B278D" w:rsidRPr="006B3246" w:rsidRDefault="007B278D" w:rsidP="007B278D">
            <w:pPr>
              <w:jc w:val="center"/>
              <w:rPr>
                <w:sz w:val="20"/>
                <w:szCs w:val="20"/>
              </w:rPr>
            </w:pPr>
            <w:r w:rsidRPr="006B3246">
              <w:rPr>
                <w:sz w:val="20"/>
                <w:szCs w:val="20"/>
              </w:rPr>
              <w:lastRenderedPageBreak/>
              <w:t>N</w:t>
            </w:r>
          </w:p>
        </w:tc>
        <w:tc>
          <w:tcPr>
            <w:tcW w:w="851" w:type="dxa"/>
          </w:tcPr>
          <w:p w14:paraId="029B7F36" w14:textId="114B7388" w:rsidR="007B278D" w:rsidRPr="00B95B11" w:rsidRDefault="00B95B11" w:rsidP="00B22429">
            <w:pPr>
              <w:ind w:left="-86" w:right="-46"/>
              <w:jc w:val="center"/>
              <w:rPr>
                <w:b/>
                <w:sz w:val="20"/>
                <w:szCs w:val="20"/>
              </w:rPr>
            </w:pPr>
            <w:r w:rsidRPr="00B95B11">
              <w:rPr>
                <w:bCs/>
                <w:sz w:val="20"/>
                <w:szCs w:val="20"/>
              </w:rPr>
              <w:t xml:space="preserve">90/2016 </w:t>
            </w:r>
          </w:p>
          <w:p w14:paraId="113358BB" w14:textId="77777777" w:rsidR="007B278D" w:rsidRPr="006B3246" w:rsidRDefault="007B278D" w:rsidP="007B278D">
            <w:pPr>
              <w:ind w:left="-86" w:right="-46"/>
              <w:jc w:val="center"/>
              <w:rPr>
                <w:bCs/>
                <w:sz w:val="20"/>
                <w:szCs w:val="20"/>
              </w:rPr>
            </w:pPr>
          </w:p>
          <w:p w14:paraId="27691453" w14:textId="77777777" w:rsidR="007B278D" w:rsidRPr="006B3246" w:rsidRDefault="007B278D" w:rsidP="00B95B11">
            <w:pPr>
              <w:ind w:right="-46"/>
              <w:rPr>
                <w:bCs/>
                <w:sz w:val="20"/>
                <w:szCs w:val="20"/>
              </w:rPr>
            </w:pPr>
          </w:p>
          <w:p w14:paraId="7E2FCF28" w14:textId="77777777" w:rsidR="007B278D" w:rsidRDefault="007B278D" w:rsidP="00572446">
            <w:pPr>
              <w:ind w:right="-46"/>
              <w:rPr>
                <w:bCs/>
                <w:sz w:val="20"/>
                <w:szCs w:val="20"/>
              </w:rPr>
            </w:pPr>
          </w:p>
          <w:p w14:paraId="364BB986" w14:textId="77777777" w:rsidR="00D7217B" w:rsidRDefault="00D7217B" w:rsidP="00572446">
            <w:pPr>
              <w:ind w:right="-46"/>
              <w:rPr>
                <w:bCs/>
                <w:sz w:val="20"/>
                <w:szCs w:val="20"/>
              </w:rPr>
            </w:pPr>
          </w:p>
          <w:p w14:paraId="68EA7D32" w14:textId="77777777" w:rsidR="00D7217B" w:rsidRDefault="00D7217B" w:rsidP="00572446">
            <w:pPr>
              <w:ind w:right="-46"/>
              <w:rPr>
                <w:bCs/>
                <w:sz w:val="20"/>
                <w:szCs w:val="20"/>
              </w:rPr>
            </w:pPr>
          </w:p>
          <w:p w14:paraId="38BACB77" w14:textId="77777777" w:rsidR="00D7217B" w:rsidRDefault="00D7217B" w:rsidP="00572446">
            <w:pPr>
              <w:ind w:right="-46"/>
              <w:rPr>
                <w:bCs/>
                <w:sz w:val="20"/>
                <w:szCs w:val="20"/>
              </w:rPr>
            </w:pPr>
          </w:p>
          <w:p w14:paraId="6AF0F79F" w14:textId="77777777" w:rsidR="00D7217B" w:rsidRDefault="00D7217B" w:rsidP="00572446">
            <w:pPr>
              <w:ind w:right="-46"/>
              <w:rPr>
                <w:bCs/>
                <w:sz w:val="20"/>
                <w:szCs w:val="20"/>
              </w:rPr>
            </w:pPr>
          </w:p>
          <w:p w14:paraId="751E3576" w14:textId="77777777" w:rsidR="00B22429" w:rsidRDefault="00B22429" w:rsidP="00572446">
            <w:pPr>
              <w:ind w:right="-46"/>
              <w:rPr>
                <w:bCs/>
                <w:sz w:val="20"/>
                <w:szCs w:val="20"/>
              </w:rPr>
            </w:pPr>
          </w:p>
          <w:p w14:paraId="4BBDA5B0" w14:textId="77777777" w:rsidR="00B22429" w:rsidRDefault="00B22429" w:rsidP="00572446">
            <w:pPr>
              <w:ind w:right="-46"/>
              <w:rPr>
                <w:bCs/>
                <w:sz w:val="20"/>
                <w:szCs w:val="20"/>
              </w:rPr>
            </w:pPr>
          </w:p>
          <w:p w14:paraId="61C5B862" w14:textId="77777777" w:rsidR="00B22429" w:rsidRPr="006B3246" w:rsidRDefault="00B22429" w:rsidP="00572446">
            <w:pPr>
              <w:ind w:right="-46"/>
              <w:rPr>
                <w:bCs/>
                <w:sz w:val="20"/>
                <w:szCs w:val="20"/>
              </w:rPr>
            </w:pPr>
          </w:p>
          <w:p w14:paraId="318C2638" w14:textId="7F8A95A3" w:rsidR="007B278D" w:rsidRPr="006B3246" w:rsidRDefault="007B278D" w:rsidP="007B278D">
            <w:pPr>
              <w:ind w:left="-86" w:right="-46"/>
              <w:jc w:val="center"/>
              <w:rPr>
                <w:bCs/>
                <w:sz w:val="20"/>
                <w:szCs w:val="20"/>
              </w:rPr>
            </w:pPr>
            <w:r w:rsidRPr="006B3246">
              <w:rPr>
                <w:bCs/>
                <w:sz w:val="20"/>
                <w:szCs w:val="20"/>
              </w:rPr>
              <w:t>189/2009</w:t>
            </w:r>
          </w:p>
          <w:p w14:paraId="07B8831E" w14:textId="77777777" w:rsidR="007B278D" w:rsidRDefault="007B278D" w:rsidP="007B278D">
            <w:pPr>
              <w:ind w:left="-86" w:right="-46"/>
              <w:jc w:val="center"/>
              <w:rPr>
                <w:bCs/>
                <w:sz w:val="20"/>
                <w:szCs w:val="20"/>
              </w:rPr>
            </w:pPr>
          </w:p>
          <w:p w14:paraId="148B75D4" w14:textId="77777777" w:rsidR="00D7217B" w:rsidRPr="006B3246" w:rsidRDefault="00D7217B" w:rsidP="007B278D">
            <w:pPr>
              <w:ind w:left="-86" w:right="-46"/>
              <w:jc w:val="center"/>
              <w:rPr>
                <w:bCs/>
                <w:sz w:val="20"/>
                <w:szCs w:val="20"/>
              </w:rPr>
            </w:pPr>
          </w:p>
          <w:p w14:paraId="2D9C8826" w14:textId="77777777" w:rsidR="007B278D" w:rsidRPr="006B3246" w:rsidRDefault="007B278D" w:rsidP="006C5650">
            <w:pPr>
              <w:ind w:right="-46"/>
              <w:rPr>
                <w:bCs/>
                <w:sz w:val="20"/>
                <w:szCs w:val="20"/>
              </w:rPr>
            </w:pPr>
          </w:p>
          <w:p w14:paraId="5453CF8F" w14:textId="77777777" w:rsidR="007B278D" w:rsidRPr="006B3246" w:rsidRDefault="007B278D" w:rsidP="007B278D">
            <w:pPr>
              <w:ind w:left="-86" w:right="-46"/>
              <w:jc w:val="center"/>
              <w:rPr>
                <w:bCs/>
                <w:sz w:val="20"/>
                <w:szCs w:val="20"/>
              </w:rPr>
            </w:pPr>
          </w:p>
          <w:p w14:paraId="2CF239C1" w14:textId="77777777" w:rsidR="007B278D" w:rsidRPr="006B3246" w:rsidRDefault="007B278D" w:rsidP="007B278D">
            <w:pPr>
              <w:ind w:left="-86" w:right="-46"/>
              <w:jc w:val="center"/>
              <w:rPr>
                <w:bCs/>
                <w:sz w:val="20"/>
                <w:szCs w:val="20"/>
              </w:rPr>
            </w:pPr>
            <w:r w:rsidRPr="006B3246">
              <w:rPr>
                <w:bCs/>
                <w:sz w:val="20"/>
                <w:szCs w:val="20"/>
              </w:rPr>
              <w:t>Čl. I</w:t>
            </w:r>
          </w:p>
          <w:p w14:paraId="40D51650" w14:textId="77777777" w:rsidR="007B278D" w:rsidRPr="006B3246" w:rsidRDefault="007B278D" w:rsidP="007B278D">
            <w:pPr>
              <w:ind w:left="-86" w:right="-46"/>
              <w:jc w:val="center"/>
              <w:rPr>
                <w:bCs/>
                <w:sz w:val="20"/>
                <w:szCs w:val="20"/>
              </w:rPr>
            </w:pPr>
            <w:r w:rsidRPr="006B3246">
              <w:rPr>
                <w:bCs/>
                <w:sz w:val="20"/>
                <w:szCs w:val="20"/>
              </w:rPr>
              <w:t>Návrh zákona</w:t>
            </w:r>
          </w:p>
          <w:p w14:paraId="7424FA5E" w14:textId="77777777" w:rsidR="007B278D" w:rsidRPr="006B3246" w:rsidRDefault="007B278D" w:rsidP="007B278D">
            <w:pPr>
              <w:ind w:left="-86" w:right="-46"/>
              <w:jc w:val="center"/>
              <w:rPr>
                <w:bCs/>
                <w:sz w:val="20"/>
                <w:szCs w:val="20"/>
              </w:rPr>
            </w:pPr>
          </w:p>
          <w:p w14:paraId="1F41FBE2" w14:textId="77777777" w:rsidR="007B278D" w:rsidRPr="006B3246" w:rsidRDefault="007B278D" w:rsidP="007B278D">
            <w:pPr>
              <w:ind w:left="-86" w:right="-46"/>
              <w:jc w:val="center"/>
              <w:rPr>
                <w:bCs/>
                <w:sz w:val="20"/>
                <w:szCs w:val="20"/>
              </w:rPr>
            </w:pPr>
          </w:p>
          <w:p w14:paraId="6C5F15DB" w14:textId="77777777" w:rsidR="007B278D" w:rsidRPr="006B3246" w:rsidRDefault="007B278D" w:rsidP="007B278D">
            <w:pPr>
              <w:ind w:left="-86" w:right="-46"/>
              <w:jc w:val="center"/>
              <w:rPr>
                <w:bCs/>
                <w:sz w:val="20"/>
                <w:szCs w:val="20"/>
              </w:rPr>
            </w:pPr>
          </w:p>
          <w:p w14:paraId="271F4DB6" w14:textId="77777777" w:rsidR="007B278D" w:rsidRPr="006B3246" w:rsidRDefault="007B278D" w:rsidP="007B278D">
            <w:pPr>
              <w:ind w:left="-86" w:right="-46"/>
              <w:jc w:val="center"/>
              <w:rPr>
                <w:bCs/>
                <w:sz w:val="20"/>
                <w:szCs w:val="20"/>
              </w:rPr>
            </w:pPr>
          </w:p>
          <w:p w14:paraId="03F03586" w14:textId="77777777" w:rsidR="007B278D" w:rsidRPr="006B3246" w:rsidRDefault="007B278D" w:rsidP="007B278D">
            <w:pPr>
              <w:ind w:left="-86" w:right="-46"/>
              <w:jc w:val="center"/>
              <w:rPr>
                <w:bCs/>
                <w:sz w:val="20"/>
                <w:szCs w:val="20"/>
              </w:rPr>
            </w:pPr>
          </w:p>
          <w:p w14:paraId="3C7539CC" w14:textId="77777777" w:rsidR="007B278D" w:rsidRPr="006B3246" w:rsidRDefault="007B278D" w:rsidP="007B278D">
            <w:pPr>
              <w:ind w:left="-86" w:right="-46"/>
              <w:jc w:val="center"/>
              <w:rPr>
                <w:bCs/>
                <w:sz w:val="20"/>
                <w:szCs w:val="20"/>
              </w:rPr>
            </w:pPr>
          </w:p>
          <w:p w14:paraId="0489CF42" w14:textId="77777777" w:rsidR="007B278D" w:rsidRPr="006B3246" w:rsidRDefault="007B278D" w:rsidP="007B278D">
            <w:pPr>
              <w:ind w:left="-86" w:right="-46"/>
              <w:jc w:val="center"/>
              <w:rPr>
                <w:bCs/>
                <w:sz w:val="20"/>
                <w:szCs w:val="20"/>
              </w:rPr>
            </w:pPr>
          </w:p>
          <w:p w14:paraId="0C30D0E7" w14:textId="77777777" w:rsidR="007B278D" w:rsidRPr="006B3246" w:rsidRDefault="007B278D" w:rsidP="007B278D">
            <w:pPr>
              <w:ind w:left="-86" w:right="-46"/>
              <w:jc w:val="center"/>
              <w:rPr>
                <w:bCs/>
                <w:sz w:val="20"/>
                <w:szCs w:val="20"/>
              </w:rPr>
            </w:pPr>
          </w:p>
          <w:p w14:paraId="4CABB792" w14:textId="77777777" w:rsidR="007B278D" w:rsidRPr="006B3246" w:rsidRDefault="007B278D" w:rsidP="007B278D">
            <w:pPr>
              <w:ind w:left="-86" w:right="-46"/>
              <w:jc w:val="center"/>
              <w:rPr>
                <w:bCs/>
                <w:sz w:val="20"/>
                <w:szCs w:val="20"/>
              </w:rPr>
            </w:pPr>
          </w:p>
          <w:p w14:paraId="3A146ADC" w14:textId="77777777" w:rsidR="007B278D" w:rsidRDefault="007B278D" w:rsidP="006C5650">
            <w:pPr>
              <w:ind w:right="-46"/>
              <w:rPr>
                <w:bCs/>
                <w:sz w:val="20"/>
                <w:szCs w:val="20"/>
              </w:rPr>
            </w:pPr>
          </w:p>
          <w:p w14:paraId="749B5817" w14:textId="77777777" w:rsidR="00D7217B" w:rsidRDefault="00D7217B" w:rsidP="006C5650">
            <w:pPr>
              <w:ind w:right="-46"/>
              <w:rPr>
                <w:bCs/>
                <w:sz w:val="20"/>
                <w:szCs w:val="20"/>
              </w:rPr>
            </w:pPr>
          </w:p>
          <w:p w14:paraId="46E3A287" w14:textId="77777777" w:rsidR="00D7217B" w:rsidRDefault="00D7217B" w:rsidP="006C5650">
            <w:pPr>
              <w:ind w:right="-46"/>
              <w:rPr>
                <w:bCs/>
                <w:sz w:val="20"/>
                <w:szCs w:val="20"/>
              </w:rPr>
            </w:pPr>
          </w:p>
          <w:p w14:paraId="03C8CB0D" w14:textId="77777777" w:rsidR="00D7217B" w:rsidRPr="006B3246" w:rsidRDefault="00D7217B" w:rsidP="006C5650">
            <w:pPr>
              <w:ind w:right="-46"/>
              <w:rPr>
                <w:bCs/>
                <w:sz w:val="20"/>
                <w:szCs w:val="20"/>
              </w:rPr>
            </w:pPr>
          </w:p>
          <w:p w14:paraId="20CDAF21" w14:textId="77777777" w:rsidR="007B278D" w:rsidRPr="006B3246" w:rsidRDefault="007B278D" w:rsidP="00572446">
            <w:pPr>
              <w:ind w:right="-46"/>
              <w:rPr>
                <w:bCs/>
                <w:sz w:val="20"/>
                <w:szCs w:val="20"/>
              </w:rPr>
            </w:pPr>
          </w:p>
          <w:p w14:paraId="3FA7F182" w14:textId="11A10883" w:rsidR="007B278D" w:rsidRPr="006B3246" w:rsidRDefault="007B278D" w:rsidP="007B278D">
            <w:pPr>
              <w:ind w:left="-86" w:right="-46"/>
              <w:jc w:val="center"/>
              <w:rPr>
                <w:bCs/>
                <w:sz w:val="20"/>
                <w:szCs w:val="20"/>
              </w:rPr>
            </w:pPr>
            <w:r w:rsidRPr="006B3246">
              <w:rPr>
                <w:bCs/>
                <w:sz w:val="20"/>
                <w:szCs w:val="20"/>
              </w:rPr>
              <w:t>483/2001</w:t>
            </w:r>
          </w:p>
          <w:p w14:paraId="5D390165" w14:textId="77777777" w:rsidR="007B278D" w:rsidRPr="006B3246" w:rsidRDefault="007B278D" w:rsidP="007B278D">
            <w:pPr>
              <w:ind w:left="-86" w:right="-46"/>
              <w:jc w:val="center"/>
              <w:rPr>
                <w:bCs/>
                <w:sz w:val="20"/>
                <w:szCs w:val="20"/>
              </w:rPr>
            </w:pPr>
          </w:p>
          <w:p w14:paraId="73A4ADC5" w14:textId="77777777" w:rsidR="007B278D" w:rsidRPr="006B3246" w:rsidRDefault="007B278D" w:rsidP="007B278D">
            <w:pPr>
              <w:ind w:left="-86" w:right="-46"/>
              <w:jc w:val="center"/>
              <w:rPr>
                <w:bCs/>
                <w:sz w:val="20"/>
                <w:szCs w:val="20"/>
              </w:rPr>
            </w:pPr>
          </w:p>
          <w:p w14:paraId="0E2D9B84" w14:textId="77777777" w:rsidR="007B278D" w:rsidRPr="006B3246" w:rsidRDefault="007B278D" w:rsidP="007B278D">
            <w:pPr>
              <w:ind w:left="-86" w:right="-46"/>
              <w:jc w:val="center"/>
              <w:rPr>
                <w:bCs/>
                <w:sz w:val="20"/>
                <w:szCs w:val="20"/>
              </w:rPr>
            </w:pPr>
          </w:p>
          <w:p w14:paraId="46C43302" w14:textId="77777777" w:rsidR="007B278D" w:rsidRPr="006B3246" w:rsidRDefault="007B278D" w:rsidP="007B278D">
            <w:pPr>
              <w:ind w:left="-86" w:right="-46"/>
              <w:jc w:val="center"/>
              <w:rPr>
                <w:bCs/>
                <w:sz w:val="20"/>
                <w:szCs w:val="20"/>
              </w:rPr>
            </w:pPr>
          </w:p>
          <w:p w14:paraId="0B75F1A6" w14:textId="77777777" w:rsidR="007B278D" w:rsidRPr="006B3246" w:rsidRDefault="007B278D" w:rsidP="007B278D">
            <w:pPr>
              <w:ind w:left="-86" w:right="-46"/>
              <w:jc w:val="center"/>
              <w:rPr>
                <w:bCs/>
                <w:sz w:val="20"/>
                <w:szCs w:val="20"/>
              </w:rPr>
            </w:pPr>
          </w:p>
          <w:p w14:paraId="4F723527" w14:textId="77777777" w:rsidR="007B278D" w:rsidRPr="006B3246" w:rsidRDefault="007B278D" w:rsidP="007B278D">
            <w:pPr>
              <w:ind w:left="-86" w:right="-46"/>
              <w:jc w:val="center"/>
              <w:rPr>
                <w:bCs/>
                <w:sz w:val="20"/>
                <w:szCs w:val="20"/>
              </w:rPr>
            </w:pPr>
          </w:p>
          <w:p w14:paraId="3C553D93" w14:textId="77777777" w:rsidR="007B278D" w:rsidRPr="006B3246" w:rsidRDefault="007B278D" w:rsidP="007B278D">
            <w:pPr>
              <w:ind w:left="-86" w:right="-46"/>
              <w:jc w:val="center"/>
              <w:rPr>
                <w:bCs/>
                <w:sz w:val="20"/>
                <w:szCs w:val="20"/>
              </w:rPr>
            </w:pPr>
          </w:p>
          <w:p w14:paraId="7F986D24" w14:textId="77777777" w:rsidR="007B278D" w:rsidRPr="006B3246" w:rsidRDefault="007B278D" w:rsidP="007B278D">
            <w:pPr>
              <w:ind w:left="-86" w:right="-46"/>
              <w:jc w:val="center"/>
              <w:rPr>
                <w:bCs/>
                <w:sz w:val="20"/>
                <w:szCs w:val="20"/>
              </w:rPr>
            </w:pPr>
          </w:p>
          <w:p w14:paraId="4858013B" w14:textId="691A6162" w:rsidR="007B278D" w:rsidRPr="006B3246" w:rsidRDefault="007B278D" w:rsidP="007B278D">
            <w:pPr>
              <w:ind w:left="-86" w:right="-46"/>
              <w:jc w:val="center"/>
              <w:rPr>
                <w:bCs/>
                <w:sz w:val="20"/>
                <w:szCs w:val="20"/>
              </w:rPr>
            </w:pPr>
          </w:p>
        </w:tc>
        <w:tc>
          <w:tcPr>
            <w:tcW w:w="709" w:type="dxa"/>
          </w:tcPr>
          <w:p w14:paraId="75F1FECE" w14:textId="3ABE94DE" w:rsidR="007B278D" w:rsidRPr="006B3246" w:rsidRDefault="007B278D" w:rsidP="007B278D">
            <w:pPr>
              <w:pStyle w:val="Normlny0"/>
              <w:jc w:val="center"/>
            </w:pPr>
            <w:r w:rsidRPr="006B3246">
              <w:lastRenderedPageBreak/>
              <w:t>§ : 28 O : 8</w:t>
            </w:r>
          </w:p>
          <w:p w14:paraId="7CAED7F6" w14:textId="77777777" w:rsidR="007B278D" w:rsidRPr="006B3246" w:rsidRDefault="007B278D" w:rsidP="007B278D">
            <w:pPr>
              <w:pStyle w:val="Normlny0"/>
              <w:jc w:val="center"/>
            </w:pPr>
          </w:p>
          <w:p w14:paraId="00AC67AE" w14:textId="77777777" w:rsidR="007B278D" w:rsidRPr="006B3246" w:rsidRDefault="007B278D" w:rsidP="007B278D">
            <w:pPr>
              <w:pStyle w:val="Normlny0"/>
              <w:jc w:val="center"/>
            </w:pPr>
          </w:p>
          <w:p w14:paraId="484E25BE" w14:textId="77777777" w:rsidR="007B278D" w:rsidRPr="006B3246" w:rsidRDefault="007B278D" w:rsidP="007B278D">
            <w:pPr>
              <w:pStyle w:val="Normlny0"/>
              <w:jc w:val="center"/>
            </w:pPr>
          </w:p>
          <w:p w14:paraId="31843F92" w14:textId="77777777" w:rsidR="007B278D" w:rsidRPr="006B3246" w:rsidRDefault="007B278D" w:rsidP="007B278D">
            <w:pPr>
              <w:pStyle w:val="Normlny0"/>
              <w:jc w:val="center"/>
            </w:pPr>
          </w:p>
          <w:p w14:paraId="5959FABD" w14:textId="77777777" w:rsidR="007B278D" w:rsidRPr="006B3246" w:rsidRDefault="007B278D" w:rsidP="007B278D">
            <w:pPr>
              <w:pStyle w:val="Normlny0"/>
              <w:jc w:val="center"/>
            </w:pPr>
          </w:p>
          <w:p w14:paraId="182CCF49" w14:textId="77777777" w:rsidR="007B278D" w:rsidRPr="006B3246" w:rsidRDefault="007B278D" w:rsidP="007B278D">
            <w:pPr>
              <w:pStyle w:val="Normlny0"/>
              <w:jc w:val="center"/>
            </w:pPr>
          </w:p>
          <w:p w14:paraId="12818190" w14:textId="77777777" w:rsidR="007B278D" w:rsidRPr="006B3246" w:rsidRDefault="007B278D" w:rsidP="007B278D">
            <w:pPr>
              <w:pStyle w:val="Normlny0"/>
              <w:jc w:val="center"/>
            </w:pPr>
          </w:p>
          <w:p w14:paraId="0C7C4A60" w14:textId="77777777" w:rsidR="007B278D" w:rsidRPr="006B3246" w:rsidRDefault="007B278D" w:rsidP="007B278D">
            <w:pPr>
              <w:pStyle w:val="Normlny0"/>
              <w:jc w:val="center"/>
            </w:pPr>
          </w:p>
          <w:p w14:paraId="298E45EE" w14:textId="77777777" w:rsidR="007B278D" w:rsidRPr="006B3246" w:rsidRDefault="007B278D" w:rsidP="006C5650">
            <w:pPr>
              <w:pStyle w:val="Normlny0"/>
            </w:pPr>
          </w:p>
          <w:p w14:paraId="608787A0" w14:textId="21D19777" w:rsidR="007B278D" w:rsidRPr="006B3246" w:rsidRDefault="007B278D" w:rsidP="007B278D">
            <w:pPr>
              <w:pStyle w:val="Normlny0"/>
              <w:jc w:val="center"/>
            </w:pPr>
            <w:r w:rsidRPr="006B3246">
              <w:t>§ : 21</w:t>
            </w:r>
          </w:p>
          <w:p w14:paraId="14DAFCEE" w14:textId="77777777" w:rsidR="007B278D" w:rsidRPr="006B3246" w:rsidRDefault="007B278D" w:rsidP="007B278D">
            <w:pPr>
              <w:pStyle w:val="Normlny0"/>
              <w:jc w:val="center"/>
            </w:pPr>
            <w:r w:rsidRPr="006B3246">
              <w:t>O : 1</w:t>
            </w:r>
          </w:p>
          <w:p w14:paraId="274AF3F8" w14:textId="77777777" w:rsidR="007B278D" w:rsidRPr="006B3246" w:rsidRDefault="007B278D" w:rsidP="007B278D">
            <w:pPr>
              <w:pStyle w:val="Normlny0"/>
              <w:jc w:val="center"/>
            </w:pPr>
          </w:p>
          <w:p w14:paraId="43E0ECF9" w14:textId="77777777" w:rsidR="007B278D" w:rsidRPr="006B3246" w:rsidRDefault="007B278D" w:rsidP="006C5650">
            <w:pPr>
              <w:pStyle w:val="Normlny0"/>
            </w:pPr>
          </w:p>
          <w:p w14:paraId="6EE273BA" w14:textId="77777777" w:rsidR="00A22605" w:rsidRPr="006B3246" w:rsidRDefault="00A22605" w:rsidP="00572446">
            <w:pPr>
              <w:pStyle w:val="Normlny0"/>
            </w:pPr>
          </w:p>
          <w:p w14:paraId="41BB5D7A" w14:textId="3B296E93" w:rsidR="007B278D" w:rsidRPr="006B3246" w:rsidRDefault="007B278D" w:rsidP="007B278D">
            <w:pPr>
              <w:pStyle w:val="Normlny0"/>
              <w:jc w:val="center"/>
            </w:pPr>
            <w:r w:rsidRPr="006B3246">
              <w:t>§ : 4</w:t>
            </w:r>
            <w:r w:rsidR="00572446" w:rsidRPr="006B3246">
              <w:t>1</w:t>
            </w:r>
          </w:p>
          <w:p w14:paraId="0719B65D" w14:textId="489A93E4" w:rsidR="007B278D" w:rsidRPr="006B3246" w:rsidRDefault="007B278D" w:rsidP="007B278D">
            <w:pPr>
              <w:pStyle w:val="Normlny0"/>
              <w:jc w:val="center"/>
            </w:pPr>
            <w:r w:rsidRPr="006B3246">
              <w:t>O : 1 až 4</w:t>
            </w:r>
          </w:p>
          <w:p w14:paraId="7843B709" w14:textId="77777777" w:rsidR="007B278D" w:rsidRPr="006B3246" w:rsidRDefault="007B278D" w:rsidP="007B278D">
            <w:pPr>
              <w:pStyle w:val="Normlny0"/>
              <w:jc w:val="center"/>
            </w:pPr>
          </w:p>
          <w:p w14:paraId="1408DC90" w14:textId="77777777" w:rsidR="007B278D" w:rsidRPr="006B3246" w:rsidRDefault="007B278D" w:rsidP="007B278D">
            <w:pPr>
              <w:pStyle w:val="Normlny0"/>
              <w:jc w:val="center"/>
            </w:pPr>
          </w:p>
          <w:p w14:paraId="79B6DC50" w14:textId="77777777" w:rsidR="007B278D" w:rsidRPr="006B3246" w:rsidRDefault="007B278D" w:rsidP="007B278D">
            <w:pPr>
              <w:pStyle w:val="Normlny0"/>
              <w:jc w:val="center"/>
            </w:pPr>
          </w:p>
          <w:p w14:paraId="3BFA1E0C" w14:textId="77777777" w:rsidR="007B278D" w:rsidRPr="006B3246" w:rsidRDefault="007B278D" w:rsidP="007B278D">
            <w:pPr>
              <w:pStyle w:val="Normlny0"/>
              <w:jc w:val="center"/>
            </w:pPr>
          </w:p>
          <w:p w14:paraId="1192A71C" w14:textId="77777777" w:rsidR="007B278D" w:rsidRPr="006B3246" w:rsidRDefault="007B278D" w:rsidP="007B278D">
            <w:pPr>
              <w:pStyle w:val="Normlny0"/>
              <w:jc w:val="center"/>
            </w:pPr>
          </w:p>
          <w:p w14:paraId="5662263F" w14:textId="77777777" w:rsidR="007B278D" w:rsidRPr="006B3246" w:rsidRDefault="007B278D" w:rsidP="007B278D">
            <w:pPr>
              <w:pStyle w:val="Normlny0"/>
              <w:jc w:val="center"/>
            </w:pPr>
          </w:p>
          <w:p w14:paraId="67C2620E" w14:textId="77777777" w:rsidR="007B278D" w:rsidRPr="006B3246" w:rsidRDefault="007B278D" w:rsidP="007B278D">
            <w:pPr>
              <w:pStyle w:val="Normlny0"/>
              <w:jc w:val="center"/>
            </w:pPr>
          </w:p>
          <w:p w14:paraId="4209F4AC" w14:textId="77777777" w:rsidR="007B278D" w:rsidRPr="006B3246" w:rsidRDefault="007B278D" w:rsidP="007B278D">
            <w:pPr>
              <w:pStyle w:val="Normlny0"/>
              <w:jc w:val="center"/>
            </w:pPr>
          </w:p>
          <w:p w14:paraId="71CAA1D9" w14:textId="77777777" w:rsidR="007B278D" w:rsidRPr="006B3246" w:rsidRDefault="007B278D" w:rsidP="007B278D">
            <w:pPr>
              <w:pStyle w:val="Normlny0"/>
              <w:jc w:val="center"/>
            </w:pPr>
          </w:p>
          <w:p w14:paraId="4C2B465D" w14:textId="77777777" w:rsidR="007B278D" w:rsidRPr="006B3246" w:rsidRDefault="007B278D" w:rsidP="007B278D">
            <w:pPr>
              <w:pStyle w:val="Normlny0"/>
              <w:jc w:val="center"/>
            </w:pPr>
          </w:p>
          <w:p w14:paraId="6957DB8B" w14:textId="77777777" w:rsidR="007B278D" w:rsidRPr="006B3246" w:rsidRDefault="007B278D" w:rsidP="007B278D">
            <w:pPr>
              <w:pStyle w:val="Normlny0"/>
              <w:jc w:val="center"/>
            </w:pPr>
          </w:p>
          <w:p w14:paraId="75FBB240" w14:textId="77777777" w:rsidR="007B278D" w:rsidRDefault="007B278D" w:rsidP="006C5650">
            <w:pPr>
              <w:pStyle w:val="Normlny0"/>
            </w:pPr>
          </w:p>
          <w:p w14:paraId="46A868AB" w14:textId="77777777" w:rsidR="00D7217B" w:rsidRDefault="00D7217B" w:rsidP="006C5650">
            <w:pPr>
              <w:pStyle w:val="Normlny0"/>
            </w:pPr>
          </w:p>
          <w:p w14:paraId="43299880" w14:textId="77777777" w:rsidR="007B278D" w:rsidRPr="006B3246" w:rsidRDefault="007B278D" w:rsidP="00572446">
            <w:pPr>
              <w:pStyle w:val="Normlny0"/>
            </w:pPr>
          </w:p>
          <w:p w14:paraId="0CFCF0F7" w14:textId="45760051" w:rsidR="007B278D" w:rsidRPr="006B3246" w:rsidRDefault="007B278D" w:rsidP="007B278D">
            <w:pPr>
              <w:pStyle w:val="Normlny0"/>
              <w:jc w:val="center"/>
            </w:pPr>
            <w:r w:rsidRPr="006B3246">
              <w:t>§ :27b</w:t>
            </w:r>
          </w:p>
          <w:p w14:paraId="4C81124F" w14:textId="0270887D" w:rsidR="007B278D" w:rsidRPr="006B3246" w:rsidRDefault="007B278D" w:rsidP="007B278D">
            <w:pPr>
              <w:pStyle w:val="Normlny0"/>
              <w:jc w:val="center"/>
            </w:pPr>
            <w:r w:rsidRPr="006B3246">
              <w:t>O : 1 až 4</w:t>
            </w:r>
          </w:p>
          <w:p w14:paraId="5BFFDA78" w14:textId="77777777" w:rsidR="007B278D" w:rsidRPr="006B3246" w:rsidRDefault="007B278D" w:rsidP="007B278D">
            <w:pPr>
              <w:pStyle w:val="Normlny0"/>
              <w:jc w:val="center"/>
            </w:pPr>
          </w:p>
          <w:p w14:paraId="733415FD" w14:textId="6A6C8B49" w:rsidR="007B278D" w:rsidRPr="006B3246" w:rsidRDefault="007B278D" w:rsidP="007B278D">
            <w:pPr>
              <w:pStyle w:val="Normlny0"/>
              <w:jc w:val="center"/>
            </w:pPr>
          </w:p>
        </w:tc>
        <w:tc>
          <w:tcPr>
            <w:tcW w:w="5670" w:type="dxa"/>
          </w:tcPr>
          <w:p w14:paraId="256C1623" w14:textId="53A11CC9" w:rsidR="007B278D" w:rsidRPr="006B3246" w:rsidRDefault="007B278D" w:rsidP="007B278D">
            <w:pPr>
              <w:autoSpaceDE/>
              <w:autoSpaceDN/>
              <w:jc w:val="both"/>
              <w:rPr>
                <w:sz w:val="20"/>
                <w:szCs w:val="20"/>
              </w:rPr>
            </w:pPr>
            <w:r w:rsidRPr="006B3246">
              <w:rPr>
                <w:sz w:val="20"/>
                <w:szCs w:val="20"/>
              </w:rPr>
              <w:lastRenderedPageBreak/>
              <w:t xml:space="preserve">(8) Veriteľ alebo finančný agent, ktorý vykonával činnosti súvisiace s poskytovaním úveru na bývanie pred 21. marcom 2014, je povinný </w:t>
            </w:r>
            <w:r w:rsidRPr="006B3246">
              <w:rPr>
                <w:sz w:val="20"/>
                <w:szCs w:val="20"/>
              </w:rPr>
              <w:lastRenderedPageBreak/>
              <w:t>najneskôr do 21. marca 2017 splniť požiadavky na odbornú spôsobilosť ustanovené osobitnými predpism</w:t>
            </w:r>
            <w:r w:rsidRPr="00B22429">
              <w:rPr>
                <w:sz w:val="20"/>
                <w:szCs w:val="20"/>
              </w:rPr>
              <w:t>i.</w:t>
            </w:r>
            <w:hyperlink r:id="rId35" w:anchor="f4492598" w:history="1">
              <w:r w:rsidRPr="00B22429">
                <w:rPr>
                  <w:rStyle w:val="Hypertextovprepojenie"/>
                  <w:rFonts w:ascii="Times New Roman" w:hAnsi="Times New Roman" w:cs="Times New Roman"/>
                  <w:color w:val="auto"/>
                  <w:sz w:val="20"/>
                  <w:szCs w:val="20"/>
                  <w:u w:val="none"/>
                  <w:vertAlign w:val="superscript"/>
                </w:rPr>
                <w:t>54</w:t>
              </w:r>
              <w:r w:rsidRPr="00B22429">
                <w:rPr>
                  <w:rStyle w:val="Hypertextovprepojenie"/>
                  <w:rFonts w:ascii="Times New Roman" w:hAnsi="Times New Roman" w:cs="Times New Roman"/>
                  <w:color w:val="auto"/>
                  <w:sz w:val="20"/>
                  <w:szCs w:val="20"/>
                  <w:u w:val="none"/>
                </w:rPr>
                <w:t>)</w:t>
              </w:r>
            </w:hyperlink>
          </w:p>
          <w:p w14:paraId="4BCBEAEF"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044083E9" w14:textId="6E997C89" w:rsidR="007B278D" w:rsidRPr="00B22429" w:rsidRDefault="007B278D" w:rsidP="007B278D">
            <w:pPr>
              <w:autoSpaceDE/>
              <w:autoSpaceDN/>
              <w:jc w:val="both"/>
              <w:rPr>
                <w:sz w:val="20"/>
                <w:szCs w:val="20"/>
              </w:rPr>
            </w:pPr>
            <w:r w:rsidRPr="00B22429">
              <w:rPr>
                <w:sz w:val="20"/>
                <w:szCs w:val="20"/>
                <w:vertAlign w:val="superscript"/>
              </w:rPr>
              <w:t>54</w:t>
            </w:r>
            <w:r w:rsidRPr="00B22429">
              <w:rPr>
                <w:sz w:val="20"/>
                <w:szCs w:val="20"/>
              </w:rPr>
              <w:t xml:space="preserve">) </w:t>
            </w:r>
            <w:r w:rsidR="00B22429" w:rsidRPr="00B22429">
              <w:rPr>
                <w:sz w:val="20"/>
                <w:szCs w:val="20"/>
              </w:rPr>
              <w:t>Napríklad § 7 ods. 14, § 7a ods. 3 a 4, § 27b ods. 1 až 3 zákona č. 483/2001 Z. z. v znení neskorších predpisov, zákon č. 186/2009 Z. z. v znení neskorších predpisov, zákon č. 129/2010 Z. z. v znení neskorších predpisov.</w:t>
            </w:r>
          </w:p>
          <w:p w14:paraId="675F601D" w14:textId="77777777" w:rsidR="007B278D" w:rsidRPr="006B3246" w:rsidRDefault="007B278D" w:rsidP="007B278D">
            <w:pPr>
              <w:autoSpaceDE/>
              <w:autoSpaceDN/>
              <w:jc w:val="both"/>
              <w:rPr>
                <w:sz w:val="20"/>
                <w:szCs w:val="20"/>
              </w:rPr>
            </w:pPr>
          </w:p>
          <w:p w14:paraId="52038775" w14:textId="77777777" w:rsidR="007B278D" w:rsidRPr="006B3246" w:rsidRDefault="007B278D" w:rsidP="007B278D">
            <w:pPr>
              <w:autoSpaceDE/>
              <w:autoSpaceDN/>
              <w:jc w:val="both"/>
              <w:rPr>
                <w:sz w:val="20"/>
                <w:szCs w:val="20"/>
              </w:rPr>
            </w:pPr>
          </w:p>
          <w:p w14:paraId="4846BE0D" w14:textId="77534ED0" w:rsidR="007B278D" w:rsidRPr="006B3246" w:rsidRDefault="007B278D" w:rsidP="007B278D">
            <w:pPr>
              <w:autoSpaceDE/>
              <w:autoSpaceDN/>
              <w:jc w:val="both"/>
              <w:rPr>
                <w:sz w:val="20"/>
                <w:szCs w:val="20"/>
              </w:rPr>
            </w:pPr>
            <w:r w:rsidRPr="006B3246">
              <w:rPr>
                <w:sz w:val="20"/>
                <w:szCs w:val="20"/>
              </w:rPr>
              <w:t>(1) Odbornou spôsobilosťou na účely tohto zákona sú odborné vedomosti fyzických osôb uvedených v odsekoch 4 až 10 vykonávať finančné sprostredkovanie alebo finančné poradenstvo riadne a na dostatočnej odbornej úrovni.</w:t>
            </w:r>
          </w:p>
          <w:p w14:paraId="07436A9E" w14:textId="77777777" w:rsidR="007B278D" w:rsidRPr="006B3246" w:rsidRDefault="007B278D" w:rsidP="007B278D">
            <w:pPr>
              <w:autoSpaceDE/>
              <w:autoSpaceDN/>
              <w:jc w:val="both"/>
              <w:rPr>
                <w:sz w:val="20"/>
                <w:szCs w:val="20"/>
              </w:rPr>
            </w:pPr>
          </w:p>
          <w:p w14:paraId="6B793E54" w14:textId="77777777" w:rsidR="00572446" w:rsidRPr="006B3246" w:rsidRDefault="00572446" w:rsidP="00572446">
            <w:pPr>
              <w:autoSpaceDE/>
              <w:autoSpaceDN/>
              <w:jc w:val="both"/>
              <w:rPr>
                <w:sz w:val="20"/>
                <w:szCs w:val="20"/>
              </w:rPr>
            </w:pPr>
            <w:r w:rsidRPr="006B3246">
              <w:rPr>
                <w:sz w:val="20"/>
                <w:szCs w:val="20"/>
              </w:rPr>
              <w:t>(1) Veriteľ je povinný zabezpečiť odbornú spôsobilosť svojich zamestnancov, ktorí prichádzajú do styku so spotrebiteľom.</w:t>
            </w:r>
          </w:p>
          <w:p w14:paraId="2558FF33" w14:textId="77777777" w:rsidR="00572446" w:rsidRPr="006B3246" w:rsidRDefault="00572446" w:rsidP="00572446">
            <w:pPr>
              <w:autoSpaceDE/>
              <w:autoSpaceDN/>
              <w:jc w:val="both"/>
              <w:rPr>
                <w:sz w:val="20"/>
                <w:szCs w:val="20"/>
              </w:rPr>
            </w:pPr>
          </w:p>
          <w:p w14:paraId="6243038B" w14:textId="793F7CA3" w:rsidR="00572446" w:rsidRPr="006B3246" w:rsidRDefault="00572446" w:rsidP="00572446">
            <w:pPr>
              <w:autoSpaceDE/>
              <w:autoSpaceDN/>
              <w:jc w:val="both"/>
              <w:rPr>
                <w:sz w:val="20"/>
                <w:szCs w:val="20"/>
              </w:rPr>
            </w:pPr>
            <w:r w:rsidRPr="006B3246">
              <w:rPr>
                <w:sz w:val="20"/>
                <w:szCs w:val="20"/>
              </w:rPr>
              <w:t>(2) Odbornou spôsobilosťou zamestnancov veriteľa podľa odseku 1 je základný stupeň odbornej spôsobilosti.</w:t>
            </w:r>
            <w:r w:rsidRPr="006B3246">
              <w:rPr>
                <w:sz w:val="20"/>
                <w:szCs w:val="20"/>
                <w:vertAlign w:val="superscript"/>
              </w:rPr>
              <w:t>115</w:t>
            </w:r>
            <w:r w:rsidRPr="006B3246">
              <w:rPr>
                <w:sz w:val="20"/>
                <w:szCs w:val="20"/>
              </w:rPr>
              <w:t>)</w:t>
            </w:r>
          </w:p>
          <w:p w14:paraId="3FEBD84B" w14:textId="77777777" w:rsidR="00572446" w:rsidRPr="006B3246" w:rsidRDefault="00572446" w:rsidP="00572446">
            <w:pPr>
              <w:autoSpaceDE/>
              <w:autoSpaceDN/>
              <w:jc w:val="both"/>
              <w:rPr>
                <w:sz w:val="20"/>
                <w:szCs w:val="20"/>
              </w:rPr>
            </w:pPr>
          </w:p>
          <w:p w14:paraId="55D58532" w14:textId="77777777" w:rsidR="00572446" w:rsidRPr="006B3246" w:rsidRDefault="00572446" w:rsidP="00572446">
            <w:pPr>
              <w:autoSpaceDE/>
              <w:autoSpaceDN/>
              <w:jc w:val="both"/>
              <w:rPr>
                <w:sz w:val="20"/>
                <w:szCs w:val="20"/>
              </w:rPr>
            </w:pPr>
            <w:r w:rsidRPr="006B3246">
              <w:rPr>
                <w:sz w:val="20"/>
                <w:szCs w:val="20"/>
              </w:rPr>
              <w:t>(3) Veriteľ je povinný zabezpečiť overenie odbornej spôsobilosti zamestnancov podľa odseku 1 postupom podľa osobitného predpisu.</w:t>
            </w:r>
            <w:r w:rsidRPr="006B3246">
              <w:rPr>
                <w:sz w:val="20"/>
                <w:szCs w:val="20"/>
                <w:vertAlign w:val="superscript"/>
              </w:rPr>
              <w:t>116</w:t>
            </w:r>
            <w:r w:rsidRPr="006B3246">
              <w:rPr>
                <w:sz w:val="20"/>
                <w:szCs w:val="20"/>
              </w:rPr>
              <w:t>)</w:t>
            </w:r>
          </w:p>
          <w:p w14:paraId="7B63A1BB" w14:textId="77777777" w:rsidR="00572446" w:rsidRPr="006B3246" w:rsidRDefault="00572446" w:rsidP="00572446">
            <w:pPr>
              <w:autoSpaceDE/>
              <w:autoSpaceDN/>
              <w:jc w:val="both"/>
              <w:rPr>
                <w:sz w:val="20"/>
                <w:szCs w:val="20"/>
              </w:rPr>
            </w:pPr>
          </w:p>
          <w:p w14:paraId="38408995" w14:textId="77777777" w:rsidR="00572446" w:rsidRPr="006B3246" w:rsidRDefault="00572446" w:rsidP="00572446">
            <w:pPr>
              <w:autoSpaceDE/>
              <w:autoSpaceDN/>
              <w:jc w:val="both"/>
              <w:rPr>
                <w:sz w:val="20"/>
                <w:szCs w:val="20"/>
              </w:rPr>
            </w:pPr>
            <w:r w:rsidRPr="006B3246">
              <w:rPr>
                <w:sz w:val="20"/>
                <w:szCs w:val="20"/>
              </w:rPr>
              <w:t>(4) Veriteľ je povinný viesť zoznam zamestnancov podľa odseku 1. _______________</w:t>
            </w:r>
          </w:p>
          <w:p w14:paraId="1EEADC58" w14:textId="356C053E" w:rsidR="00572446" w:rsidRPr="006B3246" w:rsidRDefault="00572446" w:rsidP="00572446">
            <w:pPr>
              <w:autoSpaceDE/>
              <w:autoSpaceDN/>
              <w:jc w:val="both"/>
              <w:rPr>
                <w:sz w:val="20"/>
                <w:szCs w:val="20"/>
              </w:rPr>
            </w:pPr>
            <w:r w:rsidRPr="006B3246">
              <w:rPr>
                <w:sz w:val="20"/>
                <w:szCs w:val="20"/>
                <w:vertAlign w:val="superscript"/>
              </w:rPr>
              <w:t>115</w:t>
            </w:r>
            <w:r w:rsidRPr="006B3246">
              <w:rPr>
                <w:sz w:val="20"/>
                <w:szCs w:val="20"/>
              </w:rPr>
              <w:t xml:space="preserve">) § 21 ods. 3 písm. a) zákona č. 186/2009 Z. z. v znení </w:t>
            </w:r>
            <w:r w:rsidR="00B22429" w:rsidRPr="00B22429">
              <w:rPr>
                <w:sz w:val="20"/>
                <w:szCs w:val="20"/>
              </w:rPr>
              <w:t>zákona č. 282/2017 Z. z.</w:t>
            </w:r>
          </w:p>
          <w:p w14:paraId="3313CCD3" w14:textId="77777777" w:rsidR="00572446" w:rsidRPr="006B3246" w:rsidRDefault="00572446" w:rsidP="00572446">
            <w:pPr>
              <w:autoSpaceDE/>
              <w:autoSpaceDN/>
              <w:jc w:val="both"/>
              <w:rPr>
                <w:sz w:val="20"/>
                <w:szCs w:val="20"/>
              </w:rPr>
            </w:pPr>
            <w:r w:rsidRPr="006B3246">
              <w:rPr>
                <w:sz w:val="20"/>
                <w:szCs w:val="20"/>
                <w:vertAlign w:val="superscript"/>
              </w:rPr>
              <w:t>116</w:t>
            </w:r>
            <w:r w:rsidRPr="006B3246">
              <w:rPr>
                <w:sz w:val="20"/>
                <w:szCs w:val="20"/>
              </w:rPr>
              <w:t>) § 22 a 22a zákona č. 186/2009 Z. z. v znení neskorších predpisov.</w:t>
            </w:r>
          </w:p>
          <w:p w14:paraId="66BE1C31" w14:textId="77777777" w:rsidR="007B278D" w:rsidRPr="006B3246" w:rsidRDefault="007B278D" w:rsidP="007B278D">
            <w:pPr>
              <w:autoSpaceDE/>
              <w:autoSpaceDN/>
              <w:jc w:val="both"/>
              <w:rPr>
                <w:sz w:val="20"/>
                <w:szCs w:val="20"/>
              </w:rPr>
            </w:pPr>
          </w:p>
          <w:p w14:paraId="2A47891D" w14:textId="77777777" w:rsidR="00B707A0" w:rsidRPr="006B3246" w:rsidRDefault="00B707A0" w:rsidP="007B278D">
            <w:pPr>
              <w:autoSpaceDE/>
              <w:autoSpaceDN/>
              <w:jc w:val="both"/>
              <w:rPr>
                <w:sz w:val="20"/>
                <w:szCs w:val="20"/>
              </w:rPr>
            </w:pPr>
          </w:p>
          <w:p w14:paraId="29758E63" w14:textId="77777777" w:rsidR="007B278D" w:rsidRPr="006B3246" w:rsidRDefault="007B278D" w:rsidP="007B278D">
            <w:pPr>
              <w:autoSpaceDE/>
              <w:autoSpaceDN/>
              <w:jc w:val="both"/>
              <w:rPr>
                <w:sz w:val="20"/>
                <w:szCs w:val="20"/>
              </w:rPr>
            </w:pPr>
            <w:r w:rsidRPr="006B3246">
              <w:rPr>
                <w:sz w:val="20"/>
                <w:szCs w:val="20"/>
              </w:rPr>
              <w:t>(1) Banka a pobočka zahraničnej banky sú povinné zabezpečiť odbornú spôsobilosť zamestnancov, ktorí prichádzajú do styku s neprofesionálnym klientom.</w:t>
            </w:r>
            <w:r w:rsidRPr="006B3246">
              <w:rPr>
                <w:sz w:val="20"/>
                <w:szCs w:val="20"/>
                <w:vertAlign w:val="superscript"/>
              </w:rPr>
              <w:t>27c</w:t>
            </w:r>
            <w:r w:rsidRPr="006B3246">
              <w:rPr>
                <w:sz w:val="20"/>
                <w:szCs w:val="20"/>
              </w:rPr>
              <w:t>)</w:t>
            </w:r>
          </w:p>
          <w:p w14:paraId="1DE42EBA" w14:textId="77777777" w:rsidR="007B278D" w:rsidRPr="006B3246" w:rsidRDefault="007B278D" w:rsidP="007B278D">
            <w:pPr>
              <w:autoSpaceDE/>
              <w:autoSpaceDN/>
              <w:jc w:val="both"/>
              <w:rPr>
                <w:sz w:val="20"/>
                <w:szCs w:val="20"/>
              </w:rPr>
            </w:pPr>
          </w:p>
          <w:p w14:paraId="55E16957" w14:textId="77777777" w:rsidR="007B278D" w:rsidRPr="006B3246" w:rsidRDefault="007B278D" w:rsidP="007B278D">
            <w:pPr>
              <w:autoSpaceDE/>
              <w:autoSpaceDN/>
              <w:jc w:val="both"/>
              <w:rPr>
                <w:sz w:val="20"/>
                <w:szCs w:val="20"/>
              </w:rPr>
            </w:pPr>
            <w:r w:rsidRPr="006B3246">
              <w:rPr>
                <w:sz w:val="20"/>
                <w:szCs w:val="20"/>
              </w:rPr>
              <w:t>(2) Odbornou spôsobilosťou zamestnancov podľa odseku 1 je základný stupeň odbornej spôsobilosti podľa osobitného zákona.</w:t>
            </w:r>
            <w:r w:rsidRPr="006B3246">
              <w:rPr>
                <w:sz w:val="20"/>
                <w:szCs w:val="20"/>
                <w:vertAlign w:val="superscript"/>
              </w:rPr>
              <w:t>27d</w:t>
            </w:r>
            <w:r w:rsidRPr="006B3246">
              <w:rPr>
                <w:sz w:val="20"/>
                <w:szCs w:val="20"/>
              </w:rPr>
              <w:t>)</w:t>
            </w:r>
          </w:p>
          <w:p w14:paraId="43930B4B" w14:textId="77777777" w:rsidR="007B278D" w:rsidRPr="006B3246" w:rsidRDefault="007B278D" w:rsidP="007B278D">
            <w:pPr>
              <w:autoSpaceDE/>
              <w:autoSpaceDN/>
              <w:jc w:val="both"/>
              <w:rPr>
                <w:sz w:val="20"/>
                <w:szCs w:val="20"/>
              </w:rPr>
            </w:pPr>
          </w:p>
          <w:p w14:paraId="7B250A2B" w14:textId="77777777" w:rsidR="007B278D" w:rsidRPr="006B3246" w:rsidRDefault="007B278D" w:rsidP="007B278D">
            <w:pPr>
              <w:autoSpaceDE/>
              <w:autoSpaceDN/>
              <w:jc w:val="both"/>
              <w:rPr>
                <w:sz w:val="20"/>
                <w:szCs w:val="20"/>
              </w:rPr>
            </w:pPr>
            <w:r w:rsidRPr="006B3246">
              <w:rPr>
                <w:sz w:val="20"/>
                <w:szCs w:val="20"/>
              </w:rPr>
              <w:t>(3) Banka a pobočka zahraničnej banky sú povinné zabezpečiť overenie odbornej spôsobilosti zamestnancov podľa odseku 1 postupom podľa osobitného zákona.</w:t>
            </w:r>
            <w:r w:rsidRPr="006B3246">
              <w:rPr>
                <w:sz w:val="20"/>
                <w:szCs w:val="20"/>
                <w:vertAlign w:val="superscript"/>
              </w:rPr>
              <w:t>27e</w:t>
            </w:r>
            <w:r w:rsidRPr="006B3246">
              <w:rPr>
                <w:sz w:val="20"/>
                <w:szCs w:val="20"/>
              </w:rPr>
              <w:t>)</w:t>
            </w:r>
          </w:p>
          <w:p w14:paraId="5704103A" w14:textId="77777777" w:rsidR="007B278D" w:rsidRPr="006B3246" w:rsidRDefault="007B278D" w:rsidP="007B278D">
            <w:pPr>
              <w:autoSpaceDE/>
              <w:autoSpaceDN/>
              <w:jc w:val="both"/>
              <w:rPr>
                <w:sz w:val="20"/>
                <w:szCs w:val="20"/>
              </w:rPr>
            </w:pPr>
          </w:p>
          <w:p w14:paraId="51EF5D9B" w14:textId="77777777" w:rsidR="007B278D" w:rsidRPr="006B3246" w:rsidRDefault="007B278D" w:rsidP="007B278D">
            <w:pPr>
              <w:autoSpaceDE/>
              <w:autoSpaceDN/>
              <w:jc w:val="both"/>
              <w:rPr>
                <w:rStyle w:val="Odkaznakomentr"/>
                <w:sz w:val="20"/>
                <w:szCs w:val="20"/>
              </w:rPr>
            </w:pPr>
            <w:r w:rsidRPr="006B3246">
              <w:rPr>
                <w:sz w:val="20"/>
                <w:szCs w:val="20"/>
              </w:rPr>
              <w:t>(4) Banka, zahraničná banka a pobočka zahraničnej banky sú povinné viesť zoznam zamestnancov podľa odseku 1.</w:t>
            </w:r>
          </w:p>
          <w:p w14:paraId="66E6E9A9" w14:textId="77777777" w:rsidR="007B278D" w:rsidRPr="006B3246" w:rsidRDefault="007B278D" w:rsidP="007B278D">
            <w:pPr>
              <w:pStyle w:val="Textkomentra"/>
              <w:jc w:val="both"/>
              <w:rPr>
                <w:rStyle w:val="Odkaznakomentr"/>
                <w:sz w:val="20"/>
                <w:szCs w:val="20"/>
              </w:rPr>
            </w:pPr>
            <w:r w:rsidRPr="006B3246">
              <w:rPr>
                <w:rStyle w:val="Odkaznakomentr"/>
                <w:sz w:val="20"/>
                <w:szCs w:val="20"/>
              </w:rPr>
              <w:lastRenderedPageBreak/>
              <w:t>_______________</w:t>
            </w:r>
          </w:p>
          <w:p w14:paraId="439ED6E1" w14:textId="77777777" w:rsidR="007B278D" w:rsidRPr="006B3246" w:rsidRDefault="007B278D" w:rsidP="007B278D">
            <w:pPr>
              <w:autoSpaceDE/>
              <w:autoSpaceDN/>
              <w:jc w:val="both"/>
              <w:rPr>
                <w:rStyle w:val="Odkaznakomentr"/>
                <w:sz w:val="20"/>
                <w:szCs w:val="20"/>
              </w:rPr>
            </w:pPr>
            <w:r w:rsidRPr="006B3246">
              <w:rPr>
                <w:rStyle w:val="Odkaznakomentr"/>
                <w:sz w:val="20"/>
                <w:szCs w:val="20"/>
                <w:vertAlign w:val="superscript"/>
              </w:rPr>
              <w:t>27c</w:t>
            </w:r>
            <w:r w:rsidRPr="006B3246">
              <w:rPr>
                <w:rStyle w:val="Odkaznakomentr"/>
                <w:sz w:val="20"/>
                <w:szCs w:val="20"/>
              </w:rPr>
              <w:t>)</w:t>
            </w:r>
            <w:r w:rsidRPr="006B3246">
              <w:rPr>
                <w:sz w:val="20"/>
                <w:szCs w:val="20"/>
              </w:rPr>
              <w:t xml:space="preserve"> </w:t>
            </w:r>
            <w:r w:rsidRPr="006B3246">
              <w:rPr>
                <w:rStyle w:val="Odkaznakomentr"/>
                <w:sz w:val="20"/>
                <w:szCs w:val="20"/>
              </w:rPr>
              <w:t>§ 5 ods. 3 zákona č. 186/2009 Z. z.</w:t>
            </w:r>
          </w:p>
          <w:p w14:paraId="3FA65173" w14:textId="77777777" w:rsidR="007B278D" w:rsidRPr="006B3246" w:rsidRDefault="007B278D" w:rsidP="007B278D">
            <w:pPr>
              <w:autoSpaceDE/>
              <w:autoSpaceDN/>
              <w:jc w:val="both"/>
              <w:rPr>
                <w:sz w:val="20"/>
                <w:szCs w:val="20"/>
              </w:rPr>
            </w:pPr>
            <w:r w:rsidRPr="006B3246">
              <w:rPr>
                <w:rStyle w:val="Odkaznakomentr"/>
                <w:sz w:val="20"/>
                <w:szCs w:val="20"/>
                <w:vertAlign w:val="superscript"/>
              </w:rPr>
              <w:t>27d</w:t>
            </w:r>
            <w:r w:rsidRPr="006B3246">
              <w:rPr>
                <w:rStyle w:val="Odkaznakomentr"/>
                <w:sz w:val="20"/>
                <w:szCs w:val="20"/>
              </w:rPr>
              <w:t>)</w:t>
            </w:r>
            <w:r w:rsidRPr="006B3246">
              <w:rPr>
                <w:sz w:val="20"/>
                <w:szCs w:val="20"/>
              </w:rPr>
              <w:t xml:space="preserve"> § 21ods. 3 písm. a) zákona č. 186/2009 Z. z.</w:t>
            </w:r>
          </w:p>
          <w:p w14:paraId="303C77C8" w14:textId="1C43D55D" w:rsidR="007B278D" w:rsidRPr="006B3246" w:rsidRDefault="007B278D" w:rsidP="007B278D">
            <w:pPr>
              <w:autoSpaceDE/>
              <w:autoSpaceDN/>
              <w:jc w:val="both"/>
              <w:rPr>
                <w:sz w:val="20"/>
                <w:szCs w:val="20"/>
              </w:rPr>
            </w:pPr>
            <w:r w:rsidRPr="006B3246">
              <w:rPr>
                <w:sz w:val="20"/>
                <w:szCs w:val="20"/>
                <w:vertAlign w:val="superscript"/>
              </w:rPr>
              <w:t>27e</w:t>
            </w:r>
            <w:r w:rsidRPr="006B3246">
              <w:rPr>
                <w:sz w:val="20"/>
                <w:szCs w:val="20"/>
              </w:rPr>
              <w:t>) § 22 zákona č. 186/2009 Z. z.</w:t>
            </w:r>
          </w:p>
        </w:tc>
        <w:tc>
          <w:tcPr>
            <w:tcW w:w="425" w:type="dxa"/>
          </w:tcPr>
          <w:p w14:paraId="1ACC0AA7" w14:textId="0B30F072" w:rsidR="007B278D" w:rsidRPr="006B3246" w:rsidRDefault="007B278D" w:rsidP="007B278D">
            <w:pPr>
              <w:jc w:val="center"/>
              <w:rPr>
                <w:sz w:val="20"/>
                <w:szCs w:val="20"/>
              </w:rPr>
            </w:pPr>
            <w:r w:rsidRPr="006B3246">
              <w:rPr>
                <w:sz w:val="20"/>
                <w:szCs w:val="20"/>
              </w:rPr>
              <w:lastRenderedPageBreak/>
              <w:t>Ú</w:t>
            </w:r>
          </w:p>
        </w:tc>
        <w:tc>
          <w:tcPr>
            <w:tcW w:w="1843" w:type="dxa"/>
          </w:tcPr>
          <w:p w14:paraId="20C157BA" w14:textId="77777777" w:rsidR="007B278D" w:rsidRPr="006B3246" w:rsidRDefault="007B278D" w:rsidP="007B278D">
            <w:pPr>
              <w:pStyle w:val="Nadpis1"/>
              <w:jc w:val="both"/>
              <w:rPr>
                <w:b w:val="0"/>
                <w:bCs w:val="0"/>
                <w:sz w:val="20"/>
                <w:szCs w:val="20"/>
              </w:rPr>
            </w:pPr>
          </w:p>
        </w:tc>
        <w:tc>
          <w:tcPr>
            <w:tcW w:w="850" w:type="dxa"/>
          </w:tcPr>
          <w:p w14:paraId="344F30BF" w14:textId="2B338495"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5D0DCF60" w14:textId="77777777" w:rsidR="007B278D" w:rsidRPr="006B3246" w:rsidRDefault="007B278D" w:rsidP="007B278D">
            <w:pPr>
              <w:pStyle w:val="Nadpis1"/>
              <w:jc w:val="both"/>
              <w:rPr>
                <w:b w:val="0"/>
                <w:bCs w:val="0"/>
                <w:sz w:val="20"/>
                <w:szCs w:val="20"/>
              </w:rPr>
            </w:pPr>
          </w:p>
        </w:tc>
      </w:tr>
      <w:tr w:rsidR="001257A0" w:rsidRPr="006B3246" w14:paraId="07D25B76" w14:textId="77777777" w:rsidTr="00A7720A">
        <w:trPr>
          <w:trHeight w:val="300"/>
        </w:trPr>
        <w:tc>
          <w:tcPr>
            <w:tcW w:w="562" w:type="dxa"/>
          </w:tcPr>
          <w:p w14:paraId="4A47F9B2" w14:textId="77777777" w:rsidR="007B278D" w:rsidRPr="006B3246" w:rsidRDefault="007B278D" w:rsidP="007B278D">
            <w:pPr>
              <w:rPr>
                <w:sz w:val="20"/>
                <w:szCs w:val="20"/>
              </w:rPr>
            </w:pPr>
            <w:r w:rsidRPr="006B3246">
              <w:rPr>
                <w:sz w:val="20"/>
                <w:szCs w:val="20"/>
              </w:rPr>
              <w:lastRenderedPageBreak/>
              <w:t>Č : 35</w:t>
            </w:r>
          </w:p>
          <w:p w14:paraId="6FAE88B1" w14:textId="3CD79456" w:rsidR="007B278D" w:rsidRPr="006B3246" w:rsidRDefault="007B278D" w:rsidP="007B278D">
            <w:pPr>
              <w:rPr>
                <w:sz w:val="20"/>
                <w:szCs w:val="20"/>
              </w:rPr>
            </w:pPr>
          </w:p>
        </w:tc>
        <w:tc>
          <w:tcPr>
            <w:tcW w:w="3544" w:type="dxa"/>
            <w:gridSpan w:val="2"/>
          </w:tcPr>
          <w:p w14:paraId="15BEDEFF" w14:textId="606860D3" w:rsidR="007B278D" w:rsidRPr="006B3246" w:rsidRDefault="007B278D" w:rsidP="007B278D">
            <w:pPr>
              <w:autoSpaceDE/>
              <w:autoSpaceDN/>
              <w:jc w:val="both"/>
              <w:rPr>
                <w:sz w:val="20"/>
                <w:szCs w:val="20"/>
              </w:rPr>
            </w:pPr>
            <w:r w:rsidRPr="006B3246">
              <w:rPr>
                <w:sz w:val="20"/>
                <w:szCs w:val="20"/>
              </w:rPr>
              <w:t>Členské štáty zabezpečia, aby neúverové inštitúcie podliehali primeranému postupu udelenia oprávnenia na činnosť vrátane zápisu neúverovej inštitúcie do registra, ako aj mechanizmu dohľadu zo strany príslušného orgánu.</w:t>
            </w:r>
          </w:p>
        </w:tc>
        <w:tc>
          <w:tcPr>
            <w:tcW w:w="425" w:type="dxa"/>
          </w:tcPr>
          <w:p w14:paraId="567D974E" w14:textId="557CC297" w:rsidR="007B278D" w:rsidRPr="006B3246" w:rsidRDefault="007B278D" w:rsidP="007B278D">
            <w:pPr>
              <w:jc w:val="center"/>
              <w:rPr>
                <w:sz w:val="20"/>
                <w:szCs w:val="20"/>
              </w:rPr>
            </w:pPr>
            <w:r w:rsidRPr="006B3246">
              <w:rPr>
                <w:sz w:val="20"/>
                <w:szCs w:val="20"/>
              </w:rPr>
              <w:t>N</w:t>
            </w:r>
          </w:p>
        </w:tc>
        <w:tc>
          <w:tcPr>
            <w:tcW w:w="851" w:type="dxa"/>
          </w:tcPr>
          <w:p w14:paraId="33F6DE6A" w14:textId="77777777" w:rsidR="007B278D" w:rsidRPr="006B3246" w:rsidRDefault="007B278D" w:rsidP="007B278D">
            <w:pPr>
              <w:ind w:left="-86" w:right="-46"/>
              <w:jc w:val="center"/>
              <w:rPr>
                <w:bCs/>
                <w:sz w:val="20"/>
                <w:szCs w:val="20"/>
              </w:rPr>
            </w:pPr>
            <w:r w:rsidRPr="006B3246">
              <w:rPr>
                <w:bCs/>
                <w:sz w:val="20"/>
                <w:szCs w:val="20"/>
              </w:rPr>
              <w:t>Čl. I</w:t>
            </w:r>
          </w:p>
          <w:p w14:paraId="2B226DCB" w14:textId="1C74B49E" w:rsidR="007B278D" w:rsidRPr="006B3246" w:rsidRDefault="007B278D" w:rsidP="007B278D">
            <w:pPr>
              <w:ind w:left="-86" w:right="-46"/>
              <w:jc w:val="center"/>
              <w:rPr>
                <w:bCs/>
                <w:sz w:val="20"/>
                <w:szCs w:val="20"/>
              </w:rPr>
            </w:pPr>
            <w:r w:rsidRPr="006B3246">
              <w:rPr>
                <w:bCs/>
                <w:sz w:val="20"/>
                <w:szCs w:val="20"/>
              </w:rPr>
              <w:t>Návrh zákona</w:t>
            </w:r>
          </w:p>
        </w:tc>
        <w:tc>
          <w:tcPr>
            <w:tcW w:w="709" w:type="dxa"/>
          </w:tcPr>
          <w:p w14:paraId="5D6020F4" w14:textId="77777777" w:rsidR="007B278D" w:rsidRPr="006B3246" w:rsidRDefault="007B278D" w:rsidP="007B278D">
            <w:pPr>
              <w:pStyle w:val="Normlny0"/>
              <w:jc w:val="center"/>
            </w:pPr>
            <w:r w:rsidRPr="006B3246">
              <w:t>§ : 25</w:t>
            </w:r>
          </w:p>
          <w:p w14:paraId="1C437BD0" w14:textId="77777777" w:rsidR="007B278D" w:rsidRPr="006B3246" w:rsidRDefault="007B278D" w:rsidP="007B278D">
            <w:pPr>
              <w:pStyle w:val="Normlny0"/>
              <w:jc w:val="center"/>
            </w:pPr>
          </w:p>
          <w:p w14:paraId="4624D8D2" w14:textId="77777777" w:rsidR="007B278D" w:rsidRPr="006B3246" w:rsidRDefault="007B278D" w:rsidP="007B278D">
            <w:pPr>
              <w:pStyle w:val="Normlny0"/>
              <w:jc w:val="center"/>
            </w:pPr>
          </w:p>
          <w:p w14:paraId="7C7DE880" w14:textId="77777777" w:rsidR="007B278D" w:rsidRPr="006B3246" w:rsidRDefault="007B278D" w:rsidP="007B278D">
            <w:pPr>
              <w:pStyle w:val="Normlny0"/>
              <w:jc w:val="center"/>
            </w:pPr>
          </w:p>
          <w:p w14:paraId="09D511DD" w14:textId="77777777" w:rsidR="007B278D" w:rsidRPr="006B3246" w:rsidRDefault="007B278D" w:rsidP="007B278D">
            <w:pPr>
              <w:pStyle w:val="Normlny0"/>
              <w:jc w:val="center"/>
            </w:pPr>
          </w:p>
          <w:p w14:paraId="7BB7FB80" w14:textId="77777777" w:rsidR="007B278D" w:rsidRPr="006B3246" w:rsidRDefault="007B278D" w:rsidP="007B278D">
            <w:pPr>
              <w:pStyle w:val="Normlny0"/>
              <w:jc w:val="center"/>
            </w:pPr>
          </w:p>
          <w:p w14:paraId="7A1EEC2C" w14:textId="77777777" w:rsidR="007B278D" w:rsidRPr="006B3246" w:rsidRDefault="007B278D" w:rsidP="007B278D">
            <w:pPr>
              <w:pStyle w:val="Normlny0"/>
              <w:jc w:val="center"/>
            </w:pPr>
          </w:p>
          <w:p w14:paraId="2106CCA3" w14:textId="77777777" w:rsidR="007B278D" w:rsidRPr="006B3246" w:rsidRDefault="007B278D" w:rsidP="007B278D">
            <w:pPr>
              <w:pStyle w:val="Normlny0"/>
              <w:jc w:val="center"/>
            </w:pPr>
          </w:p>
          <w:p w14:paraId="239DA9B9" w14:textId="77777777" w:rsidR="007B278D" w:rsidRPr="006B3246" w:rsidRDefault="007B278D" w:rsidP="007B278D">
            <w:pPr>
              <w:pStyle w:val="Normlny0"/>
              <w:jc w:val="center"/>
            </w:pPr>
          </w:p>
          <w:p w14:paraId="6D784C37" w14:textId="77777777" w:rsidR="007B278D" w:rsidRPr="006B3246" w:rsidRDefault="007B278D" w:rsidP="007B278D">
            <w:pPr>
              <w:pStyle w:val="Normlny0"/>
              <w:jc w:val="center"/>
            </w:pPr>
          </w:p>
          <w:p w14:paraId="108F0ED3" w14:textId="77777777" w:rsidR="007B278D" w:rsidRPr="006B3246" w:rsidRDefault="007B278D" w:rsidP="007B278D">
            <w:pPr>
              <w:pStyle w:val="Normlny0"/>
              <w:jc w:val="center"/>
            </w:pPr>
          </w:p>
          <w:p w14:paraId="1EF9A069" w14:textId="77777777" w:rsidR="007B278D" w:rsidRPr="006B3246" w:rsidRDefault="007B278D" w:rsidP="007B278D">
            <w:pPr>
              <w:pStyle w:val="Normlny0"/>
              <w:jc w:val="center"/>
            </w:pPr>
          </w:p>
          <w:p w14:paraId="2DC34DE3" w14:textId="77777777" w:rsidR="007B278D" w:rsidRPr="006B3246" w:rsidRDefault="007B278D" w:rsidP="007B278D">
            <w:pPr>
              <w:pStyle w:val="Normlny0"/>
              <w:jc w:val="center"/>
            </w:pPr>
          </w:p>
          <w:p w14:paraId="7F3B546A" w14:textId="77777777" w:rsidR="007B278D" w:rsidRPr="006B3246" w:rsidRDefault="007B278D" w:rsidP="007B278D">
            <w:pPr>
              <w:pStyle w:val="Normlny0"/>
              <w:jc w:val="center"/>
            </w:pPr>
          </w:p>
          <w:p w14:paraId="1986AB6D" w14:textId="77777777" w:rsidR="007B278D" w:rsidRPr="006B3246" w:rsidRDefault="007B278D" w:rsidP="007B278D">
            <w:pPr>
              <w:pStyle w:val="Normlny0"/>
              <w:jc w:val="center"/>
            </w:pPr>
          </w:p>
          <w:p w14:paraId="515A4226" w14:textId="77777777" w:rsidR="007B278D" w:rsidRPr="006B3246" w:rsidRDefault="007B278D" w:rsidP="007B278D">
            <w:pPr>
              <w:pStyle w:val="Normlny0"/>
              <w:jc w:val="center"/>
            </w:pPr>
          </w:p>
          <w:p w14:paraId="7418A5B8" w14:textId="77777777" w:rsidR="007B278D" w:rsidRPr="006B3246" w:rsidRDefault="007B278D" w:rsidP="007B278D">
            <w:pPr>
              <w:pStyle w:val="Normlny0"/>
              <w:jc w:val="center"/>
            </w:pPr>
          </w:p>
          <w:p w14:paraId="72A333DC" w14:textId="77777777" w:rsidR="007B278D" w:rsidRPr="006B3246" w:rsidRDefault="007B278D" w:rsidP="007B278D">
            <w:pPr>
              <w:pStyle w:val="Normlny0"/>
              <w:jc w:val="center"/>
            </w:pPr>
          </w:p>
          <w:p w14:paraId="57EED0ED" w14:textId="77777777" w:rsidR="007B278D" w:rsidRPr="006B3246" w:rsidRDefault="007B278D" w:rsidP="007B278D">
            <w:pPr>
              <w:pStyle w:val="Normlny0"/>
              <w:jc w:val="center"/>
            </w:pPr>
          </w:p>
          <w:p w14:paraId="332EE709" w14:textId="77777777" w:rsidR="007B278D" w:rsidRPr="006B3246" w:rsidRDefault="007B278D" w:rsidP="007B278D">
            <w:pPr>
              <w:pStyle w:val="Normlny0"/>
              <w:jc w:val="center"/>
            </w:pPr>
          </w:p>
          <w:p w14:paraId="301398EB" w14:textId="77777777" w:rsidR="007B278D" w:rsidRPr="006B3246" w:rsidRDefault="007B278D" w:rsidP="007B278D">
            <w:pPr>
              <w:pStyle w:val="Normlny0"/>
              <w:jc w:val="center"/>
            </w:pPr>
          </w:p>
          <w:p w14:paraId="3D2FA857" w14:textId="77777777" w:rsidR="007B278D" w:rsidRPr="006B3246" w:rsidRDefault="007B278D" w:rsidP="007B278D">
            <w:pPr>
              <w:pStyle w:val="Normlny0"/>
              <w:jc w:val="center"/>
            </w:pPr>
          </w:p>
          <w:p w14:paraId="5CEF42FB" w14:textId="77777777" w:rsidR="007B278D" w:rsidRPr="006B3246" w:rsidRDefault="007B278D" w:rsidP="007B278D">
            <w:pPr>
              <w:pStyle w:val="Normlny0"/>
              <w:jc w:val="center"/>
            </w:pPr>
          </w:p>
          <w:p w14:paraId="55FD69B1" w14:textId="77777777" w:rsidR="007B278D" w:rsidRPr="006B3246" w:rsidRDefault="007B278D" w:rsidP="007B278D">
            <w:pPr>
              <w:pStyle w:val="Normlny0"/>
              <w:jc w:val="center"/>
            </w:pPr>
          </w:p>
          <w:p w14:paraId="4494EB4C" w14:textId="77777777" w:rsidR="007B278D" w:rsidRPr="006B3246" w:rsidRDefault="007B278D" w:rsidP="007B278D">
            <w:pPr>
              <w:pStyle w:val="Normlny0"/>
              <w:jc w:val="center"/>
            </w:pPr>
          </w:p>
          <w:p w14:paraId="2D76A1A8" w14:textId="77777777" w:rsidR="007B278D" w:rsidRPr="006B3246" w:rsidRDefault="007B278D" w:rsidP="007B278D">
            <w:pPr>
              <w:pStyle w:val="Normlny0"/>
              <w:jc w:val="center"/>
            </w:pPr>
          </w:p>
          <w:p w14:paraId="7E6BC727" w14:textId="77777777" w:rsidR="007B278D" w:rsidRPr="006B3246" w:rsidRDefault="007B278D" w:rsidP="007B278D">
            <w:pPr>
              <w:pStyle w:val="Normlny0"/>
              <w:jc w:val="center"/>
            </w:pPr>
          </w:p>
          <w:p w14:paraId="09125655" w14:textId="77777777" w:rsidR="007B278D" w:rsidRPr="006B3246" w:rsidRDefault="007B278D" w:rsidP="007B278D">
            <w:pPr>
              <w:pStyle w:val="Normlny0"/>
              <w:jc w:val="center"/>
            </w:pPr>
          </w:p>
          <w:p w14:paraId="064C2EA2" w14:textId="77777777" w:rsidR="007B278D" w:rsidRPr="006B3246" w:rsidRDefault="007B278D" w:rsidP="007B278D">
            <w:pPr>
              <w:pStyle w:val="Normlny0"/>
              <w:jc w:val="center"/>
            </w:pPr>
          </w:p>
          <w:p w14:paraId="7330B5BC" w14:textId="77777777" w:rsidR="007B278D" w:rsidRPr="006B3246" w:rsidRDefault="007B278D" w:rsidP="007B278D">
            <w:pPr>
              <w:pStyle w:val="Normlny0"/>
              <w:jc w:val="center"/>
            </w:pPr>
          </w:p>
          <w:p w14:paraId="04FDF5F6" w14:textId="77777777" w:rsidR="007B278D" w:rsidRPr="006B3246" w:rsidRDefault="007B278D" w:rsidP="007B278D">
            <w:pPr>
              <w:pStyle w:val="Normlny0"/>
              <w:jc w:val="center"/>
            </w:pPr>
          </w:p>
          <w:p w14:paraId="0BEEBBFB" w14:textId="77777777" w:rsidR="007B278D" w:rsidRPr="006B3246" w:rsidRDefault="007B278D" w:rsidP="007B278D">
            <w:pPr>
              <w:pStyle w:val="Normlny0"/>
              <w:jc w:val="center"/>
            </w:pPr>
          </w:p>
          <w:p w14:paraId="17ECA6A6" w14:textId="77777777" w:rsidR="007B278D" w:rsidRPr="006B3246" w:rsidRDefault="007B278D" w:rsidP="007B278D">
            <w:pPr>
              <w:pStyle w:val="Normlny0"/>
              <w:jc w:val="center"/>
            </w:pPr>
          </w:p>
          <w:p w14:paraId="63E2F421" w14:textId="77777777" w:rsidR="007B278D" w:rsidRPr="006B3246" w:rsidRDefault="007B278D" w:rsidP="007B278D">
            <w:pPr>
              <w:pStyle w:val="Normlny0"/>
              <w:jc w:val="center"/>
            </w:pPr>
          </w:p>
          <w:p w14:paraId="1FB2C04E" w14:textId="77777777" w:rsidR="007B278D" w:rsidRPr="006B3246" w:rsidRDefault="007B278D" w:rsidP="007B278D">
            <w:pPr>
              <w:pStyle w:val="Normlny0"/>
              <w:jc w:val="center"/>
            </w:pPr>
          </w:p>
          <w:p w14:paraId="30594BA1" w14:textId="77777777" w:rsidR="007B278D" w:rsidRPr="006B3246" w:rsidRDefault="007B278D" w:rsidP="007B278D">
            <w:pPr>
              <w:pStyle w:val="Normlny0"/>
              <w:jc w:val="center"/>
            </w:pPr>
          </w:p>
          <w:p w14:paraId="47DACE55" w14:textId="77777777" w:rsidR="007B278D" w:rsidRPr="006B3246" w:rsidRDefault="007B278D" w:rsidP="007B278D">
            <w:pPr>
              <w:pStyle w:val="Normlny0"/>
              <w:jc w:val="center"/>
            </w:pPr>
          </w:p>
          <w:p w14:paraId="6585ACEE" w14:textId="77777777" w:rsidR="007B278D" w:rsidRPr="006B3246" w:rsidRDefault="007B278D" w:rsidP="007B278D">
            <w:pPr>
              <w:pStyle w:val="Normlny0"/>
              <w:jc w:val="center"/>
            </w:pPr>
          </w:p>
          <w:p w14:paraId="6AFB07BA" w14:textId="77777777" w:rsidR="007B278D" w:rsidRPr="006B3246" w:rsidRDefault="007B278D" w:rsidP="007B278D">
            <w:pPr>
              <w:pStyle w:val="Normlny0"/>
              <w:jc w:val="center"/>
            </w:pPr>
          </w:p>
          <w:p w14:paraId="1330A468" w14:textId="77777777" w:rsidR="007B278D" w:rsidRPr="006B3246" w:rsidRDefault="007B278D" w:rsidP="007B278D">
            <w:pPr>
              <w:pStyle w:val="Normlny0"/>
              <w:jc w:val="center"/>
            </w:pPr>
          </w:p>
          <w:p w14:paraId="015D71C7" w14:textId="77777777" w:rsidR="007B278D" w:rsidRPr="006B3246" w:rsidRDefault="007B278D" w:rsidP="007B278D">
            <w:pPr>
              <w:pStyle w:val="Normlny0"/>
              <w:jc w:val="center"/>
            </w:pPr>
          </w:p>
          <w:p w14:paraId="257ED441" w14:textId="77777777" w:rsidR="007B278D" w:rsidRPr="006B3246" w:rsidRDefault="007B278D" w:rsidP="007B278D">
            <w:pPr>
              <w:pStyle w:val="Normlny0"/>
              <w:jc w:val="center"/>
            </w:pPr>
          </w:p>
          <w:p w14:paraId="068E7F99" w14:textId="77777777" w:rsidR="007B278D" w:rsidRPr="006B3246" w:rsidRDefault="007B278D" w:rsidP="007B278D">
            <w:pPr>
              <w:pStyle w:val="Normlny0"/>
              <w:jc w:val="center"/>
            </w:pPr>
          </w:p>
          <w:p w14:paraId="5E48A590" w14:textId="77777777" w:rsidR="007B278D" w:rsidRPr="006B3246" w:rsidRDefault="007B278D" w:rsidP="007B278D">
            <w:pPr>
              <w:pStyle w:val="Normlny0"/>
              <w:jc w:val="center"/>
            </w:pPr>
          </w:p>
          <w:p w14:paraId="5B3B395E" w14:textId="77777777" w:rsidR="007B278D" w:rsidRPr="006B3246" w:rsidRDefault="007B278D" w:rsidP="007B278D">
            <w:pPr>
              <w:pStyle w:val="Normlny0"/>
              <w:jc w:val="center"/>
            </w:pPr>
          </w:p>
          <w:p w14:paraId="56634010" w14:textId="77777777" w:rsidR="007B278D" w:rsidRPr="006B3246" w:rsidRDefault="007B278D" w:rsidP="007B278D">
            <w:pPr>
              <w:pStyle w:val="Normlny0"/>
              <w:jc w:val="center"/>
            </w:pPr>
          </w:p>
          <w:p w14:paraId="0DC6B4E0" w14:textId="77777777" w:rsidR="007B278D" w:rsidRPr="006B3246" w:rsidRDefault="007B278D" w:rsidP="007B278D">
            <w:pPr>
              <w:pStyle w:val="Normlny0"/>
              <w:jc w:val="center"/>
            </w:pPr>
          </w:p>
          <w:p w14:paraId="2C87DC00" w14:textId="77777777" w:rsidR="007B278D" w:rsidRPr="006B3246" w:rsidRDefault="007B278D" w:rsidP="007B278D">
            <w:pPr>
              <w:pStyle w:val="Normlny0"/>
              <w:jc w:val="center"/>
            </w:pPr>
          </w:p>
          <w:p w14:paraId="3F64D7EF" w14:textId="77777777" w:rsidR="007B278D" w:rsidRPr="006B3246" w:rsidRDefault="007B278D" w:rsidP="007B278D">
            <w:pPr>
              <w:pStyle w:val="Normlny0"/>
              <w:jc w:val="center"/>
            </w:pPr>
          </w:p>
          <w:p w14:paraId="54CFF542" w14:textId="77777777" w:rsidR="007B278D" w:rsidRPr="006B3246" w:rsidRDefault="007B278D" w:rsidP="007B278D">
            <w:pPr>
              <w:pStyle w:val="Normlny0"/>
              <w:jc w:val="center"/>
            </w:pPr>
          </w:p>
          <w:p w14:paraId="402BC0FD" w14:textId="77777777" w:rsidR="007B278D" w:rsidRPr="006B3246" w:rsidRDefault="007B278D" w:rsidP="007B278D">
            <w:pPr>
              <w:pStyle w:val="Normlny0"/>
              <w:jc w:val="center"/>
            </w:pPr>
          </w:p>
          <w:p w14:paraId="76219D59" w14:textId="77777777" w:rsidR="007B278D" w:rsidRPr="006B3246" w:rsidRDefault="007B278D" w:rsidP="007B278D">
            <w:pPr>
              <w:pStyle w:val="Normlny0"/>
              <w:jc w:val="center"/>
            </w:pPr>
          </w:p>
          <w:p w14:paraId="0FAA2932" w14:textId="77777777" w:rsidR="007B278D" w:rsidRPr="006B3246" w:rsidRDefault="007B278D" w:rsidP="007B278D">
            <w:pPr>
              <w:pStyle w:val="Normlny0"/>
              <w:jc w:val="center"/>
            </w:pPr>
          </w:p>
          <w:p w14:paraId="72E2EE4C" w14:textId="77777777" w:rsidR="007B278D" w:rsidRPr="006B3246" w:rsidRDefault="007B278D" w:rsidP="007B278D">
            <w:pPr>
              <w:pStyle w:val="Normlny0"/>
              <w:jc w:val="center"/>
            </w:pPr>
          </w:p>
          <w:p w14:paraId="5E2D39E2" w14:textId="77777777" w:rsidR="007B278D" w:rsidRPr="006B3246" w:rsidRDefault="007B278D" w:rsidP="007B278D">
            <w:pPr>
              <w:pStyle w:val="Normlny0"/>
              <w:jc w:val="center"/>
            </w:pPr>
          </w:p>
          <w:p w14:paraId="46268882" w14:textId="77777777" w:rsidR="007B278D" w:rsidRPr="006B3246" w:rsidRDefault="007B278D" w:rsidP="007B278D">
            <w:pPr>
              <w:pStyle w:val="Normlny0"/>
              <w:jc w:val="center"/>
            </w:pPr>
          </w:p>
          <w:p w14:paraId="3F8B3891" w14:textId="77777777" w:rsidR="007B278D" w:rsidRPr="006B3246" w:rsidRDefault="007B278D" w:rsidP="007B278D">
            <w:pPr>
              <w:pStyle w:val="Normlny0"/>
              <w:jc w:val="center"/>
            </w:pPr>
          </w:p>
          <w:p w14:paraId="0B9D4928" w14:textId="77777777" w:rsidR="007B278D" w:rsidRPr="006B3246" w:rsidRDefault="007B278D" w:rsidP="007B278D">
            <w:pPr>
              <w:pStyle w:val="Normlny0"/>
              <w:jc w:val="center"/>
            </w:pPr>
          </w:p>
          <w:p w14:paraId="6CDAAB8F" w14:textId="77777777" w:rsidR="007B278D" w:rsidRPr="006B3246" w:rsidRDefault="007B278D" w:rsidP="007B278D">
            <w:pPr>
              <w:pStyle w:val="Normlny0"/>
              <w:jc w:val="center"/>
            </w:pPr>
          </w:p>
          <w:p w14:paraId="0CEF6457" w14:textId="77777777" w:rsidR="007B278D" w:rsidRPr="006B3246" w:rsidRDefault="007B278D" w:rsidP="007B278D">
            <w:pPr>
              <w:pStyle w:val="Normlny0"/>
              <w:jc w:val="center"/>
            </w:pPr>
          </w:p>
          <w:p w14:paraId="452A50D8" w14:textId="77777777" w:rsidR="007B278D" w:rsidRPr="006B3246" w:rsidRDefault="007B278D" w:rsidP="007B278D">
            <w:pPr>
              <w:pStyle w:val="Normlny0"/>
              <w:jc w:val="center"/>
            </w:pPr>
          </w:p>
          <w:p w14:paraId="6E779557" w14:textId="77777777" w:rsidR="007B278D" w:rsidRPr="006B3246" w:rsidRDefault="007B278D" w:rsidP="007B278D">
            <w:pPr>
              <w:pStyle w:val="Normlny0"/>
              <w:jc w:val="center"/>
            </w:pPr>
          </w:p>
          <w:p w14:paraId="28AE1FFE" w14:textId="77777777" w:rsidR="007B278D" w:rsidRPr="006B3246" w:rsidRDefault="007B278D" w:rsidP="007B278D">
            <w:pPr>
              <w:pStyle w:val="Normlny0"/>
              <w:jc w:val="center"/>
            </w:pPr>
          </w:p>
          <w:p w14:paraId="0D3EFF55" w14:textId="77777777" w:rsidR="007B278D" w:rsidRPr="006B3246" w:rsidRDefault="007B278D" w:rsidP="007B278D">
            <w:pPr>
              <w:pStyle w:val="Normlny0"/>
              <w:jc w:val="center"/>
            </w:pPr>
          </w:p>
          <w:p w14:paraId="65076C57" w14:textId="77777777" w:rsidR="007B278D" w:rsidRPr="006B3246" w:rsidRDefault="007B278D" w:rsidP="007B278D">
            <w:pPr>
              <w:pStyle w:val="Normlny0"/>
              <w:jc w:val="center"/>
            </w:pPr>
          </w:p>
          <w:p w14:paraId="2DF4FC82" w14:textId="77777777" w:rsidR="007B278D" w:rsidRPr="006B3246" w:rsidRDefault="007B278D" w:rsidP="007B278D">
            <w:pPr>
              <w:pStyle w:val="Normlny0"/>
              <w:jc w:val="center"/>
            </w:pPr>
          </w:p>
          <w:p w14:paraId="3825CE1E" w14:textId="77777777" w:rsidR="007B278D" w:rsidRPr="006B3246" w:rsidRDefault="007B278D" w:rsidP="007B278D">
            <w:pPr>
              <w:pStyle w:val="Normlny0"/>
              <w:jc w:val="center"/>
            </w:pPr>
          </w:p>
          <w:p w14:paraId="34423AB9" w14:textId="77777777" w:rsidR="007B278D" w:rsidRPr="006B3246" w:rsidRDefault="007B278D" w:rsidP="007B278D">
            <w:pPr>
              <w:pStyle w:val="Normlny0"/>
              <w:jc w:val="center"/>
            </w:pPr>
          </w:p>
          <w:p w14:paraId="2D78DCAF" w14:textId="77777777" w:rsidR="007B278D" w:rsidRPr="006B3246" w:rsidRDefault="007B278D" w:rsidP="007B278D">
            <w:pPr>
              <w:pStyle w:val="Normlny0"/>
              <w:jc w:val="center"/>
            </w:pPr>
          </w:p>
          <w:p w14:paraId="56ED1D21" w14:textId="77777777" w:rsidR="007B278D" w:rsidRPr="006B3246" w:rsidRDefault="007B278D" w:rsidP="007B278D">
            <w:pPr>
              <w:pStyle w:val="Normlny0"/>
              <w:jc w:val="center"/>
            </w:pPr>
          </w:p>
          <w:p w14:paraId="05F29F59" w14:textId="77777777" w:rsidR="007B278D" w:rsidRPr="006B3246" w:rsidRDefault="007B278D" w:rsidP="007B278D">
            <w:pPr>
              <w:pStyle w:val="Normlny0"/>
              <w:jc w:val="center"/>
            </w:pPr>
          </w:p>
          <w:p w14:paraId="3C043C71" w14:textId="77777777" w:rsidR="007B278D" w:rsidRPr="006B3246" w:rsidRDefault="007B278D" w:rsidP="007B278D">
            <w:pPr>
              <w:pStyle w:val="Normlny0"/>
              <w:jc w:val="center"/>
            </w:pPr>
          </w:p>
          <w:p w14:paraId="63F3C4A3" w14:textId="77777777" w:rsidR="007B278D" w:rsidRPr="006B3246" w:rsidRDefault="007B278D" w:rsidP="007B278D">
            <w:pPr>
              <w:pStyle w:val="Normlny0"/>
              <w:jc w:val="center"/>
            </w:pPr>
          </w:p>
          <w:p w14:paraId="30AF3D91" w14:textId="77777777" w:rsidR="007B278D" w:rsidRPr="006B3246" w:rsidRDefault="007B278D" w:rsidP="007B278D">
            <w:pPr>
              <w:pStyle w:val="Normlny0"/>
              <w:jc w:val="center"/>
            </w:pPr>
          </w:p>
          <w:p w14:paraId="32CFDF14" w14:textId="77777777" w:rsidR="007B278D" w:rsidRPr="006B3246" w:rsidRDefault="007B278D" w:rsidP="007B278D">
            <w:pPr>
              <w:pStyle w:val="Normlny0"/>
              <w:jc w:val="center"/>
            </w:pPr>
          </w:p>
          <w:p w14:paraId="05B42293" w14:textId="77777777" w:rsidR="007B278D" w:rsidRPr="006B3246" w:rsidRDefault="007B278D" w:rsidP="007B278D">
            <w:pPr>
              <w:pStyle w:val="Normlny0"/>
              <w:jc w:val="center"/>
            </w:pPr>
          </w:p>
          <w:p w14:paraId="72F3D8CA" w14:textId="77777777" w:rsidR="007B278D" w:rsidRPr="006B3246" w:rsidRDefault="007B278D" w:rsidP="007B278D">
            <w:pPr>
              <w:pStyle w:val="Normlny0"/>
              <w:jc w:val="center"/>
            </w:pPr>
          </w:p>
          <w:p w14:paraId="52CFDA3A" w14:textId="77777777" w:rsidR="007B278D" w:rsidRPr="006B3246" w:rsidRDefault="007B278D" w:rsidP="007B278D">
            <w:pPr>
              <w:pStyle w:val="Normlny0"/>
              <w:jc w:val="center"/>
            </w:pPr>
          </w:p>
          <w:p w14:paraId="4304EF6E" w14:textId="77777777" w:rsidR="007B278D" w:rsidRPr="006B3246" w:rsidRDefault="007B278D" w:rsidP="007B278D">
            <w:pPr>
              <w:pStyle w:val="Normlny0"/>
              <w:jc w:val="center"/>
            </w:pPr>
          </w:p>
          <w:p w14:paraId="632BB8FF" w14:textId="77777777" w:rsidR="007B278D" w:rsidRPr="006B3246" w:rsidRDefault="007B278D" w:rsidP="007B278D">
            <w:pPr>
              <w:pStyle w:val="Normlny0"/>
              <w:jc w:val="center"/>
            </w:pPr>
          </w:p>
          <w:p w14:paraId="012294DD" w14:textId="77777777" w:rsidR="007B278D" w:rsidRPr="006B3246" w:rsidRDefault="007B278D" w:rsidP="007B278D">
            <w:pPr>
              <w:pStyle w:val="Normlny0"/>
              <w:jc w:val="center"/>
            </w:pPr>
          </w:p>
          <w:p w14:paraId="1C5C6CC1" w14:textId="77777777" w:rsidR="007B278D" w:rsidRPr="006B3246" w:rsidRDefault="007B278D" w:rsidP="007B278D">
            <w:pPr>
              <w:pStyle w:val="Normlny0"/>
              <w:jc w:val="center"/>
            </w:pPr>
          </w:p>
          <w:p w14:paraId="3A8F3872" w14:textId="77777777" w:rsidR="007B278D" w:rsidRPr="006B3246" w:rsidRDefault="007B278D" w:rsidP="007B278D">
            <w:pPr>
              <w:pStyle w:val="Normlny0"/>
              <w:jc w:val="center"/>
            </w:pPr>
          </w:p>
          <w:p w14:paraId="4AE0FF20" w14:textId="77777777" w:rsidR="00D7217B" w:rsidRDefault="00D7217B" w:rsidP="00B95B11">
            <w:pPr>
              <w:pStyle w:val="Normlny0"/>
            </w:pPr>
          </w:p>
          <w:p w14:paraId="7603B039" w14:textId="77777777" w:rsidR="00F41E60" w:rsidRPr="006B3246" w:rsidRDefault="00F41E60" w:rsidP="003A7AE8">
            <w:pPr>
              <w:pStyle w:val="Normlny0"/>
            </w:pPr>
          </w:p>
          <w:p w14:paraId="55D873E0" w14:textId="3C6D22BE" w:rsidR="00F41E60" w:rsidRPr="006B3246" w:rsidRDefault="00F41E60" w:rsidP="007B278D">
            <w:pPr>
              <w:pStyle w:val="Normlny0"/>
              <w:jc w:val="center"/>
            </w:pPr>
            <w:r w:rsidRPr="006B3246">
              <w:t>§ : 19</w:t>
            </w:r>
          </w:p>
          <w:p w14:paraId="7D62C93D" w14:textId="5943213B" w:rsidR="00F41E60" w:rsidRPr="006B3246" w:rsidRDefault="00F41E60" w:rsidP="007B278D">
            <w:pPr>
              <w:pStyle w:val="Normlny0"/>
              <w:jc w:val="center"/>
            </w:pPr>
            <w:r w:rsidRPr="006B3246">
              <w:t>O : 1 a 2</w:t>
            </w:r>
          </w:p>
          <w:p w14:paraId="66538017" w14:textId="77777777" w:rsidR="00F41E60" w:rsidRPr="006B3246" w:rsidRDefault="00F41E60" w:rsidP="007B278D">
            <w:pPr>
              <w:pStyle w:val="Normlny0"/>
              <w:jc w:val="center"/>
            </w:pPr>
          </w:p>
          <w:p w14:paraId="6F58F933" w14:textId="77777777" w:rsidR="00F41E60" w:rsidRPr="006B3246" w:rsidRDefault="00F41E60" w:rsidP="007B278D">
            <w:pPr>
              <w:pStyle w:val="Normlny0"/>
              <w:jc w:val="center"/>
            </w:pPr>
          </w:p>
          <w:p w14:paraId="6651E570" w14:textId="77777777" w:rsidR="00F41E60" w:rsidRPr="006B3246" w:rsidRDefault="00F41E60" w:rsidP="007B278D">
            <w:pPr>
              <w:pStyle w:val="Normlny0"/>
              <w:jc w:val="center"/>
            </w:pPr>
          </w:p>
          <w:p w14:paraId="0331C981" w14:textId="77777777" w:rsidR="00F41E60" w:rsidRPr="006B3246" w:rsidRDefault="00F41E60" w:rsidP="007B278D">
            <w:pPr>
              <w:pStyle w:val="Normlny0"/>
              <w:jc w:val="center"/>
            </w:pPr>
          </w:p>
          <w:p w14:paraId="6E8E7520" w14:textId="77777777" w:rsidR="00F41E60" w:rsidRPr="006B3246" w:rsidRDefault="00F41E60" w:rsidP="007B278D">
            <w:pPr>
              <w:pStyle w:val="Normlny0"/>
              <w:jc w:val="center"/>
            </w:pPr>
          </w:p>
          <w:p w14:paraId="59455B3E" w14:textId="77777777" w:rsidR="00F41E60" w:rsidRPr="006B3246" w:rsidRDefault="00F41E60" w:rsidP="007B278D">
            <w:pPr>
              <w:pStyle w:val="Normlny0"/>
              <w:jc w:val="center"/>
            </w:pPr>
          </w:p>
          <w:p w14:paraId="6E0CD257" w14:textId="77777777" w:rsidR="00F41E60" w:rsidRPr="006B3246" w:rsidRDefault="00F41E60" w:rsidP="007B278D">
            <w:pPr>
              <w:pStyle w:val="Normlny0"/>
              <w:jc w:val="center"/>
            </w:pPr>
          </w:p>
          <w:p w14:paraId="5BE17717" w14:textId="77777777" w:rsidR="00F41E60" w:rsidRPr="006B3246" w:rsidRDefault="00F41E60" w:rsidP="007B278D">
            <w:pPr>
              <w:pStyle w:val="Normlny0"/>
              <w:jc w:val="center"/>
            </w:pPr>
          </w:p>
          <w:p w14:paraId="3CCD5EFA" w14:textId="77777777" w:rsidR="00F41E60" w:rsidRPr="006B3246" w:rsidRDefault="00F41E60" w:rsidP="007B278D">
            <w:pPr>
              <w:pStyle w:val="Normlny0"/>
              <w:jc w:val="center"/>
            </w:pPr>
          </w:p>
          <w:p w14:paraId="6EAAA8D4" w14:textId="77777777" w:rsidR="00F41E60" w:rsidRPr="006B3246" w:rsidRDefault="00F41E60" w:rsidP="007B278D">
            <w:pPr>
              <w:pStyle w:val="Normlny0"/>
              <w:jc w:val="center"/>
            </w:pPr>
          </w:p>
          <w:p w14:paraId="55E819C4" w14:textId="77777777" w:rsidR="00F41E60" w:rsidRPr="006B3246" w:rsidRDefault="00F41E60" w:rsidP="007B278D">
            <w:pPr>
              <w:pStyle w:val="Normlny0"/>
              <w:jc w:val="center"/>
            </w:pPr>
          </w:p>
          <w:p w14:paraId="361B04AC" w14:textId="77777777" w:rsidR="00F41E60" w:rsidRPr="006B3246" w:rsidRDefault="00F41E60" w:rsidP="007B278D">
            <w:pPr>
              <w:pStyle w:val="Normlny0"/>
              <w:jc w:val="center"/>
            </w:pPr>
          </w:p>
          <w:p w14:paraId="1CACAA18" w14:textId="77777777" w:rsidR="00F41E60" w:rsidRPr="006B3246" w:rsidRDefault="00F41E60" w:rsidP="007B278D">
            <w:pPr>
              <w:pStyle w:val="Normlny0"/>
              <w:jc w:val="center"/>
            </w:pPr>
          </w:p>
          <w:p w14:paraId="316C2288" w14:textId="77777777" w:rsidR="00F41E60" w:rsidRPr="006B3246" w:rsidRDefault="00F41E60" w:rsidP="007B278D">
            <w:pPr>
              <w:pStyle w:val="Normlny0"/>
              <w:jc w:val="center"/>
            </w:pPr>
          </w:p>
          <w:p w14:paraId="63FA19EE" w14:textId="77777777" w:rsidR="00F41E60" w:rsidRPr="006B3246" w:rsidRDefault="00F41E60" w:rsidP="007B278D">
            <w:pPr>
              <w:pStyle w:val="Normlny0"/>
              <w:jc w:val="center"/>
            </w:pPr>
          </w:p>
          <w:p w14:paraId="7D6D2AC0" w14:textId="77777777" w:rsidR="00F41E60" w:rsidRPr="006B3246" w:rsidRDefault="00F41E60" w:rsidP="007B278D">
            <w:pPr>
              <w:pStyle w:val="Normlny0"/>
              <w:jc w:val="center"/>
            </w:pPr>
          </w:p>
          <w:p w14:paraId="12882DAB" w14:textId="77777777" w:rsidR="00F41E60" w:rsidRPr="006B3246" w:rsidRDefault="00F41E60" w:rsidP="007B278D">
            <w:pPr>
              <w:pStyle w:val="Normlny0"/>
              <w:jc w:val="center"/>
            </w:pPr>
          </w:p>
          <w:p w14:paraId="5218D4A8" w14:textId="77777777" w:rsidR="00F41E60" w:rsidRPr="006B3246" w:rsidRDefault="00F41E60" w:rsidP="007B278D">
            <w:pPr>
              <w:pStyle w:val="Normlny0"/>
              <w:jc w:val="center"/>
            </w:pPr>
          </w:p>
          <w:p w14:paraId="37753157" w14:textId="77777777" w:rsidR="00F41E60" w:rsidRDefault="00F41E60" w:rsidP="006C5650">
            <w:pPr>
              <w:pStyle w:val="Normlny0"/>
            </w:pPr>
          </w:p>
          <w:p w14:paraId="1CC35E9D" w14:textId="77777777" w:rsidR="006C5650" w:rsidRPr="006B3246" w:rsidRDefault="006C5650" w:rsidP="006C5650">
            <w:pPr>
              <w:pStyle w:val="Normlny0"/>
            </w:pPr>
          </w:p>
          <w:p w14:paraId="66546607" w14:textId="77777777" w:rsidR="00F41E60" w:rsidRPr="006B3246" w:rsidRDefault="00F41E60" w:rsidP="007B278D">
            <w:pPr>
              <w:pStyle w:val="Normlny0"/>
              <w:jc w:val="center"/>
            </w:pPr>
          </w:p>
          <w:p w14:paraId="46840439" w14:textId="77777777" w:rsidR="00F41E60" w:rsidRPr="006B3246" w:rsidRDefault="00F41E60" w:rsidP="007B278D">
            <w:pPr>
              <w:pStyle w:val="Normlny0"/>
              <w:jc w:val="center"/>
            </w:pPr>
          </w:p>
          <w:p w14:paraId="6F182781" w14:textId="77777777" w:rsidR="00F41E60" w:rsidRPr="006B3246" w:rsidRDefault="00F41E60" w:rsidP="007B278D">
            <w:pPr>
              <w:pStyle w:val="Normlny0"/>
              <w:jc w:val="center"/>
            </w:pPr>
          </w:p>
          <w:p w14:paraId="6711A1D2" w14:textId="77777777" w:rsidR="00F41E60" w:rsidRPr="006B3246" w:rsidRDefault="00F41E60" w:rsidP="007B278D">
            <w:pPr>
              <w:pStyle w:val="Normlny0"/>
              <w:jc w:val="center"/>
            </w:pPr>
          </w:p>
          <w:p w14:paraId="1EAA0F8D" w14:textId="77777777" w:rsidR="00F41E60" w:rsidRPr="006B3246" w:rsidRDefault="00F41E60" w:rsidP="007B278D">
            <w:pPr>
              <w:pStyle w:val="Normlny0"/>
              <w:jc w:val="center"/>
            </w:pPr>
          </w:p>
          <w:p w14:paraId="4DF84A65" w14:textId="77777777" w:rsidR="00F41E60" w:rsidRPr="006B3246" w:rsidRDefault="00F41E60" w:rsidP="007B278D">
            <w:pPr>
              <w:pStyle w:val="Normlny0"/>
              <w:jc w:val="center"/>
            </w:pPr>
          </w:p>
          <w:p w14:paraId="5BA63247" w14:textId="77777777" w:rsidR="00F41E60" w:rsidRPr="006B3246" w:rsidRDefault="00F41E60" w:rsidP="007B278D">
            <w:pPr>
              <w:pStyle w:val="Normlny0"/>
              <w:jc w:val="center"/>
            </w:pPr>
          </w:p>
          <w:p w14:paraId="6A03D116" w14:textId="77777777" w:rsidR="00F41E60" w:rsidRPr="006B3246" w:rsidRDefault="00F41E60" w:rsidP="007B278D">
            <w:pPr>
              <w:pStyle w:val="Normlny0"/>
              <w:jc w:val="center"/>
            </w:pPr>
          </w:p>
          <w:p w14:paraId="535E40D8" w14:textId="77777777" w:rsidR="00F41E60" w:rsidRPr="006B3246" w:rsidRDefault="00F41E60" w:rsidP="007B278D">
            <w:pPr>
              <w:pStyle w:val="Normlny0"/>
              <w:jc w:val="center"/>
            </w:pPr>
          </w:p>
          <w:p w14:paraId="44D2D370" w14:textId="77777777" w:rsidR="00B40AB6" w:rsidRPr="006B3246" w:rsidRDefault="00B40AB6" w:rsidP="007B278D">
            <w:pPr>
              <w:pStyle w:val="Normlny0"/>
              <w:jc w:val="center"/>
            </w:pPr>
          </w:p>
          <w:p w14:paraId="795BF966" w14:textId="77777777" w:rsidR="00B40AB6" w:rsidRPr="006B3246" w:rsidRDefault="00B40AB6" w:rsidP="007B278D">
            <w:pPr>
              <w:pStyle w:val="Normlny0"/>
              <w:jc w:val="center"/>
            </w:pPr>
          </w:p>
          <w:p w14:paraId="1D0E096F" w14:textId="77777777" w:rsidR="00B40AB6" w:rsidRPr="006B3246" w:rsidRDefault="00B40AB6" w:rsidP="007B278D">
            <w:pPr>
              <w:pStyle w:val="Normlny0"/>
              <w:jc w:val="center"/>
            </w:pPr>
          </w:p>
          <w:p w14:paraId="364EB74A" w14:textId="77777777" w:rsidR="00B40AB6" w:rsidRPr="006B3246" w:rsidRDefault="00B40AB6" w:rsidP="007B278D">
            <w:pPr>
              <w:pStyle w:val="Normlny0"/>
              <w:jc w:val="center"/>
            </w:pPr>
          </w:p>
          <w:p w14:paraId="46C8B364" w14:textId="77777777" w:rsidR="00B40AB6" w:rsidRPr="006B3246" w:rsidRDefault="00B40AB6" w:rsidP="007B278D">
            <w:pPr>
              <w:pStyle w:val="Normlny0"/>
              <w:jc w:val="center"/>
            </w:pPr>
          </w:p>
          <w:p w14:paraId="65644D20" w14:textId="77777777" w:rsidR="00B40AB6" w:rsidRPr="006B3246" w:rsidRDefault="00B40AB6" w:rsidP="007B278D">
            <w:pPr>
              <w:pStyle w:val="Normlny0"/>
              <w:jc w:val="center"/>
            </w:pPr>
          </w:p>
          <w:p w14:paraId="2B31A64F" w14:textId="77777777" w:rsidR="00B40AB6" w:rsidRPr="006B3246" w:rsidRDefault="00B40AB6" w:rsidP="007B278D">
            <w:pPr>
              <w:pStyle w:val="Normlny0"/>
              <w:jc w:val="center"/>
            </w:pPr>
          </w:p>
          <w:p w14:paraId="05F14645" w14:textId="77777777" w:rsidR="00B40AB6" w:rsidRPr="006B3246" w:rsidRDefault="00B40AB6" w:rsidP="007B278D">
            <w:pPr>
              <w:pStyle w:val="Normlny0"/>
              <w:jc w:val="center"/>
            </w:pPr>
          </w:p>
          <w:p w14:paraId="62D26166" w14:textId="77777777" w:rsidR="00B40AB6" w:rsidRDefault="00B40AB6" w:rsidP="007B278D">
            <w:pPr>
              <w:pStyle w:val="Normlny0"/>
              <w:jc w:val="center"/>
            </w:pPr>
          </w:p>
          <w:p w14:paraId="7DEA8AF6" w14:textId="77777777" w:rsidR="00B95B11" w:rsidRDefault="00B95B11" w:rsidP="007B278D">
            <w:pPr>
              <w:pStyle w:val="Normlny0"/>
              <w:jc w:val="center"/>
            </w:pPr>
          </w:p>
          <w:p w14:paraId="5FCE21EC" w14:textId="77777777" w:rsidR="00B95B11" w:rsidRPr="006B3246" w:rsidRDefault="00B95B11" w:rsidP="007B278D">
            <w:pPr>
              <w:pStyle w:val="Normlny0"/>
              <w:jc w:val="center"/>
            </w:pPr>
          </w:p>
          <w:p w14:paraId="2F395BC8" w14:textId="77777777" w:rsidR="00F41E60" w:rsidRDefault="00F41E60" w:rsidP="00F41E60">
            <w:pPr>
              <w:pStyle w:val="Normlny0"/>
            </w:pPr>
          </w:p>
          <w:p w14:paraId="7038F38B" w14:textId="77777777" w:rsidR="003A7AE8" w:rsidRDefault="003A7AE8" w:rsidP="00F41E60">
            <w:pPr>
              <w:pStyle w:val="Normlny0"/>
            </w:pPr>
          </w:p>
          <w:p w14:paraId="13DF5490" w14:textId="77777777" w:rsidR="00D7217B" w:rsidRDefault="00D7217B" w:rsidP="00F41E60">
            <w:pPr>
              <w:pStyle w:val="Normlny0"/>
            </w:pPr>
          </w:p>
          <w:p w14:paraId="1A40FF02" w14:textId="77777777" w:rsidR="00EB68BF" w:rsidRDefault="00EB68BF" w:rsidP="00F41E60">
            <w:pPr>
              <w:pStyle w:val="Normlny0"/>
            </w:pPr>
          </w:p>
          <w:p w14:paraId="517DA683" w14:textId="77777777" w:rsidR="00C138C7" w:rsidRPr="006B3246" w:rsidRDefault="00C138C7" w:rsidP="00F41E60">
            <w:pPr>
              <w:pStyle w:val="Normlny0"/>
            </w:pPr>
          </w:p>
          <w:p w14:paraId="31524117" w14:textId="632B316E" w:rsidR="007B278D" w:rsidRPr="006B3246" w:rsidRDefault="007B278D" w:rsidP="007B278D">
            <w:pPr>
              <w:pStyle w:val="Normlny0"/>
              <w:jc w:val="center"/>
            </w:pPr>
            <w:r w:rsidRPr="006B3246">
              <w:t>§ : 3</w:t>
            </w:r>
            <w:r w:rsidR="00F41E60" w:rsidRPr="006B3246">
              <w:t>4</w:t>
            </w:r>
          </w:p>
          <w:p w14:paraId="62DAD225" w14:textId="640733E0" w:rsidR="007B278D" w:rsidRPr="006B3246" w:rsidRDefault="007B278D" w:rsidP="007B278D">
            <w:pPr>
              <w:pStyle w:val="Normlny0"/>
              <w:jc w:val="center"/>
            </w:pPr>
            <w:r w:rsidRPr="006B3246">
              <w:t>O : 1</w:t>
            </w:r>
          </w:p>
        </w:tc>
        <w:tc>
          <w:tcPr>
            <w:tcW w:w="5670" w:type="dxa"/>
          </w:tcPr>
          <w:p w14:paraId="681F5232" w14:textId="408B9242" w:rsidR="00F41E60" w:rsidRPr="006B3246" w:rsidRDefault="00F41E60" w:rsidP="00F41E60">
            <w:pPr>
              <w:autoSpaceDE/>
              <w:autoSpaceDN/>
              <w:jc w:val="both"/>
              <w:rPr>
                <w:sz w:val="20"/>
                <w:szCs w:val="20"/>
              </w:rPr>
            </w:pPr>
            <w:r w:rsidRPr="006B3246">
              <w:rPr>
                <w:sz w:val="20"/>
                <w:szCs w:val="20"/>
              </w:rPr>
              <w:lastRenderedPageBreak/>
              <w:t>(1) Ak § 58 ods. 6 a 7 neustanovuj</w:t>
            </w:r>
            <w:r w:rsidR="002D31A4">
              <w:rPr>
                <w:sz w:val="20"/>
                <w:szCs w:val="20"/>
              </w:rPr>
              <w:t>ú</w:t>
            </w:r>
            <w:r w:rsidRPr="006B3246">
              <w:rPr>
                <w:sz w:val="20"/>
                <w:szCs w:val="20"/>
              </w:rPr>
              <w:t xml:space="preserve"> inak, veriteľ je oprávnený ponúkať a poskytovať spotrebiteľské úvery len na základe povolenia udeleného Národnou bankou Slovenska, a to v závislosti od udeleného povolenia v tomto rozsahu:</w:t>
            </w:r>
          </w:p>
          <w:p w14:paraId="14A13E07" w14:textId="77777777" w:rsidR="00F41E60" w:rsidRPr="006B3246" w:rsidRDefault="00F41E60" w:rsidP="00F41E60">
            <w:pPr>
              <w:autoSpaceDE/>
              <w:autoSpaceDN/>
              <w:jc w:val="both"/>
              <w:rPr>
                <w:sz w:val="20"/>
                <w:szCs w:val="20"/>
              </w:rPr>
            </w:pPr>
            <w:r w:rsidRPr="006B3246">
              <w:rPr>
                <w:sz w:val="20"/>
                <w:szCs w:val="20"/>
              </w:rPr>
              <w:t>a) bez obmedzenia rozsahu poskytovania spotrebiteľských úverov podľa § 26,</w:t>
            </w:r>
          </w:p>
          <w:p w14:paraId="08D561AC" w14:textId="77777777" w:rsidR="00F41E60" w:rsidRPr="006B3246" w:rsidRDefault="00F41E60" w:rsidP="00F41E60">
            <w:pPr>
              <w:autoSpaceDE/>
              <w:autoSpaceDN/>
              <w:jc w:val="both"/>
              <w:rPr>
                <w:sz w:val="20"/>
                <w:szCs w:val="20"/>
              </w:rPr>
            </w:pPr>
            <w:r w:rsidRPr="006B3246">
              <w:rPr>
                <w:sz w:val="20"/>
                <w:szCs w:val="20"/>
              </w:rPr>
              <w:t>b) v obmedzenom rozsahu poskytovania spotrebiteľských úverov podľa § 27 alebo</w:t>
            </w:r>
          </w:p>
          <w:p w14:paraId="4D86ED99" w14:textId="7D10AFC3" w:rsidR="007B278D" w:rsidRPr="006B3246" w:rsidRDefault="00F41E60" w:rsidP="00F41E60">
            <w:pPr>
              <w:autoSpaceDE/>
              <w:autoSpaceDN/>
              <w:jc w:val="both"/>
              <w:rPr>
                <w:sz w:val="20"/>
                <w:szCs w:val="20"/>
              </w:rPr>
            </w:pPr>
            <w:r w:rsidRPr="006B3246">
              <w:rPr>
                <w:sz w:val="20"/>
                <w:szCs w:val="20"/>
              </w:rPr>
              <w:t>c) v rozsahu poskytovania spotrebiteľských úverov podľa § 28.</w:t>
            </w:r>
          </w:p>
          <w:p w14:paraId="542A1CAB" w14:textId="77777777" w:rsidR="00F41E60" w:rsidRPr="006B3246" w:rsidRDefault="00F41E60" w:rsidP="00F41E60">
            <w:pPr>
              <w:autoSpaceDE/>
              <w:autoSpaceDN/>
              <w:jc w:val="both"/>
              <w:rPr>
                <w:sz w:val="20"/>
                <w:szCs w:val="20"/>
              </w:rPr>
            </w:pPr>
          </w:p>
          <w:p w14:paraId="3F811930" w14:textId="386E9DF4" w:rsidR="00F41E60" w:rsidRPr="006B3246" w:rsidRDefault="00F41E60" w:rsidP="00F41E60">
            <w:pPr>
              <w:autoSpaceDE/>
              <w:autoSpaceDN/>
              <w:jc w:val="both"/>
              <w:rPr>
                <w:sz w:val="20"/>
                <w:szCs w:val="20"/>
              </w:rPr>
            </w:pPr>
            <w:r w:rsidRPr="006B3246">
              <w:rPr>
                <w:sz w:val="20"/>
                <w:szCs w:val="20"/>
              </w:rPr>
              <w:t>(2) O udelení povolenia rozhoduje Národná banka Slovenska na základe písomnej žiadosti o udelenie povolenia (ďalej len „žiadosť o povolenie“). Žiadosť o povolenie predkladá žiadateľ, ktorý chce poskytovať spotrebiteľské úvery (ďalej len „žiadateľ“). Žiadateľom je tiež veriteľ z iného členského štátu po schválení projektu cezhraničnej zmeny právnej formy podľa osobitného predpisu</w:t>
            </w:r>
            <w:r w:rsidRPr="006B3246">
              <w:rPr>
                <w:sz w:val="20"/>
                <w:szCs w:val="20"/>
                <w:vertAlign w:val="superscript"/>
              </w:rPr>
              <w:t>79</w:t>
            </w:r>
            <w:r w:rsidRPr="006B3246">
              <w:rPr>
                <w:sz w:val="20"/>
                <w:szCs w:val="20"/>
              </w:rPr>
              <w:t>) na právnu formu akciovej spoločnosti, právnu formu jednoduchej spoločnosti na akcie, právnu formu spoločnosti s ručením obmedzeným alebo právnu formu európskej spoločnosti. Žiadosť o zmenu povolenia predkladá žiadateľ, ktorý je veriteľom. Na konanie o udelení povolenia alebo o zmene povolenia sa vzťahuje osobitný predpis,</w:t>
            </w:r>
            <w:r w:rsidRPr="006B3246">
              <w:rPr>
                <w:sz w:val="20"/>
                <w:szCs w:val="20"/>
                <w:vertAlign w:val="superscript"/>
              </w:rPr>
              <w:t>71</w:t>
            </w:r>
            <w:r w:rsidRPr="006B3246">
              <w:rPr>
                <w:sz w:val="20"/>
                <w:szCs w:val="20"/>
              </w:rPr>
              <w:t>) ak odsek 5 neustanovuje inak.</w:t>
            </w:r>
          </w:p>
          <w:p w14:paraId="6BD65B45" w14:textId="77777777" w:rsidR="00F41E60" w:rsidRPr="006B3246" w:rsidRDefault="00F41E60" w:rsidP="00F41E60">
            <w:pPr>
              <w:autoSpaceDE/>
              <w:autoSpaceDN/>
              <w:jc w:val="both"/>
              <w:rPr>
                <w:sz w:val="20"/>
                <w:szCs w:val="20"/>
              </w:rPr>
            </w:pPr>
          </w:p>
          <w:p w14:paraId="56B0133D" w14:textId="77777777" w:rsidR="00F41E60" w:rsidRPr="006B3246" w:rsidRDefault="00F41E60" w:rsidP="00F41E60">
            <w:pPr>
              <w:autoSpaceDE/>
              <w:autoSpaceDN/>
              <w:jc w:val="both"/>
              <w:rPr>
                <w:sz w:val="20"/>
                <w:szCs w:val="20"/>
              </w:rPr>
            </w:pPr>
            <w:r w:rsidRPr="006B3246">
              <w:rPr>
                <w:sz w:val="20"/>
                <w:szCs w:val="20"/>
              </w:rPr>
              <w:t xml:space="preserve">(3) Požiadavky na udelenie povolenia podľa odseku 1 sa nevzťahujú na </w:t>
            </w:r>
          </w:p>
          <w:p w14:paraId="3BDEEBF8" w14:textId="75AEF332" w:rsidR="00F41E60" w:rsidRPr="006B3246" w:rsidRDefault="00F41E60" w:rsidP="00F41E60">
            <w:pPr>
              <w:autoSpaceDE/>
              <w:autoSpaceDN/>
              <w:jc w:val="both"/>
              <w:rPr>
                <w:sz w:val="20"/>
                <w:szCs w:val="20"/>
              </w:rPr>
            </w:pPr>
            <w:r w:rsidRPr="006B3246">
              <w:rPr>
                <w:sz w:val="20"/>
                <w:szCs w:val="20"/>
              </w:rPr>
              <w:t>a)</w:t>
            </w:r>
            <w:r w:rsidRPr="006B3246">
              <w:rPr>
                <w:sz w:val="20"/>
                <w:szCs w:val="20"/>
              </w:rPr>
              <w:tab/>
              <w:t>dodávateľa tovaru alebo poskytovateľa služieb, ktorý</w:t>
            </w:r>
            <w:r w:rsidR="002D31A4">
              <w:rPr>
                <w:sz w:val="20"/>
                <w:szCs w:val="20"/>
              </w:rPr>
              <w:t>m</w:t>
            </w:r>
            <w:r w:rsidRPr="006B3246">
              <w:rPr>
                <w:sz w:val="20"/>
                <w:szCs w:val="20"/>
              </w:rPr>
              <w:t xml:space="preserve"> je </w:t>
            </w:r>
            <w:proofErr w:type="spellStart"/>
            <w:r w:rsidRPr="006B3246">
              <w:rPr>
                <w:sz w:val="20"/>
                <w:szCs w:val="20"/>
              </w:rPr>
              <w:t>mikropodnik</w:t>
            </w:r>
            <w:proofErr w:type="spellEnd"/>
            <w:r w:rsidRPr="006B3246">
              <w:rPr>
                <w:sz w:val="20"/>
                <w:szCs w:val="20"/>
              </w:rPr>
              <w:t>, malý a stredný podnik a ktorý ponúka a poskytuje spotrebiteľský úver v rámci svojej doplnkovej činnosti vo forme odloženej platby pri predaji tovaru alebo poskytnutí služieb, ak sa takýto spotrebiteľský úver poskytuje bezúročne a bez akýchkoľvek iných poplatkov okrem  poplatkov, ktoré musí spotrebiteľ zaplatiť v súvislosti s omeškaním platby,</w:t>
            </w:r>
          </w:p>
          <w:p w14:paraId="720F56A4" w14:textId="77777777" w:rsidR="00F41E60" w:rsidRPr="006B3246" w:rsidRDefault="00F41E60" w:rsidP="00F41E60">
            <w:pPr>
              <w:autoSpaceDE/>
              <w:autoSpaceDN/>
              <w:jc w:val="both"/>
              <w:rPr>
                <w:sz w:val="20"/>
                <w:szCs w:val="20"/>
              </w:rPr>
            </w:pPr>
            <w:r w:rsidRPr="006B3246">
              <w:rPr>
                <w:sz w:val="20"/>
                <w:szCs w:val="20"/>
              </w:rPr>
              <w:t>b)</w:t>
            </w:r>
            <w:r w:rsidRPr="006B3246">
              <w:rPr>
                <w:sz w:val="20"/>
                <w:szCs w:val="20"/>
              </w:rPr>
              <w:tab/>
              <w:t>veriteľa z iného členského štátu poskytujúceho spotrebiteľské úvery na základe práva na slobodné poskytovanie služieb podľa § 35.</w:t>
            </w:r>
          </w:p>
          <w:p w14:paraId="517BD1B4" w14:textId="77777777" w:rsidR="00F41E60" w:rsidRPr="006B3246" w:rsidRDefault="00F41E60" w:rsidP="00F41E60">
            <w:pPr>
              <w:autoSpaceDE/>
              <w:autoSpaceDN/>
              <w:jc w:val="both"/>
              <w:rPr>
                <w:sz w:val="20"/>
                <w:szCs w:val="20"/>
              </w:rPr>
            </w:pPr>
          </w:p>
          <w:p w14:paraId="1628D79C" w14:textId="77777777" w:rsidR="00F41E60" w:rsidRPr="006B3246" w:rsidRDefault="00F41E60" w:rsidP="00F41E60">
            <w:pPr>
              <w:autoSpaceDE/>
              <w:autoSpaceDN/>
              <w:jc w:val="both"/>
              <w:rPr>
                <w:sz w:val="20"/>
                <w:szCs w:val="20"/>
              </w:rPr>
            </w:pPr>
            <w:r w:rsidRPr="006B3246">
              <w:rPr>
                <w:sz w:val="20"/>
                <w:szCs w:val="20"/>
              </w:rPr>
              <w:t>(4) Na účely posudzovania dôveryhodnosti a vhodnosti osôb podľa tohto zákona, prevodu a prechodu pohľadávky podľa § 48 ods. 1 písm. c) sa finančnou inštitúciou rozumie</w:t>
            </w:r>
          </w:p>
          <w:p w14:paraId="37E440C2" w14:textId="1C543D18" w:rsidR="00F41E60" w:rsidRPr="006B3246" w:rsidRDefault="00F41E60" w:rsidP="00F41E60">
            <w:pPr>
              <w:autoSpaceDE/>
              <w:autoSpaceDN/>
              <w:jc w:val="both"/>
              <w:rPr>
                <w:sz w:val="20"/>
                <w:szCs w:val="20"/>
              </w:rPr>
            </w:pPr>
            <w:r w:rsidRPr="006B3246">
              <w:rPr>
                <w:sz w:val="20"/>
                <w:szCs w:val="20"/>
              </w:rPr>
              <w:lastRenderedPageBreak/>
              <w:t>a) dohliadaný subjekt finančného trhu podnikajúci na základe povolenia Národnej banky Slovenska,</w:t>
            </w:r>
            <w:r w:rsidRPr="006B3246">
              <w:rPr>
                <w:sz w:val="20"/>
                <w:szCs w:val="20"/>
                <w:vertAlign w:val="superscript"/>
              </w:rPr>
              <w:t>80</w:t>
            </w:r>
            <w:r w:rsidRPr="006B3246">
              <w:rPr>
                <w:sz w:val="20"/>
                <w:szCs w:val="20"/>
              </w:rPr>
              <w:t>)</w:t>
            </w:r>
          </w:p>
          <w:p w14:paraId="4A951816" w14:textId="77777777" w:rsidR="00F41E60" w:rsidRPr="006B3246" w:rsidRDefault="00F41E60" w:rsidP="00F41E60">
            <w:pPr>
              <w:autoSpaceDE/>
              <w:autoSpaceDN/>
              <w:jc w:val="both"/>
              <w:rPr>
                <w:sz w:val="20"/>
                <w:szCs w:val="20"/>
              </w:rPr>
            </w:pPr>
            <w:r w:rsidRPr="006B3246">
              <w:rPr>
                <w:sz w:val="20"/>
                <w:szCs w:val="20"/>
              </w:rPr>
              <w:t>b) subjekt so sídlom alebo ústredím mimo územia Slovenskej republiky s obdobným predmetom činnosti ako subjekt podľa písmena a) vrátane jeho pobočky umiestnenej na území Slovenskej republiky.</w:t>
            </w:r>
          </w:p>
          <w:p w14:paraId="4E4C6723" w14:textId="77777777" w:rsidR="00F41E60" w:rsidRPr="006B3246" w:rsidRDefault="00F41E60" w:rsidP="00F41E60">
            <w:pPr>
              <w:autoSpaceDE/>
              <w:autoSpaceDN/>
              <w:jc w:val="both"/>
              <w:rPr>
                <w:sz w:val="20"/>
                <w:szCs w:val="20"/>
              </w:rPr>
            </w:pPr>
          </w:p>
          <w:p w14:paraId="54C9D404" w14:textId="77777777" w:rsidR="00F41E60" w:rsidRPr="006B3246" w:rsidRDefault="00F41E60" w:rsidP="00F41E60">
            <w:pPr>
              <w:autoSpaceDE/>
              <w:autoSpaceDN/>
              <w:jc w:val="both"/>
              <w:rPr>
                <w:sz w:val="20"/>
                <w:szCs w:val="20"/>
              </w:rPr>
            </w:pPr>
            <w:r w:rsidRPr="006B3246">
              <w:rPr>
                <w:sz w:val="20"/>
                <w:szCs w:val="20"/>
              </w:rPr>
              <w:t xml:space="preserve">(5) Národná banka Slovenska rozhodne o žiadosti o povolenie a o žiadosti o zmenu povolenia do 90 dní odo dňa doručenia úplnej žiadosti o povolenie alebo úplnej žiadosti o zmenu povolenia. </w:t>
            </w:r>
          </w:p>
          <w:p w14:paraId="5AE814C8" w14:textId="77777777" w:rsidR="00F41E60" w:rsidRPr="006B3246" w:rsidRDefault="00F41E60" w:rsidP="00F41E60">
            <w:pPr>
              <w:autoSpaceDE/>
              <w:autoSpaceDN/>
              <w:jc w:val="both"/>
              <w:rPr>
                <w:sz w:val="20"/>
                <w:szCs w:val="20"/>
              </w:rPr>
            </w:pPr>
          </w:p>
          <w:p w14:paraId="5DD776FE" w14:textId="77777777" w:rsidR="00F41E60" w:rsidRPr="006B3246" w:rsidRDefault="00F41E60" w:rsidP="00F41E60">
            <w:pPr>
              <w:autoSpaceDE/>
              <w:autoSpaceDN/>
              <w:jc w:val="both"/>
              <w:rPr>
                <w:sz w:val="20"/>
                <w:szCs w:val="20"/>
              </w:rPr>
            </w:pPr>
            <w:r w:rsidRPr="006B3246">
              <w:rPr>
                <w:sz w:val="20"/>
                <w:szCs w:val="20"/>
              </w:rPr>
              <w:t>(6) Povolenie môže obsahovať aj podmienky, ktoré musí žiadateľ spĺňať pred začatím poskytovania spotrebiteľských úverov alebo ktoré musí dodržiavať pri poskytovaní spotrebiteľských úverov. Národná banka Slovenska žiadosť o povolenie zamietne, ak žiadateľ nesplní alebo nepreukáže splnenie niektorej z podmienok na udelenie povolenia. Dôvodom na zamietnutie žiadosti o povolenie nesmú byť ekonomické potreby trhu.</w:t>
            </w:r>
          </w:p>
          <w:p w14:paraId="7C22C646" w14:textId="77777777" w:rsidR="00F41E60" w:rsidRPr="006B3246" w:rsidRDefault="00F41E60" w:rsidP="00F41E60">
            <w:pPr>
              <w:autoSpaceDE/>
              <w:autoSpaceDN/>
              <w:jc w:val="both"/>
              <w:rPr>
                <w:sz w:val="20"/>
                <w:szCs w:val="20"/>
              </w:rPr>
            </w:pPr>
          </w:p>
          <w:p w14:paraId="2DFCCA70" w14:textId="77777777" w:rsidR="00F41E60" w:rsidRPr="006B3246" w:rsidRDefault="00F41E60" w:rsidP="00F41E60">
            <w:pPr>
              <w:autoSpaceDE/>
              <w:autoSpaceDN/>
              <w:jc w:val="both"/>
              <w:rPr>
                <w:sz w:val="20"/>
                <w:szCs w:val="20"/>
              </w:rPr>
            </w:pPr>
            <w:r w:rsidRPr="006B3246">
              <w:rPr>
                <w:sz w:val="20"/>
                <w:szCs w:val="20"/>
              </w:rPr>
              <w:t xml:space="preserve">(7) Povolenie poskytovať spotrebiteľské úvery podľa odseku 1 písm. a) a c) Národná banka Slovenska udeľuje na neurčitý čas, ak nie je na základe žiadosti o povolenie takéto povolenie udelené na určitý čas. Povolenie je neprevoditeľné na inú osobu a neprechádza na právneho nástupcu. </w:t>
            </w:r>
          </w:p>
          <w:p w14:paraId="4BD3E1BD" w14:textId="77777777" w:rsidR="00F41E60" w:rsidRPr="006B3246" w:rsidRDefault="00F41E60" w:rsidP="00F41E60">
            <w:pPr>
              <w:autoSpaceDE/>
              <w:autoSpaceDN/>
              <w:jc w:val="both"/>
              <w:rPr>
                <w:sz w:val="20"/>
                <w:szCs w:val="20"/>
              </w:rPr>
            </w:pPr>
          </w:p>
          <w:p w14:paraId="55EEEE32" w14:textId="77777777" w:rsidR="00F41E60" w:rsidRPr="006B3246" w:rsidRDefault="00F41E60" w:rsidP="00F41E60">
            <w:pPr>
              <w:autoSpaceDE/>
              <w:autoSpaceDN/>
              <w:jc w:val="both"/>
              <w:rPr>
                <w:sz w:val="20"/>
                <w:szCs w:val="20"/>
              </w:rPr>
            </w:pPr>
            <w:r w:rsidRPr="006B3246">
              <w:rPr>
                <w:sz w:val="20"/>
                <w:szCs w:val="20"/>
              </w:rPr>
              <w:t>(8) Podmienky na udelenie povolenia je veriteľ povinný dodržiavať nepretržite počas celej doby platnosti povolenia. Veriteľ je povinný Národnú banku Slovenska písomne informovať o každej zmene a všetkých skutočnostiach rozhodujúcich na udelenie povolenia bezodkladne po tom, ako sa o nich dozvedel.</w:t>
            </w:r>
          </w:p>
          <w:p w14:paraId="6DD025BE" w14:textId="77777777" w:rsidR="00F41E60" w:rsidRPr="006B3246" w:rsidRDefault="00F41E60" w:rsidP="00F41E60">
            <w:pPr>
              <w:autoSpaceDE/>
              <w:autoSpaceDN/>
              <w:jc w:val="both"/>
              <w:rPr>
                <w:sz w:val="20"/>
                <w:szCs w:val="20"/>
              </w:rPr>
            </w:pPr>
          </w:p>
          <w:p w14:paraId="163853A4" w14:textId="32E8DEDD" w:rsidR="007B278D" w:rsidRPr="006B3246" w:rsidRDefault="00F41E60" w:rsidP="00F41E60">
            <w:pPr>
              <w:autoSpaceDE/>
              <w:autoSpaceDN/>
              <w:jc w:val="both"/>
              <w:rPr>
                <w:sz w:val="20"/>
                <w:szCs w:val="20"/>
              </w:rPr>
            </w:pPr>
            <w:r w:rsidRPr="006B3246">
              <w:rPr>
                <w:sz w:val="20"/>
                <w:szCs w:val="20"/>
              </w:rPr>
              <w:t>(9) Veriteľ je povinný podať príslušnému registrovému súdu návrh na zápis podnikateľskej činnosti podľa tohto zákona do obchodného registra</w:t>
            </w:r>
            <w:r w:rsidRPr="006B3246">
              <w:rPr>
                <w:sz w:val="20"/>
                <w:szCs w:val="20"/>
                <w:vertAlign w:val="superscript"/>
              </w:rPr>
              <w:t>81</w:t>
            </w:r>
            <w:r w:rsidRPr="006B3246">
              <w:rPr>
                <w:sz w:val="20"/>
                <w:szCs w:val="20"/>
              </w:rPr>
              <w:t>) na základe rozhodnutia o udelení povolenia do 30 dní odo dňa, keď rozhodnutie o udelení povolenia nadobudlo právoplatnosť.</w:t>
            </w:r>
          </w:p>
          <w:p w14:paraId="30683174"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7CB7F47B" w14:textId="6FC40C92" w:rsidR="00F41E60" w:rsidRPr="006B3246" w:rsidRDefault="00F41E60" w:rsidP="00F41E60">
            <w:pPr>
              <w:autoSpaceDE/>
              <w:autoSpaceDN/>
              <w:jc w:val="both"/>
              <w:rPr>
                <w:sz w:val="20"/>
                <w:szCs w:val="20"/>
              </w:rPr>
            </w:pPr>
            <w:r w:rsidRPr="006B3246">
              <w:rPr>
                <w:rStyle w:val="Odkaznakomentr"/>
                <w:sz w:val="20"/>
                <w:szCs w:val="20"/>
                <w:vertAlign w:val="superscript"/>
              </w:rPr>
              <w:t>71</w:t>
            </w:r>
            <w:r w:rsidRPr="006B3246">
              <w:rPr>
                <w:rStyle w:val="Odkaznakomentr"/>
                <w:sz w:val="20"/>
                <w:szCs w:val="20"/>
              </w:rPr>
              <w:t>)</w:t>
            </w:r>
            <w:r w:rsidRPr="006B3246">
              <w:rPr>
                <w:sz w:val="20"/>
                <w:szCs w:val="20"/>
              </w:rPr>
              <w:t xml:space="preserve"> </w:t>
            </w:r>
            <w:r w:rsidRPr="006B3246">
              <w:rPr>
                <w:rStyle w:val="Odkaznakomentr"/>
                <w:sz w:val="20"/>
                <w:szCs w:val="20"/>
              </w:rPr>
              <w:t>Zákon č. 747/2004 Z. z. o dohľade nad finančným trhom a o zmene a doplnení niektorých zákonov v znení neskorších predpisov.</w:t>
            </w:r>
          </w:p>
          <w:p w14:paraId="382AFF55" w14:textId="0766ECC0" w:rsidR="00F41E60" w:rsidRPr="006B3246" w:rsidRDefault="00F41E60" w:rsidP="00F41E60">
            <w:pPr>
              <w:autoSpaceDE/>
              <w:autoSpaceDN/>
              <w:jc w:val="both"/>
              <w:rPr>
                <w:sz w:val="20"/>
                <w:szCs w:val="20"/>
              </w:rPr>
            </w:pPr>
            <w:r w:rsidRPr="006B3246">
              <w:rPr>
                <w:rStyle w:val="Odkaznakomentr"/>
                <w:sz w:val="20"/>
                <w:szCs w:val="20"/>
                <w:vertAlign w:val="superscript"/>
              </w:rPr>
              <w:t>79</w:t>
            </w:r>
            <w:r w:rsidRPr="006B3246">
              <w:rPr>
                <w:rStyle w:val="Odkaznakomentr"/>
                <w:sz w:val="20"/>
                <w:szCs w:val="20"/>
              </w:rPr>
              <w:t>)</w:t>
            </w:r>
            <w:r w:rsidRPr="006B3246">
              <w:rPr>
                <w:sz w:val="20"/>
                <w:szCs w:val="20"/>
              </w:rPr>
              <w:t xml:space="preserve"> </w:t>
            </w:r>
            <w:r w:rsidRPr="006B3246">
              <w:rPr>
                <w:rStyle w:val="Odkaznakomentr"/>
                <w:sz w:val="20"/>
                <w:szCs w:val="20"/>
              </w:rPr>
              <w:t>§ 112 až 117 zákona č. 309/2023 Z. z. o premenách obchodných spoločností a družstiev a o zmene a doplnení niektorých zákonov.</w:t>
            </w:r>
          </w:p>
          <w:p w14:paraId="6492220A" w14:textId="0D4EA089" w:rsidR="00F41E60" w:rsidRPr="006B3246" w:rsidRDefault="00F41E60" w:rsidP="00F41E60">
            <w:pPr>
              <w:autoSpaceDE/>
              <w:autoSpaceDN/>
              <w:jc w:val="both"/>
              <w:rPr>
                <w:sz w:val="20"/>
                <w:szCs w:val="20"/>
              </w:rPr>
            </w:pPr>
            <w:r w:rsidRPr="006B3246">
              <w:rPr>
                <w:rStyle w:val="Odkaznakomentr"/>
                <w:sz w:val="20"/>
                <w:szCs w:val="20"/>
                <w:vertAlign w:val="superscript"/>
              </w:rPr>
              <w:t>80</w:t>
            </w:r>
            <w:r w:rsidRPr="006B3246">
              <w:rPr>
                <w:rStyle w:val="Odkaznakomentr"/>
                <w:sz w:val="20"/>
                <w:szCs w:val="20"/>
              </w:rPr>
              <w:t>)</w:t>
            </w:r>
            <w:r w:rsidRPr="006B3246">
              <w:rPr>
                <w:sz w:val="20"/>
                <w:szCs w:val="20"/>
              </w:rPr>
              <w:t xml:space="preserve"> </w:t>
            </w:r>
            <w:r w:rsidRPr="006B3246">
              <w:rPr>
                <w:rStyle w:val="Odkaznakomentr"/>
                <w:sz w:val="20"/>
                <w:szCs w:val="20"/>
              </w:rPr>
              <w:t>§ 1 ods. 3 písm. a) zákona č. 747/2004 Z. z. v znení neskorších predpisov.</w:t>
            </w:r>
          </w:p>
          <w:p w14:paraId="5530C262" w14:textId="75AE4320" w:rsidR="00F41E60" w:rsidRPr="006B3246" w:rsidRDefault="00F41E60" w:rsidP="00F41E60">
            <w:pPr>
              <w:autoSpaceDE/>
              <w:autoSpaceDN/>
              <w:jc w:val="both"/>
              <w:rPr>
                <w:sz w:val="20"/>
                <w:szCs w:val="20"/>
              </w:rPr>
            </w:pPr>
            <w:r w:rsidRPr="006B3246">
              <w:rPr>
                <w:rStyle w:val="Odkaznakomentr"/>
                <w:sz w:val="20"/>
                <w:szCs w:val="20"/>
                <w:vertAlign w:val="superscript"/>
              </w:rPr>
              <w:t>81</w:t>
            </w:r>
            <w:r w:rsidRPr="006B3246">
              <w:rPr>
                <w:rStyle w:val="Odkaznakomentr"/>
                <w:sz w:val="20"/>
                <w:szCs w:val="20"/>
              </w:rPr>
              <w:t>)</w:t>
            </w:r>
            <w:r w:rsidRPr="006B3246">
              <w:rPr>
                <w:sz w:val="20"/>
                <w:szCs w:val="20"/>
              </w:rPr>
              <w:t xml:space="preserve"> </w:t>
            </w:r>
            <w:r w:rsidRPr="006B3246">
              <w:rPr>
                <w:rStyle w:val="Odkaznakomentr"/>
                <w:sz w:val="20"/>
                <w:szCs w:val="20"/>
              </w:rPr>
              <w:t>Zákon č. 530/2003 Z. z. o obchodnom registri a o zmene a doplnení niektorých zákonov v znení neskorších predpisov.</w:t>
            </w:r>
          </w:p>
          <w:p w14:paraId="4370C7FF" w14:textId="77777777" w:rsidR="007B278D" w:rsidRPr="006B3246" w:rsidRDefault="007B278D" w:rsidP="007B278D">
            <w:pPr>
              <w:autoSpaceDE/>
              <w:autoSpaceDN/>
              <w:jc w:val="both"/>
              <w:rPr>
                <w:sz w:val="20"/>
                <w:szCs w:val="20"/>
              </w:rPr>
            </w:pPr>
          </w:p>
          <w:p w14:paraId="665D5977" w14:textId="77777777" w:rsidR="00F41E60" w:rsidRPr="006B3246" w:rsidRDefault="00F41E60" w:rsidP="00F41E60">
            <w:pPr>
              <w:autoSpaceDE/>
              <w:autoSpaceDN/>
              <w:jc w:val="both"/>
              <w:rPr>
                <w:sz w:val="20"/>
                <w:szCs w:val="20"/>
              </w:rPr>
            </w:pPr>
            <w:r w:rsidRPr="006B3246">
              <w:rPr>
                <w:sz w:val="20"/>
                <w:szCs w:val="20"/>
              </w:rPr>
              <w:t>(1) Národná banka Slovenska na svojom webovom sídle zverejňuje zoznam veriteľov, ktorý obsahuje tieto údaje:</w:t>
            </w:r>
          </w:p>
          <w:p w14:paraId="263E063F" w14:textId="77777777" w:rsidR="00F41E60" w:rsidRPr="006B3246" w:rsidRDefault="00F41E60" w:rsidP="00F41E60">
            <w:pPr>
              <w:autoSpaceDE/>
              <w:autoSpaceDN/>
              <w:jc w:val="both"/>
              <w:rPr>
                <w:sz w:val="20"/>
                <w:szCs w:val="20"/>
              </w:rPr>
            </w:pPr>
            <w:r w:rsidRPr="006B3246">
              <w:rPr>
                <w:sz w:val="20"/>
                <w:szCs w:val="20"/>
              </w:rPr>
              <w:t>a) obchodné meno, sídlo a identifikačné číslo veriteľa, ak ho má pridelené, ak ide o veriteľa, ktorý je právnickou osobou, alebo meno, priezvisko, miesto podnikania alebo adresu trvalého pobytu a identifikačné číslo veriteľa, ak ho má pridelené, ak ide o veriteľa, ktorý je fyzickou osobou,</w:t>
            </w:r>
          </w:p>
          <w:p w14:paraId="34825476" w14:textId="77777777" w:rsidR="00F41E60" w:rsidRPr="006B3246" w:rsidRDefault="00F41E60" w:rsidP="00F41E60">
            <w:pPr>
              <w:autoSpaceDE/>
              <w:autoSpaceDN/>
              <w:jc w:val="both"/>
              <w:rPr>
                <w:sz w:val="20"/>
                <w:szCs w:val="20"/>
              </w:rPr>
            </w:pPr>
            <w:r w:rsidRPr="006B3246">
              <w:rPr>
                <w:sz w:val="20"/>
                <w:szCs w:val="20"/>
              </w:rPr>
              <w:t>b) dátum právoplatnosti rozhodnutia o udelení povolenia a informáciu o povolenom rozsahu poskytovania spotrebiteľských úverov,</w:t>
            </w:r>
          </w:p>
          <w:p w14:paraId="06EF07D7" w14:textId="77777777" w:rsidR="00F41E60" w:rsidRPr="006B3246" w:rsidRDefault="00F41E60" w:rsidP="00F41E60">
            <w:pPr>
              <w:autoSpaceDE/>
              <w:autoSpaceDN/>
              <w:jc w:val="both"/>
              <w:rPr>
                <w:sz w:val="20"/>
                <w:szCs w:val="20"/>
              </w:rPr>
            </w:pPr>
            <w:r w:rsidRPr="006B3246">
              <w:rPr>
                <w:sz w:val="20"/>
                <w:szCs w:val="20"/>
              </w:rPr>
              <w:t>c) dátum nadobudnutia právoplatnosti rozhodnutia o odobratí povolenia a dátum zániku povolenia,</w:t>
            </w:r>
          </w:p>
          <w:p w14:paraId="1B0C75D6" w14:textId="77777777" w:rsidR="00F41E60" w:rsidRPr="006B3246" w:rsidRDefault="00F41E60" w:rsidP="00F41E60">
            <w:pPr>
              <w:autoSpaceDE/>
              <w:autoSpaceDN/>
              <w:jc w:val="both"/>
              <w:rPr>
                <w:sz w:val="20"/>
                <w:szCs w:val="20"/>
              </w:rPr>
            </w:pPr>
            <w:r w:rsidRPr="006B3246">
              <w:rPr>
                <w:sz w:val="20"/>
                <w:szCs w:val="20"/>
              </w:rPr>
              <w:t>d) dátum zmeny zápisu veriteľa v zozname veriteľov s vyznačením evidovaného údaja, ktorého sa zmena zápisu v zozname veriteľov týka, a označenie zmeny údaja,</w:t>
            </w:r>
          </w:p>
          <w:p w14:paraId="48114518" w14:textId="11FC21D7" w:rsidR="00F41E60" w:rsidRPr="006B3246" w:rsidRDefault="00F41E60" w:rsidP="00F41E60">
            <w:pPr>
              <w:autoSpaceDE/>
              <w:autoSpaceDN/>
              <w:jc w:val="both"/>
              <w:rPr>
                <w:sz w:val="20"/>
                <w:szCs w:val="20"/>
              </w:rPr>
            </w:pPr>
            <w:r w:rsidRPr="006B3246">
              <w:rPr>
                <w:sz w:val="20"/>
                <w:szCs w:val="20"/>
              </w:rPr>
              <w:t>e) odkaz na rozhodnutia Národnej banky Slovenska zverejnené podľa osobitného predpisu</w:t>
            </w:r>
            <w:r w:rsidRPr="006B3246">
              <w:rPr>
                <w:sz w:val="20"/>
                <w:szCs w:val="20"/>
                <w:vertAlign w:val="superscript"/>
              </w:rPr>
              <w:t>72</w:t>
            </w:r>
            <w:r w:rsidRPr="006B3246">
              <w:rPr>
                <w:sz w:val="20"/>
                <w:szCs w:val="20"/>
              </w:rPr>
              <w:t>) na webovom sídle Národnej banky Slovenska,</w:t>
            </w:r>
          </w:p>
          <w:p w14:paraId="599485F4" w14:textId="77777777" w:rsidR="00F41E60" w:rsidRPr="006B3246" w:rsidRDefault="00F41E60" w:rsidP="00F41E60">
            <w:pPr>
              <w:autoSpaceDE/>
              <w:autoSpaceDN/>
              <w:jc w:val="both"/>
              <w:rPr>
                <w:sz w:val="20"/>
                <w:szCs w:val="20"/>
              </w:rPr>
            </w:pPr>
            <w:r w:rsidRPr="006B3246">
              <w:rPr>
                <w:sz w:val="20"/>
                <w:szCs w:val="20"/>
              </w:rPr>
              <w:t>f) informáciu o tom, či veriteľ vykonáva spravovanie úverov podľa osobitného predpisu</w:t>
            </w:r>
            <w:r w:rsidRPr="006B3246">
              <w:rPr>
                <w:sz w:val="20"/>
                <w:szCs w:val="20"/>
                <w:vertAlign w:val="superscript"/>
              </w:rPr>
              <w:t>22</w:t>
            </w:r>
            <w:r w:rsidRPr="006B3246">
              <w:rPr>
                <w:sz w:val="20"/>
                <w:szCs w:val="20"/>
              </w:rPr>
              <w:t>) a či je pri výkone tejto činnosti oprávnený prijímať a držať finančné prostriedky od dlžníkov,</w:t>
            </w:r>
          </w:p>
          <w:p w14:paraId="31E3D27C" w14:textId="5DFDA2A3" w:rsidR="00F41E60" w:rsidRPr="006B3246" w:rsidRDefault="00F41E60" w:rsidP="00F41E60">
            <w:pPr>
              <w:autoSpaceDE/>
              <w:autoSpaceDN/>
              <w:jc w:val="both"/>
              <w:rPr>
                <w:sz w:val="20"/>
                <w:szCs w:val="20"/>
              </w:rPr>
            </w:pPr>
            <w:r w:rsidRPr="006B3246">
              <w:rPr>
                <w:sz w:val="20"/>
                <w:szCs w:val="20"/>
              </w:rPr>
              <w:t>g) informáciu o tom, či je veriteľ oprávnený poskytovať úvery na bývanie podľa osobitného predpisu,</w:t>
            </w:r>
            <w:r w:rsidRPr="006B3246">
              <w:rPr>
                <w:sz w:val="20"/>
                <w:szCs w:val="20"/>
                <w:vertAlign w:val="superscript"/>
              </w:rPr>
              <w:t>73</w:t>
            </w:r>
            <w:r w:rsidRPr="006B3246">
              <w:rPr>
                <w:sz w:val="20"/>
                <w:szCs w:val="20"/>
              </w:rPr>
              <w:t>)</w:t>
            </w:r>
          </w:p>
          <w:p w14:paraId="0C0EA7A8" w14:textId="77777777" w:rsidR="00F41E60" w:rsidRPr="006B3246" w:rsidRDefault="00F41E60" w:rsidP="00F41E60">
            <w:pPr>
              <w:autoSpaceDE/>
              <w:autoSpaceDN/>
              <w:jc w:val="both"/>
              <w:rPr>
                <w:sz w:val="20"/>
                <w:szCs w:val="20"/>
              </w:rPr>
            </w:pPr>
            <w:r w:rsidRPr="006B3246">
              <w:rPr>
                <w:sz w:val="20"/>
                <w:szCs w:val="20"/>
              </w:rPr>
              <w:t>h) dátum zápisu v zozname veriteľov a dátum zrušenia zápisu v zozname veriteľov.</w:t>
            </w:r>
          </w:p>
          <w:p w14:paraId="29428BE2" w14:textId="77777777" w:rsidR="00F41E60" w:rsidRPr="006B3246" w:rsidRDefault="00F41E60" w:rsidP="00F41E60">
            <w:pPr>
              <w:autoSpaceDE/>
              <w:autoSpaceDN/>
              <w:jc w:val="both"/>
              <w:rPr>
                <w:sz w:val="20"/>
                <w:szCs w:val="20"/>
              </w:rPr>
            </w:pPr>
          </w:p>
          <w:p w14:paraId="78FD2B40" w14:textId="77777777" w:rsidR="00F41E60" w:rsidRPr="006B3246" w:rsidRDefault="00F41E60" w:rsidP="00F41E60">
            <w:pPr>
              <w:autoSpaceDE/>
              <w:autoSpaceDN/>
              <w:jc w:val="both"/>
              <w:rPr>
                <w:sz w:val="20"/>
                <w:szCs w:val="20"/>
              </w:rPr>
            </w:pPr>
            <w:r w:rsidRPr="006B3246">
              <w:rPr>
                <w:sz w:val="20"/>
                <w:szCs w:val="20"/>
              </w:rPr>
              <w:t>(2) Národná banka Slovenska na svojom webovom sídle zverejňuje zoznam veriteľov z iného členského štátu, ktorý obsahuje tieto údaje:</w:t>
            </w:r>
          </w:p>
          <w:p w14:paraId="23712166" w14:textId="77777777" w:rsidR="00F41E60" w:rsidRPr="006B3246" w:rsidRDefault="00F41E60" w:rsidP="00F41E60">
            <w:pPr>
              <w:autoSpaceDE/>
              <w:autoSpaceDN/>
              <w:jc w:val="both"/>
              <w:rPr>
                <w:sz w:val="20"/>
                <w:szCs w:val="20"/>
              </w:rPr>
            </w:pPr>
            <w:r w:rsidRPr="006B3246">
              <w:rPr>
                <w:sz w:val="20"/>
                <w:szCs w:val="20"/>
              </w:rPr>
              <w:t>a) obchodné meno, sídlo a identifikačné číslo veriteľa z iného členského štátu, ak ho má pridelené, ak ide o veriteľa z iného členského štátu, ktorý je právnickou osobou, alebo meno, priezvisko, miesto podnikania alebo adresu trvalého pobytu a identifikačné číslo veriteľa z iného členského štátu, ak ho má pridelené, ak ide o veriteľa z iného členského štátu, ktorý je fyzickou osobou,</w:t>
            </w:r>
          </w:p>
          <w:p w14:paraId="461B164E" w14:textId="7D05935F" w:rsidR="00F41E60" w:rsidRPr="006B3246" w:rsidRDefault="00F41E60" w:rsidP="00F41E60">
            <w:pPr>
              <w:autoSpaceDE/>
              <w:autoSpaceDN/>
              <w:jc w:val="both"/>
              <w:rPr>
                <w:sz w:val="20"/>
                <w:szCs w:val="20"/>
              </w:rPr>
            </w:pPr>
            <w:r w:rsidRPr="006B3246">
              <w:rPr>
                <w:sz w:val="20"/>
                <w:szCs w:val="20"/>
              </w:rPr>
              <w:t xml:space="preserve">b) </w:t>
            </w:r>
            <w:r w:rsidR="003A7AE8" w:rsidRPr="003A7AE8">
              <w:rPr>
                <w:sz w:val="20"/>
                <w:szCs w:val="20"/>
              </w:rPr>
              <w:t xml:space="preserve">označenie príslušného orgánu dohľadu </w:t>
            </w:r>
            <w:r w:rsidRPr="006B3246">
              <w:rPr>
                <w:sz w:val="20"/>
                <w:szCs w:val="20"/>
              </w:rPr>
              <w:t>veriteľa z iného členského štátu,</w:t>
            </w:r>
          </w:p>
          <w:p w14:paraId="7759D4D2" w14:textId="1833766B" w:rsidR="007B278D" w:rsidRPr="006B3246" w:rsidRDefault="00F41E60" w:rsidP="00F41E60">
            <w:pPr>
              <w:autoSpaceDE/>
              <w:autoSpaceDN/>
              <w:jc w:val="both"/>
              <w:rPr>
                <w:sz w:val="20"/>
                <w:szCs w:val="20"/>
              </w:rPr>
            </w:pPr>
            <w:r w:rsidRPr="006B3246">
              <w:rPr>
                <w:sz w:val="20"/>
                <w:szCs w:val="20"/>
              </w:rPr>
              <w:t>c) dátum začatia, prípadne dátum ukončenia poskytovania spotrebiteľských úverov v Slovenskej republike.</w:t>
            </w:r>
          </w:p>
          <w:p w14:paraId="73C1A385" w14:textId="77777777" w:rsidR="00B40AB6" w:rsidRPr="006B3246" w:rsidRDefault="00B40AB6" w:rsidP="00B40AB6">
            <w:pPr>
              <w:jc w:val="both"/>
              <w:rPr>
                <w:sz w:val="20"/>
                <w:szCs w:val="20"/>
              </w:rPr>
            </w:pPr>
            <w:r w:rsidRPr="006B3246">
              <w:rPr>
                <w:sz w:val="20"/>
                <w:szCs w:val="20"/>
              </w:rPr>
              <w:t>_______________</w:t>
            </w:r>
          </w:p>
          <w:p w14:paraId="66AB1FD2" w14:textId="38C33A36" w:rsidR="00B40AB6" w:rsidRPr="006B3246" w:rsidRDefault="00B40AB6" w:rsidP="00B40AB6">
            <w:pPr>
              <w:autoSpaceDE/>
              <w:autoSpaceDN/>
              <w:jc w:val="both"/>
              <w:rPr>
                <w:sz w:val="20"/>
                <w:szCs w:val="20"/>
              </w:rPr>
            </w:pPr>
            <w:r w:rsidRPr="006B3246">
              <w:rPr>
                <w:sz w:val="20"/>
                <w:szCs w:val="20"/>
                <w:vertAlign w:val="superscript"/>
              </w:rPr>
              <w:t>22</w:t>
            </w:r>
            <w:r w:rsidRPr="006B3246">
              <w:rPr>
                <w:sz w:val="20"/>
                <w:szCs w:val="20"/>
              </w:rPr>
              <w:t>) Zákon č. 106/2024 Z. z. o správcoch úverov a nákupcoch úverov a o zmene a doplnení niektorých zákonov</w:t>
            </w:r>
            <w:r w:rsidR="003A7AE8">
              <w:t xml:space="preserve"> </w:t>
            </w:r>
            <w:r w:rsidR="003A7AE8" w:rsidRPr="003A7AE8">
              <w:rPr>
                <w:sz w:val="20"/>
                <w:szCs w:val="20"/>
              </w:rPr>
              <w:t xml:space="preserve">v znení neskorších predpisov. </w:t>
            </w:r>
          </w:p>
          <w:p w14:paraId="4DF0BAE4" w14:textId="77777777" w:rsidR="00B40AB6" w:rsidRPr="006B3246" w:rsidRDefault="00B40AB6" w:rsidP="00B40AB6">
            <w:pPr>
              <w:autoSpaceDE/>
              <w:autoSpaceDN/>
              <w:jc w:val="both"/>
              <w:rPr>
                <w:sz w:val="20"/>
                <w:szCs w:val="20"/>
              </w:rPr>
            </w:pPr>
            <w:r w:rsidRPr="006B3246">
              <w:rPr>
                <w:sz w:val="20"/>
                <w:szCs w:val="20"/>
                <w:vertAlign w:val="superscript"/>
              </w:rPr>
              <w:lastRenderedPageBreak/>
              <w:t>72</w:t>
            </w:r>
            <w:r w:rsidRPr="006B3246">
              <w:rPr>
                <w:sz w:val="20"/>
                <w:szCs w:val="20"/>
              </w:rPr>
              <w:t xml:space="preserve">) § 37 ods. 1 písm. d) zákona č. 747/2004 Z. z. v znení neskorších predpisov.  </w:t>
            </w:r>
          </w:p>
          <w:p w14:paraId="273EA37B" w14:textId="77777777" w:rsidR="00B40AB6" w:rsidRPr="006B3246" w:rsidRDefault="00B40AB6" w:rsidP="00B40AB6">
            <w:pPr>
              <w:autoSpaceDE/>
              <w:autoSpaceDN/>
              <w:jc w:val="both"/>
              <w:rPr>
                <w:sz w:val="20"/>
                <w:szCs w:val="20"/>
              </w:rPr>
            </w:pPr>
            <w:r w:rsidRPr="006B3246">
              <w:rPr>
                <w:sz w:val="20"/>
                <w:szCs w:val="20"/>
                <w:vertAlign w:val="superscript"/>
              </w:rPr>
              <w:t>73</w:t>
            </w:r>
            <w:r w:rsidRPr="006B3246">
              <w:rPr>
                <w:sz w:val="20"/>
                <w:szCs w:val="20"/>
              </w:rPr>
              <w:t>) § 2 ods. 1 písm. a) druhý bod zákona č. 90/2016 Z. z.</w:t>
            </w:r>
          </w:p>
          <w:p w14:paraId="7F582648" w14:textId="77777777" w:rsidR="00B40AB6" w:rsidRPr="006B3246" w:rsidRDefault="00B40AB6" w:rsidP="00F41E60">
            <w:pPr>
              <w:autoSpaceDE/>
              <w:autoSpaceDN/>
              <w:jc w:val="both"/>
              <w:rPr>
                <w:sz w:val="20"/>
                <w:szCs w:val="20"/>
              </w:rPr>
            </w:pPr>
          </w:p>
          <w:p w14:paraId="4536A91E" w14:textId="77777777" w:rsidR="00F41E60" w:rsidRPr="006B3246" w:rsidRDefault="00F41E60" w:rsidP="00F41E60">
            <w:pPr>
              <w:autoSpaceDE/>
              <w:autoSpaceDN/>
              <w:jc w:val="both"/>
              <w:rPr>
                <w:sz w:val="20"/>
                <w:szCs w:val="20"/>
              </w:rPr>
            </w:pPr>
          </w:p>
          <w:p w14:paraId="2F651FF3" w14:textId="11811C74" w:rsidR="007B278D" w:rsidRPr="006B3246" w:rsidRDefault="007B278D" w:rsidP="00F41E60">
            <w:pPr>
              <w:jc w:val="both"/>
              <w:rPr>
                <w:sz w:val="20"/>
                <w:szCs w:val="20"/>
              </w:rPr>
            </w:pPr>
            <w:r w:rsidRPr="006B3246">
              <w:rPr>
                <w:sz w:val="20"/>
                <w:szCs w:val="20"/>
              </w:rPr>
              <w:t xml:space="preserve">(1) </w:t>
            </w:r>
            <w:r w:rsidR="00C138C7" w:rsidRPr="00C138C7">
              <w:rPr>
                <w:sz w:val="20"/>
                <w:szCs w:val="20"/>
              </w:rPr>
              <w:t>Dohľad nad dodržiavaním povinností podľa tohto zákona, právne záväzných aktov Európskej únie a všeobecných záväzných právnych predpisov týkajúcich sa poskytovania spotrebiteľských úverov vykonáva Národná banka Slovenska podľa tohto zákona a osobitného predpisu</w:t>
            </w:r>
            <w:r w:rsidR="00F41E60" w:rsidRPr="006B3246">
              <w:rPr>
                <w:sz w:val="20"/>
                <w:szCs w:val="20"/>
              </w:rPr>
              <w:t>.</w:t>
            </w:r>
            <w:r w:rsidR="00F41E60" w:rsidRPr="006B3246">
              <w:rPr>
                <w:sz w:val="20"/>
                <w:szCs w:val="20"/>
                <w:vertAlign w:val="superscript"/>
              </w:rPr>
              <w:t>71</w:t>
            </w:r>
            <w:r w:rsidR="00F41E60" w:rsidRPr="006B3246">
              <w:rPr>
                <w:sz w:val="20"/>
                <w:szCs w:val="20"/>
              </w:rPr>
              <w:t>)</w:t>
            </w:r>
          </w:p>
          <w:p w14:paraId="5C80831C" w14:textId="77777777" w:rsidR="007B278D" w:rsidRPr="006B3246" w:rsidRDefault="007B278D" w:rsidP="007B278D">
            <w:pPr>
              <w:pStyle w:val="Textkomentra"/>
              <w:jc w:val="both"/>
              <w:rPr>
                <w:rStyle w:val="Odkaznakomentr"/>
                <w:sz w:val="20"/>
                <w:szCs w:val="20"/>
              </w:rPr>
            </w:pPr>
            <w:r w:rsidRPr="006B3246">
              <w:rPr>
                <w:rStyle w:val="Odkaznakomentr"/>
                <w:sz w:val="20"/>
                <w:szCs w:val="20"/>
              </w:rPr>
              <w:t>_______________</w:t>
            </w:r>
          </w:p>
          <w:p w14:paraId="7FBCC7A1" w14:textId="688BC02C" w:rsidR="007B278D" w:rsidRPr="006B3246" w:rsidRDefault="00F41E60" w:rsidP="007B278D">
            <w:pPr>
              <w:autoSpaceDE/>
              <w:autoSpaceDN/>
              <w:jc w:val="both"/>
              <w:rPr>
                <w:sz w:val="20"/>
                <w:szCs w:val="20"/>
              </w:rPr>
            </w:pPr>
            <w:r w:rsidRPr="006B3246">
              <w:rPr>
                <w:rStyle w:val="Odkaznakomentr"/>
                <w:sz w:val="20"/>
                <w:szCs w:val="20"/>
                <w:vertAlign w:val="superscript"/>
              </w:rPr>
              <w:t>71</w:t>
            </w:r>
            <w:r w:rsidRPr="006B3246">
              <w:rPr>
                <w:rStyle w:val="Odkaznakomentr"/>
                <w:sz w:val="20"/>
                <w:szCs w:val="20"/>
              </w:rPr>
              <w:t>)</w:t>
            </w:r>
            <w:r w:rsidRPr="006B3246">
              <w:rPr>
                <w:sz w:val="20"/>
                <w:szCs w:val="20"/>
              </w:rPr>
              <w:t xml:space="preserve"> </w:t>
            </w:r>
            <w:r w:rsidRPr="006B3246">
              <w:rPr>
                <w:rStyle w:val="Odkaznakomentr"/>
                <w:sz w:val="20"/>
                <w:szCs w:val="20"/>
              </w:rPr>
              <w:t>Zákon č. 747/2004 Z. z. o dohľade nad finančným trhom a o zmene a doplnení niektorých zákonov v znení neskorších predpisov.</w:t>
            </w:r>
          </w:p>
        </w:tc>
        <w:tc>
          <w:tcPr>
            <w:tcW w:w="425" w:type="dxa"/>
          </w:tcPr>
          <w:p w14:paraId="084364CD" w14:textId="52504A2C" w:rsidR="007B278D" w:rsidRPr="006B3246" w:rsidRDefault="007B278D" w:rsidP="007B278D">
            <w:pPr>
              <w:jc w:val="center"/>
              <w:rPr>
                <w:sz w:val="20"/>
                <w:szCs w:val="20"/>
              </w:rPr>
            </w:pPr>
            <w:r w:rsidRPr="006B3246">
              <w:rPr>
                <w:sz w:val="20"/>
                <w:szCs w:val="20"/>
              </w:rPr>
              <w:lastRenderedPageBreak/>
              <w:t>Ú</w:t>
            </w:r>
          </w:p>
        </w:tc>
        <w:tc>
          <w:tcPr>
            <w:tcW w:w="1843" w:type="dxa"/>
          </w:tcPr>
          <w:p w14:paraId="1C7EC2F3" w14:textId="77777777" w:rsidR="007B278D" w:rsidRPr="006B3246" w:rsidRDefault="007B278D" w:rsidP="007B278D">
            <w:pPr>
              <w:pStyle w:val="Nadpis1"/>
              <w:jc w:val="both"/>
              <w:rPr>
                <w:b w:val="0"/>
                <w:bCs w:val="0"/>
                <w:sz w:val="20"/>
                <w:szCs w:val="20"/>
              </w:rPr>
            </w:pPr>
          </w:p>
        </w:tc>
        <w:tc>
          <w:tcPr>
            <w:tcW w:w="850" w:type="dxa"/>
          </w:tcPr>
          <w:p w14:paraId="460999C7" w14:textId="63610A34" w:rsidR="007B278D" w:rsidRPr="006B3246" w:rsidRDefault="007B278D" w:rsidP="007B278D">
            <w:pPr>
              <w:pStyle w:val="Nadpis1"/>
              <w:jc w:val="both"/>
              <w:rPr>
                <w:b w:val="0"/>
                <w:bCs w:val="0"/>
                <w:sz w:val="20"/>
                <w:szCs w:val="20"/>
              </w:rPr>
            </w:pPr>
            <w:r w:rsidRPr="006B3246">
              <w:rPr>
                <w:b w:val="0"/>
                <w:bCs w:val="0"/>
                <w:sz w:val="20"/>
                <w:szCs w:val="20"/>
              </w:rPr>
              <w:t>GP - N</w:t>
            </w:r>
          </w:p>
        </w:tc>
        <w:tc>
          <w:tcPr>
            <w:tcW w:w="851" w:type="dxa"/>
          </w:tcPr>
          <w:p w14:paraId="795D354A" w14:textId="77777777" w:rsidR="007B278D" w:rsidRPr="006B3246" w:rsidRDefault="007B278D" w:rsidP="007B278D">
            <w:pPr>
              <w:pStyle w:val="Nadpis1"/>
              <w:jc w:val="both"/>
              <w:rPr>
                <w:b w:val="0"/>
                <w:bCs w:val="0"/>
                <w:sz w:val="20"/>
                <w:szCs w:val="20"/>
              </w:rPr>
            </w:pPr>
          </w:p>
        </w:tc>
      </w:tr>
    </w:tbl>
    <w:p w14:paraId="345D9399" w14:textId="4024C4C3" w:rsidR="00333A8D" w:rsidRPr="006B3246" w:rsidRDefault="00B03222" w:rsidP="008C2E81">
      <w:pPr>
        <w:autoSpaceDE/>
        <w:autoSpaceDN/>
        <w:spacing w:after="240"/>
        <w:jc w:val="both"/>
        <w:rPr>
          <w:sz w:val="20"/>
          <w:szCs w:val="20"/>
        </w:rPr>
      </w:pPr>
      <w:r w:rsidRPr="006B3246">
        <w:rPr>
          <w:sz w:val="20"/>
          <w:szCs w:val="20"/>
        </w:rPr>
        <w:lastRenderedPageBreak/>
        <w:t xml:space="preserve">* Vyjadrenie k opodstatnenosti </w:t>
      </w:r>
      <w:proofErr w:type="spellStart"/>
      <w:r w:rsidRPr="006B3246">
        <w:rPr>
          <w:sz w:val="20"/>
          <w:szCs w:val="20"/>
        </w:rPr>
        <w:t>goldplatingu</w:t>
      </w:r>
      <w:proofErr w:type="spellEnd"/>
      <w:r w:rsidRPr="006B3246">
        <w:rPr>
          <w:sz w:val="20"/>
          <w:szCs w:val="20"/>
        </w:rPr>
        <w:t xml:space="preserve"> a jeho odôvodnenie:</w:t>
      </w:r>
    </w:p>
    <w:p w14:paraId="677A0BFD" w14:textId="77777777" w:rsidR="009E12F2" w:rsidRPr="006B3246" w:rsidRDefault="009E12F2" w:rsidP="009E12F2">
      <w:pPr>
        <w:jc w:val="both"/>
        <w:rPr>
          <w:sz w:val="20"/>
          <w:szCs w:val="20"/>
        </w:rPr>
      </w:pPr>
      <w:r w:rsidRPr="006B3246">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9E12F2" w:rsidRPr="006B3246" w14:paraId="4B1B76E8" w14:textId="77777777" w:rsidTr="001C2DAB">
        <w:tc>
          <w:tcPr>
            <w:tcW w:w="2410" w:type="dxa"/>
            <w:tcBorders>
              <w:top w:val="nil"/>
              <w:left w:val="nil"/>
              <w:bottom w:val="nil"/>
              <w:right w:val="nil"/>
            </w:tcBorders>
          </w:tcPr>
          <w:p w14:paraId="502AE298" w14:textId="77777777" w:rsidR="009E12F2" w:rsidRPr="006B3246" w:rsidRDefault="009E12F2" w:rsidP="001C2DAB">
            <w:pPr>
              <w:jc w:val="both"/>
              <w:rPr>
                <w:sz w:val="20"/>
                <w:szCs w:val="20"/>
              </w:rPr>
            </w:pPr>
            <w:r w:rsidRPr="006B3246">
              <w:rPr>
                <w:sz w:val="20"/>
                <w:szCs w:val="20"/>
              </w:rPr>
              <w:t>V stĺpci (1):</w:t>
            </w:r>
          </w:p>
          <w:p w14:paraId="1843BA76" w14:textId="77777777" w:rsidR="009E12F2" w:rsidRPr="006B3246" w:rsidRDefault="009E12F2" w:rsidP="001C2DAB">
            <w:pPr>
              <w:jc w:val="both"/>
              <w:rPr>
                <w:sz w:val="20"/>
                <w:szCs w:val="20"/>
              </w:rPr>
            </w:pPr>
            <w:r w:rsidRPr="006B3246">
              <w:rPr>
                <w:sz w:val="20"/>
                <w:szCs w:val="20"/>
              </w:rPr>
              <w:t>Č (Čl.) – článok</w:t>
            </w:r>
          </w:p>
          <w:p w14:paraId="79550127" w14:textId="77777777" w:rsidR="009E12F2" w:rsidRPr="006B3246" w:rsidRDefault="009E12F2" w:rsidP="001C2DAB">
            <w:pPr>
              <w:jc w:val="both"/>
              <w:rPr>
                <w:sz w:val="20"/>
                <w:szCs w:val="20"/>
              </w:rPr>
            </w:pPr>
            <w:r w:rsidRPr="006B3246">
              <w:rPr>
                <w:sz w:val="20"/>
                <w:szCs w:val="20"/>
              </w:rPr>
              <w:t>O (ods.) – odsek</w:t>
            </w:r>
          </w:p>
          <w:p w14:paraId="4D1A2F87" w14:textId="77777777" w:rsidR="009E12F2" w:rsidRPr="006B3246" w:rsidRDefault="009E12F2" w:rsidP="001C2DAB">
            <w:pPr>
              <w:jc w:val="both"/>
              <w:rPr>
                <w:sz w:val="20"/>
                <w:szCs w:val="20"/>
              </w:rPr>
            </w:pPr>
            <w:r w:rsidRPr="006B3246">
              <w:rPr>
                <w:sz w:val="20"/>
                <w:szCs w:val="20"/>
              </w:rPr>
              <w:t>V – veta</w:t>
            </w:r>
          </w:p>
          <w:p w14:paraId="009E195A" w14:textId="77777777" w:rsidR="009E12F2" w:rsidRPr="006B3246" w:rsidRDefault="009E12F2" w:rsidP="001C2DAB">
            <w:pPr>
              <w:jc w:val="both"/>
              <w:rPr>
                <w:sz w:val="20"/>
                <w:szCs w:val="20"/>
              </w:rPr>
            </w:pPr>
            <w:r w:rsidRPr="006B3246">
              <w:rPr>
                <w:sz w:val="20"/>
                <w:szCs w:val="20"/>
              </w:rPr>
              <w:t>P – písmeno (číslo)</w:t>
            </w:r>
          </w:p>
          <w:p w14:paraId="4C3F33DD" w14:textId="77777777" w:rsidR="009E12F2" w:rsidRPr="006B3246" w:rsidRDefault="009E12F2" w:rsidP="001C2DAB">
            <w:pPr>
              <w:jc w:val="both"/>
              <w:rPr>
                <w:sz w:val="20"/>
                <w:szCs w:val="20"/>
              </w:rPr>
            </w:pPr>
          </w:p>
        </w:tc>
        <w:tc>
          <w:tcPr>
            <w:tcW w:w="4140" w:type="dxa"/>
            <w:tcBorders>
              <w:top w:val="nil"/>
              <w:left w:val="nil"/>
              <w:bottom w:val="nil"/>
              <w:right w:val="nil"/>
            </w:tcBorders>
          </w:tcPr>
          <w:p w14:paraId="2FB57888" w14:textId="77777777" w:rsidR="009E12F2" w:rsidRPr="006B3246" w:rsidRDefault="009E12F2" w:rsidP="001C2DAB">
            <w:pPr>
              <w:jc w:val="both"/>
              <w:rPr>
                <w:sz w:val="20"/>
                <w:szCs w:val="20"/>
              </w:rPr>
            </w:pPr>
            <w:r w:rsidRPr="006B3246">
              <w:rPr>
                <w:sz w:val="20"/>
                <w:szCs w:val="20"/>
              </w:rPr>
              <w:t>V stĺpci (3):</w:t>
            </w:r>
          </w:p>
          <w:p w14:paraId="5FDDD724" w14:textId="77777777" w:rsidR="009E12F2" w:rsidRPr="006B3246" w:rsidRDefault="009E12F2" w:rsidP="001C2DAB">
            <w:pPr>
              <w:jc w:val="both"/>
              <w:rPr>
                <w:sz w:val="20"/>
                <w:szCs w:val="20"/>
              </w:rPr>
            </w:pPr>
            <w:r w:rsidRPr="006B3246">
              <w:rPr>
                <w:sz w:val="20"/>
                <w:szCs w:val="20"/>
              </w:rPr>
              <w:t>N – bežná transpozícia</w:t>
            </w:r>
          </w:p>
          <w:p w14:paraId="5C9362D5" w14:textId="77777777" w:rsidR="009E12F2" w:rsidRPr="006B3246" w:rsidRDefault="009E12F2" w:rsidP="001C2DAB">
            <w:pPr>
              <w:jc w:val="both"/>
              <w:rPr>
                <w:sz w:val="20"/>
                <w:szCs w:val="20"/>
              </w:rPr>
            </w:pPr>
            <w:r w:rsidRPr="006B3246">
              <w:rPr>
                <w:sz w:val="20"/>
                <w:szCs w:val="20"/>
              </w:rPr>
              <w:t>O – transpozícia s možnosťou voľby</w:t>
            </w:r>
          </w:p>
          <w:p w14:paraId="1D436EA8" w14:textId="77777777" w:rsidR="009E12F2" w:rsidRPr="006B3246" w:rsidRDefault="009E12F2" w:rsidP="001C2DAB">
            <w:pPr>
              <w:jc w:val="both"/>
              <w:rPr>
                <w:sz w:val="20"/>
                <w:szCs w:val="20"/>
              </w:rPr>
            </w:pPr>
            <w:r w:rsidRPr="006B3246">
              <w:rPr>
                <w:sz w:val="20"/>
                <w:szCs w:val="20"/>
              </w:rPr>
              <w:t>D – transpozícia podľa úvahy (dobrovoľná)</w:t>
            </w:r>
          </w:p>
          <w:p w14:paraId="3EF8DE60" w14:textId="77777777" w:rsidR="009E12F2" w:rsidRPr="006B3246" w:rsidRDefault="009E12F2" w:rsidP="001C2DAB">
            <w:pPr>
              <w:jc w:val="both"/>
              <w:rPr>
                <w:sz w:val="20"/>
                <w:szCs w:val="20"/>
              </w:rPr>
            </w:pPr>
            <w:proofErr w:type="spellStart"/>
            <w:r w:rsidRPr="006B3246">
              <w:rPr>
                <w:sz w:val="20"/>
                <w:szCs w:val="20"/>
              </w:rPr>
              <w:t>n.a</w:t>
            </w:r>
            <w:proofErr w:type="spellEnd"/>
            <w:r w:rsidRPr="006B3246">
              <w:rPr>
                <w:sz w:val="20"/>
                <w:szCs w:val="20"/>
              </w:rPr>
              <w:t>. – transpozícia sa neuskutočňuje</w:t>
            </w:r>
          </w:p>
        </w:tc>
        <w:tc>
          <w:tcPr>
            <w:tcW w:w="2410" w:type="dxa"/>
            <w:tcBorders>
              <w:top w:val="nil"/>
              <w:left w:val="nil"/>
              <w:bottom w:val="nil"/>
              <w:right w:val="nil"/>
            </w:tcBorders>
          </w:tcPr>
          <w:p w14:paraId="6C77DD51" w14:textId="77777777" w:rsidR="009E12F2" w:rsidRPr="006B3246" w:rsidRDefault="009E12F2" w:rsidP="001C2DAB">
            <w:pPr>
              <w:jc w:val="both"/>
              <w:rPr>
                <w:sz w:val="20"/>
                <w:szCs w:val="20"/>
              </w:rPr>
            </w:pPr>
            <w:r w:rsidRPr="006B3246">
              <w:rPr>
                <w:sz w:val="20"/>
                <w:szCs w:val="20"/>
              </w:rPr>
              <w:t>V stĺpci (5):</w:t>
            </w:r>
          </w:p>
          <w:p w14:paraId="4D726177" w14:textId="77777777" w:rsidR="009E12F2" w:rsidRPr="006B3246" w:rsidRDefault="009E12F2" w:rsidP="001C2DAB">
            <w:pPr>
              <w:jc w:val="both"/>
              <w:rPr>
                <w:sz w:val="20"/>
                <w:szCs w:val="20"/>
              </w:rPr>
            </w:pPr>
            <w:r w:rsidRPr="006B3246">
              <w:rPr>
                <w:sz w:val="20"/>
                <w:szCs w:val="20"/>
              </w:rPr>
              <w:t>Č (Čl.) – článok</w:t>
            </w:r>
          </w:p>
          <w:p w14:paraId="3811E195" w14:textId="77777777" w:rsidR="009E12F2" w:rsidRPr="006B3246" w:rsidRDefault="009E12F2" w:rsidP="001C2DAB">
            <w:pPr>
              <w:jc w:val="both"/>
              <w:rPr>
                <w:sz w:val="20"/>
                <w:szCs w:val="20"/>
              </w:rPr>
            </w:pPr>
            <w:r w:rsidRPr="006B3246">
              <w:rPr>
                <w:sz w:val="20"/>
                <w:szCs w:val="20"/>
              </w:rPr>
              <w:t>§ – paragraf</w:t>
            </w:r>
          </w:p>
          <w:p w14:paraId="2107D252" w14:textId="77777777" w:rsidR="009E12F2" w:rsidRPr="006B3246" w:rsidRDefault="009E12F2" w:rsidP="001C2DAB">
            <w:pPr>
              <w:jc w:val="both"/>
              <w:rPr>
                <w:sz w:val="20"/>
                <w:szCs w:val="20"/>
              </w:rPr>
            </w:pPr>
            <w:r w:rsidRPr="006B3246">
              <w:rPr>
                <w:sz w:val="20"/>
                <w:szCs w:val="20"/>
              </w:rPr>
              <w:t>O (ods.) – odsek</w:t>
            </w:r>
          </w:p>
          <w:p w14:paraId="441C4850" w14:textId="77777777" w:rsidR="009E12F2" w:rsidRPr="006B3246" w:rsidRDefault="009E12F2" w:rsidP="001C2DAB">
            <w:pPr>
              <w:jc w:val="both"/>
              <w:rPr>
                <w:sz w:val="20"/>
                <w:szCs w:val="20"/>
              </w:rPr>
            </w:pPr>
            <w:r w:rsidRPr="006B3246">
              <w:rPr>
                <w:sz w:val="20"/>
                <w:szCs w:val="20"/>
              </w:rPr>
              <w:t>V – veta</w:t>
            </w:r>
          </w:p>
          <w:p w14:paraId="0C0F0B91" w14:textId="77777777" w:rsidR="009E12F2" w:rsidRPr="006B3246" w:rsidRDefault="009E12F2" w:rsidP="001C2DAB">
            <w:pPr>
              <w:jc w:val="both"/>
              <w:rPr>
                <w:sz w:val="20"/>
                <w:szCs w:val="20"/>
              </w:rPr>
            </w:pPr>
            <w:r w:rsidRPr="006B3246">
              <w:rPr>
                <w:sz w:val="20"/>
                <w:szCs w:val="20"/>
              </w:rPr>
              <w:t>P – písmeno (číslo)</w:t>
            </w:r>
          </w:p>
        </w:tc>
        <w:tc>
          <w:tcPr>
            <w:tcW w:w="6770" w:type="dxa"/>
            <w:tcBorders>
              <w:top w:val="nil"/>
              <w:left w:val="nil"/>
              <w:bottom w:val="nil"/>
              <w:right w:val="nil"/>
            </w:tcBorders>
          </w:tcPr>
          <w:p w14:paraId="383B7FBC" w14:textId="77777777" w:rsidR="009E12F2" w:rsidRPr="006B3246" w:rsidRDefault="009E12F2" w:rsidP="001C2DAB">
            <w:pPr>
              <w:jc w:val="both"/>
              <w:rPr>
                <w:sz w:val="20"/>
                <w:szCs w:val="20"/>
              </w:rPr>
            </w:pPr>
            <w:r w:rsidRPr="006B3246">
              <w:rPr>
                <w:sz w:val="20"/>
                <w:szCs w:val="20"/>
              </w:rPr>
              <w:t>V stĺpci (7):</w:t>
            </w:r>
          </w:p>
          <w:p w14:paraId="5DA022C4" w14:textId="77777777" w:rsidR="009E12F2" w:rsidRPr="006B3246" w:rsidRDefault="009E12F2" w:rsidP="001C2DAB">
            <w:pPr>
              <w:jc w:val="both"/>
              <w:rPr>
                <w:sz w:val="20"/>
                <w:szCs w:val="20"/>
              </w:rPr>
            </w:pPr>
            <w:r w:rsidRPr="006B3246">
              <w:rPr>
                <w:sz w:val="20"/>
                <w:szCs w:val="20"/>
              </w:rPr>
              <w:t>Ú – úplná zhoda</w:t>
            </w:r>
          </w:p>
          <w:p w14:paraId="6362A061" w14:textId="77777777" w:rsidR="009E12F2" w:rsidRPr="006B3246" w:rsidRDefault="009E12F2" w:rsidP="001C2DAB">
            <w:pPr>
              <w:jc w:val="both"/>
              <w:rPr>
                <w:sz w:val="20"/>
                <w:szCs w:val="20"/>
              </w:rPr>
            </w:pPr>
            <w:r w:rsidRPr="006B3246">
              <w:rPr>
                <w:sz w:val="20"/>
                <w:szCs w:val="20"/>
              </w:rPr>
              <w:t>Č – čiastočná zhoda</w:t>
            </w:r>
          </w:p>
          <w:p w14:paraId="59AF87A6" w14:textId="77777777" w:rsidR="009E12F2" w:rsidRPr="006B3246" w:rsidRDefault="009E12F2" w:rsidP="001C2DAB">
            <w:pPr>
              <w:jc w:val="both"/>
              <w:rPr>
                <w:sz w:val="20"/>
                <w:szCs w:val="20"/>
              </w:rPr>
            </w:pPr>
            <w:r w:rsidRPr="006B3246">
              <w:rPr>
                <w:sz w:val="20"/>
                <w:szCs w:val="20"/>
              </w:rPr>
              <w:t>R – rozpor (v príp., že zatiaľ nedošlo k </w:t>
            </w:r>
            <w:proofErr w:type="spellStart"/>
            <w:r w:rsidRPr="006B3246">
              <w:rPr>
                <w:sz w:val="20"/>
                <w:szCs w:val="20"/>
              </w:rPr>
              <w:t>transp</w:t>
            </w:r>
            <w:proofErr w:type="spellEnd"/>
            <w:r w:rsidRPr="006B3246">
              <w:rPr>
                <w:sz w:val="20"/>
                <w:szCs w:val="20"/>
              </w:rPr>
              <w:t>., ale príde k nej v budúcnosti</w:t>
            </w:r>
          </w:p>
          <w:p w14:paraId="3DF3C00D" w14:textId="77777777" w:rsidR="009E12F2" w:rsidRPr="006B3246" w:rsidRDefault="009E12F2" w:rsidP="001C2DAB">
            <w:pPr>
              <w:jc w:val="both"/>
              <w:rPr>
                <w:sz w:val="20"/>
                <w:szCs w:val="20"/>
              </w:rPr>
            </w:pPr>
            <w:proofErr w:type="spellStart"/>
            <w:r w:rsidRPr="006B3246">
              <w:rPr>
                <w:sz w:val="20"/>
                <w:szCs w:val="20"/>
              </w:rPr>
              <w:t>n.a</w:t>
            </w:r>
            <w:proofErr w:type="spellEnd"/>
            <w:r w:rsidRPr="006B3246">
              <w:rPr>
                <w:sz w:val="20"/>
                <w:szCs w:val="20"/>
              </w:rPr>
              <w:t>. – neaplikovateľné</w:t>
            </w:r>
          </w:p>
        </w:tc>
      </w:tr>
    </w:tbl>
    <w:p w14:paraId="533644B8" w14:textId="77777777" w:rsidR="00326F2C" w:rsidRPr="006B3246" w:rsidRDefault="00326F2C" w:rsidP="0079768E">
      <w:pPr>
        <w:autoSpaceDE/>
        <w:autoSpaceDN/>
        <w:jc w:val="both"/>
        <w:rPr>
          <w:sz w:val="20"/>
          <w:szCs w:val="20"/>
        </w:rPr>
      </w:pPr>
    </w:p>
    <w:p w14:paraId="63F72840" w14:textId="77777777" w:rsidR="00326F2C" w:rsidRPr="006B3246" w:rsidRDefault="00326F2C" w:rsidP="0079768E">
      <w:pPr>
        <w:autoSpaceDE/>
        <w:autoSpaceDN/>
        <w:jc w:val="both"/>
        <w:rPr>
          <w:sz w:val="20"/>
          <w:szCs w:val="20"/>
        </w:rPr>
      </w:pPr>
    </w:p>
    <w:p w14:paraId="7F03D8D2" w14:textId="77777777" w:rsidR="003D3D63" w:rsidRPr="006B3246" w:rsidRDefault="003D3D63" w:rsidP="0079768E">
      <w:pPr>
        <w:autoSpaceDE/>
        <w:autoSpaceDN/>
        <w:jc w:val="both"/>
        <w:rPr>
          <w:sz w:val="20"/>
          <w:szCs w:val="20"/>
        </w:rPr>
      </w:pPr>
    </w:p>
    <w:p w14:paraId="51A1DDE9" w14:textId="77777777" w:rsidR="004E1392" w:rsidRPr="006B3246" w:rsidRDefault="004E1392" w:rsidP="0079768E">
      <w:pPr>
        <w:autoSpaceDE/>
        <w:autoSpaceDN/>
        <w:jc w:val="both"/>
        <w:rPr>
          <w:sz w:val="20"/>
          <w:szCs w:val="20"/>
        </w:rPr>
      </w:pPr>
    </w:p>
    <w:sectPr w:rsidR="004E1392" w:rsidRPr="006B3246" w:rsidSect="00B60F5D">
      <w:headerReference w:type="default" r:id="rId36"/>
      <w:footerReference w:type="default" r:id="rId37"/>
      <w:pgSz w:w="16838" w:h="11906" w:orient="landscape" w:code="9"/>
      <w:pgMar w:top="851" w:right="851" w:bottom="851"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EE0D" w14:textId="77777777" w:rsidR="0015416E" w:rsidRDefault="0015416E">
      <w:r>
        <w:separator/>
      </w:r>
    </w:p>
  </w:endnote>
  <w:endnote w:type="continuationSeparator" w:id="0">
    <w:p w14:paraId="06DB5DEB" w14:textId="77777777" w:rsidR="0015416E" w:rsidRDefault="0015416E">
      <w:r>
        <w:continuationSeparator/>
      </w:r>
    </w:p>
  </w:endnote>
  <w:endnote w:type="continuationNotice" w:id="1">
    <w:p w14:paraId="52C30BA8" w14:textId="77777777" w:rsidR="0015416E" w:rsidRDefault="00154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4C5C" w14:textId="0826D179" w:rsidR="00936C77" w:rsidRDefault="00936C77" w:rsidP="009D292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E5DA2">
      <w:rPr>
        <w:rStyle w:val="slostrany"/>
        <w:noProof/>
      </w:rPr>
      <w:t>2</w:t>
    </w:r>
    <w:r>
      <w:rPr>
        <w:rStyle w:val="slostrany"/>
      </w:rPr>
      <w:fldChar w:fldCharType="end"/>
    </w:r>
  </w:p>
  <w:p w14:paraId="53F764E0" w14:textId="77777777" w:rsidR="00936C77" w:rsidRPr="006614BB" w:rsidRDefault="00936C7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0BCE" w14:textId="77777777" w:rsidR="0015416E" w:rsidRDefault="0015416E">
      <w:r>
        <w:separator/>
      </w:r>
    </w:p>
  </w:footnote>
  <w:footnote w:type="continuationSeparator" w:id="0">
    <w:p w14:paraId="33ABC79A" w14:textId="77777777" w:rsidR="0015416E" w:rsidRDefault="0015416E">
      <w:r>
        <w:continuationSeparator/>
      </w:r>
    </w:p>
  </w:footnote>
  <w:footnote w:type="continuationNotice" w:id="1">
    <w:p w14:paraId="2672E840" w14:textId="77777777" w:rsidR="0015416E" w:rsidRDefault="00154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E092" w14:textId="77777777" w:rsidR="00936C77" w:rsidRDefault="00936C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C0A"/>
    <w:multiLevelType w:val="multilevel"/>
    <w:tmpl w:val="B844C2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E774B3"/>
    <w:multiLevelType w:val="hybridMultilevel"/>
    <w:tmpl w:val="E528ECB2"/>
    <w:lvl w:ilvl="0" w:tplc="527AA3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875468"/>
    <w:multiLevelType w:val="hybridMultilevel"/>
    <w:tmpl w:val="A2C29614"/>
    <w:lvl w:ilvl="0" w:tplc="1F74F386">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EB617F"/>
    <w:multiLevelType w:val="hybridMultilevel"/>
    <w:tmpl w:val="12EC244A"/>
    <w:lvl w:ilvl="0" w:tplc="B05A21C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054454"/>
    <w:multiLevelType w:val="multilevel"/>
    <w:tmpl w:val="86F4A6A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5B651E"/>
    <w:multiLevelType w:val="hybridMultilevel"/>
    <w:tmpl w:val="F4D2ACCA"/>
    <w:lvl w:ilvl="0" w:tplc="F44CC5A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CA5CED"/>
    <w:multiLevelType w:val="multilevel"/>
    <w:tmpl w:val="533C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803827"/>
    <w:multiLevelType w:val="hybridMultilevel"/>
    <w:tmpl w:val="8AF6A3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FB3BCD"/>
    <w:multiLevelType w:val="multilevel"/>
    <w:tmpl w:val="435216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621185"/>
    <w:multiLevelType w:val="hybridMultilevel"/>
    <w:tmpl w:val="17E29DAC"/>
    <w:lvl w:ilvl="0" w:tplc="4EE0568E">
      <w:start w:val="1"/>
      <w:numFmt w:val="upperRoman"/>
      <w:lvlText w:val="%1."/>
      <w:lvlJc w:val="right"/>
      <w:pPr>
        <w:ind w:left="644"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C14D32"/>
    <w:multiLevelType w:val="hybridMultilevel"/>
    <w:tmpl w:val="A0765336"/>
    <w:lvl w:ilvl="0" w:tplc="B1D6CF98">
      <w:start w:val="1"/>
      <w:numFmt w:val="decimal"/>
      <w:lvlText w:val="(%1)"/>
      <w:lvlJc w:val="left"/>
      <w:pPr>
        <w:ind w:left="720" w:hanging="360"/>
      </w:pPr>
      <w:rPr>
        <w:rFonts w:hint="default"/>
      </w:rPr>
    </w:lvl>
    <w:lvl w:ilvl="1" w:tplc="ACE0C0A0">
      <w:start w:val="1"/>
      <w:numFmt w:val="lowerLetter"/>
      <w:lvlText w:val="%2)"/>
      <w:lvlJc w:val="left"/>
      <w:pPr>
        <w:ind w:left="1353"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AA1387"/>
    <w:multiLevelType w:val="multilevel"/>
    <w:tmpl w:val="09BE1E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482FCB"/>
    <w:multiLevelType w:val="multilevel"/>
    <w:tmpl w:val="7FCC3F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4EA4BCB"/>
    <w:multiLevelType w:val="multilevel"/>
    <w:tmpl w:val="02D8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4703D"/>
    <w:multiLevelType w:val="multilevel"/>
    <w:tmpl w:val="6908D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AD01ECC"/>
    <w:multiLevelType w:val="hybridMultilevel"/>
    <w:tmpl w:val="7F844826"/>
    <w:lvl w:ilvl="0" w:tplc="BB0E9C8E">
      <w:start w:val="1"/>
      <w:numFmt w:val="decimal"/>
      <w:lvlText w:val="(%1)"/>
      <w:lvlJc w:val="left"/>
      <w:pPr>
        <w:ind w:left="395" w:hanging="360"/>
      </w:pPr>
      <w:rPr>
        <w:rFonts w:hint="default"/>
      </w:rPr>
    </w:lvl>
    <w:lvl w:ilvl="1" w:tplc="041B0019" w:tentative="1">
      <w:start w:val="1"/>
      <w:numFmt w:val="lowerLetter"/>
      <w:lvlText w:val="%2."/>
      <w:lvlJc w:val="left"/>
      <w:pPr>
        <w:ind w:left="1115" w:hanging="360"/>
      </w:pPr>
    </w:lvl>
    <w:lvl w:ilvl="2" w:tplc="041B001B" w:tentative="1">
      <w:start w:val="1"/>
      <w:numFmt w:val="lowerRoman"/>
      <w:lvlText w:val="%3."/>
      <w:lvlJc w:val="right"/>
      <w:pPr>
        <w:ind w:left="1835" w:hanging="180"/>
      </w:pPr>
    </w:lvl>
    <w:lvl w:ilvl="3" w:tplc="041B000F" w:tentative="1">
      <w:start w:val="1"/>
      <w:numFmt w:val="decimal"/>
      <w:lvlText w:val="%4."/>
      <w:lvlJc w:val="left"/>
      <w:pPr>
        <w:ind w:left="2555" w:hanging="360"/>
      </w:pPr>
    </w:lvl>
    <w:lvl w:ilvl="4" w:tplc="041B0019" w:tentative="1">
      <w:start w:val="1"/>
      <w:numFmt w:val="lowerLetter"/>
      <w:lvlText w:val="%5."/>
      <w:lvlJc w:val="left"/>
      <w:pPr>
        <w:ind w:left="3275" w:hanging="360"/>
      </w:pPr>
    </w:lvl>
    <w:lvl w:ilvl="5" w:tplc="041B001B" w:tentative="1">
      <w:start w:val="1"/>
      <w:numFmt w:val="lowerRoman"/>
      <w:lvlText w:val="%6."/>
      <w:lvlJc w:val="right"/>
      <w:pPr>
        <w:ind w:left="3995" w:hanging="180"/>
      </w:pPr>
    </w:lvl>
    <w:lvl w:ilvl="6" w:tplc="041B000F" w:tentative="1">
      <w:start w:val="1"/>
      <w:numFmt w:val="decimal"/>
      <w:lvlText w:val="%7."/>
      <w:lvlJc w:val="left"/>
      <w:pPr>
        <w:ind w:left="4715" w:hanging="360"/>
      </w:pPr>
    </w:lvl>
    <w:lvl w:ilvl="7" w:tplc="041B0019" w:tentative="1">
      <w:start w:val="1"/>
      <w:numFmt w:val="lowerLetter"/>
      <w:lvlText w:val="%8."/>
      <w:lvlJc w:val="left"/>
      <w:pPr>
        <w:ind w:left="5435" w:hanging="360"/>
      </w:pPr>
    </w:lvl>
    <w:lvl w:ilvl="8" w:tplc="041B001B" w:tentative="1">
      <w:start w:val="1"/>
      <w:numFmt w:val="lowerRoman"/>
      <w:lvlText w:val="%9."/>
      <w:lvlJc w:val="right"/>
      <w:pPr>
        <w:ind w:left="6155" w:hanging="180"/>
      </w:pPr>
    </w:lvl>
  </w:abstractNum>
  <w:abstractNum w:abstractNumId="17" w15:restartNumberingAfterBreak="0">
    <w:nsid w:val="30C81DAC"/>
    <w:multiLevelType w:val="hybridMultilevel"/>
    <w:tmpl w:val="12A0D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F82485"/>
    <w:multiLevelType w:val="hybridMultilevel"/>
    <w:tmpl w:val="0FC8B8C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F1718"/>
    <w:multiLevelType w:val="hybridMultilevel"/>
    <w:tmpl w:val="8F30B32E"/>
    <w:lvl w:ilvl="0" w:tplc="9DD6AB5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DB712E"/>
    <w:multiLevelType w:val="hybridMultilevel"/>
    <w:tmpl w:val="8B9091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853D91"/>
    <w:multiLevelType w:val="hybridMultilevel"/>
    <w:tmpl w:val="80C6BD5E"/>
    <w:lvl w:ilvl="0" w:tplc="37CAC03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54B2264"/>
    <w:multiLevelType w:val="hybridMultilevel"/>
    <w:tmpl w:val="6486FC14"/>
    <w:lvl w:ilvl="0" w:tplc="52889250">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5A16ED4"/>
    <w:multiLevelType w:val="multilevel"/>
    <w:tmpl w:val="1E18D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074968"/>
    <w:multiLevelType w:val="hybridMultilevel"/>
    <w:tmpl w:val="7292A9F2"/>
    <w:lvl w:ilvl="0" w:tplc="33F223D4">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D36646"/>
    <w:multiLevelType w:val="hybridMultilevel"/>
    <w:tmpl w:val="F6CC9CDE"/>
    <w:lvl w:ilvl="0" w:tplc="C824B69C">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13D664E"/>
    <w:multiLevelType w:val="hybridMultilevel"/>
    <w:tmpl w:val="260AB02E"/>
    <w:lvl w:ilvl="0" w:tplc="323454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A97BF4"/>
    <w:multiLevelType w:val="hybridMultilevel"/>
    <w:tmpl w:val="146E1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2617EA"/>
    <w:multiLevelType w:val="multilevel"/>
    <w:tmpl w:val="0B8C7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96F762"/>
    <w:multiLevelType w:val="hybridMultilevel"/>
    <w:tmpl w:val="C1CA0E06"/>
    <w:lvl w:ilvl="0" w:tplc="51D6FC10">
      <w:start w:val="1"/>
      <w:numFmt w:val="decimal"/>
      <w:lvlText w:val="(%1)"/>
      <w:lvlJc w:val="left"/>
      <w:pPr>
        <w:ind w:left="720" w:hanging="360"/>
      </w:pPr>
    </w:lvl>
    <w:lvl w:ilvl="1" w:tplc="985800AE">
      <w:start w:val="1"/>
      <w:numFmt w:val="lowerLetter"/>
      <w:lvlText w:val="%2."/>
      <w:lvlJc w:val="left"/>
      <w:pPr>
        <w:ind w:left="1440" w:hanging="360"/>
      </w:pPr>
    </w:lvl>
    <w:lvl w:ilvl="2" w:tplc="50B23A68">
      <w:start w:val="1"/>
      <w:numFmt w:val="lowerRoman"/>
      <w:lvlText w:val="%3."/>
      <w:lvlJc w:val="right"/>
      <w:pPr>
        <w:ind w:left="2160" w:hanging="180"/>
      </w:pPr>
    </w:lvl>
    <w:lvl w:ilvl="3" w:tplc="08E69B5A">
      <w:start w:val="1"/>
      <w:numFmt w:val="decimal"/>
      <w:lvlText w:val="%4."/>
      <w:lvlJc w:val="left"/>
      <w:pPr>
        <w:ind w:left="2880" w:hanging="360"/>
      </w:pPr>
    </w:lvl>
    <w:lvl w:ilvl="4" w:tplc="77209A8A">
      <w:start w:val="1"/>
      <w:numFmt w:val="lowerLetter"/>
      <w:lvlText w:val="%5."/>
      <w:lvlJc w:val="left"/>
      <w:pPr>
        <w:ind w:left="3600" w:hanging="360"/>
      </w:pPr>
    </w:lvl>
    <w:lvl w:ilvl="5" w:tplc="068CAD88">
      <w:start w:val="1"/>
      <w:numFmt w:val="lowerRoman"/>
      <w:lvlText w:val="%6."/>
      <w:lvlJc w:val="right"/>
      <w:pPr>
        <w:ind w:left="4320" w:hanging="180"/>
      </w:pPr>
    </w:lvl>
    <w:lvl w:ilvl="6" w:tplc="C9E613DC">
      <w:start w:val="1"/>
      <w:numFmt w:val="decimal"/>
      <w:lvlText w:val="%7."/>
      <w:lvlJc w:val="left"/>
      <w:pPr>
        <w:ind w:left="5040" w:hanging="360"/>
      </w:pPr>
    </w:lvl>
    <w:lvl w:ilvl="7" w:tplc="2C3EAD16">
      <w:start w:val="1"/>
      <w:numFmt w:val="lowerLetter"/>
      <w:lvlText w:val="%8."/>
      <w:lvlJc w:val="left"/>
      <w:pPr>
        <w:ind w:left="5760" w:hanging="360"/>
      </w:pPr>
    </w:lvl>
    <w:lvl w:ilvl="8" w:tplc="C3C6085C">
      <w:start w:val="1"/>
      <w:numFmt w:val="lowerRoman"/>
      <w:lvlText w:val="%9."/>
      <w:lvlJc w:val="right"/>
      <w:pPr>
        <w:ind w:left="6480" w:hanging="180"/>
      </w:pPr>
    </w:lvl>
  </w:abstractNum>
  <w:abstractNum w:abstractNumId="30" w15:restartNumberingAfterBreak="0">
    <w:nsid w:val="5E5C3FDE"/>
    <w:multiLevelType w:val="hybridMultilevel"/>
    <w:tmpl w:val="97181972"/>
    <w:lvl w:ilvl="0" w:tplc="F328C810">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2634111"/>
    <w:multiLevelType w:val="hybridMultilevel"/>
    <w:tmpl w:val="4EB4D548"/>
    <w:lvl w:ilvl="0" w:tplc="3F3AF9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15:restartNumberingAfterBreak="0">
    <w:nsid w:val="636018DB"/>
    <w:multiLevelType w:val="hybridMultilevel"/>
    <w:tmpl w:val="B2F289A4"/>
    <w:lvl w:ilvl="0" w:tplc="6FDE27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BF67ED"/>
    <w:multiLevelType w:val="hybridMultilevel"/>
    <w:tmpl w:val="B1DAA3E6"/>
    <w:lvl w:ilvl="0" w:tplc="9EF46914">
      <w:start w:val="1"/>
      <w:numFmt w:val="decimal"/>
      <w:lvlText w:val="(%1)"/>
      <w:lvlJc w:val="left"/>
      <w:pPr>
        <w:ind w:left="398" w:hanging="360"/>
      </w:pPr>
      <w:rPr>
        <w:rFonts w:hint="default"/>
      </w:rPr>
    </w:lvl>
    <w:lvl w:ilvl="1" w:tplc="041B0019" w:tentative="1">
      <w:start w:val="1"/>
      <w:numFmt w:val="lowerLetter"/>
      <w:lvlText w:val="%2."/>
      <w:lvlJc w:val="left"/>
      <w:pPr>
        <w:ind w:left="1118" w:hanging="360"/>
      </w:pPr>
    </w:lvl>
    <w:lvl w:ilvl="2" w:tplc="041B001B" w:tentative="1">
      <w:start w:val="1"/>
      <w:numFmt w:val="lowerRoman"/>
      <w:lvlText w:val="%3."/>
      <w:lvlJc w:val="right"/>
      <w:pPr>
        <w:ind w:left="1838" w:hanging="180"/>
      </w:pPr>
    </w:lvl>
    <w:lvl w:ilvl="3" w:tplc="041B000F" w:tentative="1">
      <w:start w:val="1"/>
      <w:numFmt w:val="decimal"/>
      <w:lvlText w:val="%4."/>
      <w:lvlJc w:val="left"/>
      <w:pPr>
        <w:ind w:left="2558" w:hanging="360"/>
      </w:pPr>
    </w:lvl>
    <w:lvl w:ilvl="4" w:tplc="041B0019" w:tentative="1">
      <w:start w:val="1"/>
      <w:numFmt w:val="lowerLetter"/>
      <w:lvlText w:val="%5."/>
      <w:lvlJc w:val="left"/>
      <w:pPr>
        <w:ind w:left="3278" w:hanging="360"/>
      </w:pPr>
    </w:lvl>
    <w:lvl w:ilvl="5" w:tplc="041B001B" w:tentative="1">
      <w:start w:val="1"/>
      <w:numFmt w:val="lowerRoman"/>
      <w:lvlText w:val="%6."/>
      <w:lvlJc w:val="right"/>
      <w:pPr>
        <w:ind w:left="3998" w:hanging="180"/>
      </w:pPr>
    </w:lvl>
    <w:lvl w:ilvl="6" w:tplc="041B000F" w:tentative="1">
      <w:start w:val="1"/>
      <w:numFmt w:val="decimal"/>
      <w:lvlText w:val="%7."/>
      <w:lvlJc w:val="left"/>
      <w:pPr>
        <w:ind w:left="4718" w:hanging="360"/>
      </w:pPr>
    </w:lvl>
    <w:lvl w:ilvl="7" w:tplc="041B0019" w:tentative="1">
      <w:start w:val="1"/>
      <w:numFmt w:val="lowerLetter"/>
      <w:lvlText w:val="%8."/>
      <w:lvlJc w:val="left"/>
      <w:pPr>
        <w:ind w:left="5438" w:hanging="360"/>
      </w:pPr>
    </w:lvl>
    <w:lvl w:ilvl="8" w:tplc="041B001B" w:tentative="1">
      <w:start w:val="1"/>
      <w:numFmt w:val="lowerRoman"/>
      <w:lvlText w:val="%9."/>
      <w:lvlJc w:val="right"/>
      <w:pPr>
        <w:ind w:left="6158" w:hanging="180"/>
      </w:pPr>
    </w:lvl>
  </w:abstractNum>
  <w:abstractNum w:abstractNumId="34" w15:restartNumberingAfterBreak="0">
    <w:nsid w:val="641E3187"/>
    <w:multiLevelType w:val="multilevel"/>
    <w:tmpl w:val="94982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5105724"/>
    <w:multiLevelType w:val="hybridMultilevel"/>
    <w:tmpl w:val="5ACA5256"/>
    <w:lvl w:ilvl="0" w:tplc="041B000F">
      <w:start w:val="5"/>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5C6206B"/>
    <w:multiLevelType w:val="multilevel"/>
    <w:tmpl w:val="DFF41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CBA5EE2"/>
    <w:multiLevelType w:val="hybridMultilevel"/>
    <w:tmpl w:val="C7E2D4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CE5192"/>
    <w:multiLevelType w:val="multilevel"/>
    <w:tmpl w:val="9048A2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142BA5"/>
    <w:multiLevelType w:val="hybridMultilevel"/>
    <w:tmpl w:val="01380B14"/>
    <w:lvl w:ilvl="0" w:tplc="50D0B85E">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F8721C7"/>
    <w:multiLevelType w:val="hybridMultilevel"/>
    <w:tmpl w:val="1CBEEDA0"/>
    <w:lvl w:ilvl="0" w:tplc="D5C0DCF0">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14366265">
    <w:abstractNumId w:val="29"/>
  </w:num>
  <w:num w:numId="2" w16cid:durableId="452090956">
    <w:abstractNumId w:val="4"/>
  </w:num>
  <w:num w:numId="3" w16cid:durableId="910775454">
    <w:abstractNumId w:val="23"/>
  </w:num>
  <w:num w:numId="4" w16cid:durableId="338627899">
    <w:abstractNumId w:val="28"/>
  </w:num>
  <w:num w:numId="5" w16cid:durableId="1849102869">
    <w:abstractNumId w:val="15"/>
  </w:num>
  <w:num w:numId="6" w16cid:durableId="1282687461">
    <w:abstractNumId w:val="18"/>
  </w:num>
  <w:num w:numId="7" w16cid:durableId="483014526">
    <w:abstractNumId w:val="5"/>
  </w:num>
  <w:num w:numId="8" w16cid:durableId="2020541407">
    <w:abstractNumId w:val="9"/>
  </w:num>
  <w:num w:numId="9" w16cid:durableId="1485703656">
    <w:abstractNumId w:val="34"/>
  </w:num>
  <w:num w:numId="10" w16cid:durableId="461701216">
    <w:abstractNumId w:val="0"/>
  </w:num>
  <w:num w:numId="11" w16cid:durableId="244849181">
    <w:abstractNumId w:val="12"/>
  </w:num>
  <w:num w:numId="12" w16cid:durableId="148788625">
    <w:abstractNumId w:val="40"/>
  </w:num>
  <w:num w:numId="13" w16cid:durableId="632296923">
    <w:abstractNumId w:val="14"/>
    <w:lvlOverride w:ilvl="0">
      <w:startOverride w:val="1"/>
    </w:lvlOverride>
  </w:num>
  <w:num w:numId="14" w16cid:durableId="988048172">
    <w:abstractNumId w:val="7"/>
    <w:lvlOverride w:ilvl="0">
      <w:startOverride w:val="1"/>
    </w:lvlOverride>
  </w:num>
  <w:num w:numId="15" w16cid:durableId="614366388">
    <w:abstractNumId w:val="36"/>
  </w:num>
  <w:num w:numId="16" w16cid:durableId="1254781787">
    <w:abstractNumId w:val="38"/>
  </w:num>
  <w:num w:numId="17" w16cid:durableId="517237711">
    <w:abstractNumId w:val="13"/>
    <w:lvlOverride w:ilvl="0">
      <w:startOverride w:val="1"/>
    </w:lvlOverride>
  </w:num>
  <w:num w:numId="18" w16cid:durableId="1154833081">
    <w:abstractNumId w:val="10"/>
  </w:num>
  <w:num w:numId="19" w16cid:durableId="903829976">
    <w:abstractNumId w:val="19"/>
  </w:num>
  <w:num w:numId="20" w16cid:durableId="1079913162">
    <w:abstractNumId w:val="25"/>
  </w:num>
  <w:num w:numId="21" w16cid:durableId="1526358968">
    <w:abstractNumId w:val="2"/>
  </w:num>
  <w:num w:numId="22" w16cid:durableId="266087084">
    <w:abstractNumId w:val="39"/>
  </w:num>
  <w:num w:numId="23" w16cid:durableId="506406099">
    <w:abstractNumId w:val="3"/>
  </w:num>
  <w:num w:numId="24" w16cid:durableId="1005404382">
    <w:abstractNumId w:val="22"/>
  </w:num>
  <w:num w:numId="25" w16cid:durableId="646400000">
    <w:abstractNumId w:val="16"/>
  </w:num>
  <w:num w:numId="26" w16cid:durableId="1823962199">
    <w:abstractNumId w:val="27"/>
  </w:num>
  <w:num w:numId="27" w16cid:durableId="389228721">
    <w:abstractNumId w:val="20"/>
  </w:num>
  <w:num w:numId="28" w16cid:durableId="1551500997">
    <w:abstractNumId w:val="30"/>
  </w:num>
  <w:num w:numId="29" w16cid:durableId="241574591">
    <w:abstractNumId w:val="37"/>
  </w:num>
  <w:num w:numId="30" w16cid:durableId="529269865">
    <w:abstractNumId w:val="8"/>
  </w:num>
  <w:num w:numId="31" w16cid:durableId="318535178">
    <w:abstractNumId w:val="24"/>
  </w:num>
  <w:num w:numId="32" w16cid:durableId="1129125351">
    <w:abstractNumId w:val="17"/>
  </w:num>
  <w:num w:numId="33" w16cid:durableId="1174035714">
    <w:abstractNumId w:val="21"/>
  </w:num>
  <w:num w:numId="34" w16cid:durableId="2030637440">
    <w:abstractNumId w:val="26"/>
  </w:num>
  <w:num w:numId="35" w16cid:durableId="1607812253">
    <w:abstractNumId w:val="11"/>
  </w:num>
  <w:num w:numId="36" w16cid:durableId="1955551843">
    <w:abstractNumId w:val="32"/>
  </w:num>
  <w:num w:numId="37" w16cid:durableId="452985421">
    <w:abstractNumId w:val="31"/>
  </w:num>
  <w:num w:numId="38" w16cid:durableId="1637223088">
    <w:abstractNumId w:val="35"/>
  </w:num>
  <w:num w:numId="39" w16cid:durableId="1053623145">
    <w:abstractNumId w:val="6"/>
  </w:num>
  <w:num w:numId="40" w16cid:durableId="1647394523">
    <w:abstractNumId w:val="1"/>
  </w:num>
  <w:num w:numId="41" w16cid:durableId="129925872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en-US" w:vendorID="64" w:dllVersion="6" w:nlCheck="1" w:checkStyle="1"/>
  <w:activeWritingStyle w:appName="MSWord" w:lang="de-DE" w:vendorID="64" w:dllVersion="6" w:nlCheck="1" w:checkStyle="0"/>
  <w:proofState w:spelling="clean" w:grammar="clean"/>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63"/>
    <w:rsid w:val="00000179"/>
    <w:rsid w:val="000003B7"/>
    <w:rsid w:val="00000439"/>
    <w:rsid w:val="00000ACA"/>
    <w:rsid w:val="00000EB6"/>
    <w:rsid w:val="00001233"/>
    <w:rsid w:val="000017D3"/>
    <w:rsid w:val="000023B0"/>
    <w:rsid w:val="00002691"/>
    <w:rsid w:val="00002A63"/>
    <w:rsid w:val="00002B1F"/>
    <w:rsid w:val="00002BDA"/>
    <w:rsid w:val="000057E6"/>
    <w:rsid w:val="000061DB"/>
    <w:rsid w:val="00006232"/>
    <w:rsid w:val="00006C7B"/>
    <w:rsid w:val="000100CF"/>
    <w:rsid w:val="00010EA1"/>
    <w:rsid w:val="0001264E"/>
    <w:rsid w:val="0001279B"/>
    <w:rsid w:val="0001383B"/>
    <w:rsid w:val="0001677A"/>
    <w:rsid w:val="00016985"/>
    <w:rsid w:val="000175FE"/>
    <w:rsid w:val="00017EA0"/>
    <w:rsid w:val="000207C2"/>
    <w:rsid w:val="00021D17"/>
    <w:rsid w:val="00022709"/>
    <w:rsid w:val="00022ED3"/>
    <w:rsid w:val="00023272"/>
    <w:rsid w:val="00023597"/>
    <w:rsid w:val="000252AE"/>
    <w:rsid w:val="00025462"/>
    <w:rsid w:val="0002565D"/>
    <w:rsid w:val="00026115"/>
    <w:rsid w:val="000272FA"/>
    <w:rsid w:val="00027545"/>
    <w:rsid w:val="0003018A"/>
    <w:rsid w:val="00030212"/>
    <w:rsid w:val="00030773"/>
    <w:rsid w:val="00031B3A"/>
    <w:rsid w:val="00032651"/>
    <w:rsid w:val="00032923"/>
    <w:rsid w:val="00033628"/>
    <w:rsid w:val="000338D9"/>
    <w:rsid w:val="00033C25"/>
    <w:rsid w:val="00033C45"/>
    <w:rsid w:val="00035A04"/>
    <w:rsid w:val="00037691"/>
    <w:rsid w:val="0003776E"/>
    <w:rsid w:val="0003794B"/>
    <w:rsid w:val="00037B9D"/>
    <w:rsid w:val="00043AC6"/>
    <w:rsid w:val="000447A8"/>
    <w:rsid w:val="00044C29"/>
    <w:rsid w:val="00044C94"/>
    <w:rsid w:val="00044ED6"/>
    <w:rsid w:val="000454F1"/>
    <w:rsid w:val="00045A5B"/>
    <w:rsid w:val="0004638B"/>
    <w:rsid w:val="00046848"/>
    <w:rsid w:val="00046A08"/>
    <w:rsid w:val="00047172"/>
    <w:rsid w:val="00047735"/>
    <w:rsid w:val="00050122"/>
    <w:rsid w:val="000505E7"/>
    <w:rsid w:val="0005124C"/>
    <w:rsid w:val="000516E4"/>
    <w:rsid w:val="000547E8"/>
    <w:rsid w:val="0005483B"/>
    <w:rsid w:val="00054B6B"/>
    <w:rsid w:val="00055DF8"/>
    <w:rsid w:val="00056FA1"/>
    <w:rsid w:val="0006024A"/>
    <w:rsid w:val="00060D2A"/>
    <w:rsid w:val="00061340"/>
    <w:rsid w:val="00061AA0"/>
    <w:rsid w:val="00062A56"/>
    <w:rsid w:val="00063E07"/>
    <w:rsid w:val="000677E3"/>
    <w:rsid w:val="00067BE1"/>
    <w:rsid w:val="000712FA"/>
    <w:rsid w:val="000718EF"/>
    <w:rsid w:val="00072C05"/>
    <w:rsid w:val="000731B6"/>
    <w:rsid w:val="00073F94"/>
    <w:rsid w:val="000742EE"/>
    <w:rsid w:val="000747B9"/>
    <w:rsid w:val="00074EF3"/>
    <w:rsid w:val="000757C2"/>
    <w:rsid w:val="000772BF"/>
    <w:rsid w:val="00077B06"/>
    <w:rsid w:val="0008053F"/>
    <w:rsid w:val="000815D2"/>
    <w:rsid w:val="00081A33"/>
    <w:rsid w:val="00082BB9"/>
    <w:rsid w:val="00083104"/>
    <w:rsid w:val="00083CA8"/>
    <w:rsid w:val="000847E0"/>
    <w:rsid w:val="00084B2A"/>
    <w:rsid w:val="00085121"/>
    <w:rsid w:val="000858C9"/>
    <w:rsid w:val="00086EC9"/>
    <w:rsid w:val="00087872"/>
    <w:rsid w:val="00087C55"/>
    <w:rsid w:val="00087D7C"/>
    <w:rsid w:val="00090754"/>
    <w:rsid w:val="000909D6"/>
    <w:rsid w:val="00092275"/>
    <w:rsid w:val="000922A1"/>
    <w:rsid w:val="000928E3"/>
    <w:rsid w:val="00092D29"/>
    <w:rsid w:val="00093BD4"/>
    <w:rsid w:val="0009428D"/>
    <w:rsid w:val="0009452C"/>
    <w:rsid w:val="0009498E"/>
    <w:rsid w:val="0009585F"/>
    <w:rsid w:val="0009642B"/>
    <w:rsid w:val="000A07AA"/>
    <w:rsid w:val="000A0E6B"/>
    <w:rsid w:val="000A10FE"/>
    <w:rsid w:val="000A3487"/>
    <w:rsid w:val="000A3B7E"/>
    <w:rsid w:val="000A3DD9"/>
    <w:rsid w:val="000A44AB"/>
    <w:rsid w:val="000A567B"/>
    <w:rsid w:val="000A707B"/>
    <w:rsid w:val="000A7367"/>
    <w:rsid w:val="000B0C91"/>
    <w:rsid w:val="000B0E03"/>
    <w:rsid w:val="000B0EEF"/>
    <w:rsid w:val="000B28C2"/>
    <w:rsid w:val="000B35EC"/>
    <w:rsid w:val="000B447F"/>
    <w:rsid w:val="000B4488"/>
    <w:rsid w:val="000B4942"/>
    <w:rsid w:val="000B4B8B"/>
    <w:rsid w:val="000B4D77"/>
    <w:rsid w:val="000B4EDA"/>
    <w:rsid w:val="000B4F47"/>
    <w:rsid w:val="000B4F6A"/>
    <w:rsid w:val="000B5654"/>
    <w:rsid w:val="000B5930"/>
    <w:rsid w:val="000B5D86"/>
    <w:rsid w:val="000B5D8A"/>
    <w:rsid w:val="000B5DBC"/>
    <w:rsid w:val="000B6628"/>
    <w:rsid w:val="000B6EF1"/>
    <w:rsid w:val="000B71CC"/>
    <w:rsid w:val="000B7A08"/>
    <w:rsid w:val="000B7C45"/>
    <w:rsid w:val="000C062A"/>
    <w:rsid w:val="000C06BC"/>
    <w:rsid w:val="000C1A81"/>
    <w:rsid w:val="000C217F"/>
    <w:rsid w:val="000C2ED5"/>
    <w:rsid w:val="000C30AE"/>
    <w:rsid w:val="000C3BD2"/>
    <w:rsid w:val="000C435F"/>
    <w:rsid w:val="000C60AA"/>
    <w:rsid w:val="000C7091"/>
    <w:rsid w:val="000C7498"/>
    <w:rsid w:val="000D00BB"/>
    <w:rsid w:val="000D0BE5"/>
    <w:rsid w:val="000D203F"/>
    <w:rsid w:val="000D258E"/>
    <w:rsid w:val="000D25A9"/>
    <w:rsid w:val="000D3FBD"/>
    <w:rsid w:val="000D4602"/>
    <w:rsid w:val="000D6964"/>
    <w:rsid w:val="000D7C76"/>
    <w:rsid w:val="000E1CB3"/>
    <w:rsid w:val="000E2391"/>
    <w:rsid w:val="000E25CF"/>
    <w:rsid w:val="000E27C3"/>
    <w:rsid w:val="000E341C"/>
    <w:rsid w:val="000E42AA"/>
    <w:rsid w:val="000E436F"/>
    <w:rsid w:val="000E4E8A"/>
    <w:rsid w:val="000E4F07"/>
    <w:rsid w:val="000E6A10"/>
    <w:rsid w:val="000E6E67"/>
    <w:rsid w:val="000E7D73"/>
    <w:rsid w:val="000E7F57"/>
    <w:rsid w:val="000F115B"/>
    <w:rsid w:val="000F14FA"/>
    <w:rsid w:val="000F3638"/>
    <w:rsid w:val="000F40A5"/>
    <w:rsid w:val="000F5247"/>
    <w:rsid w:val="000F5C99"/>
    <w:rsid w:val="000F5E46"/>
    <w:rsid w:val="000F75C8"/>
    <w:rsid w:val="000F78EB"/>
    <w:rsid w:val="000F7EB6"/>
    <w:rsid w:val="0010281A"/>
    <w:rsid w:val="00103EC5"/>
    <w:rsid w:val="001060FB"/>
    <w:rsid w:val="0011017C"/>
    <w:rsid w:val="00110FC1"/>
    <w:rsid w:val="0011145B"/>
    <w:rsid w:val="0011220D"/>
    <w:rsid w:val="001122DE"/>
    <w:rsid w:val="001130ED"/>
    <w:rsid w:val="00113151"/>
    <w:rsid w:val="00113324"/>
    <w:rsid w:val="00113F4A"/>
    <w:rsid w:val="0011546E"/>
    <w:rsid w:val="00115A41"/>
    <w:rsid w:val="00115B4C"/>
    <w:rsid w:val="00116229"/>
    <w:rsid w:val="00116428"/>
    <w:rsid w:val="0011733D"/>
    <w:rsid w:val="00120124"/>
    <w:rsid w:val="00120E96"/>
    <w:rsid w:val="00121CB5"/>
    <w:rsid w:val="00122A77"/>
    <w:rsid w:val="0012383C"/>
    <w:rsid w:val="001246E7"/>
    <w:rsid w:val="00124D79"/>
    <w:rsid w:val="00125007"/>
    <w:rsid w:val="0012526C"/>
    <w:rsid w:val="001257A0"/>
    <w:rsid w:val="00125C9C"/>
    <w:rsid w:val="001260E4"/>
    <w:rsid w:val="00127297"/>
    <w:rsid w:val="00127A4C"/>
    <w:rsid w:val="001305DB"/>
    <w:rsid w:val="00131494"/>
    <w:rsid w:val="00131A90"/>
    <w:rsid w:val="00132AD4"/>
    <w:rsid w:val="0013302C"/>
    <w:rsid w:val="00133092"/>
    <w:rsid w:val="00133E9C"/>
    <w:rsid w:val="00133FC6"/>
    <w:rsid w:val="00134A64"/>
    <w:rsid w:val="00135BA5"/>
    <w:rsid w:val="00135F6A"/>
    <w:rsid w:val="0013628B"/>
    <w:rsid w:val="0014049E"/>
    <w:rsid w:val="0014129D"/>
    <w:rsid w:val="00141E61"/>
    <w:rsid w:val="00142227"/>
    <w:rsid w:val="00142474"/>
    <w:rsid w:val="001437D8"/>
    <w:rsid w:val="00143A87"/>
    <w:rsid w:val="0014404F"/>
    <w:rsid w:val="001442E3"/>
    <w:rsid w:val="0014471B"/>
    <w:rsid w:val="0014474B"/>
    <w:rsid w:val="00144899"/>
    <w:rsid w:val="00144A99"/>
    <w:rsid w:val="00144E98"/>
    <w:rsid w:val="001455E1"/>
    <w:rsid w:val="0014700D"/>
    <w:rsid w:val="001473BD"/>
    <w:rsid w:val="00147809"/>
    <w:rsid w:val="00150481"/>
    <w:rsid w:val="00150557"/>
    <w:rsid w:val="00151ED4"/>
    <w:rsid w:val="00151F80"/>
    <w:rsid w:val="00152BF4"/>
    <w:rsid w:val="0015416E"/>
    <w:rsid w:val="00154900"/>
    <w:rsid w:val="00155885"/>
    <w:rsid w:val="001574E3"/>
    <w:rsid w:val="00157583"/>
    <w:rsid w:val="00157B6B"/>
    <w:rsid w:val="001623E8"/>
    <w:rsid w:val="00162827"/>
    <w:rsid w:val="00162AD5"/>
    <w:rsid w:val="00163A2E"/>
    <w:rsid w:val="0016428E"/>
    <w:rsid w:val="00165D2B"/>
    <w:rsid w:val="00166012"/>
    <w:rsid w:val="0017055B"/>
    <w:rsid w:val="00170CC0"/>
    <w:rsid w:val="001713CF"/>
    <w:rsid w:val="00171833"/>
    <w:rsid w:val="00171ED9"/>
    <w:rsid w:val="00172BCB"/>
    <w:rsid w:val="00172CE6"/>
    <w:rsid w:val="001748FC"/>
    <w:rsid w:val="00177A73"/>
    <w:rsid w:val="0018017F"/>
    <w:rsid w:val="00180CC5"/>
    <w:rsid w:val="00181172"/>
    <w:rsid w:val="0018129B"/>
    <w:rsid w:val="001817A0"/>
    <w:rsid w:val="00182F44"/>
    <w:rsid w:val="0018414B"/>
    <w:rsid w:val="00184D34"/>
    <w:rsid w:val="00184F01"/>
    <w:rsid w:val="00185A14"/>
    <w:rsid w:val="001866F9"/>
    <w:rsid w:val="00187501"/>
    <w:rsid w:val="001879BF"/>
    <w:rsid w:val="001904FE"/>
    <w:rsid w:val="00190BA5"/>
    <w:rsid w:val="001913E1"/>
    <w:rsid w:val="001919A4"/>
    <w:rsid w:val="00192137"/>
    <w:rsid w:val="00194CBA"/>
    <w:rsid w:val="00195788"/>
    <w:rsid w:val="001962DC"/>
    <w:rsid w:val="001976F7"/>
    <w:rsid w:val="001A064B"/>
    <w:rsid w:val="001A071B"/>
    <w:rsid w:val="001A1A1A"/>
    <w:rsid w:val="001A1E5A"/>
    <w:rsid w:val="001A2298"/>
    <w:rsid w:val="001A5CC1"/>
    <w:rsid w:val="001A5F64"/>
    <w:rsid w:val="001A632D"/>
    <w:rsid w:val="001A63C2"/>
    <w:rsid w:val="001A6596"/>
    <w:rsid w:val="001A7543"/>
    <w:rsid w:val="001B007C"/>
    <w:rsid w:val="001B0138"/>
    <w:rsid w:val="001B1641"/>
    <w:rsid w:val="001B2E06"/>
    <w:rsid w:val="001B2FE9"/>
    <w:rsid w:val="001B442B"/>
    <w:rsid w:val="001B5E70"/>
    <w:rsid w:val="001B6776"/>
    <w:rsid w:val="001B6903"/>
    <w:rsid w:val="001B7C9F"/>
    <w:rsid w:val="001B7DC4"/>
    <w:rsid w:val="001B7E1D"/>
    <w:rsid w:val="001C0931"/>
    <w:rsid w:val="001C1656"/>
    <w:rsid w:val="001C1B63"/>
    <w:rsid w:val="001C21CD"/>
    <w:rsid w:val="001C2DAB"/>
    <w:rsid w:val="001C3441"/>
    <w:rsid w:val="001C4453"/>
    <w:rsid w:val="001C45CD"/>
    <w:rsid w:val="001C4E87"/>
    <w:rsid w:val="001C54CD"/>
    <w:rsid w:val="001C56B2"/>
    <w:rsid w:val="001C574C"/>
    <w:rsid w:val="001C5814"/>
    <w:rsid w:val="001C60A5"/>
    <w:rsid w:val="001C6FAF"/>
    <w:rsid w:val="001C7444"/>
    <w:rsid w:val="001C74AE"/>
    <w:rsid w:val="001C75C5"/>
    <w:rsid w:val="001D1D30"/>
    <w:rsid w:val="001D22F1"/>
    <w:rsid w:val="001D25F3"/>
    <w:rsid w:val="001D31D0"/>
    <w:rsid w:val="001D3301"/>
    <w:rsid w:val="001E14A5"/>
    <w:rsid w:val="001E15B8"/>
    <w:rsid w:val="001E18A9"/>
    <w:rsid w:val="001E1E23"/>
    <w:rsid w:val="001E30CC"/>
    <w:rsid w:val="001E44F4"/>
    <w:rsid w:val="001E51EC"/>
    <w:rsid w:val="001E5584"/>
    <w:rsid w:val="001E5671"/>
    <w:rsid w:val="001E6186"/>
    <w:rsid w:val="001E6A5D"/>
    <w:rsid w:val="001E71B9"/>
    <w:rsid w:val="001E72CC"/>
    <w:rsid w:val="001E786F"/>
    <w:rsid w:val="001F06D3"/>
    <w:rsid w:val="001F0B94"/>
    <w:rsid w:val="001F17D7"/>
    <w:rsid w:val="001F18F1"/>
    <w:rsid w:val="001F1CFB"/>
    <w:rsid w:val="001F20EC"/>
    <w:rsid w:val="001F236F"/>
    <w:rsid w:val="001F2A74"/>
    <w:rsid w:val="001F2C81"/>
    <w:rsid w:val="001F2DAE"/>
    <w:rsid w:val="001F305D"/>
    <w:rsid w:val="001F3394"/>
    <w:rsid w:val="001F5AAE"/>
    <w:rsid w:val="001F5AEB"/>
    <w:rsid w:val="001F5B64"/>
    <w:rsid w:val="001F5C54"/>
    <w:rsid w:val="001F5FD0"/>
    <w:rsid w:val="001F65CA"/>
    <w:rsid w:val="001F673E"/>
    <w:rsid w:val="00200651"/>
    <w:rsid w:val="00201416"/>
    <w:rsid w:val="00201CFE"/>
    <w:rsid w:val="00202828"/>
    <w:rsid w:val="0020284A"/>
    <w:rsid w:val="002041EC"/>
    <w:rsid w:val="00204694"/>
    <w:rsid w:val="00204757"/>
    <w:rsid w:val="00204B54"/>
    <w:rsid w:val="002059FC"/>
    <w:rsid w:val="00205AD2"/>
    <w:rsid w:val="00205BDA"/>
    <w:rsid w:val="00205C0C"/>
    <w:rsid w:val="00205EB9"/>
    <w:rsid w:val="00206BCB"/>
    <w:rsid w:val="0021014E"/>
    <w:rsid w:val="00210776"/>
    <w:rsid w:val="00210AAA"/>
    <w:rsid w:val="00210F34"/>
    <w:rsid w:val="00211AA3"/>
    <w:rsid w:val="002126E4"/>
    <w:rsid w:val="002136F9"/>
    <w:rsid w:val="00214B46"/>
    <w:rsid w:val="002159EC"/>
    <w:rsid w:val="00216249"/>
    <w:rsid w:val="00216342"/>
    <w:rsid w:val="00217234"/>
    <w:rsid w:val="00217815"/>
    <w:rsid w:val="002212E4"/>
    <w:rsid w:val="00221ACA"/>
    <w:rsid w:val="00221AF5"/>
    <w:rsid w:val="00221F5C"/>
    <w:rsid w:val="002223E7"/>
    <w:rsid w:val="0022263C"/>
    <w:rsid w:val="00223A00"/>
    <w:rsid w:val="00223E28"/>
    <w:rsid w:val="00224286"/>
    <w:rsid w:val="00224FA3"/>
    <w:rsid w:val="00225532"/>
    <w:rsid w:val="00226E13"/>
    <w:rsid w:val="00226E45"/>
    <w:rsid w:val="002274FA"/>
    <w:rsid w:val="002276DD"/>
    <w:rsid w:val="00231B6E"/>
    <w:rsid w:val="00232482"/>
    <w:rsid w:val="00232BF7"/>
    <w:rsid w:val="00232E10"/>
    <w:rsid w:val="00233006"/>
    <w:rsid w:val="00234A40"/>
    <w:rsid w:val="00234CCC"/>
    <w:rsid w:val="00237B29"/>
    <w:rsid w:val="00237D3B"/>
    <w:rsid w:val="00237D73"/>
    <w:rsid w:val="00237E1A"/>
    <w:rsid w:val="00240E6F"/>
    <w:rsid w:val="0024155C"/>
    <w:rsid w:val="00241B6B"/>
    <w:rsid w:val="00242A17"/>
    <w:rsid w:val="00242FD2"/>
    <w:rsid w:val="002459AF"/>
    <w:rsid w:val="00245B9B"/>
    <w:rsid w:val="002467C0"/>
    <w:rsid w:val="002477B2"/>
    <w:rsid w:val="0025120E"/>
    <w:rsid w:val="00251AB5"/>
    <w:rsid w:val="00252F2F"/>
    <w:rsid w:val="002530B4"/>
    <w:rsid w:val="00253197"/>
    <w:rsid w:val="002535A8"/>
    <w:rsid w:val="002536D5"/>
    <w:rsid w:val="00253F7F"/>
    <w:rsid w:val="00255213"/>
    <w:rsid w:val="002559E2"/>
    <w:rsid w:val="00255CDC"/>
    <w:rsid w:val="00256215"/>
    <w:rsid w:val="0025666C"/>
    <w:rsid w:val="00257A23"/>
    <w:rsid w:val="00257C7D"/>
    <w:rsid w:val="002602A9"/>
    <w:rsid w:val="00260955"/>
    <w:rsid w:val="00260A5A"/>
    <w:rsid w:val="00260E66"/>
    <w:rsid w:val="00261096"/>
    <w:rsid w:val="00261C3F"/>
    <w:rsid w:val="002630DE"/>
    <w:rsid w:val="002630EC"/>
    <w:rsid w:val="00263E1C"/>
    <w:rsid w:val="0026420F"/>
    <w:rsid w:val="002644A9"/>
    <w:rsid w:val="0026542B"/>
    <w:rsid w:val="00265727"/>
    <w:rsid w:val="00265AE2"/>
    <w:rsid w:val="00266D5A"/>
    <w:rsid w:val="002678FB"/>
    <w:rsid w:val="00270224"/>
    <w:rsid w:val="002702AA"/>
    <w:rsid w:val="00271D50"/>
    <w:rsid w:val="00272615"/>
    <w:rsid w:val="00272EA7"/>
    <w:rsid w:val="00275764"/>
    <w:rsid w:val="0027615E"/>
    <w:rsid w:val="0027641A"/>
    <w:rsid w:val="002776E8"/>
    <w:rsid w:val="00280DE0"/>
    <w:rsid w:val="002833FB"/>
    <w:rsid w:val="00283442"/>
    <w:rsid w:val="00283891"/>
    <w:rsid w:val="00283B7B"/>
    <w:rsid w:val="00284A09"/>
    <w:rsid w:val="00284D5B"/>
    <w:rsid w:val="002858EC"/>
    <w:rsid w:val="00286BB8"/>
    <w:rsid w:val="00287625"/>
    <w:rsid w:val="002878F8"/>
    <w:rsid w:val="00287B06"/>
    <w:rsid w:val="00287F0A"/>
    <w:rsid w:val="00292460"/>
    <w:rsid w:val="00292D19"/>
    <w:rsid w:val="00292D21"/>
    <w:rsid w:val="00292F46"/>
    <w:rsid w:val="00294441"/>
    <w:rsid w:val="002949DD"/>
    <w:rsid w:val="00294FBE"/>
    <w:rsid w:val="002950B7"/>
    <w:rsid w:val="002955B7"/>
    <w:rsid w:val="00295A98"/>
    <w:rsid w:val="00296269"/>
    <w:rsid w:val="00296D1B"/>
    <w:rsid w:val="00297171"/>
    <w:rsid w:val="00297807"/>
    <w:rsid w:val="002A0090"/>
    <w:rsid w:val="002A01EC"/>
    <w:rsid w:val="002A1771"/>
    <w:rsid w:val="002A193A"/>
    <w:rsid w:val="002A1FD4"/>
    <w:rsid w:val="002A21D0"/>
    <w:rsid w:val="002A3406"/>
    <w:rsid w:val="002A34BF"/>
    <w:rsid w:val="002A4234"/>
    <w:rsid w:val="002A4535"/>
    <w:rsid w:val="002A4C39"/>
    <w:rsid w:val="002A62CD"/>
    <w:rsid w:val="002B26BC"/>
    <w:rsid w:val="002B3A38"/>
    <w:rsid w:val="002B3D0E"/>
    <w:rsid w:val="002B54FC"/>
    <w:rsid w:val="002B5790"/>
    <w:rsid w:val="002B69BC"/>
    <w:rsid w:val="002B708F"/>
    <w:rsid w:val="002B79DC"/>
    <w:rsid w:val="002C0166"/>
    <w:rsid w:val="002C018B"/>
    <w:rsid w:val="002C0689"/>
    <w:rsid w:val="002C0E8E"/>
    <w:rsid w:val="002C157C"/>
    <w:rsid w:val="002C18EB"/>
    <w:rsid w:val="002C1909"/>
    <w:rsid w:val="002C264F"/>
    <w:rsid w:val="002C29FC"/>
    <w:rsid w:val="002C3AE6"/>
    <w:rsid w:val="002C4700"/>
    <w:rsid w:val="002C48BE"/>
    <w:rsid w:val="002C5819"/>
    <w:rsid w:val="002D0769"/>
    <w:rsid w:val="002D11D7"/>
    <w:rsid w:val="002D229E"/>
    <w:rsid w:val="002D2A03"/>
    <w:rsid w:val="002D2C8D"/>
    <w:rsid w:val="002D3073"/>
    <w:rsid w:val="002D31A4"/>
    <w:rsid w:val="002D348F"/>
    <w:rsid w:val="002D3807"/>
    <w:rsid w:val="002D4684"/>
    <w:rsid w:val="002D5613"/>
    <w:rsid w:val="002D6B05"/>
    <w:rsid w:val="002D6DF3"/>
    <w:rsid w:val="002D6FE3"/>
    <w:rsid w:val="002E05E0"/>
    <w:rsid w:val="002E103F"/>
    <w:rsid w:val="002E13F3"/>
    <w:rsid w:val="002E27A5"/>
    <w:rsid w:val="002E3C95"/>
    <w:rsid w:val="002E4510"/>
    <w:rsid w:val="002E4B8E"/>
    <w:rsid w:val="002E5A13"/>
    <w:rsid w:val="002E62F6"/>
    <w:rsid w:val="002E6339"/>
    <w:rsid w:val="002E6436"/>
    <w:rsid w:val="002E647D"/>
    <w:rsid w:val="002E6CB1"/>
    <w:rsid w:val="002E7141"/>
    <w:rsid w:val="002E7720"/>
    <w:rsid w:val="002E77B0"/>
    <w:rsid w:val="002E7829"/>
    <w:rsid w:val="002E7D09"/>
    <w:rsid w:val="002F0040"/>
    <w:rsid w:val="002F020F"/>
    <w:rsid w:val="002F086F"/>
    <w:rsid w:val="002F0961"/>
    <w:rsid w:val="002F10B5"/>
    <w:rsid w:val="002F1ABC"/>
    <w:rsid w:val="002F2692"/>
    <w:rsid w:val="002F2BBC"/>
    <w:rsid w:val="002F3A17"/>
    <w:rsid w:val="002F3C28"/>
    <w:rsid w:val="002F3E05"/>
    <w:rsid w:val="002F5310"/>
    <w:rsid w:val="002F635D"/>
    <w:rsid w:val="002F7495"/>
    <w:rsid w:val="002F760D"/>
    <w:rsid w:val="002F7D1D"/>
    <w:rsid w:val="0030028C"/>
    <w:rsid w:val="00300751"/>
    <w:rsid w:val="00300D60"/>
    <w:rsid w:val="003012A3"/>
    <w:rsid w:val="003018D0"/>
    <w:rsid w:val="00302955"/>
    <w:rsid w:val="00303F92"/>
    <w:rsid w:val="003046EF"/>
    <w:rsid w:val="00304F1E"/>
    <w:rsid w:val="003062D1"/>
    <w:rsid w:val="0030668B"/>
    <w:rsid w:val="00306926"/>
    <w:rsid w:val="00306C95"/>
    <w:rsid w:val="003076E1"/>
    <w:rsid w:val="00307854"/>
    <w:rsid w:val="0031053E"/>
    <w:rsid w:val="00310855"/>
    <w:rsid w:val="00311EA5"/>
    <w:rsid w:val="00312727"/>
    <w:rsid w:val="00312FA7"/>
    <w:rsid w:val="00313AD1"/>
    <w:rsid w:val="00313CDC"/>
    <w:rsid w:val="00313D94"/>
    <w:rsid w:val="00314156"/>
    <w:rsid w:val="00316837"/>
    <w:rsid w:val="00316D6C"/>
    <w:rsid w:val="00317215"/>
    <w:rsid w:val="003175DF"/>
    <w:rsid w:val="00317ACE"/>
    <w:rsid w:val="003235DD"/>
    <w:rsid w:val="00323B47"/>
    <w:rsid w:val="00323F67"/>
    <w:rsid w:val="00324757"/>
    <w:rsid w:val="00324BD6"/>
    <w:rsid w:val="00325173"/>
    <w:rsid w:val="00325735"/>
    <w:rsid w:val="00325F25"/>
    <w:rsid w:val="003264E5"/>
    <w:rsid w:val="00326F2C"/>
    <w:rsid w:val="00326FEB"/>
    <w:rsid w:val="00327133"/>
    <w:rsid w:val="00327733"/>
    <w:rsid w:val="00331ACB"/>
    <w:rsid w:val="00331D8A"/>
    <w:rsid w:val="003322E2"/>
    <w:rsid w:val="00332BB5"/>
    <w:rsid w:val="00332E9E"/>
    <w:rsid w:val="00333A8D"/>
    <w:rsid w:val="003345AD"/>
    <w:rsid w:val="00334603"/>
    <w:rsid w:val="0033729D"/>
    <w:rsid w:val="003375C7"/>
    <w:rsid w:val="00341AD1"/>
    <w:rsid w:val="00342663"/>
    <w:rsid w:val="00342E73"/>
    <w:rsid w:val="00343AA0"/>
    <w:rsid w:val="00343AF0"/>
    <w:rsid w:val="003443E8"/>
    <w:rsid w:val="0034494B"/>
    <w:rsid w:val="00345BE3"/>
    <w:rsid w:val="00345E22"/>
    <w:rsid w:val="00345F4F"/>
    <w:rsid w:val="0034607F"/>
    <w:rsid w:val="003517EA"/>
    <w:rsid w:val="00351D96"/>
    <w:rsid w:val="00352DD9"/>
    <w:rsid w:val="00352FE7"/>
    <w:rsid w:val="0035452A"/>
    <w:rsid w:val="003551F6"/>
    <w:rsid w:val="00357B4A"/>
    <w:rsid w:val="00357F7D"/>
    <w:rsid w:val="003606E7"/>
    <w:rsid w:val="003606E8"/>
    <w:rsid w:val="00361618"/>
    <w:rsid w:val="0036208A"/>
    <w:rsid w:val="003620ED"/>
    <w:rsid w:val="00362309"/>
    <w:rsid w:val="0036383D"/>
    <w:rsid w:val="0036477D"/>
    <w:rsid w:val="00364F98"/>
    <w:rsid w:val="003669DF"/>
    <w:rsid w:val="00366B23"/>
    <w:rsid w:val="0036701F"/>
    <w:rsid w:val="003678F7"/>
    <w:rsid w:val="00367F85"/>
    <w:rsid w:val="003711CF"/>
    <w:rsid w:val="003712ED"/>
    <w:rsid w:val="00372C3C"/>
    <w:rsid w:val="00372CC6"/>
    <w:rsid w:val="003734EC"/>
    <w:rsid w:val="00373A57"/>
    <w:rsid w:val="00373DFF"/>
    <w:rsid w:val="003745D5"/>
    <w:rsid w:val="0037479D"/>
    <w:rsid w:val="00374EC2"/>
    <w:rsid w:val="003753DB"/>
    <w:rsid w:val="00375970"/>
    <w:rsid w:val="0037597C"/>
    <w:rsid w:val="00375B3B"/>
    <w:rsid w:val="00376286"/>
    <w:rsid w:val="00376FA5"/>
    <w:rsid w:val="0038029E"/>
    <w:rsid w:val="00380AFF"/>
    <w:rsid w:val="003814F7"/>
    <w:rsid w:val="003837EC"/>
    <w:rsid w:val="00386D8D"/>
    <w:rsid w:val="00387ADE"/>
    <w:rsid w:val="00387B90"/>
    <w:rsid w:val="0039007E"/>
    <w:rsid w:val="00390555"/>
    <w:rsid w:val="0039151F"/>
    <w:rsid w:val="0039180C"/>
    <w:rsid w:val="00391AB1"/>
    <w:rsid w:val="00391B16"/>
    <w:rsid w:val="00391D76"/>
    <w:rsid w:val="00391DFB"/>
    <w:rsid w:val="00392052"/>
    <w:rsid w:val="003925A3"/>
    <w:rsid w:val="00392945"/>
    <w:rsid w:val="00392B47"/>
    <w:rsid w:val="003935C3"/>
    <w:rsid w:val="00393AF9"/>
    <w:rsid w:val="0039432A"/>
    <w:rsid w:val="00394FFA"/>
    <w:rsid w:val="00395160"/>
    <w:rsid w:val="003A0889"/>
    <w:rsid w:val="003A1354"/>
    <w:rsid w:val="003A13AF"/>
    <w:rsid w:val="003A1B06"/>
    <w:rsid w:val="003A1EC1"/>
    <w:rsid w:val="003A2C3A"/>
    <w:rsid w:val="003A2CEF"/>
    <w:rsid w:val="003A3802"/>
    <w:rsid w:val="003A431D"/>
    <w:rsid w:val="003A54C9"/>
    <w:rsid w:val="003A5B56"/>
    <w:rsid w:val="003A6125"/>
    <w:rsid w:val="003A7AE8"/>
    <w:rsid w:val="003A7B26"/>
    <w:rsid w:val="003B0A94"/>
    <w:rsid w:val="003B0EAF"/>
    <w:rsid w:val="003B2DE1"/>
    <w:rsid w:val="003B31D2"/>
    <w:rsid w:val="003B4C7F"/>
    <w:rsid w:val="003B4FAF"/>
    <w:rsid w:val="003B55BD"/>
    <w:rsid w:val="003B610A"/>
    <w:rsid w:val="003B6C6B"/>
    <w:rsid w:val="003B6F58"/>
    <w:rsid w:val="003B706A"/>
    <w:rsid w:val="003C0D08"/>
    <w:rsid w:val="003C1E01"/>
    <w:rsid w:val="003C3555"/>
    <w:rsid w:val="003C5A5E"/>
    <w:rsid w:val="003C600A"/>
    <w:rsid w:val="003C7502"/>
    <w:rsid w:val="003C7924"/>
    <w:rsid w:val="003D0C35"/>
    <w:rsid w:val="003D205F"/>
    <w:rsid w:val="003D223C"/>
    <w:rsid w:val="003D2BC1"/>
    <w:rsid w:val="003D2E09"/>
    <w:rsid w:val="003D3D63"/>
    <w:rsid w:val="003D481D"/>
    <w:rsid w:val="003D49FF"/>
    <w:rsid w:val="003D5272"/>
    <w:rsid w:val="003D529E"/>
    <w:rsid w:val="003D54F5"/>
    <w:rsid w:val="003D5661"/>
    <w:rsid w:val="003D6E39"/>
    <w:rsid w:val="003D7610"/>
    <w:rsid w:val="003D7AE3"/>
    <w:rsid w:val="003E0236"/>
    <w:rsid w:val="003E0B8B"/>
    <w:rsid w:val="003E169B"/>
    <w:rsid w:val="003E287A"/>
    <w:rsid w:val="003E3432"/>
    <w:rsid w:val="003E3A74"/>
    <w:rsid w:val="003E4A9F"/>
    <w:rsid w:val="003E4B65"/>
    <w:rsid w:val="003E4D78"/>
    <w:rsid w:val="003E53E9"/>
    <w:rsid w:val="003E65EE"/>
    <w:rsid w:val="003E77BF"/>
    <w:rsid w:val="003F0283"/>
    <w:rsid w:val="003F0BCA"/>
    <w:rsid w:val="003F1A36"/>
    <w:rsid w:val="003F1C59"/>
    <w:rsid w:val="003F3D59"/>
    <w:rsid w:val="003F5F34"/>
    <w:rsid w:val="003F6C3C"/>
    <w:rsid w:val="003F6EDD"/>
    <w:rsid w:val="003F7105"/>
    <w:rsid w:val="003F736A"/>
    <w:rsid w:val="003F7D27"/>
    <w:rsid w:val="00400B82"/>
    <w:rsid w:val="00401B27"/>
    <w:rsid w:val="00401F34"/>
    <w:rsid w:val="004035EB"/>
    <w:rsid w:val="00404D7B"/>
    <w:rsid w:val="0040504D"/>
    <w:rsid w:val="00406140"/>
    <w:rsid w:val="00406C9E"/>
    <w:rsid w:val="004075C9"/>
    <w:rsid w:val="00407EFC"/>
    <w:rsid w:val="00407FA5"/>
    <w:rsid w:val="00411CB3"/>
    <w:rsid w:val="0041205C"/>
    <w:rsid w:val="00412E71"/>
    <w:rsid w:val="0041320C"/>
    <w:rsid w:val="0041376D"/>
    <w:rsid w:val="00413C51"/>
    <w:rsid w:val="004141EF"/>
    <w:rsid w:val="004146F1"/>
    <w:rsid w:val="00415307"/>
    <w:rsid w:val="00416198"/>
    <w:rsid w:val="00417B12"/>
    <w:rsid w:val="004207A6"/>
    <w:rsid w:val="00420E3D"/>
    <w:rsid w:val="004219EF"/>
    <w:rsid w:val="00423D7A"/>
    <w:rsid w:val="0042406F"/>
    <w:rsid w:val="004245AA"/>
    <w:rsid w:val="004247FB"/>
    <w:rsid w:val="00425B45"/>
    <w:rsid w:val="00426038"/>
    <w:rsid w:val="004260C4"/>
    <w:rsid w:val="00426205"/>
    <w:rsid w:val="00426DF7"/>
    <w:rsid w:val="004270E6"/>
    <w:rsid w:val="004271FA"/>
    <w:rsid w:val="0042770B"/>
    <w:rsid w:val="00427BC5"/>
    <w:rsid w:val="0043059A"/>
    <w:rsid w:val="004307EF"/>
    <w:rsid w:val="00430C9C"/>
    <w:rsid w:val="00430E3A"/>
    <w:rsid w:val="00431777"/>
    <w:rsid w:val="00432051"/>
    <w:rsid w:val="00432257"/>
    <w:rsid w:val="004325BC"/>
    <w:rsid w:val="004335F7"/>
    <w:rsid w:val="00434550"/>
    <w:rsid w:val="00434FBF"/>
    <w:rsid w:val="004358C6"/>
    <w:rsid w:val="00435A4C"/>
    <w:rsid w:val="0043753B"/>
    <w:rsid w:val="00437FE1"/>
    <w:rsid w:val="00440B76"/>
    <w:rsid w:val="00441212"/>
    <w:rsid w:val="004423E1"/>
    <w:rsid w:val="00443341"/>
    <w:rsid w:val="004436E3"/>
    <w:rsid w:val="0044380C"/>
    <w:rsid w:val="00443A5D"/>
    <w:rsid w:val="004446F2"/>
    <w:rsid w:val="00444A90"/>
    <w:rsid w:val="00444D27"/>
    <w:rsid w:val="0044522C"/>
    <w:rsid w:val="00445FDF"/>
    <w:rsid w:val="00446053"/>
    <w:rsid w:val="0044667E"/>
    <w:rsid w:val="00447045"/>
    <w:rsid w:val="0045165B"/>
    <w:rsid w:val="004525DA"/>
    <w:rsid w:val="0045300B"/>
    <w:rsid w:val="00453AAC"/>
    <w:rsid w:val="00453C90"/>
    <w:rsid w:val="0045460C"/>
    <w:rsid w:val="00455AF9"/>
    <w:rsid w:val="004567D4"/>
    <w:rsid w:val="0045704D"/>
    <w:rsid w:val="00457C44"/>
    <w:rsid w:val="0046231E"/>
    <w:rsid w:val="0046283F"/>
    <w:rsid w:val="004628DA"/>
    <w:rsid w:val="00462AFF"/>
    <w:rsid w:val="004643E3"/>
    <w:rsid w:val="004646C4"/>
    <w:rsid w:val="004668B1"/>
    <w:rsid w:val="00466DC3"/>
    <w:rsid w:val="004670A0"/>
    <w:rsid w:val="00472334"/>
    <w:rsid w:val="004725FC"/>
    <w:rsid w:val="00473E63"/>
    <w:rsid w:val="0047505E"/>
    <w:rsid w:val="00475583"/>
    <w:rsid w:val="00475F36"/>
    <w:rsid w:val="0047713C"/>
    <w:rsid w:val="00477BC5"/>
    <w:rsid w:val="0048130A"/>
    <w:rsid w:val="00481535"/>
    <w:rsid w:val="00483963"/>
    <w:rsid w:val="00483A1F"/>
    <w:rsid w:val="004849F9"/>
    <w:rsid w:val="00484A11"/>
    <w:rsid w:val="00484E8D"/>
    <w:rsid w:val="004850A1"/>
    <w:rsid w:val="00485106"/>
    <w:rsid w:val="00490F2A"/>
    <w:rsid w:val="004939DF"/>
    <w:rsid w:val="00493CD0"/>
    <w:rsid w:val="00493F10"/>
    <w:rsid w:val="004942FD"/>
    <w:rsid w:val="0049476E"/>
    <w:rsid w:val="00494BCC"/>
    <w:rsid w:val="00494C1C"/>
    <w:rsid w:val="004964E6"/>
    <w:rsid w:val="00496AF3"/>
    <w:rsid w:val="00496F1A"/>
    <w:rsid w:val="0049708C"/>
    <w:rsid w:val="004971CB"/>
    <w:rsid w:val="004A04A7"/>
    <w:rsid w:val="004A0D7F"/>
    <w:rsid w:val="004A1416"/>
    <w:rsid w:val="004A1DAA"/>
    <w:rsid w:val="004A2896"/>
    <w:rsid w:val="004A2DBB"/>
    <w:rsid w:val="004A331E"/>
    <w:rsid w:val="004A48C2"/>
    <w:rsid w:val="004A48D3"/>
    <w:rsid w:val="004A60A1"/>
    <w:rsid w:val="004A785C"/>
    <w:rsid w:val="004B0211"/>
    <w:rsid w:val="004B27AA"/>
    <w:rsid w:val="004B479A"/>
    <w:rsid w:val="004B4C19"/>
    <w:rsid w:val="004B4FC0"/>
    <w:rsid w:val="004B5BB4"/>
    <w:rsid w:val="004B5C89"/>
    <w:rsid w:val="004B5D76"/>
    <w:rsid w:val="004B65EA"/>
    <w:rsid w:val="004B74F6"/>
    <w:rsid w:val="004B7A71"/>
    <w:rsid w:val="004B7E63"/>
    <w:rsid w:val="004C02A3"/>
    <w:rsid w:val="004C0A59"/>
    <w:rsid w:val="004C0FA9"/>
    <w:rsid w:val="004C0FAD"/>
    <w:rsid w:val="004C212F"/>
    <w:rsid w:val="004C39B5"/>
    <w:rsid w:val="004C42A0"/>
    <w:rsid w:val="004C45A1"/>
    <w:rsid w:val="004C5424"/>
    <w:rsid w:val="004C6204"/>
    <w:rsid w:val="004C74B4"/>
    <w:rsid w:val="004C7899"/>
    <w:rsid w:val="004D1131"/>
    <w:rsid w:val="004D192D"/>
    <w:rsid w:val="004D1B42"/>
    <w:rsid w:val="004D28C6"/>
    <w:rsid w:val="004D3034"/>
    <w:rsid w:val="004D305F"/>
    <w:rsid w:val="004D3993"/>
    <w:rsid w:val="004D4F47"/>
    <w:rsid w:val="004D4F94"/>
    <w:rsid w:val="004D63D8"/>
    <w:rsid w:val="004D7585"/>
    <w:rsid w:val="004D78E6"/>
    <w:rsid w:val="004D7DD7"/>
    <w:rsid w:val="004E0CF5"/>
    <w:rsid w:val="004E1392"/>
    <w:rsid w:val="004E189F"/>
    <w:rsid w:val="004E31E1"/>
    <w:rsid w:val="004E35AC"/>
    <w:rsid w:val="004E4195"/>
    <w:rsid w:val="004E4C2C"/>
    <w:rsid w:val="004E603B"/>
    <w:rsid w:val="004E68AD"/>
    <w:rsid w:val="004E7C63"/>
    <w:rsid w:val="004F0004"/>
    <w:rsid w:val="004F0634"/>
    <w:rsid w:val="004F09B7"/>
    <w:rsid w:val="004F20BB"/>
    <w:rsid w:val="004F2696"/>
    <w:rsid w:val="004F29C6"/>
    <w:rsid w:val="004F4343"/>
    <w:rsid w:val="004F4A2D"/>
    <w:rsid w:val="004F5E7E"/>
    <w:rsid w:val="004F6211"/>
    <w:rsid w:val="004F7E91"/>
    <w:rsid w:val="00500C4E"/>
    <w:rsid w:val="0050432C"/>
    <w:rsid w:val="00505A57"/>
    <w:rsid w:val="00510026"/>
    <w:rsid w:val="00511EAA"/>
    <w:rsid w:val="00512004"/>
    <w:rsid w:val="005149BC"/>
    <w:rsid w:val="00514E45"/>
    <w:rsid w:val="005159BA"/>
    <w:rsid w:val="00515B99"/>
    <w:rsid w:val="00515C39"/>
    <w:rsid w:val="00516381"/>
    <w:rsid w:val="00516565"/>
    <w:rsid w:val="00516E1C"/>
    <w:rsid w:val="00517843"/>
    <w:rsid w:val="005200D0"/>
    <w:rsid w:val="00520785"/>
    <w:rsid w:val="005207C2"/>
    <w:rsid w:val="00521F13"/>
    <w:rsid w:val="00522045"/>
    <w:rsid w:val="0052243C"/>
    <w:rsid w:val="005228B0"/>
    <w:rsid w:val="0052307D"/>
    <w:rsid w:val="005230C2"/>
    <w:rsid w:val="005230E6"/>
    <w:rsid w:val="005248E9"/>
    <w:rsid w:val="0052548F"/>
    <w:rsid w:val="00525509"/>
    <w:rsid w:val="00525BA4"/>
    <w:rsid w:val="00525D8C"/>
    <w:rsid w:val="00530BE2"/>
    <w:rsid w:val="00531814"/>
    <w:rsid w:val="00532B6A"/>
    <w:rsid w:val="005335DC"/>
    <w:rsid w:val="00533FD8"/>
    <w:rsid w:val="005340AB"/>
    <w:rsid w:val="00535315"/>
    <w:rsid w:val="00535796"/>
    <w:rsid w:val="00535976"/>
    <w:rsid w:val="00536E74"/>
    <w:rsid w:val="00536E76"/>
    <w:rsid w:val="00540042"/>
    <w:rsid w:val="005405A4"/>
    <w:rsid w:val="00540D8C"/>
    <w:rsid w:val="005415A7"/>
    <w:rsid w:val="00541D35"/>
    <w:rsid w:val="00542EEF"/>
    <w:rsid w:val="00543499"/>
    <w:rsid w:val="005437AE"/>
    <w:rsid w:val="00544A4C"/>
    <w:rsid w:val="00544D84"/>
    <w:rsid w:val="00546F17"/>
    <w:rsid w:val="00550266"/>
    <w:rsid w:val="00550565"/>
    <w:rsid w:val="005509CF"/>
    <w:rsid w:val="00550AC3"/>
    <w:rsid w:val="005510CC"/>
    <w:rsid w:val="0055137E"/>
    <w:rsid w:val="00552683"/>
    <w:rsid w:val="00552EDC"/>
    <w:rsid w:val="00553065"/>
    <w:rsid w:val="00553A7F"/>
    <w:rsid w:val="005541BE"/>
    <w:rsid w:val="005548F4"/>
    <w:rsid w:val="00555BE6"/>
    <w:rsid w:val="00555C6A"/>
    <w:rsid w:val="005575CE"/>
    <w:rsid w:val="00557D13"/>
    <w:rsid w:val="00560654"/>
    <w:rsid w:val="005610D9"/>
    <w:rsid w:val="00561360"/>
    <w:rsid w:val="00562B71"/>
    <w:rsid w:val="00562DD7"/>
    <w:rsid w:val="005648CF"/>
    <w:rsid w:val="00564FA7"/>
    <w:rsid w:val="0056557C"/>
    <w:rsid w:val="005655F2"/>
    <w:rsid w:val="00566223"/>
    <w:rsid w:val="005663F6"/>
    <w:rsid w:val="005670A2"/>
    <w:rsid w:val="00567661"/>
    <w:rsid w:val="00570797"/>
    <w:rsid w:val="005708C0"/>
    <w:rsid w:val="00571808"/>
    <w:rsid w:val="00572446"/>
    <w:rsid w:val="00574E81"/>
    <w:rsid w:val="0057682B"/>
    <w:rsid w:val="005773EB"/>
    <w:rsid w:val="00577972"/>
    <w:rsid w:val="00580A3F"/>
    <w:rsid w:val="00582225"/>
    <w:rsid w:val="0058461D"/>
    <w:rsid w:val="00585262"/>
    <w:rsid w:val="00586715"/>
    <w:rsid w:val="0058764D"/>
    <w:rsid w:val="0059139B"/>
    <w:rsid w:val="00591EDB"/>
    <w:rsid w:val="0059229B"/>
    <w:rsid w:val="0059284F"/>
    <w:rsid w:val="00593672"/>
    <w:rsid w:val="00593B75"/>
    <w:rsid w:val="00593DF4"/>
    <w:rsid w:val="00595404"/>
    <w:rsid w:val="00596746"/>
    <w:rsid w:val="005975E5"/>
    <w:rsid w:val="00597AC2"/>
    <w:rsid w:val="005A02BF"/>
    <w:rsid w:val="005A0D70"/>
    <w:rsid w:val="005A1364"/>
    <w:rsid w:val="005A1C0D"/>
    <w:rsid w:val="005A2A6B"/>
    <w:rsid w:val="005A2AAE"/>
    <w:rsid w:val="005A3610"/>
    <w:rsid w:val="005A3611"/>
    <w:rsid w:val="005A46DB"/>
    <w:rsid w:val="005A4EE4"/>
    <w:rsid w:val="005A5846"/>
    <w:rsid w:val="005A592B"/>
    <w:rsid w:val="005A62A8"/>
    <w:rsid w:val="005A7CE5"/>
    <w:rsid w:val="005B0825"/>
    <w:rsid w:val="005B0C3E"/>
    <w:rsid w:val="005B3A32"/>
    <w:rsid w:val="005B4084"/>
    <w:rsid w:val="005B4B73"/>
    <w:rsid w:val="005B51DF"/>
    <w:rsid w:val="005B551F"/>
    <w:rsid w:val="005B5B24"/>
    <w:rsid w:val="005B65E5"/>
    <w:rsid w:val="005B7794"/>
    <w:rsid w:val="005C16CA"/>
    <w:rsid w:val="005C2589"/>
    <w:rsid w:val="005C2E3E"/>
    <w:rsid w:val="005C37D3"/>
    <w:rsid w:val="005C3EE0"/>
    <w:rsid w:val="005C65AB"/>
    <w:rsid w:val="005D0C59"/>
    <w:rsid w:val="005D14AA"/>
    <w:rsid w:val="005D3619"/>
    <w:rsid w:val="005D4F36"/>
    <w:rsid w:val="005D5544"/>
    <w:rsid w:val="005D61D1"/>
    <w:rsid w:val="005D6229"/>
    <w:rsid w:val="005D71A7"/>
    <w:rsid w:val="005D792A"/>
    <w:rsid w:val="005E0F33"/>
    <w:rsid w:val="005E2B88"/>
    <w:rsid w:val="005E2F22"/>
    <w:rsid w:val="005E3651"/>
    <w:rsid w:val="005E51AC"/>
    <w:rsid w:val="005E580A"/>
    <w:rsid w:val="005E5D68"/>
    <w:rsid w:val="005E6317"/>
    <w:rsid w:val="005E6E10"/>
    <w:rsid w:val="005F0872"/>
    <w:rsid w:val="005F0D4D"/>
    <w:rsid w:val="005F0D64"/>
    <w:rsid w:val="005F2712"/>
    <w:rsid w:val="005F3997"/>
    <w:rsid w:val="005F3B63"/>
    <w:rsid w:val="005F40E2"/>
    <w:rsid w:val="005F4E82"/>
    <w:rsid w:val="005F519E"/>
    <w:rsid w:val="00600391"/>
    <w:rsid w:val="00601CEA"/>
    <w:rsid w:val="00602298"/>
    <w:rsid w:val="00602B20"/>
    <w:rsid w:val="006037F2"/>
    <w:rsid w:val="00603E5E"/>
    <w:rsid w:val="00604BA7"/>
    <w:rsid w:val="006059A8"/>
    <w:rsid w:val="006102A0"/>
    <w:rsid w:val="006105CF"/>
    <w:rsid w:val="00611B46"/>
    <w:rsid w:val="00612270"/>
    <w:rsid w:val="00612BAA"/>
    <w:rsid w:val="00612F8C"/>
    <w:rsid w:val="006135CB"/>
    <w:rsid w:val="006136E1"/>
    <w:rsid w:val="00613DE8"/>
    <w:rsid w:val="00613F48"/>
    <w:rsid w:val="0061478C"/>
    <w:rsid w:val="00614996"/>
    <w:rsid w:val="006158AD"/>
    <w:rsid w:val="00616256"/>
    <w:rsid w:val="0061630D"/>
    <w:rsid w:val="00616746"/>
    <w:rsid w:val="00616C9D"/>
    <w:rsid w:val="006209F4"/>
    <w:rsid w:val="00622759"/>
    <w:rsid w:val="00622770"/>
    <w:rsid w:val="006228AE"/>
    <w:rsid w:val="00622A4D"/>
    <w:rsid w:val="006232B6"/>
    <w:rsid w:val="00623814"/>
    <w:rsid w:val="00625DB7"/>
    <w:rsid w:val="006262BD"/>
    <w:rsid w:val="00626E91"/>
    <w:rsid w:val="00627FA1"/>
    <w:rsid w:val="00632AC4"/>
    <w:rsid w:val="00632FB1"/>
    <w:rsid w:val="00634BD7"/>
    <w:rsid w:val="0063515F"/>
    <w:rsid w:val="006352B1"/>
    <w:rsid w:val="00635C08"/>
    <w:rsid w:val="00635F5B"/>
    <w:rsid w:val="00636380"/>
    <w:rsid w:val="00636853"/>
    <w:rsid w:val="006370BE"/>
    <w:rsid w:val="006372D0"/>
    <w:rsid w:val="006375A1"/>
    <w:rsid w:val="00637A4F"/>
    <w:rsid w:val="006401B5"/>
    <w:rsid w:val="00640573"/>
    <w:rsid w:val="00640D0C"/>
    <w:rsid w:val="006413DE"/>
    <w:rsid w:val="006413FD"/>
    <w:rsid w:val="00641677"/>
    <w:rsid w:val="00641EF6"/>
    <w:rsid w:val="0064246E"/>
    <w:rsid w:val="006436C2"/>
    <w:rsid w:val="006436D3"/>
    <w:rsid w:val="00643AB7"/>
    <w:rsid w:val="00643C10"/>
    <w:rsid w:val="00644F0B"/>
    <w:rsid w:val="0064567D"/>
    <w:rsid w:val="0064662F"/>
    <w:rsid w:val="00647CD1"/>
    <w:rsid w:val="00647EFF"/>
    <w:rsid w:val="006509D9"/>
    <w:rsid w:val="00651BF2"/>
    <w:rsid w:val="00652387"/>
    <w:rsid w:val="00652C8F"/>
    <w:rsid w:val="0065323D"/>
    <w:rsid w:val="00653769"/>
    <w:rsid w:val="00654729"/>
    <w:rsid w:val="00654944"/>
    <w:rsid w:val="00654AE5"/>
    <w:rsid w:val="00655FC5"/>
    <w:rsid w:val="00656473"/>
    <w:rsid w:val="00656508"/>
    <w:rsid w:val="00656929"/>
    <w:rsid w:val="00657A36"/>
    <w:rsid w:val="00657A38"/>
    <w:rsid w:val="00657DB3"/>
    <w:rsid w:val="00660548"/>
    <w:rsid w:val="006614BB"/>
    <w:rsid w:val="006625B9"/>
    <w:rsid w:val="00662F60"/>
    <w:rsid w:val="0066490C"/>
    <w:rsid w:val="00664B3F"/>
    <w:rsid w:val="00664C2E"/>
    <w:rsid w:val="00665807"/>
    <w:rsid w:val="006704FF"/>
    <w:rsid w:val="006714B8"/>
    <w:rsid w:val="00672006"/>
    <w:rsid w:val="00672258"/>
    <w:rsid w:val="00672722"/>
    <w:rsid w:val="0067355B"/>
    <w:rsid w:val="006749E2"/>
    <w:rsid w:val="00675A0E"/>
    <w:rsid w:val="0067680B"/>
    <w:rsid w:val="006768B5"/>
    <w:rsid w:val="006801DC"/>
    <w:rsid w:val="006803AD"/>
    <w:rsid w:val="006806B1"/>
    <w:rsid w:val="00682CCB"/>
    <w:rsid w:val="0068337C"/>
    <w:rsid w:val="00683FED"/>
    <w:rsid w:val="00684A01"/>
    <w:rsid w:val="00684B6D"/>
    <w:rsid w:val="00684D27"/>
    <w:rsid w:val="00684D6D"/>
    <w:rsid w:val="00684E90"/>
    <w:rsid w:val="006851E9"/>
    <w:rsid w:val="00685BD0"/>
    <w:rsid w:val="00690B3B"/>
    <w:rsid w:val="0069348B"/>
    <w:rsid w:val="00693D81"/>
    <w:rsid w:val="006957CC"/>
    <w:rsid w:val="006958AA"/>
    <w:rsid w:val="00695C0F"/>
    <w:rsid w:val="00697057"/>
    <w:rsid w:val="00697F0F"/>
    <w:rsid w:val="006A04FE"/>
    <w:rsid w:val="006A0EA6"/>
    <w:rsid w:val="006A1919"/>
    <w:rsid w:val="006A1E5C"/>
    <w:rsid w:val="006A1EDF"/>
    <w:rsid w:val="006A20D6"/>
    <w:rsid w:val="006A224B"/>
    <w:rsid w:val="006A3B0F"/>
    <w:rsid w:val="006A4079"/>
    <w:rsid w:val="006A44B4"/>
    <w:rsid w:val="006A4B47"/>
    <w:rsid w:val="006A5B04"/>
    <w:rsid w:val="006A719A"/>
    <w:rsid w:val="006A7590"/>
    <w:rsid w:val="006B0D8F"/>
    <w:rsid w:val="006B12C1"/>
    <w:rsid w:val="006B2CA4"/>
    <w:rsid w:val="006B2D2F"/>
    <w:rsid w:val="006B3246"/>
    <w:rsid w:val="006B36D7"/>
    <w:rsid w:val="006B3EA5"/>
    <w:rsid w:val="006B4CE2"/>
    <w:rsid w:val="006B4E3A"/>
    <w:rsid w:val="006B5789"/>
    <w:rsid w:val="006B5E0B"/>
    <w:rsid w:val="006B6930"/>
    <w:rsid w:val="006B69F9"/>
    <w:rsid w:val="006B6B74"/>
    <w:rsid w:val="006B6B9C"/>
    <w:rsid w:val="006B6D00"/>
    <w:rsid w:val="006B7323"/>
    <w:rsid w:val="006B7822"/>
    <w:rsid w:val="006C2418"/>
    <w:rsid w:val="006C359E"/>
    <w:rsid w:val="006C37D8"/>
    <w:rsid w:val="006C3CE8"/>
    <w:rsid w:val="006C41D2"/>
    <w:rsid w:val="006C467B"/>
    <w:rsid w:val="006C52D6"/>
    <w:rsid w:val="006C5650"/>
    <w:rsid w:val="006C6594"/>
    <w:rsid w:val="006C7231"/>
    <w:rsid w:val="006C733B"/>
    <w:rsid w:val="006D0ABC"/>
    <w:rsid w:val="006D14CF"/>
    <w:rsid w:val="006D1621"/>
    <w:rsid w:val="006D1F4E"/>
    <w:rsid w:val="006D293F"/>
    <w:rsid w:val="006D42B6"/>
    <w:rsid w:val="006D5ACB"/>
    <w:rsid w:val="006D5E86"/>
    <w:rsid w:val="006D618F"/>
    <w:rsid w:val="006D63F3"/>
    <w:rsid w:val="006D7701"/>
    <w:rsid w:val="006D7BC0"/>
    <w:rsid w:val="006E04B7"/>
    <w:rsid w:val="006E05E0"/>
    <w:rsid w:val="006E0CC5"/>
    <w:rsid w:val="006E170F"/>
    <w:rsid w:val="006E18B8"/>
    <w:rsid w:val="006E1D42"/>
    <w:rsid w:val="006E25B8"/>
    <w:rsid w:val="006E283B"/>
    <w:rsid w:val="006E2AE3"/>
    <w:rsid w:val="006E3D66"/>
    <w:rsid w:val="006E4796"/>
    <w:rsid w:val="006E550F"/>
    <w:rsid w:val="006E76FC"/>
    <w:rsid w:val="006E786D"/>
    <w:rsid w:val="006E7AD0"/>
    <w:rsid w:val="006F06BD"/>
    <w:rsid w:val="006F0AC8"/>
    <w:rsid w:val="006F0F56"/>
    <w:rsid w:val="006F12E8"/>
    <w:rsid w:val="006F1E4F"/>
    <w:rsid w:val="006F2135"/>
    <w:rsid w:val="006F2660"/>
    <w:rsid w:val="006F2B3F"/>
    <w:rsid w:val="006F4578"/>
    <w:rsid w:val="006F5EC1"/>
    <w:rsid w:val="006F64F4"/>
    <w:rsid w:val="006F68CD"/>
    <w:rsid w:val="006F794A"/>
    <w:rsid w:val="006F7A57"/>
    <w:rsid w:val="006F7B92"/>
    <w:rsid w:val="006F7F76"/>
    <w:rsid w:val="007018B3"/>
    <w:rsid w:val="00701A48"/>
    <w:rsid w:val="00701C35"/>
    <w:rsid w:val="00701E28"/>
    <w:rsid w:val="007020F4"/>
    <w:rsid w:val="007032F5"/>
    <w:rsid w:val="00703DA1"/>
    <w:rsid w:val="0070554E"/>
    <w:rsid w:val="00705B1A"/>
    <w:rsid w:val="00705CA0"/>
    <w:rsid w:val="007064BA"/>
    <w:rsid w:val="007066AD"/>
    <w:rsid w:val="007066ED"/>
    <w:rsid w:val="00706983"/>
    <w:rsid w:val="00706F9E"/>
    <w:rsid w:val="007100FD"/>
    <w:rsid w:val="00710387"/>
    <w:rsid w:val="0071356E"/>
    <w:rsid w:val="00713D73"/>
    <w:rsid w:val="007145A4"/>
    <w:rsid w:val="0071528C"/>
    <w:rsid w:val="00715423"/>
    <w:rsid w:val="007154AD"/>
    <w:rsid w:val="00715CCE"/>
    <w:rsid w:val="00716C88"/>
    <w:rsid w:val="00716D21"/>
    <w:rsid w:val="00717231"/>
    <w:rsid w:val="00717CB7"/>
    <w:rsid w:val="00720657"/>
    <w:rsid w:val="00720723"/>
    <w:rsid w:val="0072153A"/>
    <w:rsid w:val="00722A48"/>
    <w:rsid w:val="00723C2B"/>
    <w:rsid w:val="00723F93"/>
    <w:rsid w:val="00725064"/>
    <w:rsid w:val="0072586E"/>
    <w:rsid w:val="00726159"/>
    <w:rsid w:val="00726BB8"/>
    <w:rsid w:val="00731F3E"/>
    <w:rsid w:val="007320FE"/>
    <w:rsid w:val="0073253A"/>
    <w:rsid w:val="00732E97"/>
    <w:rsid w:val="007334B0"/>
    <w:rsid w:val="00734233"/>
    <w:rsid w:val="00734628"/>
    <w:rsid w:val="00734FE0"/>
    <w:rsid w:val="00735A40"/>
    <w:rsid w:val="00735EF0"/>
    <w:rsid w:val="007361AF"/>
    <w:rsid w:val="0073677C"/>
    <w:rsid w:val="007369EB"/>
    <w:rsid w:val="00740076"/>
    <w:rsid w:val="0074050C"/>
    <w:rsid w:val="0074094D"/>
    <w:rsid w:val="00740983"/>
    <w:rsid w:val="0074202C"/>
    <w:rsid w:val="007422C3"/>
    <w:rsid w:val="007423E6"/>
    <w:rsid w:val="00743486"/>
    <w:rsid w:val="007435DE"/>
    <w:rsid w:val="00743800"/>
    <w:rsid w:val="007439FA"/>
    <w:rsid w:val="00744600"/>
    <w:rsid w:val="00745712"/>
    <w:rsid w:val="0074623B"/>
    <w:rsid w:val="00746B84"/>
    <w:rsid w:val="00746D24"/>
    <w:rsid w:val="00747A84"/>
    <w:rsid w:val="00747AE7"/>
    <w:rsid w:val="00750284"/>
    <w:rsid w:val="007506BB"/>
    <w:rsid w:val="00751098"/>
    <w:rsid w:val="00751CB9"/>
    <w:rsid w:val="007520EC"/>
    <w:rsid w:val="00752940"/>
    <w:rsid w:val="0075320B"/>
    <w:rsid w:val="00753F0A"/>
    <w:rsid w:val="007541BC"/>
    <w:rsid w:val="00756ECC"/>
    <w:rsid w:val="00757B01"/>
    <w:rsid w:val="007628C2"/>
    <w:rsid w:val="00763150"/>
    <w:rsid w:val="007641DB"/>
    <w:rsid w:val="00766407"/>
    <w:rsid w:val="00766FFB"/>
    <w:rsid w:val="00770AC6"/>
    <w:rsid w:val="00770B4C"/>
    <w:rsid w:val="00770F77"/>
    <w:rsid w:val="007733E8"/>
    <w:rsid w:val="007742A6"/>
    <w:rsid w:val="007754B7"/>
    <w:rsid w:val="007754FE"/>
    <w:rsid w:val="00775A62"/>
    <w:rsid w:val="00775F7F"/>
    <w:rsid w:val="00776106"/>
    <w:rsid w:val="007766CB"/>
    <w:rsid w:val="0077682F"/>
    <w:rsid w:val="0077718B"/>
    <w:rsid w:val="00777280"/>
    <w:rsid w:val="00777A4F"/>
    <w:rsid w:val="00777E93"/>
    <w:rsid w:val="0078010F"/>
    <w:rsid w:val="00780BEC"/>
    <w:rsid w:val="007815C0"/>
    <w:rsid w:val="00781AB1"/>
    <w:rsid w:val="00782585"/>
    <w:rsid w:val="00782612"/>
    <w:rsid w:val="00783403"/>
    <w:rsid w:val="007845A4"/>
    <w:rsid w:val="007847B6"/>
    <w:rsid w:val="0078722C"/>
    <w:rsid w:val="007873FD"/>
    <w:rsid w:val="00790F9B"/>
    <w:rsid w:val="00791062"/>
    <w:rsid w:val="00791148"/>
    <w:rsid w:val="007916EC"/>
    <w:rsid w:val="007925D0"/>
    <w:rsid w:val="007931EB"/>
    <w:rsid w:val="00793E11"/>
    <w:rsid w:val="00793E5F"/>
    <w:rsid w:val="00793FCC"/>
    <w:rsid w:val="00793FF2"/>
    <w:rsid w:val="0079404A"/>
    <w:rsid w:val="0079452C"/>
    <w:rsid w:val="007949FB"/>
    <w:rsid w:val="00794B40"/>
    <w:rsid w:val="00795269"/>
    <w:rsid w:val="007952EC"/>
    <w:rsid w:val="00795376"/>
    <w:rsid w:val="00795705"/>
    <w:rsid w:val="00795F49"/>
    <w:rsid w:val="0079651C"/>
    <w:rsid w:val="007966C4"/>
    <w:rsid w:val="007970DA"/>
    <w:rsid w:val="0079768E"/>
    <w:rsid w:val="00797C10"/>
    <w:rsid w:val="007A04CD"/>
    <w:rsid w:val="007A061E"/>
    <w:rsid w:val="007A1020"/>
    <w:rsid w:val="007A1170"/>
    <w:rsid w:val="007A14D6"/>
    <w:rsid w:val="007A169B"/>
    <w:rsid w:val="007A2FF5"/>
    <w:rsid w:val="007A33A7"/>
    <w:rsid w:val="007A377A"/>
    <w:rsid w:val="007A3B89"/>
    <w:rsid w:val="007A46AB"/>
    <w:rsid w:val="007A5D04"/>
    <w:rsid w:val="007A6C4D"/>
    <w:rsid w:val="007A74E9"/>
    <w:rsid w:val="007A7690"/>
    <w:rsid w:val="007A78C3"/>
    <w:rsid w:val="007B06A5"/>
    <w:rsid w:val="007B0A89"/>
    <w:rsid w:val="007B0EE3"/>
    <w:rsid w:val="007B0FF0"/>
    <w:rsid w:val="007B189B"/>
    <w:rsid w:val="007B1B6E"/>
    <w:rsid w:val="007B24E5"/>
    <w:rsid w:val="007B278D"/>
    <w:rsid w:val="007B41D8"/>
    <w:rsid w:val="007B4397"/>
    <w:rsid w:val="007B7D4B"/>
    <w:rsid w:val="007C070E"/>
    <w:rsid w:val="007C0A4C"/>
    <w:rsid w:val="007C3543"/>
    <w:rsid w:val="007C3818"/>
    <w:rsid w:val="007C62CF"/>
    <w:rsid w:val="007C77F7"/>
    <w:rsid w:val="007D0118"/>
    <w:rsid w:val="007D0960"/>
    <w:rsid w:val="007D0C88"/>
    <w:rsid w:val="007D1697"/>
    <w:rsid w:val="007D5019"/>
    <w:rsid w:val="007D59FF"/>
    <w:rsid w:val="007D65A4"/>
    <w:rsid w:val="007D7895"/>
    <w:rsid w:val="007E0192"/>
    <w:rsid w:val="007E0426"/>
    <w:rsid w:val="007E052C"/>
    <w:rsid w:val="007E057C"/>
    <w:rsid w:val="007E1227"/>
    <w:rsid w:val="007E17C6"/>
    <w:rsid w:val="007E2009"/>
    <w:rsid w:val="007E3C1D"/>
    <w:rsid w:val="007E3E63"/>
    <w:rsid w:val="007E557C"/>
    <w:rsid w:val="007E6175"/>
    <w:rsid w:val="007E6511"/>
    <w:rsid w:val="007F0FF5"/>
    <w:rsid w:val="007F1189"/>
    <w:rsid w:val="007F122C"/>
    <w:rsid w:val="007F1609"/>
    <w:rsid w:val="007F32F2"/>
    <w:rsid w:val="007F4282"/>
    <w:rsid w:val="007F435A"/>
    <w:rsid w:val="007F4D29"/>
    <w:rsid w:val="007F5787"/>
    <w:rsid w:val="007F5C03"/>
    <w:rsid w:val="007F65E7"/>
    <w:rsid w:val="007F6DAF"/>
    <w:rsid w:val="008006A7"/>
    <w:rsid w:val="008013E3"/>
    <w:rsid w:val="008020E9"/>
    <w:rsid w:val="00802261"/>
    <w:rsid w:val="008025A5"/>
    <w:rsid w:val="00803191"/>
    <w:rsid w:val="008033CD"/>
    <w:rsid w:val="0080448C"/>
    <w:rsid w:val="008058FA"/>
    <w:rsid w:val="00810ED1"/>
    <w:rsid w:val="00812A27"/>
    <w:rsid w:val="00812AAA"/>
    <w:rsid w:val="00812E31"/>
    <w:rsid w:val="008135E2"/>
    <w:rsid w:val="00813D58"/>
    <w:rsid w:val="00814831"/>
    <w:rsid w:val="00814993"/>
    <w:rsid w:val="00814A19"/>
    <w:rsid w:val="00814E2E"/>
    <w:rsid w:val="00815BD7"/>
    <w:rsid w:val="008162BD"/>
    <w:rsid w:val="00816D91"/>
    <w:rsid w:val="008170F8"/>
    <w:rsid w:val="008172C5"/>
    <w:rsid w:val="00817DD8"/>
    <w:rsid w:val="0082014D"/>
    <w:rsid w:val="008205B0"/>
    <w:rsid w:val="00820647"/>
    <w:rsid w:val="008214DF"/>
    <w:rsid w:val="00821B42"/>
    <w:rsid w:val="008230A6"/>
    <w:rsid w:val="00823319"/>
    <w:rsid w:val="008238E0"/>
    <w:rsid w:val="00824198"/>
    <w:rsid w:val="00824440"/>
    <w:rsid w:val="00826020"/>
    <w:rsid w:val="00827A3D"/>
    <w:rsid w:val="00827C92"/>
    <w:rsid w:val="00830CFB"/>
    <w:rsid w:val="00831968"/>
    <w:rsid w:val="00831D16"/>
    <w:rsid w:val="00832562"/>
    <w:rsid w:val="0083278B"/>
    <w:rsid w:val="00834795"/>
    <w:rsid w:val="00834DD4"/>
    <w:rsid w:val="0083540C"/>
    <w:rsid w:val="00835503"/>
    <w:rsid w:val="008363F8"/>
    <w:rsid w:val="00840538"/>
    <w:rsid w:val="00841309"/>
    <w:rsid w:val="00841AC5"/>
    <w:rsid w:val="008426E8"/>
    <w:rsid w:val="0084358D"/>
    <w:rsid w:val="00843A92"/>
    <w:rsid w:val="00846094"/>
    <w:rsid w:val="00847607"/>
    <w:rsid w:val="00847787"/>
    <w:rsid w:val="00850731"/>
    <w:rsid w:val="008507C7"/>
    <w:rsid w:val="00851071"/>
    <w:rsid w:val="008512CA"/>
    <w:rsid w:val="008523A0"/>
    <w:rsid w:val="008529BF"/>
    <w:rsid w:val="00852D1F"/>
    <w:rsid w:val="008536FA"/>
    <w:rsid w:val="00853AD9"/>
    <w:rsid w:val="00853E20"/>
    <w:rsid w:val="00854118"/>
    <w:rsid w:val="00860732"/>
    <w:rsid w:val="00861017"/>
    <w:rsid w:val="008610E3"/>
    <w:rsid w:val="0086184D"/>
    <w:rsid w:val="00862C00"/>
    <w:rsid w:val="00862E4B"/>
    <w:rsid w:val="0086340F"/>
    <w:rsid w:val="00863772"/>
    <w:rsid w:val="008638FC"/>
    <w:rsid w:val="0086417A"/>
    <w:rsid w:val="0086598A"/>
    <w:rsid w:val="00865D50"/>
    <w:rsid w:val="00867641"/>
    <w:rsid w:val="00870A82"/>
    <w:rsid w:val="0087174E"/>
    <w:rsid w:val="008730CD"/>
    <w:rsid w:val="0087319A"/>
    <w:rsid w:val="00873254"/>
    <w:rsid w:val="00873835"/>
    <w:rsid w:val="00873BC2"/>
    <w:rsid w:val="00874C59"/>
    <w:rsid w:val="008750EE"/>
    <w:rsid w:val="008750FB"/>
    <w:rsid w:val="00875CCB"/>
    <w:rsid w:val="00876B91"/>
    <w:rsid w:val="00877E9F"/>
    <w:rsid w:val="00880C1A"/>
    <w:rsid w:val="00880F11"/>
    <w:rsid w:val="00882709"/>
    <w:rsid w:val="00882E9B"/>
    <w:rsid w:val="008830C6"/>
    <w:rsid w:val="008856B6"/>
    <w:rsid w:val="0088616E"/>
    <w:rsid w:val="00886178"/>
    <w:rsid w:val="00886218"/>
    <w:rsid w:val="0088628E"/>
    <w:rsid w:val="00887FC2"/>
    <w:rsid w:val="00890873"/>
    <w:rsid w:val="00892301"/>
    <w:rsid w:val="00892D73"/>
    <w:rsid w:val="00893191"/>
    <w:rsid w:val="0089346D"/>
    <w:rsid w:val="00894516"/>
    <w:rsid w:val="00897087"/>
    <w:rsid w:val="008A0335"/>
    <w:rsid w:val="008A1CD9"/>
    <w:rsid w:val="008A279B"/>
    <w:rsid w:val="008A2824"/>
    <w:rsid w:val="008A39CB"/>
    <w:rsid w:val="008A3D1D"/>
    <w:rsid w:val="008A454B"/>
    <w:rsid w:val="008A4C5B"/>
    <w:rsid w:val="008A581E"/>
    <w:rsid w:val="008A6F0C"/>
    <w:rsid w:val="008A70DA"/>
    <w:rsid w:val="008B0EB9"/>
    <w:rsid w:val="008B2287"/>
    <w:rsid w:val="008B2AF8"/>
    <w:rsid w:val="008B2B0F"/>
    <w:rsid w:val="008B2C83"/>
    <w:rsid w:val="008B494E"/>
    <w:rsid w:val="008B5400"/>
    <w:rsid w:val="008B540B"/>
    <w:rsid w:val="008B634A"/>
    <w:rsid w:val="008B78ED"/>
    <w:rsid w:val="008C2A3D"/>
    <w:rsid w:val="008C2E81"/>
    <w:rsid w:val="008C3B29"/>
    <w:rsid w:val="008C419D"/>
    <w:rsid w:val="008C5322"/>
    <w:rsid w:val="008C5BFF"/>
    <w:rsid w:val="008C743D"/>
    <w:rsid w:val="008D0379"/>
    <w:rsid w:val="008D0465"/>
    <w:rsid w:val="008D20CE"/>
    <w:rsid w:val="008D2CBE"/>
    <w:rsid w:val="008D3294"/>
    <w:rsid w:val="008D3BFE"/>
    <w:rsid w:val="008D4B22"/>
    <w:rsid w:val="008D5E7D"/>
    <w:rsid w:val="008D6C0F"/>
    <w:rsid w:val="008D7033"/>
    <w:rsid w:val="008D7203"/>
    <w:rsid w:val="008E0719"/>
    <w:rsid w:val="008E15D2"/>
    <w:rsid w:val="008E19C6"/>
    <w:rsid w:val="008E1A34"/>
    <w:rsid w:val="008E1D04"/>
    <w:rsid w:val="008E24A6"/>
    <w:rsid w:val="008E2F27"/>
    <w:rsid w:val="008E4CA7"/>
    <w:rsid w:val="008E5425"/>
    <w:rsid w:val="008E626E"/>
    <w:rsid w:val="008E63D8"/>
    <w:rsid w:val="008E69F9"/>
    <w:rsid w:val="008E6F9B"/>
    <w:rsid w:val="008F0F6E"/>
    <w:rsid w:val="008F1449"/>
    <w:rsid w:val="008F15AC"/>
    <w:rsid w:val="008F2299"/>
    <w:rsid w:val="008F39F5"/>
    <w:rsid w:val="008F416C"/>
    <w:rsid w:val="008F4668"/>
    <w:rsid w:val="008F4938"/>
    <w:rsid w:val="008F586B"/>
    <w:rsid w:val="008F5B67"/>
    <w:rsid w:val="008F670C"/>
    <w:rsid w:val="008F7899"/>
    <w:rsid w:val="00900F89"/>
    <w:rsid w:val="00901AAF"/>
    <w:rsid w:val="00902FD0"/>
    <w:rsid w:val="00903913"/>
    <w:rsid w:val="009050A1"/>
    <w:rsid w:val="00907D50"/>
    <w:rsid w:val="009102C8"/>
    <w:rsid w:val="00910BFB"/>
    <w:rsid w:val="009115F1"/>
    <w:rsid w:val="009118F9"/>
    <w:rsid w:val="0091244B"/>
    <w:rsid w:val="00912C9E"/>
    <w:rsid w:val="009148C9"/>
    <w:rsid w:val="00914C32"/>
    <w:rsid w:val="00915A45"/>
    <w:rsid w:val="00915FF4"/>
    <w:rsid w:val="009166BA"/>
    <w:rsid w:val="0091707B"/>
    <w:rsid w:val="0091779A"/>
    <w:rsid w:val="009177D5"/>
    <w:rsid w:val="00917C90"/>
    <w:rsid w:val="0092035D"/>
    <w:rsid w:val="0092036F"/>
    <w:rsid w:val="00920477"/>
    <w:rsid w:val="0092089D"/>
    <w:rsid w:val="00920923"/>
    <w:rsid w:val="00921C09"/>
    <w:rsid w:val="00923D7F"/>
    <w:rsid w:val="0092446B"/>
    <w:rsid w:val="00924B17"/>
    <w:rsid w:val="00924B54"/>
    <w:rsid w:val="00924E47"/>
    <w:rsid w:val="009263D8"/>
    <w:rsid w:val="009264E3"/>
    <w:rsid w:val="00926C35"/>
    <w:rsid w:val="0092722C"/>
    <w:rsid w:val="0092754D"/>
    <w:rsid w:val="00927A91"/>
    <w:rsid w:val="00927CC8"/>
    <w:rsid w:val="009310FE"/>
    <w:rsid w:val="0093145F"/>
    <w:rsid w:val="00931DFB"/>
    <w:rsid w:val="00931F49"/>
    <w:rsid w:val="0093221F"/>
    <w:rsid w:val="009323D4"/>
    <w:rsid w:val="00932457"/>
    <w:rsid w:val="00932D11"/>
    <w:rsid w:val="00932E3E"/>
    <w:rsid w:val="0093362B"/>
    <w:rsid w:val="00934139"/>
    <w:rsid w:val="00935D1C"/>
    <w:rsid w:val="00936C77"/>
    <w:rsid w:val="00940F94"/>
    <w:rsid w:val="00940FD5"/>
    <w:rsid w:val="009419C7"/>
    <w:rsid w:val="00942311"/>
    <w:rsid w:val="009428E8"/>
    <w:rsid w:val="00942C51"/>
    <w:rsid w:val="00942D4E"/>
    <w:rsid w:val="00943F3D"/>
    <w:rsid w:val="00944D01"/>
    <w:rsid w:val="00945C05"/>
    <w:rsid w:val="009464F1"/>
    <w:rsid w:val="00946F2F"/>
    <w:rsid w:val="00947000"/>
    <w:rsid w:val="009477D9"/>
    <w:rsid w:val="009504C0"/>
    <w:rsid w:val="00952B68"/>
    <w:rsid w:val="009534DD"/>
    <w:rsid w:val="009535B2"/>
    <w:rsid w:val="00953937"/>
    <w:rsid w:val="0095426C"/>
    <w:rsid w:val="0095452A"/>
    <w:rsid w:val="009549E3"/>
    <w:rsid w:val="00954B3D"/>
    <w:rsid w:val="00955566"/>
    <w:rsid w:val="0095620B"/>
    <w:rsid w:val="00956E07"/>
    <w:rsid w:val="00960349"/>
    <w:rsid w:val="009604B6"/>
    <w:rsid w:val="00961425"/>
    <w:rsid w:val="00961666"/>
    <w:rsid w:val="00962087"/>
    <w:rsid w:val="009626D4"/>
    <w:rsid w:val="00964AA3"/>
    <w:rsid w:val="00964F7E"/>
    <w:rsid w:val="0096559E"/>
    <w:rsid w:val="009663A5"/>
    <w:rsid w:val="009668BD"/>
    <w:rsid w:val="00970523"/>
    <w:rsid w:val="009706F6"/>
    <w:rsid w:val="0097193F"/>
    <w:rsid w:val="00972485"/>
    <w:rsid w:val="00974370"/>
    <w:rsid w:val="0097449C"/>
    <w:rsid w:val="00975375"/>
    <w:rsid w:val="00976CF1"/>
    <w:rsid w:val="00976DF1"/>
    <w:rsid w:val="0097725F"/>
    <w:rsid w:val="00977CC8"/>
    <w:rsid w:val="00981BF4"/>
    <w:rsid w:val="00981D8F"/>
    <w:rsid w:val="009838B2"/>
    <w:rsid w:val="00985319"/>
    <w:rsid w:val="0098545E"/>
    <w:rsid w:val="0098567F"/>
    <w:rsid w:val="00985DE1"/>
    <w:rsid w:val="00991C1B"/>
    <w:rsid w:val="00993E4D"/>
    <w:rsid w:val="00994052"/>
    <w:rsid w:val="0099419F"/>
    <w:rsid w:val="009948FF"/>
    <w:rsid w:val="009949C9"/>
    <w:rsid w:val="00994D80"/>
    <w:rsid w:val="00995892"/>
    <w:rsid w:val="00995CE5"/>
    <w:rsid w:val="00996851"/>
    <w:rsid w:val="009970FC"/>
    <w:rsid w:val="00997BA1"/>
    <w:rsid w:val="009A09C1"/>
    <w:rsid w:val="009A1564"/>
    <w:rsid w:val="009A1C14"/>
    <w:rsid w:val="009A1C27"/>
    <w:rsid w:val="009A1E30"/>
    <w:rsid w:val="009A1F4D"/>
    <w:rsid w:val="009A2523"/>
    <w:rsid w:val="009A2593"/>
    <w:rsid w:val="009A2E1F"/>
    <w:rsid w:val="009A3469"/>
    <w:rsid w:val="009A3F08"/>
    <w:rsid w:val="009A50D6"/>
    <w:rsid w:val="009A6BD3"/>
    <w:rsid w:val="009A7632"/>
    <w:rsid w:val="009A7E4C"/>
    <w:rsid w:val="009B061C"/>
    <w:rsid w:val="009B0710"/>
    <w:rsid w:val="009B0BDE"/>
    <w:rsid w:val="009B1918"/>
    <w:rsid w:val="009B1A48"/>
    <w:rsid w:val="009B2DF1"/>
    <w:rsid w:val="009B30E2"/>
    <w:rsid w:val="009B35FA"/>
    <w:rsid w:val="009B3CA9"/>
    <w:rsid w:val="009B4880"/>
    <w:rsid w:val="009B4921"/>
    <w:rsid w:val="009B4A1E"/>
    <w:rsid w:val="009B4D25"/>
    <w:rsid w:val="009B4DA5"/>
    <w:rsid w:val="009B5924"/>
    <w:rsid w:val="009B5D3B"/>
    <w:rsid w:val="009B65C9"/>
    <w:rsid w:val="009B75F5"/>
    <w:rsid w:val="009B7F0F"/>
    <w:rsid w:val="009C0B1A"/>
    <w:rsid w:val="009C1452"/>
    <w:rsid w:val="009C15D8"/>
    <w:rsid w:val="009C18A1"/>
    <w:rsid w:val="009C26D0"/>
    <w:rsid w:val="009C2B6E"/>
    <w:rsid w:val="009C39E2"/>
    <w:rsid w:val="009C433E"/>
    <w:rsid w:val="009C47F5"/>
    <w:rsid w:val="009C5512"/>
    <w:rsid w:val="009C584E"/>
    <w:rsid w:val="009C5996"/>
    <w:rsid w:val="009C607F"/>
    <w:rsid w:val="009C6DE4"/>
    <w:rsid w:val="009C77D6"/>
    <w:rsid w:val="009C789D"/>
    <w:rsid w:val="009D1002"/>
    <w:rsid w:val="009D2926"/>
    <w:rsid w:val="009D3180"/>
    <w:rsid w:val="009D3363"/>
    <w:rsid w:val="009D3757"/>
    <w:rsid w:val="009D3921"/>
    <w:rsid w:val="009D3D14"/>
    <w:rsid w:val="009D4922"/>
    <w:rsid w:val="009D5EC5"/>
    <w:rsid w:val="009D6DE8"/>
    <w:rsid w:val="009D6EC5"/>
    <w:rsid w:val="009D70B2"/>
    <w:rsid w:val="009E0655"/>
    <w:rsid w:val="009E0897"/>
    <w:rsid w:val="009E12F2"/>
    <w:rsid w:val="009E16DF"/>
    <w:rsid w:val="009E1740"/>
    <w:rsid w:val="009E1908"/>
    <w:rsid w:val="009E21EE"/>
    <w:rsid w:val="009E2998"/>
    <w:rsid w:val="009E3FF3"/>
    <w:rsid w:val="009E4210"/>
    <w:rsid w:val="009E49A1"/>
    <w:rsid w:val="009E4E21"/>
    <w:rsid w:val="009E5310"/>
    <w:rsid w:val="009E6814"/>
    <w:rsid w:val="009E7B93"/>
    <w:rsid w:val="009F191A"/>
    <w:rsid w:val="009F20B4"/>
    <w:rsid w:val="009F225A"/>
    <w:rsid w:val="009F36F3"/>
    <w:rsid w:val="009F4EFF"/>
    <w:rsid w:val="009F5199"/>
    <w:rsid w:val="009F6EFB"/>
    <w:rsid w:val="009F7943"/>
    <w:rsid w:val="00A01130"/>
    <w:rsid w:val="00A02239"/>
    <w:rsid w:val="00A0254E"/>
    <w:rsid w:val="00A02E88"/>
    <w:rsid w:val="00A0315D"/>
    <w:rsid w:val="00A039F3"/>
    <w:rsid w:val="00A07930"/>
    <w:rsid w:val="00A07C58"/>
    <w:rsid w:val="00A1171F"/>
    <w:rsid w:val="00A11C5E"/>
    <w:rsid w:val="00A134D8"/>
    <w:rsid w:val="00A14CD5"/>
    <w:rsid w:val="00A15D13"/>
    <w:rsid w:val="00A164F3"/>
    <w:rsid w:val="00A169F1"/>
    <w:rsid w:val="00A20C88"/>
    <w:rsid w:val="00A2202B"/>
    <w:rsid w:val="00A225F0"/>
    <w:rsid w:val="00A22605"/>
    <w:rsid w:val="00A23131"/>
    <w:rsid w:val="00A23F83"/>
    <w:rsid w:val="00A240AF"/>
    <w:rsid w:val="00A247AB"/>
    <w:rsid w:val="00A25923"/>
    <w:rsid w:val="00A25B88"/>
    <w:rsid w:val="00A270A0"/>
    <w:rsid w:val="00A30375"/>
    <w:rsid w:val="00A303CD"/>
    <w:rsid w:val="00A30C19"/>
    <w:rsid w:val="00A31463"/>
    <w:rsid w:val="00A31D89"/>
    <w:rsid w:val="00A32813"/>
    <w:rsid w:val="00A32E3F"/>
    <w:rsid w:val="00A340BC"/>
    <w:rsid w:val="00A348B4"/>
    <w:rsid w:val="00A3552B"/>
    <w:rsid w:val="00A40262"/>
    <w:rsid w:val="00A402AA"/>
    <w:rsid w:val="00A4045D"/>
    <w:rsid w:val="00A41576"/>
    <w:rsid w:val="00A41A08"/>
    <w:rsid w:val="00A41C9F"/>
    <w:rsid w:val="00A422B0"/>
    <w:rsid w:val="00A423A6"/>
    <w:rsid w:val="00A4296F"/>
    <w:rsid w:val="00A431D7"/>
    <w:rsid w:val="00A4355B"/>
    <w:rsid w:val="00A439B3"/>
    <w:rsid w:val="00A4708B"/>
    <w:rsid w:val="00A5093A"/>
    <w:rsid w:val="00A516FE"/>
    <w:rsid w:val="00A51DD6"/>
    <w:rsid w:val="00A51E21"/>
    <w:rsid w:val="00A52BB1"/>
    <w:rsid w:val="00A55D27"/>
    <w:rsid w:val="00A5788B"/>
    <w:rsid w:val="00A57949"/>
    <w:rsid w:val="00A57979"/>
    <w:rsid w:val="00A6039C"/>
    <w:rsid w:val="00A60CEB"/>
    <w:rsid w:val="00A6132D"/>
    <w:rsid w:val="00A61731"/>
    <w:rsid w:val="00A62034"/>
    <w:rsid w:val="00A63FE2"/>
    <w:rsid w:val="00A64CCC"/>
    <w:rsid w:val="00A65911"/>
    <w:rsid w:val="00A6634E"/>
    <w:rsid w:val="00A6663D"/>
    <w:rsid w:val="00A6EFA8"/>
    <w:rsid w:val="00A70101"/>
    <w:rsid w:val="00A70D42"/>
    <w:rsid w:val="00A71674"/>
    <w:rsid w:val="00A71A22"/>
    <w:rsid w:val="00A72276"/>
    <w:rsid w:val="00A750F2"/>
    <w:rsid w:val="00A75829"/>
    <w:rsid w:val="00A76C56"/>
    <w:rsid w:val="00A7720A"/>
    <w:rsid w:val="00A7795A"/>
    <w:rsid w:val="00A81206"/>
    <w:rsid w:val="00A81972"/>
    <w:rsid w:val="00A824F9"/>
    <w:rsid w:val="00A82975"/>
    <w:rsid w:val="00A82BBD"/>
    <w:rsid w:val="00A8413F"/>
    <w:rsid w:val="00A848CE"/>
    <w:rsid w:val="00A86EBD"/>
    <w:rsid w:val="00A928FD"/>
    <w:rsid w:val="00A9393E"/>
    <w:rsid w:val="00A95B9E"/>
    <w:rsid w:val="00A95F9F"/>
    <w:rsid w:val="00A963EB"/>
    <w:rsid w:val="00A96F3D"/>
    <w:rsid w:val="00A976DF"/>
    <w:rsid w:val="00A978F8"/>
    <w:rsid w:val="00AA05CF"/>
    <w:rsid w:val="00AA0BC9"/>
    <w:rsid w:val="00AA18C0"/>
    <w:rsid w:val="00AA1BEF"/>
    <w:rsid w:val="00AA3188"/>
    <w:rsid w:val="00AA31AE"/>
    <w:rsid w:val="00AA3F77"/>
    <w:rsid w:val="00AA3FF8"/>
    <w:rsid w:val="00AA539C"/>
    <w:rsid w:val="00AA5854"/>
    <w:rsid w:val="00AA5875"/>
    <w:rsid w:val="00AA59B4"/>
    <w:rsid w:val="00AA60F2"/>
    <w:rsid w:val="00AA61AF"/>
    <w:rsid w:val="00AA62B1"/>
    <w:rsid w:val="00AA7107"/>
    <w:rsid w:val="00AA753C"/>
    <w:rsid w:val="00AA7628"/>
    <w:rsid w:val="00AA782D"/>
    <w:rsid w:val="00AB2BAD"/>
    <w:rsid w:val="00AB3B8B"/>
    <w:rsid w:val="00AB3BAA"/>
    <w:rsid w:val="00AB3C16"/>
    <w:rsid w:val="00AB3D02"/>
    <w:rsid w:val="00AB4A80"/>
    <w:rsid w:val="00AB556F"/>
    <w:rsid w:val="00AB55B0"/>
    <w:rsid w:val="00AB7732"/>
    <w:rsid w:val="00AC0AD7"/>
    <w:rsid w:val="00AC2446"/>
    <w:rsid w:val="00AC31F6"/>
    <w:rsid w:val="00AC500B"/>
    <w:rsid w:val="00AC53A9"/>
    <w:rsid w:val="00AC5FC0"/>
    <w:rsid w:val="00AC62A2"/>
    <w:rsid w:val="00AC7A25"/>
    <w:rsid w:val="00AC7A27"/>
    <w:rsid w:val="00AD0354"/>
    <w:rsid w:val="00AD110A"/>
    <w:rsid w:val="00AD1E25"/>
    <w:rsid w:val="00AD27AB"/>
    <w:rsid w:val="00AD5E72"/>
    <w:rsid w:val="00AD671C"/>
    <w:rsid w:val="00AD6E75"/>
    <w:rsid w:val="00AD70F3"/>
    <w:rsid w:val="00AD7BA3"/>
    <w:rsid w:val="00AE0B49"/>
    <w:rsid w:val="00AE0F09"/>
    <w:rsid w:val="00AE1957"/>
    <w:rsid w:val="00AE20E5"/>
    <w:rsid w:val="00AE21A8"/>
    <w:rsid w:val="00AE28D5"/>
    <w:rsid w:val="00AE31BB"/>
    <w:rsid w:val="00AE4D94"/>
    <w:rsid w:val="00AE50C8"/>
    <w:rsid w:val="00AE692B"/>
    <w:rsid w:val="00AE6CFA"/>
    <w:rsid w:val="00AF0325"/>
    <w:rsid w:val="00AF15E4"/>
    <w:rsid w:val="00AF1E8D"/>
    <w:rsid w:val="00AF29EF"/>
    <w:rsid w:val="00AF4CA8"/>
    <w:rsid w:val="00AF4ED0"/>
    <w:rsid w:val="00AF56A9"/>
    <w:rsid w:val="00AF5AF4"/>
    <w:rsid w:val="00AF6213"/>
    <w:rsid w:val="00AF68BB"/>
    <w:rsid w:val="00B017EA"/>
    <w:rsid w:val="00B02894"/>
    <w:rsid w:val="00B030B3"/>
    <w:rsid w:val="00B03222"/>
    <w:rsid w:val="00B036BB"/>
    <w:rsid w:val="00B03DC9"/>
    <w:rsid w:val="00B05036"/>
    <w:rsid w:val="00B0595D"/>
    <w:rsid w:val="00B05E3E"/>
    <w:rsid w:val="00B0641C"/>
    <w:rsid w:val="00B07F59"/>
    <w:rsid w:val="00B1049B"/>
    <w:rsid w:val="00B12A81"/>
    <w:rsid w:val="00B12BE4"/>
    <w:rsid w:val="00B132C8"/>
    <w:rsid w:val="00B13508"/>
    <w:rsid w:val="00B15388"/>
    <w:rsid w:val="00B15FE3"/>
    <w:rsid w:val="00B17EC7"/>
    <w:rsid w:val="00B205F9"/>
    <w:rsid w:val="00B2091B"/>
    <w:rsid w:val="00B22429"/>
    <w:rsid w:val="00B22D3C"/>
    <w:rsid w:val="00B239C3"/>
    <w:rsid w:val="00B24778"/>
    <w:rsid w:val="00B25263"/>
    <w:rsid w:val="00B269B2"/>
    <w:rsid w:val="00B30051"/>
    <w:rsid w:val="00B30978"/>
    <w:rsid w:val="00B32857"/>
    <w:rsid w:val="00B32D71"/>
    <w:rsid w:val="00B32E23"/>
    <w:rsid w:val="00B34789"/>
    <w:rsid w:val="00B35E77"/>
    <w:rsid w:val="00B36A44"/>
    <w:rsid w:val="00B37495"/>
    <w:rsid w:val="00B407CF"/>
    <w:rsid w:val="00B40959"/>
    <w:rsid w:val="00B40AB6"/>
    <w:rsid w:val="00B40C5E"/>
    <w:rsid w:val="00B40E86"/>
    <w:rsid w:val="00B41CBA"/>
    <w:rsid w:val="00B41E5F"/>
    <w:rsid w:val="00B423D7"/>
    <w:rsid w:val="00B42899"/>
    <w:rsid w:val="00B435A1"/>
    <w:rsid w:val="00B438CF"/>
    <w:rsid w:val="00B4405D"/>
    <w:rsid w:val="00B44494"/>
    <w:rsid w:val="00B44C19"/>
    <w:rsid w:val="00B4540B"/>
    <w:rsid w:val="00B4574B"/>
    <w:rsid w:val="00B46709"/>
    <w:rsid w:val="00B47A12"/>
    <w:rsid w:val="00B51C0C"/>
    <w:rsid w:val="00B521D2"/>
    <w:rsid w:val="00B5226A"/>
    <w:rsid w:val="00B5388C"/>
    <w:rsid w:val="00B543EE"/>
    <w:rsid w:val="00B549B4"/>
    <w:rsid w:val="00B559C5"/>
    <w:rsid w:val="00B56543"/>
    <w:rsid w:val="00B56600"/>
    <w:rsid w:val="00B6008E"/>
    <w:rsid w:val="00B60376"/>
    <w:rsid w:val="00B60C37"/>
    <w:rsid w:val="00B60F5D"/>
    <w:rsid w:val="00B61BB3"/>
    <w:rsid w:val="00B61BCF"/>
    <w:rsid w:val="00B62538"/>
    <w:rsid w:val="00B63290"/>
    <w:rsid w:val="00B636DF"/>
    <w:rsid w:val="00B64FF6"/>
    <w:rsid w:val="00B6540A"/>
    <w:rsid w:val="00B66CAF"/>
    <w:rsid w:val="00B67B2E"/>
    <w:rsid w:val="00B70043"/>
    <w:rsid w:val="00B707A0"/>
    <w:rsid w:val="00B72456"/>
    <w:rsid w:val="00B72602"/>
    <w:rsid w:val="00B72651"/>
    <w:rsid w:val="00B7403B"/>
    <w:rsid w:val="00B74264"/>
    <w:rsid w:val="00B7478E"/>
    <w:rsid w:val="00B74E95"/>
    <w:rsid w:val="00B75F00"/>
    <w:rsid w:val="00B76509"/>
    <w:rsid w:val="00B76C68"/>
    <w:rsid w:val="00B76D4C"/>
    <w:rsid w:val="00B76F10"/>
    <w:rsid w:val="00B771F4"/>
    <w:rsid w:val="00B80347"/>
    <w:rsid w:val="00B80985"/>
    <w:rsid w:val="00B8156A"/>
    <w:rsid w:val="00B81753"/>
    <w:rsid w:val="00B82FE1"/>
    <w:rsid w:val="00B83A2C"/>
    <w:rsid w:val="00B84408"/>
    <w:rsid w:val="00B84409"/>
    <w:rsid w:val="00B85331"/>
    <w:rsid w:val="00B85D01"/>
    <w:rsid w:val="00B86BB0"/>
    <w:rsid w:val="00B87034"/>
    <w:rsid w:val="00B87465"/>
    <w:rsid w:val="00B87962"/>
    <w:rsid w:val="00B87E9C"/>
    <w:rsid w:val="00B917F7"/>
    <w:rsid w:val="00B91C3F"/>
    <w:rsid w:val="00B92476"/>
    <w:rsid w:val="00B926FE"/>
    <w:rsid w:val="00B92794"/>
    <w:rsid w:val="00B93673"/>
    <w:rsid w:val="00B93A8F"/>
    <w:rsid w:val="00B93E46"/>
    <w:rsid w:val="00B94D29"/>
    <w:rsid w:val="00B959DB"/>
    <w:rsid w:val="00B95B11"/>
    <w:rsid w:val="00B96B3C"/>
    <w:rsid w:val="00B97AC0"/>
    <w:rsid w:val="00BA0D16"/>
    <w:rsid w:val="00BA13A9"/>
    <w:rsid w:val="00BA1450"/>
    <w:rsid w:val="00BA1AEE"/>
    <w:rsid w:val="00BA2374"/>
    <w:rsid w:val="00BA2F86"/>
    <w:rsid w:val="00BA2FD8"/>
    <w:rsid w:val="00BA33A8"/>
    <w:rsid w:val="00BA3A9C"/>
    <w:rsid w:val="00BA4D72"/>
    <w:rsid w:val="00BA51F9"/>
    <w:rsid w:val="00BA5535"/>
    <w:rsid w:val="00BA5D1B"/>
    <w:rsid w:val="00BA5FDA"/>
    <w:rsid w:val="00BA6F9A"/>
    <w:rsid w:val="00BA7040"/>
    <w:rsid w:val="00BA76B1"/>
    <w:rsid w:val="00BB01DA"/>
    <w:rsid w:val="00BB2F76"/>
    <w:rsid w:val="00BB558D"/>
    <w:rsid w:val="00BB5C73"/>
    <w:rsid w:val="00BB5EAA"/>
    <w:rsid w:val="00BB60C1"/>
    <w:rsid w:val="00BB6291"/>
    <w:rsid w:val="00BB7363"/>
    <w:rsid w:val="00BB7767"/>
    <w:rsid w:val="00BB7F08"/>
    <w:rsid w:val="00BC014B"/>
    <w:rsid w:val="00BC15A5"/>
    <w:rsid w:val="00BC19B3"/>
    <w:rsid w:val="00BC2EAD"/>
    <w:rsid w:val="00BC33F5"/>
    <w:rsid w:val="00BC3E0A"/>
    <w:rsid w:val="00BD13B9"/>
    <w:rsid w:val="00BD1F0F"/>
    <w:rsid w:val="00BD2501"/>
    <w:rsid w:val="00BD37F8"/>
    <w:rsid w:val="00BD5465"/>
    <w:rsid w:val="00BD60EE"/>
    <w:rsid w:val="00BD6119"/>
    <w:rsid w:val="00BD62B2"/>
    <w:rsid w:val="00BD68DD"/>
    <w:rsid w:val="00BE15B5"/>
    <w:rsid w:val="00BE1D4F"/>
    <w:rsid w:val="00BE2419"/>
    <w:rsid w:val="00BE2441"/>
    <w:rsid w:val="00BE3AB4"/>
    <w:rsid w:val="00BE41B2"/>
    <w:rsid w:val="00BE4352"/>
    <w:rsid w:val="00BE46AE"/>
    <w:rsid w:val="00BE48EB"/>
    <w:rsid w:val="00BE604C"/>
    <w:rsid w:val="00BE6122"/>
    <w:rsid w:val="00BE6EB9"/>
    <w:rsid w:val="00BE78AB"/>
    <w:rsid w:val="00BF0E16"/>
    <w:rsid w:val="00BF26E8"/>
    <w:rsid w:val="00BF4189"/>
    <w:rsid w:val="00BF5DAA"/>
    <w:rsid w:val="00BF6CF8"/>
    <w:rsid w:val="00C00FCC"/>
    <w:rsid w:val="00C021FF"/>
    <w:rsid w:val="00C02B89"/>
    <w:rsid w:val="00C02BBE"/>
    <w:rsid w:val="00C04907"/>
    <w:rsid w:val="00C0497D"/>
    <w:rsid w:val="00C06826"/>
    <w:rsid w:val="00C06898"/>
    <w:rsid w:val="00C0726E"/>
    <w:rsid w:val="00C07652"/>
    <w:rsid w:val="00C101C9"/>
    <w:rsid w:val="00C10379"/>
    <w:rsid w:val="00C1056E"/>
    <w:rsid w:val="00C105F9"/>
    <w:rsid w:val="00C10D19"/>
    <w:rsid w:val="00C12A38"/>
    <w:rsid w:val="00C12B92"/>
    <w:rsid w:val="00C13045"/>
    <w:rsid w:val="00C138C7"/>
    <w:rsid w:val="00C15048"/>
    <w:rsid w:val="00C15A4E"/>
    <w:rsid w:val="00C15D66"/>
    <w:rsid w:val="00C17940"/>
    <w:rsid w:val="00C17B67"/>
    <w:rsid w:val="00C20369"/>
    <w:rsid w:val="00C204EE"/>
    <w:rsid w:val="00C20653"/>
    <w:rsid w:val="00C212B4"/>
    <w:rsid w:val="00C216A4"/>
    <w:rsid w:val="00C218FC"/>
    <w:rsid w:val="00C229A3"/>
    <w:rsid w:val="00C22ABD"/>
    <w:rsid w:val="00C23083"/>
    <w:rsid w:val="00C23352"/>
    <w:rsid w:val="00C2397E"/>
    <w:rsid w:val="00C2421B"/>
    <w:rsid w:val="00C2448D"/>
    <w:rsid w:val="00C2502A"/>
    <w:rsid w:val="00C2658B"/>
    <w:rsid w:val="00C2662B"/>
    <w:rsid w:val="00C27822"/>
    <w:rsid w:val="00C27C21"/>
    <w:rsid w:val="00C303CE"/>
    <w:rsid w:val="00C30D00"/>
    <w:rsid w:val="00C31999"/>
    <w:rsid w:val="00C323C6"/>
    <w:rsid w:val="00C32E65"/>
    <w:rsid w:val="00C33556"/>
    <w:rsid w:val="00C3381F"/>
    <w:rsid w:val="00C338BB"/>
    <w:rsid w:val="00C341BE"/>
    <w:rsid w:val="00C3493A"/>
    <w:rsid w:val="00C35B95"/>
    <w:rsid w:val="00C35E76"/>
    <w:rsid w:val="00C3683B"/>
    <w:rsid w:val="00C36B72"/>
    <w:rsid w:val="00C40080"/>
    <w:rsid w:val="00C4192F"/>
    <w:rsid w:val="00C41AA4"/>
    <w:rsid w:val="00C421DE"/>
    <w:rsid w:val="00C42D17"/>
    <w:rsid w:val="00C43215"/>
    <w:rsid w:val="00C4483C"/>
    <w:rsid w:val="00C44FA7"/>
    <w:rsid w:val="00C4501B"/>
    <w:rsid w:val="00C468C7"/>
    <w:rsid w:val="00C46A81"/>
    <w:rsid w:val="00C46BEF"/>
    <w:rsid w:val="00C47799"/>
    <w:rsid w:val="00C505E7"/>
    <w:rsid w:val="00C51CB4"/>
    <w:rsid w:val="00C52104"/>
    <w:rsid w:val="00C521A7"/>
    <w:rsid w:val="00C53572"/>
    <w:rsid w:val="00C53CAA"/>
    <w:rsid w:val="00C551BC"/>
    <w:rsid w:val="00C55855"/>
    <w:rsid w:val="00C55DB7"/>
    <w:rsid w:val="00C5630A"/>
    <w:rsid w:val="00C5756A"/>
    <w:rsid w:val="00C60099"/>
    <w:rsid w:val="00C61AE9"/>
    <w:rsid w:val="00C61D51"/>
    <w:rsid w:val="00C6322B"/>
    <w:rsid w:val="00C64193"/>
    <w:rsid w:val="00C64F01"/>
    <w:rsid w:val="00C65EF8"/>
    <w:rsid w:val="00C70CFC"/>
    <w:rsid w:val="00C710E3"/>
    <w:rsid w:val="00C71B36"/>
    <w:rsid w:val="00C722D9"/>
    <w:rsid w:val="00C72419"/>
    <w:rsid w:val="00C72695"/>
    <w:rsid w:val="00C72701"/>
    <w:rsid w:val="00C7322F"/>
    <w:rsid w:val="00C74A1F"/>
    <w:rsid w:val="00C75E43"/>
    <w:rsid w:val="00C76C26"/>
    <w:rsid w:val="00C772AF"/>
    <w:rsid w:val="00C80F21"/>
    <w:rsid w:val="00C81698"/>
    <w:rsid w:val="00C82321"/>
    <w:rsid w:val="00C83CF3"/>
    <w:rsid w:val="00C845D5"/>
    <w:rsid w:val="00C84967"/>
    <w:rsid w:val="00C84D4F"/>
    <w:rsid w:val="00C8547C"/>
    <w:rsid w:val="00C85DC2"/>
    <w:rsid w:val="00C87E6D"/>
    <w:rsid w:val="00C91A46"/>
    <w:rsid w:val="00C92206"/>
    <w:rsid w:val="00C925EB"/>
    <w:rsid w:val="00C93E82"/>
    <w:rsid w:val="00C943B6"/>
    <w:rsid w:val="00C9528E"/>
    <w:rsid w:val="00C97C58"/>
    <w:rsid w:val="00C97FE5"/>
    <w:rsid w:val="00CA0234"/>
    <w:rsid w:val="00CA03D2"/>
    <w:rsid w:val="00CA07AA"/>
    <w:rsid w:val="00CA1D97"/>
    <w:rsid w:val="00CA2BB4"/>
    <w:rsid w:val="00CA2C7C"/>
    <w:rsid w:val="00CA4566"/>
    <w:rsid w:val="00CA7CE8"/>
    <w:rsid w:val="00CB07BD"/>
    <w:rsid w:val="00CB1292"/>
    <w:rsid w:val="00CB1399"/>
    <w:rsid w:val="00CB18FB"/>
    <w:rsid w:val="00CB3F8C"/>
    <w:rsid w:val="00CB4595"/>
    <w:rsid w:val="00CB4B69"/>
    <w:rsid w:val="00CB5053"/>
    <w:rsid w:val="00CC2E3A"/>
    <w:rsid w:val="00CC3526"/>
    <w:rsid w:val="00CC3AFE"/>
    <w:rsid w:val="00CC3C9C"/>
    <w:rsid w:val="00CC3FCD"/>
    <w:rsid w:val="00CC4F59"/>
    <w:rsid w:val="00CC5607"/>
    <w:rsid w:val="00CC69CD"/>
    <w:rsid w:val="00CC6C47"/>
    <w:rsid w:val="00CC6D53"/>
    <w:rsid w:val="00CC7089"/>
    <w:rsid w:val="00CD03F2"/>
    <w:rsid w:val="00CD0636"/>
    <w:rsid w:val="00CD1AF6"/>
    <w:rsid w:val="00CD28D0"/>
    <w:rsid w:val="00CD3799"/>
    <w:rsid w:val="00CD4FE6"/>
    <w:rsid w:val="00CD5009"/>
    <w:rsid w:val="00CD5D26"/>
    <w:rsid w:val="00CD6087"/>
    <w:rsid w:val="00CD653B"/>
    <w:rsid w:val="00CD7F5E"/>
    <w:rsid w:val="00CE2935"/>
    <w:rsid w:val="00CE2C0F"/>
    <w:rsid w:val="00CE4133"/>
    <w:rsid w:val="00CE5042"/>
    <w:rsid w:val="00CE5871"/>
    <w:rsid w:val="00CE59B4"/>
    <w:rsid w:val="00CE5D4E"/>
    <w:rsid w:val="00CE6EC0"/>
    <w:rsid w:val="00CE7CE1"/>
    <w:rsid w:val="00CE7F67"/>
    <w:rsid w:val="00CF00FB"/>
    <w:rsid w:val="00CF07B6"/>
    <w:rsid w:val="00CF07CD"/>
    <w:rsid w:val="00CF193B"/>
    <w:rsid w:val="00CF264D"/>
    <w:rsid w:val="00CF2BF2"/>
    <w:rsid w:val="00CF36E3"/>
    <w:rsid w:val="00CF38F3"/>
    <w:rsid w:val="00CF47C0"/>
    <w:rsid w:val="00CF77B8"/>
    <w:rsid w:val="00CF7C8C"/>
    <w:rsid w:val="00D0003F"/>
    <w:rsid w:val="00D00628"/>
    <w:rsid w:val="00D008DD"/>
    <w:rsid w:val="00D02691"/>
    <w:rsid w:val="00D02AF2"/>
    <w:rsid w:val="00D041EB"/>
    <w:rsid w:val="00D049CB"/>
    <w:rsid w:val="00D0686C"/>
    <w:rsid w:val="00D06B07"/>
    <w:rsid w:val="00D0702D"/>
    <w:rsid w:val="00D077A7"/>
    <w:rsid w:val="00D07C9D"/>
    <w:rsid w:val="00D10482"/>
    <w:rsid w:val="00D10EF0"/>
    <w:rsid w:val="00D11982"/>
    <w:rsid w:val="00D1375A"/>
    <w:rsid w:val="00D13BE9"/>
    <w:rsid w:val="00D146FE"/>
    <w:rsid w:val="00D14CB7"/>
    <w:rsid w:val="00D16CCE"/>
    <w:rsid w:val="00D1780E"/>
    <w:rsid w:val="00D1783F"/>
    <w:rsid w:val="00D17AEB"/>
    <w:rsid w:val="00D20013"/>
    <w:rsid w:val="00D226E8"/>
    <w:rsid w:val="00D228FA"/>
    <w:rsid w:val="00D2314E"/>
    <w:rsid w:val="00D2337B"/>
    <w:rsid w:val="00D26FD1"/>
    <w:rsid w:val="00D27799"/>
    <w:rsid w:val="00D27963"/>
    <w:rsid w:val="00D27F3D"/>
    <w:rsid w:val="00D3069E"/>
    <w:rsid w:val="00D30A36"/>
    <w:rsid w:val="00D31357"/>
    <w:rsid w:val="00D33B68"/>
    <w:rsid w:val="00D33D9B"/>
    <w:rsid w:val="00D350F4"/>
    <w:rsid w:val="00D35E45"/>
    <w:rsid w:val="00D366A0"/>
    <w:rsid w:val="00D36E95"/>
    <w:rsid w:val="00D4077E"/>
    <w:rsid w:val="00D4344A"/>
    <w:rsid w:val="00D435CC"/>
    <w:rsid w:val="00D43A13"/>
    <w:rsid w:val="00D43EBA"/>
    <w:rsid w:val="00D44048"/>
    <w:rsid w:val="00D45C0E"/>
    <w:rsid w:val="00D4668C"/>
    <w:rsid w:val="00D4710D"/>
    <w:rsid w:val="00D47D48"/>
    <w:rsid w:val="00D5000E"/>
    <w:rsid w:val="00D50518"/>
    <w:rsid w:val="00D50BCD"/>
    <w:rsid w:val="00D50BED"/>
    <w:rsid w:val="00D5206A"/>
    <w:rsid w:val="00D525B2"/>
    <w:rsid w:val="00D52E31"/>
    <w:rsid w:val="00D530C3"/>
    <w:rsid w:val="00D536E3"/>
    <w:rsid w:val="00D53913"/>
    <w:rsid w:val="00D53A35"/>
    <w:rsid w:val="00D54686"/>
    <w:rsid w:val="00D549F9"/>
    <w:rsid w:val="00D55F3A"/>
    <w:rsid w:val="00D56044"/>
    <w:rsid w:val="00D56FC0"/>
    <w:rsid w:val="00D5730E"/>
    <w:rsid w:val="00D57619"/>
    <w:rsid w:val="00D57993"/>
    <w:rsid w:val="00D57D42"/>
    <w:rsid w:val="00D60702"/>
    <w:rsid w:val="00D6089B"/>
    <w:rsid w:val="00D62A55"/>
    <w:rsid w:val="00D64AA9"/>
    <w:rsid w:val="00D64CC9"/>
    <w:rsid w:val="00D659B8"/>
    <w:rsid w:val="00D672D0"/>
    <w:rsid w:val="00D6747B"/>
    <w:rsid w:val="00D70408"/>
    <w:rsid w:val="00D7155D"/>
    <w:rsid w:val="00D7217B"/>
    <w:rsid w:val="00D733BE"/>
    <w:rsid w:val="00D7355F"/>
    <w:rsid w:val="00D755B7"/>
    <w:rsid w:val="00D75F18"/>
    <w:rsid w:val="00D807C4"/>
    <w:rsid w:val="00D8087B"/>
    <w:rsid w:val="00D8246A"/>
    <w:rsid w:val="00D825E9"/>
    <w:rsid w:val="00D82C3B"/>
    <w:rsid w:val="00D83ECA"/>
    <w:rsid w:val="00D84750"/>
    <w:rsid w:val="00D8481E"/>
    <w:rsid w:val="00D84B13"/>
    <w:rsid w:val="00D85547"/>
    <w:rsid w:val="00D86F06"/>
    <w:rsid w:val="00D87222"/>
    <w:rsid w:val="00D90E8A"/>
    <w:rsid w:val="00D93084"/>
    <w:rsid w:val="00D93451"/>
    <w:rsid w:val="00D93F37"/>
    <w:rsid w:val="00D9449B"/>
    <w:rsid w:val="00D959F0"/>
    <w:rsid w:val="00D96CC6"/>
    <w:rsid w:val="00D96E5F"/>
    <w:rsid w:val="00DA0633"/>
    <w:rsid w:val="00DA2AC8"/>
    <w:rsid w:val="00DA42A0"/>
    <w:rsid w:val="00DA52B0"/>
    <w:rsid w:val="00DA53BF"/>
    <w:rsid w:val="00DA55F9"/>
    <w:rsid w:val="00DA5E40"/>
    <w:rsid w:val="00DA6C7F"/>
    <w:rsid w:val="00DA6E8A"/>
    <w:rsid w:val="00DA7A1E"/>
    <w:rsid w:val="00DB0375"/>
    <w:rsid w:val="00DB1052"/>
    <w:rsid w:val="00DB1605"/>
    <w:rsid w:val="00DB1DBA"/>
    <w:rsid w:val="00DB1E33"/>
    <w:rsid w:val="00DB2464"/>
    <w:rsid w:val="00DB3618"/>
    <w:rsid w:val="00DB4AF2"/>
    <w:rsid w:val="00DB5318"/>
    <w:rsid w:val="00DB5849"/>
    <w:rsid w:val="00DB59FB"/>
    <w:rsid w:val="00DB5FAE"/>
    <w:rsid w:val="00DB725B"/>
    <w:rsid w:val="00DC0045"/>
    <w:rsid w:val="00DC0D66"/>
    <w:rsid w:val="00DC1777"/>
    <w:rsid w:val="00DC1913"/>
    <w:rsid w:val="00DC1FB6"/>
    <w:rsid w:val="00DC298D"/>
    <w:rsid w:val="00DC2D68"/>
    <w:rsid w:val="00DC328B"/>
    <w:rsid w:val="00DC33B8"/>
    <w:rsid w:val="00DC558B"/>
    <w:rsid w:val="00DC56AD"/>
    <w:rsid w:val="00DC58F5"/>
    <w:rsid w:val="00DC608D"/>
    <w:rsid w:val="00DC69AB"/>
    <w:rsid w:val="00DC6D53"/>
    <w:rsid w:val="00DC72D1"/>
    <w:rsid w:val="00DD068B"/>
    <w:rsid w:val="00DD0D3C"/>
    <w:rsid w:val="00DD1BFB"/>
    <w:rsid w:val="00DD2CE2"/>
    <w:rsid w:val="00DD2E09"/>
    <w:rsid w:val="00DD2F77"/>
    <w:rsid w:val="00DD31A5"/>
    <w:rsid w:val="00DD352F"/>
    <w:rsid w:val="00DD38AF"/>
    <w:rsid w:val="00DD4505"/>
    <w:rsid w:val="00DD6606"/>
    <w:rsid w:val="00DD67AD"/>
    <w:rsid w:val="00DD6BA6"/>
    <w:rsid w:val="00DD6ECA"/>
    <w:rsid w:val="00DE01CF"/>
    <w:rsid w:val="00DE086B"/>
    <w:rsid w:val="00DE1056"/>
    <w:rsid w:val="00DE144D"/>
    <w:rsid w:val="00DE1C5A"/>
    <w:rsid w:val="00DE2CF4"/>
    <w:rsid w:val="00DE37A3"/>
    <w:rsid w:val="00DE4559"/>
    <w:rsid w:val="00DE531E"/>
    <w:rsid w:val="00DE5DA2"/>
    <w:rsid w:val="00DE6EBE"/>
    <w:rsid w:val="00DF0530"/>
    <w:rsid w:val="00DF0AE9"/>
    <w:rsid w:val="00DF0E5C"/>
    <w:rsid w:val="00DF120E"/>
    <w:rsid w:val="00DF299E"/>
    <w:rsid w:val="00DF2EB6"/>
    <w:rsid w:val="00DF2EDA"/>
    <w:rsid w:val="00DF3983"/>
    <w:rsid w:val="00DF4708"/>
    <w:rsid w:val="00DF4928"/>
    <w:rsid w:val="00DF4B34"/>
    <w:rsid w:val="00DF4FF3"/>
    <w:rsid w:val="00DF5029"/>
    <w:rsid w:val="00DF504E"/>
    <w:rsid w:val="00DF531D"/>
    <w:rsid w:val="00DF5354"/>
    <w:rsid w:val="00DF6984"/>
    <w:rsid w:val="00DF6B60"/>
    <w:rsid w:val="00DF6C90"/>
    <w:rsid w:val="00DF6FE0"/>
    <w:rsid w:val="00DF7090"/>
    <w:rsid w:val="00DF7554"/>
    <w:rsid w:val="00DF7C1B"/>
    <w:rsid w:val="00E005AD"/>
    <w:rsid w:val="00E008FD"/>
    <w:rsid w:val="00E02872"/>
    <w:rsid w:val="00E02B13"/>
    <w:rsid w:val="00E0323D"/>
    <w:rsid w:val="00E0403E"/>
    <w:rsid w:val="00E05CBC"/>
    <w:rsid w:val="00E06205"/>
    <w:rsid w:val="00E06E24"/>
    <w:rsid w:val="00E074B1"/>
    <w:rsid w:val="00E079B2"/>
    <w:rsid w:val="00E10334"/>
    <w:rsid w:val="00E103C6"/>
    <w:rsid w:val="00E10684"/>
    <w:rsid w:val="00E10C48"/>
    <w:rsid w:val="00E10FB2"/>
    <w:rsid w:val="00E10FD2"/>
    <w:rsid w:val="00E1219E"/>
    <w:rsid w:val="00E1289B"/>
    <w:rsid w:val="00E12CB4"/>
    <w:rsid w:val="00E145EA"/>
    <w:rsid w:val="00E14CAE"/>
    <w:rsid w:val="00E14D4F"/>
    <w:rsid w:val="00E165FE"/>
    <w:rsid w:val="00E20059"/>
    <w:rsid w:val="00E20345"/>
    <w:rsid w:val="00E217FF"/>
    <w:rsid w:val="00E21F50"/>
    <w:rsid w:val="00E2386C"/>
    <w:rsid w:val="00E30317"/>
    <w:rsid w:val="00E305CE"/>
    <w:rsid w:val="00E31221"/>
    <w:rsid w:val="00E31FAA"/>
    <w:rsid w:val="00E3222A"/>
    <w:rsid w:val="00E32A1A"/>
    <w:rsid w:val="00E339C0"/>
    <w:rsid w:val="00E35658"/>
    <w:rsid w:val="00E36417"/>
    <w:rsid w:val="00E3657D"/>
    <w:rsid w:val="00E40006"/>
    <w:rsid w:val="00E40260"/>
    <w:rsid w:val="00E40A5F"/>
    <w:rsid w:val="00E40EA2"/>
    <w:rsid w:val="00E41336"/>
    <w:rsid w:val="00E41E58"/>
    <w:rsid w:val="00E429EF"/>
    <w:rsid w:val="00E42DD8"/>
    <w:rsid w:val="00E44638"/>
    <w:rsid w:val="00E45AA9"/>
    <w:rsid w:val="00E46073"/>
    <w:rsid w:val="00E473DC"/>
    <w:rsid w:val="00E5029F"/>
    <w:rsid w:val="00E505E7"/>
    <w:rsid w:val="00E51D48"/>
    <w:rsid w:val="00E52D41"/>
    <w:rsid w:val="00E53B2F"/>
    <w:rsid w:val="00E5441C"/>
    <w:rsid w:val="00E55998"/>
    <w:rsid w:val="00E56015"/>
    <w:rsid w:val="00E5601F"/>
    <w:rsid w:val="00E561B5"/>
    <w:rsid w:val="00E562FE"/>
    <w:rsid w:val="00E56851"/>
    <w:rsid w:val="00E569E7"/>
    <w:rsid w:val="00E56A4E"/>
    <w:rsid w:val="00E56EC5"/>
    <w:rsid w:val="00E5772F"/>
    <w:rsid w:val="00E57A53"/>
    <w:rsid w:val="00E60184"/>
    <w:rsid w:val="00E60DA4"/>
    <w:rsid w:val="00E6170C"/>
    <w:rsid w:val="00E62034"/>
    <w:rsid w:val="00E62036"/>
    <w:rsid w:val="00E62512"/>
    <w:rsid w:val="00E63A6A"/>
    <w:rsid w:val="00E63E95"/>
    <w:rsid w:val="00E64390"/>
    <w:rsid w:val="00E65B75"/>
    <w:rsid w:val="00E663B0"/>
    <w:rsid w:val="00E66969"/>
    <w:rsid w:val="00E66AE8"/>
    <w:rsid w:val="00E67238"/>
    <w:rsid w:val="00E67445"/>
    <w:rsid w:val="00E6765D"/>
    <w:rsid w:val="00E703F6"/>
    <w:rsid w:val="00E7064C"/>
    <w:rsid w:val="00E7105E"/>
    <w:rsid w:val="00E7109D"/>
    <w:rsid w:val="00E71162"/>
    <w:rsid w:val="00E71879"/>
    <w:rsid w:val="00E73874"/>
    <w:rsid w:val="00E73F25"/>
    <w:rsid w:val="00E7465C"/>
    <w:rsid w:val="00E74901"/>
    <w:rsid w:val="00E75298"/>
    <w:rsid w:val="00E814D4"/>
    <w:rsid w:val="00E822D2"/>
    <w:rsid w:val="00E844C2"/>
    <w:rsid w:val="00E84BE4"/>
    <w:rsid w:val="00E86173"/>
    <w:rsid w:val="00E86539"/>
    <w:rsid w:val="00E86A1F"/>
    <w:rsid w:val="00E87916"/>
    <w:rsid w:val="00E87AF1"/>
    <w:rsid w:val="00E91B29"/>
    <w:rsid w:val="00E91D55"/>
    <w:rsid w:val="00E92043"/>
    <w:rsid w:val="00E922D5"/>
    <w:rsid w:val="00E92430"/>
    <w:rsid w:val="00E92DCD"/>
    <w:rsid w:val="00E92EAB"/>
    <w:rsid w:val="00E92FE7"/>
    <w:rsid w:val="00E93E30"/>
    <w:rsid w:val="00E93EB2"/>
    <w:rsid w:val="00E95024"/>
    <w:rsid w:val="00E96503"/>
    <w:rsid w:val="00E979C9"/>
    <w:rsid w:val="00EA16AE"/>
    <w:rsid w:val="00EA1FDB"/>
    <w:rsid w:val="00EA39B8"/>
    <w:rsid w:val="00EA4F62"/>
    <w:rsid w:val="00EA5675"/>
    <w:rsid w:val="00EA59A7"/>
    <w:rsid w:val="00EA5FE7"/>
    <w:rsid w:val="00EA632A"/>
    <w:rsid w:val="00EB0021"/>
    <w:rsid w:val="00EB0F5C"/>
    <w:rsid w:val="00EB2356"/>
    <w:rsid w:val="00EB26CF"/>
    <w:rsid w:val="00EB35E9"/>
    <w:rsid w:val="00EB5159"/>
    <w:rsid w:val="00EB5BF7"/>
    <w:rsid w:val="00EB62D1"/>
    <w:rsid w:val="00EB68BF"/>
    <w:rsid w:val="00EB6D74"/>
    <w:rsid w:val="00EC1A67"/>
    <w:rsid w:val="00EC35C5"/>
    <w:rsid w:val="00EC3FC8"/>
    <w:rsid w:val="00EC4804"/>
    <w:rsid w:val="00EC4C6F"/>
    <w:rsid w:val="00EC6F16"/>
    <w:rsid w:val="00ED055E"/>
    <w:rsid w:val="00ED0B8C"/>
    <w:rsid w:val="00ED11C0"/>
    <w:rsid w:val="00ED2E47"/>
    <w:rsid w:val="00ED3115"/>
    <w:rsid w:val="00ED376B"/>
    <w:rsid w:val="00ED3DF2"/>
    <w:rsid w:val="00ED4142"/>
    <w:rsid w:val="00ED4388"/>
    <w:rsid w:val="00ED450F"/>
    <w:rsid w:val="00ED45B0"/>
    <w:rsid w:val="00ED4690"/>
    <w:rsid w:val="00ED6186"/>
    <w:rsid w:val="00ED6BB3"/>
    <w:rsid w:val="00ED6C61"/>
    <w:rsid w:val="00EE0946"/>
    <w:rsid w:val="00EE10FC"/>
    <w:rsid w:val="00EE2246"/>
    <w:rsid w:val="00EE2400"/>
    <w:rsid w:val="00EE25BB"/>
    <w:rsid w:val="00EE2A28"/>
    <w:rsid w:val="00EE3097"/>
    <w:rsid w:val="00EE39F9"/>
    <w:rsid w:val="00EE3E78"/>
    <w:rsid w:val="00EE42D9"/>
    <w:rsid w:val="00EE4CCE"/>
    <w:rsid w:val="00EE54CF"/>
    <w:rsid w:val="00EE5654"/>
    <w:rsid w:val="00EE5922"/>
    <w:rsid w:val="00EE74D8"/>
    <w:rsid w:val="00EE7D2C"/>
    <w:rsid w:val="00EF07B4"/>
    <w:rsid w:val="00EF331F"/>
    <w:rsid w:val="00EF33B5"/>
    <w:rsid w:val="00EF3D2B"/>
    <w:rsid w:val="00EF488C"/>
    <w:rsid w:val="00EF4B05"/>
    <w:rsid w:val="00EF56C1"/>
    <w:rsid w:val="00EF5E1B"/>
    <w:rsid w:val="00EF6141"/>
    <w:rsid w:val="00EF6BCD"/>
    <w:rsid w:val="00EF6CD7"/>
    <w:rsid w:val="00EF6DB8"/>
    <w:rsid w:val="00EF6DF7"/>
    <w:rsid w:val="00EF759E"/>
    <w:rsid w:val="00EF7EEB"/>
    <w:rsid w:val="00F010E5"/>
    <w:rsid w:val="00F01FAF"/>
    <w:rsid w:val="00F039C4"/>
    <w:rsid w:val="00F04A77"/>
    <w:rsid w:val="00F05A2F"/>
    <w:rsid w:val="00F105E4"/>
    <w:rsid w:val="00F112C3"/>
    <w:rsid w:val="00F120CB"/>
    <w:rsid w:val="00F12F44"/>
    <w:rsid w:val="00F1309C"/>
    <w:rsid w:val="00F1318C"/>
    <w:rsid w:val="00F13E3C"/>
    <w:rsid w:val="00F13F6E"/>
    <w:rsid w:val="00F1471B"/>
    <w:rsid w:val="00F1570F"/>
    <w:rsid w:val="00F15E10"/>
    <w:rsid w:val="00F16467"/>
    <w:rsid w:val="00F16838"/>
    <w:rsid w:val="00F16DE4"/>
    <w:rsid w:val="00F178D7"/>
    <w:rsid w:val="00F21EC4"/>
    <w:rsid w:val="00F22231"/>
    <w:rsid w:val="00F225FE"/>
    <w:rsid w:val="00F25721"/>
    <w:rsid w:val="00F26587"/>
    <w:rsid w:val="00F26680"/>
    <w:rsid w:val="00F2678E"/>
    <w:rsid w:val="00F30877"/>
    <w:rsid w:val="00F313C4"/>
    <w:rsid w:val="00F31943"/>
    <w:rsid w:val="00F32512"/>
    <w:rsid w:val="00F3257A"/>
    <w:rsid w:val="00F33080"/>
    <w:rsid w:val="00F34014"/>
    <w:rsid w:val="00F35272"/>
    <w:rsid w:val="00F36736"/>
    <w:rsid w:val="00F36F61"/>
    <w:rsid w:val="00F37E20"/>
    <w:rsid w:val="00F40583"/>
    <w:rsid w:val="00F41227"/>
    <w:rsid w:val="00F4199B"/>
    <w:rsid w:val="00F41E60"/>
    <w:rsid w:val="00F42998"/>
    <w:rsid w:val="00F42EC7"/>
    <w:rsid w:val="00F4328F"/>
    <w:rsid w:val="00F43E8F"/>
    <w:rsid w:val="00F44692"/>
    <w:rsid w:val="00F448F5"/>
    <w:rsid w:val="00F46041"/>
    <w:rsid w:val="00F46588"/>
    <w:rsid w:val="00F46610"/>
    <w:rsid w:val="00F46A13"/>
    <w:rsid w:val="00F46E85"/>
    <w:rsid w:val="00F50A9E"/>
    <w:rsid w:val="00F51701"/>
    <w:rsid w:val="00F523C9"/>
    <w:rsid w:val="00F53871"/>
    <w:rsid w:val="00F5388E"/>
    <w:rsid w:val="00F54899"/>
    <w:rsid w:val="00F55190"/>
    <w:rsid w:val="00F5556B"/>
    <w:rsid w:val="00F567A8"/>
    <w:rsid w:val="00F57A0B"/>
    <w:rsid w:val="00F60C86"/>
    <w:rsid w:val="00F61445"/>
    <w:rsid w:val="00F620FF"/>
    <w:rsid w:val="00F62F68"/>
    <w:rsid w:val="00F64022"/>
    <w:rsid w:val="00F64C01"/>
    <w:rsid w:val="00F64EB9"/>
    <w:rsid w:val="00F64F1C"/>
    <w:rsid w:val="00F650CB"/>
    <w:rsid w:val="00F6662D"/>
    <w:rsid w:val="00F66A8F"/>
    <w:rsid w:val="00F66EF8"/>
    <w:rsid w:val="00F67F5C"/>
    <w:rsid w:val="00F71257"/>
    <w:rsid w:val="00F71294"/>
    <w:rsid w:val="00F721C1"/>
    <w:rsid w:val="00F722A3"/>
    <w:rsid w:val="00F7286D"/>
    <w:rsid w:val="00F732BE"/>
    <w:rsid w:val="00F737FC"/>
    <w:rsid w:val="00F748F4"/>
    <w:rsid w:val="00F7618C"/>
    <w:rsid w:val="00F80043"/>
    <w:rsid w:val="00F80D6E"/>
    <w:rsid w:val="00F80EE7"/>
    <w:rsid w:val="00F81BBC"/>
    <w:rsid w:val="00F820C8"/>
    <w:rsid w:val="00F82A70"/>
    <w:rsid w:val="00F82E7E"/>
    <w:rsid w:val="00F85498"/>
    <w:rsid w:val="00F86471"/>
    <w:rsid w:val="00F86AD1"/>
    <w:rsid w:val="00F86E0C"/>
    <w:rsid w:val="00F874DE"/>
    <w:rsid w:val="00F877FF"/>
    <w:rsid w:val="00F90260"/>
    <w:rsid w:val="00F90597"/>
    <w:rsid w:val="00F91058"/>
    <w:rsid w:val="00F916E5"/>
    <w:rsid w:val="00F9272B"/>
    <w:rsid w:val="00F93314"/>
    <w:rsid w:val="00F945C8"/>
    <w:rsid w:val="00F94DD5"/>
    <w:rsid w:val="00F97F1A"/>
    <w:rsid w:val="00FA02CC"/>
    <w:rsid w:val="00FA06AA"/>
    <w:rsid w:val="00FA096C"/>
    <w:rsid w:val="00FA1F07"/>
    <w:rsid w:val="00FA33E4"/>
    <w:rsid w:val="00FA4312"/>
    <w:rsid w:val="00FA59BB"/>
    <w:rsid w:val="00FA5F7F"/>
    <w:rsid w:val="00FA5FAA"/>
    <w:rsid w:val="00FA6B91"/>
    <w:rsid w:val="00FA7A32"/>
    <w:rsid w:val="00FB43A5"/>
    <w:rsid w:val="00FB4D2C"/>
    <w:rsid w:val="00FB4DC4"/>
    <w:rsid w:val="00FB5562"/>
    <w:rsid w:val="00FC0F79"/>
    <w:rsid w:val="00FC15AE"/>
    <w:rsid w:val="00FC24DE"/>
    <w:rsid w:val="00FC2DF2"/>
    <w:rsid w:val="00FC35A0"/>
    <w:rsid w:val="00FC3AAC"/>
    <w:rsid w:val="00FC3B53"/>
    <w:rsid w:val="00FC4070"/>
    <w:rsid w:val="00FC5949"/>
    <w:rsid w:val="00FC630F"/>
    <w:rsid w:val="00FD17DF"/>
    <w:rsid w:val="00FD26D3"/>
    <w:rsid w:val="00FD2E44"/>
    <w:rsid w:val="00FD3079"/>
    <w:rsid w:val="00FD3A37"/>
    <w:rsid w:val="00FD3AB5"/>
    <w:rsid w:val="00FD3C52"/>
    <w:rsid w:val="00FD3F78"/>
    <w:rsid w:val="00FD4213"/>
    <w:rsid w:val="00FD5B9E"/>
    <w:rsid w:val="00FD5ED2"/>
    <w:rsid w:val="00FD79E5"/>
    <w:rsid w:val="00FD7C31"/>
    <w:rsid w:val="00FE01A2"/>
    <w:rsid w:val="00FE0543"/>
    <w:rsid w:val="00FE1EDE"/>
    <w:rsid w:val="00FE24F2"/>
    <w:rsid w:val="00FE2522"/>
    <w:rsid w:val="00FE50E6"/>
    <w:rsid w:val="00FE55DE"/>
    <w:rsid w:val="00FE574B"/>
    <w:rsid w:val="00FE5DBB"/>
    <w:rsid w:val="00FE77D3"/>
    <w:rsid w:val="00FE7F94"/>
    <w:rsid w:val="00FF086C"/>
    <w:rsid w:val="00FF0D11"/>
    <w:rsid w:val="00FF0DBB"/>
    <w:rsid w:val="00FF1763"/>
    <w:rsid w:val="00FF17DB"/>
    <w:rsid w:val="00FF1BA4"/>
    <w:rsid w:val="00FF26FC"/>
    <w:rsid w:val="00FF2805"/>
    <w:rsid w:val="00FF2C11"/>
    <w:rsid w:val="00FF2E8E"/>
    <w:rsid w:val="00FF566A"/>
    <w:rsid w:val="00FF568B"/>
    <w:rsid w:val="00FF601B"/>
    <w:rsid w:val="00FF7853"/>
    <w:rsid w:val="016EB87C"/>
    <w:rsid w:val="01841F15"/>
    <w:rsid w:val="01DB26A6"/>
    <w:rsid w:val="021D5B08"/>
    <w:rsid w:val="023F7C35"/>
    <w:rsid w:val="02416A37"/>
    <w:rsid w:val="02653ACD"/>
    <w:rsid w:val="026E12D1"/>
    <w:rsid w:val="03025CD9"/>
    <w:rsid w:val="037F5F1B"/>
    <w:rsid w:val="0384694E"/>
    <w:rsid w:val="03EE1AE9"/>
    <w:rsid w:val="03F087BF"/>
    <w:rsid w:val="03FEB8C0"/>
    <w:rsid w:val="04101165"/>
    <w:rsid w:val="043A3890"/>
    <w:rsid w:val="045E5BFB"/>
    <w:rsid w:val="04916CCF"/>
    <w:rsid w:val="04B3EF4A"/>
    <w:rsid w:val="04C3354C"/>
    <w:rsid w:val="04CA17B6"/>
    <w:rsid w:val="0508A7FA"/>
    <w:rsid w:val="055EBDC7"/>
    <w:rsid w:val="05962376"/>
    <w:rsid w:val="05B95B55"/>
    <w:rsid w:val="061D504B"/>
    <w:rsid w:val="06482C34"/>
    <w:rsid w:val="069F7044"/>
    <w:rsid w:val="06C1D4BA"/>
    <w:rsid w:val="071F24CA"/>
    <w:rsid w:val="074FCFDF"/>
    <w:rsid w:val="0764CF30"/>
    <w:rsid w:val="077298DE"/>
    <w:rsid w:val="07A59095"/>
    <w:rsid w:val="08B8AEA3"/>
    <w:rsid w:val="08C9B1A5"/>
    <w:rsid w:val="08DD4818"/>
    <w:rsid w:val="094A4B71"/>
    <w:rsid w:val="0988AFDD"/>
    <w:rsid w:val="09DFB1F1"/>
    <w:rsid w:val="09EB7ED7"/>
    <w:rsid w:val="0A2D24E7"/>
    <w:rsid w:val="0A375A18"/>
    <w:rsid w:val="0A448060"/>
    <w:rsid w:val="0A5F8D58"/>
    <w:rsid w:val="0A65A8FB"/>
    <w:rsid w:val="0A7EC895"/>
    <w:rsid w:val="0A82F435"/>
    <w:rsid w:val="0AB01C90"/>
    <w:rsid w:val="0AD2DD2A"/>
    <w:rsid w:val="0AD350DB"/>
    <w:rsid w:val="0AE11CE9"/>
    <w:rsid w:val="0B9101C9"/>
    <w:rsid w:val="0BA00169"/>
    <w:rsid w:val="0BA7E15C"/>
    <w:rsid w:val="0BCFCF21"/>
    <w:rsid w:val="0BE14E98"/>
    <w:rsid w:val="0C3CBB48"/>
    <w:rsid w:val="0C540143"/>
    <w:rsid w:val="0C5AAF2D"/>
    <w:rsid w:val="0C81BF94"/>
    <w:rsid w:val="0C83A09A"/>
    <w:rsid w:val="0CBFBD72"/>
    <w:rsid w:val="0CE794C5"/>
    <w:rsid w:val="0D1DC80B"/>
    <w:rsid w:val="0D65E89D"/>
    <w:rsid w:val="0D72B336"/>
    <w:rsid w:val="0D9FE588"/>
    <w:rsid w:val="0DB64DBB"/>
    <w:rsid w:val="0E0AA2CB"/>
    <w:rsid w:val="0E367586"/>
    <w:rsid w:val="0E38F64B"/>
    <w:rsid w:val="0E4B00FA"/>
    <w:rsid w:val="0E524645"/>
    <w:rsid w:val="0E94F84E"/>
    <w:rsid w:val="0EE511C4"/>
    <w:rsid w:val="0F280C3F"/>
    <w:rsid w:val="0F7C31A2"/>
    <w:rsid w:val="0FDF5B29"/>
    <w:rsid w:val="0FEAA9F8"/>
    <w:rsid w:val="10024573"/>
    <w:rsid w:val="1014897F"/>
    <w:rsid w:val="101FFEBE"/>
    <w:rsid w:val="104D0CAE"/>
    <w:rsid w:val="10F27144"/>
    <w:rsid w:val="10FA6B02"/>
    <w:rsid w:val="1103F2FA"/>
    <w:rsid w:val="113758D1"/>
    <w:rsid w:val="114BC08D"/>
    <w:rsid w:val="11ADE2CF"/>
    <w:rsid w:val="11F3CA80"/>
    <w:rsid w:val="124BF9AF"/>
    <w:rsid w:val="1262F54E"/>
    <w:rsid w:val="1285F780"/>
    <w:rsid w:val="13139642"/>
    <w:rsid w:val="131669C6"/>
    <w:rsid w:val="13455AC8"/>
    <w:rsid w:val="134C4D85"/>
    <w:rsid w:val="1350F30D"/>
    <w:rsid w:val="1353A1CA"/>
    <w:rsid w:val="137ECFAB"/>
    <w:rsid w:val="13DDEE73"/>
    <w:rsid w:val="1400EFA8"/>
    <w:rsid w:val="14146184"/>
    <w:rsid w:val="1425E211"/>
    <w:rsid w:val="1431B040"/>
    <w:rsid w:val="14416092"/>
    <w:rsid w:val="14A280E3"/>
    <w:rsid w:val="14C1D307"/>
    <w:rsid w:val="14C42D53"/>
    <w:rsid w:val="151C17C2"/>
    <w:rsid w:val="15404F0D"/>
    <w:rsid w:val="157DF8D8"/>
    <w:rsid w:val="15A65C27"/>
    <w:rsid w:val="15ABAAD3"/>
    <w:rsid w:val="15C58529"/>
    <w:rsid w:val="15F94775"/>
    <w:rsid w:val="15FCD743"/>
    <w:rsid w:val="160CD4D0"/>
    <w:rsid w:val="16103D7B"/>
    <w:rsid w:val="1645E652"/>
    <w:rsid w:val="165DB58C"/>
    <w:rsid w:val="1693FCE9"/>
    <w:rsid w:val="16FF4075"/>
    <w:rsid w:val="1732BC38"/>
    <w:rsid w:val="173DFA22"/>
    <w:rsid w:val="1793FF58"/>
    <w:rsid w:val="17A10C2F"/>
    <w:rsid w:val="18226C9E"/>
    <w:rsid w:val="18510CDD"/>
    <w:rsid w:val="188879DD"/>
    <w:rsid w:val="18CB9CA8"/>
    <w:rsid w:val="18CFE36E"/>
    <w:rsid w:val="190F9877"/>
    <w:rsid w:val="193DABB9"/>
    <w:rsid w:val="1970A735"/>
    <w:rsid w:val="1A6D5D75"/>
    <w:rsid w:val="1ACBA01A"/>
    <w:rsid w:val="1ADAF081"/>
    <w:rsid w:val="1B9679DA"/>
    <w:rsid w:val="1BFAC816"/>
    <w:rsid w:val="1C37FA0A"/>
    <w:rsid w:val="1CA96091"/>
    <w:rsid w:val="1CDF96F7"/>
    <w:rsid w:val="1CF3F2A7"/>
    <w:rsid w:val="1CF51381"/>
    <w:rsid w:val="1D12900D"/>
    <w:rsid w:val="1D135EAF"/>
    <w:rsid w:val="1D76BDAC"/>
    <w:rsid w:val="1D7F6A7A"/>
    <w:rsid w:val="1DC815A8"/>
    <w:rsid w:val="1DCC02EB"/>
    <w:rsid w:val="1DD338F7"/>
    <w:rsid w:val="1E08BDE8"/>
    <w:rsid w:val="1E51DF2D"/>
    <w:rsid w:val="1E71FC11"/>
    <w:rsid w:val="1EB7AF5A"/>
    <w:rsid w:val="1EB8F554"/>
    <w:rsid w:val="1EC45A01"/>
    <w:rsid w:val="1EFE669F"/>
    <w:rsid w:val="1F5D22DD"/>
    <w:rsid w:val="1F822ABF"/>
    <w:rsid w:val="1F98D9BD"/>
    <w:rsid w:val="1FD142E0"/>
    <w:rsid w:val="201C5E1D"/>
    <w:rsid w:val="203A45AD"/>
    <w:rsid w:val="20B0BBDF"/>
    <w:rsid w:val="20DF873E"/>
    <w:rsid w:val="218440CC"/>
    <w:rsid w:val="21B495A4"/>
    <w:rsid w:val="21B9E49B"/>
    <w:rsid w:val="21E70BDE"/>
    <w:rsid w:val="2204E9E8"/>
    <w:rsid w:val="220A3984"/>
    <w:rsid w:val="22257BEE"/>
    <w:rsid w:val="223E7DA7"/>
    <w:rsid w:val="224E3454"/>
    <w:rsid w:val="22A3FF3F"/>
    <w:rsid w:val="22C82862"/>
    <w:rsid w:val="2336872F"/>
    <w:rsid w:val="2382DC3F"/>
    <w:rsid w:val="23830F76"/>
    <w:rsid w:val="239FB063"/>
    <w:rsid w:val="23AADF6F"/>
    <w:rsid w:val="23E914A5"/>
    <w:rsid w:val="23ECB7BD"/>
    <w:rsid w:val="23F4BEE4"/>
    <w:rsid w:val="23FE46B6"/>
    <w:rsid w:val="2406FD0B"/>
    <w:rsid w:val="2415EE73"/>
    <w:rsid w:val="2433827A"/>
    <w:rsid w:val="245367FF"/>
    <w:rsid w:val="245B47A9"/>
    <w:rsid w:val="24815161"/>
    <w:rsid w:val="2491B81E"/>
    <w:rsid w:val="24B14377"/>
    <w:rsid w:val="24D95BC7"/>
    <w:rsid w:val="251EDB6D"/>
    <w:rsid w:val="252160AA"/>
    <w:rsid w:val="255BC06D"/>
    <w:rsid w:val="2571BFA1"/>
    <w:rsid w:val="25815368"/>
    <w:rsid w:val="2582F20F"/>
    <w:rsid w:val="2583CD6B"/>
    <w:rsid w:val="25C28096"/>
    <w:rsid w:val="25EB15CF"/>
    <w:rsid w:val="2670BF11"/>
    <w:rsid w:val="26992FC7"/>
    <w:rsid w:val="276242BD"/>
    <w:rsid w:val="27C5E21E"/>
    <w:rsid w:val="27D709BB"/>
    <w:rsid w:val="27DD4D49"/>
    <w:rsid w:val="28564D62"/>
    <w:rsid w:val="28A22C83"/>
    <w:rsid w:val="28AB1739"/>
    <w:rsid w:val="291EDA6F"/>
    <w:rsid w:val="292EB8CC"/>
    <w:rsid w:val="296018C0"/>
    <w:rsid w:val="297B5FA9"/>
    <w:rsid w:val="29A93574"/>
    <w:rsid w:val="29ACCAD3"/>
    <w:rsid w:val="2A070CA8"/>
    <w:rsid w:val="2A18785A"/>
    <w:rsid w:val="2AB5051A"/>
    <w:rsid w:val="2AC69AA3"/>
    <w:rsid w:val="2AC86955"/>
    <w:rsid w:val="2ACBBA62"/>
    <w:rsid w:val="2AD33C32"/>
    <w:rsid w:val="2AFCFD6D"/>
    <w:rsid w:val="2B4834A7"/>
    <w:rsid w:val="2B4AC062"/>
    <w:rsid w:val="2B5D1762"/>
    <w:rsid w:val="2B867DB2"/>
    <w:rsid w:val="2B8DEE24"/>
    <w:rsid w:val="2BCFDB7D"/>
    <w:rsid w:val="2BD75E34"/>
    <w:rsid w:val="2BF238DC"/>
    <w:rsid w:val="2C0EFB0E"/>
    <w:rsid w:val="2C7D5C88"/>
    <w:rsid w:val="2C873C44"/>
    <w:rsid w:val="2C92ED59"/>
    <w:rsid w:val="2CC5AD85"/>
    <w:rsid w:val="2D018EAA"/>
    <w:rsid w:val="2D0A7E4C"/>
    <w:rsid w:val="2D1EA8C1"/>
    <w:rsid w:val="2D39E32C"/>
    <w:rsid w:val="2D5BC223"/>
    <w:rsid w:val="2D6DDB43"/>
    <w:rsid w:val="2D80D694"/>
    <w:rsid w:val="2D9FDABE"/>
    <w:rsid w:val="2DC0CA8D"/>
    <w:rsid w:val="2DFA0A8F"/>
    <w:rsid w:val="2E2929C7"/>
    <w:rsid w:val="2E7D3DF8"/>
    <w:rsid w:val="2EA2B748"/>
    <w:rsid w:val="2EEA32B9"/>
    <w:rsid w:val="2F211652"/>
    <w:rsid w:val="2F5C0351"/>
    <w:rsid w:val="2F79BD75"/>
    <w:rsid w:val="2FD9D61F"/>
    <w:rsid w:val="2FDBD0AA"/>
    <w:rsid w:val="2FF2A1D6"/>
    <w:rsid w:val="2FF7F6A9"/>
    <w:rsid w:val="30A4C30C"/>
    <w:rsid w:val="30C66030"/>
    <w:rsid w:val="313DB9F1"/>
    <w:rsid w:val="3166F0C9"/>
    <w:rsid w:val="316C93FA"/>
    <w:rsid w:val="3257E319"/>
    <w:rsid w:val="3270C4EC"/>
    <w:rsid w:val="327DE0EC"/>
    <w:rsid w:val="32946D09"/>
    <w:rsid w:val="32A53D16"/>
    <w:rsid w:val="32E3B1BD"/>
    <w:rsid w:val="32E6A0E4"/>
    <w:rsid w:val="32F468C5"/>
    <w:rsid w:val="33072DE3"/>
    <w:rsid w:val="33196311"/>
    <w:rsid w:val="3355D5FD"/>
    <w:rsid w:val="3365E1E4"/>
    <w:rsid w:val="343A391A"/>
    <w:rsid w:val="34608918"/>
    <w:rsid w:val="3494D41C"/>
    <w:rsid w:val="34EC7F7C"/>
    <w:rsid w:val="34FD05D5"/>
    <w:rsid w:val="35022DB6"/>
    <w:rsid w:val="351FA09E"/>
    <w:rsid w:val="3535E2A8"/>
    <w:rsid w:val="35364DD6"/>
    <w:rsid w:val="356324B9"/>
    <w:rsid w:val="36366B17"/>
    <w:rsid w:val="3647D676"/>
    <w:rsid w:val="36C132D7"/>
    <w:rsid w:val="36F08AAE"/>
    <w:rsid w:val="37524CFD"/>
    <w:rsid w:val="37570DE5"/>
    <w:rsid w:val="37883604"/>
    <w:rsid w:val="37A09098"/>
    <w:rsid w:val="37CE6907"/>
    <w:rsid w:val="38138513"/>
    <w:rsid w:val="3820A677"/>
    <w:rsid w:val="386329DA"/>
    <w:rsid w:val="38697CCF"/>
    <w:rsid w:val="388C6DBF"/>
    <w:rsid w:val="3894675A"/>
    <w:rsid w:val="38A3FE95"/>
    <w:rsid w:val="38CA55A6"/>
    <w:rsid w:val="38D35D88"/>
    <w:rsid w:val="39496BFD"/>
    <w:rsid w:val="3969C455"/>
    <w:rsid w:val="399F6302"/>
    <w:rsid w:val="39A61B9A"/>
    <w:rsid w:val="39E74769"/>
    <w:rsid w:val="39FB58D3"/>
    <w:rsid w:val="3A8E1A3D"/>
    <w:rsid w:val="3AF04FC6"/>
    <w:rsid w:val="3AF7CB08"/>
    <w:rsid w:val="3B032D72"/>
    <w:rsid w:val="3B3D8751"/>
    <w:rsid w:val="3B516B5B"/>
    <w:rsid w:val="3B647E96"/>
    <w:rsid w:val="3BA2259E"/>
    <w:rsid w:val="3BA2F717"/>
    <w:rsid w:val="3BE4FB0D"/>
    <w:rsid w:val="3C58B9D2"/>
    <w:rsid w:val="3C7C0FA2"/>
    <w:rsid w:val="3C923BE3"/>
    <w:rsid w:val="3CE75C68"/>
    <w:rsid w:val="3DC92D3D"/>
    <w:rsid w:val="3DD7DF01"/>
    <w:rsid w:val="3DFC9527"/>
    <w:rsid w:val="3E095BFF"/>
    <w:rsid w:val="3E42BB85"/>
    <w:rsid w:val="3E457119"/>
    <w:rsid w:val="3E49D344"/>
    <w:rsid w:val="3E4EFA11"/>
    <w:rsid w:val="3E742F9F"/>
    <w:rsid w:val="3E9B0E3B"/>
    <w:rsid w:val="3ECA99FE"/>
    <w:rsid w:val="3F2157DE"/>
    <w:rsid w:val="3F6BF971"/>
    <w:rsid w:val="3FAA4FF5"/>
    <w:rsid w:val="3FAE78F4"/>
    <w:rsid w:val="3FB3BF12"/>
    <w:rsid w:val="40197815"/>
    <w:rsid w:val="404623E9"/>
    <w:rsid w:val="408C9297"/>
    <w:rsid w:val="4090E8B8"/>
    <w:rsid w:val="40986E88"/>
    <w:rsid w:val="40C6A9EC"/>
    <w:rsid w:val="40D2C9E2"/>
    <w:rsid w:val="40F2720B"/>
    <w:rsid w:val="41274040"/>
    <w:rsid w:val="41666CB2"/>
    <w:rsid w:val="4174A2C8"/>
    <w:rsid w:val="41CE892C"/>
    <w:rsid w:val="41F017C2"/>
    <w:rsid w:val="423C722A"/>
    <w:rsid w:val="429B7DFE"/>
    <w:rsid w:val="42E9FBC1"/>
    <w:rsid w:val="431AA6D9"/>
    <w:rsid w:val="43643CED"/>
    <w:rsid w:val="4376DCCB"/>
    <w:rsid w:val="437F7C79"/>
    <w:rsid w:val="439A20C2"/>
    <w:rsid w:val="43B42373"/>
    <w:rsid w:val="43BE77C6"/>
    <w:rsid w:val="43E0E2C7"/>
    <w:rsid w:val="441EEB92"/>
    <w:rsid w:val="44442089"/>
    <w:rsid w:val="444DE12C"/>
    <w:rsid w:val="44635EE7"/>
    <w:rsid w:val="446672EB"/>
    <w:rsid w:val="44B8726B"/>
    <w:rsid w:val="44C06029"/>
    <w:rsid w:val="450A90CC"/>
    <w:rsid w:val="4524133B"/>
    <w:rsid w:val="455CB18F"/>
    <w:rsid w:val="45C637E3"/>
    <w:rsid w:val="45E8F9D3"/>
    <w:rsid w:val="4685EDF9"/>
    <w:rsid w:val="46B0EF7C"/>
    <w:rsid w:val="46C25A16"/>
    <w:rsid w:val="46C2E28E"/>
    <w:rsid w:val="46E1CEE0"/>
    <w:rsid w:val="470CA488"/>
    <w:rsid w:val="474FA1BC"/>
    <w:rsid w:val="4758BA4F"/>
    <w:rsid w:val="475CFF02"/>
    <w:rsid w:val="475EF009"/>
    <w:rsid w:val="478A2EC6"/>
    <w:rsid w:val="478AF4EC"/>
    <w:rsid w:val="479CD3A5"/>
    <w:rsid w:val="48189DF0"/>
    <w:rsid w:val="4861CD87"/>
    <w:rsid w:val="487E791B"/>
    <w:rsid w:val="48E5ECB1"/>
    <w:rsid w:val="4914C333"/>
    <w:rsid w:val="49214AA4"/>
    <w:rsid w:val="49290FC0"/>
    <w:rsid w:val="496E1B14"/>
    <w:rsid w:val="49A76E24"/>
    <w:rsid w:val="49F16D4C"/>
    <w:rsid w:val="4A02649D"/>
    <w:rsid w:val="4A0586D8"/>
    <w:rsid w:val="4A13D28F"/>
    <w:rsid w:val="4A2F8E61"/>
    <w:rsid w:val="4A63723D"/>
    <w:rsid w:val="4A746CB6"/>
    <w:rsid w:val="4A857163"/>
    <w:rsid w:val="4AA4CF14"/>
    <w:rsid w:val="4AAB969D"/>
    <w:rsid w:val="4AC2456A"/>
    <w:rsid w:val="4ADA652F"/>
    <w:rsid w:val="4ADE535A"/>
    <w:rsid w:val="4AE595EA"/>
    <w:rsid w:val="4B036613"/>
    <w:rsid w:val="4B41104D"/>
    <w:rsid w:val="4B4E6865"/>
    <w:rsid w:val="4B5039A8"/>
    <w:rsid w:val="4B50BC63"/>
    <w:rsid w:val="4B810BC1"/>
    <w:rsid w:val="4BBA35B8"/>
    <w:rsid w:val="4BEFB3B0"/>
    <w:rsid w:val="4C035F63"/>
    <w:rsid w:val="4C2BA463"/>
    <w:rsid w:val="4C5C0E3E"/>
    <w:rsid w:val="4C89F706"/>
    <w:rsid w:val="4CEF08CA"/>
    <w:rsid w:val="4D48A891"/>
    <w:rsid w:val="4D776A1C"/>
    <w:rsid w:val="4D811701"/>
    <w:rsid w:val="4E06AB06"/>
    <w:rsid w:val="4E0A3852"/>
    <w:rsid w:val="4E388E35"/>
    <w:rsid w:val="4E6D907B"/>
    <w:rsid w:val="4EFBA1AE"/>
    <w:rsid w:val="4FB89009"/>
    <w:rsid w:val="4FC010F4"/>
    <w:rsid w:val="4FE7B94A"/>
    <w:rsid w:val="4FF26E13"/>
    <w:rsid w:val="4FF6086C"/>
    <w:rsid w:val="50247E5A"/>
    <w:rsid w:val="502E9605"/>
    <w:rsid w:val="506BB73E"/>
    <w:rsid w:val="5075FE81"/>
    <w:rsid w:val="5078328C"/>
    <w:rsid w:val="509537F3"/>
    <w:rsid w:val="5121355B"/>
    <w:rsid w:val="51337DE3"/>
    <w:rsid w:val="513C7DF5"/>
    <w:rsid w:val="521D17B0"/>
    <w:rsid w:val="52265A5E"/>
    <w:rsid w:val="52BE30A7"/>
    <w:rsid w:val="52F5F788"/>
    <w:rsid w:val="52FF6485"/>
    <w:rsid w:val="530BFF58"/>
    <w:rsid w:val="53190949"/>
    <w:rsid w:val="534467B0"/>
    <w:rsid w:val="53795ACE"/>
    <w:rsid w:val="5387F5D7"/>
    <w:rsid w:val="538F4662"/>
    <w:rsid w:val="53A7049B"/>
    <w:rsid w:val="53CEA184"/>
    <w:rsid w:val="53DCCCC9"/>
    <w:rsid w:val="53F5D873"/>
    <w:rsid w:val="54231778"/>
    <w:rsid w:val="5430C3C6"/>
    <w:rsid w:val="54898EE6"/>
    <w:rsid w:val="54EF2CE9"/>
    <w:rsid w:val="5536D722"/>
    <w:rsid w:val="55585DFA"/>
    <w:rsid w:val="5562D1CB"/>
    <w:rsid w:val="5596882D"/>
    <w:rsid w:val="55A2BB69"/>
    <w:rsid w:val="55BB1CCF"/>
    <w:rsid w:val="561581A0"/>
    <w:rsid w:val="5629F9D5"/>
    <w:rsid w:val="5651397C"/>
    <w:rsid w:val="5683880D"/>
    <w:rsid w:val="5690D871"/>
    <w:rsid w:val="56D1F8F6"/>
    <w:rsid w:val="56E46461"/>
    <w:rsid w:val="57095FEB"/>
    <w:rsid w:val="571F8839"/>
    <w:rsid w:val="572FCC08"/>
    <w:rsid w:val="5735813F"/>
    <w:rsid w:val="57A9E307"/>
    <w:rsid w:val="57AC9DF8"/>
    <w:rsid w:val="57B15835"/>
    <w:rsid w:val="57C4B00E"/>
    <w:rsid w:val="57E5B1CB"/>
    <w:rsid w:val="583E707E"/>
    <w:rsid w:val="586219FD"/>
    <w:rsid w:val="58A18A9E"/>
    <w:rsid w:val="58C0C2B4"/>
    <w:rsid w:val="58CBE2BB"/>
    <w:rsid w:val="58D84B03"/>
    <w:rsid w:val="5925153A"/>
    <w:rsid w:val="593A1AF5"/>
    <w:rsid w:val="596E090C"/>
    <w:rsid w:val="5979321F"/>
    <w:rsid w:val="59F9846E"/>
    <w:rsid w:val="5A1A5F59"/>
    <w:rsid w:val="5A331590"/>
    <w:rsid w:val="5A65CDDA"/>
    <w:rsid w:val="5A680AAE"/>
    <w:rsid w:val="5A7BE888"/>
    <w:rsid w:val="5A92EBE4"/>
    <w:rsid w:val="5A969C02"/>
    <w:rsid w:val="5AA6F8AD"/>
    <w:rsid w:val="5AE47921"/>
    <w:rsid w:val="5B083054"/>
    <w:rsid w:val="5B3A6D46"/>
    <w:rsid w:val="5B3E0E0D"/>
    <w:rsid w:val="5B5063F4"/>
    <w:rsid w:val="5B6FAA10"/>
    <w:rsid w:val="5BC88AD0"/>
    <w:rsid w:val="5BF1EF09"/>
    <w:rsid w:val="5C26B9F4"/>
    <w:rsid w:val="5C40EC6E"/>
    <w:rsid w:val="5C60828D"/>
    <w:rsid w:val="5C7E0B45"/>
    <w:rsid w:val="5C9E19F7"/>
    <w:rsid w:val="5CA2F162"/>
    <w:rsid w:val="5CBCAE70"/>
    <w:rsid w:val="5CD6CB7A"/>
    <w:rsid w:val="5D1C8A5D"/>
    <w:rsid w:val="5DE6E029"/>
    <w:rsid w:val="5DFF7085"/>
    <w:rsid w:val="5E2E6426"/>
    <w:rsid w:val="5E644602"/>
    <w:rsid w:val="5EE216C3"/>
    <w:rsid w:val="5EF6821C"/>
    <w:rsid w:val="5F1DC973"/>
    <w:rsid w:val="5F2BE2C6"/>
    <w:rsid w:val="5F32702A"/>
    <w:rsid w:val="5F58CED9"/>
    <w:rsid w:val="5F602669"/>
    <w:rsid w:val="5F63BCAF"/>
    <w:rsid w:val="5F6C9F86"/>
    <w:rsid w:val="5F765330"/>
    <w:rsid w:val="5FA23172"/>
    <w:rsid w:val="606F13C9"/>
    <w:rsid w:val="608425C2"/>
    <w:rsid w:val="60A344E0"/>
    <w:rsid w:val="611585C7"/>
    <w:rsid w:val="6115C4D9"/>
    <w:rsid w:val="612B84F3"/>
    <w:rsid w:val="612CCB84"/>
    <w:rsid w:val="6139382D"/>
    <w:rsid w:val="613E01D3"/>
    <w:rsid w:val="616DF13B"/>
    <w:rsid w:val="61C92FE3"/>
    <w:rsid w:val="61E68B95"/>
    <w:rsid w:val="61EDFCC7"/>
    <w:rsid w:val="624375F6"/>
    <w:rsid w:val="62526E4A"/>
    <w:rsid w:val="625399E2"/>
    <w:rsid w:val="625755CC"/>
    <w:rsid w:val="62BAB4B4"/>
    <w:rsid w:val="62C4D511"/>
    <w:rsid w:val="62D1F383"/>
    <w:rsid w:val="62D8A632"/>
    <w:rsid w:val="6300DFA2"/>
    <w:rsid w:val="6337B20F"/>
    <w:rsid w:val="635299D6"/>
    <w:rsid w:val="63A65BAA"/>
    <w:rsid w:val="63C37C29"/>
    <w:rsid w:val="63E695B4"/>
    <w:rsid w:val="640B11CD"/>
    <w:rsid w:val="64192175"/>
    <w:rsid w:val="64808448"/>
    <w:rsid w:val="64826B0C"/>
    <w:rsid w:val="64C7E9FE"/>
    <w:rsid w:val="64E5CEB9"/>
    <w:rsid w:val="656E07A9"/>
    <w:rsid w:val="658094AC"/>
    <w:rsid w:val="65880750"/>
    <w:rsid w:val="65F1BE24"/>
    <w:rsid w:val="6634235C"/>
    <w:rsid w:val="664B659F"/>
    <w:rsid w:val="666D1644"/>
    <w:rsid w:val="6704EB4F"/>
    <w:rsid w:val="6721F2E0"/>
    <w:rsid w:val="6723E1FD"/>
    <w:rsid w:val="672DE467"/>
    <w:rsid w:val="67667275"/>
    <w:rsid w:val="67D78127"/>
    <w:rsid w:val="67E9FA54"/>
    <w:rsid w:val="6858BBA6"/>
    <w:rsid w:val="68ACC338"/>
    <w:rsid w:val="68B40207"/>
    <w:rsid w:val="68BFD7B3"/>
    <w:rsid w:val="68EF2A65"/>
    <w:rsid w:val="68FC0C81"/>
    <w:rsid w:val="691958D2"/>
    <w:rsid w:val="6940B101"/>
    <w:rsid w:val="694A5890"/>
    <w:rsid w:val="69BADF3F"/>
    <w:rsid w:val="69BC0448"/>
    <w:rsid w:val="69CAEF6D"/>
    <w:rsid w:val="6A2C38E6"/>
    <w:rsid w:val="6A89DD46"/>
    <w:rsid w:val="6B2F6179"/>
    <w:rsid w:val="6B6BD59D"/>
    <w:rsid w:val="6BA7128F"/>
    <w:rsid w:val="6BB1CAB7"/>
    <w:rsid w:val="6BB41762"/>
    <w:rsid w:val="6BEE9DB4"/>
    <w:rsid w:val="6C53FADC"/>
    <w:rsid w:val="6C5F9CB9"/>
    <w:rsid w:val="6C8712AE"/>
    <w:rsid w:val="6C8BD6B4"/>
    <w:rsid w:val="6CB538E9"/>
    <w:rsid w:val="6CC033B8"/>
    <w:rsid w:val="6CC0A8FB"/>
    <w:rsid w:val="6CED5E37"/>
    <w:rsid w:val="6D13CA5D"/>
    <w:rsid w:val="6D2B09D0"/>
    <w:rsid w:val="6D2B7266"/>
    <w:rsid w:val="6DC2FA4C"/>
    <w:rsid w:val="6E4462D1"/>
    <w:rsid w:val="6EC8953E"/>
    <w:rsid w:val="6ECFD3B6"/>
    <w:rsid w:val="6F746208"/>
    <w:rsid w:val="6F79FFFA"/>
    <w:rsid w:val="6FD59E39"/>
    <w:rsid w:val="6FF691A0"/>
    <w:rsid w:val="703E684D"/>
    <w:rsid w:val="704B61E3"/>
    <w:rsid w:val="7073C4C3"/>
    <w:rsid w:val="70A98E49"/>
    <w:rsid w:val="70C21863"/>
    <w:rsid w:val="7115D05B"/>
    <w:rsid w:val="71BFE6BB"/>
    <w:rsid w:val="71E1EA4B"/>
    <w:rsid w:val="71EF8123"/>
    <w:rsid w:val="71FAEBA4"/>
    <w:rsid w:val="722010EE"/>
    <w:rsid w:val="726B6219"/>
    <w:rsid w:val="72F2A0AA"/>
    <w:rsid w:val="731C832A"/>
    <w:rsid w:val="73282CE2"/>
    <w:rsid w:val="732B6CCB"/>
    <w:rsid w:val="733F17AA"/>
    <w:rsid w:val="73400FEB"/>
    <w:rsid w:val="737115B0"/>
    <w:rsid w:val="73A145DB"/>
    <w:rsid w:val="73FF777F"/>
    <w:rsid w:val="742BE17E"/>
    <w:rsid w:val="743E9C98"/>
    <w:rsid w:val="745569C3"/>
    <w:rsid w:val="74974CB0"/>
    <w:rsid w:val="74C678DA"/>
    <w:rsid w:val="758F7992"/>
    <w:rsid w:val="758FC379"/>
    <w:rsid w:val="759B47E0"/>
    <w:rsid w:val="75B73310"/>
    <w:rsid w:val="75DFAF39"/>
    <w:rsid w:val="75EE5A4E"/>
    <w:rsid w:val="760CF772"/>
    <w:rsid w:val="7634678A"/>
    <w:rsid w:val="763F9562"/>
    <w:rsid w:val="766A9EE5"/>
    <w:rsid w:val="76877512"/>
    <w:rsid w:val="7695C3C4"/>
    <w:rsid w:val="76964DD8"/>
    <w:rsid w:val="7711D54C"/>
    <w:rsid w:val="7719BA40"/>
    <w:rsid w:val="771C4046"/>
    <w:rsid w:val="774328D5"/>
    <w:rsid w:val="7744C530"/>
    <w:rsid w:val="77576E4D"/>
    <w:rsid w:val="775FAA41"/>
    <w:rsid w:val="776C27F9"/>
    <w:rsid w:val="780BB80F"/>
    <w:rsid w:val="7821729E"/>
    <w:rsid w:val="78296281"/>
    <w:rsid w:val="7847830F"/>
    <w:rsid w:val="78714DD0"/>
    <w:rsid w:val="787367AA"/>
    <w:rsid w:val="78857EDC"/>
    <w:rsid w:val="78AE69F3"/>
    <w:rsid w:val="78E4A4B2"/>
    <w:rsid w:val="78EE8030"/>
    <w:rsid w:val="79316FB7"/>
    <w:rsid w:val="79615EB5"/>
    <w:rsid w:val="7974AE36"/>
    <w:rsid w:val="79921421"/>
    <w:rsid w:val="79AFF1C4"/>
    <w:rsid w:val="7A007B67"/>
    <w:rsid w:val="7A4A79E0"/>
    <w:rsid w:val="7A544259"/>
    <w:rsid w:val="7A5E82F4"/>
    <w:rsid w:val="7A64C131"/>
    <w:rsid w:val="7AB9540B"/>
    <w:rsid w:val="7B461557"/>
    <w:rsid w:val="7B80F85C"/>
    <w:rsid w:val="7B98136C"/>
    <w:rsid w:val="7C23702B"/>
    <w:rsid w:val="7C85E52B"/>
    <w:rsid w:val="7D1358E7"/>
    <w:rsid w:val="7D317BDD"/>
    <w:rsid w:val="7D3E7363"/>
    <w:rsid w:val="7D6A3A8F"/>
    <w:rsid w:val="7D6C9CEB"/>
    <w:rsid w:val="7D828FBD"/>
    <w:rsid w:val="7DB74B93"/>
    <w:rsid w:val="7DCCA331"/>
    <w:rsid w:val="7DDB2B06"/>
    <w:rsid w:val="7DF87BD6"/>
    <w:rsid w:val="7E04F6F7"/>
    <w:rsid w:val="7E10CDB5"/>
    <w:rsid w:val="7E671158"/>
    <w:rsid w:val="7E78FED5"/>
    <w:rsid w:val="7EA308D6"/>
    <w:rsid w:val="7EB7E991"/>
    <w:rsid w:val="7ED69507"/>
    <w:rsid w:val="7F39E6F7"/>
    <w:rsid w:val="7F3F78F3"/>
    <w:rsid w:val="7F6D443A"/>
    <w:rsid w:val="7F76FB67"/>
    <w:rsid w:val="7F923F80"/>
    <w:rsid w:val="7F9C27F9"/>
    <w:rsid w:val="7FCD36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BAF35"/>
  <w14:defaultImageDpi w14:val="0"/>
  <w15:docId w15:val="{4D288B32-B3F4-4425-B780-3B79756E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locked="1"/>
    <w:lsdException w:name="Body Text Indent 3" w:lock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708F"/>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3">
    <w:name w:val="heading 3"/>
    <w:basedOn w:val="Normlny"/>
    <w:next w:val="Normlny"/>
    <w:link w:val="Nadpis3Char"/>
    <w:semiHidden/>
    <w:unhideWhenUsed/>
    <w:qFormat/>
    <w:locked/>
    <w:rsid w:val="004B27AA"/>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4Char">
    <w:name w:val="Nadpis 4 Char"/>
    <w:basedOn w:val="Predvolenpsmoodseku"/>
    <w:link w:val="Nadpis4"/>
    <w:uiPriority w:val="99"/>
    <w:locked/>
    <w:rPr>
      <w:rFonts w:ascii="Calibri" w:hAnsi="Calibri" w:cs="Times New Roman"/>
      <w:b/>
      <w:bCs/>
      <w:sz w:val="28"/>
      <w:szCs w:val="28"/>
    </w:rPr>
  </w:style>
  <w:style w:type="paragraph" w:styleId="Textbubliny">
    <w:name w:val="Balloon Text"/>
    <w:basedOn w:val="Normlny"/>
    <w:link w:val="TextbublinyChar"/>
    <w:uiPriority w:val="99"/>
    <w:semiHidden/>
    <w:pPr>
      <w:autoSpaceDE/>
      <w:autoSpaceDN/>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rsid w:val="00E35658"/>
    <w:pPr>
      <w:spacing w:after="120" w:line="480" w:lineRule="auto"/>
    </w:pPr>
  </w:style>
  <w:style w:type="character" w:customStyle="1" w:styleId="Zkladntext2Char">
    <w:name w:val="Základný text 2 Char"/>
    <w:basedOn w:val="Predvolenpsmoodseku"/>
    <w:link w:val="Zkladntext2"/>
    <w:uiPriority w:val="99"/>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Text poznámky pod čiarou Char,Char1 Char,Char Char1,Char Char Char1,Char Char,Char Char Char Char,Char1,Char"/>
    <w:basedOn w:val="Normlny"/>
    <w:link w:val="TextpoznmkypodiarouChar1"/>
    <w:uiPriority w:val="99"/>
    <w:rPr>
      <w:sz w:val="20"/>
      <w:szCs w:val="20"/>
    </w:rPr>
  </w:style>
  <w:style w:type="character" w:customStyle="1" w:styleId="TextpoznmkypodiarouChar1">
    <w:name w:val="Text poznámky pod čiarou Char1"/>
    <w:aliases w:val="Text poznámky pod čiarou Char Char,Char1 Char Char,Char Char1 Char,Char Char Char1 Char,Char Char Char,Char Char Char Char Char,Char1 Char1,Char Char2"/>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F54899"/>
    <w:rPr>
      <w:rFonts w:cs="Times New Roman"/>
      <w:sz w:val="18"/>
      <w:szCs w:val="18"/>
    </w:rPr>
  </w:style>
  <w:style w:type="character" w:styleId="Odkaznakomentr">
    <w:name w:val="annotation reference"/>
    <w:basedOn w:val="Predvolenpsmoodseku"/>
    <w:uiPriority w:val="99"/>
    <w:semiHidden/>
    <w:rsid w:val="00DE4559"/>
    <w:rPr>
      <w:rFonts w:cs="Times New Roman"/>
      <w:sz w:val="16"/>
      <w:szCs w:val="16"/>
    </w:rPr>
  </w:style>
  <w:style w:type="paragraph" w:styleId="Zarkazkladnhotextu2">
    <w:name w:val="Body Text Indent 2"/>
    <w:basedOn w:val="Normlny"/>
    <w:link w:val="Zarkazkladnhotextu2Char"/>
    <w:uiPriority w:val="99"/>
    <w:rsid w:val="003678F7"/>
    <w:pPr>
      <w:autoSpaceDE/>
      <w:autoSpaceDN/>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rsid w:val="00E60184"/>
    <w:pPr>
      <w:autoSpaceDE/>
      <w:autoSpaceDN/>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customStyle="1" w:styleId="Normlnywebov6">
    <w:name w:val="Normálny (webový)6"/>
    <w:basedOn w:val="Normlny"/>
    <w:uiPriority w:val="99"/>
    <w:rsid w:val="00ED450F"/>
    <w:pPr>
      <w:autoSpaceDE/>
      <w:autoSpaceDN/>
      <w:spacing w:before="167" w:after="167"/>
      <w:ind w:left="753" w:right="586"/>
    </w:pPr>
    <w:rPr>
      <w:sz w:val="22"/>
      <w:szCs w:val="22"/>
    </w:rPr>
  </w:style>
  <w:style w:type="paragraph" w:customStyle="1" w:styleId="Normlnywebov8">
    <w:name w:val="Normálny (webový)8"/>
    <w:basedOn w:val="Normlny"/>
    <w:uiPriority w:val="99"/>
    <w:rsid w:val="00C55DB7"/>
    <w:pPr>
      <w:autoSpaceDE/>
      <w:autoSpaceDN/>
      <w:spacing w:before="84" w:after="84"/>
      <w:ind w:left="251" w:right="251"/>
    </w:pPr>
    <w:rPr>
      <w:sz w:val="22"/>
      <w:szCs w:val="22"/>
    </w:rPr>
  </w:style>
  <w:style w:type="paragraph" w:customStyle="1" w:styleId="Zkladntext">
    <w:name w:val="Základní text"/>
    <w:uiPriority w:val="99"/>
    <w:rsid w:val="003F0BCA"/>
    <w:pPr>
      <w:widowControl w:val="0"/>
      <w:spacing w:after="0" w:line="240" w:lineRule="auto"/>
    </w:pPr>
    <w:rPr>
      <w:color w:val="000000"/>
      <w:sz w:val="24"/>
      <w:szCs w:val="24"/>
    </w:rPr>
  </w:style>
  <w:style w:type="paragraph" w:styleId="Normlnywebov">
    <w:name w:val="Normal (Web)"/>
    <w:basedOn w:val="Normlny"/>
    <w:uiPriority w:val="99"/>
    <w:rsid w:val="00CB4595"/>
    <w:pPr>
      <w:autoSpaceDE/>
      <w:autoSpaceDN/>
      <w:spacing w:before="167" w:after="167"/>
      <w:ind w:left="753" w:right="586"/>
    </w:pPr>
    <w:rPr>
      <w:sz w:val="19"/>
      <w:szCs w:val="19"/>
    </w:rPr>
  </w:style>
  <w:style w:type="paragraph" w:customStyle="1" w:styleId="tlNormlnywebovArialNarrow10ptPodaokrajaVavo">
    <w:name w:val="Štýl Normálny (webový) + Arial Narrow 10 pt Podľa okraja Vľavo:..."/>
    <w:basedOn w:val="Normlnywebov"/>
    <w:uiPriority w:val="99"/>
    <w:rsid w:val="00CB4595"/>
    <w:pPr>
      <w:spacing w:before="0" w:after="0"/>
      <w:ind w:left="0" w:right="0"/>
      <w:jc w:val="both"/>
    </w:pPr>
    <w:rPr>
      <w:rFonts w:ascii="Arial Narrow" w:hAnsi="Arial Narrow" w:cs="Arial Narrow"/>
      <w:sz w:val="20"/>
      <w:szCs w:val="20"/>
    </w:rPr>
  </w:style>
  <w:style w:type="paragraph" w:customStyle="1" w:styleId="tlNormlnywebovTahomaTunVavo0cm">
    <w:name w:val="Štýl Normálny (webový) + Tahoma Tučné Vľavo:  0 cm"/>
    <w:basedOn w:val="Normlnywebov"/>
    <w:uiPriority w:val="99"/>
    <w:rsid w:val="00C44FA7"/>
    <w:pPr>
      <w:ind w:left="0"/>
    </w:pPr>
    <w:rPr>
      <w:rFonts w:ascii="Tahoma" w:hAnsi="Tahoma" w:cs="Tahoma"/>
      <w:b/>
      <w:bCs/>
    </w:rPr>
  </w:style>
  <w:style w:type="paragraph" w:customStyle="1" w:styleId="tlNormlnywebovArialNarrow10ptPodaokrajaVavo1">
    <w:name w:val="Štýl Normálny (webový) + Arial Narrow 10 pt Podľa okraja Vľavo:...1"/>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ArialNarrow10ptPodaokraja">
    <w:name w:val="Štýl Arial Narrow 10 pt Podľa okraja"/>
    <w:basedOn w:val="Normlny"/>
    <w:uiPriority w:val="99"/>
    <w:rsid w:val="00C105F9"/>
    <w:pPr>
      <w:jc w:val="both"/>
    </w:pPr>
    <w:rPr>
      <w:rFonts w:ascii="Arial Narrow" w:hAnsi="Arial Narrow" w:cs="Arial Narrow"/>
      <w:sz w:val="20"/>
      <w:szCs w:val="20"/>
    </w:rPr>
  </w:style>
  <w:style w:type="paragraph" w:styleId="Zarkazkladnhotextu">
    <w:name w:val="Body Text Indent"/>
    <w:basedOn w:val="Normlny"/>
    <w:link w:val="ZarkazkladnhotextuChar"/>
    <w:uiPriority w:val="99"/>
    <w:rsid w:val="007423E6"/>
    <w:pPr>
      <w:autoSpaceDE/>
      <w:autoSpaceDN/>
      <w:ind w:firstLine="709"/>
      <w:jc w:val="both"/>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Zkladntext0">
    <w:name w:val="Body Text"/>
    <w:basedOn w:val="Normlny"/>
    <w:link w:val="ZkladntextChar"/>
    <w:uiPriority w:val="99"/>
    <w:rsid w:val="00317215"/>
    <w:pPr>
      <w:spacing w:after="120"/>
    </w:pPr>
  </w:style>
  <w:style w:type="character" w:customStyle="1" w:styleId="ZkladntextChar">
    <w:name w:val="Základný text Char"/>
    <w:basedOn w:val="Predvolenpsmoodseku"/>
    <w:link w:val="Zkladntext0"/>
    <w:uiPriority w:val="99"/>
    <w:semiHidden/>
    <w:locked/>
    <w:rPr>
      <w:rFonts w:cs="Times New Roman"/>
      <w:sz w:val="24"/>
      <w:szCs w:val="24"/>
    </w:rPr>
  </w:style>
  <w:style w:type="character" w:styleId="Vrazn">
    <w:name w:val="Strong"/>
    <w:basedOn w:val="Predvolenpsmoodseku"/>
    <w:uiPriority w:val="99"/>
    <w:qFormat/>
    <w:rsid w:val="00232482"/>
    <w:rPr>
      <w:rFonts w:cs="Times New Roman"/>
      <w:b/>
      <w:bCs/>
    </w:rPr>
  </w:style>
  <w:style w:type="paragraph" w:customStyle="1" w:styleId="CarCharCharCharCharCharChar">
    <w:name w:val="Car Char Char Char Char Char Char"/>
    <w:basedOn w:val="Normlny"/>
    <w:uiPriority w:val="99"/>
    <w:rsid w:val="00201CFE"/>
    <w:pPr>
      <w:autoSpaceDE/>
      <w:autoSpaceDN/>
      <w:spacing w:after="160" w:line="240" w:lineRule="exact"/>
    </w:pPr>
    <w:rPr>
      <w:rFonts w:ascii="Tahoma" w:hAnsi="Tahoma" w:cs="Tahoma"/>
      <w:sz w:val="20"/>
      <w:szCs w:val="20"/>
      <w:lang w:val="en-US" w:eastAsia="en-US"/>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A516FE"/>
    <w:pPr>
      <w:ind w:left="708"/>
    </w:pPr>
  </w:style>
  <w:style w:type="character" w:styleId="Hypertextovprepojenie">
    <w:name w:val="Hyperlink"/>
    <w:basedOn w:val="Predvolenpsmoodseku"/>
    <w:uiPriority w:val="99"/>
    <w:semiHidden/>
    <w:rsid w:val="00AB55B0"/>
    <w:rPr>
      <w:rFonts w:ascii="Tahoma" w:hAnsi="Tahoma" w:cs="Tahoma"/>
      <w:color w:val="4B4B4B"/>
      <w:u w:val="single"/>
    </w:rPr>
  </w:style>
  <w:style w:type="character" w:customStyle="1" w:styleId="new">
    <w:name w:val="new"/>
    <w:basedOn w:val="Predvolenpsmoodseku"/>
    <w:uiPriority w:val="99"/>
    <w:rsid w:val="00345BE3"/>
    <w:rPr>
      <w:rFonts w:cs="Times New Roman"/>
    </w:rPr>
  </w:style>
  <w:style w:type="character" w:customStyle="1" w:styleId="awspan1">
    <w:name w:val="awspan1"/>
    <w:rsid w:val="007A74E9"/>
    <w:rPr>
      <w:color w:val="000000"/>
      <w:sz w:val="24"/>
    </w:rPr>
  </w:style>
  <w:style w:type="paragraph" w:customStyle="1" w:styleId="Default">
    <w:name w:val="Default"/>
    <w:rsid w:val="007A74E9"/>
    <w:pPr>
      <w:autoSpaceDE w:val="0"/>
      <w:autoSpaceDN w:val="0"/>
      <w:adjustRightInd w:val="0"/>
      <w:spacing w:after="0" w:line="240" w:lineRule="auto"/>
    </w:pPr>
    <w:rPr>
      <w:color w:val="000000"/>
      <w:sz w:val="24"/>
      <w:szCs w:val="24"/>
    </w:rPr>
  </w:style>
  <w:style w:type="paragraph" w:styleId="Bezriadkovania">
    <w:name w:val="No Spacing"/>
    <w:uiPriority w:val="1"/>
    <w:qFormat/>
    <w:rsid w:val="00EB0F5C"/>
    <w:pPr>
      <w:autoSpaceDE w:val="0"/>
      <w:autoSpaceDN w:val="0"/>
      <w:spacing w:after="0" w:line="240" w:lineRule="auto"/>
    </w:pPr>
    <w:rPr>
      <w:sz w:val="24"/>
      <w:szCs w:val="24"/>
    </w:rPr>
  </w:style>
  <w:style w:type="table" w:customStyle="1" w:styleId="Mriekatabuky1">
    <w:name w:val="Mriežka tabuľky1"/>
    <w:rsid w:val="001C4453"/>
    <w:pPr>
      <w:spacing w:after="0" w:line="240" w:lineRule="auto"/>
    </w:pPr>
    <w:rPr>
      <w:rFonts w:ascii="Calibri" w:hAnsi="Calibri"/>
    </w:rPr>
    <w:tblPr>
      <w:tblCellMar>
        <w:top w:w="0" w:type="dxa"/>
        <w:left w:w="0" w:type="dxa"/>
        <w:bottom w:w="0" w:type="dxa"/>
        <w:right w:w="0" w:type="dxa"/>
      </w:tblCellMar>
    </w:tblPr>
  </w:style>
  <w:style w:type="paragraph" w:styleId="Textkomentra">
    <w:name w:val="annotation text"/>
    <w:basedOn w:val="Normlny"/>
    <w:link w:val="TextkomentraChar"/>
    <w:uiPriority w:val="99"/>
    <w:unhideWhenUsed/>
    <w:rsid w:val="001E15B8"/>
    <w:rPr>
      <w:sz w:val="20"/>
      <w:szCs w:val="20"/>
    </w:rPr>
  </w:style>
  <w:style w:type="character" w:customStyle="1" w:styleId="TextkomentraChar">
    <w:name w:val="Text komentára Char"/>
    <w:basedOn w:val="Predvolenpsmoodseku"/>
    <w:link w:val="Textkomentra"/>
    <w:uiPriority w:val="99"/>
    <w:locked/>
    <w:rsid w:val="001E15B8"/>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1E15B8"/>
    <w:rPr>
      <w:b/>
      <w:bCs/>
    </w:rPr>
  </w:style>
  <w:style w:type="character" w:customStyle="1" w:styleId="PredmetkomentraChar">
    <w:name w:val="Predmet komentára Char"/>
    <w:basedOn w:val="TextkomentraChar"/>
    <w:link w:val="Predmetkomentra"/>
    <w:uiPriority w:val="99"/>
    <w:semiHidden/>
    <w:locked/>
    <w:rsid w:val="001E15B8"/>
    <w:rPr>
      <w:rFonts w:cs="Times New Roman"/>
      <w:b/>
      <w:bCs/>
      <w:sz w:val="20"/>
      <w:szCs w:val="20"/>
    </w:rPr>
  </w:style>
  <w:style w:type="paragraph" w:styleId="Textvysvetlivky">
    <w:name w:val="endnote text"/>
    <w:basedOn w:val="Normlny"/>
    <w:link w:val="TextvysvetlivkyChar"/>
    <w:uiPriority w:val="99"/>
    <w:semiHidden/>
    <w:unhideWhenUsed/>
    <w:rsid w:val="00AA18C0"/>
    <w:rPr>
      <w:sz w:val="20"/>
      <w:szCs w:val="20"/>
    </w:rPr>
  </w:style>
  <w:style w:type="character" w:customStyle="1" w:styleId="TextvysvetlivkyChar">
    <w:name w:val="Text vysvetlivky Char"/>
    <w:basedOn w:val="Predvolenpsmoodseku"/>
    <w:link w:val="Textvysvetlivky"/>
    <w:uiPriority w:val="99"/>
    <w:semiHidden/>
    <w:locked/>
    <w:rsid w:val="00AA18C0"/>
    <w:rPr>
      <w:rFonts w:cs="Times New Roman"/>
      <w:sz w:val="20"/>
      <w:szCs w:val="20"/>
    </w:rPr>
  </w:style>
  <w:style w:type="character" w:styleId="Odkaznavysvetlivku">
    <w:name w:val="endnote reference"/>
    <w:basedOn w:val="Predvolenpsmoodseku"/>
    <w:uiPriority w:val="99"/>
    <w:semiHidden/>
    <w:unhideWhenUsed/>
    <w:rsid w:val="00AA18C0"/>
    <w:rPr>
      <w:rFonts w:cs="Times New Roman"/>
      <w:vertAlign w:val="superscript"/>
    </w:rPr>
  </w:style>
  <w:style w:type="table" w:customStyle="1" w:styleId="TableGrid0">
    <w:name w:val="Table Grid0"/>
    <w:basedOn w:val="Normlnatabuka"/>
    <w:locked/>
    <w:rsid w:val="007C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emennHTML">
    <w:name w:val="HTML Variable"/>
    <w:basedOn w:val="Predvolenpsmoodseku"/>
    <w:uiPriority w:val="99"/>
    <w:semiHidden/>
    <w:unhideWhenUsed/>
    <w:rsid w:val="00477BC5"/>
    <w:rPr>
      <w:i/>
      <w:iCs/>
    </w:rPr>
  </w:style>
  <w:style w:type="character" w:customStyle="1" w:styleId="Char1CharChar1">
    <w:name w:val="Char1 Char Char1"/>
    <w:aliases w:val="Char Char1 Char1,Char Char Char1 Char1,Char Char Char2,Char Char Char Char Char1,Char1 Char2,Char Char3"/>
    <w:basedOn w:val="Predvolenpsmoodseku"/>
    <w:uiPriority w:val="99"/>
    <w:rsid w:val="007754B7"/>
    <w:rPr>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BB5C73"/>
    <w:rPr>
      <w:sz w:val="24"/>
      <w:szCs w:val="24"/>
    </w:rPr>
  </w:style>
  <w:style w:type="paragraph" w:customStyle="1" w:styleId="msonormal0">
    <w:name w:val="msonormal"/>
    <w:basedOn w:val="Normlny"/>
    <w:rsid w:val="002776E8"/>
    <w:pPr>
      <w:autoSpaceDE/>
      <w:autoSpaceDN/>
      <w:spacing w:before="100" w:beforeAutospacing="1" w:after="100" w:afterAutospacing="1"/>
    </w:pPr>
  </w:style>
  <w:style w:type="paragraph" w:styleId="Revzia">
    <w:name w:val="Revision"/>
    <w:hidden/>
    <w:uiPriority w:val="99"/>
    <w:semiHidden/>
    <w:rsid w:val="00E32A1A"/>
    <w:pPr>
      <w:spacing w:after="0" w:line="240" w:lineRule="auto"/>
    </w:pPr>
    <w:rPr>
      <w:sz w:val="24"/>
      <w:szCs w:val="24"/>
    </w:rPr>
  </w:style>
  <w:style w:type="character" w:styleId="Nevyrieenzmienka">
    <w:name w:val="Unresolved Mention"/>
    <w:basedOn w:val="Predvolenpsmoodseku"/>
    <w:uiPriority w:val="99"/>
    <w:semiHidden/>
    <w:unhideWhenUsed/>
    <w:rsid w:val="002F0961"/>
    <w:rPr>
      <w:color w:val="605E5C"/>
      <w:shd w:val="clear" w:color="auto" w:fill="E1DFDD"/>
    </w:rPr>
  </w:style>
  <w:style w:type="character" w:customStyle="1" w:styleId="Nadpis3Char">
    <w:name w:val="Nadpis 3 Char"/>
    <w:basedOn w:val="Predvolenpsmoodseku"/>
    <w:link w:val="Nadpis3"/>
    <w:semiHidden/>
    <w:rsid w:val="004B27A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593">
      <w:bodyDiv w:val="1"/>
      <w:marLeft w:val="0"/>
      <w:marRight w:val="0"/>
      <w:marTop w:val="0"/>
      <w:marBottom w:val="0"/>
      <w:divBdr>
        <w:top w:val="none" w:sz="0" w:space="0" w:color="auto"/>
        <w:left w:val="none" w:sz="0" w:space="0" w:color="auto"/>
        <w:bottom w:val="none" w:sz="0" w:space="0" w:color="auto"/>
        <w:right w:val="none" w:sz="0" w:space="0" w:color="auto"/>
      </w:divBdr>
    </w:div>
    <w:div w:id="39522019">
      <w:bodyDiv w:val="1"/>
      <w:marLeft w:val="0"/>
      <w:marRight w:val="0"/>
      <w:marTop w:val="0"/>
      <w:marBottom w:val="0"/>
      <w:divBdr>
        <w:top w:val="none" w:sz="0" w:space="0" w:color="auto"/>
        <w:left w:val="none" w:sz="0" w:space="0" w:color="auto"/>
        <w:bottom w:val="none" w:sz="0" w:space="0" w:color="auto"/>
        <w:right w:val="none" w:sz="0" w:space="0" w:color="auto"/>
      </w:divBdr>
    </w:div>
    <w:div w:id="95760002">
      <w:bodyDiv w:val="1"/>
      <w:marLeft w:val="0"/>
      <w:marRight w:val="0"/>
      <w:marTop w:val="0"/>
      <w:marBottom w:val="0"/>
      <w:divBdr>
        <w:top w:val="none" w:sz="0" w:space="0" w:color="auto"/>
        <w:left w:val="none" w:sz="0" w:space="0" w:color="auto"/>
        <w:bottom w:val="none" w:sz="0" w:space="0" w:color="auto"/>
        <w:right w:val="none" w:sz="0" w:space="0" w:color="auto"/>
      </w:divBdr>
      <w:divsChild>
        <w:div w:id="426728558">
          <w:marLeft w:val="0"/>
          <w:marRight w:val="0"/>
          <w:marTop w:val="0"/>
          <w:marBottom w:val="0"/>
          <w:divBdr>
            <w:top w:val="none" w:sz="0" w:space="0" w:color="auto"/>
            <w:left w:val="none" w:sz="0" w:space="0" w:color="auto"/>
            <w:bottom w:val="none" w:sz="0" w:space="0" w:color="auto"/>
            <w:right w:val="none" w:sz="0" w:space="0" w:color="auto"/>
          </w:divBdr>
        </w:div>
      </w:divsChild>
    </w:div>
    <w:div w:id="175383599">
      <w:bodyDiv w:val="1"/>
      <w:marLeft w:val="0"/>
      <w:marRight w:val="0"/>
      <w:marTop w:val="0"/>
      <w:marBottom w:val="0"/>
      <w:divBdr>
        <w:top w:val="none" w:sz="0" w:space="0" w:color="auto"/>
        <w:left w:val="none" w:sz="0" w:space="0" w:color="auto"/>
        <w:bottom w:val="none" w:sz="0" w:space="0" w:color="auto"/>
        <w:right w:val="none" w:sz="0" w:space="0" w:color="auto"/>
      </w:divBdr>
      <w:divsChild>
        <w:div w:id="940643920">
          <w:marLeft w:val="75"/>
          <w:marRight w:val="0"/>
          <w:marTop w:val="0"/>
          <w:marBottom w:val="0"/>
          <w:divBdr>
            <w:top w:val="none" w:sz="0" w:space="0" w:color="auto"/>
            <w:left w:val="none" w:sz="0" w:space="0" w:color="auto"/>
            <w:bottom w:val="none" w:sz="0" w:space="0" w:color="auto"/>
            <w:right w:val="none" w:sz="0" w:space="0" w:color="auto"/>
          </w:divBdr>
          <w:divsChild>
            <w:div w:id="827785538">
              <w:marLeft w:val="75"/>
              <w:marRight w:val="0"/>
              <w:marTop w:val="75"/>
              <w:marBottom w:val="0"/>
              <w:divBdr>
                <w:top w:val="none" w:sz="0" w:space="0" w:color="auto"/>
                <w:left w:val="none" w:sz="0" w:space="0" w:color="auto"/>
                <w:bottom w:val="none" w:sz="0" w:space="0" w:color="auto"/>
                <w:right w:val="none" w:sz="0" w:space="0" w:color="auto"/>
              </w:divBdr>
            </w:div>
            <w:div w:id="1228373509">
              <w:marLeft w:val="75"/>
              <w:marRight w:val="0"/>
              <w:marTop w:val="75"/>
              <w:marBottom w:val="0"/>
              <w:divBdr>
                <w:top w:val="none" w:sz="0" w:space="0" w:color="auto"/>
                <w:left w:val="none" w:sz="0" w:space="0" w:color="auto"/>
                <w:bottom w:val="none" w:sz="0" w:space="0" w:color="auto"/>
                <w:right w:val="none" w:sz="0" w:space="0" w:color="auto"/>
              </w:divBdr>
            </w:div>
            <w:div w:id="675038052">
              <w:marLeft w:val="75"/>
              <w:marRight w:val="0"/>
              <w:marTop w:val="75"/>
              <w:marBottom w:val="0"/>
              <w:divBdr>
                <w:top w:val="none" w:sz="0" w:space="0" w:color="auto"/>
                <w:left w:val="none" w:sz="0" w:space="0" w:color="auto"/>
                <w:bottom w:val="none" w:sz="0" w:space="0" w:color="auto"/>
                <w:right w:val="none" w:sz="0" w:space="0" w:color="auto"/>
              </w:divBdr>
            </w:div>
            <w:div w:id="190448429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0045628">
      <w:bodyDiv w:val="1"/>
      <w:marLeft w:val="0"/>
      <w:marRight w:val="0"/>
      <w:marTop w:val="0"/>
      <w:marBottom w:val="0"/>
      <w:divBdr>
        <w:top w:val="none" w:sz="0" w:space="0" w:color="auto"/>
        <w:left w:val="none" w:sz="0" w:space="0" w:color="auto"/>
        <w:bottom w:val="none" w:sz="0" w:space="0" w:color="auto"/>
        <w:right w:val="none" w:sz="0" w:space="0" w:color="auto"/>
      </w:divBdr>
    </w:div>
    <w:div w:id="233199778">
      <w:bodyDiv w:val="1"/>
      <w:marLeft w:val="0"/>
      <w:marRight w:val="0"/>
      <w:marTop w:val="0"/>
      <w:marBottom w:val="0"/>
      <w:divBdr>
        <w:top w:val="none" w:sz="0" w:space="0" w:color="auto"/>
        <w:left w:val="none" w:sz="0" w:space="0" w:color="auto"/>
        <w:bottom w:val="none" w:sz="0" w:space="0" w:color="auto"/>
        <w:right w:val="none" w:sz="0" w:space="0" w:color="auto"/>
      </w:divBdr>
    </w:div>
    <w:div w:id="256908009">
      <w:bodyDiv w:val="1"/>
      <w:marLeft w:val="0"/>
      <w:marRight w:val="0"/>
      <w:marTop w:val="0"/>
      <w:marBottom w:val="0"/>
      <w:divBdr>
        <w:top w:val="none" w:sz="0" w:space="0" w:color="auto"/>
        <w:left w:val="none" w:sz="0" w:space="0" w:color="auto"/>
        <w:bottom w:val="none" w:sz="0" w:space="0" w:color="auto"/>
        <w:right w:val="none" w:sz="0" w:space="0" w:color="auto"/>
      </w:divBdr>
      <w:divsChild>
        <w:div w:id="893857139">
          <w:marLeft w:val="0"/>
          <w:marRight w:val="0"/>
          <w:marTop w:val="0"/>
          <w:marBottom w:val="0"/>
          <w:divBdr>
            <w:top w:val="none" w:sz="0" w:space="0" w:color="auto"/>
            <w:left w:val="none" w:sz="0" w:space="0" w:color="auto"/>
            <w:bottom w:val="none" w:sz="0" w:space="0" w:color="auto"/>
            <w:right w:val="none" w:sz="0" w:space="0" w:color="auto"/>
          </w:divBdr>
          <w:divsChild>
            <w:div w:id="904100507">
              <w:marLeft w:val="0"/>
              <w:marRight w:val="0"/>
              <w:marTop w:val="0"/>
              <w:marBottom w:val="0"/>
              <w:divBdr>
                <w:top w:val="none" w:sz="0" w:space="0" w:color="auto"/>
                <w:left w:val="none" w:sz="0" w:space="0" w:color="auto"/>
                <w:bottom w:val="none" w:sz="0" w:space="0" w:color="auto"/>
                <w:right w:val="none" w:sz="0" w:space="0" w:color="auto"/>
              </w:divBdr>
            </w:div>
          </w:divsChild>
        </w:div>
        <w:div w:id="860320856">
          <w:marLeft w:val="0"/>
          <w:marRight w:val="0"/>
          <w:marTop w:val="0"/>
          <w:marBottom w:val="0"/>
          <w:divBdr>
            <w:top w:val="none" w:sz="0" w:space="0" w:color="auto"/>
            <w:left w:val="none" w:sz="0" w:space="0" w:color="auto"/>
            <w:bottom w:val="none" w:sz="0" w:space="0" w:color="auto"/>
            <w:right w:val="none" w:sz="0" w:space="0" w:color="auto"/>
          </w:divBdr>
        </w:div>
      </w:divsChild>
    </w:div>
    <w:div w:id="276645677">
      <w:bodyDiv w:val="1"/>
      <w:marLeft w:val="0"/>
      <w:marRight w:val="0"/>
      <w:marTop w:val="0"/>
      <w:marBottom w:val="0"/>
      <w:divBdr>
        <w:top w:val="none" w:sz="0" w:space="0" w:color="auto"/>
        <w:left w:val="none" w:sz="0" w:space="0" w:color="auto"/>
        <w:bottom w:val="none" w:sz="0" w:space="0" w:color="auto"/>
        <w:right w:val="none" w:sz="0" w:space="0" w:color="auto"/>
      </w:divBdr>
    </w:div>
    <w:div w:id="311257810">
      <w:bodyDiv w:val="1"/>
      <w:marLeft w:val="0"/>
      <w:marRight w:val="0"/>
      <w:marTop w:val="0"/>
      <w:marBottom w:val="0"/>
      <w:divBdr>
        <w:top w:val="none" w:sz="0" w:space="0" w:color="auto"/>
        <w:left w:val="none" w:sz="0" w:space="0" w:color="auto"/>
        <w:bottom w:val="none" w:sz="0" w:space="0" w:color="auto"/>
        <w:right w:val="none" w:sz="0" w:space="0" w:color="auto"/>
      </w:divBdr>
    </w:div>
    <w:div w:id="311327130">
      <w:bodyDiv w:val="1"/>
      <w:marLeft w:val="0"/>
      <w:marRight w:val="0"/>
      <w:marTop w:val="0"/>
      <w:marBottom w:val="0"/>
      <w:divBdr>
        <w:top w:val="none" w:sz="0" w:space="0" w:color="auto"/>
        <w:left w:val="none" w:sz="0" w:space="0" w:color="auto"/>
        <w:bottom w:val="none" w:sz="0" w:space="0" w:color="auto"/>
        <w:right w:val="none" w:sz="0" w:space="0" w:color="auto"/>
      </w:divBdr>
    </w:div>
    <w:div w:id="326520597">
      <w:bodyDiv w:val="1"/>
      <w:marLeft w:val="0"/>
      <w:marRight w:val="0"/>
      <w:marTop w:val="0"/>
      <w:marBottom w:val="0"/>
      <w:divBdr>
        <w:top w:val="none" w:sz="0" w:space="0" w:color="auto"/>
        <w:left w:val="none" w:sz="0" w:space="0" w:color="auto"/>
        <w:bottom w:val="none" w:sz="0" w:space="0" w:color="auto"/>
        <w:right w:val="none" w:sz="0" w:space="0" w:color="auto"/>
      </w:divBdr>
    </w:div>
    <w:div w:id="334918272">
      <w:bodyDiv w:val="1"/>
      <w:marLeft w:val="0"/>
      <w:marRight w:val="0"/>
      <w:marTop w:val="0"/>
      <w:marBottom w:val="0"/>
      <w:divBdr>
        <w:top w:val="none" w:sz="0" w:space="0" w:color="auto"/>
        <w:left w:val="none" w:sz="0" w:space="0" w:color="auto"/>
        <w:bottom w:val="none" w:sz="0" w:space="0" w:color="auto"/>
        <w:right w:val="none" w:sz="0" w:space="0" w:color="auto"/>
      </w:divBdr>
    </w:div>
    <w:div w:id="335156518">
      <w:bodyDiv w:val="1"/>
      <w:marLeft w:val="0"/>
      <w:marRight w:val="0"/>
      <w:marTop w:val="0"/>
      <w:marBottom w:val="0"/>
      <w:divBdr>
        <w:top w:val="none" w:sz="0" w:space="0" w:color="auto"/>
        <w:left w:val="none" w:sz="0" w:space="0" w:color="auto"/>
        <w:bottom w:val="none" w:sz="0" w:space="0" w:color="auto"/>
        <w:right w:val="none" w:sz="0" w:space="0" w:color="auto"/>
      </w:divBdr>
    </w:div>
    <w:div w:id="358894181">
      <w:bodyDiv w:val="1"/>
      <w:marLeft w:val="0"/>
      <w:marRight w:val="0"/>
      <w:marTop w:val="0"/>
      <w:marBottom w:val="0"/>
      <w:divBdr>
        <w:top w:val="none" w:sz="0" w:space="0" w:color="auto"/>
        <w:left w:val="none" w:sz="0" w:space="0" w:color="auto"/>
        <w:bottom w:val="none" w:sz="0" w:space="0" w:color="auto"/>
        <w:right w:val="none" w:sz="0" w:space="0" w:color="auto"/>
      </w:divBdr>
    </w:div>
    <w:div w:id="379212772">
      <w:bodyDiv w:val="1"/>
      <w:marLeft w:val="0"/>
      <w:marRight w:val="0"/>
      <w:marTop w:val="0"/>
      <w:marBottom w:val="0"/>
      <w:divBdr>
        <w:top w:val="none" w:sz="0" w:space="0" w:color="auto"/>
        <w:left w:val="none" w:sz="0" w:space="0" w:color="auto"/>
        <w:bottom w:val="none" w:sz="0" w:space="0" w:color="auto"/>
        <w:right w:val="none" w:sz="0" w:space="0" w:color="auto"/>
      </w:divBdr>
    </w:div>
    <w:div w:id="387143261">
      <w:bodyDiv w:val="1"/>
      <w:marLeft w:val="0"/>
      <w:marRight w:val="0"/>
      <w:marTop w:val="0"/>
      <w:marBottom w:val="0"/>
      <w:divBdr>
        <w:top w:val="none" w:sz="0" w:space="0" w:color="auto"/>
        <w:left w:val="none" w:sz="0" w:space="0" w:color="auto"/>
        <w:bottom w:val="none" w:sz="0" w:space="0" w:color="auto"/>
        <w:right w:val="none" w:sz="0" w:space="0" w:color="auto"/>
      </w:divBdr>
    </w:div>
    <w:div w:id="472719651">
      <w:bodyDiv w:val="1"/>
      <w:marLeft w:val="0"/>
      <w:marRight w:val="0"/>
      <w:marTop w:val="0"/>
      <w:marBottom w:val="0"/>
      <w:divBdr>
        <w:top w:val="none" w:sz="0" w:space="0" w:color="auto"/>
        <w:left w:val="none" w:sz="0" w:space="0" w:color="auto"/>
        <w:bottom w:val="none" w:sz="0" w:space="0" w:color="auto"/>
        <w:right w:val="none" w:sz="0" w:space="0" w:color="auto"/>
      </w:divBdr>
    </w:div>
    <w:div w:id="486745519">
      <w:bodyDiv w:val="1"/>
      <w:marLeft w:val="0"/>
      <w:marRight w:val="0"/>
      <w:marTop w:val="0"/>
      <w:marBottom w:val="0"/>
      <w:divBdr>
        <w:top w:val="none" w:sz="0" w:space="0" w:color="auto"/>
        <w:left w:val="none" w:sz="0" w:space="0" w:color="auto"/>
        <w:bottom w:val="none" w:sz="0" w:space="0" w:color="auto"/>
        <w:right w:val="none" w:sz="0" w:space="0" w:color="auto"/>
      </w:divBdr>
    </w:div>
    <w:div w:id="511072202">
      <w:bodyDiv w:val="1"/>
      <w:marLeft w:val="0"/>
      <w:marRight w:val="0"/>
      <w:marTop w:val="0"/>
      <w:marBottom w:val="0"/>
      <w:divBdr>
        <w:top w:val="none" w:sz="0" w:space="0" w:color="auto"/>
        <w:left w:val="none" w:sz="0" w:space="0" w:color="auto"/>
        <w:bottom w:val="none" w:sz="0" w:space="0" w:color="auto"/>
        <w:right w:val="none" w:sz="0" w:space="0" w:color="auto"/>
      </w:divBdr>
    </w:div>
    <w:div w:id="522406226">
      <w:bodyDiv w:val="1"/>
      <w:marLeft w:val="0"/>
      <w:marRight w:val="0"/>
      <w:marTop w:val="0"/>
      <w:marBottom w:val="0"/>
      <w:divBdr>
        <w:top w:val="none" w:sz="0" w:space="0" w:color="auto"/>
        <w:left w:val="none" w:sz="0" w:space="0" w:color="auto"/>
        <w:bottom w:val="none" w:sz="0" w:space="0" w:color="auto"/>
        <w:right w:val="none" w:sz="0" w:space="0" w:color="auto"/>
      </w:divBdr>
    </w:div>
    <w:div w:id="551813602">
      <w:bodyDiv w:val="1"/>
      <w:marLeft w:val="0"/>
      <w:marRight w:val="0"/>
      <w:marTop w:val="0"/>
      <w:marBottom w:val="0"/>
      <w:divBdr>
        <w:top w:val="none" w:sz="0" w:space="0" w:color="auto"/>
        <w:left w:val="none" w:sz="0" w:space="0" w:color="auto"/>
        <w:bottom w:val="none" w:sz="0" w:space="0" w:color="auto"/>
        <w:right w:val="none" w:sz="0" w:space="0" w:color="auto"/>
      </w:divBdr>
    </w:div>
    <w:div w:id="553657246">
      <w:bodyDiv w:val="1"/>
      <w:marLeft w:val="0"/>
      <w:marRight w:val="0"/>
      <w:marTop w:val="0"/>
      <w:marBottom w:val="0"/>
      <w:divBdr>
        <w:top w:val="none" w:sz="0" w:space="0" w:color="auto"/>
        <w:left w:val="none" w:sz="0" w:space="0" w:color="auto"/>
        <w:bottom w:val="none" w:sz="0" w:space="0" w:color="auto"/>
        <w:right w:val="none" w:sz="0" w:space="0" w:color="auto"/>
      </w:divBdr>
    </w:div>
    <w:div w:id="610208426">
      <w:bodyDiv w:val="1"/>
      <w:marLeft w:val="0"/>
      <w:marRight w:val="0"/>
      <w:marTop w:val="0"/>
      <w:marBottom w:val="0"/>
      <w:divBdr>
        <w:top w:val="none" w:sz="0" w:space="0" w:color="auto"/>
        <w:left w:val="none" w:sz="0" w:space="0" w:color="auto"/>
        <w:bottom w:val="none" w:sz="0" w:space="0" w:color="auto"/>
        <w:right w:val="none" w:sz="0" w:space="0" w:color="auto"/>
      </w:divBdr>
    </w:div>
    <w:div w:id="626352901">
      <w:bodyDiv w:val="1"/>
      <w:marLeft w:val="0"/>
      <w:marRight w:val="0"/>
      <w:marTop w:val="0"/>
      <w:marBottom w:val="0"/>
      <w:divBdr>
        <w:top w:val="none" w:sz="0" w:space="0" w:color="auto"/>
        <w:left w:val="none" w:sz="0" w:space="0" w:color="auto"/>
        <w:bottom w:val="none" w:sz="0" w:space="0" w:color="auto"/>
        <w:right w:val="none" w:sz="0" w:space="0" w:color="auto"/>
      </w:divBdr>
    </w:div>
    <w:div w:id="633559264">
      <w:bodyDiv w:val="1"/>
      <w:marLeft w:val="0"/>
      <w:marRight w:val="0"/>
      <w:marTop w:val="0"/>
      <w:marBottom w:val="0"/>
      <w:divBdr>
        <w:top w:val="none" w:sz="0" w:space="0" w:color="auto"/>
        <w:left w:val="none" w:sz="0" w:space="0" w:color="auto"/>
        <w:bottom w:val="none" w:sz="0" w:space="0" w:color="auto"/>
        <w:right w:val="none" w:sz="0" w:space="0" w:color="auto"/>
      </w:divBdr>
    </w:div>
    <w:div w:id="658193439">
      <w:bodyDiv w:val="1"/>
      <w:marLeft w:val="0"/>
      <w:marRight w:val="0"/>
      <w:marTop w:val="0"/>
      <w:marBottom w:val="0"/>
      <w:divBdr>
        <w:top w:val="none" w:sz="0" w:space="0" w:color="auto"/>
        <w:left w:val="none" w:sz="0" w:space="0" w:color="auto"/>
        <w:bottom w:val="none" w:sz="0" w:space="0" w:color="auto"/>
        <w:right w:val="none" w:sz="0" w:space="0" w:color="auto"/>
      </w:divBdr>
    </w:div>
    <w:div w:id="667362810">
      <w:bodyDiv w:val="1"/>
      <w:marLeft w:val="0"/>
      <w:marRight w:val="0"/>
      <w:marTop w:val="0"/>
      <w:marBottom w:val="0"/>
      <w:divBdr>
        <w:top w:val="none" w:sz="0" w:space="0" w:color="auto"/>
        <w:left w:val="none" w:sz="0" w:space="0" w:color="auto"/>
        <w:bottom w:val="none" w:sz="0" w:space="0" w:color="auto"/>
        <w:right w:val="none" w:sz="0" w:space="0" w:color="auto"/>
      </w:divBdr>
    </w:div>
    <w:div w:id="676925274">
      <w:bodyDiv w:val="1"/>
      <w:marLeft w:val="0"/>
      <w:marRight w:val="0"/>
      <w:marTop w:val="0"/>
      <w:marBottom w:val="0"/>
      <w:divBdr>
        <w:top w:val="none" w:sz="0" w:space="0" w:color="auto"/>
        <w:left w:val="none" w:sz="0" w:space="0" w:color="auto"/>
        <w:bottom w:val="none" w:sz="0" w:space="0" w:color="auto"/>
        <w:right w:val="none" w:sz="0" w:space="0" w:color="auto"/>
      </w:divBdr>
      <w:divsChild>
        <w:div w:id="382799004">
          <w:marLeft w:val="255"/>
          <w:marRight w:val="0"/>
          <w:marTop w:val="75"/>
          <w:marBottom w:val="0"/>
          <w:divBdr>
            <w:top w:val="none" w:sz="0" w:space="0" w:color="auto"/>
            <w:left w:val="none" w:sz="0" w:space="0" w:color="auto"/>
            <w:bottom w:val="none" w:sz="0" w:space="0" w:color="auto"/>
            <w:right w:val="none" w:sz="0" w:space="0" w:color="auto"/>
          </w:divBdr>
        </w:div>
        <w:div w:id="1285579533">
          <w:marLeft w:val="255"/>
          <w:marRight w:val="0"/>
          <w:marTop w:val="75"/>
          <w:marBottom w:val="0"/>
          <w:divBdr>
            <w:top w:val="none" w:sz="0" w:space="0" w:color="auto"/>
            <w:left w:val="none" w:sz="0" w:space="0" w:color="auto"/>
            <w:bottom w:val="none" w:sz="0" w:space="0" w:color="auto"/>
            <w:right w:val="none" w:sz="0" w:space="0" w:color="auto"/>
          </w:divBdr>
        </w:div>
        <w:div w:id="371536407">
          <w:marLeft w:val="255"/>
          <w:marRight w:val="0"/>
          <w:marTop w:val="75"/>
          <w:marBottom w:val="0"/>
          <w:divBdr>
            <w:top w:val="none" w:sz="0" w:space="0" w:color="auto"/>
            <w:left w:val="none" w:sz="0" w:space="0" w:color="auto"/>
            <w:bottom w:val="none" w:sz="0" w:space="0" w:color="auto"/>
            <w:right w:val="none" w:sz="0" w:space="0" w:color="auto"/>
          </w:divBdr>
        </w:div>
        <w:div w:id="768621467">
          <w:marLeft w:val="255"/>
          <w:marRight w:val="0"/>
          <w:marTop w:val="75"/>
          <w:marBottom w:val="0"/>
          <w:divBdr>
            <w:top w:val="none" w:sz="0" w:space="0" w:color="auto"/>
            <w:left w:val="none" w:sz="0" w:space="0" w:color="auto"/>
            <w:bottom w:val="none" w:sz="0" w:space="0" w:color="auto"/>
            <w:right w:val="none" w:sz="0" w:space="0" w:color="auto"/>
          </w:divBdr>
        </w:div>
        <w:div w:id="1402945231">
          <w:marLeft w:val="255"/>
          <w:marRight w:val="0"/>
          <w:marTop w:val="75"/>
          <w:marBottom w:val="0"/>
          <w:divBdr>
            <w:top w:val="none" w:sz="0" w:space="0" w:color="auto"/>
            <w:left w:val="none" w:sz="0" w:space="0" w:color="auto"/>
            <w:bottom w:val="none" w:sz="0" w:space="0" w:color="auto"/>
            <w:right w:val="none" w:sz="0" w:space="0" w:color="auto"/>
          </w:divBdr>
        </w:div>
      </w:divsChild>
    </w:div>
    <w:div w:id="696546604">
      <w:bodyDiv w:val="1"/>
      <w:marLeft w:val="0"/>
      <w:marRight w:val="0"/>
      <w:marTop w:val="0"/>
      <w:marBottom w:val="0"/>
      <w:divBdr>
        <w:top w:val="none" w:sz="0" w:space="0" w:color="auto"/>
        <w:left w:val="none" w:sz="0" w:space="0" w:color="auto"/>
        <w:bottom w:val="none" w:sz="0" w:space="0" w:color="auto"/>
        <w:right w:val="none" w:sz="0" w:space="0" w:color="auto"/>
      </w:divBdr>
    </w:div>
    <w:div w:id="704058792">
      <w:bodyDiv w:val="1"/>
      <w:marLeft w:val="0"/>
      <w:marRight w:val="0"/>
      <w:marTop w:val="0"/>
      <w:marBottom w:val="0"/>
      <w:divBdr>
        <w:top w:val="none" w:sz="0" w:space="0" w:color="auto"/>
        <w:left w:val="none" w:sz="0" w:space="0" w:color="auto"/>
        <w:bottom w:val="none" w:sz="0" w:space="0" w:color="auto"/>
        <w:right w:val="none" w:sz="0" w:space="0" w:color="auto"/>
      </w:divBdr>
    </w:div>
    <w:div w:id="741416383">
      <w:bodyDiv w:val="1"/>
      <w:marLeft w:val="0"/>
      <w:marRight w:val="0"/>
      <w:marTop w:val="0"/>
      <w:marBottom w:val="0"/>
      <w:divBdr>
        <w:top w:val="none" w:sz="0" w:space="0" w:color="auto"/>
        <w:left w:val="none" w:sz="0" w:space="0" w:color="auto"/>
        <w:bottom w:val="none" w:sz="0" w:space="0" w:color="auto"/>
        <w:right w:val="none" w:sz="0" w:space="0" w:color="auto"/>
      </w:divBdr>
    </w:div>
    <w:div w:id="763695141">
      <w:bodyDiv w:val="1"/>
      <w:marLeft w:val="0"/>
      <w:marRight w:val="0"/>
      <w:marTop w:val="0"/>
      <w:marBottom w:val="0"/>
      <w:divBdr>
        <w:top w:val="none" w:sz="0" w:space="0" w:color="auto"/>
        <w:left w:val="none" w:sz="0" w:space="0" w:color="auto"/>
        <w:bottom w:val="none" w:sz="0" w:space="0" w:color="auto"/>
        <w:right w:val="none" w:sz="0" w:space="0" w:color="auto"/>
      </w:divBdr>
    </w:div>
    <w:div w:id="796680740">
      <w:bodyDiv w:val="1"/>
      <w:marLeft w:val="0"/>
      <w:marRight w:val="0"/>
      <w:marTop w:val="0"/>
      <w:marBottom w:val="0"/>
      <w:divBdr>
        <w:top w:val="none" w:sz="0" w:space="0" w:color="auto"/>
        <w:left w:val="none" w:sz="0" w:space="0" w:color="auto"/>
        <w:bottom w:val="none" w:sz="0" w:space="0" w:color="auto"/>
        <w:right w:val="none" w:sz="0" w:space="0" w:color="auto"/>
      </w:divBdr>
    </w:div>
    <w:div w:id="860507596">
      <w:bodyDiv w:val="1"/>
      <w:marLeft w:val="0"/>
      <w:marRight w:val="0"/>
      <w:marTop w:val="0"/>
      <w:marBottom w:val="0"/>
      <w:divBdr>
        <w:top w:val="none" w:sz="0" w:space="0" w:color="auto"/>
        <w:left w:val="none" w:sz="0" w:space="0" w:color="auto"/>
        <w:bottom w:val="none" w:sz="0" w:space="0" w:color="auto"/>
        <w:right w:val="none" w:sz="0" w:space="0" w:color="auto"/>
      </w:divBdr>
    </w:div>
    <w:div w:id="862550914">
      <w:bodyDiv w:val="1"/>
      <w:marLeft w:val="0"/>
      <w:marRight w:val="0"/>
      <w:marTop w:val="0"/>
      <w:marBottom w:val="0"/>
      <w:divBdr>
        <w:top w:val="none" w:sz="0" w:space="0" w:color="auto"/>
        <w:left w:val="none" w:sz="0" w:space="0" w:color="auto"/>
        <w:bottom w:val="none" w:sz="0" w:space="0" w:color="auto"/>
        <w:right w:val="none" w:sz="0" w:space="0" w:color="auto"/>
      </w:divBdr>
    </w:div>
    <w:div w:id="867762681">
      <w:bodyDiv w:val="1"/>
      <w:marLeft w:val="0"/>
      <w:marRight w:val="0"/>
      <w:marTop w:val="0"/>
      <w:marBottom w:val="0"/>
      <w:divBdr>
        <w:top w:val="none" w:sz="0" w:space="0" w:color="auto"/>
        <w:left w:val="none" w:sz="0" w:space="0" w:color="auto"/>
        <w:bottom w:val="none" w:sz="0" w:space="0" w:color="auto"/>
        <w:right w:val="none" w:sz="0" w:space="0" w:color="auto"/>
      </w:divBdr>
    </w:div>
    <w:div w:id="894897379">
      <w:bodyDiv w:val="1"/>
      <w:marLeft w:val="0"/>
      <w:marRight w:val="0"/>
      <w:marTop w:val="0"/>
      <w:marBottom w:val="0"/>
      <w:divBdr>
        <w:top w:val="none" w:sz="0" w:space="0" w:color="auto"/>
        <w:left w:val="none" w:sz="0" w:space="0" w:color="auto"/>
        <w:bottom w:val="none" w:sz="0" w:space="0" w:color="auto"/>
        <w:right w:val="none" w:sz="0" w:space="0" w:color="auto"/>
      </w:divBdr>
    </w:div>
    <w:div w:id="926226786">
      <w:bodyDiv w:val="1"/>
      <w:marLeft w:val="0"/>
      <w:marRight w:val="0"/>
      <w:marTop w:val="0"/>
      <w:marBottom w:val="0"/>
      <w:divBdr>
        <w:top w:val="none" w:sz="0" w:space="0" w:color="auto"/>
        <w:left w:val="none" w:sz="0" w:space="0" w:color="auto"/>
        <w:bottom w:val="none" w:sz="0" w:space="0" w:color="auto"/>
        <w:right w:val="none" w:sz="0" w:space="0" w:color="auto"/>
      </w:divBdr>
    </w:div>
    <w:div w:id="947851452">
      <w:bodyDiv w:val="1"/>
      <w:marLeft w:val="0"/>
      <w:marRight w:val="0"/>
      <w:marTop w:val="0"/>
      <w:marBottom w:val="0"/>
      <w:divBdr>
        <w:top w:val="none" w:sz="0" w:space="0" w:color="auto"/>
        <w:left w:val="none" w:sz="0" w:space="0" w:color="auto"/>
        <w:bottom w:val="none" w:sz="0" w:space="0" w:color="auto"/>
        <w:right w:val="none" w:sz="0" w:space="0" w:color="auto"/>
      </w:divBdr>
    </w:div>
    <w:div w:id="954411502">
      <w:bodyDiv w:val="1"/>
      <w:marLeft w:val="0"/>
      <w:marRight w:val="0"/>
      <w:marTop w:val="0"/>
      <w:marBottom w:val="0"/>
      <w:divBdr>
        <w:top w:val="none" w:sz="0" w:space="0" w:color="auto"/>
        <w:left w:val="none" w:sz="0" w:space="0" w:color="auto"/>
        <w:bottom w:val="none" w:sz="0" w:space="0" w:color="auto"/>
        <w:right w:val="none" w:sz="0" w:space="0" w:color="auto"/>
      </w:divBdr>
    </w:div>
    <w:div w:id="972634077">
      <w:bodyDiv w:val="1"/>
      <w:marLeft w:val="0"/>
      <w:marRight w:val="0"/>
      <w:marTop w:val="0"/>
      <w:marBottom w:val="0"/>
      <w:divBdr>
        <w:top w:val="none" w:sz="0" w:space="0" w:color="auto"/>
        <w:left w:val="none" w:sz="0" w:space="0" w:color="auto"/>
        <w:bottom w:val="none" w:sz="0" w:space="0" w:color="auto"/>
        <w:right w:val="none" w:sz="0" w:space="0" w:color="auto"/>
      </w:divBdr>
      <w:divsChild>
        <w:div w:id="828522240">
          <w:marLeft w:val="255"/>
          <w:marRight w:val="0"/>
          <w:marTop w:val="75"/>
          <w:marBottom w:val="0"/>
          <w:divBdr>
            <w:top w:val="none" w:sz="0" w:space="0" w:color="auto"/>
            <w:left w:val="none" w:sz="0" w:space="0" w:color="auto"/>
            <w:bottom w:val="none" w:sz="0" w:space="0" w:color="auto"/>
            <w:right w:val="none" w:sz="0" w:space="0" w:color="auto"/>
          </w:divBdr>
        </w:div>
        <w:div w:id="1885870941">
          <w:marLeft w:val="255"/>
          <w:marRight w:val="0"/>
          <w:marTop w:val="75"/>
          <w:marBottom w:val="0"/>
          <w:divBdr>
            <w:top w:val="none" w:sz="0" w:space="0" w:color="auto"/>
            <w:left w:val="none" w:sz="0" w:space="0" w:color="auto"/>
            <w:bottom w:val="none" w:sz="0" w:space="0" w:color="auto"/>
            <w:right w:val="none" w:sz="0" w:space="0" w:color="auto"/>
          </w:divBdr>
        </w:div>
        <w:div w:id="1350251869">
          <w:marLeft w:val="255"/>
          <w:marRight w:val="0"/>
          <w:marTop w:val="75"/>
          <w:marBottom w:val="0"/>
          <w:divBdr>
            <w:top w:val="none" w:sz="0" w:space="0" w:color="auto"/>
            <w:left w:val="none" w:sz="0" w:space="0" w:color="auto"/>
            <w:bottom w:val="none" w:sz="0" w:space="0" w:color="auto"/>
            <w:right w:val="none" w:sz="0" w:space="0" w:color="auto"/>
          </w:divBdr>
        </w:div>
        <w:div w:id="1033270472">
          <w:marLeft w:val="255"/>
          <w:marRight w:val="0"/>
          <w:marTop w:val="75"/>
          <w:marBottom w:val="0"/>
          <w:divBdr>
            <w:top w:val="none" w:sz="0" w:space="0" w:color="auto"/>
            <w:left w:val="none" w:sz="0" w:space="0" w:color="auto"/>
            <w:bottom w:val="none" w:sz="0" w:space="0" w:color="auto"/>
            <w:right w:val="none" w:sz="0" w:space="0" w:color="auto"/>
          </w:divBdr>
        </w:div>
        <w:div w:id="1483816532">
          <w:marLeft w:val="255"/>
          <w:marRight w:val="0"/>
          <w:marTop w:val="75"/>
          <w:marBottom w:val="0"/>
          <w:divBdr>
            <w:top w:val="none" w:sz="0" w:space="0" w:color="auto"/>
            <w:left w:val="none" w:sz="0" w:space="0" w:color="auto"/>
            <w:bottom w:val="none" w:sz="0" w:space="0" w:color="auto"/>
            <w:right w:val="none" w:sz="0" w:space="0" w:color="auto"/>
          </w:divBdr>
        </w:div>
      </w:divsChild>
    </w:div>
    <w:div w:id="975181236">
      <w:bodyDiv w:val="1"/>
      <w:marLeft w:val="0"/>
      <w:marRight w:val="0"/>
      <w:marTop w:val="0"/>
      <w:marBottom w:val="0"/>
      <w:divBdr>
        <w:top w:val="none" w:sz="0" w:space="0" w:color="auto"/>
        <w:left w:val="none" w:sz="0" w:space="0" w:color="auto"/>
        <w:bottom w:val="none" w:sz="0" w:space="0" w:color="auto"/>
        <w:right w:val="none" w:sz="0" w:space="0" w:color="auto"/>
      </w:divBdr>
    </w:div>
    <w:div w:id="979504999">
      <w:bodyDiv w:val="1"/>
      <w:marLeft w:val="0"/>
      <w:marRight w:val="0"/>
      <w:marTop w:val="0"/>
      <w:marBottom w:val="0"/>
      <w:divBdr>
        <w:top w:val="none" w:sz="0" w:space="0" w:color="auto"/>
        <w:left w:val="none" w:sz="0" w:space="0" w:color="auto"/>
        <w:bottom w:val="none" w:sz="0" w:space="0" w:color="auto"/>
        <w:right w:val="none" w:sz="0" w:space="0" w:color="auto"/>
      </w:divBdr>
    </w:div>
    <w:div w:id="1016688558">
      <w:bodyDiv w:val="1"/>
      <w:marLeft w:val="0"/>
      <w:marRight w:val="0"/>
      <w:marTop w:val="0"/>
      <w:marBottom w:val="0"/>
      <w:divBdr>
        <w:top w:val="none" w:sz="0" w:space="0" w:color="auto"/>
        <w:left w:val="none" w:sz="0" w:space="0" w:color="auto"/>
        <w:bottom w:val="none" w:sz="0" w:space="0" w:color="auto"/>
        <w:right w:val="none" w:sz="0" w:space="0" w:color="auto"/>
      </w:divBdr>
    </w:div>
    <w:div w:id="1027222620">
      <w:bodyDiv w:val="1"/>
      <w:marLeft w:val="0"/>
      <w:marRight w:val="0"/>
      <w:marTop w:val="0"/>
      <w:marBottom w:val="0"/>
      <w:divBdr>
        <w:top w:val="none" w:sz="0" w:space="0" w:color="auto"/>
        <w:left w:val="none" w:sz="0" w:space="0" w:color="auto"/>
        <w:bottom w:val="none" w:sz="0" w:space="0" w:color="auto"/>
        <w:right w:val="none" w:sz="0" w:space="0" w:color="auto"/>
      </w:divBdr>
      <w:divsChild>
        <w:div w:id="1272399146">
          <w:marLeft w:val="255"/>
          <w:marRight w:val="0"/>
          <w:marTop w:val="75"/>
          <w:marBottom w:val="0"/>
          <w:divBdr>
            <w:top w:val="none" w:sz="0" w:space="0" w:color="auto"/>
            <w:left w:val="none" w:sz="0" w:space="0" w:color="auto"/>
            <w:bottom w:val="none" w:sz="0" w:space="0" w:color="auto"/>
            <w:right w:val="none" w:sz="0" w:space="0" w:color="auto"/>
          </w:divBdr>
        </w:div>
        <w:div w:id="1947929717">
          <w:marLeft w:val="255"/>
          <w:marRight w:val="0"/>
          <w:marTop w:val="75"/>
          <w:marBottom w:val="0"/>
          <w:divBdr>
            <w:top w:val="none" w:sz="0" w:space="0" w:color="auto"/>
            <w:left w:val="none" w:sz="0" w:space="0" w:color="auto"/>
            <w:bottom w:val="none" w:sz="0" w:space="0" w:color="auto"/>
            <w:right w:val="none" w:sz="0" w:space="0" w:color="auto"/>
          </w:divBdr>
        </w:div>
        <w:div w:id="1884323374">
          <w:marLeft w:val="255"/>
          <w:marRight w:val="0"/>
          <w:marTop w:val="75"/>
          <w:marBottom w:val="0"/>
          <w:divBdr>
            <w:top w:val="none" w:sz="0" w:space="0" w:color="auto"/>
            <w:left w:val="none" w:sz="0" w:space="0" w:color="auto"/>
            <w:bottom w:val="none" w:sz="0" w:space="0" w:color="auto"/>
            <w:right w:val="none" w:sz="0" w:space="0" w:color="auto"/>
          </w:divBdr>
        </w:div>
        <w:div w:id="1340280128">
          <w:marLeft w:val="255"/>
          <w:marRight w:val="0"/>
          <w:marTop w:val="75"/>
          <w:marBottom w:val="0"/>
          <w:divBdr>
            <w:top w:val="none" w:sz="0" w:space="0" w:color="auto"/>
            <w:left w:val="none" w:sz="0" w:space="0" w:color="auto"/>
            <w:bottom w:val="none" w:sz="0" w:space="0" w:color="auto"/>
            <w:right w:val="none" w:sz="0" w:space="0" w:color="auto"/>
          </w:divBdr>
        </w:div>
        <w:div w:id="1279414890">
          <w:marLeft w:val="255"/>
          <w:marRight w:val="0"/>
          <w:marTop w:val="75"/>
          <w:marBottom w:val="0"/>
          <w:divBdr>
            <w:top w:val="none" w:sz="0" w:space="0" w:color="auto"/>
            <w:left w:val="none" w:sz="0" w:space="0" w:color="auto"/>
            <w:bottom w:val="none" w:sz="0" w:space="0" w:color="auto"/>
            <w:right w:val="none" w:sz="0" w:space="0" w:color="auto"/>
          </w:divBdr>
        </w:div>
      </w:divsChild>
    </w:div>
    <w:div w:id="1030573424">
      <w:bodyDiv w:val="1"/>
      <w:marLeft w:val="0"/>
      <w:marRight w:val="0"/>
      <w:marTop w:val="0"/>
      <w:marBottom w:val="0"/>
      <w:divBdr>
        <w:top w:val="none" w:sz="0" w:space="0" w:color="auto"/>
        <w:left w:val="none" w:sz="0" w:space="0" w:color="auto"/>
        <w:bottom w:val="none" w:sz="0" w:space="0" w:color="auto"/>
        <w:right w:val="none" w:sz="0" w:space="0" w:color="auto"/>
      </w:divBdr>
      <w:divsChild>
        <w:div w:id="214466547">
          <w:marLeft w:val="0"/>
          <w:marRight w:val="0"/>
          <w:marTop w:val="0"/>
          <w:marBottom w:val="0"/>
          <w:divBdr>
            <w:top w:val="none" w:sz="0" w:space="0" w:color="auto"/>
            <w:left w:val="none" w:sz="0" w:space="0" w:color="auto"/>
            <w:bottom w:val="none" w:sz="0" w:space="0" w:color="auto"/>
            <w:right w:val="none" w:sz="0" w:space="0" w:color="auto"/>
          </w:divBdr>
        </w:div>
      </w:divsChild>
    </w:div>
    <w:div w:id="1045056832">
      <w:bodyDiv w:val="1"/>
      <w:marLeft w:val="0"/>
      <w:marRight w:val="0"/>
      <w:marTop w:val="0"/>
      <w:marBottom w:val="0"/>
      <w:divBdr>
        <w:top w:val="none" w:sz="0" w:space="0" w:color="auto"/>
        <w:left w:val="none" w:sz="0" w:space="0" w:color="auto"/>
        <w:bottom w:val="none" w:sz="0" w:space="0" w:color="auto"/>
        <w:right w:val="none" w:sz="0" w:space="0" w:color="auto"/>
      </w:divBdr>
    </w:div>
    <w:div w:id="1045132032">
      <w:bodyDiv w:val="1"/>
      <w:marLeft w:val="0"/>
      <w:marRight w:val="0"/>
      <w:marTop w:val="0"/>
      <w:marBottom w:val="0"/>
      <w:divBdr>
        <w:top w:val="none" w:sz="0" w:space="0" w:color="auto"/>
        <w:left w:val="none" w:sz="0" w:space="0" w:color="auto"/>
        <w:bottom w:val="none" w:sz="0" w:space="0" w:color="auto"/>
        <w:right w:val="none" w:sz="0" w:space="0" w:color="auto"/>
      </w:divBdr>
    </w:div>
    <w:div w:id="1055854406">
      <w:bodyDiv w:val="1"/>
      <w:marLeft w:val="0"/>
      <w:marRight w:val="0"/>
      <w:marTop w:val="0"/>
      <w:marBottom w:val="0"/>
      <w:divBdr>
        <w:top w:val="none" w:sz="0" w:space="0" w:color="auto"/>
        <w:left w:val="none" w:sz="0" w:space="0" w:color="auto"/>
        <w:bottom w:val="none" w:sz="0" w:space="0" w:color="auto"/>
        <w:right w:val="none" w:sz="0" w:space="0" w:color="auto"/>
      </w:divBdr>
    </w:div>
    <w:div w:id="1102341857">
      <w:bodyDiv w:val="1"/>
      <w:marLeft w:val="0"/>
      <w:marRight w:val="0"/>
      <w:marTop w:val="0"/>
      <w:marBottom w:val="0"/>
      <w:divBdr>
        <w:top w:val="none" w:sz="0" w:space="0" w:color="auto"/>
        <w:left w:val="none" w:sz="0" w:space="0" w:color="auto"/>
        <w:bottom w:val="none" w:sz="0" w:space="0" w:color="auto"/>
        <w:right w:val="none" w:sz="0" w:space="0" w:color="auto"/>
      </w:divBdr>
    </w:div>
    <w:div w:id="1107700764">
      <w:bodyDiv w:val="1"/>
      <w:marLeft w:val="0"/>
      <w:marRight w:val="0"/>
      <w:marTop w:val="0"/>
      <w:marBottom w:val="0"/>
      <w:divBdr>
        <w:top w:val="none" w:sz="0" w:space="0" w:color="auto"/>
        <w:left w:val="none" w:sz="0" w:space="0" w:color="auto"/>
        <w:bottom w:val="none" w:sz="0" w:space="0" w:color="auto"/>
        <w:right w:val="none" w:sz="0" w:space="0" w:color="auto"/>
      </w:divBdr>
    </w:div>
    <w:div w:id="1109470924">
      <w:bodyDiv w:val="1"/>
      <w:marLeft w:val="0"/>
      <w:marRight w:val="0"/>
      <w:marTop w:val="0"/>
      <w:marBottom w:val="0"/>
      <w:divBdr>
        <w:top w:val="none" w:sz="0" w:space="0" w:color="auto"/>
        <w:left w:val="none" w:sz="0" w:space="0" w:color="auto"/>
        <w:bottom w:val="none" w:sz="0" w:space="0" w:color="auto"/>
        <w:right w:val="none" w:sz="0" w:space="0" w:color="auto"/>
      </w:divBdr>
    </w:div>
    <w:div w:id="1188711167">
      <w:bodyDiv w:val="1"/>
      <w:marLeft w:val="0"/>
      <w:marRight w:val="0"/>
      <w:marTop w:val="0"/>
      <w:marBottom w:val="0"/>
      <w:divBdr>
        <w:top w:val="none" w:sz="0" w:space="0" w:color="auto"/>
        <w:left w:val="none" w:sz="0" w:space="0" w:color="auto"/>
        <w:bottom w:val="none" w:sz="0" w:space="0" w:color="auto"/>
        <w:right w:val="none" w:sz="0" w:space="0" w:color="auto"/>
      </w:divBdr>
    </w:div>
    <w:div w:id="1188834930">
      <w:marLeft w:val="0"/>
      <w:marRight w:val="0"/>
      <w:marTop w:val="0"/>
      <w:marBottom w:val="0"/>
      <w:divBdr>
        <w:top w:val="none" w:sz="0" w:space="0" w:color="auto"/>
        <w:left w:val="none" w:sz="0" w:space="0" w:color="auto"/>
        <w:bottom w:val="none" w:sz="0" w:space="0" w:color="auto"/>
        <w:right w:val="none" w:sz="0" w:space="0" w:color="auto"/>
      </w:divBdr>
      <w:divsChild>
        <w:div w:id="1188834932">
          <w:marLeft w:val="255"/>
          <w:marRight w:val="0"/>
          <w:marTop w:val="0"/>
          <w:marBottom w:val="0"/>
          <w:divBdr>
            <w:top w:val="none" w:sz="0" w:space="0" w:color="auto"/>
            <w:left w:val="none" w:sz="0" w:space="0" w:color="auto"/>
            <w:bottom w:val="none" w:sz="0" w:space="0" w:color="auto"/>
            <w:right w:val="none" w:sz="0" w:space="0" w:color="auto"/>
          </w:divBdr>
          <w:divsChild>
            <w:div w:id="1188834927">
              <w:marLeft w:val="255"/>
              <w:marRight w:val="0"/>
              <w:marTop w:val="75"/>
              <w:marBottom w:val="0"/>
              <w:divBdr>
                <w:top w:val="none" w:sz="0" w:space="0" w:color="auto"/>
                <w:left w:val="none" w:sz="0" w:space="0" w:color="auto"/>
                <w:bottom w:val="none" w:sz="0" w:space="0" w:color="auto"/>
                <w:right w:val="none" w:sz="0" w:space="0" w:color="auto"/>
              </w:divBdr>
              <w:divsChild>
                <w:div w:id="1188836547">
                  <w:marLeft w:val="0"/>
                  <w:marRight w:val="225"/>
                  <w:marTop w:val="0"/>
                  <w:marBottom w:val="0"/>
                  <w:divBdr>
                    <w:top w:val="none" w:sz="0" w:space="0" w:color="auto"/>
                    <w:left w:val="none" w:sz="0" w:space="0" w:color="auto"/>
                    <w:bottom w:val="none" w:sz="0" w:space="0" w:color="auto"/>
                    <w:right w:val="none" w:sz="0" w:space="0" w:color="auto"/>
                  </w:divBdr>
                </w:div>
              </w:divsChild>
            </w:div>
            <w:div w:id="1188836548">
              <w:marLeft w:val="255"/>
              <w:marRight w:val="0"/>
              <w:marTop w:val="75"/>
              <w:marBottom w:val="0"/>
              <w:divBdr>
                <w:top w:val="none" w:sz="0" w:space="0" w:color="auto"/>
                <w:left w:val="none" w:sz="0" w:space="0" w:color="auto"/>
                <w:bottom w:val="none" w:sz="0" w:space="0" w:color="auto"/>
                <w:right w:val="none" w:sz="0" w:space="0" w:color="auto"/>
              </w:divBdr>
              <w:divsChild>
                <w:div w:id="1188834928">
                  <w:marLeft w:val="0"/>
                  <w:marRight w:val="225"/>
                  <w:marTop w:val="0"/>
                  <w:marBottom w:val="0"/>
                  <w:divBdr>
                    <w:top w:val="none" w:sz="0" w:space="0" w:color="auto"/>
                    <w:left w:val="none" w:sz="0" w:space="0" w:color="auto"/>
                    <w:bottom w:val="none" w:sz="0" w:space="0" w:color="auto"/>
                    <w:right w:val="none" w:sz="0" w:space="0" w:color="auto"/>
                  </w:divBdr>
                </w:div>
              </w:divsChild>
            </w:div>
            <w:div w:id="1188836555">
              <w:marLeft w:val="255"/>
              <w:marRight w:val="0"/>
              <w:marTop w:val="75"/>
              <w:marBottom w:val="0"/>
              <w:divBdr>
                <w:top w:val="none" w:sz="0" w:space="0" w:color="auto"/>
                <w:left w:val="none" w:sz="0" w:space="0" w:color="auto"/>
                <w:bottom w:val="none" w:sz="0" w:space="0" w:color="auto"/>
                <w:right w:val="none" w:sz="0" w:space="0" w:color="auto"/>
              </w:divBdr>
              <w:divsChild>
                <w:div w:id="1188834929">
                  <w:marLeft w:val="0"/>
                  <w:marRight w:val="225"/>
                  <w:marTop w:val="0"/>
                  <w:marBottom w:val="0"/>
                  <w:divBdr>
                    <w:top w:val="none" w:sz="0" w:space="0" w:color="auto"/>
                    <w:left w:val="none" w:sz="0" w:space="0" w:color="auto"/>
                    <w:bottom w:val="none" w:sz="0" w:space="0" w:color="auto"/>
                    <w:right w:val="none" w:sz="0" w:space="0" w:color="auto"/>
                  </w:divBdr>
                </w:div>
              </w:divsChild>
            </w:div>
            <w:div w:id="1188836552">
              <w:marLeft w:val="255"/>
              <w:marRight w:val="0"/>
              <w:marTop w:val="75"/>
              <w:marBottom w:val="0"/>
              <w:divBdr>
                <w:top w:val="none" w:sz="0" w:space="0" w:color="auto"/>
                <w:left w:val="none" w:sz="0" w:space="0" w:color="auto"/>
                <w:bottom w:val="none" w:sz="0" w:space="0" w:color="auto"/>
                <w:right w:val="none" w:sz="0" w:space="0" w:color="auto"/>
              </w:divBdr>
              <w:divsChild>
                <w:div w:id="11888349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4961">
      <w:marLeft w:val="0"/>
      <w:marRight w:val="0"/>
      <w:marTop w:val="0"/>
      <w:marBottom w:val="0"/>
      <w:divBdr>
        <w:top w:val="none" w:sz="0" w:space="0" w:color="auto"/>
        <w:left w:val="none" w:sz="0" w:space="0" w:color="auto"/>
        <w:bottom w:val="none" w:sz="0" w:space="0" w:color="auto"/>
        <w:right w:val="none" w:sz="0" w:space="0" w:color="auto"/>
      </w:divBdr>
      <w:divsChild>
        <w:div w:id="1188834947">
          <w:marLeft w:val="255"/>
          <w:marRight w:val="0"/>
          <w:marTop w:val="75"/>
          <w:marBottom w:val="0"/>
          <w:divBdr>
            <w:top w:val="none" w:sz="0" w:space="0" w:color="auto"/>
            <w:left w:val="none" w:sz="0" w:space="0" w:color="auto"/>
            <w:bottom w:val="none" w:sz="0" w:space="0" w:color="auto"/>
            <w:right w:val="none" w:sz="0" w:space="0" w:color="auto"/>
          </w:divBdr>
        </w:div>
        <w:div w:id="1188834948">
          <w:marLeft w:val="255"/>
          <w:marRight w:val="0"/>
          <w:marTop w:val="75"/>
          <w:marBottom w:val="0"/>
          <w:divBdr>
            <w:top w:val="none" w:sz="0" w:space="0" w:color="auto"/>
            <w:left w:val="none" w:sz="0" w:space="0" w:color="auto"/>
            <w:bottom w:val="none" w:sz="0" w:space="0" w:color="auto"/>
            <w:right w:val="none" w:sz="0" w:space="0" w:color="auto"/>
          </w:divBdr>
        </w:div>
        <w:div w:id="1188834949">
          <w:marLeft w:val="255"/>
          <w:marRight w:val="0"/>
          <w:marTop w:val="75"/>
          <w:marBottom w:val="0"/>
          <w:divBdr>
            <w:top w:val="none" w:sz="0" w:space="0" w:color="auto"/>
            <w:left w:val="none" w:sz="0" w:space="0" w:color="auto"/>
            <w:bottom w:val="none" w:sz="0" w:space="0" w:color="auto"/>
            <w:right w:val="none" w:sz="0" w:space="0" w:color="auto"/>
          </w:divBdr>
        </w:div>
        <w:div w:id="1188834950">
          <w:marLeft w:val="255"/>
          <w:marRight w:val="0"/>
          <w:marTop w:val="75"/>
          <w:marBottom w:val="0"/>
          <w:divBdr>
            <w:top w:val="none" w:sz="0" w:space="0" w:color="auto"/>
            <w:left w:val="none" w:sz="0" w:space="0" w:color="auto"/>
            <w:bottom w:val="none" w:sz="0" w:space="0" w:color="auto"/>
            <w:right w:val="none" w:sz="0" w:space="0" w:color="auto"/>
          </w:divBdr>
        </w:div>
        <w:div w:id="1188834951">
          <w:marLeft w:val="255"/>
          <w:marRight w:val="0"/>
          <w:marTop w:val="75"/>
          <w:marBottom w:val="0"/>
          <w:divBdr>
            <w:top w:val="none" w:sz="0" w:space="0" w:color="auto"/>
            <w:left w:val="none" w:sz="0" w:space="0" w:color="auto"/>
            <w:bottom w:val="none" w:sz="0" w:space="0" w:color="auto"/>
            <w:right w:val="none" w:sz="0" w:space="0" w:color="auto"/>
          </w:divBdr>
        </w:div>
        <w:div w:id="1188834954">
          <w:marLeft w:val="255"/>
          <w:marRight w:val="0"/>
          <w:marTop w:val="75"/>
          <w:marBottom w:val="0"/>
          <w:divBdr>
            <w:top w:val="none" w:sz="0" w:space="0" w:color="auto"/>
            <w:left w:val="none" w:sz="0" w:space="0" w:color="auto"/>
            <w:bottom w:val="none" w:sz="0" w:space="0" w:color="auto"/>
            <w:right w:val="none" w:sz="0" w:space="0" w:color="auto"/>
          </w:divBdr>
        </w:div>
        <w:div w:id="1188834956">
          <w:marLeft w:val="255"/>
          <w:marRight w:val="0"/>
          <w:marTop w:val="75"/>
          <w:marBottom w:val="0"/>
          <w:divBdr>
            <w:top w:val="none" w:sz="0" w:space="0" w:color="auto"/>
            <w:left w:val="none" w:sz="0" w:space="0" w:color="auto"/>
            <w:bottom w:val="none" w:sz="0" w:space="0" w:color="auto"/>
            <w:right w:val="none" w:sz="0" w:space="0" w:color="auto"/>
          </w:divBdr>
        </w:div>
        <w:div w:id="1188834958">
          <w:marLeft w:val="255"/>
          <w:marRight w:val="0"/>
          <w:marTop w:val="75"/>
          <w:marBottom w:val="0"/>
          <w:divBdr>
            <w:top w:val="none" w:sz="0" w:space="0" w:color="auto"/>
            <w:left w:val="none" w:sz="0" w:space="0" w:color="auto"/>
            <w:bottom w:val="none" w:sz="0" w:space="0" w:color="auto"/>
            <w:right w:val="none" w:sz="0" w:space="0" w:color="auto"/>
          </w:divBdr>
        </w:div>
        <w:div w:id="1188834960">
          <w:marLeft w:val="255"/>
          <w:marRight w:val="0"/>
          <w:marTop w:val="75"/>
          <w:marBottom w:val="0"/>
          <w:divBdr>
            <w:top w:val="none" w:sz="0" w:space="0" w:color="auto"/>
            <w:left w:val="none" w:sz="0" w:space="0" w:color="auto"/>
            <w:bottom w:val="none" w:sz="0" w:space="0" w:color="auto"/>
            <w:right w:val="none" w:sz="0" w:space="0" w:color="auto"/>
          </w:divBdr>
        </w:div>
        <w:div w:id="1188834962">
          <w:marLeft w:val="255"/>
          <w:marRight w:val="0"/>
          <w:marTop w:val="75"/>
          <w:marBottom w:val="0"/>
          <w:divBdr>
            <w:top w:val="none" w:sz="0" w:space="0" w:color="auto"/>
            <w:left w:val="none" w:sz="0" w:space="0" w:color="auto"/>
            <w:bottom w:val="none" w:sz="0" w:space="0" w:color="auto"/>
            <w:right w:val="none" w:sz="0" w:space="0" w:color="auto"/>
          </w:divBdr>
        </w:div>
        <w:div w:id="1188834963">
          <w:marLeft w:val="255"/>
          <w:marRight w:val="0"/>
          <w:marTop w:val="75"/>
          <w:marBottom w:val="0"/>
          <w:divBdr>
            <w:top w:val="none" w:sz="0" w:space="0" w:color="auto"/>
            <w:left w:val="none" w:sz="0" w:space="0" w:color="auto"/>
            <w:bottom w:val="none" w:sz="0" w:space="0" w:color="auto"/>
            <w:right w:val="none" w:sz="0" w:space="0" w:color="auto"/>
          </w:divBdr>
        </w:div>
        <w:div w:id="1188834966">
          <w:marLeft w:val="255"/>
          <w:marRight w:val="0"/>
          <w:marTop w:val="75"/>
          <w:marBottom w:val="0"/>
          <w:divBdr>
            <w:top w:val="none" w:sz="0" w:space="0" w:color="auto"/>
            <w:left w:val="none" w:sz="0" w:space="0" w:color="auto"/>
            <w:bottom w:val="none" w:sz="0" w:space="0" w:color="auto"/>
            <w:right w:val="none" w:sz="0" w:space="0" w:color="auto"/>
          </w:divBdr>
        </w:div>
        <w:div w:id="1188834967">
          <w:marLeft w:val="0"/>
          <w:marRight w:val="0"/>
          <w:marTop w:val="0"/>
          <w:marBottom w:val="300"/>
          <w:divBdr>
            <w:top w:val="none" w:sz="0" w:space="0" w:color="auto"/>
            <w:left w:val="none" w:sz="0" w:space="0" w:color="auto"/>
            <w:bottom w:val="none" w:sz="0" w:space="0" w:color="auto"/>
            <w:right w:val="none" w:sz="0" w:space="0" w:color="auto"/>
          </w:divBdr>
        </w:div>
      </w:divsChild>
    </w:div>
    <w:div w:id="1188834970">
      <w:marLeft w:val="0"/>
      <w:marRight w:val="0"/>
      <w:marTop w:val="0"/>
      <w:marBottom w:val="0"/>
      <w:divBdr>
        <w:top w:val="none" w:sz="0" w:space="0" w:color="auto"/>
        <w:left w:val="none" w:sz="0" w:space="0" w:color="auto"/>
        <w:bottom w:val="none" w:sz="0" w:space="0" w:color="auto"/>
        <w:right w:val="none" w:sz="0" w:space="0" w:color="auto"/>
      </w:divBdr>
      <w:divsChild>
        <w:div w:id="1188834945">
          <w:marLeft w:val="255"/>
          <w:marRight w:val="0"/>
          <w:marTop w:val="75"/>
          <w:marBottom w:val="0"/>
          <w:divBdr>
            <w:top w:val="none" w:sz="0" w:space="0" w:color="auto"/>
            <w:left w:val="none" w:sz="0" w:space="0" w:color="auto"/>
            <w:bottom w:val="none" w:sz="0" w:space="0" w:color="auto"/>
            <w:right w:val="none" w:sz="0" w:space="0" w:color="auto"/>
          </w:divBdr>
        </w:div>
        <w:div w:id="1188834946">
          <w:marLeft w:val="255"/>
          <w:marRight w:val="0"/>
          <w:marTop w:val="75"/>
          <w:marBottom w:val="0"/>
          <w:divBdr>
            <w:top w:val="none" w:sz="0" w:space="0" w:color="auto"/>
            <w:left w:val="none" w:sz="0" w:space="0" w:color="auto"/>
            <w:bottom w:val="none" w:sz="0" w:space="0" w:color="auto"/>
            <w:right w:val="none" w:sz="0" w:space="0" w:color="auto"/>
          </w:divBdr>
        </w:div>
        <w:div w:id="1188834952">
          <w:marLeft w:val="255"/>
          <w:marRight w:val="0"/>
          <w:marTop w:val="75"/>
          <w:marBottom w:val="0"/>
          <w:divBdr>
            <w:top w:val="none" w:sz="0" w:space="0" w:color="auto"/>
            <w:left w:val="none" w:sz="0" w:space="0" w:color="auto"/>
            <w:bottom w:val="none" w:sz="0" w:space="0" w:color="auto"/>
            <w:right w:val="none" w:sz="0" w:space="0" w:color="auto"/>
          </w:divBdr>
        </w:div>
        <w:div w:id="1188834953">
          <w:marLeft w:val="255"/>
          <w:marRight w:val="0"/>
          <w:marTop w:val="75"/>
          <w:marBottom w:val="0"/>
          <w:divBdr>
            <w:top w:val="none" w:sz="0" w:space="0" w:color="auto"/>
            <w:left w:val="none" w:sz="0" w:space="0" w:color="auto"/>
            <w:bottom w:val="none" w:sz="0" w:space="0" w:color="auto"/>
            <w:right w:val="none" w:sz="0" w:space="0" w:color="auto"/>
          </w:divBdr>
        </w:div>
        <w:div w:id="1188834955">
          <w:marLeft w:val="255"/>
          <w:marRight w:val="0"/>
          <w:marTop w:val="75"/>
          <w:marBottom w:val="0"/>
          <w:divBdr>
            <w:top w:val="none" w:sz="0" w:space="0" w:color="auto"/>
            <w:left w:val="none" w:sz="0" w:space="0" w:color="auto"/>
            <w:bottom w:val="none" w:sz="0" w:space="0" w:color="auto"/>
            <w:right w:val="none" w:sz="0" w:space="0" w:color="auto"/>
          </w:divBdr>
        </w:div>
        <w:div w:id="1188834957">
          <w:marLeft w:val="255"/>
          <w:marRight w:val="0"/>
          <w:marTop w:val="75"/>
          <w:marBottom w:val="0"/>
          <w:divBdr>
            <w:top w:val="none" w:sz="0" w:space="0" w:color="auto"/>
            <w:left w:val="none" w:sz="0" w:space="0" w:color="auto"/>
            <w:bottom w:val="none" w:sz="0" w:space="0" w:color="auto"/>
            <w:right w:val="none" w:sz="0" w:space="0" w:color="auto"/>
          </w:divBdr>
        </w:div>
        <w:div w:id="1188834959">
          <w:marLeft w:val="255"/>
          <w:marRight w:val="0"/>
          <w:marTop w:val="75"/>
          <w:marBottom w:val="0"/>
          <w:divBdr>
            <w:top w:val="none" w:sz="0" w:space="0" w:color="auto"/>
            <w:left w:val="none" w:sz="0" w:space="0" w:color="auto"/>
            <w:bottom w:val="none" w:sz="0" w:space="0" w:color="auto"/>
            <w:right w:val="none" w:sz="0" w:space="0" w:color="auto"/>
          </w:divBdr>
        </w:div>
        <w:div w:id="1188834964">
          <w:marLeft w:val="0"/>
          <w:marRight w:val="0"/>
          <w:marTop w:val="0"/>
          <w:marBottom w:val="300"/>
          <w:divBdr>
            <w:top w:val="none" w:sz="0" w:space="0" w:color="auto"/>
            <w:left w:val="none" w:sz="0" w:space="0" w:color="auto"/>
            <w:bottom w:val="none" w:sz="0" w:space="0" w:color="auto"/>
            <w:right w:val="none" w:sz="0" w:space="0" w:color="auto"/>
          </w:divBdr>
        </w:div>
        <w:div w:id="1188834965">
          <w:marLeft w:val="255"/>
          <w:marRight w:val="0"/>
          <w:marTop w:val="75"/>
          <w:marBottom w:val="0"/>
          <w:divBdr>
            <w:top w:val="none" w:sz="0" w:space="0" w:color="auto"/>
            <w:left w:val="none" w:sz="0" w:space="0" w:color="auto"/>
            <w:bottom w:val="none" w:sz="0" w:space="0" w:color="auto"/>
            <w:right w:val="none" w:sz="0" w:space="0" w:color="auto"/>
          </w:divBdr>
        </w:div>
        <w:div w:id="1188834968">
          <w:marLeft w:val="255"/>
          <w:marRight w:val="0"/>
          <w:marTop w:val="75"/>
          <w:marBottom w:val="0"/>
          <w:divBdr>
            <w:top w:val="none" w:sz="0" w:space="0" w:color="auto"/>
            <w:left w:val="none" w:sz="0" w:space="0" w:color="auto"/>
            <w:bottom w:val="none" w:sz="0" w:space="0" w:color="auto"/>
            <w:right w:val="none" w:sz="0" w:space="0" w:color="auto"/>
          </w:divBdr>
        </w:div>
        <w:div w:id="1188834969">
          <w:marLeft w:val="255"/>
          <w:marRight w:val="0"/>
          <w:marTop w:val="75"/>
          <w:marBottom w:val="0"/>
          <w:divBdr>
            <w:top w:val="none" w:sz="0" w:space="0" w:color="auto"/>
            <w:left w:val="none" w:sz="0" w:space="0" w:color="auto"/>
            <w:bottom w:val="none" w:sz="0" w:space="0" w:color="auto"/>
            <w:right w:val="none" w:sz="0" w:space="0" w:color="auto"/>
          </w:divBdr>
        </w:div>
        <w:div w:id="1188836500">
          <w:marLeft w:val="255"/>
          <w:marRight w:val="0"/>
          <w:marTop w:val="75"/>
          <w:marBottom w:val="0"/>
          <w:divBdr>
            <w:top w:val="none" w:sz="0" w:space="0" w:color="auto"/>
            <w:left w:val="none" w:sz="0" w:space="0" w:color="auto"/>
            <w:bottom w:val="none" w:sz="0" w:space="0" w:color="auto"/>
            <w:right w:val="none" w:sz="0" w:space="0" w:color="auto"/>
          </w:divBdr>
        </w:div>
        <w:div w:id="1188836501">
          <w:marLeft w:val="255"/>
          <w:marRight w:val="0"/>
          <w:marTop w:val="75"/>
          <w:marBottom w:val="0"/>
          <w:divBdr>
            <w:top w:val="none" w:sz="0" w:space="0" w:color="auto"/>
            <w:left w:val="none" w:sz="0" w:space="0" w:color="auto"/>
            <w:bottom w:val="none" w:sz="0" w:space="0" w:color="auto"/>
            <w:right w:val="none" w:sz="0" w:space="0" w:color="auto"/>
          </w:divBdr>
        </w:div>
      </w:divsChild>
    </w:div>
    <w:div w:id="1188834971">
      <w:marLeft w:val="0"/>
      <w:marRight w:val="0"/>
      <w:marTop w:val="0"/>
      <w:marBottom w:val="0"/>
      <w:divBdr>
        <w:top w:val="none" w:sz="0" w:space="0" w:color="auto"/>
        <w:left w:val="none" w:sz="0" w:space="0" w:color="auto"/>
        <w:bottom w:val="none" w:sz="0" w:space="0" w:color="auto"/>
        <w:right w:val="none" w:sz="0" w:space="0" w:color="auto"/>
      </w:divBdr>
      <w:divsChild>
        <w:div w:id="1188834979">
          <w:marLeft w:val="255"/>
          <w:marRight w:val="0"/>
          <w:marTop w:val="0"/>
          <w:marBottom w:val="0"/>
          <w:divBdr>
            <w:top w:val="none" w:sz="0" w:space="0" w:color="auto"/>
            <w:left w:val="none" w:sz="0" w:space="0" w:color="auto"/>
            <w:bottom w:val="none" w:sz="0" w:space="0" w:color="auto"/>
            <w:right w:val="none" w:sz="0" w:space="0" w:color="auto"/>
          </w:divBdr>
        </w:div>
        <w:div w:id="1188834988">
          <w:marLeft w:val="255"/>
          <w:marRight w:val="0"/>
          <w:marTop w:val="0"/>
          <w:marBottom w:val="0"/>
          <w:divBdr>
            <w:top w:val="none" w:sz="0" w:space="0" w:color="auto"/>
            <w:left w:val="none" w:sz="0" w:space="0" w:color="auto"/>
            <w:bottom w:val="none" w:sz="0" w:space="0" w:color="auto"/>
            <w:right w:val="none" w:sz="0" w:space="0" w:color="auto"/>
          </w:divBdr>
        </w:div>
      </w:divsChild>
    </w:div>
    <w:div w:id="1188834976">
      <w:marLeft w:val="0"/>
      <w:marRight w:val="0"/>
      <w:marTop w:val="0"/>
      <w:marBottom w:val="0"/>
      <w:divBdr>
        <w:top w:val="none" w:sz="0" w:space="0" w:color="auto"/>
        <w:left w:val="none" w:sz="0" w:space="0" w:color="auto"/>
        <w:bottom w:val="none" w:sz="0" w:space="0" w:color="auto"/>
        <w:right w:val="none" w:sz="0" w:space="0" w:color="auto"/>
      </w:divBdr>
      <w:divsChild>
        <w:div w:id="1188834973">
          <w:marLeft w:val="255"/>
          <w:marRight w:val="0"/>
          <w:marTop w:val="75"/>
          <w:marBottom w:val="0"/>
          <w:divBdr>
            <w:top w:val="none" w:sz="0" w:space="0" w:color="auto"/>
            <w:left w:val="none" w:sz="0" w:space="0" w:color="auto"/>
            <w:bottom w:val="none" w:sz="0" w:space="0" w:color="auto"/>
            <w:right w:val="none" w:sz="0" w:space="0" w:color="auto"/>
          </w:divBdr>
        </w:div>
        <w:div w:id="1188834974">
          <w:marLeft w:val="255"/>
          <w:marRight w:val="0"/>
          <w:marTop w:val="75"/>
          <w:marBottom w:val="0"/>
          <w:divBdr>
            <w:top w:val="none" w:sz="0" w:space="0" w:color="auto"/>
            <w:left w:val="none" w:sz="0" w:space="0" w:color="auto"/>
            <w:bottom w:val="none" w:sz="0" w:space="0" w:color="auto"/>
            <w:right w:val="none" w:sz="0" w:space="0" w:color="auto"/>
          </w:divBdr>
        </w:div>
        <w:div w:id="1188834980">
          <w:marLeft w:val="255"/>
          <w:marRight w:val="0"/>
          <w:marTop w:val="75"/>
          <w:marBottom w:val="0"/>
          <w:divBdr>
            <w:top w:val="none" w:sz="0" w:space="0" w:color="auto"/>
            <w:left w:val="none" w:sz="0" w:space="0" w:color="auto"/>
            <w:bottom w:val="none" w:sz="0" w:space="0" w:color="auto"/>
            <w:right w:val="none" w:sz="0" w:space="0" w:color="auto"/>
          </w:divBdr>
        </w:div>
        <w:div w:id="1188834985">
          <w:marLeft w:val="255"/>
          <w:marRight w:val="0"/>
          <w:marTop w:val="75"/>
          <w:marBottom w:val="0"/>
          <w:divBdr>
            <w:top w:val="none" w:sz="0" w:space="0" w:color="auto"/>
            <w:left w:val="none" w:sz="0" w:space="0" w:color="auto"/>
            <w:bottom w:val="none" w:sz="0" w:space="0" w:color="auto"/>
            <w:right w:val="none" w:sz="0" w:space="0" w:color="auto"/>
          </w:divBdr>
        </w:div>
        <w:div w:id="1188834989">
          <w:marLeft w:val="255"/>
          <w:marRight w:val="0"/>
          <w:marTop w:val="75"/>
          <w:marBottom w:val="0"/>
          <w:divBdr>
            <w:top w:val="none" w:sz="0" w:space="0" w:color="auto"/>
            <w:left w:val="none" w:sz="0" w:space="0" w:color="auto"/>
            <w:bottom w:val="none" w:sz="0" w:space="0" w:color="auto"/>
            <w:right w:val="none" w:sz="0" w:space="0" w:color="auto"/>
          </w:divBdr>
        </w:div>
        <w:div w:id="1188836484">
          <w:marLeft w:val="255"/>
          <w:marRight w:val="0"/>
          <w:marTop w:val="75"/>
          <w:marBottom w:val="0"/>
          <w:divBdr>
            <w:top w:val="none" w:sz="0" w:space="0" w:color="auto"/>
            <w:left w:val="none" w:sz="0" w:space="0" w:color="auto"/>
            <w:bottom w:val="none" w:sz="0" w:space="0" w:color="auto"/>
            <w:right w:val="none" w:sz="0" w:space="0" w:color="auto"/>
          </w:divBdr>
        </w:div>
        <w:div w:id="1188836485">
          <w:marLeft w:val="255"/>
          <w:marRight w:val="0"/>
          <w:marTop w:val="75"/>
          <w:marBottom w:val="0"/>
          <w:divBdr>
            <w:top w:val="none" w:sz="0" w:space="0" w:color="auto"/>
            <w:left w:val="none" w:sz="0" w:space="0" w:color="auto"/>
            <w:bottom w:val="none" w:sz="0" w:space="0" w:color="auto"/>
            <w:right w:val="none" w:sz="0" w:space="0" w:color="auto"/>
          </w:divBdr>
        </w:div>
        <w:div w:id="1188836486">
          <w:marLeft w:val="255"/>
          <w:marRight w:val="0"/>
          <w:marTop w:val="75"/>
          <w:marBottom w:val="0"/>
          <w:divBdr>
            <w:top w:val="none" w:sz="0" w:space="0" w:color="auto"/>
            <w:left w:val="none" w:sz="0" w:space="0" w:color="auto"/>
            <w:bottom w:val="none" w:sz="0" w:space="0" w:color="auto"/>
            <w:right w:val="none" w:sz="0" w:space="0" w:color="auto"/>
          </w:divBdr>
        </w:div>
        <w:div w:id="1188836497">
          <w:marLeft w:val="255"/>
          <w:marRight w:val="0"/>
          <w:marTop w:val="75"/>
          <w:marBottom w:val="0"/>
          <w:divBdr>
            <w:top w:val="none" w:sz="0" w:space="0" w:color="auto"/>
            <w:left w:val="none" w:sz="0" w:space="0" w:color="auto"/>
            <w:bottom w:val="none" w:sz="0" w:space="0" w:color="auto"/>
            <w:right w:val="none" w:sz="0" w:space="0" w:color="auto"/>
          </w:divBdr>
        </w:div>
        <w:div w:id="1188836499">
          <w:marLeft w:val="255"/>
          <w:marRight w:val="0"/>
          <w:marTop w:val="75"/>
          <w:marBottom w:val="0"/>
          <w:divBdr>
            <w:top w:val="none" w:sz="0" w:space="0" w:color="auto"/>
            <w:left w:val="none" w:sz="0" w:space="0" w:color="auto"/>
            <w:bottom w:val="none" w:sz="0" w:space="0" w:color="auto"/>
            <w:right w:val="none" w:sz="0" w:space="0" w:color="auto"/>
          </w:divBdr>
        </w:div>
      </w:divsChild>
    </w:div>
    <w:div w:id="1188834978">
      <w:marLeft w:val="0"/>
      <w:marRight w:val="0"/>
      <w:marTop w:val="0"/>
      <w:marBottom w:val="0"/>
      <w:divBdr>
        <w:top w:val="none" w:sz="0" w:space="0" w:color="auto"/>
        <w:left w:val="none" w:sz="0" w:space="0" w:color="auto"/>
        <w:bottom w:val="none" w:sz="0" w:space="0" w:color="auto"/>
        <w:right w:val="none" w:sz="0" w:space="0" w:color="auto"/>
      </w:divBdr>
    </w:div>
    <w:div w:id="1188834982">
      <w:marLeft w:val="0"/>
      <w:marRight w:val="0"/>
      <w:marTop w:val="0"/>
      <w:marBottom w:val="0"/>
      <w:divBdr>
        <w:top w:val="none" w:sz="0" w:space="0" w:color="auto"/>
        <w:left w:val="none" w:sz="0" w:space="0" w:color="auto"/>
        <w:bottom w:val="none" w:sz="0" w:space="0" w:color="auto"/>
        <w:right w:val="none" w:sz="0" w:space="0" w:color="auto"/>
      </w:divBdr>
    </w:div>
    <w:div w:id="1188834984">
      <w:marLeft w:val="0"/>
      <w:marRight w:val="0"/>
      <w:marTop w:val="0"/>
      <w:marBottom w:val="0"/>
      <w:divBdr>
        <w:top w:val="none" w:sz="0" w:space="0" w:color="auto"/>
        <w:left w:val="none" w:sz="0" w:space="0" w:color="auto"/>
        <w:bottom w:val="none" w:sz="0" w:space="0" w:color="auto"/>
        <w:right w:val="none" w:sz="0" w:space="0" w:color="auto"/>
      </w:divBdr>
      <w:divsChild>
        <w:div w:id="1188834977">
          <w:marLeft w:val="0"/>
          <w:marRight w:val="0"/>
          <w:marTop w:val="0"/>
          <w:marBottom w:val="300"/>
          <w:divBdr>
            <w:top w:val="none" w:sz="0" w:space="0" w:color="auto"/>
            <w:left w:val="none" w:sz="0" w:space="0" w:color="auto"/>
            <w:bottom w:val="none" w:sz="0" w:space="0" w:color="auto"/>
            <w:right w:val="none" w:sz="0" w:space="0" w:color="auto"/>
          </w:divBdr>
        </w:div>
        <w:div w:id="1188836491">
          <w:marLeft w:val="255"/>
          <w:marRight w:val="0"/>
          <w:marTop w:val="75"/>
          <w:marBottom w:val="0"/>
          <w:divBdr>
            <w:top w:val="none" w:sz="0" w:space="0" w:color="auto"/>
            <w:left w:val="none" w:sz="0" w:space="0" w:color="auto"/>
            <w:bottom w:val="none" w:sz="0" w:space="0" w:color="auto"/>
            <w:right w:val="none" w:sz="0" w:space="0" w:color="auto"/>
          </w:divBdr>
          <w:divsChild>
            <w:div w:id="1188834981">
              <w:marLeft w:val="255"/>
              <w:marRight w:val="0"/>
              <w:marTop w:val="0"/>
              <w:marBottom w:val="0"/>
              <w:divBdr>
                <w:top w:val="none" w:sz="0" w:space="0" w:color="auto"/>
                <w:left w:val="none" w:sz="0" w:space="0" w:color="auto"/>
                <w:bottom w:val="none" w:sz="0" w:space="0" w:color="auto"/>
                <w:right w:val="none" w:sz="0" w:space="0" w:color="auto"/>
              </w:divBdr>
            </w:div>
            <w:div w:id="1188834983">
              <w:marLeft w:val="255"/>
              <w:marRight w:val="0"/>
              <w:marTop w:val="0"/>
              <w:marBottom w:val="0"/>
              <w:divBdr>
                <w:top w:val="none" w:sz="0" w:space="0" w:color="auto"/>
                <w:left w:val="none" w:sz="0" w:space="0" w:color="auto"/>
                <w:bottom w:val="none" w:sz="0" w:space="0" w:color="auto"/>
                <w:right w:val="none" w:sz="0" w:space="0" w:color="auto"/>
              </w:divBdr>
            </w:div>
            <w:div w:id="1188834987">
              <w:marLeft w:val="255"/>
              <w:marRight w:val="0"/>
              <w:marTop w:val="0"/>
              <w:marBottom w:val="0"/>
              <w:divBdr>
                <w:top w:val="none" w:sz="0" w:space="0" w:color="auto"/>
                <w:left w:val="none" w:sz="0" w:space="0" w:color="auto"/>
                <w:bottom w:val="none" w:sz="0" w:space="0" w:color="auto"/>
                <w:right w:val="none" w:sz="0" w:space="0" w:color="auto"/>
              </w:divBdr>
            </w:div>
            <w:div w:id="1188836483">
              <w:marLeft w:val="255"/>
              <w:marRight w:val="0"/>
              <w:marTop w:val="0"/>
              <w:marBottom w:val="0"/>
              <w:divBdr>
                <w:top w:val="none" w:sz="0" w:space="0" w:color="auto"/>
                <w:left w:val="none" w:sz="0" w:space="0" w:color="auto"/>
                <w:bottom w:val="none" w:sz="0" w:space="0" w:color="auto"/>
                <w:right w:val="none" w:sz="0" w:space="0" w:color="auto"/>
              </w:divBdr>
            </w:div>
          </w:divsChild>
        </w:div>
        <w:div w:id="1188836488">
          <w:marLeft w:val="255"/>
          <w:marRight w:val="0"/>
          <w:marTop w:val="75"/>
          <w:marBottom w:val="0"/>
          <w:divBdr>
            <w:top w:val="none" w:sz="0" w:space="0" w:color="auto"/>
            <w:left w:val="none" w:sz="0" w:space="0" w:color="auto"/>
            <w:bottom w:val="none" w:sz="0" w:space="0" w:color="auto"/>
            <w:right w:val="none" w:sz="0" w:space="0" w:color="auto"/>
          </w:divBdr>
        </w:div>
        <w:div w:id="1188836490">
          <w:marLeft w:val="255"/>
          <w:marRight w:val="0"/>
          <w:marTop w:val="75"/>
          <w:marBottom w:val="0"/>
          <w:divBdr>
            <w:top w:val="none" w:sz="0" w:space="0" w:color="auto"/>
            <w:left w:val="none" w:sz="0" w:space="0" w:color="auto"/>
            <w:bottom w:val="none" w:sz="0" w:space="0" w:color="auto"/>
            <w:right w:val="none" w:sz="0" w:space="0" w:color="auto"/>
          </w:divBdr>
        </w:div>
      </w:divsChild>
    </w:div>
    <w:div w:id="1188834990">
      <w:marLeft w:val="0"/>
      <w:marRight w:val="0"/>
      <w:marTop w:val="0"/>
      <w:marBottom w:val="0"/>
      <w:divBdr>
        <w:top w:val="none" w:sz="0" w:space="0" w:color="auto"/>
        <w:left w:val="none" w:sz="0" w:space="0" w:color="auto"/>
        <w:bottom w:val="none" w:sz="0" w:space="0" w:color="auto"/>
        <w:right w:val="none" w:sz="0" w:space="0" w:color="auto"/>
      </w:divBdr>
    </w:div>
    <w:div w:id="1188834992">
      <w:marLeft w:val="0"/>
      <w:marRight w:val="0"/>
      <w:marTop w:val="0"/>
      <w:marBottom w:val="0"/>
      <w:divBdr>
        <w:top w:val="none" w:sz="0" w:space="0" w:color="auto"/>
        <w:left w:val="none" w:sz="0" w:space="0" w:color="auto"/>
        <w:bottom w:val="none" w:sz="0" w:space="0" w:color="auto"/>
        <w:right w:val="none" w:sz="0" w:space="0" w:color="auto"/>
      </w:divBdr>
      <w:divsChild>
        <w:div w:id="1188836471">
          <w:marLeft w:val="255"/>
          <w:marRight w:val="0"/>
          <w:marTop w:val="0"/>
          <w:marBottom w:val="0"/>
          <w:divBdr>
            <w:top w:val="none" w:sz="0" w:space="0" w:color="auto"/>
            <w:left w:val="none" w:sz="0" w:space="0" w:color="auto"/>
            <w:bottom w:val="none" w:sz="0" w:space="0" w:color="auto"/>
            <w:right w:val="none" w:sz="0" w:space="0" w:color="auto"/>
          </w:divBdr>
          <w:divsChild>
            <w:div w:id="1188834991">
              <w:marLeft w:val="255"/>
              <w:marRight w:val="0"/>
              <w:marTop w:val="75"/>
              <w:marBottom w:val="0"/>
              <w:divBdr>
                <w:top w:val="none" w:sz="0" w:space="0" w:color="auto"/>
                <w:left w:val="none" w:sz="0" w:space="0" w:color="auto"/>
                <w:bottom w:val="none" w:sz="0" w:space="0" w:color="auto"/>
                <w:right w:val="none" w:sz="0" w:space="0" w:color="auto"/>
              </w:divBdr>
              <w:divsChild>
                <w:div w:id="1188836468">
                  <w:marLeft w:val="0"/>
                  <w:marRight w:val="225"/>
                  <w:marTop w:val="0"/>
                  <w:marBottom w:val="0"/>
                  <w:divBdr>
                    <w:top w:val="none" w:sz="0" w:space="0" w:color="auto"/>
                    <w:left w:val="none" w:sz="0" w:space="0" w:color="auto"/>
                    <w:bottom w:val="none" w:sz="0" w:space="0" w:color="auto"/>
                    <w:right w:val="none" w:sz="0" w:space="0" w:color="auto"/>
                  </w:divBdr>
                </w:div>
              </w:divsChild>
            </w:div>
            <w:div w:id="1188836469">
              <w:marLeft w:val="255"/>
              <w:marRight w:val="0"/>
              <w:marTop w:val="75"/>
              <w:marBottom w:val="0"/>
              <w:divBdr>
                <w:top w:val="none" w:sz="0" w:space="0" w:color="auto"/>
                <w:left w:val="none" w:sz="0" w:space="0" w:color="auto"/>
                <w:bottom w:val="none" w:sz="0" w:space="0" w:color="auto"/>
                <w:right w:val="none" w:sz="0" w:space="0" w:color="auto"/>
              </w:divBdr>
              <w:divsChild>
                <w:div w:id="1188834993">
                  <w:marLeft w:val="0"/>
                  <w:marRight w:val="225"/>
                  <w:marTop w:val="0"/>
                  <w:marBottom w:val="0"/>
                  <w:divBdr>
                    <w:top w:val="none" w:sz="0" w:space="0" w:color="auto"/>
                    <w:left w:val="none" w:sz="0" w:space="0" w:color="auto"/>
                    <w:bottom w:val="none" w:sz="0" w:space="0" w:color="auto"/>
                    <w:right w:val="none" w:sz="0" w:space="0" w:color="auto"/>
                  </w:divBdr>
                </w:div>
              </w:divsChild>
            </w:div>
            <w:div w:id="1188836472">
              <w:marLeft w:val="255"/>
              <w:marRight w:val="0"/>
              <w:marTop w:val="75"/>
              <w:marBottom w:val="0"/>
              <w:divBdr>
                <w:top w:val="none" w:sz="0" w:space="0" w:color="auto"/>
                <w:left w:val="none" w:sz="0" w:space="0" w:color="auto"/>
                <w:bottom w:val="none" w:sz="0" w:space="0" w:color="auto"/>
                <w:right w:val="none" w:sz="0" w:space="0" w:color="auto"/>
              </w:divBdr>
              <w:divsChild>
                <w:div w:id="1188836464">
                  <w:marLeft w:val="0"/>
                  <w:marRight w:val="225"/>
                  <w:marTop w:val="0"/>
                  <w:marBottom w:val="0"/>
                  <w:divBdr>
                    <w:top w:val="none" w:sz="0" w:space="0" w:color="auto"/>
                    <w:left w:val="none" w:sz="0" w:space="0" w:color="auto"/>
                    <w:bottom w:val="none" w:sz="0" w:space="0" w:color="auto"/>
                    <w:right w:val="none" w:sz="0" w:space="0" w:color="auto"/>
                  </w:divBdr>
                </w:div>
              </w:divsChild>
            </w:div>
            <w:div w:id="1188836474">
              <w:marLeft w:val="255"/>
              <w:marRight w:val="0"/>
              <w:marTop w:val="75"/>
              <w:marBottom w:val="0"/>
              <w:divBdr>
                <w:top w:val="none" w:sz="0" w:space="0" w:color="auto"/>
                <w:left w:val="none" w:sz="0" w:space="0" w:color="auto"/>
                <w:bottom w:val="none" w:sz="0" w:space="0" w:color="auto"/>
                <w:right w:val="none" w:sz="0" w:space="0" w:color="auto"/>
              </w:divBdr>
              <w:divsChild>
                <w:div w:id="11888364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4994">
      <w:marLeft w:val="0"/>
      <w:marRight w:val="0"/>
      <w:marTop w:val="0"/>
      <w:marBottom w:val="0"/>
      <w:divBdr>
        <w:top w:val="none" w:sz="0" w:space="0" w:color="auto"/>
        <w:left w:val="none" w:sz="0" w:space="0" w:color="auto"/>
        <w:bottom w:val="none" w:sz="0" w:space="0" w:color="auto"/>
        <w:right w:val="none" w:sz="0" w:space="0" w:color="auto"/>
      </w:divBdr>
      <w:divsChild>
        <w:div w:id="1188835000">
          <w:marLeft w:val="255"/>
          <w:marRight w:val="0"/>
          <w:marTop w:val="75"/>
          <w:marBottom w:val="0"/>
          <w:divBdr>
            <w:top w:val="none" w:sz="0" w:space="0" w:color="auto"/>
            <w:left w:val="none" w:sz="0" w:space="0" w:color="auto"/>
            <w:bottom w:val="none" w:sz="0" w:space="0" w:color="auto"/>
            <w:right w:val="none" w:sz="0" w:space="0" w:color="auto"/>
          </w:divBdr>
        </w:div>
        <w:div w:id="1188835003">
          <w:marLeft w:val="255"/>
          <w:marRight w:val="0"/>
          <w:marTop w:val="75"/>
          <w:marBottom w:val="0"/>
          <w:divBdr>
            <w:top w:val="none" w:sz="0" w:space="0" w:color="auto"/>
            <w:left w:val="none" w:sz="0" w:space="0" w:color="auto"/>
            <w:bottom w:val="none" w:sz="0" w:space="0" w:color="auto"/>
            <w:right w:val="none" w:sz="0" w:space="0" w:color="auto"/>
          </w:divBdr>
        </w:div>
      </w:divsChild>
    </w:div>
    <w:div w:id="1188834995">
      <w:marLeft w:val="0"/>
      <w:marRight w:val="0"/>
      <w:marTop w:val="0"/>
      <w:marBottom w:val="0"/>
      <w:divBdr>
        <w:top w:val="none" w:sz="0" w:space="0" w:color="auto"/>
        <w:left w:val="none" w:sz="0" w:space="0" w:color="auto"/>
        <w:bottom w:val="none" w:sz="0" w:space="0" w:color="auto"/>
        <w:right w:val="none" w:sz="0" w:space="0" w:color="auto"/>
      </w:divBdr>
    </w:div>
    <w:div w:id="1188834997">
      <w:marLeft w:val="0"/>
      <w:marRight w:val="0"/>
      <w:marTop w:val="0"/>
      <w:marBottom w:val="0"/>
      <w:divBdr>
        <w:top w:val="none" w:sz="0" w:space="0" w:color="auto"/>
        <w:left w:val="none" w:sz="0" w:space="0" w:color="auto"/>
        <w:bottom w:val="none" w:sz="0" w:space="0" w:color="auto"/>
        <w:right w:val="none" w:sz="0" w:space="0" w:color="auto"/>
      </w:divBdr>
    </w:div>
    <w:div w:id="1188835001">
      <w:marLeft w:val="0"/>
      <w:marRight w:val="0"/>
      <w:marTop w:val="0"/>
      <w:marBottom w:val="0"/>
      <w:divBdr>
        <w:top w:val="none" w:sz="0" w:space="0" w:color="auto"/>
        <w:left w:val="none" w:sz="0" w:space="0" w:color="auto"/>
        <w:bottom w:val="none" w:sz="0" w:space="0" w:color="auto"/>
        <w:right w:val="none" w:sz="0" w:space="0" w:color="auto"/>
      </w:divBdr>
      <w:divsChild>
        <w:div w:id="1188834996">
          <w:marLeft w:val="255"/>
          <w:marRight w:val="0"/>
          <w:marTop w:val="75"/>
          <w:marBottom w:val="0"/>
          <w:divBdr>
            <w:top w:val="none" w:sz="0" w:space="0" w:color="auto"/>
            <w:left w:val="none" w:sz="0" w:space="0" w:color="auto"/>
            <w:bottom w:val="none" w:sz="0" w:space="0" w:color="auto"/>
            <w:right w:val="none" w:sz="0" w:space="0" w:color="auto"/>
          </w:divBdr>
        </w:div>
        <w:div w:id="1188834999">
          <w:marLeft w:val="255"/>
          <w:marRight w:val="0"/>
          <w:marTop w:val="75"/>
          <w:marBottom w:val="0"/>
          <w:divBdr>
            <w:top w:val="none" w:sz="0" w:space="0" w:color="auto"/>
            <w:left w:val="none" w:sz="0" w:space="0" w:color="auto"/>
            <w:bottom w:val="none" w:sz="0" w:space="0" w:color="auto"/>
            <w:right w:val="none" w:sz="0" w:space="0" w:color="auto"/>
          </w:divBdr>
        </w:div>
      </w:divsChild>
    </w:div>
    <w:div w:id="1188835002">
      <w:marLeft w:val="0"/>
      <w:marRight w:val="0"/>
      <w:marTop w:val="0"/>
      <w:marBottom w:val="0"/>
      <w:divBdr>
        <w:top w:val="none" w:sz="0" w:space="0" w:color="auto"/>
        <w:left w:val="none" w:sz="0" w:space="0" w:color="auto"/>
        <w:bottom w:val="none" w:sz="0" w:space="0" w:color="auto"/>
        <w:right w:val="none" w:sz="0" w:space="0" w:color="auto"/>
      </w:divBdr>
      <w:divsChild>
        <w:div w:id="1188835004">
          <w:marLeft w:val="255"/>
          <w:marRight w:val="0"/>
          <w:marTop w:val="75"/>
          <w:marBottom w:val="0"/>
          <w:divBdr>
            <w:top w:val="none" w:sz="0" w:space="0" w:color="auto"/>
            <w:left w:val="none" w:sz="0" w:space="0" w:color="auto"/>
            <w:bottom w:val="none" w:sz="0" w:space="0" w:color="auto"/>
            <w:right w:val="none" w:sz="0" w:space="0" w:color="auto"/>
          </w:divBdr>
        </w:div>
        <w:div w:id="1188836460">
          <w:marLeft w:val="255"/>
          <w:marRight w:val="0"/>
          <w:marTop w:val="75"/>
          <w:marBottom w:val="0"/>
          <w:divBdr>
            <w:top w:val="none" w:sz="0" w:space="0" w:color="auto"/>
            <w:left w:val="none" w:sz="0" w:space="0" w:color="auto"/>
            <w:bottom w:val="none" w:sz="0" w:space="0" w:color="auto"/>
            <w:right w:val="none" w:sz="0" w:space="0" w:color="auto"/>
          </w:divBdr>
        </w:div>
      </w:divsChild>
    </w:div>
    <w:div w:id="1188835006">
      <w:marLeft w:val="0"/>
      <w:marRight w:val="0"/>
      <w:marTop w:val="0"/>
      <w:marBottom w:val="0"/>
      <w:divBdr>
        <w:top w:val="none" w:sz="0" w:space="0" w:color="auto"/>
        <w:left w:val="none" w:sz="0" w:space="0" w:color="auto"/>
        <w:bottom w:val="none" w:sz="0" w:space="0" w:color="auto"/>
        <w:right w:val="none" w:sz="0" w:space="0" w:color="auto"/>
      </w:divBdr>
    </w:div>
    <w:div w:id="1188835007">
      <w:marLeft w:val="0"/>
      <w:marRight w:val="0"/>
      <w:marTop w:val="0"/>
      <w:marBottom w:val="0"/>
      <w:divBdr>
        <w:top w:val="none" w:sz="0" w:space="0" w:color="auto"/>
        <w:left w:val="none" w:sz="0" w:space="0" w:color="auto"/>
        <w:bottom w:val="none" w:sz="0" w:space="0" w:color="auto"/>
        <w:right w:val="none" w:sz="0" w:space="0" w:color="auto"/>
      </w:divBdr>
    </w:div>
    <w:div w:id="1188835014">
      <w:marLeft w:val="0"/>
      <w:marRight w:val="0"/>
      <w:marTop w:val="0"/>
      <w:marBottom w:val="0"/>
      <w:divBdr>
        <w:top w:val="none" w:sz="0" w:space="0" w:color="auto"/>
        <w:left w:val="none" w:sz="0" w:space="0" w:color="auto"/>
        <w:bottom w:val="none" w:sz="0" w:space="0" w:color="auto"/>
        <w:right w:val="none" w:sz="0" w:space="0" w:color="auto"/>
      </w:divBdr>
      <w:divsChild>
        <w:div w:id="1188835015">
          <w:marLeft w:val="255"/>
          <w:marRight w:val="0"/>
          <w:marTop w:val="0"/>
          <w:marBottom w:val="0"/>
          <w:divBdr>
            <w:top w:val="none" w:sz="0" w:space="0" w:color="auto"/>
            <w:left w:val="none" w:sz="0" w:space="0" w:color="auto"/>
            <w:bottom w:val="none" w:sz="0" w:space="0" w:color="auto"/>
            <w:right w:val="none" w:sz="0" w:space="0" w:color="auto"/>
          </w:divBdr>
        </w:div>
        <w:div w:id="1188835016">
          <w:marLeft w:val="255"/>
          <w:marRight w:val="0"/>
          <w:marTop w:val="0"/>
          <w:marBottom w:val="0"/>
          <w:divBdr>
            <w:top w:val="none" w:sz="0" w:space="0" w:color="auto"/>
            <w:left w:val="none" w:sz="0" w:space="0" w:color="auto"/>
            <w:bottom w:val="none" w:sz="0" w:space="0" w:color="auto"/>
            <w:right w:val="none" w:sz="0" w:space="0" w:color="auto"/>
          </w:divBdr>
        </w:div>
        <w:div w:id="1188835017">
          <w:marLeft w:val="255"/>
          <w:marRight w:val="0"/>
          <w:marTop w:val="0"/>
          <w:marBottom w:val="0"/>
          <w:divBdr>
            <w:top w:val="none" w:sz="0" w:space="0" w:color="auto"/>
            <w:left w:val="none" w:sz="0" w:space="0" w:color="auto"/>
            <w:bottom w:val="none" w:sz="0" w:space="0" w:color="auto"/>
            <w:right w:val="none" w:sz="0" w:space="0" w:color="auto"/>
          </w:divBdr>
        </w:div>
        <w:div w:id="1188835018">
          <w:marLeft w:val="255"/>
          <w:marRight w:val="0"/>
          <w:marTop w:val="0"/>
          <w:marBottom w:val="0"/>
          <w:divBdr>
            <w:top w:val="none" w:sz="0" w:space="0" w:color="auto"/>
            <w:left w:val="none" w:sz="0" w:space="0" w:color="auto"/>
            <w:bottom w:val="none" w:sz="0" w:space="0" w:color="auto"/>
            <w:right w:val="none" w:sz="0" w:space="0" w:color="auto"/>
          </w:divBdr>
        </w:div>
      </w:divsChild>
    </w:div>
    <w:div w:id="1188835077">
      <w:marLeft w:val="0"/>
      <w:marRight w:val="0"/>
      <w:marTop w:val="0"/>
      <w:marBottom w:val="0"/>
      <w:divBdr>
        <w:top w:val="none" w:sz="0" w:space="0" w:color="auto"/>
        <w:left w:val="none" w:sz="0" w:space="0" w:color="auto"/>
        <w:bottom w:val="none" w:sz="0" w:space="0" w:color="auto"/>
        <w:right w:val="none" w:sz="0" w:space="0" w:color="auto"/>
      </w:divBdr>
      <w:divsChild>
        <w:div w:id="1188835078">
          <w:marLeft w:val="0"/>
          <w:marRight w:val="0"/>
          <w:marTop w:val="100"/>
          <w:marBottom w:val="100"/>
          <w:divBdr>
            <w:top w:val="none" w:sz="0" w:space="0" w:color="auto"/>
            <w:left w:val="none" w:sz="0" w:space="0" w:color="auto"/>
            <w:bottom w:val="none" w:sz="0" w:space="0" w:color="auto"/>
            <w:right w:val="none" w:sz="0" w:space="0" w:color="auto"/>
          </w:divBdr>
          <w:divsChild>
            <w:div w:id="1188835080">
              <w:marLeft w:val="0"/>
              <w:marRight w:val="0"/>
              <w:marTop w:val="225"/>
              <w:marBottom w:val="750"/>
              <w:divBdr>
                <w:top w:val="none" w:sz="0" w:space="0" w:color="auto"/>
                <w:left w:val="none" w:sz="0" w:space="0" w:color="auto"/>
                <w:bottom w:val="none" w:sz="0" w:space="0" w:color="auto"/>
                <w:right w:val="none" w:sz="0" w:space="0" w:color="auto"/>
              </w:divBdr>
              <w:divsChild>
                <w:div w:id="1188835115">
                  <w:marLeft w:val="0"/>
                  <w:marRight w:val="0"/>
                  <w:marTop w:val="0"/>
                  <w:marBottom w:val="0"/>
                  <w:divBdr>
                    <w:top w:val="none" w:sz="0" w:space="0" w:color="auto"/>
                    <w:left w:val="none" w:sz="0" w:space="0" w:color="auto"/>
                    <w:bottom w:val="none" w:sz="0" w:space="0" w:color="auto"/>
                    <w:right w:val="none" w:sz="0" w:space="0" w:color="auto"/>
                  </w:divBdr>
                  <w:divsChild>
                    <w:div w:id="1188836406">
                      <w:marLeft w:val="0"/>
                      <w:marRight w:val="0"/>
                      <w:marTop w:val="0"/>
                      <w:marBottom w:val="0"/>
                      <w:divBdr>
                        <w:top w:val="none" w:sz="0" w:space="0" w:color="auto"/>
                        <w:left w:val="none" w:sz="0" w:space="0" w:color="auto"/>
                        <w:bottom w:val="none" w:sz="0" w:space="0" w:color="auto"/>
                        <w:right w:val="none" w:sz="0" w:space="0" w:color="auto"/>
                      </w:divBdr>
                      <w:divsChild>
                        <w:div w:id="1188835074">
                          <w:marLeft w:val="0"/>
                          <w:marRight w:val="0"/>
                          <w:marTop w:val="0"/>
                          <w:marBottom w:val="0"/>
                          <w:divBdr>
                            <w:top w:val="none" w:sz="0" w:space="0" w:color="auto"/>
                            <w:left w:val="none" w:sz="0" w:space="0" w:color="auto"/>
                            <w:bottom w:val="none" w:sz="0" w:space="0" w:color="auto"/>
                            <w:right w:val="none" w:sz="0" w:space="0" w:color="auto"/>
                          </w:divBdr>
                          <w:divsChild>
                            <w:div w:id="1188835107">
                              <w:marLeft w:val="0"/>
                              <w:marRight w:val="0"/>
                              <w:marTop w:val="0"/>
                              <w:marBottom w:val="0"/>
                              <w:divBdr>
                                <w:top w:val="none" w:sz="0" w:space="0" w:color="auto"/>
                                <w:left w:val="none" w:sz="0" w:space="0" w:color="auto"/>
                                <w:bottom w:val="none" w:sz="0" w:space="0" w:color="auto"/>
                                <w:right w:val="none" w:sz="0" w:space="0" w:color="auto"/>
                              </w:divBdr>
                              <w:divsChild>
                                <w:div w:id="1188835103">
                                  <w:marLeft w:val="0"/>
                                  <w:marRight w:val="0"/>
                                  <w:marTop w:val="0"/>
                                  <w:marBottom w:val="0"/>
                                  <w:divBdr>
                                    <w:top w:val="none" w:sz="0" w:space="0" w:color="auto"/>
                                    <w:left w:val="none" w:sz="0" w:space="0" w:color="auto"/>
                                    <w:bottom w:val="none" w:sz="0" w:space="0" w:color="auto"/>
                                    <w:right w:val="none" w:sz="0" w:space="0" w:color="auto"/>
                                  </w:divBdr>
                                  <w:divsChild>
                                    <w:div w:id="1188835083">
                                      <w:marLeft w:val="0"/>
                                      <w:marRight w:val="0"/>
                                      <w:marTop w:val="0"/>
                                      <w:marBottom w:val="0"/>
                                      <w:divBdr>
                                        <w:top w:val="none" w:sz="0" w:space="0" w:color="auto"/>
                                        <w:left w:val="none" w:sz="0" w:space="0" w:color="auto"/>
                                        <w:bottom w:val="none" w:sz="0" w:space="0" w:color="auto"/>
                                        <w:right w:val="none" w:sz="0" w:space="0" w:color="auto"/>
                                      </w:divBdr>
                                      <w:divsChild>
                                        <w:div w:id="1188835088">
                                          <w:marLeft w:val="0"/>
                                          <w:marRight w:val="0"/>
                                          <w:marTop w:val="0"/>
                                          <w:marBottom w:val="0"/>
                                          <w:divBdr>
                                            <w:top w:val="none" w:sz="0" w:space="0" w:color="auto"/>
                                            <w:left w:val="none" w:sz="0" w:space="0" w:color="auto"/>
                                            <w:bottom w:val="none" w:sz="0" w:space="0" w:color="auto"/>
                                            <w:right w:val="none" w:sz="0" w:space="0" w:color="auto"/>
                                          </w:divBdr>
                                          <w:divsChild>
                                            <w:div w:id="1188836407">
                                              <w:marLeft w:val="0"/>
                                              <w:marRight w:val="0"/>
                                              <w:marTop w:val="0"/>
                                              <w:marBottom w:val="0"/>
                                              <w:divBdr>
                                                <w:top w:val="none" w:sz="0" w:space="0" w:color="auto"/>
                                                <w:left w:val="none" w:sz="0" w:space="0" w:color="auto"/>
                                                <w:bottom w:val="none" w:sz="0" w:space="0" w:color="auto"/>
                                                <w:right w:val="none" w:sz="0" w:space="0" w:color="auto"/>
                                              </w:divBdr>
                                              <w:divsChild>
                                                <w:div w:id="1188835124">
                                                  <w:marLeft w:val="0"/>
                                                  <w:marRight w:val="0"/>
                                                  <w:marTop w:val="0"/>
                                                  <w:marBottom w:val="0"/>
                                                  <w:divBdr>
                                                    <w:top w:val="none" w:sz="0" w:space="0" w:color="auto"/>
                                                    <w:left w:val="none" w:sz="0" w:space="0" w:color="auto"/>
                                                    <w:bottom w:val="none" w:sz="0" w:space="0" w:color="auto"/>
                                                    <w:right w:val="none" w:sz="0" w:space="0" w:color="auto"/>
                                                  </w:divBdr>
                                                  <w:divsChild>
                                                    <w:div w:id="1188835092">
                                                      <w:marLeft w:val="0"/>
                                                      <w:marRight w:val="0"/>
                                                      <w:marTop w:val="0"/>
                                                      <w:marBottom w:val="0"/>
                                                      <w:divBdr>
                                                        <w:top w:val="none" w:sz="0" w:space="0" w:color="auto"/>
                                                        <w:left w:val="none" w:sz="0" w:space="0" w:color="auto"/>
                                                        <w:bottom w:val="none" w:sz="0" w:space="0" w:color="auto"/>
                                                        <w:right w:val="none" w:sz="0" w:space="0" w:color="auto"/>
                                                      </w:divBdr>
                                                    </w:div>
                                                    <w:div w:id="1188835097">
                                                      <w:marLeft w:val="0"/>
                                                      <w:marRight w:val="0"/>
                                                      <w:marTop w:val="0"/>
                                                      <w:marBottom w:val="0"/>
                                                      <w:divBdr>
                                                        <w:top w:val="none" w:sz="0" w:space="0" w:color="auto"/>
                                                        <w:left w:val="none" w:sz="0" w:space="0" w:color="auto"/>
                                                        <w:bottom w:val="none" w:sz="0" w:space="0" w:color="auto"/>
                                                        <w:right w:val="none" w:sz="0" w:space="0" w:color="auto"/>
                                                      </w:divBdr>
                                                    </w:div>
                                                    <w:div w:id="1188835108">
                                                      <w:marLeft w:val="0"/>
                                                      <w:marRight w:val="0"/>
                                                      <w:marTop w:val="0"/>
                                                      <w:marBottom w:val="0"/>
                                                      <w:divBdr>
                                                        <w:top w:val="none" w:sz="0" w:space="0" w:color="auto"/>
                                                        <w:left w:val="none" w:sz="0" w:space="0" w:color="auto"/>
                                                        <w:bottom w:val="none" w:sz="0" w:space="0" w:color="auto"/>
                                                        <w:right w:val="none" w:sz="0" w:space="0" w:color="auto"/>
                                                      </w:divBdr>
                                                    </w:div>
                                                    <w:div w:id="11888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835081">
      <w:marLeft w:val="0"/>
      <w:marRight w:val="0"/>
      <w:marTop w:val="0"/>
      <w:marBottom w:val="0"/>
      <w:divBdr>
        <w:top w:val="none" w:sz="0" w:space="0" w:color="auto"/>
        <w:left w:val="none" w:sz="0" w:space="0" w:color="auto"/>
        <w:bottom w:val="none" w:sz="0" w:space="0" w:color="auto"/>
        <w:right w:val="none" w:sz="0" w:space="0" w:color="auto"/>
      </w:divBdr>
      <w:divsChild>
        <w:div w:id="1188835091">
          <w:marLeft w:val="0"/>
          <w:marRight w:val="0"/>
          <w:marTop w:val="100"/>
          <w:marBottom w:val="100"/>
          <w:divBdr>
            <w:top w:val="none" w:sz="0" w:space="0" w:color="auto"/>
            <w:left w:val="none" w:sz="0" w:space="0" w:color="auto"/>
            <w:bottom w:val="none" w:sz="0" w:space="0" w:color="auto"/>
            <w:right w:val="none" w:sz="0" w:space="0" w:color="auto"/>
          </w:divBdr>
          <w:divsChild>
            <w:div w:id="1188835113">
              <w:marLeft w:val="0"/>
              <w:marRight w:val="0"/>
              <w:marTop w:val="225"/>
              <w:marBottom w:val="750"/>
              <w:divBdr>
                <w:top w:val="none" w:sz="0" w:space="0" w:color="auto"/>
                <w:left w:val="none" w:sz="0" w:space="0" w:color="auto"/>
                <w:bottom w:val="none" w:sz="0" w:space="0" w:color="auto"/>
                <w:right w:val="none" w:sz="0" w:space="0" w:color="auto"/>
              </w:divBdr>
              <w:divsChild>
                <w:div w:id="1188835112">
                  <w:marLeft w:val="0"/>
                  <w:marRight w:val="0"/>
                  <w:marTop w:val="0"/>
                  <w:marBottom w:val="0"/>
                  <w:divBdr>
                    <w:top w:val="none" w:sz="0" w:space="0" w:color="auto"/>
                    <w:left w:val="none" w:sz="0" w:space="0" w:color="auto"/>
                    <w:bottom w:val="none" w:sz="0" w:space="0" w:color="auto"/>
                    <w:right w:val="none" w:sz="0" w:space="0" w:color="auto"/>
                  </w:divBdr>
                  <w:divsChild>
                    <w:div w:id="1188835121">
                      <w:marLeft w:val="0"/>
                      <w:marRight w:val="0"/>
                      <w:marTop w:val="0"/>
                      <w:marBottom w:val="0"/>
                      <w:divBdr>
                        <w:top w:val="none" w:sz="0" w:space="0" w:color="auto"/>
                        <w:left w:val="none" w:sz="0" w:space="0" w:color="auto"/>
                        <w:bottom w:val="none" w:sz="0" w:space="0" w:color="auto"/>
                        <w:right w:val="none" w:sz="0" w:space="0" w:color="auto"/>
                      </w:divBdr>
                      <w:divsChild>
                        <w:div w:id="1188835111">
                          <w:marLeft w:val="0"/>
                          <w:marRight w:val="0"/>
                          <w:marTop w:val="0"/>
                          <w:marBottom w:val="0"/>
                          <w:divBdr>
                            <w:top w:val="none" w:sz="0" w:space="0" w:color="auto"/>
                            <w:left w:val="none" w:sz="0" w:space="0" w:color="auto"/>
                            <w:bottom w:val="none" w:sz="0" w:space="0" w:color="auto"/>
                            <w:right w:val="none" w:sz="0" w:space="0" w:color="auto"/>
                          </w:divBdr>
                          <w:divsChild>
                            <w:div w:id="1188835098">
                              <w:marLeft w:val="0"/>
                              <w:marRight w:val="0"/>
                              <w:marTop w:val="0"/>
                              <w:marBottom w:val="0"/>
                              <w:divBdr>
                                <w:top w:val="none" w:sz="0" w:space="0" w:color="auto"/>
                                <w:left w:val="none" w:sz="0" w:space="0" w:color="auto"/>
                                <w:bottom w:val="none" w:sz="0" w:space="0" w:color="auto"/>
                                <w:right w:val="none" w:sz="0" w:space="0" w:color="auto"/>
                              </w:divBdr>
                              <w:divsChild>
                                <w:div w:id="1188836408">
                                  <w:marLeft w:val="0"/>
                                  <w:marRight w:val="0"/>
                                  <w:marTop w:val="0"/>
                                  <w:marBottom w:val="0"/>
                                  <w:divBdr>
                                    <w:top w:val="none" w:sz="0" w:space="0" w:color="auto"/>
                                    <w:left w:val="none" w:sz="0" w:space="0" w:color="auto"/>
                                    <w:bottom w:val="none" w:sz="0" w:space="0" w:color="auto"/>
                                    <w:right w:val="none" w:sz="0" w:space="0" w:color="auto"/>
                                  </w:divBdr>
                                  <w:divsChild>
                                    <w:div w:id="1188835120">
                                      <w:marLeft w:val="0"/>
                                      <w:marRight w:val="0"/>
                                      <w:marTop w:val="0"/>
                                      <w:marBottom w:val="0"/>
                                      <w:divBdr>
                                        <w:top w:val="none" w:sz="0" w:space="0" w:color="auto"/>
                                        <w:left w:val="none" w:sz="0" w:space="0" w:color="auto"/>
                                        <w:bottom w:val="none" w:sz="0" w:space="0" w:color="auto"/>
                                        <w:right w:val="none" w:sz="0" w:space="0" w:color="auto"/>
                                      </w:divBdr>
                                      <w:divsChild>
                                        <w:div w:id="1188835087">
                                          <w:marLeft w:val="0"/>
                                          <w:marRight w:val="0"/>
                                          <w:marTop w:val="0"/>
                                          <w:marBottom w:val="0"/>
                                          <w:divBdr>
                                            <w:top w:val="none" w:sz="0" w:space="0" w:color="auto"/>
                                            <w:left w:val="none" w:sz="0" w:space="0" w:color="auto"/>
                                            <w:bottom w:val="none" w:sz="0" w:space="0" w:color="auto"/>
                                            <w:right w:val="none" w:sz="0" w:space="0" w:color="auto"/>
                                          </w:divBdr>
                                          <w:divsChild>
                                            <w:div w:id="1188835072">
                                              <w:marLeft w:val="0"/>
                                              <w:marRight w:val="0"/>
                                              <w:marTop w:val="0"/>
                                              <w:marBottom w:val="0"/>
                                              <w:divBdr>
                                                <w:top w:val="none" w:sz="0" w:space="0" w:color="auto"/>
                                                <w:left w:val="none" w:sz="0" w:space="0" w:color="auto"/>
                                                <w:bottom w:val="none" w:sz="0" w:space="0" w:color="auto"/>
                                                <w:right w:val="none" w:sz="0" w:space="0" w:color="auto"/>
                                              </w:divBdr>
                                              <w:divsChild>
                                                <w:div w:id="1188835109">
                                                  <w:marLeft w:val="0"/>
                                                  <w:marRight w:val="0"/>
                                                  <w:marTop w:val="0"/>
                                                  <w:marBottom w:val="0"/>
                                                  <w:divBdr>
                                                    <w:top w:val="none" w:sz="0" w:space="0" w:color="auto"/>
                                                    <w:left w:val="none" w:sz="0" w:space="0" w:color="auto"/>
                                                    <w:bottom w:val="none" w:sz="0" w:space="0" w:color="auto"/>
                                                    <w:right w:val="none" w:sz="0" w:space="0" w:color="auto"/>
                                                  </w:divBdr>
                                                  <w:divsChild>
                                                    <w:div w:id="1188835089">
                                                      <w:marLeft w:val="0"/>
                                                      <w:marRight w:val="0"/>
                                                      <w:marTop w:val="0"/>
                                                      <w:marBottom w:val="0"/>
                                                      <w:divBdr>
                                                        <w:top w:val="none" w:sz="0" w:space="0" w:color="auto"/>
                                                        <w:left w:val="none" w:sz="0" w:space="0" w:color="auto"/>
                                                        <w:bottom w:val="none" w:sz="0" w:space="0" w:color="auto"/>
                                                        <w:right w:val="none" w:sz="0" w:space="0" w:color="auto"/>
                                                      </w:divBdr>
                                                      <w:divsChild>
                                                        <w:div w:id="1188835085">
                                                          <w:marLeft w:val="0"/>
                                                          <w:marRight w:val="0"/>
                                                          <w:marTop w:val="0"/>
                                                          <w:marBottom w:val="0"/>
                                                          <w:divBdr>
                                                            <w:top w:val="none" w:sz="0" w:space="0" w:color="auto"/>
                                                            <w:left w:val="none" w:sz="0" w:space="0" w:color="auto"/>
                                                            <w:bottom w:val="none" w:sz="0" w:space="0" w:color="auto"/>
                                                            <w:right w:val="none" w:sz="0" w:space="0" w:color="auto"/>
                                                          </w:divBdr>
                                                          <w:divsChild>
                                                            <w:div w:id="1188835079">
                                                              <w:marLeft w:val="0"/>
                                                              <w:marRight w:val="0"/>
                                                              <w:marTop w:val="0"/>
                                                              <w:marBottom w:val="0"/>
                                                              <w:divBdr>
                                                                <w:top w:val="none" w:sz="0" w:space="0" w:color="auto"/>
                                                                <w:left w:val="none" w:sz="0" w:space="0" w:color="auto"/>
                                                                <w:bottom w:val="none" w:sz="0" w:space="0" w:color="auto"/>
                                                                <w:right w:val="none" w:sz="0" w:space="0" w:color="auto"/>
                                                              </w:divBdr>
                                                            </w:div>
                                                          </w:divsChild>
                                                        </w:div>
                                                        <w:div w:id="1188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5125">
      <w:marLeft w:val="0"/>
      <w:marRight w:val="0"/>
      <w:marTop w:val="0"/>
      <w:marBottom w:val="0"/>
      <w:divBdr>
        <w:top w:val="none" w:sz="0" w:space="0" w:color="auto"/>
        <w:left w:val="none" w:sz="0" w:space="0" w:color="auto"/>
        <w:bottom w:val="none" w:sz="0" w:space="0" w:color="auto"/>
        <w:right w:val="none" w:sz="0" w:space="0" w:color="auto"/>
      </w:divBdr>
      <w:divsChild>
        <w:div w:id="1188836387">
          <w:marLeft w:val="0"/>
          <w:marRight w:val="0"/>
          <w:marTop w:val="0"/>
          <w:marBottom w:val="0"/>
          <w:divBdr>
            <w:top w:val="none" w:sz="0" w:space="0" w:color="auto"/>
            <w:left w:val="none" w:sz="0" w:space="0" w:color="auto"/>
            <w:bottom w:val="none" w:sz="0" w:space="0" w:color="auto"/>
            <w:right w:val="none" w:sz="0" w:space="0" w:color="auto"/>
          </w:divBdr>
          <w:divsChild>
            <w:div w:id="1188836391">
              <w:marLeft w:val="0"/>
              <w:marRight w:val="0"/>
              <w:marTop w:val="0"/>
              <w:marBottom w:val="0"/>
              <w:divBdr>
                <w:top w:val="none" w:sz="0" w:space="0" w:color="auto"/>
                <w:left w:val="none" w:sz="0" w:space="0" w:color="auto"/>
                <w:bottom w:val="none" w:sz="0" w:space="0" w:color="auto"/>
                <w:right w:val="none" w:sz="0" w:space="0" w:color="auto"/>
              </w:divBdr>
              <w:divsChild>
                <w:div w:id="1188836371">
                  <w:marLeft w:val="0"/>
                  <w:marRight w:val="0"/>
                  <w:marTop w:val="0"/>
                  <w:marBottom w:val="0"/>
                  <w:divBdr>
                    <w:top w:val="none" w:sz="0" w:space="0" w:color="auto"/>
                    <w:left w:val="none" w:sz="0" w:space="0" w:color="auto"/>
                    <w:bottom w:val="none" w:sz="0" w:space="0" w:color="auto"/>
                    <w:right w:val="none" w:sz="0" w:space="0" w:color="auto"/>
                  </w:divBdr>
                  <w:divsChild>
                    <w:div w:id="1188836382">
                      <w:marLeft w:val="0"/>
                      <w:marRight w:val="0"/>
                      <w:marTop w:val="0"/>
                      <w:marBottom w:val="0"/>
                      <w:divBdr>
                        <w:top w:val="none" w:sz="0" w:space="0" w:color="auto"/>
                        <w:left w:val="none" w:sz="0" w:space="0" w:color="auto"/>
                        <w:bottom w:val="none" w:sz="0" w:space="0" w:color="auto"/>
                        <w:right w:val="none" w:sz="0" w:space="0" w:color="auto"/>
                      </w:divBdr>
                      <w:divsChild>
                        <w:div w:id="1188836381">
                          <w:marLeft w:val="0"/>
                          <w:marRight w:val="0"/>
                          <w:marTop w:val="0"/>
                          <w:marBottom w:val="0"/>
                          <w:divBdr>
                            <w:top w:val="none" w:sz="0" w:space="0" w:color="auto"/>
                            <w:left w:val="none" w:sz="0" w:space="0" w:color="auto"/>
                            <w:bottom w:val="none" w:sz="0" w:space="0" w:color="auto"/>
                            <w:right w:val="none" w:sz="0" w:space="0" w:color="auto"/>
                          </w:divBdr>
                          <w:divsChild>
                            <w:div w:id="1188836384">
                              <w:marLeft w:val="0"/>
                              <w:marRight w:val="0"/>
                              <w:marTop w:val="0"/>
                              <w:marBottom w:val="0"/>
                              <w:divBdr>
                                <w:top w:val="none" w:sz="0" w:space="0" w:color="auto"/>
                                <w:left w:val="none" w:sz="0" w:space="0" w:color="auto"/>
                                <w:bottom w:val="none" w:sz="0" w:space="0" w:color="auto"/>
                                <w:right w:val="none" w:sz="0" w:space="0" w:color="auto"/>
                              </w:divBdr>
                              <w:divsChild>
                                <w:div w:id="1188835126">
                                  <w:marLeft w:val="0"/>
                                  <w:marRight w:val="0"/>
                                  <w:marTop w:val="0"/>
                                  <w:marBottom w:val="0"/>
                                  <w:divBdr>
                                    <w:top w:val="none" w:sz="0" w:space="0" w:color="auto"/>
                                    <w:left w:val="none" w:sz="0" w:space="0" w:color="auto"/>
                                    <w:bottom w:val="none" w:sz="0" w:space="0" w:color="auto"/>
                                    <w:right w:val="none" w:sz="0" w:space="0" w:color="auto"/>
                                  </w:divBdr>
                                </w:div>
                                <w:div w:id="1188836375">
                                  <w:marLeft w:val="0"/>
                                  <w:marRight w:val="0"/>
                                  <w:marTop w:val="0"/>
                                  <w:marBottom w:val="0"/>
                                  <w:divBdr>
                                    <w:top w:val="none" w:sz="0" w:space="0" w:color="auto"/>
                                    <w:left w:val="none" w:sz="0" w:space="0" w:color="auto"/>
                                    <w:bottom w:val="none" w:sz="0" w:space="0" w:color="auto"/>
                                    <w:right w:val="none" w:sz="0" w:space="0" w:color="auto"/>
                                  </w:divBdr>
                                </w:div>
                              </w:divsChild>
                            </w:div>
                            <w:div w:id="1188835130">
                              <w:marLeft w:val="0"/>
                              <w:marRight w:val="0"/>
                              <w:marTop w:val="0"/>
                              <w:marBottom w:val="0"/>
                              <w:divBdr>
                                <w:top w:val="none" w:sz="0" w:space="0" w:color="auto"/>
                                <w:left w:val="none" w:sz="0" w:space="0" w:color="auto"/>
                                <w:bottom w:val="none" w:sz="0" w:space="0" w:color="auto"/>
                                <w:right w:val="none" w:sz="0" w:space="0" w:color="auto"/>
                              </w:divBdr>
                            </w:div>
                            <w:div w:id="1188836369">
                              <w:marLeft w:val="0"/>
                              <w:marRight w:val="0"/>
                              <w:marTop w:val="0"/>
                              <w:marBottom w:val="0"/>
                              <w:divBdr>
                                <w:top w:val="none" w:sz="0" w:space="0" w:color="auto"/>
                                <w:left w:val="none" w:sz="0" w:space="0" w:color="auto"/>
                                <w:bottom w:val="none" w:sz="0" w:space="0" w:color="auto"/>
                                <w:right w:val="none" w:sz="0" w:space="0" w:color="auto"/>
                              </w:divBdr>
                              <w:divsChild>
                                <w:div w:id="1188836376">
                                  <w:marLeft w:val="0"/>
                                  <w:marRight w:val="0"/>
                                  <w:marTop w:val="0"/>
                                  <w:marBottom w:val="0"/>
                                  <w:divBdr>
                                    <w:top w:val="none" w:sz="0" w:space="0" w:color="auto"/>
                                    <w:left w:val="none" w:sz="0" w:space="0" w:color="auto"/>
                                    <w:bottom w:val="none" w:sz="0" w:space="0" w:color="auto"/>
                                    <w:right w:val="none" w:sz="0" w:space="0" w:color="auto"/>
                                  </w:divBdr>
                                </w:div>
                                <w:div w:id="1188836392">
                                  <w:marLeft w:val="0"/>
                                  <w:marRight w:val="0"/>
                                  <w:marTop w:val="0"/>
                                  <w:marBottom w:val="0"/>
                                  <w:divBdr>
                                    <w:top w:val="none" w:sz="0" w:space="0" w:color="auto"/>
                                    <w:left w:val="none" w:sz="0" w:space="0" w:color="auto"/>
                                    <w:bottom w:val="none" w:sz="0" w:space="0" w:color="auto"/>
                                    <w:right w:val="none" w:sz="0" w:space="0" w:color="auto"/>
                                  </w:divBdr>
                                </w:div>
                              </w:divsChild>
                            </w:div>
                            <w:div w:id="1188836372">
                              <w:marLeft w:val="0"/>
                              <w:marRight w:val="0"/>
                              <w:marTop w:val="0"/>
                              <w:marBottom w:val="0"/>
                              <w:divBdr>
                                <w:top w:val="none" w:sz="0" w:space="0" w:color="auto"/>
                                <w:left w:val="none" w:sz="0" w:space="0" w:color="auto"/>
                                <w:bottom w:val="none" w:sz="0" w:space="0" w:color="auto"/>
                                <w:right w:val="none" w:sz="0" w:space="0" w:color="auto"/>
                              </w:divBdr>
                              <w:divsChild>
                                <w:div w:id="1188836395">
                                  <w:marLeft w:val="0"/>
                                  <w:marRight w:val="0"/>
                                  <w:marTop w:val="0"/>
                                  <w:marBottom w:val="0"/>
                                  <w:divBdr>
                                    <w:top w:val="none" w:sz="0" w:space="0" w:color="auto"/>
                                    <w:left w:val="none" w:sz="0" w:space="0" w:color="auto"/>
                                    <w:bottom w:val="none" w:sz="0" w:space="0" w:color="auto"/>
                                    <w:right w:val="none" w:sz="0" w:space="0" w:color="auto"/>
                                  </w:divBdr>
                                </w:div>
                                <w:div w:id="1188836398">
                                  <w:marLeft w:val="0"/>
                                  <w:marRight w:val="0"/>
                                  <w:marTop w:val="0"/>
                                  <w:marBottom w:val="0"/>
                                  <w:divBdr>
                                    <w:top w:val="none" w:sz="0" w:space="0" w:color="auto"/>
                                    <w:left w:val="none" w:sz="0" w:space="0" w:color="auto"/>
                                    <w:bottom w:val="none" w:sz="0" w:space="0" w:color="auto"/>
                                    <w:right w:val="none" w:sz="0" w:space="0" w:color="auto"/>
                                  </w:divBdr>
                                </w:div>
                              </w:divsChild>
                            </w:div>
                            <w:div w:id="1188836385">
                              <w:marLeft w:val="0"/>
                              <w:marRight w:val="0"/>
                              <w:marTop w:val="0"/>
                              <w:marBottom w:val="0"/>
                              <w:divBdr>
                                <w:top w:val="none" w:sz="0" w:space="0" w:color="auto"/>
                                <w:left w:val="none" w:sz="0" w:space="0" w:color="auto"/>
                                <w:bottom w:val="none" w:sz="0" w:space="0" w:color="auto"/>
                                <w:right w:val="none" w:sz="0" w:space="0" w:color="auto"/>
                              </w:divBdr>
                            </w:div>
                            <w:div w:id="1188836393">
                              <w:marLeft w:val="0"/>
                              <w:marRight w:val="0"/>
                              <w:marTop w:val="0"/>
                              <w:marBottom w:val="0"/>
                              <w:divBdr>
                                <w:top w:val="none" w:sz="0" w:space="0" w:color="auto"/>
                                <w:left w:val="none" w:sz="0" w:space="0" w:color="auto"/>
                                <w:bottom w:val="none" w:sz="0" w:space="0" w:color="auto"/>
                                <w:right w:val="none" w:sz="0" w:space="0" w:color="auto"/>
                              </w:divBdr>
                              <w:divsChild>
                                <w:div w:id="1188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35246">
      <w:marLeft w:val="0"/>
      <w:marRight w:val="0"/>
      <w:marTop w:val="0"/>
      <w:marBottom w:val="0"/>
      <w:divBdr>
        <w:top w:val="none" w:sz="0" w:space="0" w:color="auto"/>
        <w:left w:val="none" w:sz="0" w:space="0" w:color="auto"/>
        <w:bottom w:val="none" w:sz="0" w:space="0" w:color="auto"/>
        <w:right w:val="none" w:sz="0" w:space="0" w:color="auto"/>
      </w:divBdr>
      <w:divsChild>
        <w:div w:id="1188835669">
          <w:marLeft w:val="0"/>
          <w:marRight w:val="0"/>
          <w:marTop w:val="0"/>
          <w:marBottom w:val="0"/>
          <w:divBdr>
            <w:top w:val="none" w:sz="0" w:space="0" w:color="auto"/>
            <w:left w:val="none" w:sz="0" w:space="0" w:color="auto"/>
            <w:bottom w:val="none" w:sz="0" w:space="0" w:color="auto"/>
            <w:right w:val="none" w:sz="0" w:space="0" w:color="auto"/>
          </w:divBdr>
          <w:divsChild>
            <w:div w:id="1188836174">
              <w:marLeft w:val="0"/>
              <w:marRight w:val="0"/>
              <w:marTop w:val="0"/>
              <w:marBottom w:val="0"/>
              <w:divBdr>
                <w:top w:val="single" w:sz="2" w:space="0" w:color="000000"/>
                <w:left w:val="single" w:sz="2" w:space="0" w:color="000000"/>
                <w:bottom w:val="single" w:sz="2" w:space="0" w:color="000000"/>
                <w:right w:val="single" w:sz="2" w:space="0" w:color="000000"/>
              </w:divBdr>
              <w:divsChild>
                <w:div w:id="1188836204">
                  <w:marLeft w:val="2000"/>
                  <w:marRight w:val="0"/>
                  <w:marTop w:val="0"/>
                  <w:marBottom w:val="0"/>
                  <w:divBdr>
                    <w:top w:val="none" w:sz="0" w:space="0" w:color="auto"/>
                    <w:left w:val="none" w:sz="0" w:space="0" w:color="auto"/>
                    <w:bottom w:val="none" w:sz="0" w:space="0" w:color="auto"/>
                    <w:right w:val="none" w:sz="0" w:space="0" w:color="auto"/>
                  </w:divBdr>
                  <w:divsChild>
                    <w:div w:id="1188836291">
                      <w:marLeft w:val="0"/>
                      <w:marRight w:val="0"/>
                      <w:marTop w:val="0"/>
                      <w:marBottom w:val="0"/>
                      <w:divBdr>
                        <w:top w:val="none" w:sz="0" w:space="0" w:color="auto"/>
                        <w:left w:val="none" w:sz="0" w:space="0" w:color="auto"/>
                        <w:bottom w:val="none" w:sz="0" w:space="0" w:color="auto"/>
                        <w:right w:val="none" w:sz="0" w:space="0" w:color="auto"/>
                      </w:divBdr>
                      <w:divsChild>
                        <w:div w:id="1188836114">
                          <w:marLeft w:val="0"/>
                          <w:marRight w:val="0"/>
                          <w:marTop w:val="0"/>
                          <w:marBottom w:val="0"/>
                          <w:divBdr>
                            <w:top w:val="none" w:sz="0" w:space="0" w:color="auto"/>
                            <w:left w:val="none" w:sz="0" w:space="0" w:color="auto"/>
                            <w:bottom w:val="none" w:sz="0" w:space="0" w:color="auto"/>
                            <w:right w:val="none" w:sz="0" w:space="0" w:color="auto"/>
                          </w:divBdr>
                          <w:divsChild>
                            <w:div w:id="1188836292">
                              <w:marLeft w:val="0"/>
                              <w:marRight w:val="0"/>
                              <w:marTop w:val="0"/>
                              <w:marBottom w:val="0"/>
                              <w:divBdr>
                                <w:top w:val="none" w:sz="0" w:space="0" w:color="auto"/>
                                <w:left w:val="none" w:sz="0" w:space="0" w:color="auto"/>
                                <w:bottom w:val="none" w:sz="0" w:space="0" w:color="auto"/>
                                <w:right w:val="none" w:sz="0" w:space="0" w:color="auto"/>
                              </w:divBdr>
                              <w:divsChild>
                                <w:div w:id="1188835981">
                                  <w:marLeft w:val="0"/>
                                  <w:marRight w:val="2467"/>
                                  <w:marTop w:val="0"/>
                                  <w:marBottom w:val="0"/>
                                  <w:divBdr>
                                    <w:top w:val="none" w:sz="0" w:space="0" w:color="auto"/>
                                    <w:left w:val="none" w:sz="0" w:space="0" w:color="auto"/>
                                    <w:bottom w:val="none" w:sz="0" w:space="0" w:color="auto"/>
                                    <w:right w:val="none" w:sz="0" w:space="0" w:color="auto"/>
                                  </w:divBdr>
                                  <w:divsChild>
                                    <w:div w:id="11888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303">
      <w:marLeft w:val="0"/>
      <w:marRight w:val="0"/>
      <w:marTop w:val="0"/>
      <w:marBottom w:val="0"/>
      <w:divBdr>
        <w:top w:val="none" w:sz="0" w:space="0" w:color="auto"/>
        <w:left w:val="none" w:sz="0" w:space="0" w:color="auto"/>
        <w:bottom w:val="none" w:sz="0" w:space="0" w:color="auto"/>
        <w:right w:val="none" w:sz="0" w:space="0" w:color="auto"/>
      </w:divBdr>
      <w:divsChild>
        <w:div w:id="1188835885">
          <w:marLeft w:val="0"/>
          <w:marRight w:val="0"/>
          <w:marTop w:val="0"/>
          <w:marBottom w:val="0"/>
          <w:divBdr>
            <w:top w:val="none" w:sz="0" w:space="0" w:color="auto"/>
            <w:left w:val="none" w:sz="0" w:space="0" w:color="auto"/>
            <w:bottom w:val="none" w:sz="0" w:space="0" w:color="auto"/>
            <w:right w:val="none" w:sz="0" w:space="0" w:color="auto"/>
          </w:divBdr>
          <w:divsChild>
            <w:div w:id="1188835391">
              <w:marLeft w:val="0"/>
              <w:marRight w:val="0"/>
              <w:marTop w:val="0"/>
              <w:marBottom w:val="0"/>
              <w:divBdr>
                <w:top w:val="single" w:sz="2" w:space="0" w:color="000000"/>
                <w:left w:val="single" w:sz="2" w:space="0" w:color="000000"/>
                <w:bottom w:val="single" w:sz="2" w:space="0" w:color="000000"/>
                <w:right w:val="single" w:sz="2" w:space="0" w:color="000000"/>
              </w:divBdr>
              <w:divsChild>
                <w:div w:id="1188835810">
                  <w:marLeft w:val="2000"/>
                  <w:marRight w:val="0"/>
                  <w:marTop w:val="0"/>
                  <w:marBottom w:val="0"/>
                  <w:divBdr>
                    <w:top w:val="none" w:sz="0" w:space="0" w:color="auto"/>
                    <w:left w:val="none" w:sz="0" w:space="0" w:color="auto"/>
                    <w:bottom w:val="none" w:sz="0" w:space="0" w:color="auto"/>
                    <w:right w:val="none" w:sz="0" w:space="0" w:color="auto"/>
                  </w:divBdr>
                  <w:divsChild>
                    <w:div w:id="1188835890">
                      <w:marLeft w:val="0"/>
                      <w:marRight w:val="0"/>
                      <w:marTop w:val="0"/>
                      <w:marBottom w:val="0"/>
                      <w:divBdr>
                        <w:top w:val="none" w:sz="0" w:space="0" w:color="auto"/>
                        <w:left w:val="none" w:sz="0" w:space="0" w:color="auto"/>
                        <w:bottom w:val="none" w:sz="0" w:space="0" w:color="auto"/>
                        <w:right w:val="none" w:sz="0" w:space="0" w:color="auto"/>
                      </w:divBdr>
                      <w:divsChild>
                        <w:div w:id="1188835760">
                          <w:marLeft w:val="0"/>
                          <w:marRight w:val="0"/>
                          <w:marTop w:val="0"/>
                          <w:marBottom w:val="0"/>
                          <w:divBdr>
                            <w:top w:val="none" w:sz="0" w:space="0" w:color="auto"/>
                            <w:left w:val="none" w:sz="0" w:space="0" w:color="auto"/>
                            <w:bottom w:val="none" w:sz="0" w:space="0" w:color="auto"/>
                            <w:right w:val="none" w:sz="0" w:space="0" w:color="auto"/>
                          </w:divBdr>
                          <w:divsChild>
                            <w:div w:id="1188836169">
                              <w:marLeft w:val="0"/>
                              <w:marRight w:val="0"/>
                              <w:marTop w:val="0"/>
                              <w:marBottom w:val="0"/>
                              <w:divBdr>
                                <w:top w:val="none" w:sz="0" w:space="0" w:color="auto"/>
                                <w:left w:val="none" w:sz="0" w:space="0" w:color="auto"/>
                                <w:bottom w:val="none" w:sz="0" w:space="0" w:color="auto"/>
                                <w:right w:val="none" w:sz="0" w:space="0" w:color="auto"/>
                              </w:divBdr>
                              <w:divsChild>
                                <w:div w:id="1188835164">
                                  <w:marLeft w:val="0"/>
                                  <w:marRight w:val="2467"/>
                                  <w:marTop w:val="0"/>
                                  <w:marBottom w:val="0"/>
                                  <w:divBdr>
                                    <w:top w:val="none" w:sz="0" w:space="0" w:color="auto"/>
                                    <w:left w:val="none" w:sz="0" w:space="0" w:color="auto"/>
                                    <w:bottom w:val="none" w:sz="0" w:space="0" w:color="auto"/>
                                    <w:right w:val="none" w:sz="0" w:space="0" w:color="auto"/>
                                  </w:divBdr>
                                  <w:divsChild>
                                    <w:div w:id="1188835131">
                                      <w:marLeft w:val="0"/>
                                      <w:marRight w:val="0"/>
                                      <w:marTop w:val="0"/>
                                      <w:marBottom w:val="0"/>
                                      <w:divBdr>
                                        <w:top w:val="none" w:sz="0" w:space="0" w:color="auto"/>
                                        <w:left w:val="none" w:sz="0" w:space="0" w:color="auto"/>
                                        <w:bottom w:val="none" w:sz="0" w:space="0" w:color="auto"/>
                                        <w:right w:val="none" w:sz="0" w:space="0" w:color="auto"/>
                                      </w:divBdr>
                                    </w:div>
                                    <w:div w:id="1188835132">
                                      <w:marLeft w:val="0"/>
                                      <w:marRight w:val="0"/>
                                      <w:marTop w:val="0"/>
                                      <w:marBottom w:val="0"/>
                                      <w:divBdr>
                                        <w:top w:val="none" w:sz="0" w:space="0" w:color="auto"/>
                                        <w:left w:val="none" w:sz="0" w:space="0" w:color="auto"/>
                                        <w:bottom w:val="none" w:sz="0" w:space="0" w:color="auto"/>
                                        <w:right w:val="none" w:sz="0" w:space="0" w:color="auto"/>
                                      </w:divBdr>
                                    </w:div>
                                    <w:div w:id="1188835133">
                                      <w:marLeft w:val="0"/>
                                      <w:marRight w:val="0"/>
                                      <w:marTop w:val="0"/>
                                      <w:marBottom w:val="0"/>
                                      <w:divBdr>
                                        <w:top w:val="none" w:sz="0" w:space="0" w:color="auto"/>
                                        <w:left w:val="none" w:sz="0" w:space="0" w:color="auto"/>
                                        <w:bottom w:val="none" w:sz="0" w:space="0" w:color="auto"/>
                                        <w:right w:val="none" w:sz="0" w:space="0" w:color="auto"/>
                                      </w:divBdr>
                                    </w:div>
                                    <w:div w:id="1188835134">
                                      <w:marLeft w:val="0"/>
                                      <w:marRight w:val="0"/>
                                      <w:marTop w:val="0"/>
                                      <w:marBottom w:val="0"/>
                                      <w:divBdr>
                                        <w:top w:val="none" w:sz="0" w:space="0" w:color="auto"/>
                                        <w:left w:val="none" w:sz="0" w:space="0" w:color="auto"/>
                                        <w:bottom w:val="none" w:sz="0" w:space="0" w:color="auto"/>
                                        <w:right w:val="none" w:sz="0" w:space="0" w:color="auto"/>
                                      </w:divBdr>
                                    </w:div>
                                    <w:div w:id="1188835135">
                                      <w:marLeft w:val="0"/>
                                      <w:marRight w:val="0"/>
                                      <w:marTop w:val="0"/>
                                      <w:marBottom w:val="0"/>
                                      <w:divBdr>
                                        <w:top w:val="none" w:sz="0" w:space="0" w:color="auto"/>
                                        <w:left w:val="none" w:sz="0" w:space="0" w:color="auto"/>
                                        <w:bottom w:val="none" w:sz="0" w:space="0" w:color="auto"/>
                                        <w:right w:val="none" w:sz="0" w:space="0" w:color="auto"/>
                                      </w:divBdr>
                                    </w:div>
                                    <w:div w:id="1188835136">
                                      <w:marLeft w:val="0"/>
                                      <w:marRight w:val="0"/>
                                      <w:marTop w:val="0"/>
                                      <w:marBottom w:val="0"/>
                                      <w:divBdr>
                                        <w:top w:val="single" w:sz="4" w:space="1" w:color="000000"/>
                                        <w:left w:val="single" w:sz="4" w:space="1" w:color="000000"/>
                                        <w:bottom w:val="single" w:sz="4" w:space="1" w:color="000000"/>
                                        <w:right w:val="single" w:sz="4" w:space="1" w:color="000000"/>
                                      </w:divBdr>
                                    </w:div>
                                    <w:div w:id="1188835137">
                                      <w:marLeft w:val="0"/>
                                      <w:marRight w:val="0"/>
                                      <w:marTop w:val="0"/>
                                      <w:marBottom w:val="0"/>
                                      <w:divBdr>
                                        <w:top w:val="none" w:sz="0" w:space="0" w:color="auto"/>
                                        <w:left w:val="none" w:sz="0" w:space="0" w:color="auto"/>
                                        <w:bottom w:val="none" w:sz="0" w:space="0" w:color="auto"/>
                                        <w:right w:val="none" w:sz="0" w:space="0" w:color="auto"/>
                                      </w:divBdr>
                                    </w:div>
                                    <w:div w:id="1188835138">
                                      <w:marLeft w:val="0"/>
                                      <w:marRight w:val="0"/>
                                      <w:marTop w:val="0"/>
                                      <w:marBottom w:val="0"/>
                                      <w:divBdr>
                                        <w:top w:val="none" w:sz="0" w:space="0" w:color="auto"/>
                                        <w:left w:val="none" w:sz="0" w:space="0" w:color="auto"/>
                                        <w:bottom w:val="none" w:sz="0" w:space="0" w:color="auto"/>
                                        <w:right w:val="none" w:sz="0" w:space="0" w:color="auto"/>
                                      </w:divBdr>
                                    </w:div>
                                    <w:div w:id="1188835139">
                                      <w:marLeft w:val="0"/>
                                      <w:marRight w:val="0"/>
                                      <w:marTop w:val="0"/>
                                      <w:marBottom w:val="0"/>
                                      <w:divBdr>
                                        <w:top w:val="none" w:sz="0" w:space="0" w:color="auto"/>
                                        <w:left w:val="none" w:sz="0" w:space="0" w:color="auto"/>
                                        <w:bottom w:val="none" w:sz="0" w:space="0" w:color="auto"/>
                                        <w:right w:val="none" w:sz="0" w:space="0" w:color="auto"/>
                                      </w:divBdr>
                                    </w:div>
                                    <w:div w:id="1188835140">
                                      <w:marLeft w:val="0"/>
                                      <w:marRight w:val="0"/>
                                      <w:marTop w:val="0"/>
                                      <w:marBottom w:val="0"/>
                                      <w:divBdr>
                                        <w:top w:val="none" w:sz="0" w:space="0" w:color="auto"/>
                                        <w:left w:val="none" w:sz="0" w:space="0" w:color="auto"/>
                                        <w:bottom w:val="none" w:sz="0" w:space="0" w:color="auto"/>
                                        <w:right w:val="none" w:sz="0" w:space="0" w:color="auto"/>
                                      </w:divBdr>
                                    </w:div>
                                    <w:div w:id="1188835141">
                                      <w:marLeft w:val="0"/>
                                      <w:marRight w:val="0"/>
                                      <w:marTop w:val="0"/>
                                      <w:marBottom w:val="0"/>
                                      <w:divBdr>
                                        <w:top w:val="none" w:sz="0" w:space="0" w:color="auto"/>
                                        <w:left w:val="none" w:sz="0" w:space="0" w:color="auto"/>
                                        <w:bottom w:val="none" w:sz="0" w:space="0" w:color="auto"/>
                                        <w:right w:val="none" w:sz="0" w:space="0" w:color="auto"/>
                                      </w:divBdr>
                                    </w:div>
                                    <w:div w:id="1188835142">
                                      <w:marLeft w:val="0"/>
                                      <w:marRight w:val="0"/>
                                      <w:marTop w:val="0"/>
                                      <w:marBottom w:val="0"/>
                                      <w:divBdr>
                                        <w:top w:val="none" w:sz="0" w:space="0" w:color="auto"/>
                                        <w:left w:val="none" w:sz="0" w:space="0" w:color="auto"/>
                                        <w:bottom w:val="none" w:sz="0" w:space="0" w:color="auto"/>
                                        <w:right w:val="none" w:sz="0" w:space="0" w:color="auto"/>
                                      </w:divBdr>
                                    </w:div>
                                    <w:div w:id="1188835143">
                                      <w:marLeft w:val="0"/>
                                      <w:marRight w:val="0"/>
                                      <w:marTop w:val="0"/>
                                      <w:marBottom w:val="0"/>
                                      <w:divBdr>
                                        <w:top w:val="none" w:sz="0" w:space="0" w:color="auto"/>
                                        <w:left w:val="none" w:sz="0" w:space="0" w:color="auto"/>
                                        <w:bottom w:val="none" w:sz="0" w:space="0" w:color="auto"/>
                                        <w:right w:val="none" w:sz="0" w:space="0" w:color="auto"/>
                                      </w:divBdr>
                                    </w:div>
                                    <w:div w:id="1188835144">
                                      <w:marLeft w:val="0"/>
                                      <w:marRight w:val="0"/>
                                      <w:marTop w:val="0"/>
                                      <w:marBottom w:val="0"/>
                                      <w:divBdr>
                                        <w:top w:val="none" w:sz="0" w:space="0" w:color="auto"/>
                                        <w:left w:val="none" w:sz="0" w:space="0" w:color="auto"/>
                                        <w:bottom w:val="none" w:sz="0" w:space="0" w:color="auto"/>
                                        <w:right w:val="none" w:sz="0" w:space="0" w:color="auto"/>
                                      </w:divBdr>
                                    </w:div>
                                    <w:div w:id="1188835145">
                                      <w:marLeft w:val="0"/>
                                      <w:marRight w:val="0"/>
                                      <w:marTop w:val="0"/>
                                      <w:marBottom w:val="0"/>
                                      <w:divBdr>
                                        <w:top w:val="none" w:sz="0" w:space="0" w:color="auto"/>
                                        <w:left w:val="none" w:sz="0" w:space="0" w:color="auto"/>
                                        <w:bottom w:val="none" w:sz="0" w:space="0" w:color="auto"/>
                                        <w:right w:val="none" w:sz="0" w:space="0" w:color="auto"/>
                                      </w:divBdr>
                                    </w:div>
                                    <w:div w:id="1188835146">
                                      <w:marLeft w:val="0"/>
                                      <w:marRight w:val="0"/>
                                      <w:marTop w:val="0"/>
                                      <w:marBottom w:val="0"/>
                                      <w:divBdr>
                                        <w:top w:val="none" w:sz="0" w:space="0" w:color="auto"/>
                                        <w:left w:val="none" w:sz="0" w:space="0" w:color="auto"/>
                                        <w:bottom w:val="none" w:sz="0" w:space="0" w:color="auto"/>
                                        <w:right w:val="none" w:sz="0" w:space="0" w:color="auto"/>
                                      </w:divBdr>
                                    </w:div>
                                    <w:div w:id="1188835147">
                                      <w:marLeft w:val="0"/>
                                      <w:marRight w:val="0"/>
                                      <w:marTop w:val="0"/>
                                      <w:marBottom w:val="0"/>
                                      <w:divBdr>
                                        <w:top w:val="none" w:sz="0" w:space="0" w:color="auto"/>
                                        <w:left w:val="none" w:sz="0" w:space="0" w:color="auto"/>
                                        <w:bottom w:val="none" w:sz="0" w:space="0" w:color="auto"/>
                                        <w:right w:val="none" w:sz="0" w:space="0" w:color="auto"/>
                                      </w:divBdr>
                                    </w:div>
                                    <w:div w:id="1188835148">
                                      <w:marLeft w:val="0"/>
                                      <w:marRight w:val="0"/>
                                      <w:marTop w:val="0"/>
                                      <w:marBottom w:val="0"/>
                                      <w:divBdr>
                                        <w:top w:val="none" w:sz="0" w:space="0" w:color="auto"/>
                                        <w:left w:val="none" w:sz="0" w:space="0" w:color="auto"/>
                                        <w:bottom w:val="none" w:sz="0" w:space="0" w:color="auto"/>
                                        <w:right w:val="none" w:sz="0" w:space="0" w:color="auto"/>
                                      </w:divBdr>
                                    </w:div>
                                    <w:div w:id="1188835149">
                                      <w:marLeft w:val="0"/>
                                      <w:marRight w:val="0"/>
                                      <w:marTop w:val="0"/>
                                      <w:marBottom w:val="0"/>
                                      <w:divBdr>
                                        <w:top w:val="none" w:sz="0" w:space="0" w:color="auto"/>
                                        <w:left w:val="none" w:sz="0" w:space="0" w:color="auto"/>
                                        <w:bottom w:val="none" w:sz="0" w:space="0" w:color="auto"/>
                                        <w:right w:val="none" w:sz="0" w:space="0" w:color="auto"/>
                                      </w:divBdr>
                                    </w:div>
                                    <w:div w:id="1188835150">
                                      <w:marLeft w:val="0"/>
                                      <w:marRight w:val="0"/>
                                      <w:marTop w:val="0"/>
                                      <w:marBottom w:val="0"/>
                                      <w:divBdr>
                                        <w:top w:val="none" w:sz="0" w:space="0" w:color="auto"/>
                                        <w:left w:val="none" w:sz="0" w:space="0" w:color="auto"/>
                                        <w:bottom w:val="none" w:sz="0" w:space="0" w:color="auto"/>
                                        <w:right w:val="none" w:sz="0" w:space="0" w:color="auto"/>
                                      </w:divBdr>
                                    </w:div>
                                    <w:div w:id="1188835151">
                                      <w:marLeft w:val="0"/>
                                      <w:marRight w:val="0"/>
                                      <w:marTop w:val="0"/>
                                      <w:marBottom w:val="0"/>
                                      <w:divBdr>
                                        <w:top w:val="none" w:sz="0" w:space="0" w:color="auto"/>
                                        <w:left w:val="none" w:sz="0" w:space="0" w:color="auto"/>
                                        <w:bottom w:val="none" w:sz="0" w:space="0" w:color="auto"/>
                                        <w:right w:val="none" w:sz="0" w:space="0" w:color="auto"/>
                                      </w:divBdr>
                                    </w:div>
                                    <w:div w:id="1188835152">
                                      <w:marLeft w:val="0"/>
                                      <w:marRight w:val="0"/>
                                      <w:marTop w:val="0"/>
                                      <w:marBottom w:val="0"/>
                                      <w:divBdr>
                                        <w:top w:val="none" w:sz="0" w:space="0" w:color="auto"/>
                                        <w:left w:val="none" w:sz="0" w:space="0" w:color="auto"/>
                                        <w:bottom w:val="none" w:sz="0" w:space="0" w:color="auto"/>
                                        <w:right w:val="none" w:sz="0" w:space="0" w:color="auto"/>
                                      </w:divBdr>
                                    </w:div>
                                    <w:div w:id="1188835153">
                                      <w:marLeft w:val="0"/>
                                      <w:marRight w:val="0"/>
                                      <w:marTop w:val="0"/>
                                      <w:marBottom w:val="0"/>
                                      <w:divBdr>
                                        <w:top w:val="none" w:sz="0" w:space="0" w:color="auto"/>
                                        <w:left w:val="none" w:sz="0" w:space="0" w:color="auto"/>
                                        <w:bottom w:val="none" w:sz="0" w:space="0" w:color="auto"/>
                                        <w:right w:val="none" w:sz="0" w:space="0" w:color="auto"/>
                                      </w:divBdr>
                                    </w:div>
                                    <w:div w:id="1188835154">
                                      <w:marLeft w:val="0"/>
                                      <w:marRight w:val="0"/>
                                      <w:marTop w:val="0"/>
                                      <w:marBottom w:val="0"/>
                                      <w:divBdr>
                                        <w:top w:val="none" w:sz="0" w:space="0" w:color="auto"/>
                                        <w:left w:val="none" w:sz="0" w:space="0" w:color="auto"/>
                                        <w:bottom w:val="none" w:sz="0" w:space="0" w:color="auto"/>
                                        <w:right w:val="none" w:sz="0" w:space="0" w:color="auto"/>
                                      </w:divBdr>
                                    </w:div>
                                    <w:div w:id="1188835155">
                                      <w:marLeft w:val="0"/>
                                      <w:marRight w:val="0"/>
                                      <w:marTop w:val="0"/>
                                      <w:marBottom w:val="0"/>
                                      <w:divBdr>
                                        <w:top w:val="none" w:sz="0" w:space="0" w:color="auto"/>
                                        <w:left w:val="none" w:sz="0" w:space="0" w:color="auto"/>
                                        <w:bottom w:val="none" w:sz="0" w:space="0" w:color="auto"/>
                                        <w:right w:val="none" w:sz="0" w:space="0" w:color="auto"/>
                                      </w:divBdr>
                                    </w:div>
                                    <w:div w:id="1188835156">
                                      <w:marLeft w:val="0"/>
                                      <w:marRight w:val="0"/>
                                      <w:marTop w:val="0"/>
                                      <w:marBottom w:val="0"/>
                                      <w:divBdr>
                                        <w:top w:val="none" w:sz="0" w:space="0" w:color="auto"/>
                                        <w:left w:val="none" w:sz="0" w:space="0" w:color="auto"/>
                                        <w:bottom w:val="none" w:sz="0" w:space="0" w:color="auto"/>
                                        <w:right w:val="none" w:sz="0" w:space="0" w:color="auto"/>
                                      </w:divBdr>
                                    </w:div>
                                    <w:div w:id="1188835157">
                                      <w:marLeft w:val="0"/>
                                      <w:marRight w:val="0"/>
                                      <w:marTop w:val="0"/>
                                      <w:marBottom w:val="0"/>
                                      <w:divBdr>
                                        <w:top w:val="none" w:sz="0" w:space="0" w:color="auto"/>
                                        <w:left w:val="none" w:sz="0" w:space="0" w:color="auto"/>
                                        <w:bottom w:val="none" w:sz="0" w:space="0" w:color="auto"/>
                                        <w:right w:val="none" w:sz="0" w:space="0" w:color="auto"/>
                                      </w:divBdr>
                                    </w:div>
                                    <w:div w:id="1188835158">
                                      <w:marLeft w:val="0"/>
                                      <w:marRight w:val="0"/>
                                      <w:marTop w:val="0"/>
                                      <w:marBottom w:val="0"/>
                                      <w:divBdr>
                                        <w:top w:val="none" w:sz="0" w:space="0" w:color="auto"/>
                                        <w:left w:val="none" w:sz="0" w:space="0" w:color="auto"/>
                                        <w:bottom w:val="none" w:sz="0" w:space="0" w:color="auto"/>
                                        <w:right w:val="none" w:sz="0" w:space="0" w:color="auto"/>
                                      </w:divBdr>
                                    </w:div>
                                    <w:div w:id="1188835159">
                                      <w:marLeft w:val="0"/>
                                      <w:marRight w:val="0"/>
                                      <w:marTop w:val="0"/>
                                      <w:marBottom w:val="0"/>
                                      <w:divBdr>
                                        <w:top w:val="none" w:sz="0" w:space="0" w:color="auto"/>
                                        <w:left w:val="none" w:sz="0" w:space="0" w:color="auto"/>
                                        <w:bottom w:val="none" w:sz="0" w:space="0" w:color="auto"/>
                                        <w:right w:val="none" w:sz="0" w:space="0" w:color="auto"/>
                                      </w:divBdr>
                                    </w:div>
                                    <w:div w:id="1188835161">
                                      <w:marLeft w:val="0"/>
                                      <w:marRight w:val="0"/>
                                      <w:marTop w:val="0"/>
                                      <w:marBottom w:val="0"/>
                                      <w:divBdr>
                                        <w:top w:val="none" w:sz="0" w:space="0" w:color="auto"/>
                                        <w:left w:val="none" w:sz="0" w:space="0" w:color="auto"/>
                                        <w:bottom w:val="none" w:sz="0" w:space="0" w:color="auto"/>
                                        <w:right w:val="none" w:sz="0" w:space="0" w:color="auto"/>
                                      </w:divBdr>
                                    </w:div>
                                    <w:div w:id="1188835162">
                                      <w:marLeft w:val="0"/>
                                      <w:marRight w:val="0"/>
                                      <w:marTop w:val="0"/>
                                      <w:marBottom w:val="0"/>
                                      <w:divBdr>
                                        <w:top w:val="none" w:sz="0" w:space="0" w:color="auto"/>
                                        <w:left w:val="none" w:sz="0" w:space="0" w:color="auto"/>
                                        <w:bottom w:val="none" w:sz="0" w:space="0" w:color="auto"/>
                                        <w:right w:val="none" w:sz="0" w:space="0" w:color="auto"/>
                                      </w:divBdr>
                                    </w:div>
                                    <w:div w:id="1188835163">
                                      <w:marLeft w:val="0"/>
                                      <w:marRight w:val="0"/>
                                      <w:marTop w:val="0"/>
                                      <w:marBottom w:val="0"/>
                                      <w:divBdr>
                                        <w:top w:val="none" w:sz="0" w:space="0" w:color="auto"/>
                                        <w:left w:val="none" w:sz="0" w:space="0" w:color="auto"/>
                                        <w:bottom w:val="none" w:sz="0" w:space="0" w:color="auto"/>
                                        <w:right w:val="none" w:sz="0" w:space="0" w:color="auto"/>
                                      </w:divBdr>
                                    </w:div>
                                    <w:div w:id="1188835165">
                                      <w:marLeft w:val="0"/>
                                      <w:marRight w:val="0"/>
                                      <w:marTop w:val="0"/>
                                      <w:marBottom w:val="0"/>
                                      <w:divBdr>
                                        <w:top w:val="none" w:sz="0" w:space="0" w:color="auto"/>
                                        <w:left w:val="none" w:sz="0" w:space="0" w:color="auto"/>
                                        <w:bottom w:val="none" w:sz="0" w:space="0" w:color="auto"/>
                                        <w:right w:val="none" w:sz="0" w:space="0" w:color="auto"/>
                                      </w:divBdr>
                                    </w:div>
                                    <w:div w:id="1188835166">
                                      <w:marLeft w:val="0"/>
                                      <w:marRight w:val="0"/>
                                      <w:marTop w:val="0"/>
                                      <w:marBottom w:val="0"/>
                                      <w:divBdr>
                                        <w:top w:val="none" w:sz="0" w:space="0" w:color="auto"/>
                                        <w:left w:val="none" w:sz="0" w:space="0" w:color="auto"/>
                                        <w:bottom w:val="none" w:sz="0" w:space="0" w:color="auto"/>
                                        <w:right w:val="none" w:sz="0" w:space="0" w:color="auto"/>
                                      </w:divBdr>
                                    </w:div>
                                    <w:div w:id="1188835167">
                                      <w:marLeft w:val="0"/>
                                      <w:marRight w:val="0"/>
                                      <w:marTop w:val="0"/>
                                      <w:marBottom w:val="0"/>
                                      <w:divBdr>
                                        <w:top w:val="none" w:sz="0" w:space="0" w:color="auto"/>
                                        <w:left w:val="none" w:sz="0" w:space="0" w:color="auto"/>
                                        <w:bottom w:val="none" w:sz="0" w:space="0" w:color="auto"/>
                                        <w:right w:val="none" w:sz="0" w:space="0" w:color="auto"/>
                                      </w:divBdr>
                                    </w:div>
                                    <w:div w:id="1188835168">
                                      <w:marLeft w:val="0"/>
                                      <w:marRight w:val="0"/>
                                      <w:marTop w:val="0"/>
                                      <w:marBottom w:val="0"/>
                                      <w:divBdr>
                                        <w:top w:val="none" w:sz="0" w:space="0" w:color="auto"/>
                                        <w:left w:val="none" w:sz="0" w:space="0" w:color="auto"/>
                                        <w:bottom w:val="none" w:sz="0" w:space="0" w:color="auto"/>
                                        <w:right w:val="none" w:sz="0" w:space="0" w:color="auto"/>
                                      </w:divBdr>
                                    </w:div>
                                    <w:div w:id="1188835169">
                                      <w:marLeft w:val="0"/>
                                      <w:marRight w:val="0"/>
                                      <w:marTop w:val="0"/>
                                      <w:marBottom w:val="0"/>
                                      <w:divBdr>
                                        <w:top w:val="none" w:sz="0" w:space="0" w:color="auto"/>
                                        <w:left w:val="none" w:sz="0" w:space="0" w:color="auto"/>
                                        <w:bottom w:val="none" w:sz="0" w:space="0" w:color="auto"/>
                                        <w:right w:val="none" w:sz="0" w:space="0" w:color="auto"/>
                                      </w:divBdr>
                                    </w:div>
                                    <w:div w:id="1188835170">
                                      <w:marLeft w:val="0"/>
                                      <w:marRight w:val="0"/>
                                      <w:marTop w:val="0"/>
                                      <w:marBottom w:val="0"/>
                                      <w:divBdr>
                                        <w:top w:val="none" w:sz="0" w:space="0" w:color="auto"/>
                                        <w:left w:val="none" w:sz="0" w:space="0" w:color="auto"/>
                                        <w:bottom w:val="none" w:sz="0" w:space="0" w:color="auto"/>
                                        <w:right w:val="none" w:sz="0" w:space="0" w:color="auto"/>
                                      </w:divBdr>
                                    </w:div>
                                    <w:div w:id="1188835171">
                                      <w:marLeft w:val="0"/>
                                      <w:marRight w:val="0"/>
                                      <w:marTop w:val="0"/>
                                      <w:marBottom w:val="0"/>
                                      <w:divBdr>
                                        <w:top w:val="none" w:sz="0" w:space="0" w:color="auto"/>
                                        <w:left w:val="none" w:sz="0" w:space="0" w:color="auto"/>
                                        <w:bottom w:val="none" w:sz="0" w:space="0" w:color="auto"/>
                                        <w:right w:val="none" w:sz="0" w:space="0" w:color="auto"/>
                                      </w:divBdr>
                                    </w:div>
                                    <w:div w:id="1188835172">
                                      <w:marLeft w:val="0"/>
                                      <w:marRight w:val="0"/>
                                      <w:marTop w:val="0"/>
                                      <w:marBottom w:val="0"/>
                                      <w:divBdr>
                                        <w:top w:val="none" w:sz="0" w:space="0" w:color="auto"/>
                                        <w:left w:val="none" w:sz="0" w:space="0" w:color="auto"/>
                                        <w:bottom w:val="none" w:sz="0" w:space="0" w:color="auto"/>
                                        <w:right w:val="none" w:sz="0" w:space="0" w:color="auto"/>
                                      </w:divBdr>
                                    </w:div>
                                    <w:div w:id="1188835173">
                                      <w:marLeft w:val="0"/>
                                      <w:marRight w:val="0"/>
                                      <w:marTop w:val="0"/>
                                      <w:marBottom w:val="0"/>
                                      <w:divBdr>
                                        <w:top w:val="none" w:sz="0" w:space="0" w:color="auto"/>
                                        <w:left w:val="none" w:sz="0" w:space="0" w:color="auto"/>
                                        <w:bottom w:val="none" w:sz="0" w:space="0" w:color="auto"/>
                                        <w:right w:val="none" w:sz="0" w:space="0" w:color="auto"/>
                                      </w:divBdr>
                                    </w:div>
                                    <w:div w:id="1188835174">
                                      <w:marLeft w:val="0"/>
                                      <w:marRight w:val="0"/>
                                      <w:marTop w:val="0"/>
                                      <w:marBottom w:val="0"/>
                                      <w:divBdr>
                                        <w:top w:val="none" w:sz="0" w:space="0" w:color="auto"/>
                                        <w:left w:val="none" w:sz="0" w:space="0" w:color="auto"/>
                                        <w:bottom w:val="none" w:sz="0" w:space="0" w:color="auto"/>
                                        <w:right w:val="none" w:sz="0" w:space="0" w:color="auto"/>
                                      </w:divBdr>
                                    </w:div>
                                    <w:div w:id="1188835175">
                                      <w:marLeft w:val="0"/>
                                      <w:marRight w:val="0"/>
                                      <w:marTop w:val="0"/>
                                      <w:marBottom w:val="0"/>
                                      <w:divBdr>
                                        <w:top w:val="none" w:sz="0" w:space="0" w:color="auto"/>
                                        <w:left w:val="none" w:sz="0" w:space="0" w:color="auto"/>
                                        <w:bottom w:val="none" w:sz="0" w:space="0" w:color="auto"/>
                                        <w:right w:val="none" w:sz="0" w:space="0" w:color="auto"/>
                                      </w:divBdr>
                                    </w:div>
                                    <w:div w:id="1188835176">
                                      <w:marLeft w:val="0"/>
                                      <w:marRight w:val="0"/>
                                      <w:marTop w:val="0"/>
                                      <w:marBottom w:val="0"/>
                                      <w:divBdr>
                                        <w:top w:val="none" w:sz="0" w:space="0" w:color="auto"/>
                                        <w:left w:val="none" w:sz="0" w:space="0" w:color="auto"/>
                                        <w:bottom w:val="none" w:sz="0" w:space="0" w:color="auto"/>
                                        <w:right w:val="none" w:sz="0" w:space="0" w:color="auto"/>
                                      </w:divBdr>
                                    </w:div>
                                    <w:div w:id="1188835177">
                                      <w:marLeft w:val="0"/>
                                      <w:marRight w:val="0"/>
                                      <w:marTop w:val="0"/>
                                      <w:marBottom w:val="0"/>
                                      <w:divBdr>
                                        <w:top w:val="none" w:sz="0" w:space="0" w:color="auto"/>
                                        <w:left w:val="none" w:sz="0" w:space="0" w:color="auto"/>
                                        <w:bottom w:val="none" w:sz="0" w:space="0" w:color="auto"/>
                                        <w:right w:val="none" w:sz="0" w:space="0" w:color="auto"/>
                                      </w:divBdr>
                                    </w:div>
                                    <w:div w:id="1188835178">
                                      <w:marLeft w:val="0"/>
                                      <w:marRight w:val="0"/>
                                      <w:marTop w:val="0"/>
                                      <w:marBottom w:val="0"/>
                                      <w:divBdr>
                                        <w:top w:val="none" w:sz="0" w:space="0" w:color="auto"/>
                                        <w:left w:val="none" w:sz="0" w:space="0" w:color="auto"/>
                                        <w:bottom w:val="none" w:sz="0" w:space="0" w:color="auto"/>
                                        <w:right w:val="none" w:sz="0" w:space="0" w:color="auto"/>
                                      </w:divBdr>
                                    </w:div>
                                    <w:div w:id="1188835179">
                                      <w:marLeft w:val="0"/>
                                      <w:marRight w:val="0"/>
                                      <w:marTop w:val="0"/>
                                      <w:marBottom w:val="0"/>
                                      <w:divBdr>
                                        <w:top w:val="none" w:sz="0" w:space="0" w:color="auto"/>
                                        <w:left w:val="none" w:sz="0" w:space="0" w:color="auto"/>
                                        <w:bottom w:val="none" w:sz="0" w:space="0" w:color="auto"/>
                                        <w:right w:val="none" w:sz="0" w:space="0" w:color="auto"/>
                                      </w:divBdr>
                                    </w:div>
                                    <w:div w:id="1188835180">
                                      <w:marLeft w:val="0"/>
                                      <w:marRight w:val="0"/>
                                      <w:marTop w:val="0"/>
                                      <w:marBottom w:val="0"/>
                                      <w:divBdr>
                                        <w:top w:val="none" w:sz="0" w:space="0" w:color="auto"/>
                                        <w:left w:val="none" w:sz="0" w:space="0" w:color="auto"/>
                                        <w:bottom w:val="none" w:sz="0" w:space="0" w:color="auto"/>
                                        <w:right w:val="none" w:sz="0" w:space="0" w:color="auto"/>
                                      </w:divBdr>
                                    </w:div>
                                    <w:div w:id="1188835181">
                                      <w:marLeft w:val="0"/>
                                      <w:marRight w:val="0"/>
                                      <w:marTop w:val="0"/>
                                      <w:marBottom w:val="0"/>
                                      <w:divBdr>
                                        <w:top w:val="none" w:sz="0" w:space="0" w:color="auto"/>
                                        <w:left w:val="none" w:sz="0" w:space="0" w:color="auto"/>
                                        <w:bottom w:val="none" w:sz="0" w:space="0" w:color="auto"/>
                                        <w:right w:val="none" w:sz="0" w:space="0" w:color="auto"/>
                                      </w:divBdr>
                                    </w:div>
                                    <w:div w:id="1188835182">
                                      <w:marLeft w:val="0"/>
                                      <w:marRight w:val="0"/>
                                      <w:marTop w:val="0"/>
                                      <w:marBottom w:val="0"/>
                                      <w:divBdr>
                                        <w:top w:val="none" w:sz="0" w:space="0" w:color="auto"/>
                                        <w:left w:val="none" w:sz="0" w:space="0" w:color="auto"/>
                                        <w:bottom w:val="none" w:sz="0" w:space="0" w:color="auto"/>
                                        <w:right w:val="none" w:sz="0" w:space="0" w:color="auto"/>
                                      </w:divBdr>
                                    </w:div>
                                    <w:div w:id="1188835183">
                                      <w:marLeft w:val="0"/>
                                      <w:marRight w:val="0"/>
                                      <w:marTop w:val="0"/>
                                      <w:marBottom w:val="0"/>
                                      <w:divBdr>
                                        <w:top w:val="none" w:sz="0" w:space="0" w:color="auto"/>
                                        <w:left w:val="none" w:sz="0" w:space="0" w:color="auto"/>
                                        <w:bottom w:val="none" w:sz="0" w:space="0" w:color="auto"/>
                                        <w:right w:val="none" w:sz="0" w:space="0" w:color="auto"/>
                                      </w:divBdr>
                                    </w:div>
                                    <w:div w:id="1188835184">
                                      <w:marLeft w:val="0"/>
                                      <w:marRight w:val="0"/>
                                      <w:marTop w:val="0"/>
                                      <w:marBottom w:val="0"/>
                                      <w:divBdr>
                                        <w:top w:val="none" w:sz="0" w:space="0" w:color="auto"/>
                                        <w:left w:val="none" w:sz="0" w:space="0" w:color="auto"/>
                                        <w:bottom w:val="none" w:sz="0" w:space="0" w:color="auto"/>
                                        <w:right w:val="none" w:sz="0" w:space="0" w:color="auto"/>
                                      </w:divBdr>
                                    </w:div>
                                    <w:div w:id="1188835185">
                                      <w:marLeft w:val="0"/>
                                      <w:marRight w:val="0"/>
                                      <w:marTop w:val="0"/>
                                      <w:marBottom w:val="0"/>
                                      <w:divBdr>
                                        <w:top w:val="none" w:sz="0" w:space="0" w:color="auto"/>
                                        <w:left w:val="none" w:sz="0" w:space="0" w:color="auto"/>
                                        <w:bottom w:val="none" w:sz="0" w:space="0" w:color="auto"/>
                                        <w:right w:val="none" w:sz="0" w:space="0" w:color="auto"/>
                                      </w:divBdr>
                                    </w:div>
                                    <w:div w:id="1188835186">
                                      <w:marLeft w:val="0"/>
                                      <w:marRight w:val="0"/>
                                      <w:marTop w:val="0"/>
                                      <w:marBottom w:val="0"/>
                                      <w:divBdr>
                                        <w:top w:val="none" w:sz="0" w:space="0" w:color="auto"/>
                                        <w:left w:val="none" w:sz="0" w:space="0" w:color="auto"/>
                                        <w:bottom w:val="none" w:sz="0" w:space="0" w:color="auto"/>
                                        <w:right w:val="none" w:sz="0" w:space="0" w:color="auto"/>
                                      </w:divBdr>
                                    </w:div>
                                    <w:div w:id="1188835187">
                                      <w:marLeft w:val="0"/>
                                      <w:marRight w:val="0"/>
                                      <w:marTop w:val="0"/>
                                      <w:marBottom w:val="0"/>
                                      <w:divBdr>
                                        <w:top w:val="none" w:sz="0" w:space="0" w:color="auto"/>
                                        <w:left w:val="none" w:sz="0" w:space="0" w:color="auto"/>
                                        <w:bottom w:val="none" w:sz="0" w:space="0" w:color="auto"/>
                                        <w:right w:val="none" w:sz="0" w:space="0" w:color="auto"/>
                                      </w:divBdr>
                                    </w:div>
                                    <w:div w:id="1188835188">
                                      <w:marLeft w:val="0"/>
                                      <w:marRight w:val="0"/>
                                      <w:marTop w:val="0"/>
                                      <w:marBottom w:val="0"/>
                                      <w:divBdr>
                                        <w:top w:val="none" w:sz="0" w:space="0" w:color="auto"/>
                                        <w:left w:val="none" w:sz="0" w:space="0" w:color="auto"/>
                                        <w:bottom w:val="none" w:sz="0" w:space="0" w:color="auto"/>
                                        <w:right w:val="none" w:sz="0" w:space="0" w:color="auto"/>
                                      </w:divBdr>
                                    </w:div>
                                    <w:div w:id="1188835189">
                                      <w:marLeft w:val="0"/>
                                      <w:marRight w:val="0"/>
                                      <w:marTop w:val="0"/>
                                      <w:marBottom w:val="0"/>
                                      <w:divBdr>
                                        <w:top w:val="single" w:sz="4" w:space="1" w:color="000000"/>
                                        <w:left w:val="single" w:sz="4" w:space="1" w:color="000000"/>
                                        <w:bottom w:val="single" w:sz="4" w:space="1" w:color="000000"/>
                                        <w:right w:val="single" w:sz="4" w:space="1" w:color="000000"/>
                                      </w:divBdr>
                                    </w:div>
                                    <w:div w:id="1188835190">
                                      <w:marLeft w:val="0"/>
                                      <w:marRight w:val="0"/>
                                      <w:marTop w:val="0"/>
                                      <w:marBottom w:val="0"/>
                                      <w:divBdr>
                                        <w:top w:val="none" w:sz="0" w:space="0" w:color="auto"/>
                                        <w:left w:val="none" w:sz="0" w:space="0" w:color="auto"/>
                                        <w:bottom w:val="none" w:sz="0" w:space="0" w:color="auto"/>
                                        <w:right w:val="none" w:sz="0" w:space="0" w:color="auto"/>
                                      </w:divBdr>
                                    </w:div>
                                    <w:div w:id="1188835191">
                                      <w:marLeft w:val="0"/>
                                      <w:marRight w:val="0"/>
                                      <w:marTop w:val="0"/>
                                      <w:marBottom w:val="0"/>
                                      <w:divBdr>
                                        <w:top w:val="single" w:sz="4" w:space="1" w:color="000000"/>
                                        <w:left w:val="single" w:sz="4" w:space="1" w:color="000000"/>
                                        <w:bottom w:val="single" w:sz="4" w:space="1" w:color="000000"/>
                                        <w:right w:val="single" w:sz="4" w:space="1" w:color="000000"/>
                                      </w:divBdr>
                                    </w:div>
                                    <w:div w:id="1188835193">
                                      <w:marLeft w:val="0"/>
                                      <w:marRight w:val="0"/>
                                      <w:marTop w:val="0"/>
                                      <w:marBottom w:val="0"/>
                                      <w:divBdr>
                                        <w:top w:val="none" w:sz="0" w:space="0" w:color="auto"/>
                                        <w:left w:val="none" w:sz="0" w:space="0" w:color="auto"/>
                                        <w:bottom w:val="none" w:sz="0" w:space="0" w:color="auto"/>
                                        <w:right w:val="none" w:sz="0" w:space="0" w:color="auto"/>
                                      </w:divBdr>
                                    </w:div>
                                    <w:div w:id="1188835194">
                                      <w:marLeft w:val="0"/>
                                      <w:marRight w:val="0"/>
                                      <w:marTop w:val="0"/>
                                      <w:marBottom w:val="0"/>
                                      <w:divBdr>
                                        <w:top w:val="none" w:sz="0" w:space="0" w:color="auto"/>
                                        <w:left w:val="none" w:sz="0" w:space="0" w:color="auto"/>
                                        <w:bottom w:val="none" w:sz="0" w:space="0" w:color="auto"/>
                                        <w:right w:val="none" w:sz="0" w:space="0" w:color="auto"/>
                                      </w:divBdr>
                                    </w:div>
                                    <w:div w:id="1188835195">
                                      <w:marLeft w:val="0"/>
                                      <w:marRight w:val="0"/>
                                      <w:marTop w:val="0"/>
                                      <w:marBottom w:val="0"/>
                                      <w:divBdr>
                                        <w:top w:val="none" w:sz="0" w:space="0" w:color="auto"/>
                                        <w:left w:val="none" w:sz="0" w:space="0" w:color="auto"/>
                                        <w:bottom w:val="none" w:sz="0" w:space="0" w:color="auto"/>
                                        <w:right w:val="none" w:sz="0" w:space="0" w:color="auto"/>
                                      </w:divBdr>
                                    </w:div>
                                    <w:div w:id="1188835196">
                                      <w:marLeft w:val="0"/>
                                      <w:marRight w:val="0"/>
                                      <w:marTop w:val="0"/>
                                      <w:marBottom w:val="0"/>
                                      <w:divBdr>
                                        <w:top w:val="none" w:sz="0" w:space="0" w:color="auto"/>
                                        <w:left w:val="none" w:sz="0" w:space="0" w:color="auto"/>
                                        <w:bottom w:val="none" w:sz="0" w:space="0" w:color="auto"/>
                                        <w:right w:val="none" w:sz="0" w:space="0" w:color="auto"/>
                                      </w:divBdr>
                                    </w:div>
                                    <w:div w:id="1188835197">
                                      <w:marLeft w:val="0"/>
                                      <w:marRight w:val="0"/>
                                      <w:marTop w:val="0"/>
                                      <w:marBottom w:val="0"/>
                                      <w:divBdr>
                                        <w:top w:val="none" w:sz="0" w:space="0" w:color="auto"/>
                                        <w:left w:val="none" w:sz="0" w:space="0" w:color="auto"/>
                                        <w:bottom w:val="none" w:sz="0" w:space="0" w:color="auto"/>
                                        <w:right w:val="none" w:sz="0" w:space="0" w:color="auto"/>
                                      </w:divBdr>
                                    </w:div>
                                    <w:div w:id="1188835198">
                                      <w:marLeft w:val="0"/>
                                      <w:marRight w:val="0"/>
                                      <w:marTop w:val="0"/>
                                      <w:marBottom w:val="0"/>
                                      <w:divBdr>
                                        <w:top w:val="none" w:sz="0" w:space="0" w:color="auto"/>
                                        <w:left w:val="none" w:sz="0" w:space="0" w:color="auto"/>
                                        <w:bottom w:val="none" w:sz="0" w:space="0" w:color="auto"/>
                                        <w:right w:val="none" w:sz="0" w:space="0" w:color="auto"/>
                                      </w:divBdr>
                                    </w:div>
                                    <w:div w:id="1188835199">
                                      <w:marLeft w:val="0"/>
                                      <w:marRight w:val="0"/>
                                      <w:marTop w:val="0"/>
                                      <w:marBottom w:val="0"/>
                                      <w:divBdr>
                                        <w:top w:val="none" w:sz="0" w:space="0" w:color="auto"/>
                                        <w:left w:val="none" w:sz="0" w:space="0" w:color="auto"/>
                                        <w:bottom w:val="none" w:sz="0" w:space="0" w:color="auto"/>
                                        <w:right w:val="none" w:sz="0" w:space="0" w:color="auto"/>
                                      </w:divBdr>
                                    </w:div>
                                    <w:div w:id="1188835200">
                                      <w:marLeft w:val="0"/>
                                      <w:marRight w:val="0"/>
                                      <w:marTop w:val="0"/>
                                      <w:marBottom w:val="0"/>
                                      <w:divBdr>
                                        <w:top w:val="single" w:sz="4" w:space="1" w:color="000000"/>
                                        <w:left w:val="single" w:sz="4" w:space="1" w:color="000000"/>
                                        <w:bottom w:val="single" w:sz="4" w:space="1" w:color="000000"/>
                                        <w:right w:val="single" w:sz="4" w:space="1" w:color="000000"/>
                                      </w:divBdr>
                                    </w:div>
                                    <w:div w:id="1188835201">
                                      <w:marLeft w:val="0"/>
                                      <w:marRight w:val="0"/>
                                      <w:marTop w:val="0"/>
                                      <w:marBottom w:val="0"/>
                                      <w:divBdr>
                                        <w:top w:val="none" w:sz="0" w:space="0" w:color="auto"/>
                                        <w:left w:val="none" w:sz="0" w:space="0" w:color="auto"/>
                                        <w:bottom w:val="none" w:sz="0" w:space="0" w:color="auto"/>
                                        <w:right w:val="none" w:sz="0" w:space="0" w:color="auto"/>
                                      </w:divBdr>
                                    </w:div>
                                    <w:div w:id="1188835202">
                                      <w:marLeft w:val="0"/>
                                      <w:marRight w:val="0"/>
                                      <w:marTop w:val="0"/>
                                      <w:marBottom w:val="0"/>
                                      <w:divBdr>
                                        <w:top w:val="none" w:sz="0" w:space="0" w:color="auto"/>
                                        <w:left w:val="none" w:sz="0" w:space="0" w:color="auto"/>
                                        <w:bottom w:val="none" w:sz="0" w:space="0" w:color="auto"/>
                                        <w:right w:val="none" w:sz="0" w:space="0" w:color="auto"/>
                                      </w:divBdr>
                                    </w:div>
                                    <w:div w:id="1188835204">
                                      <w:marLeft w:val="0"/>
                                      <w:marRight w:val="0"/>
                                      <w:marTop w:val="0"/>
                                      <w:marBottom w:val="0"/>
                                      <w:divBdr>
                                        <w:top w:val="none" w:sz="0" w:space="0" w:color="auto"/>
                                        <w:left w:val="none" w:sz="0" w:space="0" w:color="auto"/>
                                        <w:bottom w:val="none" w:sz="0" w:space="0" w:color="auto"/>
                                        <w:right w:val="none" w:sz="0" w:space="0" w:color="auto"/>
                                      </w:divBdr>
                                    </w:div>
                                    <w:div w:id="1188835205">
                                      <w:marLeft w:val="0"/>
                                      <w:marRight w:val="0"/>
                                      <w:marTop w:val="0"/>
                                      <w:marBottom w:val="0"/>
                                      <w:divBdr>
                                        <w:top w:val="none" w:sz="0" w:space="0" w:color="auto"/>
                                        <w:left w:val="none" w:sz="0" w:space="0" w:color="auto"/>
                                        <w:bottom w:val="none" w:sz="0" w:space="0" w:color="auto"/>
                                        <w:right w:val="none" w:sz="0" w:space="0" w:color="auto"/>
                                      </w:divBdr>
                                    </w:div>
                                    <w:div w:id="1188835206">
                                      <w:marLeft w:val="0"/>
                                      <w:marRight w:val="0"/>
                                      <w:marTop w:val="0"/>
                                      <w:marBottom w:val="0"/>
                                      <w:divBdr>
                                        <w:top w:val="none" w:sz="0" w:space="0" w:color="auto"/>
                                        <w:left w:val="none" w:sz="0" w:space="0" w:color="auto"/>
                                        <w:bottom w:val="none" w:sz="0" w:space="0" w:color="auto"/>
                                        <w:right w:val="none" w:sz="0" w:space="0" w:color="auto"/>
                                      </w:divBdr>
                                    </w:div>
                                    <w:div w:id="1188835207">
                                      <w:marLeft w:val="0"/>
                                      <w:marRight w:val="0"/>
                                      <w:marTop w:val="0"/>
                                      <w:marBottom w:val="0"/>
                                      <w:divBdr>
                                        <w:top w:val="none" w:sz="0" w:space="0" w:color="auto"/>
                                        <w:left w:val="none" w:sz="0" w:space="0" w:color="auto"/>
                                        <w:bottom w:val="none" w:sz="0" w:space="0" w:color="auto"/>
                                        <w:right w:val="none" w:sz="0" w:space="0" w:color="auto"/>
                                      </w:divBdr>
                                    </w:div>
                                    <w:div w:id="1188835208">
                                      <w:marLeft w:val="0"/>
                                      <w:marRight w:val="0"/>
                                      <w:marTop w:val="0"/>
                                      <w:marBottom w:val="0"/>
                                      <w:divBdr>
                                        <w:top w:val="none" w:sz="0" w:space="0" w:color="auto"/>
                                        <w:left w:val="none" w:sz="0" w:space="0" w:color="auto"/>
                                        <w:bottom w:val="none" w:sz="0" w:space="0" w:color="auto"/>
                                        <w:right w:val="none" w:sz="0" w:space="0" w:color="auto"/>
                                      </w:divBdr>
                                    </w:div>
                                    <w:div w:id="1188835209">
                                      <w:marLeft w:val="0"/>
                                      <w:marRight w:val="0"/>
                                      <w:marTop w:val="0"/>
                                      <w:marBottom w:val="0"/>
                                      <w:divBdr>
                                        <w:top w:val="none" w:sz="0" w:space="0" w:color="auto"/>
                                        <w:left w:val="none" w:sz="0" w:space="0" w:color="auto"/>
                                        <w:bottom w:val="none" w:sz="0" w:space="0" w:color="auto"/>
                                        <w:right w:val="none" w:sz="0" w:space="0" w:color="auto"/>
                                      </w:divBdr>
                                    </w:div>
                                    <w:div w:id="1188835210">
                                      <w:marLeft w:val="0"/>
                                      <w:marRight w:val="0"/>
                                      <w:marTop w:val="0"/>
                                      <w:marBottom w:val="0"/>
                                      <w:divBdr>
                                        <w:top w:val="none" w:sz="0" w:space="0" w:color="auto"/>
                                        <w:left w:val="none" w:sz="0" w:space="0" w:color="auto"/>
                                        <w:bottom w:val="none" w:sz="0" w:space="0" w:color="auto"/>
                                        <w:right w:val="none" w:sz="0" w:space="0" w:color="auto"/>
                                      </w:divBdr>
                                    </w:div>
                                    <w:div w:id="1188835211">
                                      <w:marLeft w:val="0"/>
                                      <w:marRight w:val="0"/>
                                      <w:marTop w:val="0"/>
                                      <w:marBottom w:val="0"/>
                                      <w:divBdr>
                                        <w:top w:val="none" w:sz="0" w:space="0" w:color="auto"/>
                                        <w:left w:val="none" w:sz="0" w:space="0" w:color="auto"/>
                                        <w:bottom w:val="none" w:sz="0" w:space="0" w:color="auto"/>
                                        <w:right w:val="none" w:sz="0" w:space="0" w:color="auto"/>
                                      </w:divBdr>
                                    </w:div>
                                    <w:div w:id="1188835212">
                                      <w:marLeft w:val="0"/>
                                      <w:marRight w:val="0"/>
                                      <w:marTop w:val="0"/>
                                      <w:marBottom w:val="0"/>
                                      <w:divBdr>
                                        <w:top w:val="none" w:sz="0" w:space="0" w:color="auto"/>
                                        <w:left w:val="none" w:sz="0" w:space="0" w:color="auto"/>
                                        <w:bottom w:val="none" w:sz="0" w:space="0" w:color="auto"/>
                                        <w:right w:val="none" w:sz="0" w:space="0" w:color="auto"/>
                                      </w:divBdr>
                                    </w:div>
                                    <w:div w:id="1188835213">
                                      <w:marLeft w:val="0"/>
                                      <w:marRight w:val="0"/>
                                      <w:marTop w:val="0"/>
                                      <w:marBottom w:val="0"/>
                                      <w:divBdr>
                                        <w:top w:val="single" w:sz="4" w:space="1" w:color="000000"/>
                                        <w:left w:val="single" w:sz="4" w:space="1" w:color="000000"/>
                                        <w:bottom w:val="single" w:sz="4" w:space="1" w:color="000000"/>
                                        <w:right w:val="single" w:sz="4" w:space="1" w:color="000000"/>
                                      </w:divBdr>
                                    </w:div>
                                    <w:div w:id="1188835214">
                                      <w:marLeft w:val="0"/>
                                      <w:marRight w:val="0"/>
                                      <w:marTop w:val="0"/>
                                      <w:marBottom w:val="0"/>
                                      <w:divBdr>
                                        <w:top w:val="none" w:sz="0" w:space="0" w:color="auto"/>
                                        <w:left w:val="none" w:sz="0" w:space="0" w:color="auto"/>
                                        <w:bottom w:val="none" w:sz="0" w:space="0" w:color="auto"/>
                                        <w:right w:val="none" w:sz="0" w:space="0" w:color="auto"/>
                                      </w:divBdr>
                                    </w:div>
                                    <w:div w:id="1188835215">
                                      <w:marLeft w:val="0"/>
                                      <w:marRight w:val="0"/>
                                      <w:marTop w:val="0"/>
                                      <w:marBottom w:val="0"/>
                                      <w:divBdr>
                                        <w:top w:val="none" w:sz="0" w:space="0" w:color="auto"/>
                                        <w:left w:val="none" w:sz="0" w:space="0" w:color="auto"/>
                                        <w:bottom w:val="none" w:sz="0" w:space="0" w:color="auto"/>
                                        <w:right w:val="none" w:sz="0" w:space="0" w:color="auto"/>
                                      </w:divBdr>
                                    </w:div>
                                    <w:div w:id="1188835216">
                                      <w:marLeft w:val="0"/>
                                      <w:marRight w:val="0"/>
                                      <w:marTop w:val="0"/>
                                      <w:marBottom w:val="0"/>
                                      <w:divBdr>
                                        <w:top w:val="none" w:sz="0" w:space="0" w:color="auto"/>
                                        <w:left w:val="none" w:sz="0" w:space="0" w:color="auto"/>
                                        <w:bottom w:val="none" w:sz="0" w:space="0" w:color="auto"/>
                                        <w:right w:val="none" w:sz="0" w:space="0" w:color="auto"/>
                                      </w:divBdr>
                                    </w:div>
                                    <w:div w:id="1188835217">
                                      <w:marLeft w:val="0"/>
                                      <w:marRight w:val="0"/>
                                      <w:marTop w:val="0"/>
                                      <w:marBottom w:val="0"/>
                                      <w:divBdr>
                                        <w:top w:val="none" w:sz="0" w:space="0" w:color="auto"/>
                                        <w:left w:val="none" w:sz="0" w:space="0" w:color="auto"/>
                                        <w:bottom w:val="none" w:sz="0" w:space="0" w:color="auto"/>
                                        <w:right w:val="none" w:sz="0" w:space="0" w:color="auto"/>
                                      </w:divBdr>
                                    </w:div>
                                    <w:div w:id="1188835218">
                                      <w:marLeft w:val="0"/>
                                      <w:marRight w:val="0"/>
                                      <w:marTop w:val="0"/>
                                      <w:marBottom w:val="0"/>
                                      <w:divBdr>
                                        <w:top w:val="none" w:sz="0" w:space="0" w:color="auto"/>
                                        <w:left w:val="none" w:sz="0" w:space="0" w:color="auto"/>
                                        <w:bottom w:val="none" w:sz="0" w:space="0" w:color="auto"/>
                                        <w:right w:val="none" w:sz="0" w:space="0" w:color="auto"/>
                                      </w:divBdr>
                                    </w:div>
                                    <w:div w:id="1188835219">
                                      <w:marLeft w:val="0"/>
                                      <w:marRight w:val="0"/>
                                      <w:marTop w:val="0"/>
                                      <w:marBottom w:val="0"/>
                                      <w:divBdr>
                                        <w:top w:val="none" w:sz="0" w:space="0" w:color="auto"/>
                                        <w:left w:val="none" w:sz="0" w:space="0" w:color="auto"/>
                                        <w:bottom w:val="none" w:sz="0" w:space="0" w:color="auto"/>
                                        <w:right w:val="none" w:sz="0" w:space="0" w:color="auto"/>
                                      </w:divBdr>
                                    </w:div>
                                    <w:div w:id="1188835220">
                                      <w:marLeft w:val="0"/>
                                      <w:marRight w:val="0"/>
                                      <w:marTop w:val="0"/>
                                      <w:marBottom w:val="0"/>
                                      <w:divBdr>
                                        <w:top w:val="none" w:sz="0" w:space="0" w:color="auto"/>
                                        <w:left w:val="none" w:sz="0" w:space="0" w:color="auto"/>
                                        <w:bottom w:val="none" w:sz="0" w:space="0" w:color="auto"/>
                                        <w:right w:val="none" w:sz="0" w:space="0" w:color="auto"/>
                                      </w:divBdr>
                                    </w:div>
                                    <w:div w:id="1188835221">
                                      <w:marLeft w:val="0"/>
                                      <w:marRight w:val="0"/>
                                      <w:marTop w:val="0"/>
                                      <w:marBottom w:val="0"/>
                                      <w:divBdr>
                                        <w:top w:val="none" w:sz="0" w:space="0" w:color="auto"/>
                                        <w:left w:val="none" w:sz="0" w:space="0" w:color="auto"/>
                                        <w:bottom w:val="none" w:sz="0" w:space="0" w:color="auto"/>
                                        <w:right w:val="none" w:sz="0" w:space="0" w:color="auto"/>
                                      </w:divBdr>
                                    </w:div>
                                    <w:div w:id="1188835222">
                                      <w:marLeft w:val="0"/>
                                      <w:marRight w:val="0"/>
                                      <w:marTop w:val="0"/>
                                      <w:marBottom w:val="0"/>
                                      <w:divBdr>
                                        <w:top w:val="none" w:sz="0" w:space="0" w:color="auto"/>
                                        <w:left w:val="none" w:sz="0" w:space="0" w:color="auto"/>
                                        <w:bottom w:val="none" w:sz="0" w:space="0" w:color="auto"/>
                                        <w:right w:val="none" w:sz="0" w:space="0" w:color="auto"/>
                                      </w:divBdr>
                                    </w:div>
                                    <w:div w:id="1188835223">
                                      <w:marLeft w:val="0"/>
                                      <w:marRight w:val="0"/>
                                      <w:marTop w:val="0"/>
                                      <w:marBottom w:val="0"/>
                                      <w:divBdr>
                                        <w:top w:val="none" w:sz="0" w:space="0" w:color="auto"/>
                                        <w:left w:val="none" w:sz="0" w:space="0" w:color="auto"/>
                                        <w:bottom w:val="none" w:sz="0" w:space="0" w:color="auto"/>
                                        <w:right w:val="none" w:sz="0" w:space="0" w:color="auto"/>
                                      </w:divBdr>
                                    </w:div>
                                    <w:div w:id="1188835224">
                                      <w:marLeft w:val="0"/>
                                      <w:marRight w:val="0"/>
                                      <w:marTop w:val="0"/>
                                      <w:marBottom w:val="0"/>
                                      <w:divBdr>
                                        <w:top w:val="none" w:sz="0" w:space="0" w:color="auto"/>
                                        <w:left w:val="none" w:sz="0" w:space="0" w:color="auto"/>
                                        <w:bottom w:val="none" w:sz="0" w:space="0" w:color="auto"/>
                                        <w:right w:val="none" w:sz="0" w:space="0" w:color="auto"/>
                                      </w:divBdr>
                                    </w:div>
                                    <w:div w:id="1188835225">
                                      <w:marLeft w:val="0"/>
                                      <w:marRight w:val="0"/>
                                      <w:marTop w:val="0"/>
                                      <w:marBottom w:val="0"/>
                                      <w:divBdr>
                                        <w:top w:val="none" w:sz="0" w:space="0" w:color="auto"/>
                                        <w:left w:val="none" w:sz="0" w:space="0" w:color="auto"/>
                                        <w:bottom w:val="none" w:sz="0" w:space="0" w:color="auto"/>
                                        <w:right w:val="none" w:sz="0" w:space="0" w:color="auto"/>
                                      </w:divBdr>
                                    </w:div>
                                    <w:div w:id="1188835226">
                                      <w:marLeft w:val="0"/>
                                      <w:marRight w:val="0"/>
                                      <w:marTop w:val="0"/>
                                      <w:marBottom w:val="0"/>
                                      <w:divBdr>
                                        <w:top w:val="none" w:sz="0" w:space="0" w:color="auto"/>
                                        <w:left w:val="none" w:sz="0" w:space="0" w:color="auto"/>
                                        <w:bottom w:val="none" w:sz="0" w:space="0" w:color="auto"/>
                                        <w:right w:val="none" w:sz="0" w:space="0" w:color="auto"/>
                                      </w:divBdr>
                                    </w:div>
                                    <w:div w:id="1188835227">
                                      <w:marLeft w:val="0"/>
                                      <w:marRight w:val="0"/>
                                      <w:marTop w:val="0"/>
                                      <w:marBottom w:val="0"/>
                                      <w:divBdr>
                                        <w:top w:val="single" w:sz="4" w:space="1" w:color="000000"/>
                                        <w:left w:val="single" w:sz="4" w:space="1" w:color="000000"/>
                                        <w:bottom w:val="single" w:sz="4" w:space="1" w:color="000000"/>
                                        <w:right w:val="single" w:sz="4" w:space="1" w:color="000000"/>
                                      </w:divBdr>
                                    </w:div>
                                    <w:div w:id="1188835228">
                                      <w:marLeft w:val="0"/>
                                      <w:marRight w:val="0"/>
                                      <w:marTop w:val="0"/>
                                      <w:marBottom w:val="0"/>
                                      <w:divBdr>
                                        <w:top w:val="none" w:sz="0" w:space="0" w:color="auto"/>
                                        <w:left w:val="none" w:sz="0" w:space="0" w:color="auto"/>
                                        <w:bottom w:val="none" w:sz="0" w:space="0" w:color="auto"/>
                                        <w:right w:val="none" w:sz="0" w:space="0" w:color="auto"/>
                                      </w:divBdr>
                                    </w:div>
                                    <w:div w:id="1188835229">
                                      <w:marLeft w:val="0"/>
                                      <w:marRight w:val="0"/>
                                      <w:marTop w:val="0"/>
                                      <w:marBottom w:val="0"/>
                                      <w:divBdr>
                                        <w:top w:val="none" w:sz="0" w:space="0" w:color="auto"/>
                                        <w:left w:val="none" w:sz="0" w:space="0" w:color="auto"/>
                                        <w:bottom w:val="none" w:sz="0" w:space="0" w:color="auto"/>
                                        <w:right w:val="none" w:sz="0" w:space="0" w:color="auto"/>
                                      </w:divBdr>
                                    </w:div>
                                    <w:div w:id="1188835230">
                                      <w:marLeft w:val="0"/>
                                      <w:marRight w:val="0"/>
                                      <w:marTop w:val="0"/>
                                      <w:marBottom w:val="0"/>
                                      <w:divBdr>
                                        <w:top w:val="none" w:sz="0" w:space="0" w:color="auto"/>
                                        <w:left w:val="none" w:sz="0" w:space="0" w:color="auto"/>
                                        <w:bottom w:val="none" w:sz="0" w:space="0" w:color="auto"/>
                                        <w:right w:val="none" w:sz="0" w:space="0" w:color="auto"/>
                                      </w:divBdr>
                                    </w:div>
                                    <w:div w:id="1188835231">
                                      <w:marLeft w:val="0"/>
                                      <w:marRight w:val="0"/>
                                      <w:marTop w:val="0"/>
                                      <w:marBottom w:val="0"/>
                                      <w:divBdr>
                                        <w:top w:val="none" w:sz="0" w:space="0" w:color="auto"/>
                                        <w:left w:val="none" w:sz="0" w:space="0" w:color="auto"/>
                                        <w:bottom w:val="none" w:sz="0" w:space="0" w:color="auto"/>
                                        <w:right w:val="none" w:sz="0" w:space="0" w:color="auto"/>
                                      </w:divBdr>
                                    </w:div>
                                    <w:div w:id="1188835232">
                                      <w:marLeft w:val="0"/>
                                      <w:marRight w:val="0"/>
                                      <w:marTop w:val="0"/>
                                      <w:marBottom w:val="0"/>
                                      <w:divBdr>
                                        <w:top w:val="none" w:sz="0" w:space="0" w:color="auto"/>
                                        <w:left w:val="none" w:sz="0" w:space="0" w:color="auto"/>
                                        <w:bottom w:val="none" w:sz="0" w:space="0" w:color="auto"/>
                                        <w:right w:val="none" w:sz="0" w:space="0" w:color="auto"/>
                                      </w:divBdr>
                                    </w:div>
                                    <w:div w:id="1188835233">
                                      <w:marLeft w:val="0"/>
                                      <w:marRight w:val="0"/>
                                      <w:marTop w:val="0"/>
                                      <w:marBottom w:val="0"/>
                                      <w:divBdr>
                                        <w:top w:val="none" w:sz="0" w:space="0" w:color="auto"/>
                                        <w:left w:val="none" w:sz="0" w:space="0" w:color="auto"/>
                                        <w:bottom w:val="none" w:sz="0" w:space="0" w:color="auto"/>
                                        <w:right w:val="none" w:sz="0" w:space="0" w:color="auto"/>
                                      </w:divBdr>
                                    </w:div>
                                    <w:div w:id="1188835234">
                                      <w:marLeft w:val="0"/>
                                      <w:marRight w:val="0"/>
                                      <w:marTop w:val="0"/>
                                      <w:marBottom w:val="0"/>
                                      <w:divBdr>
                                        <w:top w:val="none" w:sz="0" w:space="0" w:color="auto"/>
                                        <w:left w:val="none" w:sz="0" w:space="0" w:color="auto"/>
                                        <w:bottom w:val="none" w:sz="0" w:space="0" w:color="auto"/>
                                        <w:right w:val="none" w:sz="0" w:space="0" w:color="auto"/>
                                      </w:divBdr>
                                    </w:div>
                                    <w:div w:id="1188835235">
                                      <w:marLeft w:val="0"/>
                                      <w:marRight w:val="0"/>
                                      <w:marTop w:val="0"/>
                                      <w:marBottom w:val="0"/>
                                      <w:divBdr>
                                        <w:top w:val="single" w:sz="4" w:space="1" w:color="000000"/>
                                        <w:left w:val="single" w:sz="4" w:space="1" w:color="000000"/>
                                        <w:bottom w:val="single" w:sz="4" w:space="1" w:color="000000"/>
                                        <w:right w:val="single" w:sz="4" w:space="1" w:color="000000"/>
                                      </w:divBdr>
                                    </w:div>
                                    <w:div w:id="1188835236">
                                      <w:marLeft w:val="0"/>
                                      <w:marRight w:val="0"/>
                                      <w:marTop w:val="0"/>
                                      <w:marBottom w:val="0"/>
                                      <w:divBdr>
                                        <w:top w:val="none" w:sz="0" w:space="0" w:color="auto"/>
                                        <w:left w:val="none" w:sz="0" w:space="0" w:color="auto"/>
                                        <w:bottom w:val="none" w:sz="0" w:space="0" w:color="auto"/>
                                        <w:right w:val="none" w:sz="0" w:space="0" w:color="auto"/>
                                      </w:divBdr>
                                    </w:div>
                                    <w:div w:id="1188835237">
                                      <w:marLeft w:val="0"/>
                                      <w:marRight w:val="0"/>
                                      <w:marTop w:val="0"/>
                                      <w:marBottom w:val="0"/>
                                      <w:divBdr>
                                        <w:top w:val="none" w:sz="0" w:space="0" w:color="auto"/>
                                        <w:left w:val="none" w:sz="0" w:space="0" w:color="auto"/>
                                        <w:bottom w:val="none" w:sz="0" w:space="0" w:color="auto"/>
                                        <w:right w:val="none" w:sz="0" w:space="0" w:color="auto"/>
                                      </w:divBdr>
                                    </w:div>
                                    <w:div w:id="1188835239">
                                      <w:marLeft w:val="0"/>
                                      <w:marRight w:val="0"/>
                                      <w:marTop w:val="0"/>
                                      <w:marBottom w:val="0"/>
                                      <w:divBdr>
                                        <w:top w:val="none" w:sz="0" w:space="0" w:color="auto"/>
                                        <w:left w:val="none" w:sz="0" w:space="0" w:color="auto"/>
                                        <w:bottom w:val="none" w:sz="0" w:space="0" w:color="auto"/>
                                        <w:right w:val="none" w:sz="0" w:space="0" w:color="auto"/>
                                      </w:divBdr>
                                    </w:div>
                                    <w:div w:id="1188835240">
                                      <w:marLeft w:val="0"/>
                                      <w:marRight w:val="0"/>
                                      <w:marTop w:val="0"/>
                                      <w:marBottom w:val="0"/>
                                      <w:divBdr>
                                        <w:top w:val="none" w:sz="0" w:space="0" w:color="auto"/>
                                        <w:left w:val="none" w:sz="0" w:space="0" w:color="auto"/>
                                        <w:bottom w:val="none" w:sz="0" w:space="0" w:color="auto"/>
                                        <w:right w:val="none" w:sz="0" w:space="0" w:color="auto"/>
                                      </w:divBdr>
                                    </w:div>
                                    <w:div w:id="1188835241">
                                      <w:marLeft w:val="0"/>
                                      <w:marRight w:val="0"/>
                                      <w:marTop w:val="0"/>
                                      <w:marBottom w:val="0"/>
                                      <w:divBdr>
                                        <w:top w:val="none" w:sz="0" w:space="0" w:color="auto"/>
                                        <w:left w:val="none" w:sz="0" w:space="0" w:color="auto"/>
                                        <w:bottom w:val="none" w:sz="0" w:space="0" w:color="auto"/>
                                        <w:right w:val="none" w:sz="0" w:space="0" w:color="auto"/>
                                      </w:divBdr>
                                    </w:div>
                                    <w:div w:id="1188835242">
                                      <w:marLeft w:val="0"/>
                                      <w:marRight w:val="0"/>
                                      <w:marTop w:val="0"/>
                                      <w:marBottom w:val="0"/>
                                      <w:divBdr>
                                        <w:top w:val="none" w:sz="0" w:space="0" w:color="auto"/>
                                        <w:left w:val="none" w:sz="0" w:space="0" w:color="auto"/>
                                        <w:bottom w:val="none" w:sz="0" w:space="0" w:color="auto"/>
                                        <w:right w:val="none" w:sz="0" w:space="0" w:color="auto"/>
                                      </w:divBdr>
                                    </w:div>
                                    <w:div w:id="1188835243">
                                      <w:marLeft w:val="0"/>
                                      <w:marRight w:val="0"/>
                                      <w:marTop w:val="0"/>
                                      <w:marBottom w:val="0"/>
                                      <w:divBdr>
                                        <w:top w:val="none" w:sz="0" w:space="0" w:color="auto"/>
                                        <w:left w:val="none" w:sz="0" w:space="0" w:color="auto"/>
                                        <w:bottom w:val="none" w:sz="0" w:space="0" w:color="auto"/>
                                        <w:right w:val="none" w:sz="0" w:space="0" w:color="auto"/>
                                      </w:divBdr>
                                    </w:div>
                                    <w:div w:id="1188835244">
                                      <w:marLeft w:val="0"/>
                                      <w:marRight w:val="0"/>
                                      <w:marTop w:val="0"/>
                                      <w:marBottom w:val="0"/>
                                      <w:divBdr>
                                        <w:top w:val="none" w:sz="0" w:space="0" w:color="auto"/>
                                        <w:left w:val="none" w:sz="0" w:space="0" w:color="auto"/>
                                        <w:bottom w:val="none" w:sz="0" w:space="0" w:color="auto"/>
                                        <w:right w:val="none" w:sz="0" w:space="0" w:color="auto"/>
                                      </w:divBdr>
                                    </w:div>
                                    <w:div w:id="1188835245">
                                      <w:marLeft w:val="0"/>
                                      <w:marRight w:val="0"/>
                                      <w:marTop w:val="0"/>
                                      <w:marBottom w:val="0"/>
                                      <w:divBdr>
                                        <w:top w:val="none" w:sz="0" w:space="0" w:color="auto"/>
                                        <w:left w:val="none" w:sz="0" w:space="0" w:color="auto"/>
                                        <w:bottom w:val="none" w:sz="0" w:space="0" w:color="auto"/>
                                        <w:right w:val="none" w:sz="0" w:space="0" w:color="auto"/>
                                      </w:divBdr>
                                    </w:div>
                                    <w:div w:id="1188835247">
                                      <w:marLeft w:val="0"/>
                                      <w:marRight w:val="0"/>
                                      <w:marTop w:val="0"/>
                                      <w:marBottom w:val="0"/>
                                      <w:divBdr>
                                        <w:top w:val="none" w:sz="0" w:space="0" w:color="auto"/>
                                        <w:left w:val="none" w:sz="0" w:space="0" w:color="auto"/>
                                        <w:bottom w:val="none" w:sz="0" w:space="0" w:color="auto"/>
                                        <w:right w:val="none" w:sz="0" w:space="0" w:color="auto"/>
                                      </w:divBdr>
                                    </w:div>
                                    <w:div w:id="1188835248">
                                      <w:marLeft w:val="0"/>
                                      <w:marRight w:val="0"/>
                                      <w:marTop w:val="0"/>
                                      <w:marBottom w:val="0"/>
                                      <w:divBdr>
                                        <w:top w:val="none" w:sz="0" w:space="0" w:color="auto"/>
                                        <w:left w:val="none" w:sz="0" w:space="0" w:color="auto"/>
                                        <w:bottom w:val="none" w:sz="0" w:space="0" w:color="auto"/>
                                        <w:right w:val="none" w:sz="0" w:space="0" w:color="auto"/>
                                      </w:divBdr>
                                    </w:div>
                                    <w:div w:id="1188835249">
                                      <w:marLeft w:val="0"/>
                                      <w:marRight w:val="0"/>
                                      <w:marTop w:val="0"/>
                                      <w:marBottom w:val="0"/>
                                      <w:divBdr>
                                        <w:top w:val="none" w:sz="0" w:space="0" w:color="auto"/>
                                        <w:left w:val="none" w:sz="0" w:space="0" w:color="auto"/>
                                        <w:bottom w:val="none" w:sz="0" w:space="0" w:color="auto"/>
                                        <w:right w:val="none" w:sz="0" w:space="0" w:color="auto"/>
                                      </w:divBdr>
                                    </w:div>
                                    <w:div w:id="1188835250">
                                      <w:marLeft w:val="0"/>
                                      <w:marRight w:val="0"/>
                                      <w:marTop w:val="0"/>
                                      <w:marBottom w:val="0"/>
                                      <w:divBdr>
                                        <w:top w:val="none" w:sz="0" w:space="0" w:color="auto"/>
                                        <w:left w:val="none" w:sz="0" w:space="0" w:color="auto"/>
                                        <w:bottom w:val="none" w:sz="0" w:space="0" w:color="auto"/>
                                        <w:right w:val="none" w:sz="0" w:space="0" w:color="auto"/>
                                      </w:divBdr>
                                    </w:div>
                                    <w:div w:id="1188835251">
                                      <w:marLeft w:val="0"/>
                                      <w:marRight w:val="0"/>
                                      <w:marTop w:val="0"/>
                                      <w:marBottom w:val="0"/>
                                      <w:divBdr>
                                        <w:top w:val="none" w:sz="0" w:space="0" w:color="auto"/>
                                        <w:left w:val="none" w:sz="0" w:space="0" w:color="auto"/>
                                        <w:bottom w:val="none" w:sz="0" w:space="0" w:color="auto"/>
                                        <w:right w:val="none" w:sz="0" w:space="0" w:color="auto"/>
                                      </w:divBdr>
                                    </w:div>
                                    <w:div w:id="1188835252">
                                      <w:marLeft w:val="0"/>
                                      <w:marRight w:val="0"/>
                                      <w:marTop w:val="0"/>
                                      <w:marBottom w:val="0"/>
                                      <w:divBdr>
                                        <w:top w:val="none" w:sz="0" w:space="0" w:color="auto"/>
                                        <w:left w:val="none" w:sz="0" w:space="0" w:color="auto"/>
                                        <w:bottom w:val="none" w:sz="0" w:space="0" w:color="auto"/>
                                        <w:right w:val="none" w:sz="0" w:space="0" w:color="auto"/>
                                      </w:divBdr>
                                    </w:div>
                                    <w:div w:id="1188835253">
                                      <w:marLeft w:val="0"/>
                                      <w:marRight w:val="0"/>
                                      <w:marTop w:val="0"/>
                                      <w:marBottom w:val="0"/>
                                      <w:divBdr>
                                        <w:top w:val="single" w:sz="4" w:space="1" w:color="000000"/>
                                        <w:left w:val="single" w:sz="4" w:space="1" w:color="000000"/>
                                        <w:bottom w:val="single" w:sz="4" w:space="1" w:color="000000"/>
                                        <w:right w:val="single" w:sz="4" w:space="1" w:color="000000"/>
                                      </w:divBdr>
                                    </w:div>
                                    <w:div w:id="1188835254">
                                      <w:marLeft w:val="0"/>
                                      <w:marRight w:val="0"/>
                                      <w:marTop w:val="0"/>
                                      <w:marBottom w:val="0"/>
                                      <w:divBdr>
                                        <w:top w:val="none" w:sz="0" w:space="0" w:color="auto"/>
                                        <w:left w:val="none" w:sz="0" w:space="0" w:color="auto"/>
                                        <w:bottom w:val="none" w:sz="0" w:space="0" w:color="auto"/>
                                        <w:right w:val="none" w:sz="0" w:space="0" w:color="auto"/>
                                      </w:divBdr>
                                    </w:div>
                                    <w:div w:id="1188835255">
                                      <w:marLeft w:val="0"/>
                                      <w:marRight w:val="0"/>
                                      <w:marTop w:val="0"/>
                                      <w:marBottom w:val="0"/>
                                      <w:divBdr>
                                        <w:top w:val="none" w:sz="0" w:space="0" w:color="auto"/>
                                        <w:left w:val="none" w:sz="0" w:space="0" w:color="auto"/>
                                        <w:bottom w:val="none" w:sz="0" w:space="0" w:color="auto"/>
                                        <w:right w:val="none" w:sz="0" w:space="0" w:color="auto"/>
                                      </w:divBdr>
                                    </w:div>
                                    <w:div w:id="1188835256">
                                      <w:marLeft w:val="0"/>
                                      <w:marRight w:val="0"/>
                                      <w:marTop w:val="0"/>
                                      <w:marBottom w:val="0"/>
                                      <w:divBdr>
                                        <w:top w:val="none" w:sz="0" w:space="0" w:color="auto"/>
                                        <w:left w:val="none" w:sz="0" w:space="0" w:color="auto"/>
                                        <w:bottom w:val="none" w:sz="0" w:space="0" w:color="auto"/>
                                        <w:right w:val="none" w:sz="0" w:space="0" w:color="auto"/>
                                      </w:divBdr>
                                    </w:div>
                                    <w:div w:id="1188835257">
                                      <w:marLeft w:val="0"/>
                                      <w:marRight w:val="0"/>
                                      <w:marTop w:val="0"/>
                                      <w:marBottom w:val="0"/>
                                      <w:divBdr>
                                        <w:top w:val="none" w:sz="0" w:space="0" w:color="auto"/>
                                        <w:left w:val="none" w:sz="0" w:space="0" w:color="auto"/>
                                        <w:bottom w:val="none" w:sz="0" w:space="0" w:color="auto"/>
                                        <w:right w:val="none" w:sz="0" w:space="0" w:color="auto"/>
                                      </w:divBdr>
                                    </w:div>
                                    <w:div w:id="1188835258">
                                      <w:marLeft w:val="0"/>
                                      <w:marRight w:val="0"/>
                                      <w:marTop w:val="0"/>
                                      <w:marBottom w:val="0"/>
                                      <w:divBdr>
                                        <w:top w:val="none" w:sz="0" w:space="0" w:color="auto"/>
                                        <w:left w:val="none" w:sz="0" w:space="0" w:color="auto"/>
                                        <w:bottom w:val="none" w:sz="0" w:space="0" w:color="auto"/>
                                        <w:right w:val="none" w:sz="0" w:space="0" w:color="auto"/>
                                      </w:divBdr>
                                    </w:div>
                                    <w:div w:id="1188835259">
                                      <w:marLeft w:val="0"/>
                                      <w:marRight w:val="0"/>
                                      <w:marTop w:val="0"/>
                                      <w:marBottom w:val="0"/>
                                      <w:divBdr>
                                        <w:top w:val="none" w:sz="0" w:space="0" w:color="auto"/>
                                        <w:left w:val="none" w:sz="0" w:space="0" w:color="auto"/>
                                        <w:bottom w:val="none" w:sz="0" w:space="0" w:color="auto"/>
                                        <w:right w:val="none" w:sz="0" w:space="0" w:color="auto"/>
                                      </w:divBdr>
                                    </w:div>
                                    <w:div w:id="1188835260">
                                      <w:marLeft w:val="0"/>
                                      <w:marRight w:val="0"/>
                                      <w:marTop w:val="0"/>
                                      <w:marBottom w:val="0"/>
                                      <w:divBdr>
                                        <w:top w:val="none" w:sz="0" w:space="0" w:color="auto"/>
                                        <w:left w:val="none" w:sz="0" w:space="0" w:color="auto"/>
                                        <w:bottom w:val="none" w:sz="0" w:space="0" w:color="auto"/>
                                        <w:right w:val="none" w:sz="0" w:space="0" w:color="auto"/>
                                      </w:divBdr>
                                    </w:div>
                                    <w:div w:id="1188835261">
                                      <w:marLeft w:val="0"/>
                                      <w:marRight w:val="0"/>
                                      <w:marTop w:val="0"/>
                                      <w:marBottom w:val="0"/>
                                      <w:divBdr>
                                        <w:top w:val="none" w:sz="0" w:space="0" w:color="auto"/>
                                        <w:left w:val="none" w:sz="0" w:space="0" w:color="auto"/>
                                        <w:bottom w:val="none" w:sz="0" w:space="0" w:color="auto"/>
                                        <w:right w:val="none" w:sz="0" w:space="0" w:color="auto"/>
                                      </w:divBdr>
                                    </w:div>
                                    <w:div w:id="1188835262">
                                      <w:marLeft w:val="0"/>
                                      <w:marRight w:val="0"/>
                                      <w:marTop w:val="0"/>
                                      <w:marBottom w:val="0"/>
                                      <w:divBdr>
                                        <w:top w:val="none" w:sz="0" w:space="0" w:color="auto"/>
                                        <w:left w:val="none" w:sz="0" w:space="0" w:color="auto"/>
                                        <w:bottom w:val="none" w:sz="0" w:space="0" w:color="auto"/>
                                        <w:right w:val="none" w:sz="0" w:space="0" w:color="auto"/>
                                      </w:divBdr>
                                    </w:div>
                                    <w:div w:id="1188835263">
                                      <w:marLeft w:val="0"/>
                                      <w:marRight w:val="0"/>
                                      <w:marTop w:val="0"/>
                                      <w:marBottom w:val="0"/>
                                      <w:divBdr>
                                        <w:top w:val="none" w:sz="0" w:space="0" w:color="auto"/>
                                        <w:left w:val="none" w:sz="0" w:space="0" w:color="auto"/>
                                        <w:bottom w:val="none" w:sz="0" w:space="0" w:color="auto"/>
                                        <w:right w:val="none" w:sz="0" w:space="0" w:color="auto"/>
                                      </w:divBdr>
                                    </w:div>
                                    <w:div w:id="1188835264">
                                      <w:marLeft w:val="0"/>
                                      <w:marRight w:val="0"/>
                                      <w:marTop w:val="0"/>
                                      <w:marBottom w:val="0"/>
                                      <w:divBdr>
                                        <w:top w:val="none" w:sz="0" w:space="0" w:color="auto"/>
                                        <w:left w:val="none" w:sz="0" w:space="0" w:color="auto"/>
                                        <w:bottom w:val="none" w:sz="0" w:space="0" w:color="auto"/>
                                        <w:right w:val="none" w:sz="0" w:space="0" w:color="auto"/>
                                      </w:divBdr>
                                    </w:div>
                                    <w:div w:id="1188835265">
                                      <w:marLeft w:val="0"/>
                                      <w:marRight w:val="0"/>
                                      <w:marTop w:val="0"/>
                                      <w:marBottom w:val="0"/>
                                      <w:divBdr>
                                        <w:top w:val="none" w:sz="0" w:space="0" w:color="auto"/>
                                        <w:left w:val="none" w:sz="0" w:space="0" w:color="auto"/>
                                        <w:bottom w:val="none" w:sz="0" w:space="0" w:color="auto"/>
                                        <w:right w:val="none" w:sz="0" w:space="0" w:color="auto"/>
                                      </w:divBdr>
                                    </w:div>
                                    <w:div w:id="1188835266">
                                      <w:marLeft w:val="0"/>
                                      <w:marRight w:val="0"/>
                                      <w:marTop w:val="0"/>
                                      <w:marBottom w:val="0"/>
                                      <w:divBdr>
                                        <w:top w:val="none" w:sz="0" w:space="0" w:color="auto"/>
                                        <w:left w:val="none" w:sz="0" w:space="0" w:color="auto"/>
                                        <w:bottom w:val="none" w:sz="0" w:space="0" w:color="auto"/>
                                        <w:right w:val="none" w:sz="0" w:space="0" w:color="auto"/>
                                      </w:divBdr>
                                    </w:div>
                                    <w:div w:id="1188835267">
                                      <w:marLeft w:val="0"/>
                                      <w:marRight w:val="0"/>
                                      <w:marTop w:val="0"/>
                                      <w:marBottom w:val="0"/>
                                      <w:divBdr>
                                        <w:top w:val="none" w:sz="0" w:space="0" w:color="auto"/>
                                        <w:left w:val="none" w:sz="0" w:space="0" w:color="auto"/>
                                        <w:bottom w:val="none" w:sz="0" w:space="0" w:color="auto"/>
                                        <w:right w:val="none" w:sz="0" w:space="0" w:color="auto"/>
                                      </w:divBdr>
                                    </w:div>
                                    <w:div w:id="1188835268">
                                      <w:marLeft w:val="0"/>
                                      <w:marRight w:val="0"/>
                                      <w:marTop w:val="0"/>
                                      <w:marBottom w:val="0"/>
                                      <w:divBdr>
                                        <w:top w:val="none" w:sz="0" w:space="0" w:color="auto"/>
                                        <w:left w:val="none" w:sz="0" w:space="0" w:color="auto"/>
                                        <w:bottom w:val="none" w:sz="0" w:space="0" w:color="auto"/>
                                        <w:right w:val="none" w:sz="0" w:space="0" w:color="auto"/>
                                      </w:divBdr>
                                    </w:div>
                                    <w:div w:id="1188835269">
                                      <w:marLeft w:val="0"/>
                                      <w:marRight w:val="0"/>
                                      <w:marTop w:val="0"/>
                                      <w:marBottom w:val="0"/>
                                      <w:divBdr>
                                        <w:top w:val="none" w:sz="0" w:space="0" w:color="auto"/>
                                        <w:left w:val="none" w:sz="0" w:space="0" w:color="auto"/>
                                        <w:bottom w:val="none" w:sz="0" w:space="0" w:color="auto"/>
                                        <w:right w:val="none" w:sz="0" w:space="0" w:color="auto"/>
                                      </w:divBdr>
                                    </w:div>
                                    <w:div w:id="1188835270">
                                      <w:marLeft w:val="0"/>
                                      <w:marRight w:val="0"/>
                                      <w:marTop w:val="0"/>
                                      <w:marBottom w:val="0"/>
                                      <w:divBdr>
                                        <w:top w:val="none" w:sz="0" w:space="0" w:color="auto"/>
                                        <w:left w:val="none" w:sz="0" w:space="0" w:color="auto"/>
                                        <w:bottom w:val="none" w:sz="0" w:space="0" w:color="auto"/>
                                        <w:right w:val="none" w:sz="0" w:space="0" w:color="auto"/>
                                      </w:divBdr>
                                    </w:div>
                                    <w:div w:id="1188835271">
                                      <w:marLeft w:val="0"/>
                                      <w:marRight w:val="0"/>
                                      <w:marTop w:val="0"/>
                                      <w:marBottom w:val="0"/>
                                      <w:divBdr>
                                        <w:top w:val="none" w:sz="0" w:space="0" w:color="auto"/>
                                        <w:left w:val="none" w:sz="0" w:space="0" w:color="auto"/>
                                        <w:bottom w:val="none" w:sz="0" w:space="0" w:color="auto"/>
                                        <w:right w:val="none" w:sz="0" w:space="0" w:color="auto"/>
                                      </w:divBdr>
                                    </w:div>
                                    <w:div w:id="1188835272">
                                      <w:marLeft w:val="0"/>
                                      <w:marRight w:val="0"/>
                                      <w:marTop w:val="0"/>
                                      <w:marBottom w:val="0"/>
                                      <w:divBdr>
                                        <w:top w:val="none" w:sz="0" w:space="0" w:color="auto"/>
                                        <w:left w:val="none" w:sz="0" w:space="0" w:color="auto"/>
                                        <w:bottom w:val="none" w:sz="0" w:space="0" w:color="auto"/>
                                        <w:right w:val="none" w:sz="0" w:space="0" w:color="auto"/>
                                      </w:divBdr>
                                    </w:div>
                                    <w:div w:id="1188835273">
                                      <w:marLeft w:val="0"/>
                                      <w:marRight w:val="0"/>
                                      <w:marTop w:val="0"/>
                                      <w:marBottom w:val="0"/>
                                      <w:divBdr>
                                        <w:top w:val="none" w:sz="0" w:space="0" w:color="auto"/>
                                        <w:left w:val="none" w:sz="0" w:space="0" w:color="auto"/>
                                        <w:bottom w:val="none" w:sz="0" w:space="0" w:color="auto"/>
                                        <w:right w:val="none" w:sz="0" w:space="0" w:color="auto"/>
                                      </w:divBdr>
                                    </w:div>
                                    <w:div w:id="1188835274">
                                      <w:marLeft w:val="0"/>
                                      <w:marRight w:val="0"/>
                                      <w:marTop w:val="0"/>
                                      <w:marBottom w:val="0"/>
                                      <w:divBdr>
                                        <w:top w:val="none" w:sz="0" w:space="0" w:color="auto"/>
                                        <w:left w:val="none" w:sz="0" w:space="0" w:color="auto"/>
                                        <w:bottom w:val="none" w:sz="0" w:space="0" w:color="auto"/>
                                        <w:right w:val="none" w:sz="0" w:space="0" w:color="auto"/>
                                      </w:divBdr>
                                    </w:div>
                                    <w:div w:id="1188835275">
                                      <w:marLeft w:val="0"/>
                                      <w:marRight w:val="0"/>
                                      <w:marTop w:val="0"/>
                                      <w:marBottom w:val="0"/>
                                      <w:divBdr>
                                        <w:top w:val="none" w:sz="0" w:space="0" w:color="auto"/>
                                        <w:left w:val="none" w:sz="0" w:space="0" w:color="auto"/>
                                        <w:bottom w:val="none" w:sz="0" w:space="0" w:color="auto"/>
                                        <w:right w:val="none" w:sz="0" w:space="0" w:color="auto"/>
                                      </w:divBdr>
                                    </w:div>
                                    <w:div w:id="1188835276">
                                      <w:marLeft w:val="0"/>
                                      <w:marRight w:val="0"/>
                                      <w:marTop w:val="0"/>
                                      <w:marBottom w:val="0"/>
                                      <w:divBdr>
                                        <w:top w:val="none" w:sz="0" w:space="0" w:color="auto"/>
                                        <w:left w:val="none" w:sz="0" w:space="0" w:color="auto"/>
                                        <w:bottom w:val="none" w:sz="0" w:space="0" w:color="auto"/>
                                        <w:right w:val="none" w:sz="0" w:space="0" w:color="auto"/>
                                      </w:divBdr>
                                    </w:div>
                                    <w:div w:id="1188835277">
                                      <w:marLeft w:val="0"/>
                                      <w:marRight w:val="0"/>
                                      <w:marTop w:val="0"/>
                                      <w:marBottom w:val="0"/>
                                      <w:divBdr>
                                        <w:top w:val="none" w:sz="0" w:space="0" w:color="auto"/>
                                        <w:left w:val="none" w:sz="0" w:space="0" w:color="auto"/>
                                        <w:bottom w:val="none" w:sz="0" w:space="0" w:color="auto"/>
                                        <w:right w:val="none" w:sz="0" w:space="0" w:color="auto"/>
                                      </w:divBdr>
                                    </w:div>
                                    <w:div w:id="1188835278">
                                      <w:marLeft w:val="0"/>
                                      <w:marRight w:val="0"/>
                                      <w:marTop w:val="0"/>
                                      <w:marBottom w:val="0"/>
                                      <w:divBdr>
                                        <w:top w:val="none" w:sz="0" w:space="0" w:color="auto"/>
                                        <w:left w:val="none" w:sz="0" w:space="0" w:color="auto"/>
                                        <w:bottom w:val="none" w:sz="0" w:space="0" w:color="auto"/>
                                        <w:right w:val="none" w:sz="0" w:space="0" w:color="auto"/>
                                      </w:divBdr>
                                    </w:div>
                                    <w:div w:id="1188835279">
                                      <w:marLeft w:val="0"/>
                                      <w:marRight w:val="0"/>
                                      <w:marTop w:val="0"/>
                                      <w:marBottom w:val="0"/>
                                      <w:divBdr>
                                        <w:top w:val="none" w:sz="0" w:space="0" w:color="auto"/>
                                        <w:left w:val="none" w:sz="0" w:space="0" w:color="auto"/>
                                        <w:bottom w:val="none" w:sz="0" w:space="0" w:color="auto"/>
                                        <w:right w:val="none" w:sz="0" w:space="0" w:color="auto"/>
                                      </w:divBdr>
                                    </w:div>
                                    <w:div w:id="1188835280">
                                      <w:marLeft w:val="0"/>
                                      <w:marRight w:val="0"/>
                                      <w:marTop w:val="0"/>
                                      <w:marBottom w:val="0"/>
                                      <w:divBdr>
                                        <w:top w:val="none" w:sz="0" w:space="0" w:color="auto"/>
                                        <w:left w:val="none" w:sz="0" w:space="0" w:color="auto"/>
                                        <w:bottom w:val="none" w:sz="0" w:space="0" w:color="auto"/>
                                        <w:right w:val="none" w:sz="0" w:space="0" w:color="auto"/>
                                      </w:divBdr>
                                    </w:div>
                                    <w:div w:id="1188835281">
                                      <w:marLeft w:val="0"/>
                                      <w:marRight w:val="0"/>
                                      <w:marTop w:val="0"/>
                                      <w:marBottom w:val="0"/>
                                      <w:divBdr>
                                        <w:top w:val="none" w:sz="0" w:space="0" w:color="auto"/>
                                        <w:left w:val="none" w:sz="0" w:space="0" w:color="auto"/>
                                        <w:bottom w:val="none" w:sz="0" w:space="0" w:color="auto"/>
                                        <w:right w:val="none" w:sz="0" w:space="0" w:color="auto"/>
                                      </w:divBdr>
                                    </w:div>
                                    <w:div w:id="1188835282">
                                      <w:marLeft w:val="0"/>
                                      <w:marRight w:val="0"/>
                                      <w:marTop w:val="0"/>
                                      <w:marBottom w:val="0"/>
                                      <w:divBdr>
                                        <w:top w:val="none" w:sz="0" w:space="0" w:color="auto"/>
                                        <w:left w:val="none" w:sz="0" w:space="0" w:color="auto"/>
                                        <w:bottom w:val="none" w:sz="0" w:space="0" w:color="auto"/>
                                        <w:right w:val="none" w:sz="0" w:space="0" w:color="auto"/>
                                      </w:divBdr>
                                    </w:div>
                                    <w:div w:id="1188835283">
                                      <w:marLeft w:val="0"/>
                                      <w:marRight w:val="0"/>
                                      <w:marTop w:val="0"/>
                                      <w:marBottom w:val="0"/>
                                      <w:divBdr>
                                        <w:top w:val="none" w:sz="0" w:space="0" w:color="auto"/>
                                        <w:left w:val="none" w:sz="0" w:space="0" w:color="auto"/>
                                        <w:bottom w:val="none" w:sz="0" w:space="0" w:color="auto"/>
                                        <w:right w:val="none" w:sz="0" w:space="0" w:color="auto"/>
                                      </w:divBdr>
                                    </w:div>
                                    <w:div w:id="1188835284">
                                      <w:marLeft w:val="0"/>
                                      <w:marRight w:val="0"/>
                                      <w:marTop w:val="0"/>
                                      <w:marBottom w:val="0"/>
                                      <w:divBdr>
                                        <w:top w:val="none" w:sz="0" w:space="0" w:color="auto"/>
                                        <w:left w:val="none" w:sz="0" w:space="0" w:color="auto"/>
                                        <w:bottom w:val="none" w:sz="0" w:space="0" w:color="auto"/>
                                        <w:right w:val="none" w:sz="0" w:space="0" w:color="auto"/>
                                      </w:divBdr>
                                    </w:div>
                                    <w:div w:id="1188835285">
                                      <w:marLeft w:val="0"/>
                                      <w:marRight w:val="0"/>
                                      <w:marTop w:val="0"/>
                                      <w:marBottom w:val="0"/>
                                      <w:divBdr>
                                        <w:top w:val="none" w:sz="0" w:space="0" w:color="auto"/>
                                        <w:left w:val="none" w:sz="0" w:space="0" w:color="auto"/>
                                        <w:bottom w:val="none" w:sz="0" w:space="0" w:color="auto"/>
                                        <w:right w:val="none" w:sz="0" w:space="0" w:color="auto"/>
                                      </w:divBdr>
                                    </w:div>
                                    <w:div w:id="1188835286">
                                      <w:marLeft w:val="0"/>
                                      <w:marRight w:val="0"/>
                                      <w:marTop w:val="0"/>
                                      <w:marBottom w:val="0"/>
                                      <w:divBdr>
                                        <w:top w:val="none" w:sz="0" w:space="0" w:color="auto"/>
                                        <w:left w:val="none" w:sz="0" w:space="0" w:color="auto"/>
                                        <w:bottom w:val="none" w:sz="0" w:space="0" w:color="auto"/>
                                        <w:right w:val="none" w:sz="0" w:space="0" w:color="auto"/>
                                      </w:divBdr>
                                    </w:div>
                                    <w:div w:id="1188835287">
                                      <w:marLeft w:val="0"/>
                                      <w:marRight w:val="0"/>
                                      <w:marTop w:val="0"/>
                                      <w:marBottom w:val="0"/>
                                      <w:divBdr>
                                        <w:top w:val="none" w:sz="0" w:space="0" w:color="auto"/>
                                        <w:left w:val="none" w:sz="0" w:space="0" w:color="auto"/>
                                        <w:bottom w:val="none" w:sz="0" w:space="0" w:color="auto"/>
                                        <w:right w:val="none" w:sz="0" w:space="0" w:color="auto"/>
                                      </w:divBdr>
                                    </w:div>
                                    <w:div w:id="1188835288">
                                      <w:marLeft w:val="0"/>
                                      <w:marRight w:val="0"/>
                                      <w:marTop w:val="0"/>
                                      <w:marBottom w:val="0"/>
                                      <w:divBdr>
                                        <w:top w:val="none" w:sz="0" w:space="0" w:color="auto"/>
                                        <w:left w:val="none" w:sz="0" w:space="0" w:color="auto"/>
                                        <w:bottom w:val="none" w:sz="0" w:space="0" w:color="auto"/>
                                        <w:right w:val="none" w:sz="0" w:space="0" w:color="auto"/>
                                      </w:divBdr>
                                    </w:div>
                                    <w:div w:id="1188835289">
                                      <w:marLeft w:val="0"/>
                                      <w:marRight w:val="0"/>
                                      <w:marTop w:val="0"/>
                                      <w:marBottom w:val="0"/>
                                      <w:divBdr>
                                        <w:top w:val="none" w:sz="0" w:space="0" w:color="auto"/>
                                        <w:left w:val="none" w:sz="0" w:space="0" w:color="auto"/>
                                        <w:bottom w:val="none" w:sz="0" w:space="0" w:color="auto"/>
                                        <w:right w:val="none" w:sz="0" w:space="0" w:color="auto"/>
                                      </w:divBdr>
                                    </w:div>
                                    <w:div w:id="1188835290">
                                      <w:marLeft w:val="0"/>
                                      <w:marRight w:val="0"/>
                                      <w:marTop w:val="0"/>
                                      <w:marBottom w:val="0"/>
                                      <w:divBdr>
                                        <w:top w:val="single" w:sz="4" w:space="1" w:color="000000"/>
                                        <w:left w:val="single" w:sz="4" w:space="1" w:color="000000"/>
                                        <w:bottom w:val="single" w:sz="4" w:space="1" w:color="000000"/>
                                        <w:right w:val="single" w:sz="4" w:space="1" w:color="000000"/>
                                      </w:divBdr>
                                    </w:div>
                                    <w:div w:id="1188835291">
                                      <w:marLeft w:val="0"/>
                                      <w:marRight w:val="0"/>
                                      <w:marTop w:val="0"/>
                                      <w:marBottom w:val="0"/>
                                      <w:divBdr>
                                        <w:top w:val="none" w:sz="0" w:space="0" w:color="auto"/>
                                        <w:left w:val="none" w:sz="0" w:space="0" w:color="auto"/>
                                        <w:bottom w:val="none" w:sz="0" w:space="0" w:color="auto"/>
                                        <w:right w:val="none" w:sz="0" w:space="0" w:color="auto"/>
                                      </w:divBdr>
                                    </w:div>
                                    <w:div w:id="1188835293">
                                      <w:marLeft w:val="0"/>
                                      <w:marRight w:val="0"/>
                                      <w:marTop w:val="0"/>
                                      <w:marBottom w:val="0"/>
                                      <w:divBdr>
                                        <w:top w:val="none" w:sz="0" w:space="0" w:color="auto"/>
                                        <w:left w:val="none" w:sz="0" w:space="0" w:color="auto"/>
                                        <w:bottom w:val="none" w:sz="0" w:space="0" w:color="auto"/>
                                        <w:right w:val="none" w:sz="0" w:space="0" w:color="auto"/>
                                      </w:divBdr>
                                    </w:div>
                                    <w:div w:id="1188835294">
                                      <w:marLeft w:val="0"/>
                                      <w:marRight w:val="0"/>
                                      <w:marTop w:val="0"/>
                                      <w:marBottom w:val="0"/>
                                      <w:divBdr>
                                        <w:top w:val="none" w:sz="0" w:space="0" w:color="auto"/>
                                        <w:left w:val="none" w:sz="0" w:space="0" w:color="auto"/>
                                        <w:bottom w:val="none" w:sz="0" w:space="0" w:color="auto"/>
                                        <w:right w:val="none" w:sz="0" w:space="0" w:color="auto"/>
                                      </w:divBdr>
                                    </w:div>
                                    <w:div w:id="1188835296">
                                      <w:marLeft w:val="0"/>
                                      <w:marRight w:val="0"/>
                                      <w:marTop w:val="0"/>
                                      <w:marBottom w:val="0"/>
                                      <w:divBdr>
                                        <w:top w:val="none" w:sz="0" w:space="0" w:color="auto"/>
                                        <w:left w:val="none" w:sz="0" w:space="0" w:color="auto"/>
                                        <w:bottom w:val="none" w:sz="0" w:space="0" w:color="auto"/>
                                        <w:right w:val="none" w:sz="0" w:space="0" w:color="auto"/>
                                      </w:divBdr>
                                    </w:div>
                                    <w:div w:id="1188835297">
                                      <w:marLeft w:val="0"/>
                                      <w:marRight w:val="0"/>
                                      <w:marTop w:val="0"/>
                                      <w:marBottom w:val="0"/>
                                      <w:divBdr>
                                        <w:top w:val="none" w:sz="0" w:space="0" w:color="auto"/>
                                        <w:left w:val="none" w:sz="0" w:space="0" w:color="auto"/>
                                        <w:bottom w:val="none" w:sz="0" w:space="0" w:color="auto"/>
                                        <w:right w:val="none" w:sz="0" w:space="0" w:color="auto"/>
                                      </w:divBdr>
                                    </w:div>
                                    <w:div w:id="1188835298">
                                      <w:marLeft w:val="0"/>
                                      <w:marRight w:val="0"/>
                                      <w:marTop w:val="0"/>
                                      <w:marBottom w:val="0"/>
                                      <w:divBdr>
                                        <w:top w:val="none" w:sz="0" w:space="0" w:color="auto"/>
                                        <w:left w:val="none" w:sz="0" w:space="0" w:color="auto"/>
                                        <w:bottom w:val="none" w:sz="0" w:space="0" w:color="auto"/>
                                        <w:right w:val="none" w:sz="0" w:space="0" w:color="auto"/>
                                      </w:divBdr>
                                    </w:div>
                                    <w:div w:id="1188835299">
                                      <w:marLeft w:val="0"/>
                                      <w:marRight w:val="0"/>
                                      <w:marTop w:val="0"/>
                                      <w:marBottom w:val="0"/>
                                      <w:divBdr>
                                        <w:top w:val="single" w:sz="4" w:space="1" w:color="000000"/>
                                        <w:left w:val="single" w:sz="4" w:space="1" w:color="000000"/>
                                        <w:bottom w:val="single" w:sz="4" w:space="1" w:color="000000"/>
                                        <w:right w:val="single" w:sz="4" w:space="1" w:color="000000"/>
                                      </w:divBdr>
                                    </w:div>
                                    <w:div w:id="1188835300">
                                      <w:marLeft w:val="0"/>
                                      <w:marRight w:val="0"/>
                                      <w:marTop w:val="0"/>
                                      <w:marBottom w:val="0"/>
                                      <w:divBdr>
                                        <w:top w:val="none" w:sz="0" w:space="0" w:color="auto"/>
                                        <w:left w:val="none" w:sz="0" w:space="0" w:color="auto"/>
                                        <w:bottom w:val="none" w:sz="0" w:space="0" w:color="auto"/>
                                        <w:right w:val="none" w:sz="0" w:space="0" w:color="auto"/>
                                      </w:divBdr>
                                    </w:div>
                                    <w:div w:id="1188835301">
                                      <w:marLeft w:val="0"/>
                                      <w:marRight w:val="0"/>
                                      <w:marTop w:val="0"/>
                                      <w:marBottom w:val="0"/>
                                      <w:divBdr>
                                        <w:top w:val="none" w:sz="0" w:space="0" w:color="auto"/>
                                        <w:left w:val="none" w:sz="0" w:space="0" w:color="auto"/>
                                        <w:bottom w:val="none" w:sz="0" w:space="0" w:color="auto"/>
                                        <w:right w:val="none" w:sz="0" w:space="0" w:color="auto"/>
                                      </w:divBdr>
                                    </w:div>
                                    <w:div w:id="1188835302">
                                      <w:marLeft w:val="0"/>
                                      <w:marRight w:val="0"/>
                                      <w:marTop w:val="0"/>
                                      <w:marBottom w:val="0"/>
                                      <w:divBdr>
                                        <w:top w:val="none" w:sz="0" w:space="0" w:color="auto"/>
                                        <w:left w:val="none" w:sz="0" w:space="0" w:color="auto"/>
                                        <w:bottom w:val="none" w:sz="0" w:space="0" w:color="auto"/>
                                        <w:right w:val="none" w:sz="0" w:space="0" w:color="auto"/>
                                      </w:divBdr>
                                    </w:div>
                                    <w:div w:id="1188835304">
                                      <w:marLeft w:val="0"/>
                                      <w:marRight w:val="0"/>
                                      <w:marTop w:val="0"/>
                                      <w:marBottom w:val="0"/>
                                      <w:divBdr>
                                        <w:top w:val="none" w:sz="0" w:space="0" w:color="auto"/>
                                        <w:left w:val="none" w:sz="0" w:space="0" w:color="auto"/>
                                        <w:bottom w:val="none" w:sz="0" w:space="0" w:color="auto"/>
                                        <w:right w:val="none" w:sz="0" w:space="0" w:color="auto"/>
                                      </w:divBdr>
                                    </w:div>
                                    <w:div w:id="1188835305">
                                      <w:marLeft w:val="0"/>
                                      <w:marRight w:val="0"/>
                                      <w:marTop w:val="0"/>
                                      <w:marBottom w:val="0"/>
                                      <w:divBdr>
                                        <w:top w:val="none" w:sz="0" w:space="0" w:color="auto"/>
                                        <w:left w:val="none" w:sz="0" w:space="0" w:color="auto"/>
                                        <w:bottom w:val="none" w:sz="0" w:space="0" w:color="auto"/>
                                        <w:right w:val="none" w:sz="0" w:space="0" w:color="auto"/>
                                      </w:divBdr>
                                    </w:div>
                                    <w:div w:id="1188835306">
                                      <w:marLeft w:val="0"/>
                                      <w:marRight w:val="0"/>
                                      <w:marTop w:val="0"/>
                                      <w:marBottom w:val="0"/>
                                      <w:divBdr>
                                        <w:top w:val="none" w:sz="0" w:space="0" w:color="auto"/>
                                        <w:left w:val="none" w:sz="0" w:space="0" w:color="auto"/>
                                        <w:bottom w:val="none" w:sz="0" w:space="0" w:color="auto"/>
                                        <w:right w:val="none" w:sz="0" w:space="0" w:color="auto"/>
                                      </w:divBdr>
                                    </w:div>
                                    <w:div w:id="1188835307">
                                      <w:marLeft w:val="0"/>
                                      <w:marRight w:val="0"/>
                                      <w:marTop w:val="0"/>
                                      <w:marBottom w:val="0"/>
                                      <w:divBdr>
                                        <w:top w:val="none" w:sz="0" w:space="0" w:color="auto"/>
                                        <w:left w:val="none" w:sz="0" w:space="0" w:color="auto"/>
                                        <w:bottom w:val="none" w:sz="0" w:space="0" w:color="auto"/>
                                        <w:right w:val="none" w:sz="0" w:space="0" w:color="auto"/>
                                      </w:divBdr>
                                    </w:div>
                                    <w:div w:id="1188835309">
                                      <w:marLeft w:val="0"/>
                                      <w:marRight w:val="0"/>
                                      <w:marTop w:val="0"/>
                                      <w:marBottom w:val="0"/>
                                      <w:divBdr>
                                        <w:top w:val="none" w:sz="0" w:space="0" w:color="auto"/>
                                        <w:left w:val="none" w:sz="0" w:space="0" w:color="auto"/>
                                        <w:bottom w:val="none" w:sz="0" w:space="0" w:color="auto"/>
                                        <w:right w:val="none" w:sz="0" w:space="0" w:color="auto"/>
                                      </w:divBdr>
                                    </w:div>
                                    <w:div w:id="1188835310">
                                      <w:marLeft w:val="0"/>
                                      <w:marRight w:val="0"/>
                                      <w:marTop w:val="0"/>
                                      <w:marBottom w:val="0"/>
                                      <w:divBdr>
                                        <w:top w:val="none" w:sz="0" w:space="0" w:color="auto"/>
                                        <w:left w:val="none" w:sz="0" w:space="0" w:color="auto"/>
                                        <w:bottom w:val="none" w:sz="0" w:space="0" w:color="auto"/>
                                        <w:right w:val="none" w:sz="0" w:space="0" w:color="auto"/>
                                      </w:divBdr>
                                    </w:div>
                                    <w:div w:id="1188835311">
                                      <w:marLeft w:val="0"/>
                                      <w:marRight w:val="0"/>
                                      <w:marTop w:val="0"/>
                                      <w:marBottom w:val="0"/>
                                      <w:divBdr>
                                        <w:top w:val="none" w:sz="0" w:space="0" w:color="auto"/>
                                        <w:left w:val="none" w:sz="0" w:space="0" w:color="auto"/>
                                        <w:bottom w:val="none" w:sz="0" w:space="0" w:color="auto"/>
                                        <w:right w:val="none" w:sz="0" w:space="0" w:color="auto"/>
                                      </w:divBdr>
                                    </w:div>
                                    <w:div w:id="1188835312">
                                      <w:marLeft w:val="0"/>
                                      <w:marRight w:val="0"/>
                                      <w:marTop w:val="0"/>
                                      <w:marBottom w:val="0"/>
                                      <w:divBdr>
                                        <w:top w:val="none" w:sz="0" w:space="0" w:color="auto"/>
                                        <w:left w:val="none" w:sz="0" w:space="0" w:color="auto"/>
                                        <w:bottom w:val="none" w:sz="0" w:space="0" w:color="auto"/>
                                        <w:right w:val="none" w:sz="0" w:space="0" w:color="auto"/>
                                      </w:divBdr>
                                    </w:div>
                                    <w:div w:id="1188835313">
                                      <w:marLeft w:val="0"/>
                                      <w:marRight w:val="0"/>
                                      <w:marTop w:val="0"/>
                                      <w:marBottom w:val="0"/>
                                      <w:divBdr>
                                        <w:top w:val="none" w:sz="0" w:space="0" w:color="auto"/>
                                        <w:left w:val="none" w:sz="0" w:space="0" w:color="auto"/>
                                        <w:bottom w:val="none" w:sz="0" w:space="0" w:color="auto"/>
                                        <w:right w:val="none" w:sz="0" w:space="0" w:color="auto"/>
                                      </w:divBdr>
                                    </w:div>
                                    <w:div w:id="1188835314">
                                      <w:marLeft w:val="0"/>
                                      <w:marRight w:val="0"/>
                                      <w:marTop w:val="0"/>
                                      <w:marBottom w:val="0"/>
                                      <w:divBdr>
                                        <w:top w:val="none" w:sz="0" w:space="0" w:color="auto"/>
                                        <w:left w:val="none" w:sz="0" w:space="0" w:color="auto"/>
                                        <w:bottom w:val="none" w:sz="0" w:space="0" w:color="auto"/>
                                        <w:right w:val="none" w:sz="0" w:space="0" w:color="auto"/>
                                      </w:divBdr>
                                    </w:div>
                                    <w:div w:id="1188835315">
                                      <w:marLeft w:val="0"/>
                                      <w:marRight w:val="0"/>
                                      <w:marTop w:val="0"/>
                                      <w:marBottom w:val="0"/>
                                      <w:divBdr>
                                        <w:top w:val="none" w:sz="0" w:space="0" w:color="auto"/>
                                        <w:left w:val="none" w:sz="0" w:space="0" w:color="auto"/>
                                        <w:bottom w:val="none" w:sz="0" w:space="0" w:color="auto"/>
                                        <w:right w:val="none" w:sz="0" w:space="0" w:color="auto"/>
                                      </w:divBdr>
                                    </w:div>
                                    <w:div w:id="1188835317">
                                      <w:marLeft w:val="0"/>
                                      <w:marRight w:val="0"/>
                                      <w:marTop w:val="0"/>
                                      <w:marBottom w:val="0"/>
                                      <w:divBdr>
                                        <w:top w:val="none" w:sz="0" w:space="0" w:color="auto"/>
                                        <w:left w:val="none" w:sz="0" w:space="0" w:color="auto"/>
                                        <w:bottom w:val="none" w:sz="0" w:space="0" w:color="auto"/>
                                        <w:right w:val="none" w:sz="0" w:space="0" w:color="auto"/>
                                      </w:divBdr>
                                    </w:div>
                                    <w:div w:id="1188835318">
                                      <w:marLeft w:val="0"/>
                                      <w:marRight w:val="0"/>
                                      <w:marTop w:val="0"/>
                                      <w:marBottom w:val="0"/>
                                      <w:divBdr>
                                        <w:top w:val="none" w:sz="0" w:space="0" w:color="auto"/>
                                        <w:left w:val="none" w:sz="0" w:space="0" w:color="auto"/>
                                        <w:bottom w:val="none" w:sz="0" w:space="0" w:color="auto"/>
                                        <w:right w:val="none" w:sz="0" w:space="0" w:color="auto"/>
                                      </w:divBdr>
                                    </w:div>
                                    <w:div w:id="1188835319">
                                      <w:marLeft w:val="0"/>
                                      <w:marRight w:val="0"/>
                                      <w:marTop w:val="0"/>
                                      <w:marBottom w:val="0"/>
                                      <w:divBdr>
                                        <w:top w:val="none" w:sz="0" w:space="0" w:color="auto"/>
                                        <w:left w:val="none" w:sz="0" w:space="0" w:color="auto"/>
                                        <w:bottom w:val="none" w:sz="0" w:space="0" w:color="auto"/>
                                        <w:right w:val="none" w:sz="0" w:space="0" w:color="auto"/>
                                      </w:divBdr>
                                    </w:div>
                                    <w:div w:id="1188835321">
                                      <w:marLeft w:val="0"/>
                                      <w:marRight w:val="0"/>
                                      <w:marTop w:val="0"/>
                                      <w:marBottom w:val="0"/>
                                      <w:divBdr>
                                        <w:top w:val="none" w:sz="0" w:space="0" w:color="auto"/>
                                        <w:left w:val="none" w:sz="0" w:space="0" w:color="auto"/>
                                        <w:bottom w:val="none" w:sz="0" w:space="0" w:color="auto"/>
                                        <w:right w:val="none" w:sz="0" w:space="0" w:color="auto"/>
                                      </w:divBdr>
                                    </w:div>
                                    <w:div w:id="1188835322">
                                      <w:marLeft w:val="0"/>
                                      <w:marRight w:val="0"/>
                                      <w:marTop w:val="0"/>
                                      <w:marBottom w:val="0"/>
                                      <w:divBdr>
                                        <w:top w:val="none" w:sz="0" w:space="0" w:color="auto"/>
                                        <w:left w:val="none" w:sz="0" w:space="0" w:color="auto"/>
                                        <w:bottom w:val="none" w:sz="0" w:space="0" w:color="auto"/>
                                        <w:right w:val="none" w:sz="0" w:space="0" w:color="auto"/>
                                      </w:divBdr>
                                    </w:div>
                                    <w:div w:id="1188835323">
                                      <w:marLeft w:val="0"/>
                                      <w:marRight w:val="0"/>
                                      <w:marTop w:val="0"/>
                                      <w:marBottom w:val="0"/>
                                      <w:divBdr>
                                        <w:top w:val="none" w:sz="0" w:space="0" w:color="auto"/>
                                        <w:left w:val="none" w:sz="0" w:space="0" w:color="auto"/>
                                        <w:bottom w:val="none" w:sz="0" w:space="0" w:color="auto"/>
                                        <w:right w:val="none" w:sz="0" w:space="0" w:color="auto"/>
                                      </w:divBdr>
                                    </w:div>
                                    <w:div w:id="1188835324">
                                      <w:marLeft w:val="0"/>
                                      <w:marRight w:val="0"/>
                                      <w:marTop w:val="0"/>
                                      <w:marBottom w:val="0"/>
                                      <w:divBdr>
                                        <w:top w:val="none" w:sz="0" w:space="0" w:color="auto"/>
                                        <w:left w:val="none" w:sz="0" w:space="0" w:color="auto"/>
                                        <w:bottom w:val="none" w:sz="0" w:space="0" w:color="auto"/>
                                        <w:right w:val="none" w:sz="0" w:space="0" w:color="auto"/>
                                      </w:divBdr>
                                    </w:div>
                                    <w:div w:id="1188835325">
                                      <w:marLeft w:val="0"/>
                                      <w:marRight w:val="0"/>
                                      <w:marTop w:val="0"/>
                                      <w:marBottom w:val="0"/>
                                      <w:divBdr>
                                        <w:top w:val="single" w:sz="4" w:space="1" w:color="000000"/>
                                        <w:left w:val="single" w:sz="4" w:space="1" w:color="000000"/>
                                        <w:bottom w:val="single" w:sz="4" w:space="1" w:color="000000"/>
                                        <w:right w:val="single" w:sz="4" w:space="1" w:color="000000"/>
                                      </w:divBdr>
                                    </w:div>
                                    <w:div w:id="1188835326">
                                      <w:marLeft w:val="0"/>
                                      <w:marRight w:val="0"/>
                                      <w:marTop w:val="0"/>
                                      <w:marBottom w:val="0"/>
                                      <w:divBdr>
                                        <w:top w:val="none" w:sz="0" w:space="0" w:color="auto"/>
                                        <w:left w:val="none" w:sz="0" w:space="0" w:color="auto"/>
                                        <w:bottom w:val="none" w:sz="0" w:space="0" w:color="auto"/>
                                        <w:right w:val="none" w:sz="0" w:space="0" w:color="auto"/>
                                      </w:divBdr>
                                    </w:div>
                                    <w:div w:id="1188835327">
                                      <w:marLeft w:val="0"/>
                                      <w:marRight w:val="0"/>
                                      <w:marTop w:val="0"/>
                                      <w:marBottom w:val="0"/>
                                      <w:divBdr>
                                        <w:top w:val="single" w:sz="4" w:space="1" w:color="000000"/>
                                        <w:left w:val="single" w:sz="4" w:space="1" w:color="000000"/>
                                        <w:bottom w:val="single" w:sz="4" w:space="1" w:color="000000"/>
                                        <w:right w:val="single" w:sz="4" w:space="1" w:color="000000"/>
                                      </w:divBdr>
                                    </w:div>
                                    <w:div w:id="1188835328">
                                      <w:marLeft w:val="0"/>
                                      <w:marRight w:val="0"/>
                                      <w:marTop w:val="0"/>
                                      <w:marBottom w:val="0"/>
                                      <w:divBdr>
                                        <w:top w:val="none" w:sz="0" w:space="0" w:color="auto"/>
                                        <w:left w:val="none" w:sz="0" w:space="0" w:color="auto"/>
                                        <w:bottom w:val="none" w:sz="0" w:space="0" w:color="auto"/>
                                        <w:right w:val="none" w:sz="0" w:space="0" w:color="auto"/>
                                      </w:divBdr>
                                    </w:div>
                                    <w:div w:id="1188835329">
                                      <w:marLeft w:val="0"/>
                                      <w:marRight w:val="0"/>
                                      <w:marTop w:val="0"/>
                                      <w:marBottom w:val="0"/>
                                      <w:divBdr>
                                        <w:top w:val="none" w:sz="0" w:space="0" w:color="auto"/>
                                        <w:left w:val="none" w:sz="0" w:space="0" w:color="auto"/>
                                        <w:bottom w:val="none" w:sz="0" w:space="0" w:color="auto"/>
                                        <w:right w:val="none" w:sz="0" w:space="0" w:color="auto"/>
                                      </w:divBdr>
                                    </w:div>
                                    <w:div w:id="1188835330">
                                      <w:marLeft w:val="0"/>
                                      <w:marRight w:val="0"/>
                                      <w:marTop w:val="0"/>
                                      <w:marBottom w:val="0"/>
                                      <w:divBdr>
                                        <w:top w:val="none" w:sz="0" w:space="0" w:color="auto"/>
                                        <w:left w:val="none" w:sz="0" w:space="0" w:color="auto"/>
                                        <w:bottom w:val="none" w:sz="0" w:space="0" w:color="auto"/>
                                        <w:right w:val="none" w:sz="0" w:space="0" w:color="auto"/>
                                      </w:divBdr>
                                    </w:div>
                                    <w:div w:id="1188835331">
                                      <w:marLeft w:val="0"/>
                                      <w:marRight w:val="0"/>
                                      <w:marTop w:val="0"/>
                                      <w:marBottom w:val="0"/>
                                      <w:divBdr>
                                        <w:top w:val="none" w:sz="0" w:space="0" w:color="auto"/>
                                        <w:left w:val="none" w:sz="0" w:space="0" w:color="auto"/>
                                        <w:bottom w:val="none" w:sz="0" w:space="0" w:color="auto"/>
                                        <w:right w:val="none" w:sz="0" w:space="0" w:color="auto"/>
                                      </w:divBdr>
                                    </w:div>
                                    <w:div w:id="1188835332">
                                      <w:marLeft w:val="0"/>
                                      <w:marRight w:val="0"/>
                                      <w:marTop w:val="0"/>
                                      <w:marBottom w:val="0"/>
                                      <w:divBdr>
                                        <w:top w:val="none" w:sz="0" w:space="0" w:color="auto"/>
                                        <w:left w:val="none" w:sz="0" w:space="0" w:color="auto"/>
                                        <w:bottom w:val="none" w:sz="0" w:space="0" w:color="auto"/>
                                        <w:right w:val="none" w:sz="0" w:space="0" w:color="auto"/>
                                      </w:divBdr>
                                    </w:div>
                                    <w:div w:id="1188835333">
                                      <w:marLeft w:val="0"/>
                                      <w:marRight w:val="0"/>
                                      <w:marTop w:val="0"/>
                                      <w:marBottom w:val="0"/>
                                      <w:divBdr>
                                        <w:top w:val="none" w:sz="0" w:space="0" w:color="auto"/>
                                        <w:left w:val="none" w:sz="0" w:space="0" w:color="auto"/>
                                        <w:bottom w:val="none" w:sz="0" w:space="0" w:color="auto"/>
                                        <w:right w:val="none" w:sz="0" w:space="0" w:color="auto"/>
                                      </w:divBdr>
                                    </w:div>
                                    <w:div w:id="1188835334">
                                      <w:marLeft w:val="0"/>
                                      <w:marRight w:val="0"/>
                                      <w:marTop w:val="0"/>
                                      <w:marBottom w:val="0"/>
                                      <w:divBdr>
                                        <w:top w:val="none" w:sz="0" w:space="0" w:color="auto"/>
                                        <w:left w:val="none" w:sz="0" w:space="0" w:color="auto"/>
                                        <w:bottom w:val="none" w:sz="0" w:space="0" w:color="auto"/>
                                        <w:right w:val="none" w:sz="0" w:space="0" w:color="auto"/>
                                      </w:divBdr>
                                    </w:div>
                                    <w:div w:id="1188835335">
                                      <w:marLeft w:val="0"/>
                                      <w:marRight w:val="0"/>
                                      <w:marTop w:val="0"/>
                                      <w:marBottom w:val="0"/>
                                      <w:divBdr>
                                        <w:top w:val="none" w:sz="0" w:space="0" w:color="auto"/>
                                        <w:left w:val="none" w:sz="0" w:space="0" w:color="auto"/>
                                        <w:bottom w:val="none" w:sz="0" w:space="0" w:color="auto"/>
                                        <w:right w:val="none" w:sz="0" w:space="0" w:color="auto"/>
                                      </w:divBdr>
                                    </w:div>
                                    <w:div w:id="1188835336">
                                      <w:marLeft w:val="0"/>
                                      <w:marRight w:val="0"/>
                                      <w:marTop w:val="0"/>
                                      <w:marBottom w:val="0"/>
                                      <w:divBdr>
                                        <w:top w:val="none" w:sz="0" w:space="0" w:color="auto"/>
                                        <w:left w:val="none" w:sz="0" w:space="0" w:color="auto"/>
                                        <w:bottom w:val="none" w:sz="0" w:space="0" w:color="auto"/>
                                        <w:right w:val="none" w:sz="0" w:space="0" w:color="auto"/>
                                      </w:divBdr>
                                    </w:div>
                                    <w:div w:id="1188835338">
                                      <w:marLeft w:val="0"/>
                                      <w:marRight w:val="0"/>
                                      <w:marTop w:val="0"/>
                                      <w:marBottom w:val="0"/>
                                      <w:divBdr>
                                        <w:top w:val="none" w:sz="0" w:space="0" w:color="auto"/>
                                        <w:left w:val="none" w:sz="0" w:space="0" w:color="auto"/>
                                        <w:bottom w:val="none" w:sz="0" w:space="0" w:color="auto"/>
                                        <w:right w:val="none" w:sz="0" w:space="0" w:color="auto"/>
                                      </w:divBdr>
                                    </w:div>
                                    <w:div w:id="1188835339">
                                      <w:marLeft w:val="0"/>
                                      <w:marRight w:val="0"/>
                                      <w:marTop w:val="0"/>
                                      <w:marBottom w:val="0"/>
                                      <w:divBdr>
                                        <w:top w:val="none" w:sz="0" w:space="0" w:color="auto"/>
                                        <w:left w:val="none" w:sz="0" w:space="0" w:color="auto"/>
                                        <w:bottom w:val="none" w:sz="0" w:space="0" w:color="auto"/>
                                        <w:right w:val="none" w:sz="0" w:space="0" w:color="auto"/>
                                      </w:divBdr>
                                    </w:div>
                                    <w:div w:id="1188835340">
                                      <w:marLeft w:val="0"/>
                                      <w:marRight w:val="0"/>
                                      <w:marTop w:val="0"/>
                                      <w:marBottom w:val="0"/>
                                      <w:divBdr>
                                        <w:top w:val="none" w:sz="0" w:space="0" w:color="auto"/>
                                        <w:left w:val="none" w:sz="0" w:space="0" w:color="auto"/>
                                        <w:bottom w:val="none" w:sz="0" w:space="0" w:color="auto"/>
                                        <w:right w:val="none" w:sz="0" w:space="0" w:color="auto"/>
                                      </w:divBdr>
                                    </w:div>
                                    <w:div w:id="1188835341">
                                      <w:marLeft w:val="0"/>
                                      <w:marRight w:val="0"/>
                                      <w:marTop w:val="0"/>
                                      <w:marBottom w:val="0"/>
                                      <w:divBdr>
                                        <w:top w:val="none" w:sz="0" w:space="0" w:color="auto"/>
                                        <w:left w:val="none" w:sz="0" w:space="0" w:color="auto"/>
                                        <w:bottom w:val="none" w:sz="0" w:space="0" w:color="auto"/>
                                        <w:right w:val="none" w:sz="0" w:space="0" w:color="auto"/>
                                      </w:divBdr>
                                    </w:div>
                                    <w:div w:id="1188835342">
                                      <w:marLeft w:val="0"/>
                                      <w:marRight w:val="0"/>
                                      <w:marTop w:val="0"/>
                                      <w:marBottom w:val="0"/>
                                      <w:divBdr>
                                        <w:top w:val="none" w:sz="0" w:space="0" w:color="auto"/>
                                        <w:left w:val="none" w:sz="0" w:space="0" w:color="auto"/>
                                        <w:bottom w:val="none" w:sz="0" w:space="0" w:color="auto"/>
                                        <w:right w:val="none" w:sz="0" w:space="0" w:color="auto"/>
                                      </w:divBdr>
                                    </w:div>
                                    <w:div w:id="1188835343">
                                      <w:marLeft w:val="0"/>
                                      <w:marRight w:val="0"/>
                                      <w:marTop w:val="0"/>
                                      <w:marBottom w:val="0"/>
                                      <w:divBdr>
                                        <w:top w:val="none" w:sz="0" w:space="0" w:color="auto"/>
                                        <w:left w:val="none" w:sz="0" w:space="0" w:color="auto"/>
                                        <w:bottom w:val="none" w:sz="0" w:space="0" w:color="auto"/>
                                        <w:right w:val="none" w:sz="0" w:space="0" w:color="auto"/>
                                      </w:divBdr>
                                    </w:div>
                                    <w:div w:id="1188835344">
                                      <w:marLeft w:val="0"/>
                                      <w:marRight w:val="0"/>
                                      <w:marTop w:val="0"/>
                                      <w:marBottom w:val="0"/>
                                      <w:divBdr>
                                        <w:top w:val="none" w:sz="0" w:space="0" w:color="auto"/>
                                        <w:left w:val="none" w:sz="0" w:space="0" w:color="auto"/>
                                        <w:bottom w:val="none" w:sz="0" w:space="0" w:color="auto"/>
                                        <w:right w:val="none" w:sz="0" w:space="0" w:color="auto"/>
                                      </w:divBdr>
                                    </w:div>
                                    <w:div w:id="1188835345">
                                      <w:marLeft w:val="0"/>
                                      <w:marRight w:val="0"/>
                                      <w:marTop w:val="0"/>
                                      <w:marBottom w:val="0"/>
                                      <w:divBdr>
                                        <w:top w:val="none" w:sz="0" w:space="0" w:color="auto"/>
                                        <w:left w:val="none" w:sz="0" w:space="0" w:color="auto"/>
                                        <w:bottom w:val="none" w:sz="0" w:space="0" w:color="auto"/>
                                        <w:right w:val="none" w:sz="0" w:space="0" w:color="auto"/>
                                      </w:divBdr>
                                    </w:div>
                                    <w:div w:id="1188835346">
                                      <w:marLeft w:val="0"/>
                                      <w:marRight w:val="0"/>
                                      <w:marTop w:val="0"/>
                                      <w:marBottom w:val="0"/>
                                      <w:divBdr>
                                        <w:top w:val="single" w:sz="4" w:space="1" w:color="000000"/>
                                        <w:left w:val="single" w:sz="4" w:space="1" w:color="000000"/>
                                        <w:bottom w:val="single" w:sz="4" w:space="1" w:color="000000"/>
                                        <w:right w:val="single" w:sz="4" w:space="1" w:color="000000"/>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188835348">
                                      <w:marLeft w:val="0"/>
                                      <w:marRight w:val="0"/>
                                      <w:marTop w:val="0"/>
                                      <w:marBottom w:val="0"/>
                                      <w:divBdr>
                                        <w:top w:val="none" w:sz="0" w:space="0" w:color="auto"/>
                                        <w:left w:val="none" w:sz="0" w:space="0" w:color="auto"/>
                                        <w:bottom w:val="none" w:sz="0" w:space="0" w:color="auto"/>
                                        <w:right w:val="none" w:sz="0" w:space="0" w:color="auto"/>
                                      </w:divBdr>
                                    </w:div>
                                    <w:div w:id="1188835349">
                                      <w:marLeft w:val="0"/>
                                      <w:marRight w:val="0"/>
                                      <w:marTop w:val="0"/>
                                      <w:marBottom w:val="0"/>
                                      <w:divBdr>
                                        <w:top w:val="none" w:sz="0" w:space="0" w:color="auto"/>
                                        <w:left w:val="none" w:sz="0" w:space="0" w:color="auto"/>
                                        <w:bottom w:val="none" w:sz="0" w:space="0" w:color="auto"/>
                                        <w:right w:val="none" w:sz="0" w:space="0" w:color="auto"/>
                                      </w:divBdr>
                                    </w:div>
                                    <w:div w:id="1188835350">
                                      <w:marLeft w:val="0"/>
                                      <w:marRight w:val="0"/>
                                      <w:marTop w:val="0"/>
                                      <w:marBottom w:val="0"/>
                                      <w:divBdr>
                                        <w:top w:val="none" w:sz="0" w:space="0" w:color="auto"/>
                                        <w:left w:val="none" w:sz="0" w:space="0" w:color="auto"/>
                                        <w:bottom w:val="none" w:sz="0" w:space="0" w:color="auto"/>
                                        <w:right w:val="none" w:sz="0" w:space="0" w:color="auto"/>
                                      </w:divBdr>
                                    </w:div>
                                    <w:div w:id="1188835351">
                                      <w:marLeft w:val="0"/>
                                      <w:marRight w:val="0"/>
                                      <w:marTop w:val="0"/>
                                      <w:marBottom w:val="0"/>
                                      <w:divBdr>
                                        <w:top w:val="none" w:sz="0" w:space="0" w:color="auto"/>
                                        <w:left w:val="none" w:sz="0" w:space="0" w:color="auto"/>
                                        <w:bottom w:val="none" w:sz="0" w:space="0" w:color="auto"/>
                                        <w:right w:val="none" w:sz="0" w:space="0" w:color="auto"/>
                                      </w:divBdr>
                                    </w:div>
                                    <w:div w:id="1188835352">
                                      <w:marLeft w:val="0"/>
                                      <w:marRight w:val="0"/>
                                      <w:marTop w:val="0"/>
                                      <w:marBottom w:val="0"/>
                                      <w:divBdr>
                                        <w:top w:val="none" w:sz="0" w:space="0" w:color="auto"/>
                                        <w:left w:val="none" w:sz="0" w:space="0" w:color="auto"/>
                                        <w:bottom w:val="none" w:sz="0" w:space="0" w:color="auto"/>
                                        <w:right w:val="none" w:sz="0" w:space="0" w:color="auto"/>
                                      </w:divBdr>
                                    </w:div>
                                    <w:div w:id="1188835353">
                                      <w:marLeft w:val="0"/>
                                      <w:marRight w:val="0"/>
                                      <w:marTop w:val="0"/>
                                      <w:marBottom w:val="0"/>
                                      <w:divBdr>
                                        <w:top w:val="none" w:sz="0" w:space="0" w:color="auto"/>
                                        <w:left w:val="none" w:sz="0" w:space="0" w:color="auto"/>
                                        <w:bottom w:val="none" w:sz="0" w:space="0" w:color="auto"/>
                                        <w:right w:val="none" w:sz="0" w:space="0" w:color="auto"/>
                                      </w:divBdr>
                                    </w:div>
                                    <w:div w:id="1188835354">
                                      <w:marLeft w:val="0"/>
                                      <w:marRight w:val="0"/>
                                      <w:marTop w:val="0"/>
                                      <w:marBottom w:val="0"/>
                                      <w:divBdr>
                                        <w:top w:val="none" w:sz="0" w:space="0" w:color="auto"/>
                                        <w:left w:val="none" w:sz="0" w:space="0" w:color="auto"/>
                                        <w:bottom w:val="none" w:sz="0" w:space="0" w:color="auto"/>
                                        <w:right w:val="none" w:sz="0" w:space="0" w:color="auto"/>
                                      </w:divBdr>
                                    </w:div>
                                    <w:div w:id="1188835355">
                                      <w:marLeft w:val="0"/>
                                      <w:marRight w:val="0"/>
                                      <w:marTop w:val="0"/>
                                      <w:marBottom w:val="0"/>
                                      <w:divBdr>
                                        <w:top w:val="none" w:sz="0" w:space="0" w:color="auto"/>
                                        <w:left w:val="none" w:sz="0" w:space="0" w:color="auto"/>
                                        <w:bottom w:val="none" w:sz="0" w:space="0" w:color="auto"/>
                                        <w:right w:val="none" w:sz="0" w:space="0" w:color="auto"/>
                                      </w:divBdr>
                                    </w:div>
                                    <w:div w:id="1188835356">
                                      <w:marLeft w:val="0"/>
                                      <w:marRight w:val="0"/>
                                      <w:marTop w:val="0"/>
                                      <w:marBottom w:val="0"/>
                                      <w:divBdr>
                                        <w:top w:val="none" w:sz="0" w:space="0" w:color="auto"/>
                                        <w:left w:val="none" w:sz="0" w:space="0" w:color="auto"/>
                                        <w:bottom w:val="none" w:sz="0" w:space="0" w:color="auto"/>
                                        <w:right w:val="none" w:sz="0" w:space="0" w:color="auto"/>
                                      </w:divBdr>
                                    </w:div>
                                    <w:div w:id="1188835357">
                                      <w:marLeft w:val="0"/>
                                      <w:marRight w:val="0"/>
                                      <w:marTop w:val="0"/>
                                      <w:marBottom w:val="0"/>
                                      <w:divBdr>
                                        <w:top w:val="none" w:sz="0" w:space="0" w:color="auto"/>
                                        <w:left w:val="none" w:sz="0" w:space="0" w:color="auto"/>
                                        <w:bottom w:val="none" w:sz="0" w:space="0" w:color="auto"/>
                                        <w:right w:val="none" w:sz="0" w:space="0" w:color="auto"/>
                                      </w:divBdr>
                                    </w:div>
                                    <w:div w:id="1188835358">
                                      <w:marLeft w:val="0"/>
                                      <w:marRight w:val="0"/>
                                      <w:marTop w:val="0"/>
                                      <w:marBottom w:val="0"/>
                                      <w:divBdr>
                                        <w:top w:val="none" w:sz="0" w:space="0" w:color="auto"/>
                                        <w:left w:val="none" w:sz="0" w:space="0" w:color="auto"/>
                                        <w:bottom w:val="none" w:sz="0" w:space="0" w:color="auto"/>
                                        <w:right w:val="none" w:sz="0" w:space="0" w:color="auto"/>
                                      </w:divBdr>
                                    </w:div>
                                    <w:div w:id="1188835359">
                                      <w:marLeft w:val="0"/>
                                      <w:marRight w:val="0"/>
                                      <w:marTop w:val="0"/>
                                      <w:marBottom w:val="0"/>
                                      <w:divBdr>
                                        <w:top w:val="none" w:sz="0" w:space="0" w:color="auto"/>
                                        <w:left w:val="none" w:sz="0" w:space="0" w:color="auto"/>
                                        <w:bottom w:val="none" w:sz="0" w:space="0" w:color="auto"/>
                                        <w:right w:val="none" w:sz="0" w:space="0" w:color="auto"/>
                                      </w:divBdr>
                                    </w:div>
                                    <w:div w:id="1188835360">
                                      <w:marLeft w:val="0"/>
                                      <w:marRight w:val="0"/>
                                      <w:marTop w:val="0"/>
                                      <w:marBottom w:val="0"/>
                                      <w:divBdr>
                                        <w:top w:val="none" w:sz="0" w:space="0" w:color="auto"/>
                                        <w:left w:val="none" w:sz="0" w:space="0" w:color="auto"/>
                                        <w:bottom w:val="none" w:sz="0" w:space="0" w:color="auto"/>
                                        <w:right w:val="none" w:sz="0" w:space="0" w:color="auto"/>
                                      </w:divBdr>
                                    </w:div>
                                    <w:div w:id="1188835361">
                                      <w:marLeft w:val="0"/>
                                      <w:marRight w:val="0"/>
                                      <w:marTop w:val="0"/>
                                      <w:marBottom w:val="0"/>
                                      <w:divBdr>
                                        <w:top w:val="none" w:sz="0" w:space="0" w:color="auto"/>
                                        <w:left w:val="none" w:sz="0" w:space="0" w:color="auto"/>
                                        <w:bottom w:val="none" w:sz="0" w:space="0" w:color="auto"/>
                                        <w:right w:val="none" w:sz="0" w:space="0" w:color="auto"/>
                                      </w:divBdr>
                                    </w:div>
                                    <w:div w:id="1188835362">
                                      <w:marLeft w:val="0"/>
                                      <w:marRight w:val="0"/>
                                      <w:marTop w:val="0"/>
                                      <w:marBottom w:val="0"/>
                                      <w:divBdr>
                                        <w:top w:val="none" w:sz="0" w:space="0" w:color="auto"/>
                                        <w:left w:val="none" w:sz="0" w:space="0" w:color="auto"/>
                                        <w:bottom w:val="none" w:sz="0" w:space="0" w:color="auto"/>
                                        <w:right w:val="none" w:sz="0" w:space="0" w:color="auto"/>
                                      </w:divBdr>
                                    </w:div>
                                    <w:div w:id="1188835363">
                                      <w:marLeft w:val="0"/>
                                      <w:marRight w:val="0"/>
                                      <w:marTop w:val="0"/>
                                      <w:marBottom w:val="0"/>
                                      <w:divBdr>
                                        <w:top w:val="none" w:sz="0" w:space="0" w:color="auto"/>
                                        <w:left w:val="none" w:sz="0" w:space="0" w:color="auto"/>
                                        <w:bottom w:val="none" w:sz="0" w:space="0" w:color="auto"/>
                                        <w:right w:val="none" w:sz="0" w:space="0" w:color="auto"/>
                                      </w:divBdr>
                                    </w:div>
                                    <w:div w:id="1188835365">
                                      <w:marLeft w:val="0"/>
                                      <w:marRight w:val="0"/>
                                      <w:marTop w:val="0"/>
                                      <w:marBottom w:val="0"/>
                                      <w:divBdr>
                                        <w:top w:val="single" w:sz="4" w:space="1" w:color="000000"/>
                                        <w:left w:val="single" w:sz="4" w:space="1" w:color="000000"/>
                                        <w:bottom w:val="single" w:sz="4" w:space="1" w:color="000000"/>
                                        <w:right w:val="single" w:sz="4" w:space="1" w:color="000000"/>
                                      </w:divBdr>
                                    </w:div>
                                    <w:div w:id="1188835366">
                                      <w:marLeft w:val="0"/>
                                      <w:marRight w:val="0"/>
                                      <w:marTop w:val="0"/>
                                      <w:marBottom w:val="0"/>
                                      <w:divBdr>
                                        <w:top w:val="none" w:sz="0" w:space="0" w:color="auto"/>
                                        <w:left w:val="none" w:sz="0" w:space="0" w:color="auto"/>
                                        <w:bottom w:val="none" w:sz="0" w:space="0" w:color="auto"/>
                                        <w:right w:val="none" w:sz="0" w:space="0" w:color="auto"/>
                                      </w:divBdr>
                                    </w:div>
                                    <w:div w:id="1188835367">
                                      <w:marLeft w:val="0"/>
                                      <w:marRight w:val="0"/>
                                      <w:marTop w:val="0"/>
                                      <w:marBottom w:val="0"/>
                                      <w:divBdr>
                                        <w:top w:val="none" w:sz="0" w:space="0" w:color="auto"/>
                                        <w:left w:val="none" w:sz="0" w:space="0" w:color="auto"/>
                                        <w:bottom w:val="none" w:sz="0" w:space="0" w:color="auto"/>
                                        <w:right w:val="none" w:sz="0" w:space="0" w:color="auto"/>
                                      </w:divBdr>
                                    </w:div>
                                    <w:div w:id="1188835368">
                                      <w:marLeft w:val="0"/>
                                      <w:marRight w:val="0"/>
                                      <w:marTop w:val="0"/>
                                      <w:marBottom w:val="0"/>
                                      <w:divBdr>
                                        <w:top w:val="none" w:sz="0" w:space="0" w:color="auto"/>
                                        <w:left w:val="none" w:sz="0" w:space="0" w:color="auto"/>
                                        <w:bottom w:val="none" w:sz="0" w:space="0" w:color="auto"/>
                                        <w:right w:val="none" w:sz="0" w:space="0" w:color="auto"/>
                                      </w:divBdr>
                                    </w:div>
                                    <w:div w:id="1188835369">
                                      <w:marLeft w:val="0"/>
                                      <w:marRight w:val="0"/>
                                      <w:marTop w:val="0"/>
                                      <w:marBottom w:val="0"/>
                                      <w:divBdr>
                                        <w:top w:val="none" w:sz="0" w:space="0" w:color="auto"/>
                                        <w:left w:val="none" w:sz="0" w:space="0" w:color="auto"/>
                                        <w:bottom w:val="none" w:sz="0" w:space="0" w:color="auto"/>
                                        <w:right w:val="none" w:sz="0" w:space="0" w:color="auto"/>
                                      </w:divBdr>
                                    </w:div>
                                    <w:div w:id="1188835370">
                                      <w:marLeft w:val="0"/>
                                      <w:marRight w:val="0"/>
                                      <w:marTop w:val="0"/>
                                      <w:marBottom w:val="0"/>
                                      <w:divBdr>
                                        <w:top w:val="none" w:sz="0" w:space="0" w:color="auto"/>
                                        <w:left w:val="none" w:sz="0" w:space="0" w:color="auto"/>
                                        <w:bottom w:val="none" w:sz="0" w:space="0" w:color="auto"/>
                                        <w:right w:val="none" w:sz="0" w:space="0" w:color="auto"/>
                                      </w:divBdr>
                                    </w:div>
                                    <w:div w:id="1188835371">
                                      <w:marLeft w:val="0"/>
                                      <w:marRight w:val="0"/>
                                      <w:marTop w:val="0"/>
                                      <w:marBottom w:val="0"/>
                                      <w:divBdr>
                                        <w:top w:val="single" w:sz="4" w:space="1" w:color="000000"/>
                                        <w:left w:val="single" w:sz="4" w:space="1" w:color="000000"/>
                                        <w:bottom w:val="single" w:sz="4" w:space="1" w:color="000000"/>
                                        <w:right w:val="single" w:sz="4" w:space="1" w:color="000000"/>
                                      </w:divBdr>
                                    </w:div>
                                    <w:div w:id="1188835373">
                                      <w:marLeft w:val="0"/>
                                      <w:marRight w:val="0"/>
                                      <w:marTop w:val="0"/>
                                      <w:marBottom w:val="0"/>
                                      <w:divBdr>
                                        <w:top w:val="none" w:sz="0" w:space="0" w:color="auto"/>
                                        <w:left w:val="none" w:sz="0" w:space="0" w:color="auto"/>
                                        <w:bottom w:val="none" w:sz="0" w:space="0" w:color="auto"/>
                                        <w:right w:val="none" w:sz="0" w:space="0" w:color="auto"/>
                                      </w:divBdr>
                                    </w:div>
                                    <w:div w:id="1188835374">
                                      <w:marLeft w:val="0"/>
                                      <w:marRight w:val="0"/>
                                      <w:marTop w:val="0"/>
                                      <w:marBottom w:val="0"/>
                                      <w:divBdr>
                                        <w:top w:val="none" w:sz="0" w:space="0" w:color="auto"/>
                                        <w:left w:val="none" w:sz="0" w:space="0" w:color="auto"/>
                                        <w:bottom w:val="none" w:sz="0" w:space="0" w:color="auto"/>
                                        <w:right w:val="none" w:sz="0" w:space="0" w:color="auto"/>
                                      </w:divBdr>
                                    </w:div>
                                    <w:div w:id="1188835375">
                                      <w:marLeft w:val="0"/>
                                      <w:marRight w:val="0"/>
                                      <w:marTop w:val="0"/>
                                      <w:marBottom w:val="0"/>
                                      <w:divBdr>
                                        <w:top w:val="none" w:sz="0" w:space="0" w:color="auto"/>
                                        <w:left w:val="none" w:sz="0" w:space="0" w:color="auto"/>
                                        <w:bottom w:val="none" w:sz="0" w:space="0" w:color="auto"/>
                                        <w:right w:val="none" w:sz="0" w:space="0" w:color="auto"/>
                                      </w:divBdr>
                                    </w:div>
                                    <w:div w:id="1188835376">
                                      <w:marLeft w:val="0"/>
                                      <w:marRight w:val="0"/>
                                      <w:marTop w:val="0"/>
                                      <w:marBottom w:val="0"/>
                                      <w:divBdr>
                                        <w:top w:val="none" w:sz="0" w:space="0" w:color="auto"/>
                                        <w:left w:val="none" w:sz="0" w:space="0" w:color="auto"/>
                                        <w:bottom w:val="none" w:sz="0" w:space="0" w:color="auto"/>
                                        <w:right w:val="none" w:sz="0" w:space="0" w:color="auto"/>
                                      </w:divBdr>
                                    </w:div>
                                    <w:div w:id="1188835378">
                                      <w:marLeft w:val="0"/>
                                      <w:marRight w:val="0"/>
                                      <w:marTop w:val="0"/>
                                      <w:marBottom w:val="0"/>
                                      <w:divBdr>
                                        <w:top w:val="none" w:sz="0" w:space="0" w:color="auto"/>
                                        <w:left w:val="none" w:sz="0" w:space="0" w:color="auto"/>
                                        <w:bottom w:val="none" w:sz="0" w:space="0" w:color="auto"/>
                                        <w:right w:val="none" w:sz="0" w:space="0" w:color="auto"/>
                                      </w:divBdr>
                                    </w:div>
                                    <w:div w:id="1188835379">
                                      <w:marLeft w:val="0"/>
                                      <w:marRight w:val="0"/>
                                      <w:marTop w:val="0"/>
                                      <w:marBottom w:val="0"/>
                                      <w:divBdr>
                                        <w:top w:val="none" w:sz="0" w:space="0" w:color="auto"/>
                                        <w:left w:val="none" w:sz="0" w:space="0" w:color="auto"/>
                                        <w:bottom w:val="none" w:sz="0" w:space="0" w:color="auto"/>
                                        <w:right w:val="none" w:sz="0" w:space="0" w:color="auto"/>
                                      </w:divBdr>
                                    </w:div>
                                    <w:div w:id="1188835380">
                                      <w:marLeft w:val="0"/>
                                      <w:marRight w:val="0"/>
                                      <w:marTop w:val="0"/>
                                      <w:marBottom w:val="0"/>
                                      <w:divBdr>
                                        <w:top w:val="none" w:sz="0" w:space="0" w:color="auto"/>
                                        <w:left w:val="none" w:sz="0" w:space="0" w:color="auto"/>
                                        <w:bottom w:val="none" w:sz="0" w:space="0" w:color="auto"/>
                                        <w:right w:val="none" w:sz="0" w:space="0" w:color="auto"/>
                                      </w:divBdr>
                                    </w:div>
                                    <w:div w:id="1188835381">
                                      <w:marLeft w:val="0"/>
                                      <w:marRight w:val="0"/>
                                      <w:marTop w:val="0"/>
                                      <w:marBottom w:val="0"/>
                                      <w:divBdr>
                                        <w:top w:val="none" w:sz="0" w:space="0" w:color="auto"/>
                                        <w:left w:val="none" w:sz="0" w:space="0" w:color="auto"/>
                                        <w:bottom w:val="none" w:sz="0" w:space="0" w:color="auto"/>
                                        <w:right w:val="none" w:sz="0" w:space="0" w:color="auto"/>
                                      </w:divBdr>
                                    </w:div>
                                    <w:div w:id="1188835382">
                                      <w:marLeft w:val="0"/>
                                      <w:marRight w:val="0"/>
                                      <w:marTop w:val="0"/>
                                      <w:marBottom w:val="0"/>
                                      <w:divBdr>
                                        <w:top w:val="none" w:sz="0" w:space="0" w:color="auto"/>
                                        <w:left w:val="none" w:sz="0" w:space="0" w:color="auto"/>
                                        <w:bottom w:val="none" w:sz="0" w:space="0" w:color="auto"/>
                                        <w:right w:val="none" w:sz="0" w:space="0" w:color="auto"/>
                                      </w:divBdr>
                                    </w:div>
                                    <w:div w:id="1188835383">
                                      <w:marLeft w:val="0"/>
                                      <w:marRight w:val="0"/>
                                      <w:marTop w:val="0"/>
                                      <w:marBottom w:val="0"/>
                                      <w:divBdr>
                                        <w:top w:val="none" w:sz="0" w:space="0" w:color="auto"/>
                                        <w:left w:val="none" w:sz="0" w:space="0" w:color="auto"/>
                                        <w:bottom w:val="none" w:sz="0" w:space="0" w:color="auto"/>
                                        <w:right w:val="none" w:sz="0" w:space="0" w:color="auto"/>
                                      </w:divBdr>
                                    </w:div>
                                    <w:div w:id="1188835385">
                                      <w:marLeft w:val="0"/>
                                      <w:marRight w:val="0"/>
                                      <w:marTop w:val="0"/>
                                      <w:marBottom w:val="0"/>
                                      <w:divBdr>
                                        <w:top w:val="none" w:sz="0" w:space="0" w:color="auto"/>
                                        <w:left w:val="none" w:sz="0" w:space="0" w:color="auto"/>
                                        <w:bottom w:val="none" w:sz="0" w:space="0" w:color="auto"/>
                                        <w:right w:val="none" w:sz="0" w:space="0" w:color="auto"/>
                                      </w:divBdr>
                                    </w:div>
                                    <w:div w:id="1188835386">
                                      <w:marLeft w:val="0"/>
                                      <w:marRight w:val="0"/>
                                      <w:marTop w:val="0"/>
                                      <w:marBottom w:val="0"/>
                                      <w:divBdr>
                                        <w:top w:val="none" w:sz="0" w:space="0" w:color="auto"/>
                                        <w:left w:val="none" w:sz="0" w:space="0" w:color="auto"/>
                                        <w:bottom w:val="none" w:sz="0" w:space="0" w:color="auto"/>
                                        <w:right w:val="none" w:sz="0" w:space="0" w:color="auto"/>
                                      </w:divBdr>
                                    </w:div>
                                    <w:div w:id="1188835387">
                                      <w:marLeft w:val="0"/>
                                      <w:marRight w:val="0"/>
                                      <w:marTop w:val="0"/>
                                      <w:marBottom w:val="0"/>
                                      <w:divBdr>
                                        <w:top w:val="none" w:sz="0" w:space="0" w:color="auto"/>
                                        <w:left w:val="none" w:sz="0" w:space="0" w:color="auto"/>
                                        <w:bottom w:val="none" w:sz="0" w:space="0" w:color="auto"/>
                                        <w:right w:val="none" w:sz="0" w:space="0" w:color="auto"/>
                                      </w:divBdr>
                                    </w:div>
                                    <w:div w:id="1188835388">
                                      <w:marLeft w:val="0"/>
                                      <w:marRight w:val="0"/>
                                      <w:marTop w:val="0"/>
                                      <w:marBottom w:val="0"/>
                                      <w:divBdr>
                                        <w:top w:val="none" w:sz="0" w:space="0" w:color="auto"/>
                                        <w:left w:val="none" w:sz="0" w:space="0" w:color="auto"/>
                                        <w:bottom w:val="none" w:sz="0" w:space="0" w:color="auto"/>
                                        <w:right w:val="none" w:sz="0" w:space="0" w:color="auto"/>
                                      </w:divBdr>
                                    </w:div>
                                    <w:div w:id="1188835389">
                                      <w:marLeft w:val="0"/>
                                      <w:marRight w:val="0"/>
                                      <w:marTop w:val="0"/>
                                      <w:marBottom w:val="0"/>
                                      <w:divBdr>
                                        <w:top w:val="none" w:sz="0" w:space="0" w:color="auto"/>
                                        <w:left w:val="none" w:sz="0" w:space="0" w:color="auto"/>
                                        <w:bottom w:val="none" w:sz="0" w:space="0" w:color="auto"/>
                                        <w:right w:val="none" w:sz="0" w:space="0" w:color="auto"/>
                                      </w:divBdr>
                                    </w:div>
                                    <w:div w:id="1188835392">
                                      <w:marLeft w:val="0"/>
                                      <w:marRight w:val="0"/>
                                      <w:marTop w:val="0"/>
                                      <w:marBottom w:val="0"/>
                                      <w:divBdr>
                                        <w:top w:val="none" w:sz="0" w:space="0" w:color="auto"/>
                                        <w:left w:val="none" w:sz="0" w:space="0" w:color="auto"/>
                                        <w:bottom w:val="none" w:sz="0" w:space="0" w:color="auto"/>
                                        <w:right w:val="none" w:sz="0" w:space="0" w:color="auto"/>
                                      </w:divBdr>
                                    </w:div>
                                    <w:div w:id="1188835393">
                                      <w:marLeft w:val="0"/>
                                      <w:marRight w:val="0"/>
                                      <w:marTop w:val="0"/>
                                      <w:marBottom w:val="0"/>
                                      <w:divBdr>
                                        <w:top w:val="none" w:sz="0" w:space="0" w:color="auto"/>
                                        <w:left w:val="none" w:sz="0" w:space="0" w:color="auto"/>
                                        <w:bottom w:val="none" w:sz="0" w:space="0" w:color="auto"/>
                                        <w:right w:val="none" w:sz="0" w:space="0" w:color="auto"/>
                                      </w:divBdr>
                                    </w:div>
                                    <w:div w:id="1188835394">
                                      <w:marLeft w:val="0"/>
                                      <w:marRight w:val="0"/>
                                      <w:marTop w:val="0"/>
                                      <w:marBottom w:val="0"/>
                                      <w:divBdr>
                                        <w:top w:val="none" w:sz="0" w:space="0" w:color="auto"/>
                                        <w:left w:val="none" w:sz="0" w:space="0" w:color="auto"/>
                                        <w:bottom w:val="none" w:sz="0" w:space="0" w:color="auto"/>
                                        <w:right w:val="none" w:sz="0" w:space="0" w:color="auto"/>
                                      </w:divBdr>
                                    </w:div>
                                    <w:div w:id="1188835395">
                                      <w:marLeft w:val="0"/>
                                      <w:marRight w:val="0"/>
                                      <w:marTop w:val="0"/>
                                      <w:marBottom w:val="0"/>
                                      <w:divBdr>
                                        <w:top w:val="none" w:sz="0" w:space="0" w:color="auto"/>
                                        <w:left w:val="none" w:sz="0" w:space="0" w:color="auto"/>
                                        <w:bottom w:val="none" w:sz="0" w:space="0" w:color="auto"/>
                                        <w:right w:val="none" w:sz="0" w:space="0" w:color="auto"/>
                                      </w:divBdr>
                                    </w:div>
                                    <w:div w:id="1188835396">
                                      <w:marLeft w:val="0"/>
                                      <w:marRight w:val="0"/>
                                      <w:marTop w:val="0"/>
                                      <w:marBottom w:val="0"/>
                                      <w:divBdr>
                                        <w:top w:val="none" w:sz="0" w:space="0" w:color="auto"/>
                                        <w:left w:val="none" w:sz="0" w:space="0" w:color="auto"/>
                                        <w:bottom w:val="none" w:sz="0" w:space="0" w:color="auto"/>
                                        <w:right w:val="none" w:sz="0" w:space="0" w:color="auto"/>
                                      </w:divBdr>
                                    </w:div>
                                    <w:div w:id="1188835397">
                                      <w:marLeft w:val="0"/>
                                      <w:marRight w:val="0"/>
                                      <w:marTop w:val="0"/>
                                      <w:marBottom w:val="0"/>
                                      <w:divBdr>
                                        <w:top w:val="none" w:sz="0" w:space="0" w:color="auto"/>
                                        <w:left w:val="none" w:sz="0" w:space="0" w:color="auto"/>
                                        <w:bottom w:val="none" w:sz="0" w:space="0" w:color="auto"/>
                                        <w:right w:val="none" w:sz="0" w:space="0" w:color="auto"/>
                                      </w:divBdr>
                                    </w:div>
                                    <w:div w:id="1188835398">
                                      <w:marLeft w:val="0"/>
                                      <w:marRight w:val="0"/>
                                      <w:marTop w:val="0"/>
                                      <w:marBottom w:val="0"/>
                                      <w:divBdr>
                                        <w:top w:val="none" w:sz="0" w:space="0" w:color="auto"/>
                                        <w:left w:val="none" w:sz="0" w:space="0" w:color="auto"/>
                                        <w:bottom w:val="none" w:sz="0" w:space="0" w:color="auto"/>
                                        <w:right w:val="none" w:sz="0" w:space="0" w:color="auto"/>
                                      </w:divBdr>
                                    </w:div>
                                    <w:div w:id="1188835399">
                                      <w:marLeft w:val="0"/>
                                      <w:marRight w:val="0"/>
                                      <w:marTop w:val="0"/>
                                      <w:marBottom w:val="0"/>
                                      <w:divBdr>
                                        <w:top w:val="none" w:sz="0" w:space="0" w:color="auto"/>
                                        <w:left w:val="none" w:sz="0" w:space="0" w:color="auto"/>
                                        <w:bottom w:val="none" w:sz="0" w:space="0" w:color="auto"/>
                                        <w:right w:val="none" w:sz="0" w:space="0" w:color="auto"/>
                                      </w:divBdr>
                                    </w:div>
                                    <w:div w:id="1188835400">
                                      <w:marLeft w:val="0"/>
                                      <w:marRight w:val="0"/>
                                      <w:marTop w:val="0"/>
                                      <w:marBottom w:val="0"/>
                                      <w:divBdr>
                                        <w:top w:val="none" w:sz="0" w:space="0" w:color="auto"/>
                                        <w:left w:val="none" w:sz="0" w:space="0" w:color="auto"/>
                                        <w:bottom w:val="none" w:sz="0" w:space="0" w:color="auto"/>
                                        <w:right w:val="none" w:sz="0" w:space="0" w:color="auto"/>
                                      </w:divBdr>
                                    </w:div>
                                    <w:div w:id="1188835401">
                                      <w:marLeft w:val="0"/>
                                      <w:marRight w:val="0"/>
                                      <w:marTop w:val="0"/>
                                      <w:marBottom w:val="0"/>
                                      <w:divBdr>
                                        <w:top w:val="none" w:sz="0" w:space="0" w:color="auto"/>
                                        <w:left w:val="none" w:sz="0" w:space="0" w:color="auto"/>
                                        <w:bottom w:val="none" w:sz="0" w:space="0" w:color="auto"/>
                                        <w:right w:val="none" w:sz="0" w:space="0" w:color="auto"/>
                                      </w:divBdr>
                                    </w:div>
                                    <w:div w:id="1188835402">
                                      <w:marLeft w:val="0"/>
                                      <w:marRight w:val="0"/>
                                      <w:marTop w:val="0"/>
                                      <w:marBottom w:val="0"/>
                                      <w:divBdr>
                                        <w:top w:val="none" w:sz="0" w:space="0" w:color="auto"/>
                                        <w:left w:val="none" w:sz="0" w:space="0" w:color="auto"/>
                                        <w:bottom w:val="none" w:sz="0" w:space="0" w:color="auto"/>
                                        <w:right w:val="none" w:sz="0" w:space="0" w:color="auto"/>
                                      </w:divBdr>
                                    </w:div>
                                    <w:div w:id="1188835403">
                                      <w:marLeft w:val="0"/>
                                      <w:marRight w:val="0"/>
                                      <w:marTop w:val="0"/>
                                      <w:marBottom w:val="0"/>
                                      <w:divBdr>
                                        <w:top w:val="none" w:sz="0" w:space="0" w:color="auto"/>
                                        <w:left w:val="none" w:sz="0" w:space="0" w:color="auto"/>
                                        <w:bottom w:val="none" w:sz="0" w:space="0" w:color="auto"/>
                                        <w:right w:val="none" w:sz="0" w:space="0" w:color="auto"/>
                                      </w:divBdr>
                                    </w:div>
                                    <w:div w:id="1188835405">
                                      <w:marLeft w:val="0"/>
                                      <w:marRight w:val="0"/>
                                      <w:marTop w:val="0"/>
                                      <w:marBottom w:val="0"/>
                                      <w:divBdr>
                                        <w:top w:val="none" w:sz="0" w:space="0" w:color="auto"/>
                                        <w:left w:val="none" w:sz="0" w:space="0" w:color="auto"/>
                                        <w:bottom w:val="none" w:sz="0" w:space="0" w:color="auto"/>
                                        <w:right w:val="none" w:sz="0" w:space="0" w:color="auto"/>
                                      </w:divBdr>
                                    </w:div>
                                    <w:div w:id="1188835406">
                                      <w:marLeft w:val="0"/>
                                      <w:marRight w:val="0"/>
                                      <w:marTop w:val="0"/>
                                      <w:marBottom w:val="0"/>
                                      <w:divBdr>
                                        <w:top w:val="none" w:sz="0" w:space="0" w:color="auto"/>
                                        <w:left w:val="none" w:sz="0" w:space="0" w:color="auto"/>
                                        <w:bottom w:val="none" w:sz="0" w:space="0" w:color="auto"/>
                                        <w:right w:val="none" w:sz="0" w:space="0" w:color="auto"/>
                                      </w:divBdr>
                                    </w:div>
                                    <w:div w:id="1188835407">
                                      <w:marLeft w:val="0"/>
                                      <w:marRight w:val="0"/>
                                      <w:marTop w:val="0"/>
                                      <w:marBottom w:val="0"/>
                                      <w:divBdr>
                                        <w:top w:val="none" w:sz="0" w:space="0" w:color="auto"/>
                                        <w:left w:val="none" w:sz="0" w:space="0" w:color="auto"/>
                                        <w:bottom w:val="none" w:sz="0" w:space="0" w:color="auto"/>
                                        <w:right w:val="none" w:sz="0" w:space="0" w:color="auto"/>
                                      </w:divBdr>
                                    </w:div>
                                    <w:div w:id="1188835408">
                                      <w:marLeft w:val="0"/>
                                      <w:marRight w:val="0"/>
                                      <w:marTop w:val="0"/>
                                      <w:marBottom w:val="0"/>
                                      <w:divBdr>
                                        <w:top w:val="none" w:sz="0" w:space="0" w:color="auto"/>
                                        <w:left w:val="none" w:sz="0" w:space="0" w:color="auto"/>
                                        <w:bottom w:val="none" w:sz="0" w:space="0" w:color="auto"/>
                                        <w:right w:val="none" w:sz="0" w:space="0" w:color="auto"/>
                                      </w:divBdr>
                                    </w:div>
                                    <w:div w:id="1188835409">
                                      <w:marLeft w:val="0"/>
                                      <w:marRight w:val="0"/>
                                      <w:marTop w:val="0"/>
                                      <w:marBottom w:val="0"/>
                                      <w:divBdr>
                                        <w:top w:val="none" w:sz="0" w:space="0" w:color="auto"/>
                                        <w:left w:val="none" w:sz="0" w:space="0" w:color="auto"/>
                                        <w:bottom w:val="none" w:sz="0" w:space="0" w:color="auto"/>
                                        <w:right w:val="none" w:sz="0" w:space="0" w:color="auto"/>
                                      </w:divBdr>
                                    </w:div>
                                    <w:div w:id="1188835410">
                                      <w:marLeft w:val="0"/>
                                      <w:marRight w:val="0"/>
                                      <w:marTop w:val="0"/>
                                      <w:marBottom w:val="0"/>
                                      <w:divBdr>
                                        <w:top w:val="none" w:sz="0" w:space="0" w:color="auto"/>
                                        <w:left w:val="none" w:sz="0" w:space="0" w:color="auto"/>
                                        <w:bottom w:val="none" w:sz="0" w:space="0" w:color="auto"/>
                                        <w:right w:val="none" w:sz="0" w:space="0" w:color="auto"/>
                                      </w:divBdr>
                                    </w:div>
                                    <w:div w:id="1188835411">
                                      <w:marLeft w:val="0"/>
                                      <w:marRight w:val="0"/>
                                      <w:marTop w:val="0"/>
                                      <w:marBottom w:val="0"/>
                                      <w:divBdr>
                                        <w:top w:val="none" w:sz="0" w:space="0" w:color="auto"/>
                                        <w:left w:val="none" w:sz="0" w:space="0" w:color="auto"/>
                                        <w:bottom w:val="none" w:sz="0" w:space="0" w:color="auto"/>
                                        <w:right w:val="none" w:sz="0" w:space="0" w:color="auto"/>
                                      </w:divBdr>
                                    </w:div>
                                    <w:div w:id="1188835412">
                                      <w:marLeft w:val="0"/>
                                      <w:marRight w:val="0"/>
                                      <w:marTop w:val="0"/>
                                      <w:marBottom w:val="0"/>
                                      <w:divBdr>
                                        <w:top w:val="none" w:sz="0" w:space="0" w:color="auto"/>
                                        <w:left w:val="none" w:sz="0" w:space="0" w:color="auto"/>
                                        <w:bottom w:val="none" w:sz="0" w:space="0" w:color="auto"/>
                                        <w:right w:val="none" w:sz="0" w:space="0" w:color="auto"/>
                                      </w:divBdr>
                                    </w:div>
                                    <w:div w:id="1188835414">
                                      <w:marLeft w:val="0"/>
                                      <w:marRight w:val="0"/>
                                      <w:marTop w:val="0"/>
                                      <w:marBottom w:val="0"/>
                                      <w:divBdr>
                                        <w:top w:val="none" w:sz="0" w:space="0" w:color="auto"/>
                                        <w:left w:val="none" w:sz="0" w:space="0" w:color="auto"/>
                                        <w:bottom w:val="none" w:sz="0" w:space="0" w:color="auto"/>
                                        <w:right w:val="none" w:sz="0" w:space="0" w:color="auto"/>
                                      </w:divBdr>
                                    </w:div>
                                    <w:div w:id="1188835415">
                                      <w:marLeft w:val="0"/>
                                      <w:marRight w:val="0"/>
                                      <w:marTop w:val="0"/>
                                      <w:marBottom w:val="0"/>
                                      <w:divBdr>
                                        <w:top w:val="none" w:sz="0" w:space="0" w:color="auto"/>
                                        <w:left w:val="none" w:sz="0" w:space="0" w:color="auto"/>
                                        <w:bottom w:val="none" w:sz="0" w:space="0" w:color="auto"/>
                                        <w:right w:val="none" w:sz="0" w:space="0" w:color="auto"/>
                                      </w:divBdr>
                                    </w:div>
                                    <w:div w:id="1188835416">
                                      <w:marLeft w:val="0"/>
                                      <w:marRight w:val="0"/>
                                      <w:marTop w:val="0"/>
                                      <w:marBottom w:val="0"/>
                                      <w:divBdr>
                                        <w:top w:val="none" w:sz="0" w:space="0" w:color="auto"/>
                                        <w:left w:val="none" w:sz="0" w:space="0" w:color="auto"/>
                                        <w:bottom w:val="none" w:sz="0" w:space="0" w:color="auto"/>
                                        <w:right w:val="none" w:sz="0" w:space="0" w:color="auto"/>
                                      </w:divBdr>
                                    </w:div>
                                    <w:div w:id="1188835417">
                                      <w:marLeft w:val="0"/>
                                      <w:marRight w:val="0"/>
                                      <w:marTop w:val="0"/>
                                      <w:marBottom w:val="0"/>
                                      <w:divBdr>
                                        <w:top w:val="none" w:sz="0" w:space="0" w:color="auto"/>
                                        <w:left w:val="none" w:sz="0" w:space="0" w:color="auto"/>
                                        <w:bottom w:val="none" w:sz="0" w:space="0" w:color="auto"/>
                                        <w:right w:val="none" w:sz="0" w:space="0" w:color="auto"/>
                                      </w:divBdr>
                                    </w:div>
                                    <w:div w:id="1188835418">
                                      <w:marLeft w:val="0"/>
                                      <w:marRight w:val="0"/>
                                      <w:marTop w:val="0"/>
                                      <w:marBottom w:val="0"/>
                                      <w:divBdr>
                                        <w:top w:val="none" w:sz="0" w:space="0" w:color="auto"/>
                                        <w:left w:val="none" w:sz="0" w:space="0" w:color="auto"/>
                                        <w:bottom w:val="none" w:sz="0" w:space="0" w:color="auto"/>
                                        <w:right w:val="none" w:sz="0" w:space="0" w:color="auto"/>
                                      </w:divBdr>
                                    </w:div>
                                    <w:div w:id="1188835420">
                                      <w:marLeft w:val="0"/>
                                      <w:marRight w:val="0"/>
                                      <w:marTop w:val="0"/>
                                      <w:marBottom w:val="0"/>
                                      <w:divBdr>
                                        <w:top w:val="none" w:sz="0" w:space="0" w:color="auto"/>
                                        <w:left w:val="none" w:sz="0" w:space="0" w:color="auto"/>
                                        <w:bottom w:val="none" w:sz="0" w:space="0" w:color="auto"/>
                                        <w:right w:val="none" w:sz="0" w:space="0" w:color="auto"/>
                                      </w:divBdr>
                                    </w:div>
                                    <w:div w:id="1188835421">
                                      <w:marLeft w:val="0"/>
                                      <w:marRight w:val="0"/>
                                      <w:marTop w:val="0"/>
                                      <w:marBottom w:val="0"/>
                                      <w:divBdr>
                                        <w:top w:val="none" w:sz="0" w:space="0" w:color="auto"/>
                                        <w:left w:val="none" w:sz="0" w:space="0" w:color="auto"/>
                                        <w:bottom w:val="none" w:sz="0" w:space="0" w:color="auto"/>
                                        <w:right w:val="none" w:sz="0" w:space="0" w:color="auto"/>
                                      </w:divBdr>
                                    </w:div>
                                    <w:div w:id="1188835422">
                                      <w:marLeft w:val="0"/>
                                      <w:marRight w:val="0"/>
                                      <w:marTop w:val="0"/>
                                      <w:marBottom w:val="0"/>
                                      <w:divBdr>
                                        <w:top w:val="none" w:sz="0" w:space="0" w:color="auto"/>
                                        <w:left w:val="none" w:sz="0" w:space="0" w:color="auto"/>
                                        <w:bottom w:val="none" w:sz="0" w:space="0" w:color="auto"/>
                                        <w:right w:val="none" w:sz="0" w:space="0" w:color="auto"/>
                                      </w:divBdr>
                                    </w:div>
                                    <w:div w:id="1188835424">
                                      <w:marLeft w:val="0"/>
                                      <w:marRight w:val="0"/>
                                      <w:marTop w:val="0"/>
                                      <w:marBottom w:val="0"/>
                                      <w:divBdr>
                                        <w:top w:val="none" w:sz="0" w:space="0" w:color="auto"/>
                                        <w:left w:val="none" w:sz="0" w:space="0" w:color="auto"/>
                                        <w:bottom w:val="none" w:sz="0" w:space="0" w:color="auto"/>
                                        <w:right w:val="none" w:sz="0" w:space="0" w:color="auto"/>
                                      </w:divBdr>
                                    </w:div>
                                    <w:div w:id="1188835425">
                                      <w:marLeft w:val="0"/>
                                      <w:marRight w:val="0"/>
                                      <w:marTop w:val="0"/>
                                      <w:marBottom w:val="0"/>
                                      <w:divBdr>
                                        <w:top w:val="none" w:sz="0" w:space="0" w:color="auto"/>
                                        <w:left w:val="none" w:sz="0" w:space="0" w:color="auto"/>
                                        <w:bottom w:val="none" w:sz="0" w:space="0" w:color="auto"/>
                                        <w:right w:val="none" w:sz="0" w:space="0" w:color="auto"/>
                                      </w:divBdr>
                                    </w:div>
                                    <w:div w:id="1188835426">
                                      <w:marLeft w:val="0"/>
                                      <w:marRight w:val="0"/>
                                      <w:marTop w:val="0"/>
                                      <w:marBottom w:val="0"/>
                                      <w:divBdr>
                                        <w:top w:val="none" w:sz="0" w:space="0" w:color="auto"/>
                                        <w:left w:val="none" w:sz="0" w:space="0" w:color="auto"/>
                                        <w:bottom w:val="none" w:sz="0" w:space="0" w:color="auto"/>
                                        <w:right w:val="none" w:sz="0" w:space="0" w:color="auto"/>
                                      </w:divBdr>
                                    </w:div>
                                    <w:div w:id="1188835427">
                                      <w:marLeft w:val="0"/>
                                      <w:marRight w:val="0"/>
                                      <w:marTop w:val="0"/>
                                      <w:marBottom w:val="0"/>
                                      <w:divBdr>
                                        <w:top w:val="none" w:sz="0" w:space="0" w:color="auto"/>
                                        <w:left w:val="none" w:sz="0" w:space="0" w:color="auto"/>
                                        <w:bottom w:val="none" w:sz="0" w:space="0" w:color="auto"/>
                                        <w:right w:val="none" w:sz="0" w:space="0" w:color="auto"/>
                                      </w:divBdr>
                                    </w:div>
                                    <w:div w:id="1188835652">
                                      <w:marLeft w:val="0"/>
                                      <w:marRight w:val="0"/>
                                      <w:marTop w:val="0"/>
                                      <w:marBottom w:val="0"/>
                                      <w:divBdr>
                                        <w:top w:val="none" w:sz="0" w:space="0" w:color="auto"/>
                                        <w:left w:val="none" w:sz="0" w:space="0" w:color="auto"/>
                                        <w:bottom w:val="none" w:sz="0" w:space="0" w:color="auto"/>
                                        <w:right w:val="none" w:sz="0" w:space="0" w:color="auto"/>
                                      </w:divBdr>
                                    </w:div>
                                    <w:div w:id="1188835653">
                                      <w:marLeft w:val="0"/>
                                      <w:marRight w:val="0"/>
                                      <w:marTop w:val="0"/>
                                      <w:marBottom w:val="0"/>
                                      <w:divBdr>
                                        <w:top w:val="none" w:sz="0" w:space="0" w:color="auto"/>
                                        <w:left w:val="none" w:sz="0" w:space="0" w:color="auto"/>
                                        <w:bottom w:val="none" w:sz="0" w:space="0" w:color="auto"/>
                                        <w:right w:val="none" w:sz="0" w:space="0" w:color="auto"/>
                                      </w:divBdr>
                                    </w:div>
                                    <w:div w:id="1188835654">
                                      <w:marLeft w:val="0"/>
                                      <w:marRight w:val="0"/>
                                      <w:marTop w:val="0"/>
                                      <w:marBottom w:val="0"/>
                                      <w:divBdr>
                                        <w:top w:val="none" w:sz="0" w:space="0" w:color="auto"/>
                                        <w:left w:val="none" w:sz="0" w:space="0" w:color="auto"/>
                                        <w:bottom w:val="none" w:sz="0" w:space="0" w:color="auto"/>
                                        <w:right w:val="none" w:sz="0" w:space="0" w:color="auto"/>
                                      </w:divBdr>
                                    </w:div>
                                    <w:div w:id="1188835655">
                                      <w:marLeft w:val="0"/>
                                      <w:marRight w:val="0"/>
                                      <w:marTop w:val="0"/>
                                      <w:marBottom w:val="0"/>
                                      <w:divBdr>
                                        <w:top w:val="none" w:sz="0" w:space="0" w:color="auto"/>
                                        <w:left w:val="none" w:sz="0" w:space="0" w:color="auto"/>
                                        <w:bottom w:val="none" w:sz="0" w:space="0" w:color="auto"/>
                                        <w:right w:val="none" w:sz="0" w:space="0" w:color="auto"/>
                                      </w:divBdr>
                                    </w:div>
                                    <w:div w:id="1188835656">
                                      <w:marLeft w:val="0"/>
                                      <w:marRight w:val="0"/>
                                      <w:marTop w:val="0"/>
                                      <w:marBottom w:val="0"/>
                                      <w:divBdr>
                                        <w:top w:val="none" w:sz="0" w:space="0" w:color="auto"/>
                                        <w:left w:val="none" w:sz="0" w:space="0" w:color="auto"/>
                                        <w:bottom w:val="none" w:sz="0" w:space="0" w:color="auto"/>
                                        <w:right w:val="none" w:sz="0" w:space="0" w:color="auto"/>
                                      </w:divBdr>
                                    </w:div>
                                    <w:div w:id="1188835657">
                                      <w:marLeft w:val="0"/>
                                      <w:marRight w:val="0"/>
                                      <w:marTop w:val="0"/>
                                      <w:marBottom w:val="0"/>
                                      <w:divBdr>
                                        <w:top w:val="none" w:sz="0" w:space="0" w:color="auto"/>
                                        <w:left w:val="none" w:sz="0" w:space="0" w:color="auto"/>
                                        <w:bottom w:val="none" w:sz="0" w:space="0" w:color="auto"/>
                                        <w:right w:val="none" w:sz="0" w:space="0" w:color="auto"/>
                                      </w:divBdr>
                                    </w:div>
                                    <w:div w:id="1188835658">
                                      <w:marLeft w:val="0"/>
                                      <w:marRight w:val="0"/>
                                      <w:marTop w:val="0"/>
                                      <w:marBottom w:val="0"/>
                                      <w:divBdr>
                                        <w:top w:val="none" w:sz="0" w:space="0" w:color="auto"/>
                                        <w:left w:val="none" w:sz="0" w:space="0" w:color="auto"/>
                                        <w:bottom w:val="none" w:sz="0" w:space="0" w:color="auto"/>
                                        <w:right w:val="none" w:sz="0" w:space="0" w:color="auto"/>
                                      </w:divBdr>
                                    </w:div>
                                    <w:div w:id="1188835659">
                                      <w:marLeft w:val="0"/>
                                      <w:marRight w:val="0"/>
                                      <w:marTop w:val="0"/>
                                      <w:marBottom w:val="0"/>
                                      <w:divBdr>
                                        <w:top w:val="none" w:sz="0" w:space="0" w:color="auto"/>
                                        <w:left w:val="none" w:sz="0" w:space="0" w:color="auto"/>
                                        <w:bottom w:val="none" w:sz="0" w:space="0" w:color="auto"/>
                                        <w:right w:val="none" w:sz="0" w:space="0" w:color="auto"/>
                                      </w:divBdr>
                                    </w:div>
                                    <w:div w:id="1188835660">
                                      <w:marLeft w:val="0"/>
                                      <w:marRight w:val="0"/>
                                      <w:marTop w:val="0"/>
                                      <w:marBottom w:val="0"/>
                                      <w:divBdr>
                                        <w:top w:val="none" w:sz="0" w:space="0" w:color="auto"/>
                                        <w:left w:val="none" w:sz="0" w:space="0" w:color="auto"/>
                                        <w:bottom w:val="none" w:sz="0" w:space="0" w:color="auto"/>
                                        <w:right w:val="none" w:sz="0" w:space="0" w:color="auto"/>
                                      </w:divBdr>
                                    </w:div>
                                    <w:div w:id="1188835661">
                                      <w:marLeft w:val="0"/>
                                      <w:marRight w:val="0"/>
                                      <w:marTop w:val="0"/>
                                      <w:marBottom w:val="0"/>
                                      <w:divBdr>
                                        <w:top w:val="none" w:sz="0" w:space="0" w:color="auto"/>
                                        <w:left w:val="none" w:sz="0" w:space="0" w:color="auto"/>
                                        <w:bottom w:val="none" w:sz="0" w:space="0" w:color="auto"/>
                                        <w:right w:val="none" w:sz="0" w:space="0" w:color="auto"/>
                                      </w:divBdr>
                                    </w:div>
                                    <w:div w:id="1188835662">
                                      <w:marLeft w:val="0"/>
                                      <w:marRight w:val="0"/>
                                      <w:marTop w:val="0"/>
                                      <w:marBottom w:val="0"/>
                                      <w:divBdr>
                                        <w:top w:val="none" w:sz="0" w:space="0" w:color="auto"/>
                                        <w:left w:val="none" w:sz="0" w:space="0" w:color="auto"/>
                                        <w:bottom w:val="none" w:sz="0" w:space="0" w:color="auto"/>
                                        <w:right w:val="none" w:sz="0" w:space="0" w:color="auto"/>
                                      </w:divBdr>
                                    </w:div>
                                    <w:div w:id="1188835663">
                                      <w:marLeft w:val="0"/>
                                      <w:marRight w:val="0"/>
                                      <w:marTop w:val="0"/>
                                      <w:marBottom w:val="0"/>
                                      <w:divBdr>
                                        <w:top w:val="none" w:sz="0" w:space="0" w:color="auto"/>
                                        <w:left w:val="none" w:sz="0" w:space="0" w:color="auto"/>
                                        <w:bottom w:val="none" w:sz="0" w:space="0" w:color="auto"/>
                                        <w:right w:val="none" w:sz="0" w:space="0" w:color="auto"/>
                                      </w:divBdr>
                                    </w:div>
                                    <w:div w:id="1188835664">
                                      <w:marLeft w:val="0"/>
                                      <w:marRight w:val="0"/>
                                      <w:marTop w:val="0"/>
                                      <w:marBottom w:val="0"/>
                                      <w:divBdr>
                                        <w:top w:val="none" w:sz="0" w:space="0" w:color="auto"/>
                                        <w:left w:val="none" w:sz="0" w:space="0" w:color="auto"/>
                                        <w:bottom w:val="none" w:sz="0" w:space="0" w:color="auto"/>
                                        <w:right w:val="none" w:sz="0" w:space="0" w:color="auto"/>
                                      </w:divBdr>
                                    </w:div>
                                    <w:div w:id="1188835665">
                                      <w:marLeft w:val="0"/>
                                      <w:marRight w:val="0"/>
                                      <w:marTop w:val="0"/>
                                      <w:marBottom w:val="0"/>
                                      <w:divBdr>
                                        <w:top w:val="none" w:sz="0" w:space="0" w:color="auto"/>
                                        <w:left w:val="none" w:sz="0" w:space="0" w:color="auto"/>
                                        <w:bottom w:val="none" w:sz="0" w:space="0" w:color="auto"/>
                                        <w:right w:val="none" w:sz="0" w:space="0" w:color="auto"/>
                                      </w:divBdr>
                                    </w:div>
                                    <w:div w:id="1188835666">
                                      <w:marLeft w:val="0"/>
                                      <w:marRight w:val="0"/>
                                      <w:marTop w:val="0"/>
                                      <w:marBottom w:val="0"/>
                                      <w:divBdr>
                                        <w:top w:val="none" w:sz="0" w:space="0" w:color="auto"/>
                                        <w:left w:val="none" w:sz="0" w:space="0" w:color="auto"/>
                                        <w:bottom w:val="none" w:sz="0" w:space="0" w:color="auto"/>
                                        <w:right w:val="none" w:sz="0" w:space="0" w:color="auto"/>
                                      </w:divBdr>
                                    </w:div>
                                    <w:div w:id="1188835667">
                                      <w:marLeft w:val="0"/>
                                      <w:marRight w:val="0"/>
                                      <w:marTop w:val="0"/>
                                      <w:marBottom w:val="0"/>
                                      <w:divBdr>
                                        <w:top w:val="none" w:sz="0" w:space="0" w:color="auto"/>
                                        <w:left w:val="none" w:sz="0" w:space="0" w:color="auto"/>
                                        <w:bottom w:val="none" w:sz="0" w:space="0" w:color="auto"/>
                                        <w:right w:val="none" w:sz="0" w:space="0" w:color="auto"/>
                                      </w:divBdr>
                                    </w:div>
                                    <w:div w:id="1188835668">
                                      <w:marLeft w:val="0"/>
                                      <w:marRight w:val="0"/>
                                      <w:marTop w:val="0"/>
                                      <w:marBottom w:val="0"/>
                                      <w:divBdr>
                                        <w:top w:val="none" w:sz="0" w:space="0" w:color="auto"/>
                                        <w:left w:val="none" w:sz="0" w:space="0" w:color="auto"/>
                                        <w:bottom w:val="none" w:sz="0" w:space="0" w:color="auto"/>
                                        <w:right w:val="none" w:sz="0" w:space="0" w:color="auto"/>
                                      </w:divBdr>
                                    </w:div>
                                    <w:div w:id="1188835671">
                                      <w:marLeft w:val="0"/>
                                      <w:marRight w:val="0"/>
                                      <w:marTop w:val="0"/>
                                      <w:marBottom w:val="0"/>
                                      <w:divBdr>
                                        <w:top w:val="none" w:sz="0" w:space="0" w:color="auto"/>
                                        <w:left w:val="none" w:sz="0" w:space="0" w:color="auto"/>
                                        <w:bottom w:val="none" w:sz="0" w:space="0" w:color="auto"/>
                                        <w:right w:val="none" w:sz="0" w:space="0" w:color="auto"/>
                                      </w:divBdr>
                                    </w:div>
                                    <w:div w:id="1188835672">
                                      <w:marLeft w:val="0"/>
                                      <w:marRight w:val="0"/>
                                      <w:marTop w:val="0"/>
                                      <w:marBottom w:val="0"/>
                                      <w:divBdr>
                                        <w:top w:val="none" w:sz="0" w:space="0" w:color="auto"/>
                                        <w:left w:val="none" w:sz="0" w:space="0" w:color="auto"/>
                                        <w:bottom w:val="none" w:sz="0" w:space="0" w:color="auto"/>
                                        <w:right w:val="none" w:sz="0" w:space="0" w:color="auto"/>
                                      </w:divBdr>
                                    </w:div>
                                    <w:div w:id="1188835673">
                                      <w:marLeft w:val="0"/>
                                      <w:marRight w:val="0"/>
                                      <w:marTop w:val="0"/>
                                      <w:marBottom w:val="0"/>
                                      <w:divBdr>
                                        <w:top w:val="none" w:sz="0" w:space="0" w:color="auto"/>
                                        <w:left w:val="none" w:sz="0" w:space="0" w:color="auto"/>
                                        <w:bottom w:val="none" w:sz="0" w:space="0" w:color="auto"/>
                                        <w:right w:val="none" w:sz="0" w:space="0" w:color="auto"/>
                                      </w:divBdr>
                                    </w:div>
                                    <w:div w:id="1188835674">
                                      <w:marLeft w:val="0"/>
                                      <w:marRight w:val="0"/>
                                      <w:marTop w:val="0"/>
                                      <w:marBottom w:val="0"/>
                                      <w:divBdr>
                                        <w:top w:val="none" w:sz="0" w:space="0" w:color="auto"/>
                                        <w:left w:val="none" w:sz="0" w:space="0" w:color="auto"/>
                                        <w:bottom w:val="none" w:sz="0" w:space="0" w:color="auto"/>
                                        <w:right w:val="none" w:sz="0" w:space="0" w:color="auto"/>
                                      </w:divBdr>
                                    </w:div>
                                    <w:div w:id="1188835675">
                                      <w:marLeft w:val="0"/>
                                      <w:marRight w:val="0"/>
                                      <w:marTop w:val="0"/>
                                      <w:marBottom w:val="0"/>
                                      <w:divBdr>
                                        <w:top w:val="none" w:sz="0" w:space="0" w:color="auto"/>
                                        <w:left w:val="none" w:sz="0" w:space="0" w:color="auto"/>
                                        <w:bottom w:val="none" w:sz="0" w:space="0" w:color="auto"/>
                                        <w:right w:val="none" w:sz="0" w:space="0" w:color="auto"/>
                                      </w:divBdr>
                                    </w:div>
                                    <w:div w:id="1188835676">
                                      <w:marLeft w:val="0"/>
                                      <w:marRight w:val="0"/>
                                      <w:marTop w:val="0"/>
                                      <w:marBottom w:val="0"/>
                                      <w:divBdr>
                                        <w:top w:val="none" w:sz="0" w:space="0" w:color="auto"/>
                                        <w:left w:val="none" w:sz="0" w:space="0" w:color="auto"/>
                                        <w:bottom w:val="none" w:sz="0" w:space="0" w:color="auto"/>
                                        <w:right w:val="none" w:sz="0" w:space="0" w:color="auto"/>
                                      </w:divBdr>
                                    </w:div>
                                    <w:div w:id="1188835677">
                                      <w:marLeft w:val="0"/>
                                      <w:marRight w:val="0"/>
                                      <w:marTop w:val="0"/>
                                      <w:marBottom w:val="0"/>
                                      <w:divBdr>
                                        <w:top w:val="none" w:sz="0" w:space="0" w:color="auto"/>
                                        <w:left w:val="none" w:sz="0" w:space="0" w:color="auto"/>
                                        <w:bottom w:val="none" w:sz="0" w:space="0" w:color="auto"/>
                                        <w:right w:val="none" w:sz="0" w:space="0" w:color="auto"/>
                                      </w:divBdr>
                                    </w:div>
                                    <w:div w:id="1188835678">
                                      <w:marLeft w:val="0"/>
                                      <w:marRight w:val="0"/>
                                      <w:marTop w:val="0"/>
                                      <w:marBottom w:val="0"/>
                                      <w:divBdr>
                                        <w:top w:val="none" w:sz="0" w:space="0" w:color="auto"/>
                                        <w:left w:val="none" w:sz="0" w:space="0" w:color="auto"/>
                                        <w:bottom w:val="none" w:sz="0" w:space="0" w:color="auto"/>
                                        <w:right w:val="none" w:sz="0" w:space="0" w:color="auto"/>
                                      </w:divBdr>
                                    </w:div>
                                    <w:div w:id="1188835679">
                                      <w:marLeft w:val="0"/>
                                      <w:marRight w:val="0"/>
                                      <w:marTop w:val="0"/>
                                      <w:marBottom w:val="0"/>
                                      <w:divBdr>
                                        <w:top w:val="none" w:sz="0" w:space="0" w:color="auto"/>
                                        <w:left w:val="none" w:sz="0" w:space="0" w:color="auto"/>
                                        <w:bottom w:val="none" w:sz="0" w:space="0" w:color="auto"/>
                                        <w:right w:val="none" w:sz="0" w:space="0" w:color="auto"/>
                                      </w:divBdr>
                                    </w:div>
                                    <w:div w:id="1188835680">
                                      <w:marLeft w:val="0"/>
                                      <w:marRight w:val="0"/>
                                      <w:marTop w:val="0"/>
                                      <w:marBottom w:val="0"/>
                                      <w:divBdr>
                                        <w:top w:val="none" w:sz="0" w:space="0" w:color="auto"/>
                                        <w:left w:val="none" w:sz="0" w:space="0" w:color="auto"/>
                                        <w:bottom w:val="none" w:sz="0" w:space="0" w:color="auto"/>
                                        <w:right w:val="none" w:sz="0" w:space="0" w:color="auto"/>
                                      </w:divBdr>
                                    </w:div>
                                    <w:div w:id="1188835681">
                                      <w:marLeft w:val="0"/>
                                      <w:marRight w:val="0"/>
                                      <w:marTop w:val="0"/>
                                      <w:marBottom w:val="0"/>
                                      <w:divBdr>
                                        <w:top w:val="single" w:sz="4" w:space="1" w:color="000000"/>
                                        <w:left w:val="single" w:sz="4" w:space="1" w:color="000000"/>
                                        <w:bottom w:val="single" w:sz="4" w:space="1" w:color="000000"/>
                                        <w:right w:val="single" w:sz="4" w:space="1" w:color="000000"/>
                                      </w:divBdr>
                                    </w:div>
                                    <w:div w:id="1188835682">
                                      <w:marLeft w:val="0"/>
                                      <w:marRight w:val="0"/>
                                      <w:marTop w:val="0"/>
                                      <w:marBottom w:val="0"/>
                                      <w:divBdr>
                                        <w:top w:val="none" w:sz="0" w:space="0" w:color="auto"/>
                                        <w:left w:val="none" w:sz="0" w:space="0" w:color="auto"/>
                                        <w:bottom w:val="none" w:sz="0" w:space="0" w:color="auto"/>
                                        <w:right w:val="none" w:sz="0" w:space="0" w:color="auto"/>
                                      </w:divBdr>
                                    </w:div>
                                    <w:div w:id="1188835683">
                                      <w:marLeft w:val="0"/>
                                      <w:marRight w:val="0"/>
                                      <w:marTop w:val="0"/>
                                      <w:marBottom w:val="0"/>
                                      <w:divBdr>
                                        <w:top w:val="none" w:sz="0" w:space="0" w:color="auto"/>
                                        <w:left w:val="none" w:sz="0" w:space="0" w:color="auto"/>
                                        <w:bottom w:val="none" w:sz="0" w:space="0" w:color="auto"/>
                                        <w:right w:val="none" w:sz="0" w:space="0" w:color="auto"/>
                                      </w:divBdr>
                                    </w:div>
                                    <w:div w:id="1188835684">
                                      <w:marLeft w:val="0"/>
                                      <w:marRight w:val="0"/>
                                      <w:marTop w:val="0"/>
                                      <w:marBottom w:val="0"/>
                                      <w:divBdr>
                                        <w:top w:val="none" w:sz="0" w:space="0" w:color="auto"/>
                                        <w:left w:val="none" w:sz="0" w:space="0" w:color="auto"/>
                                        <w:bottom w:val="none" w:sz="0" w:space="0" w:color="auto"/>
                                        <w:right w:val="none" w:sz="0" w:space="0" w:color="auto"/>
                                      </w:divBdr>
                                    </w:div>
                                    <w:div w:id="1188835685">
                                      <w:marLeft w:val="0"/>
                                      <w:marRight w:val="0"/>
                                      <w:marTop w:val="0"/>
                                      <w:marBottom w:val="0"/>
                                      <w:divBdr>
                                        <w:top w:val="none" w:sz="0" w:space="0" w:color="auto"/>
                                        <w:left w:val="none" w:sz="0" w:space="0" w:color="auto"/>
                                        <w:bottom w:val="none" w:sz="0" w:space="0" w:color="auto"/>
                                        <w:right w:val="none" w:sz="0" w:space="0" w:color="auto"/>
                                      </w:divBdr>
                                    </w:div>
                                    <w:div w:id="1188835686">
                                      <w:marLeft w:val="0"/>
                                      <w:marRight w:val="0"/>
                                      <w:marTop w:val="0"/>
                                      <w:marBottom w:val="0"/>
                                      <w:divBdr>
                                        <w:top w:val="single" w:sz="4" w:space="1" w:color="000000"/>
                                        <w:left w:val="single" w:sz="4" w:space="1" w:color="000000"/>
                                        <w:bottom w:val="single" w:sz="4" w:space="1" w:color="000000"/>
                                        <w:right w:val="single" w:sz="4" w:space="1" w:color="000000"/>
                                      </w:divBdr>
                                    </w:div>
                                    <w:div w:id="1188835687">
                                      <w:marLeft w:val="0"/>
                                      <w:marRight w:val="0"/>
                                      <w:marTop w:val="0"/>
                                      <w:marBottom w:val="0"/>
                                      <w:divBdr>
                                        <w:top w:val="none" w:sz="0" w:space="0" w:color="auto"/>
                                        <w:left w:val="none" w:sz="0" w:space="0" w:color="auto"/>
                                        <w:bottom w:val="none" w:sz="0" w:space="0" w:color="auto"/>
                                        <w:right w:val="none" w:sz="0" w:space="0" w:color="auto"/>
                                      </w:divBdr>
                                    </w:div>
                                    <w:div w:id="1188835688">
                                      <w:marLeft w:val="0"/>
                                      <w:marRight w:val="0"/>
                                      <w:marTop w:val="0"/>
                                      <w:marBottom w:val="0"/>
                                      <w:divBdr>
                                        <w:top w:val="none" w:sz="0" w:space="0" w:color="auto"/>
                                        <w:left w:val="none" w:sz="0" w:space="0" w:color="auto"/>
                                        <w:bottom w:val="none" w:sz="0" w:space="0" w:color="auto"/>
                                        <w:right w:val="none" w:sz="0" w:space="0" w:color="auto"/>
                                      </w:divBdr>
                                    </w:div>
                                    <w:div w:id="1188835689">
                                      <w:marLeft w:val="0"/>
                                      <w:marRight w:val="0"/>
                                      <w:marTop w:val="0"/>
                                      <w:marBottom w:val="0"/>
                                      <w:divBdr>
                                        <w:top w:val="none" w:sz="0" w:space="0" w:color="auto"/>
                                        <w:left w:val="none" w:sz="0" w:space="0" w:color="auto"/>
                                        <w:bottom w:val="none" w:sz="0" w:space="0" w:color="auto"/>
                                        <w:right w:val="none" w:sz="0" w:space="0" w:color="auto"/>
                                      </w:divBdr>
                                    </w:div>
                                    <w:div w:id="1188835691">
                                      <w:marLeft w:val="0"/>
                                      <w:marRight w:val="0"/>
                                      <w:marTop w:val="0"/>
                                      <w:marBottom w:val="0"/>
                                      <w:divBdr>
                                        <w:top w:val="none" w:sz="0" w:space="0" w:color="auto"/>
                                        <w:left w:val="none" w:sz="0" w:space="0" w:color="auto"/>
                                        <w:bottom w:val="none" w:sz="0" w:space="0" w:color="auto"/>
                                        <w:right w:val="none" w:sz="0" w:space="0" w:color="auto"/>
                                      </w:divBdr>
                                    </w:div>
                                    <w:div w:id="1188835692">
                                      <w:marLeft w:val="0"/>
                                      <w:marRight w:val="0"/>
                                      <w:marTop w:val="0"/>
                                      <w:marBottom w:val="0"/>
                                      <w:divBdr>
                                        <w:top w:val="none" w:sz="0" w:space="0" w:color="auto"/>
                                        <w:left w:val="none" w:sz="0" w:space="0" w:color="auto"/>
                                        <w:bottom w:val="none" w:sz="0" w:space="0" w:color="auto"/>
                                        <w:right w:val="none" w:sz="0" w:space="0" w:color="auto"/>
                                      </w:divBdr>
                                    </w:div>
                                    <w:div w:id="1188835694">
                                      <w:marLeft w:val="0"/>
                                      <w:marRight w:val="0"/>
                                      <w:marTop w:val="0"/>
                                      <w:marBottom w:val="0"/>
                                      <w:divBdr>
                                        <w:top w:val="none" w:sz="0" w:space="0" w:color="auto"/>
                                        <w:left w:val="none" w:sz="0" w:space="0" w:color="auto"/>
                                        <w:bottom w:val="none" w:sz="0" w:space="0" w:color="auto"/>
                                        <w:right w:val="none" w:sz="0" w:space="0" w:color="auto"/>
                                      </w:divBdr>
                                    </w:div>
                                    <w:div w:id="1188835695">
                                      <w:marLeft w:val="0"/>
                                      <w:marRight w:val="0"/>
                                      <w:marTop w:val="0"/>
                                      <w:marBottom w:val="0"/>
                                      <w:divBdr>
                                        <w:top w:val="none" w:sz="0" w:space="0" w:color="auto"/>
                                        <w:left w:val="none" w:sz="0" w:space="0" w:color="auto"/>
                                        <w:bottom w:val="none" w:sz="0" w:space="0" w:color="auto"/>
                                        <w:right w:val="none" w:sz="0" w:space="0" w:color="auto"/>
                                      </w:divBdr>
                                    </w:div>
                                    <w:div w:id="1188835696">
                                      <w:marLeft w:val="0"/>
                                      <w:marRight w:val="0"/>
                                      <w:marTop w:val="0"/>
                                      <w:marBottom w:val="0"/>
                                      <w:divBdr>
                                        <w:top w:val="none" w:sz="0" w:space="0" w:color="auto"/>
                                        <w:left w:val="none" w:sz="0" w:space="0" w:color="auto"/>
                                        <w:bottom w:val="none" w:sz="0" w:space="0" w:color="auto"/>
                                        <w:right w:val="none" w:sz="0" w:space="0" w:color="auto"/>
                                      </w:divBdr>
                                    </w:div>
                                    <w:div w:id="1188835697">
                                      <w:marLeft w:val="0"/>
                                      <w:marRight w:val="0"/>
                                      <w:marTop w:val="0"/>
                                      <w:marBottom w:val="0"/>
                                      <w:divBdr>
                                        <w:top w:val="none" w:sz="0" w:space="0" w:color="auto"/>
                                        <w:left w:val="none" w:sz="0" w:space="0" w:color="auto"/>
                                        <w:bottom w:val="none" w:sz="0" w:space="0" w:color="auto"/>
                                        <w:right w:val="none" w:sz="0" w:space="0" w:color="auto"/>
                                      </w:divBdr>
                                    </w:div>
                                    <w:div w:id="1188835698">
                                      <w:marLeft w:val="0"/>
                                      <w:marRight w:val="0"/>
                                      <w:marTop w:val="0"/>
                                      <w:marBottom w:val="0"/>
                                      <w:divBdr>
                                        <w:top w:val="none" w:sz="0" w:space="0" w:color="auto"/>
                                        <w:left w:val="none" w:sz="0" w:space="0" w:color="auto"/>
                                        <w:bottom w:val="none" w:sz="0" w:space="0" w:color="auto"/>
                                        <w:right w:val="none" w:sz="0" w:space="0" w:color="auto"/>
                                      </w:divBdr>
                                    </w:div>
                                    <w:div w:id="1188835699">
                                      <w:marLeft w:val="0"/>
                                      <w:marRight w:val="0"/>
                                      <w:marTop w:val="0"/>
                                      <w:marBottom w:val="0"/>
                                      <w:divBdr>
                                        <w:top w:val="none" w:sz="0" w:space="0" w:color="auto"/>
                                        <w:left w:val="none" w:sz="0" w:space="0" w:color="auto"/>
                                        <w:bottom w:val="none" w:sz="0" w:space="0" w:color="auto"/>
                                        <w:right w:val="none" w:sz="0" w:space="0" w:color="auto"/>
                                      </w:divBdr>
                                    </w:div>
                                    <w:div w:id="1188835700">
                                      <w:marLeft w:val="0"/>
                                      <w:marRight w:val="0"/>
                                      <w:marTop w:val="0"/>
                                      <w:marBottom w:val="0"/>
                                      <w:divBdr>
                                        <w:top w:val="none" w:sz="0" w:space="0" w:color="auto"/>
                                        <w:left w:val="none" w:sz="0" w:space="0" w:color="auto"/>
                                        <w:bottom w:val="none" w:sz="0" w:space="0" w:color="auto"/>
                                        <w:right w:val="none" w:sz="0" w:space="0" w:color="auto"/>
                                      </w:divBdr>
                                    </w:div>
                                    <w:div w:id="1188835701">
                                      <w:marLeft w:val="0"/>
                                      <w:marRight w:val="0"/>
                                      <w:marTop w:val="0"/>
                                      <w:marBottom w:val="0"/>
                                      <w:divBdr>
                                        <w:top w:val="none" w:sz="0" w:space="0" w:color="auto"/>
                                        <w:left w:val="none" w:sz="0" w:space="0" w:color="auto"/>
                                        <w:bottom w:val="none" w:sz="0" w:space="0" w:color="auto"/>
                                        <w:right w:val="none" w:sz="0" w:space="0" w:color="auto"/>
                                      </w:divBdr>
                                    </w:div>
                                    <w:div w:id="1188835702">
                                      <w:marLeft w:val="0"/>
                                      <w:marRight w:val="0"/>
                                      <w:marTop w:val="0"/>
                                      <w:marBottom w:val="0"/>
                                      <w:divBdr>
                                        <w:top w:val="none" w:sz="0" w:space="0" w:color="auto"/>
                                        <w:left w:val="none" w:sz="0" w:space="0" w:color="auto"/>
                                        <w:bottom w:val="none" w:sz="0" w:space="0" w:color="auto"/>
                                        <w:right w:val="none" w:sz="0" w:space="0" w:color="auto"/>
                                      </w:divBdr>
                                    </w:div>
                                    <w:div w:id="1188835703">
                                      <w:marLeft w:val="0"/>
                                      <w:marRight w:val="0"/>
                                      <w:marTop w:val="0"/>
                                      <w:marBottom w:val="0"/>
                                      <w:divBdr>
                                        <w:top w:val="none" w:sz="0" w:space="0" w:color="auto"/>
                                        <w:left w:val="none" w:sz="0" w:space="0" w:color="auto"/>
                                        <w:bottom w:val="none" w:sz="0" w:space="0" w:color="auto"/>
                                        <w:right w:val="none" w:sz="0" w:space="0" w:color="auto"/>
                                      </w:divBdr>
                                    </w:div>
                                    <w:div w:id="1188835704">
                                      <w:marLeft w:val="0"/>
                                      <w:marRight w:val="0"/>
                                      <w:marTop w:val="0"/>
                                      <w:marBottom w:val="0"/>
                                      <w:divBdr>
                                        <w:top w:val="none" w:sz="0" w:space="0" w:color="auto"/>
                                        <w:left w:val="none" w:sz="0" w:space="0" w:color="auto"/>
                                        <w:bottom w:val="none" w:sz="0" w:space="0" w:color="auto"/>
                                        <w:right w:val="none" w:sz="0" w:space="0" w:color="auto"/>
                                      </w:divBdr>
                                    </w:div>
                                    <w:div w:id="1188835705">
                                      <w:marLeft w:val="0"/>
                                      <w:marRight w:val="0"/>
                                      <w:marTop w:val="0"/>
                                      <w:marBottom w:val="0"/>
                                      <w:divBdr>
                                        <w:top w:val="none" w:sz="0" w:space="0" w:color="auto"/>
                                        <w:left w:val="none" w:sz="0" w:space="0" w:color="auto"/>
                                        <w:bottom w:val="none" w:sz="0" w:space="0" w:color="auto"/>
                                        <w:right w:val="none" w:sz="0" w:space="0" w:color="auto"/>
                                      </w:divBdr>
                                    </w:div>
                                    <w:div w:id="1188835706">
                                      <w:marLeft w:val="0"/>
                                      <w:marRight w:val="0"/>
                                      <w:marTop w:val="0"/>
                                      <w:marBottom w:val="0"/>
                                      <w:divBdr>
                                        <w:top w:val="none" w:sz="0" w:space="0" w:color="auto"/>
                                        <w:left w:val="none" w:sz="0" w:space="0" w:color="auto"/>
                                        <w:bottom w:val="none" w:sz="0" w:space="0" w:color="auto"/>
                                        <w:right w:val="none" w:sz="0" w:space="0" w:color="auto"/>
                                      </w:divBdr>
                                    </w:div>
                                    <w:div w:id="1188835709">
                                      <w:marLeft w:val="0"/>
                                      <w:marRight w:val="0"/>
                                      <w:marTop w:val="0"/>
                                      <w:marBottom w:val="0"/>
                                      <w:divBdr>
                                        <w:top w:val="none" w:sz="0" w:space="0" w:color="auto"/>
                                        <w:left w:val="none" w:sz="0" w:space="0" w:color="auto"/>
                                        <w:bottom w:val="none" w:sz="0" w:space="0" w:color="auto"/>
                                        <w:right w:val="none" w:sz="0" w:space="0" w:color="auto"/>
                                      </w:divBdr>
                                    </w:div>
                                    <w:div w:id="1188835710">
                                      <w:marLeft w:val="0"/>
                                      <w:marRight w:val="0"/>
                                      <w:marTop w:val="0"/>
                                      <w:marBottom w:val="0"/>
                                      <w:divBdr>
                                        <w:top w:val="none" w:sz="0" w:space="0" w:color="auto"/>
                                        <w:left w:val="none" w:sz="0" w:space="0" w:color="auto"/>
                                        <w:bottom w:val="none" w:sz="0" w:space="0" w:color="auto"/>
                                        <w:right w:val="none" w:sz="0" w:space="0" w:color="auto"/>
                                      </w:divBdr>
                                    </w:div>
                                    <w:div w:id="1188835711">
                                      <w:marLeft w:val="0"/>
                                      <w:marRight w:val="0"/>
                                      <w:marTop w:val="0"/>
                                      <w:marBottom w:val="0"/>
                                      <w:divBdr>
                                        <w:top w:val="none" w:sz="0" w:space="0" w:color="auto"/>
                                        <w:left w:val="none" w:sz="0" w:space="0" w:color="auto"/>
                                        <w:bottom w:val="none" w:sz="0" w:space="0" w:color="auto"/>
                                        <w:right w:val="none" w:sz="0" w:space="0" w:color="auto"/>
                                      </w:divBdr>
                                    </w:div>
                                    <w:div w:id="1188835712">
                                      <w:marLeft w:val="0"/>
                                      <w:marRight w:val="0"/>
                                      <w:marTop w:val="0"/>
                                      <w:marBottom w:val="0"/>
                                      <w:divBdr>
                                        <w:top w:val="none" w:sz="0" w:space="0" w:color="auto"/>
                                        <w:left w:val="none" w:sz="0" w:space="0" w:color="auto"/>
                                        <w:bottom w:val="none" w:sz="0" w:space="0" w:color="auto"/>
                                        <w:right w:val="none" w:sz="0" w:space="0" w:color="auto"/>
                                      </w:divBdr>
                                    </w:div>
                                    <w:div w:id="1188835713">
                                      <w:marLeft w:val="0"/>
                                      <w:marRight w:val="0"/>
                                      <w:marTop w:val="0"/>
                                      <w:marBottom w:val="0"/>
                                      <w:divBdr>
                                        <w:top w:val="none" w:sz="0" w:space="0" w:color="auto"/>
                                        <w:left w:val="none" w:sz="0" w:space="0" w:color="auto"/>
                                        <w:bottom w:val="none" w:sz="0" w:space="0" w:color="auto"/>
                                        <w:right w:val="none" w:sz="0" w:space="0" w:color="auto"/>
                                      </w:divBdr>
                                    </w:div>
                                    <w:div w:id="1188835714">
                                      <w:marLeft w:val="0"/>
                                      <w:marRight w:val="0"/>
                                      <w:marTop w:val="0"/>
                                      <w:marBottom w:val="0"/>
                                      <w:divBdr>
                                        <w:top w:val="none" w:sz="0" w:space="0" w:color="auto"/>
                                        <w:left w:val="none" w:sz="0" w:space="0" w:color="auto"/>
                                        <w:bottom w:val="none" w:sz="0" w:space="0" w:color="auto"/>
                                        <w:right w:val="none" w:sz="0" w:space="0" w:color="auto"/>
                                      </w:divBdr>
                                    </w:div>
                                    <w:div w:id="1188835716">
                                      <w:marLeft w:val="0"/>
                                      <w:marRight w:val="0"/>
                                      <w:marTop w:val="0"/>
                                      <w:marBottom w:val="0"/>
                                      <w:divBdr>
                                        <w:top w:val="none" w:sz="0" w:space="0" w:color="auto"/>
                                        <w:left w:val="none" w:sz="0" w:space="0" w:color="auto"/>
                                        <w:bottom w:val="none" w:sz="0" w:space="0" w:color="auto"/>
                                        <w:right w:val="none" w:sz="0" w:space="0" w:color="auto"/>
                                      </w:divBdr>
                                    </w:div>
                                    <w:div w:id="1188835717">
                                      <w:marLeft w:val="0"/>
                                      <w:marRight w:val="0"/>
                                      <w:marTop w:val="0"/>
                                      <w:marBottom w:val="0"/>
                                      <w:divBdr>
                                        <w:top w:val="none" w:sz="0" w:space="0" w:color="auto"/>
                                        <w:left w:val="none" w:sz="0" w:space="0" w:color="auto"/>
                                        <w:bottom w:val="none" w:sz="0" w:space="0" w:color="auto"/>
                                        <w:right w:val="none" w:sz="0" w:space="0" w:color="auto"/>
                                      </w:divBdr>
                                    </w:div>
                                    <w:div w:id="1188835718">
                                      <w:marLeft w:val="0"/>
                                      <w:marRight w:val="0"/>
                                      <w:marTop w:val="0"/>
                                      <w:marBottom w:val="0"/>
                                      <w:divBdr>
                                        <w:top w:val="none" w:sz="0" w:space="0" w:color="auto"/>
                                        <w:left w:val="none" w:sz="0" w:space="0" w:color="auto"/>
                                        <w:bottom w:val="none" w:sz="0" w:space="0" w:color="auto"/>
                                        <w:right w:val="none" w:sz="0" w:space="0" w:color="auto"/>
                                      </w:divBdr>
                                    </w:div>
                                    <w:div w:id="1188835719">
                                      <w:marLeft w:val="0"/>
                                      <w:marRight w:val="0"/>
                                      <w:marTop w:val="0"/>
                                      <w:marBottom w:val="0"/>
                                      <w:divBdr>
                                        <w:top w:val="none" w:sz="0" w:space="0" w:color="auto"/>
                                        <w:left w:val="none" w:sz="0" w:space="0" w:color="auto"/>
                                        <w:bottom w:val="none" w:sz="0" w:space="0" w:color="auto"/>
                                        <w:right w:val="none" w:sz="0" w:space="0" w:color="auto"/>
                                      </w:divBdr>
                                    </w:div>
                                    <w:div w:id="1188835720">
                                      <w:marLeft w:val="0"/>
                                      <w:marRight w:val="0"/>
                                      <w:marTop w:val="0"/>
                                      <w:marBottom w:val="0"/>
                                      <w:divBdr>
                                        <w:top w:val="none" w:sz="0" w:space="0" w:color="auto"/>
                                        <w:left w:val="none" w:sz="0" w:space="0" w:color="auto"/>
                                        <w:bottom w:val="none" w:sz="0" w:space="0" w:color="auto"/>
                                        <w:right w:val="none" w:sz="0" w:space="0" w:color="auto"/>
                                      </w:divBdr>
                                    </w:div>
                                    <w:div w:id="1188835721">
                                      <w:marLeft w:val="0"/>
                                      <w:marRight w:val="0"/>
                                      <w:marTop w:val="0"/>
                                      <w:marBottom w:val="0"/>
                                      <w:divBdr>
                                        <w:top w:val="none" w:sz="0" w:space="0" w:color="auto"/>
                                        <w:left w:val="none" w:sz="0" w:space="0" w:color="auto"/>
                                        <w:bottom w:val="none" w:sz="0" w:space="0" w:color="auto"/>
                                        <w:right w:val="none" w:sz="0" w:space="0" w:color="auto"/>
                                      </w:divBdr>
                                    </w:div>
                                    <w:div w:id="1188835722">
                                      <w:marLeft w:val="0"/>
                                      <w:marRight w:val="0"/>
                                      <w:marTop w:val="0"/>
                                      <w:marBottom w:val="0"/>
                                      <w:divBdr>
                                        <w:top w:val="none" w:sz="0" w:space="0" w:color="auto"/>
                                        <w:left w:val="none" w:sz="0" w:space="0" w:color="auto"/>
                                        <w:bottom w:val="none" w:sz="0" w:space="0" w:color="auto"/>
                                        <w:right w:val="none" w:sz="0" w:space="0" w:color="auto"/>
                                      </w:divBdr>
                                    </w:div>
                                    <w:div w:id="1188835723">
                                      <w:marLeft w:val="0"/>
                                      <w:marRight w:val="0"/>
                                      <w:marTop w:val="0"/>
                                      <w:marBottom w:val="0"/>
                                      <w:divBdr>
                                        <w:top w:val="none" w:sz="0" w:space="0" w:color="auto"/>
                                        <w:left w:val="none" w:sz="0" w:space="0" w:color="auto"/>
                                        <w:bottom w:val="none" w:sz="0" w:space="0" w:color="auto"/>
                                        <w:right w:val="none" w:sz="0" w:space="0" w:color="auto"/>
                                      </w:divBdr>
                                    </w:div>
                                    <w:div w:id="1188835724">
                                      <w:marLeft w:val="0"/>
                                      <w:marRight w:val="0"/>
                                      <w:marTop w:val="0"/>
                                      <w:marBottom w:val="0"/>
                                      <w:divBdr>
                                        <w:top w:val="none" w:sz="0" w:space="0" w:color="auto"/>
                                        <w:left w:val="none" w:sz="0" w:space="0" w:color="auto"/>
                                        <w:bottom w:val="none" w:sz="0" w:space="0" w:color="auto"/>
                                        <w:right w:val="none" w:sz="0" w:space="0" w:color="auto"/>
                                      </w:divBdr>
                                    </w:div>
                                    <w:div w:id="1188835725">
                                      <w:marLeft w:val="0"/>
                                      <w:marRight w:val="0"/>
                                      <w:marTop w:val="0"/>
                                      <w:marBottom w:val="0"/>
                                      <w:divBdr>
                                        <w:top w:val="none" w:sz="0" w:space="0" w:color="auto"/>
                                        <w:left w:val="none" w:sz="0" w:space="0" w:color="auto"/>
                                        <w:bottom w:val="none" w:sz="0" w:space="0" w:color="auto"/>
                                        <w:right w:val="none" w:sz="0" w:space="0" w:color="auto"/>
                                      </w:divBdr>
                                    </w:div>
                                    <w:div w:id="1188835726">
                                      <w:marLeft w:val="0"/>
                                      <w:marRight w:val="0"/>
                                      <w:marTop w:val="0"/>
                                      <w:marBottom w:val="0"/>
                                      <w:divBdr>
                                        <w:top w:val="none" w:sz="0" w:space="0" w:color="auto"/>
                                        <w:left w:val="none" w:sz="0" w:space="0" w:color="auto"/>
                                        <w:bottom w:val="none" w:sz="0" w:space="0" w:color="auto"/>
                                        <w:right w:val="none" w:sz="0" w:space="0" w:color="auto"/>
                                      </w:divBdr>
                                    </w:div>
                                    <w:div w:id="1188835727">
                                      <w:marLeft w:val="0"/>
                                      <w:marRight w:val="0"/>
                                      <w:marTop w:val="0"/>
                                      <w:marBottom w:val="0"/>
                                      <w:divBdr>
                                        <w:top w:val="none" w:sz="0" w:space="0" w:color="auto"/>
                                        <w:left w:val="none" w:sz="0" w:space="0" w:color="auto"/>
                                        <w:bottom w:val="none" w:sz="0" w:space="0" w:color="auto"/>
                                        <w:right w:val="none" w:sz="0" w:space="0" w:color="auto"/>
                                      </w:divBdr>
                                    </w:div>
                                    <w:div w:id="1188835728">
                                      <w:marLeft w:val="0"/>
                                      <w:marRight w:val="0"/>
                                      <w:marTop w:val="0"/>
                                      <w:marBottom w:val="0"/>
                                      <w:divBdr>
                                        <w:top w:val="none" w:sz="0" w:space="0" w:color="auto"/>
                                        <w:left w:val="none" w:sz="0" w:space="0" w:color="auto"/>
                                        <w:bottom w:val="none" w:sz="0" w:space="0" w:color="auto"/>
                                        <w:right w:val="none" w:sz="0" w:space="0" w:color="auto"/>
                                      </w:divBdr>
                                    </w:div>
                                    <w:div w:id="1188835729">
                                      <w:marLeft w:val="0"/>
                                      <w:marRight w:val="0"/>
                                      <w:marTop w:val="0"/>
                                      <w:marBottom w:val="0"/>
                                      <w:divBdr>
                                        <w:top w:val="none" w:sz="0" w:space="0" w:color="auto"/>
                                        <w:left w:val="none" w:sz="0" w:space="0" w:color="auto"/>
                                        <w:bottom w:val="none" w:sz="0" w:space="0" w:color="auto"/>
                                        <w:right w:val="none" w:sz="0" w:space="0" w:color="auto"/>
                                      </w:divBdr>
                                    </w:div>
                                    <w:div w:id="1188835730">
                                      <w:marLeft w:val="0"/>
                                      <w:marRight w:val="0"/>
                                      <w:marTop w:val="0"/>
                                      <w:marBottom w:val="0"/>
                                      <w:divBdr>
                                        <w:top w:val="none" w:sz="0" w:space="0" w:color="auto"/>
                                        <w:left w:val="none" w:sz="0" w:space="0" w:color="auto"/>
                                        <w:bottom w:val="none" w:sz="0" w:space="0" w:color="auto"/>
                                        <w:right w:val="none" w:sz="0" w:space="0" w:color="auto"/>
                                      </w:divBdr>
                                    </w:div>
                                    <w:div w:id="1188835731">
                                      <w:marLeft w:val="0"/>
                                      <w:marRight w:val="0"/>
                                      <w:marTop w:val="0"/>
                                      <w:marBottom w:val="0"/>
                                      <w:divBdr>
                                        <w:top w:val="none" w:sz="0" w:space="0" w:color="auto"/>
                                        <w:left w:val="none" w:sz="0" w:space="0" w:color="auto"/>
                                        <w:bottom w:val="none" w:sz="0" w:space="0" w:color="auto"/>
                                        <w:right w:val="none" w:sz="0" w:space="0" w:color="auto"/>
                                      </w:divBdr>
                                    </w:div>
                                    <w:div w:id="1188835732">
                                      <w:marLeft w:val="0"/>
                                      <w:marRight w:val="0"/>
                                      <w:marTop w:val="0"/>
                                      <w:marBottom w:val="0"/>
                                      <w:divBdr>
                                        <w:top w:val="none" w:sz="0" w:space="0" w:color="auto"/>
                                        <w:left w:val="none" w:sz="0" w:space="0" w:color="auto"/>
                                        <w:bottom w:val="none" w:sz="0" w:space="0" w:color="auto"/>
                                        <w:right w:val="none" w:sz="0" w:space="0" w:color="auto"/>
                                      </w:divBdr>
                                    </w:div>
                                    <w:div w:id="1188835733">
                                      <w:marLeft w:val="0"/>
                                      <w:marRight w:val="0"/>
                                      <w:marTop w:val="0"/>
                                      <w:marBottom w:val="0"/>
                                      <w:divBdr>
                                        <w:top w:val="none" w:sz="0" w:space="0" w:color="auto"/>
                                        <w:left w:val="none" w:sz="0" w:space="0" w:color="auto"/>
                                        <w:bottom w:val="none" w:sz="0" w:space="0" w:color="auto"/>
                                        <w:right w:val="none" w:sz="0" w:space="0" w:color="auto"/>
                                      </w:divBdr>
                                    </w:div>
                                    <w:div w:id="1188835734">
                                      <w:marLeft w:val="0"/>
                                      <w:marRight w:val="0"/>
                                      <w:marTop w:val="0"/>
                                      <w:marBottom w:val="0"/>
                                      <w:divBdr>
                                        <w:top w:val="none" w:sz="0" w:space="0" w:color="auto"/>
                                        <w:left w:val="none" w:sz="0" w:space="0" w:color="auto"/>
                                        <w:bottom w:val="none" w:sz="0" w:space="0" w:color="auto"/>
                                        <w:right w:val="none" w:sz="0" w:space="0" w:color="auto"/>
                                      </w:divBdr>
                                    </w:div>
                                    <w:div w:id="1188835735">
                                      <w:marLeft w:val="0"/>
                                      <w:marRight w:val="0"/>
                                      <w:marTop w:val="0"/>
                                      <w:marBottom w:val="0"/>
                                      <w:divBdr>
                                        <w:top w:val="none" w:sz="0" w:space="0" w:color="auto"/>
                                        <w:left w:val="none" w:sz="0" w:space="0" w:color="auto"/>
                                        <w:bottom w:val="none" w:sz="0" w:space="0" w:color="auto"/>
                                        <w:right w:val="none" w:sz="0" w:space="0" w:color="auto"/>
                                      </w:divBdr>
                                    </w:div>
                                    <w:div w:id="1188835736">
                                      <w:marLeft w:val="0"/>
                                      <w:marRight w:val="0"/>
                                      <w:marTop w:val="0"/>
                                      <w:marBottom w:val="0"/>
                                      <w:divBdr>
                                        <w:top w:val="none" w:sz="0" w:space="0" w:color="auto"/>
                                        <w:left w:val="none" w:sz="0" w:space="0" w:color="auto"/>
                                        <w:bottom w:val="none" w:sz="0" w:space="0" w:color="auto"/>
                                        <w:right w:val="none" w:sz="0" w:space="0" w:color="auto"/>
                                      </w:divBdr>
                                    </w:div>
                                    <w:div w:id="1188835737">
                                      <w:marLeft w:val="0"/>
                                      <w:marRight w:val="0"/>
                                      <w:marTop w:val="0"/>
                                      <w:marBottom w:val="0"/>
                                      <w:divBdr>
                                        <w:top w:val="none" w:sz="0" w:space="0" w:color="auto"/>
                                        <w:left w:val="none" w:sz="0" w:space="0" w:color="auto"/>
                                        <w:bottom w:val="none" w:sz="0" w:space="0" w:color="auto"/>
                                        <w:right w:val="none" w:sz="0" w:space="0" w:color="auto"/>
                                      </w:divBdr>
                                    </w:div>
                                    <w:div w:id="1188835738">
                                      <w:marLeft w:val="0"/>
                                      <w:marRight w:val="0"/>
                                      <w:marTop w:val="0"/>
                                      <w:marBottom w:val="0"/>
                                      <w:divBdr>
                                        <w:top w:val="none" w:sz="0" w:space="0" w:color="auto"/>
                                        <w:left w:val="none" w:sz="0" w:space="0" w:color="auto"/>
                                        <w:bottom w:val="none" w:sz="0" w:space="0" w:color="auto"/>
                                        <w:right w:val="none" w:sz="0" w:space="0" w:color="auto"/>
                                      </w:divBdr>
                                    </w:div>
                                    <w:div w:id="1188835739">
                                      <w:marLeft w:val="0"/>
                                      <w:marRight w:val="0"/>
                                      <w:marTop w:val="0"/>
                                      <w:marBottom w:val="0"/>
                                      <w:divBdr>
                                        <w:top w:val="none" w:sz="0" w:space="0" w:color="auto"/>
                                        <w:left w:val="none" w:sz="0" w:space="0" w:color="auto"/>
                                        <w:bottom w:val="none" w:sz="0" w:space="0" w:color="auto"/>
                                        <w:right w:val="none" w:sz="0" w:space="0" w:color="auto"/>
                                      </w:divBdr>
                                    </w:div>
                                    <w:div w:id="1188835740">
                                      <w:marLeft w:val="0"/>
                                      <w:marRight w:val="0"/>
                                      <w:marTop w:val="0"/>
                                      <w:marBottom w:val="0"/>
                                      <w:divBdr>
                                        <w:top w:val="none" w:sz="0" w:space="0" w:color="auto"/>
                                        <w:left w:val="none" w:sz="0" w:space="0" w:color="auto"/>
                                        <w:bottom w:val="none" w:sz="0" w:space="0" w:color="auto"/>
                                        <w:right w:val="none" w:sz="0" w:space="0" w:color="auto"/>
                                      </w:divBdr>
                                    </w:div>
                                    <w:div w:id="1188835741">
                                      <w:marLeft w:val="0"/>
                                      <w:marRight w:val="0"/>
                                      <w:marTop w:val="0"/>
                                      <w:marBottom w:val="0"/>
                                      <w:divBdr>
                                        <w:top w:val="none" w:sz="0" w:space="0" w:color="auto"/>
                                        <w:left w:val="none" w:sz="0" w:space="0" w:color="auto"/>
                                        <w:bottom w:val="none" w:sz="0" w:space="0" w:color="auto"/>
                                        <w:right w:val="none" w:sz="0" w:space="0" w:color="auto"/>
                                      </w:divBdr>
                                    </w:div>
                                    <w:div w:id="1188835742">
                                      <w:marLeft w:val="0"/>
                                      <w:marRight w:val="0"/>
                                      <w:marTop w:val="0"/>
                                      <w:marBottom w:val="0"/>
                                      <w:divBdr>
                                        <w:top w:val="none" w:sz="0" w:space="0" w:color="auto"/>
                                        <w:left w:val="none" w:sz="0" w:space="0" w:color="auto"/>
                                        <w:bottom w:val="none" w:sz="0" w:space="0" w:color="auto"/>
                                        <w:right w:val="none" w:sz="0" w:space="0" w:color="auto"/>
                                      </w:divBdr>
                                    </w:div>
                                    <w:div w:id="1188835743">
                                      <w:marLeft w:val="0"/>
                                      <w:marRight w:val="0"/>
                                      <w:marTop w:val="0"/>
                                      <w:marBottom w:val="0"/>
                                      <w:divBdr>
                                        <w:top w:val="none" w:sz="0" w:space="0" w:color="auto"/>
                                        <w:left w:val="none" w:sz="0" w:space="0" w:color="auto"/>
                                        <w:bottom w:val="none" w:sz="0" w:space="0" w:color="auto"/>
                                        <w:right w:val="none" w:sz="0" w:space="0" w:color="auto"/>
                                      </w:divBdr>
                                    </w:div>
                                    <w:div w:id="1188835744">
                                      <w:marLeft w:val="0"/>
                                      <w:marRight w:val="0"/>
                                      <w:marTop w:val="0"/>
                                      <w:marBottom w:val="0"/>
                                      <w:divBdr>
                                        <w:top w:val="none" w:sz="0" w:space="0" w:color="auto"/>
                                        <w:left w:val="none" w:sz="0" w:space="0" w:color="auto"/>
                                        <w:bottom w:val="none" w:sz="0" w:space="0" w:color="auto"/>
                                        <w:right w:val="none" w:sz="0" w:space="0" w:color="auto"/>
                                      </w:divBdr>
                                    </w:div>
                                    <w:div w:id="1188835745">
                                      <w:marLeft w:val="0"/>
                                      <w:marRight w:val="0"/>
                                      <w:marTop w:val="0"/>
                                      <w:marBottom w:val="0"/>
                                      <w:divBdr>
                                        <w:top w:val="none" w:sz="0" w:space="0" w:color="auto"/>
                                        <w:left w:val="none" w:sz="0" w:space="0" w:color="auto"/>
                                        <w:bottom w:val="none" w:sz="0" w:space="0" w:color="auto"/>
                                        <w:right w:val="none" w:sz="0" w:space="0" w:color="auto"/>
                                      </w:divBdr>
                                    </w:div>
                                    <w:div w:id="1188835746">
                                      <w:marLeft w:val="0"/>
                                      <w:marRight w:val="0"/>
                                      <w:marTop w:val="0"/>
                                      <w:marBottom w:val="0"/>
                                      <w:divBdr>
                                        <w:top w:val="none" w:sz="0" w:space="0" w:color="auto"/>
                                        <w:left w:val="none" w:sz="0" w:space="0" w:color="auto"/>
                                        <w:bottom w:val="none" w:sz="0" w:space="0" w:color="auto"/>
                                        <w:right w:val="none" w:sz="0" w:space="0" w:color="auto"/>
                                      </w:divBdr>
                                    </w:div>
                                    <w:div w:id="1188835747">
                                      <w:marLeft w:val="0"/>
                                      <w:marRight w:val="0"/>
                                      <w:marTop w:val="0"/>
                                      <w:marBottom w:val="0"/>
                                      <w:divBdr>
                                        <w:top w:val="none" w:sz="0" w:space="0" w:color="auto"/>
                                        <w:left w:val="none" w:sz="0" w:space="0" w:color="auto"/>
                                        <w:bottom w:val="none" w:sz="0" w:space="0" w:color="auto"/>
                                        <w:right w:val="none" w:sz="0" w:space="0" w:color="auto"/>
                                      </w:divBdr>
                                    </w:div>
                                    <w:div w:id="1188835748">
                                      <w:marLeft w:val="0"/>
                                      <w:marRight w:val="0"/>
                                      <w:marTop w:val="0"/>
                                      <w:marBottom w:val="0"/>
                                      <w:divBdr>
                                        <w:top w:val="none" w:sz="0" w:space="0" w:color="auto"/>
                                        <w:left w:val="none" w:sz="0" w:space="0" w:color="auto"/>
                                        <w:bottom w:val="none" w:sz="0" w:space="0" w:color="auto"/>
                                        <w:right w:val="none" w:sz="0" w:space="0" w:color="auto"/>
                                      </w:divBdr>
                                    </w:div>
                                    <w:div w:id="1188835749">
                                      <w:marLeft w:val="0"/>
                                      <w:marRight w:val="0"/>
                                      <w:marTop w:val="0"/>
                                      <w:marBottom w:val="0"/>
                                      <w:divBdr>
                                        <w:top w:val="none" w:sz="0" w:space="0" w:color="auto"/>
                                        <w:left w:val="none" w:sz="0" w:space="0" w:color="auto"/>
                                        <w:bottom w:val="none" w:sz="0" w:space="0" w:color="auto"/>
                                        <w:right w:val="none" w:sz="0" w:space="0" w:color="auto"/>
                                      </w:divBdr>
                                    </w:div>
                                    <w:div w:id="1188835750">
                                      <w:marLeft w:val="0"/>
                                      <w:marRight w:val="0"/>
                                      <w:marTop w:val="0"/>
                                      <w:marBottom w:val="0"/>
                                      <w:divBdr>
                                        <w:top w:val="none" w:sz="0" w:space="0" w:color="auto"/>
                                        <w:left w:val="none" w:sz="0" w:space="0" w:color="auto"/>
                                        <w:bottom w:val="none" w:sz="0" w:space="0" w:color="auto"/>
                                        <w:right w:val="none" w:sz="0" w:space="0" w:color="auto"/>
                                      </w:divBdr>
                                    </w:div>
                                    <w:div w:id="1188835752">
                                      <w:marLeft w:val="0"/>
                                      <w:marRight w:val="0"/>
                                      <w:marTop w:val="0"/>
                                      <w:marBottom w:val="0"/>
                                      <w:divBdr>
                                        <w:top w:val="none" w:sz="0" w:space="0" w:color="auto"/>
                                        <w:left w:val="none" w:sz="0" w:space="0" w:color="auto"/>
                                        <w:bottom w:val="none" w:sz="0" w:space="0" w:color="auto"/>
                                        <w:right w:val="none" w:sz="0" w:space="0" w:color="auto"/>
                                      </w:divBdr>
                                    </w:div>
                                    <w:div w:id="1188835753">
                                      <w:marLeft w:val="0"/>
                                      <w:marRight w:val="0"/>
                                      <w:marTop w:val="0"/>
                                      <w:marBottom w:val="0"/>
                                      <w:divBdr>
                                        <w:top w:val="none" w:sz="0" w:space="0" w:color="auto"/>
                                        <w:left w:val="none" w:sz="0" w:space="0" w:color="auto"/>
                                        <w:bottom w:val="none" w:sz="0" w:space="0" w:color="auto"/>
                                        <w:right w:val="none" w:sz="0" w:space="0" w:color="auto"/>
                                      </w:divBdr>
                                    </w:div>
                                    <w:div w:id="1188835754">
                                      <w:marLeft w:val="0"/>
                                      <w:marRight w:val="0"/>
                                      <w:marTop w:val="0"/>
                                      <w:marBottom w:val="0"/>
                                      <w:divBdr>
                                        <w:top w:val="none" w:sz="0" w:space="0" w:color="auto"/>
                                        <w:left w:val="none" w:sz="0" w:space="0" w:color="auto"/>
                                        <w:bottom w:val="none" w:sz="0" w:space="0" w:color="auto"/>
                                        <w:right w:val="none" w:sz="0" w:space="0" w:color="auto"/>
                                      </w:divBdr>
                                    </w:div>
                                    <w:div w:id="1188835756">
                                      <w:marLeft w:val="0"/>
                                      <w:marRight w:val="0"/>
                                      <w:marTop w:val="0"/>
                                      <w:marBottom w:val="0"/>
                                      <w:divBdr>
                                        <w:top w:val="none" w:sz="0" w:space="0" w:color="auto"/>
                                        <w:left w:val="none" w:sz="0" w:space="0" w:color="auto"/>
                                        <w:bottom w:val="none" w:sz="0" w:space="0" w:color="auto"/>
                                        <w:right w:val="none" w:sz="0" w:space="0" w:color="auto"/>
                                      </w:divBdr>
                                    </w:div>
                                    <w:div w:id="1188835757">
                                      <w:marLeft w:val="0"/>
                                      <w:marRight w:val="0"/>
                                      <w:marTop w:val="0"/>
                                      <w:marBottom w:val="0"/>
                                      <w:divBdr>
                                        <w:top w:val="none" w:sz="0" w:space="0" w:color="auto"/>
                                        <w:left w:val="none" w:sz="0" w:space="0" w:color="auto"/>
                                        <w:bottom w:val="none" w:sz="0" w:space="0" w:color="auto"/>
                                        <w:right w:val="none" w:sz="0" w:space="0" w:color="auto"/>
                                      </w:divBdr>
                                    </w:div>
                                    <w:div w:id="1188835758">
                                      <w:marLeft w:val="0"/>
                                      <w:marRight w:val="0"/>
                                      <w:marTop w:val="0"/>
                                      <w:marBottom w:val="0"/>
                                      <w:divBdr>
                                        <w:top w:val="none" w:sz="0" w:space="0" w:color="auto"/>
                                        <w:left w:val="none" w:sz="0" w:space="0" w:color="auto"/>
                                        <w:bottom w:val="none" w:sz="0" w:space="0" w:color="auto"/>
                                        <w:right w:val="none" w:sz="0" w:space="0" w:color="auto"/>
                                      </w:divBdr>
                                    </w:div>
                                    <w:div w:id="1188835759">
                                      <w:marLeft w:val="0"/>
                                      <w:marRight w:val="0"/>
                                      <w:marTop w:val="0"/>
                                      <w:marBottom w:val="0"/>
                                      <w:divBdr>
                                        <w:top w:val="none" w:sz="0" w:space="0" w:color="auto"/>
                                        <w:left w:val="none" w:sz="0" w:space="0" w:color="auto"/>
                                        <w:bottom w:val="none" w:sz="0" w:space="0" w:color="auto"/>
                                        <w:right w:val="none" w:sz="0" w:space="0" w:color="auto"/>
                                      </w:divBdr>
                                    </w:div>
                                    <w:div w:id="1188835761">
                                      <w:marLeft w:val="0"/>
                                      <w:marRight w:val="0"/>
                                      <w:marTop w:val="0"/>
                                      <w:marBottom w:val="0"/>
                                      <w:divBdr>
                                        <w:top w:val="none" w:sz="0" w:space="0" w:color="auto"/>
                                        <w:left w:val="none" w:sz="0" w:space="0" w:color="auto"/>
                                        <w:bottom w:val="none" w:sz="0" w:space="0" w:color="auto"/>
                                        <w:right w:val="none" w:sz="0" w:space="0" w:color="auto"/>
                                      </w:divBdr>
                                    </w:div>
                                    <w:div w:id="1188835762">
                                      <w:marLeft w:val="0"/>
                                      <w:marRight w:val="0"/>
                                      <w:marTop w:val="0"/>
                                      <w:marBottom w:val="0"/>
                                      <w:divBdr>
                                        <w:top w:val="single" w:sz="4" w:space="1" w:color="000000"/>
                                        <w:left w:val="single" w:sz="4" w:space="1" w:color="000000"/>
                                        <w:bottom w:val="single" w:sz="4" w:space="1" w:color="000000"/>
                                        <w:right w:val="single" w:sz="4" w:space="1" w:color="000000"/>
                                      </w:divBdr>
                                    </w:div>
                                    <w:div w:id="1188835763">
                                      <w:marLeft w:val="0"/>
                                      <w:marRight w:val="0"/>
                                      <w:marTop w:val="0"/>
                                      <w:marBottom w:val="0"/>
                                      <w:divBdr>
                                        <w:top w:val="none" w:sz="0" w:space="0" w:color="auto"/>
                                        <w:left w:val="none" w:sz="0" w:space="0" w:color="auto"/>
                                        <w:bottom w:val="none" w:sz="0" w:space="0" w:color="auto"/>
                                        <w:right w:val="none" w:sz="0" w:space="0" w:color="auto"/>
                                      </w:divBdr>
                                    </w:div>
                                    <w:div w:id="1188835764">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0"/>
                                      <w:divBdr>
                                        <w:top w:val="none" w:sz="0" w:space="0" w:color="auto"/>
                                        <w:left w:val="none" w:sz="0" w:space="0" w:color="auto"/>
                                        <w:bottom w:val="none" w:sz="0" w:space="0" w:color="auto"/>
                                        <w:right w:val="none" w:sz="0" w:space="0" w:color="auto"/>
                                      </w:divBdr>
                                    </w:div>
                                    <w:div w:id="1188835766">
                                      <w:marLeft w:val="0"/>
                                      <w:marRight w:val="0"/>
                                      <w:marTop w:val="0"/>
                                      <w:marBottom w:val="0"/>
                                      <w:divBdr>
                                        <w:top w:val="none" w:sz="0" w:space="0" w:color="auto"/>
                                        <w:left w:val="none" w:sz="0" w:space="0" w:color="auto"/>
                                        <w:bottom w:val="none" w:sz="0" w:space="0" w:color="auto"/>
                                        <w:right w:val="none" w:sz="0" w:space="0" w:color="auto"/>
                                      </w:divBdr>
                                    </w:div>
                                    <w:div w:id="1188835767">
                                      <w:marLeft w:val="0"/>
                                      <w:marRight w:val="0"/>
                                      <w:marTop w:val="0"/>
                                      <w:marBottom w:val="0"/>
                                      <w:divBdr>
                                        <w:top w:val="none" w:sz="0" w:space="0" w:color="auto"/>
                                        <w:left w:val="none" w:sz="0" w:space="0" w:color="auto"/>
                                        <w:bottom w:val="none" w:sz="0" w:space="0" w:color="auto"/>
                                        <w:right w:val="none" w:sz="0" w:space="0" w:color="auto"/>
                                      </w:divBdr>
                                    </w:div>
                                    <w:div w:id="1188835768">
                                      <w:marLeft w:val="0"/>
                                      <w:marRight w:val="0"/>
                                      <w:marTop w:val="0"/>
                                      <w:marBottom w:val="0"/>
                                      <w:divBdr>
                                        <w:top w:val="none" w:sz="0" w:space="0" w:color="auto"/>
                                        <w:left w:val="none" w:sz="0" w:space="0" w:color="auto"/>
                                        <w:bottom w:val="none" w:sz="0" w:space="0" w:color="auto"/>
                                        <w:right w:val="none" w:sz="0" w:space="0" w:color="auto"/>
                                      </w:divBdr>
                                    </w:div>
                                    <w:div w:id="1188835769">
                                      <w:marLeft w:val="0"/>
                                      <w:marRight w:val="0"/>
                                      <w:marTop w:val="0"/>
                                      <w:marBottom w:val="0"/>
                                      <w:divBdr>
                                        <w:top w:val="none" w:sz="0" w:space="0" w:color="auto"/>
                                        <w:left w:val="none" w:sz="0" w:space="0" w:color="auto"/>
                                        <w:bottom w:val="none" w:sz="0" w:space="0" w:color="auto"/>
                                        <w:right w:val="none" w:sz="0" w:space="0" w:color="auto"/>
                                      </w:divBdr>
                                    </w:div>
                                    <w:div w:id="1188835770">
                                      <w:marLeft w:val="0"/>
                                      <w:marRight w:val="0"/>
                                      <w:marTop w:val="0"/>
                                      <w:marBottom w:val="0"/>
                                      <w:divBdr>
                                        <w:top w:val="none" w:sz="0" w:space="0" w:color="auto"/>
                                        <w:left w:val="none" w:sz="0" w:space="0" w:color="auto"/>
                                        <w:bottom w:val="none" w:sz="0" w:space="0" w:color="auto"/>
                                        <w:right w:val="none" w:sz="0" w:space="0" w:color="auto"/>
                                      </w:divBdr>
                                    </w:div>
                                    <w:div w:id="1188835771">
                                      <w:marLeft w:val="0"/>
                                      <w:marRight w:val="0"/>
                                      <w:marTop w:val="0"/>
                                      <w:marBottom w:val="0"/>
                                      <w:divBdr>
                                        <w:top w:val="none" w:sz="0" w:space="0" w:color="auto"/>
                                        <w:left w:val="none" w:sz="0" w:space="0" w:color="auto"/>
                                        <w:bottom w:val="none" w:sz="0" w:space="0" w:color="auto"/>
                                        <w:right w:val="none" w:sz="0" w:space="0" w:color="auto"/>
                                      </w:divBdr>
                                    </w:div>
                                    <w:div w:id="1188835772">
                                      <w:marLeft w:val="0"/>
                                      <w:marRight w:val="0"/>
                                      <w:marTop w:val="0"/>
                                      <w:marBottom w:val="0"/>
                                      <w:divBdr>
                                        <w:top w:val="none" w:sz="0" w:space="0" w:color="auto"/>
                                        <w:left w:val="none" w:sz="0" w:space="0" w:color="auto"/>
                                        <w:bottom w:val="none" w:sz="0" w:space="0" w:color="auto"/>
                                        <w:right w:val="none" w:sz="0" w:space="0" w:color="auto"/>
                                      </w:divBdr>
                                    </w:div>
                                    <w:div w:id="1188835773">
                                      <w:marLeft w:val="0"/>
                                      <w:marRight w:val="0"/>
                                      <w:marTop w:val="0"/>
                                      <w:marBottom w:val="0"/>
                                      <w:divBdr>
                                        <w:top w:val="none" w:sz="0" w:space="0" w:color="auto"/>
                                        <w:left w:val="none" w:sz="0" w:space="0" w:color="auto"/>
                                        <w:bottom w:val="none" w:sz="0" w:space="0" w:color="auto"/>
                                        <w:right w:val="none" w:sz="0" w:space="0" w:color="auto"/>
                                      </w:divBdr>
                                    </w:div>
                                    <w:div w:id="1188835774">
                                      <w:marLeft w:val="0"/>
                                      <w:marRight w:val="0"/>
                                      <w:marTop w:val="0"/>
                                      <w:marBottom w:val="0"/>
                                      <w:divBdr>
                                        <w:top w:val="single" w:sz="4" w:space="1" w:color="000000"/>
                                        <w:left w:val="single" w:sz="4" w:space="1" w:color="000000"/>
                                        <w:bottom w:val="single" w:sz="4" w:space="1" w:color="000000"/>
                                        <w:right w:val="single" w:sz="4" w:space="1" w:color="000000"/>
                                      </w:divBdr>
                                    </w:div>
                                    <w:div w:id="1188835775">
                                      <w:marLeft w:val="0"/>
                                      <w:marRight w:val="0"/>
                                      <w:marTop w:val="0"/>
                                      <w:marBottom w:val="0"/>
                                      <w:divBdr>
                                        <w:top w:val="none" w:sz="0" w:space="0" w:color="auto"/>
                                        <w:left w:val="none" w:sz="0" w:space="0" w:color="auto"/>
                                        <w:bottom w:val="none" w:sz="0" w:space="0" w:color="auto"/>
                                        <w:right w:val="none" w:sz="0" w:space="0" w:color="auto"/>
                                      </w:divBdr>
                                    </w:div>
                                    <w:div w:id="1188835776">
                                      <w:marLeft w:val="0"/>
                                      <w:marRight w:val="0"/>
                                      <w:marTop w:val="0"/>
                                      <w:marBottom w:val="0"/>
                                      <w:divBdr>
                                        <w:top w:val="none" w:sz="0" w:space="0" w:color="auto"/>
                                        <w:left w:val="none" w:sz="0" w:space="0" w:color="auto"/>
                                        <w:bottom w:val="none" w:sz="0" w:space="0" w:color="auto"/>
                                        <w:right w:val="none" w:sz="0" w:space="0" w:color="auto"/>
                                      </w:divBdr>
                                    </w:div>
                                    <w:div w:id="1188835777">
                                      <w:marLeft w:val="0"/>
                                      <w:marRight w:val="0"/>
                                      <w:marTop w:val="0"/>
                                      <w:marBottom w:val="0"/>
                                      <w:divBdr>
                                        <w:top w:val="none" w:sz="0" w:space="0" w:color="auto"/>
                                        <w:left w:val="none" w:sz="0" w:space="0" w:color="auto"/>
                                        <w:bottom w:val="none" w:sz="0" w:space="0" w:color="auto"/>
                                        <w:right w:val="none" w:sz="0" w:space="0" w:color="auto"/>
                                      </w:divBdr>
                                    </w:div>
                                    <w:div w:id="1188835778">
                                      <w:marLeft w:val="0"/>
                                      <w:marRight w:val="0"/>
                                      <w:marTop w:val="0"/>
                                      <w:marBottom w:val="0"/>
                                      <w:divBdr>
                                        <w:top w:val="none" w:sz="0" w:space="0" w:color="auto"/>
                                        <w:left w:val="none" w:sz="0" w:space="0" w:color="auto"/>
                                        <w:bottom w:val="none" w:sz="0" w:space="0" w:color="auto"/>
                                        <w:right w:val="none" w:sz="0" w:space="0" w:color="auto"/>
                                      </w:divBdr>
                                    </w:div>
                                    <w:div w:id="1188835780">
                                      <w:marLeft w:val="0"/>
                                      <w:marRight w:val="0"/>
                                      <w:marTop w:val="0"/>
                                      <w:marBottom w:val="0"/>
                                      <w:divBdr>
                                        <w:top w:val="none" w:sz="0" w:space="0" w:color="auto"/>
                                        <w:left w:val="none" w:sz="0" w:space="0" w:color="auto"/>
                                        <w:bottom w:val="none" w:sz="0" w:space="0" w:color="auto"/>
                                        <w:right w:val="none" w:sz="0" w:space="0" w:color="auto"/>
                                      </w:divBdr>
                                    </w:div>
                                    <w:div w:id="1188835781">
                                      <w:marLeft w:val="0"/>
                                      <w:marRight w:val="0"/>
                                      <w:marTop w:val="0"/>
                                      <w:marBottom w:val="0"/>
                                      <w:divBdr>
                                        <w:top w:val="none" w:sz="0" w:space="0" w:color="auto"/>
                                        <w:left w:val="none" w:sz="0" w:space="0" w:color="auto"/>
                                        <w:bottom w:val="none" w:sz="0" w:space="0" w:color="auto"/>
                                        <w:right w:val="none" w:sz="0" w:space="0" w:color="auto"/>
                                      </w:divBdr>
                                    </w:div>
                                    <w:div w:id="1188835782">
                                      <w:marLeft w:val="0"/>
                                      <w:marRight w:val="0"/>
                                      <w:marTop w:val="0"/>
                                      <w:marBottom w:val="0"/>
                                      <w:divBdr>
                                        <w:top w:val="none" w:sz="0" w:space="0" w:color="auto"/>
                                        <w:left w:val="none" w:sz="0" w:space="0" w:color="auto"/>
                                        <w:bottom w:val="none" w:sz="0" w:space="0" w:color="auto"/>
                                        <w:right w:val="none" w:sz="0" w:space="0" w:color="auto"/>
                                      </w:divBdr>
                                    </w:div>
                                    <w:div w:id="1188835784">
                                      <w:marLeft w:val="0"/>
                                      <w:marRight w:val="0"/>
                                      <w:marTop w:val="0"/>
                                      <w:marBottom w:val="0"/>
                                      <w:divBdr>
                                        <w:top w:val="none" w:sz="0" w:space="0" w:color="auto"/>
                                        <w:left w:val="none" w:sz="0" w:space="0" w:color="auto"/>
                                        <w:bottom w:val="none" w:sz="0" w:space="0" w:color="auto"/>
                                        <w:right w:val="none" w:sz="0" w:space="0" w:color="auto"/>
                                      </w:divBdr>
                                    </w:div>
                                    <w:div w:id="1188835785">
                                      <w:marLeft w:val="0"/>
                                      <w:marRight w:val="0"/>
                                      <w:marTop w:val="0"/>
                                      <w:marBottom w:val="0"/>
                                      <w:divBdr>
                                        <w:top w:val="none" w:sz="0" w:space="0" w:color="auto"/>
                                        <w:left w:val="none" w:sz="0" w:space="0" w:color="auto"/>
                                        <w:bottom w:val="none" w:sz="0" w:space="0" w:color="auto"/>
                                        <w:right w:val="none" w:sz="0" w:space="0" w:color="auto"/>
                                      </w:divBdr>
                                    </w:div>
                                    <w:div w:id="1188835787">
                                      <w:marLeft w:val="0"/>
                                      <w:marRight w:val="0"/>
                                      <w:marTop w:val="0"/>
                                      <w:marBottom w:val="0"/>
                                      <w:divBdr>
                                        <w:top w:val="none" w:sz="0" w:space="0" w:color="auto"/>
                                        <w:left w:val="none" w:sz="0" w:space="0" w:color="auto"/>
                                        <w:bottom w:val="none" w:sz="0" w:space="0" w:color="auto"/>
                                        <w:right w:val="none" w:sz="0" w:space="0" w:color="auto"/>
                                      </w:divBdr>
                                    </w:div>
                                    <w:div w:id="1188835788">
                                      <w:marLeft w:val="0"/>
                                      <w:marRight w:val="0"/>
                                      <w:marTop w:val="0"/>
                                      <w:marBottom w:val="0"/>
                                      <w:divBdr>
                                        <w:top w:val="none" w:sz="0" w:space="0" w:color="auto"/>
                                        <w:left w:val="none" w:sz="0" w:space="0" w:color="auto"/>
                                        <w:bottom w:val="none" w:sz="0" w:space="0" w:color="auto"/>
                                        <w:right w:val="none" w:sz="0" w:space="0" w:color="auto"/>
                                      </w:divBdr>
                                    </w:div>
                                    <w:div w:id="1188835789">
                                      <w:marLeft w:val="0"/>
                                      <w:marRight w:val="0"/>
                                      <w:marTop w:val="0"/>
                                      <w:marBottom w:val="0"/>
                                      <w:divBdr>
                                        <w:top w:val="none" w:sz="0" w:space="0" w:color="auto"/>
                                        <w:left w:val="none" w:sz="0" w:space="0" w:color="auto"/>
                                        <w:bottom w:val="none" w:sz="0" w:space="0" w:color="auto"/>
                                        <w:right w:val="none" w:sz="0" w:space="0" w:color="auto"/>
                                      </w:divBdr>
                                    </w:div>
                                    <w:div w:id="1188835790">
                                      <w:marLeft w:val="0"/>
                                      <w:marRight w:val="0"/>
                                      <w:marTop w:val="0"/>
                                      <w:marBottom w:val="0"/>
                                      <w:divBdr>
                                        <w:top w:val="none" w:sz="0" w:space="0" w:color="auto"/>
                                        <w:left w:val="none" w:sz="0" w:space="0" w:color="auto"/>
                                        <w:bottom w:val="none" w:sz="0" w:space="0" w:color="auto"/>
                                        <w:right w:val="none" w:sz="0" w:space="0" w:color="auto"/>
                                      </w:divBdr>
                                    </w:div>
                                    <w:div w:id="1188835791">
                                      <w:marLeft w:val="0"/>
                                      <w:marRight w:val="0"/>
                                      <w:marTop w:val="0"/>
                                      <w:marBottom w:val="0"/>
                                      <w:divBdr>
                                        <w:top w:val="none" w:sz="0" w:space="0" w:color="auto"/>
                                        <w:left w:val="none" w:sz="0" w:space="0" w:color="auto"/>
                                        <w:bottom w:val="none" w:sz="0" w:space="0" w:color="auto"/>
                                        <w:right w:val="none" w:sz="0" w:space="0" w:color="auto"/>
                                      </w:divBdr>
                                    </w:div>
                                    <w:div w:id="1188835792">
                                      <w:marLeft w:val="0"/>
                                      <w:marRight w:val="0"/>
                                      <w:marTop w:val="0"/>
                                      <w:marBottom w:val="0"/>
                                      <w:divBdr>
                                        <w:top w:val="none" w:sz="0" w:space="0" w:color="auto"/>
                                        <w:left w:val="none" w:sz="0" w:space="0" w:color="auto"/>
                                        <w:bottom w:val="none" w:sz="0" w:space="0" w:color="auto"/>
                                        <w:right w:val="none" w:sz="0" w:space="0" w:color="auto"/>
                                      </w:divBdr>
                                    </w:div>
                                    <w:div w:id="1188835793">
                                      <w:marLeft w:val="0"/>
                                      <w:marRight w:val="0"/>
                                      <w:marTop w:val="0"/>
                                      <w:marBottom w:val="0"/>
                                      <w:divBdr>
                                        <w:top w:val="none" w:sz="0" w:space="0" w:color="auto"/>
                                        <w:left w:val="none" w:sz="0" w:space="0" w:color="auto"/>
                                        <w:bottom w:val="none" w:sz="0" w:space="0" w:color="auto"/>
                                        <w:right w:val="none" w:sz="0" w:space="0" w:color="auto"/>
                                      </w:divBdr>
                                    </w:div>
                                    <w:div w:id="1188835794">
                                      <w:marLeft w:val="0"/>
                                      <w:marRight w:val="0"/>
                                      <w:marTop w:val="0"/>
                                      <w:marBottom w:val="0"/>
                                      <w:divBdr>
                                        <w:top w:val="none" w:sz="0" w:space="0" w:color="auto"/>
                                        <w:left w:val="none" w:sz="0" w:space="0" w:color="auto"/>
                                        <w:bottom w:val="none" w:sz="0" w:space="0" w:color="auto"/>
                                        <w:right w:val="none" w:sz="0" w:space="0" w:color="auto"/>
                                      </w:divBdr>
                                    </w:div>
                                    <w:div w:id="1188835795">
                                      <w:marLeft w:val="0"/>
                                      <w:marRight w:val="0"/>
                                      <w:marTop w:val="0"/>
                                      <w:marBottom w:val="0"/>
                                      <w:divBdr>
                                        <w:top w:val="none" w:sz="0" w:space="0" w:color="auto"/>
                                        <w:left w:val="none" w:sz="0" w:space="0" w:color="auto"/>
                                        <w:bottom w:val="none" w:sz="0" w:space="0" w:color="auto"/>
                                        <w:right w:val="none" w:sz="0" w:space="0" w:color="auto"/>
                                      </w:divBdr>
                                    </w:div>
                                    <w:div w:id="1188835796">
                                      <w:marLeft w:val="0"/>
                                      <w:marRight w:val="0"/>
                                      <w:marTop w:val="0"/>
                                      <w:marBottom w:val="0"/>
                                      <w:divBdr>
                                        <w:top w:val="none" w:sz="0" w:space="0" w:color="auto"/>
                                        <w:left w:val="none" w:sz="0" w:space="0" w:color="auto"/>
                                        <w:bottom w:val="none" w:sz="0" w:space="0" w:color="auto"/>
                                        <w:right w:val="none" w:sz="0" w:space="0" w:color="auto"/>
                                      </w:divBdr>
                                    </w:div>
                                    <w:div w:id="1188835797">
                                      <w:marLeft w:val="0"/>
                                      <w:marRight w:val="0"/>
                                      <w:marTop w:val="0"/>
                                      <w:marBottom w:val="0"/>
                                      <w:divBdr>
                                        <w:top w:val="none" w:sz="0" w:space="0" w:color="auto"/>
                                        <w:left w:val="none" w:sz="0" w:space="0" w:color="auto"/>
                                        <w:bottom w:val="none" w:sz="0" w:space="0" w:color="auto"/>
                                        <w:right w:val="none" w:sz="0" w:space="0" w:color="auto"/>
                                      </w:divBdr>
                                    </w:div>
                                    <w:div w:id="1188835798">
                                      <w:marLeft w:val="0"/>
                                      <w:marRight w:val="0"/>
                                      <w:marTop w:val="0"/>
                                      <w:marBottom w:val="0"/>
                                      <w:divBdr>
                                        <w:top w:val="none" w:sz="0" w:space="0" w:color="auto"/>
                                        <w:left w:val="none" w:sz="0" w:space="0" w:color="auto"/>
                                        <w:bottom w:val="none" w:sz="0" w:space="0" w:color="auto"/>
                                        <w:right w:val="none" w:sz="0" w:space="0" w:color="auto"/>
                                      </w:divBdr>
                                    </w:div>
                                    <w:div w:id="1188835799">
                                      <w:marLeft w:val="0"/>
                                      <w:marRight w:val="0"/>
                                      <w:marTop w:val="0"/>
                                      <w:marBottom w:val="0"/>
                                      <w:divBdr>
                                        <w:top w:val="none" w:sz="0" w:space="0" w:color="auto"/>
                                        <w:left w:val="none" w:sz="0" w:space="0" w:color="auto"/>
                                        <w:bottom w:val="none" w:sz="0" w:space="0" w:color="auto"/>
                                        <w:right w:val="none" w:sz="0" w:space="0" w:color="auto"/>
                                      </w:divBdr>
                                    </w:div>
                                    <w:div w:id="1188835800">
                                      <w:marLeft w:val="0"/>
                                      <w:marRight w:val="0"/>
                                      <w:marTop w:val="0"/>
                                      <w:marBottom w:val="0"/>
                                      <w:divBdr>
                                        <w:top w:val="none" w:sz="0" w:space="0" w:color="auto"/>
                                        <w:left w:val="none" w:sz="0" w:space="0" w:color="auto"/>
                                        <w:bottom w:val="none" w:sz="0" w:space="0" w:color="auto"/>
                                        <w:right w:val="none" w:sz="0" w:space="0" w:color="auto"/>
                                      </w:divBdr>
                                    </w:div>
                                    <w:div w:id="1188835803">
                                      <w:marLeft w:val="0"/>
                                      <w:marRight w:val="0"/>
                                      <w:marTop w:val="0"/>
                                      <w:marBottom w:val="0"/>
                                      <w:divBdr>
                                        <w:top w:val="none" w:sz="0" w:space="0" w:color="auto"/>
                                        <w:left w:val="none" w:sz="0" w:space="0" w:color="auto"/>
                                        <w:bottom w:val="none" w:sz="0" w:space="0" w:color="auto"/>
                                        <w:right w:val="none" w:sz="0" w:space="0" w:color="auto"/>
                                      </w:divBdr>
                                    </w:div>
                                    <w:div w:id="1188835804">
                                      <w:marLeft w:val="0"/>
                                      <w:marRight w:val="0"/>
                                      <w:marTop w:val="0"/>
                                      <w:marBottom w:val="0"/>
                                      <w:divBdr>
                                        <w:top w:val="none" w:sz="0" w:space="0" w:color="auto"/>
                                        <w:left w:val="none" w:sz="0" w:space="0" w:color="auto"/>
                                        <w:bottom w:val="none" w:sz="0" w:space="0" w:color="auto"/>
                                        <w:right w:val="none" w:sz="0" w:space="0" w:color="auto"/>
                                      </w:divBdr>
                                    </w:div>
                                    <w:div w:id="1188835806">
                                      <w:marLeft w:val="0"/>
                                      <w:marRight w:val="0"/>
                                      <w:marTop w:val="0"/>
                                      <w:marBottom w:val="0"/>
                                      <w:divBdr>
                                        <w:top w:val="none" w:sz="0" w:space="0" w:color="auto"/>
                                        <w:left w:val="none" w:sz="0" w:space="0" w:color="auto"/>
                                        <w:bottom w:val="none" w:sz="0" w:space="0" w:color="auto"/>
                                        <w:right w:val="none" w:sz="0" w:space="0" w:color="auto"/>
                                      </w:divBdr>
                                    </w:div>
                                    <w:div w:id="1188835807">
                                      <w:marLeft w:val="0"/>
                                      <w:marRight w:val="0"/>
                                      <w:marTop w:val="0"/>
                                      <w:marBottom w:val="0"/>
                                      <w:divBdr>
                                        <w:top w:val="none" w:sz="0" w:space="0" w:color="auto"/>
                                        <w:left w:val="none" w:sz="0" w:space="0" w:color="auto"/>
                                        <w:bottom w:val="none" w:sz="0" w:space="0" w:color="auto"/>
                                        <w:right w:val="none" w:sz="0" w:space="0" w:color="auto"/>
                                      </w:divBdr>
                                    </w:div>
                                    <w:div w:id="1188835808">
                                      <w:marLeft w:val="0"/>
                                      <w:marRight w:val="0"/>
                                      <w:marTop w:val="0"/>
                                      <w:marBottom w:val="0"/>
                                      <w:divBdr>
                                        <w:top w:val="none" w:sz="0" w:space="0" w:color="auto"/>
                                        <w:left w:val="none" w:sz="0" w:space="0" w:color="auto"/>
                                        <w:bottom w:val="none" w:sz="0" w:space="0" w:color="auto"/>
                                        <w:right w:val="none" w:sz="0" w:space="0" w:color="auto"/>
                                      </w:divBdr>
                                    </w:div>
                                    <w:div w:id="1188835809">
                                      <w:marLeft w:val="0"/>
                                      <w:marRight w:val="0"/>
                                      <w:marTop w:val="0"/>
                                      <w:marBottom w:val="0"/>
                                      <w:divBdr>
                                        <w:top w:val="none" w:sz="0" w:space="0" w:color="auto"/>
                                        <w:left w:val="none" w:sz="0" w:space="0" w:color="auto"/>
                                        <w:bottom w:val="none" w:sz="0" w:space="0" w:color="auto"/>
                                        <w:right w:val="none" w:sz="0" w:space="0" w:color="auto"/>
                                      </w:divBdr>
                                    </w:div>
                                    <w:div w:id="1188835811">
                                      <w:marLeft w:val="0"/>
                                      <w:marRight w:val="0"/>
                                      <w:marTop w:val="0"/>
                                      <w:marBottom w:val="0"/>
                                      <w:divBdr>
                                        <w:top w:val="none" w:sz="0" w:space="0" w:color="auto"/>
                                        <w:left w:val="none" w:sz="0" w:space="0" w:color="auto"/>
                                        <w:bottom w:val="none" w:sz="0" w:space="0" w:color="auto"/>
                                        <w:right w:val="none" w:sz="0" w:space="0" w:color="auto"/>
                                      </w:divBdr>
                                    </w:div>
                                    <w:div w:id="1188835812">
                                      <w:marLeft w:val="0"/>
                                      <w:marRight w:val="0"/>
                                      <w:marTop w:val="0"/>
                                      <w:marBottom w:val="0"/>
                                      <w:divBdr>
                                        <w:top w:val="none" w:sz="0" w:space="0" w:color="auto"/>
                                        <w:left w:val="none" w:sz="0" w:space="0" w:color="auto"/>
                                        <w:bottom w:val="none" w:sz="0" w:space="0" w:color="auto"/>
                                        <w:right w:val="none" w:sz="0" w:space="0" w:color="auto"/>
                                      </w:divBdr>
                                    </w:div>
                                    <w:div w:id="1188835813">
                                      <w:marLeft w:val="0"/>
                                      <w:marRight w:val="0"/>
                                      <w:marTop w:val="0"/>
                                      <w:marBottom w:val="0"/>
                                      <w:divBdr>
                                        <w:top w:val="none" w:sz="0" w:space="0" w:color="auto"/>
                                        <w:left w:val="none" w:sz="0" w:space="0" w:color="auto"/>
                                        <w:bottom w:val="none" w:sz="0" w:space="0" w:color="auto"/>
                                        <w:right w:val="none" w:sz="0" w:space="0" w:color="auto"/>
                                      </w:divBdr>
                                    </w:div>
                                    <w:div w:id="1188835815">
                                      <w:marLeft w:val="0"/>
                                      <w:marRight w:val="0"/>
                                      <w:marTop w:val="0"/>
                                      <w:marBottom w:val="0"/>
                                      <w:divBdr>
                                        <w:top w:val="none" w:sz="0" w:space="0" w:color="auto"/>
                                        <w:left w:val="none" w:sz="0" w:space="0" w:color="auto"/>
                                        <w:bottom w:val="none" w:sz="0" w:space="0" w:color="auto"/>
                                        <w:right w:val="none" w:sz="0" w:space="0" w:color="auto"/>
                                      </w:divBdr>
                                    </w:div>
                                    <w:div w:id="1188835816">
                                      <w:marLeft w:val="0"/>
                                      <w:marRight w:val="0"/>
                                      <w:marTop w:val="0"/>
                                      <w:marBottom w:val="0"/>
                                      <w:divBdr>
                                        <w:top w:val="none" w:sz="0" w:space="0" w:color="auto"/>
                                        <w:left w:val="none" w:sz="0" w:space="0" w:color="auto"/>
                                        <w:bottom w:val="none" w:sz="0" w:space="0" w:color="auto"/>
                                        <w:right w:val="none" w:sz="0" w:space="0" w:color="auto"/>
                                      </w:divBdr>
                                    </w:div>
                                    <w:div w:id="1188835817">
                                      <w:marLeft w:val="0"/>
                                      <w:marRight w:val="0"/>
                                      <w:marTop w:val="0"/>
                                      <w:marBottom w:val="0"/>
                                      <w:divBdr>
                                        <w:top w:val="none" w:sz="0" w:space="0" w:color="auto"/>
                                        <w:left w:val="none" w:sz="0" w:space="0" w:color="auto"/>
                                        <w:bottom w:val="none" w:sz="0" w:space="0" w:color="auto"/>
                                        <w:right w:val="none" w:sz="0" w:space="0" w:color="auto"/>
                                      </w:divBdr>
                                    </w:div>
                                    <w:div w:id="1188835818">
                                      <w:marLeft w:val="0"/>
                                      <w:marRight w:val="0"/>
                                      <w:marTop w:val="0"/>
                                      <w:marBottom w:val="0"/>
                                      <w:divBdr>
                                        <w:top w:val="none" w:sz="0" w:space="0" w:color="auto"/>
                                        <w:left w:val="none" w:sz="0" w:space="0" w:color="auto"/>
                                        <w:bottom w:val="none" w:sz="0" w:space="0" w:color="auto"/>
                                        <w:right w:val="none" w:sz="0" w:space="0" w:color="auto"/>
                                      </w:divBdr>
                                    </w:div>
                                    <w:div w:id="1188835819">
                                      <w:marLeft w:val="0"/>
                                      <w:marRight w:val="0"/>
                                      <w:marTop w:val="0"/>
                                      <w:marBottom w:val="0"/>
                                      <w:divBdr>
                                        <w:top w:val="none" w:sz="0" w:space="0" w:color="auto"/>
                                        <w:left w:val="none" w:sz="0" w:space="0" w:color="auto"/>
                                        <w:bottom w:val="none" w:sz="0" w:space="0" w:color="auto"/>
                                        <w:right w:val="none" w:sz="0" w:space="0" w:color="auto"/>
                                      </w:divBdr>
                                    </w:div>
                                    <w:div w:id="1188835820">
                                      <w:marLeft w:val="0"/>
                                      <w:marRight w:val="0"/>
                                      <w:marTop w:val="0"/>
                                      <w:marBottom w:val="0"/>
                                      <w:divBdr>
                                        <w:top w:val="none" w:sz="0" w:space="0" w:color="auto"/>
                                        <w:left w:val="none" w:sz="0" w:space="0" w:color="auto"/>
                                        <w:bottom w:val="none" w:sz="0" w:space="0" w:color="auto"/>
                                        <w:right w:val="none" w:sz="0" w:space="0" w:color="auto"/>
                                      </w:divBdr>
                                    </w:div>
                                    <w:div w:id="1188835822">
                                      <w:marLeft w:val="0"/>
                                      <w:marRight w:val="0"/>
                                      <w:marTop w:val="0"/>
                                      <w:marBottom w:val="0"/>
                                      <w:divBdr>
                                        <w:top w:val="none" w:sz="0" w:space="0" w:color="auto"/>
                                        <w:left w:val="none" w:sz="0" w:space="0" w:color="auto"/>
                                        <w:bottom w:val="none" w:sz="0" w:space="0" w:color="auto"/>
                                        <w:right w:val="none" w:sz="0" w:space="0" w:color="auto"/>
                                      </w:divBdr>
                                    </w:div>
                                    <w:div w:id="1188835823">
                                      <w:marLeft w:val="0"/>
                                      <w:marRight w:val="0"/>
                                      <w:marTop w:val="0"/>
                                      <w:marBottom w:val="0"/>
                                      <w:divBdr>
                                        <w:top w:val="none" w:sz="0" w:space="0" w:color="auto"/>
                                        <w:left w:val="none" w:sz="0" w:space="0" w:color="auto"/>
                                        <w:bottom w:val="none" w:sz="0" w:space="0" w:color="auto"/>
                                        <w:right w:val="none" w:sz="0" w:space="0" w:color="auto"/>
                                      </w:divBdr>
                                    </w:div>
                                    <w:div w:id="1188835824">
                                      <w:marLeft w:val="0"/>
                                      <w:marRight w:val="0"/>
                                      <w:marTop w:val="0"/>
                                      <w:marBottom w:val="0"/>
                                      <w:divBdr>
                                        <w:top w:val="none" w:sz="0" w:space="0" w:color="auto"/>
                                        <w:left w:val="none" w:sz="0" w:space="0" w:color="auto"/>
                                        <w:bottom w:val="none" w:sz="0" w:space="0" w:color="auto"/>
                                        <w:right w:val="none" w:sz="0" w:space="0" w:color="auto"/>
                                      </w:divBdr>
                                    </w:div>
                                    <w:div w:id="1188835826">
                                      <w:marLeft w:val="0"/>
                                      <w:marRight w:val="0"/>
                                      <w:marTop w:val="0"/>
                                      <w:marBottom w:val="0"/>
                                      <w:divBdr>
                                        <w:top w:val="none" w:sz="0" w:space="0" w:color="auto"/>
                                        <w:left w:val="none" w:sz="0" w:space="0" w:color="auto"/>
                                        <w:bottom w:val="none" w:sz="0" w:space="0" w:color="auto"/>
                                        <w:right w:val="none" w:sz="0" w:space="0" w:color="auto"/>
                                      </w:divBdr>
                                    </w:div>
                                    <w:div w:id="1188835827">
                                      <w:marLeft w:val="0"/>
                                      <w:marRight w:val="0"/>
                                      <w:marTop w:val="0"/>
                                      <w:marBottom w:val="0"/>
                                      <w:divBdr>
                                        <w:top w:val="none" w:sz="0" w:space="0" w:color="auto"/>
                                        <w:left w:val="none" w:sz="0" w:space="0" w:color="auto"/>
                                        <w:bottom w:val="none" w:sz="0" w:space="0" w:color="auto"/>
                                        <w:right w:val="none" w:sz="0" w:space="0" w:color="auto"/>
                                      </w:divBdr>
                                    </w:div>
                                    <w:div w:id="1188835828">
                                      <w:marLeft w:val="0"/>
                                      <w:marRight w:val="0"/>
                                      <w:marTop w:val="0"/>
                                      <w:marBottom w:val="0"/>
                                      <w:divBdr>
                                        <w:top w:val="none" w:sz="0" w:space="0" w:color="auto"/>
                                        <w:left w:val="none" w:sz="0" w:space="0" w:color="auto"/>
                                        <w:bottom w:val="none" w:sz="0" w:space="0" w:color="auto"/>
                                        <w:right w:val="none" w:sz="0" w:space="0" w:color="auto"/>
                                      </w:divBdr>
                                    </w:div>
                                    <w:div w:id="1188835829">
                                      <w:marLeft w:val="0"/>
                                      <w:marRight w:val="0"/>
                                      <w:marTop w:val="0"/>
                                      <w:marBottom w:val="0"/>
                                      <w:divBdr>
                                        <w:top w:val="none" w:sz="0" w:space="0" w:color="auto"/>
                                        <w:left w:val="none" w:sz="0" w:space="0" w:color="auto"/>
                                        <w:bottom w:val="none" w:sz="0" w:space="0" w:color="auto"/>
                                        <w:right w:val="none" w:sz="0" w:space="0" w:color="auto"/>
                                      </w:divBdr>
                                    </w:div>
                                    <w:div w:id="1188835831">
                                      <w:marLeft w:val="0"/>
                                      <w:marRight w:val="0"/>
                                      <w:marTop w:val="0"/>
                                      <w:marBottom w:val="0"/>
                                      <w:divBdr>
                                        <w:top w:val="none" w:sz="0" w:space="0" w:color="auto"/>
                                        <w:left w:val="none" w:sz="0" w:space="0" w:color="auto"/>
                                        <w:bottom w:val="none" w:sz="0" w:space="0" w:color="auto"/>
                                        <w:right w:val="none" w:sz="0" w:space="0" w:color="auto"/>
                                      </w:divBdr>
                                    </w:div>
                                    <w:div w:id="1188835832">
                                      <w:marLeft w:val="0"/>
                                      <w:marRight w:val="0"/>
                                      <w:marTop w:val="0"/>
                                      <w:marBottom w:val="0"/>
                                      <w:divBdr>
                                        <w:top w:val="none" w:sz="0" w:space="0" w:color="auto"/>
                                        <w:left w:val="none" w:sz="0" w:space="0" w:color="auto"/>
                                        <w:bottom w:val="none" w:sz="0" w:space="0" w:color="auto"/>
                                        <w:right w:val="none" w:sz="0" w:space="0" w:color="auto"/>
                                      </w:divBdr>
                                    </w:div>
                                    <w:div w:id="1188835833">
                                      <w:marLeft w:val="0"/>
                                      <w:marRight w:val="0"/>
                                      <w:marTop w:val="0"/>
                                      <w:marBottom w:val="0"/>
                                      <w:divBdr>
                                        <w:top w:val="none" w:sz="0" w:space="0" w:color="auto"/>
                                        <w:left w:val="none" w:sz="0" w:space="0" w:color="auto"/>
                                        <w:bottom w:val="none" w:sz="0" w:space="0" w:color="auto"/>
                                        <w:right w:val="none" w:sz="0" w:space="0" w:color="auto"/>
                                      </w:divBdr>
                                    </w:div>
                                    <w:div w:id="1188835834">
                                      <w:marLeft w:val="0"/>
                                      <w:marRight w:val="0"/>
                                      <w:marTop w:val="0"/>
                                      <w:marBottom w:val="0"/>
                                      <w:divBdr>
                                        <w:top w:val="none" w:sz="0" w:space="0" w:color="auto"/>
                                        <w:left w:val="none" w:sz="0" w:space="0" w:color="auto"/>
                                        <w:bottom w:val="none" w:sz="0" w:space="0" w:color="auto"/>
                                        <w:right w:val="none" w:sz="0" w:space="0" w:color="auto"/>
                                      </w:divBdr>
                                    </w:div>
                                    <w:div w:id="1188835835">
                                      <w:marLeft w:val="0"/>
                                      <w:marRight w:val="0"/>
                                      <w:marTop w:val="0"/>
                                      <w:marBottom w:val="0"/>
                                      <w:divBdr>
                                        <w:top w:val="none" w:sz="0" w:space="0" w:color="auto"/>
                                        <w:left w:val="none" w:sz="0" w:space="0" w:color="auto"/>
                                        <w:bottom w:val="none" w:sz="0" w:space="0" w:color="auto"/>
                                        <w:right w:val="none" w:sz="0" w:space="0" w:color="auto"/>
                                      </w:divBdr>
                                    </w:div>
                                    <w:div w:id="1188835836">
                                      <w:marLeft w:val="0"/>
                                      <w:marRight w:val="0"/>
                                      <w:marTop w:val="0"/>
                                      <w:marBottom w:val="0"/>
                                      <w:divBdr>
                                        <w:top w:val="none" w:sz="0" w:space="0" w:color="auto"/>
                                        <w:left w:val="none" w:sz="0" w:space="0" w:color="auto"/>
                                        <w:bottom w:val="none" w:sz="0" w:space="0" w:color="auto"/>
                                        <w:right w:val="none" w:sz="0" w:space="0" w:color="auto"/>
                                      </w:divBdr>
                                    </w:div>
                                    <w:div w:id="1188835837">
                                      <w:marLeft w:val="0"/>
                                      <w:marRight w:val="0"/>
                                      <w:marTop w:val="0"/>
                                      <w:marBottom w:val="0"/>
                                      <w:divBdr>
                                        <w:top w:val="none" w:sz="0" w:space="0" w:color="auto"/>
                                        <w:left w:val="none" w:sz="0" w:space="0" w:color="auto"/>
                                        <w:bottom w:val="none" w:sz="0" w:space="0" w:color="auto"/>
                                        <w:right w:val="none" w:sz="0" w:space="0" w:color="auto"/>
                                      </w:divBdr>
                                    </w:div>
                                    <w:div w:id="1188835838">
                                      <w:marLeft w:val="0"/>
                                      <w:marRight w:val="0"/>
                                      <w:marTop w:val="0"/>
                                      <w:marBottom w:val="0"/>
                                      <w:divBdr>
                                        <w:top w:val="none" w:sz="0" w:space="0" w:color="auto"/>
                                        <w:left w:val="none" w:sz="0" w:space="0" w:color="auto"/>
                                        <w:bottom w:val="none" w:sz="0" w:space="0" w:color="auto"/>
                                        <w:right w:val="none" w:sz="0" w:space="0" w:color="auto"/>
                                      </w:divBdr>
                                    </w:div>
                                    <w:div w:id="1188835839">
                                      <w:marLeft w:val="0"/>
                                      <w:marRight w:val="0"/>
                                      <w:marTop w:val="0"/>
                                      <w:marBottom w:val="0"/>
                                      <w:divBdr>
                                        <w:top w:val="none" w:sz="0" w:space="0" w:color="auto"/>
                                        <w:left w:val="none" w:sz="0" w:space="0" w:color="auto"/>
                                        <w:bottom w:val="none" w:sz="0" w:space="0" w:color="auto"/>
                                        <w:right w:val="none" w:sz="0" w:space="0" w:color="auto"/>
                                      </w:divBdr>
                                    </w:div>
                                    <w:div w:id="1188835840">
                                      <w:marLeft w:val="0"/>
                                      <w:marRight w:val="0"/>
                                      <w:marTop w:val="0"/>
                                      <w:marBottom w:val="0"/>
                                      <w:divBdr>
                                        <w:top w:val="none" w:sz="0" w:space="0" w:color="auto"/>
                                        <w:left w:val="none" w:sz="0" w:space="0" w:color="auto"/>
                                        <w:bottom w:val="none" w:sz="0" w:space="0" w:color="auto"/>
                                        <w:right w:val="none" w:sz="0" w:space="0" w:color="auto"/>
                                      </w:divBdr>
                                    </w:div>
                                    <w:div w:id="1188835841">
                                      <w:marLeft w:val="0"/>
                                      <w:marRight w:val="0"/>
                                      <w:marTop w:val="0"/>
                                      <w:marBottom w:val="0"/>
                                      <w:divBdr>
                                        <w:top w:val="none" w:sz="0" w:space="0" w:color="auto"/>
                                        <w:left w:val="none" w:sz="0" w:space="0" w:color="auto"/>
                                        <w:bottom w:val="none" w:sz="0" w:space="0" w:color="auto"/>
                                        <w:right w:val="none" w:sz="0" w:space="0" w:color="auto"/>
                                      </w:divBdr>
                                    </w:div>
                                    <w:div w:id="1188835842">
                                      <w:marLeft w:val="0"/>
                                      <w:marRight w:val="0"/>
                                      <w:marTop w:val="0"/>
                                      <w:marBottom w:val="0"/>
                                      <w:divBdr>
                                        <w:top w:val="none" w:sz="0" w:space="0" w:color="auto"/>
                                        <w:left w:val="none" w:sz="0" w:space="0" w:color="auto"/>
                                        <w:bottom w:val="none" w:sz="0" w:space="0" w:color="auto"/>
                                        <w:right w:val="none" w:sz="0" w:space="0" w:color="auto"/>
                                      </w:divBdr>
                                    </w:div>
                                    <w:div w:id="1188835843">
                                      <w:marLeft w:val="0"/>
                                      <w:marRight w:val="0"/>
                                      <w:marTop w:val="0"/>
                                      <w:marBottom w:val="0"/>
                                      <w:divBdr>
                                        <w:top w:val="none" w:sz="0" w:space="0" w:color="auto"/>
                                        <w:left w:val="none" w:sz="0" w:space="0" w:color="auto"/>
                                        <w:bottom w:val="none" w:sz="0" w:space="0" w:color="auto"/>
                                        <w:right w:val="none" w:sz="0" w:space="0" w:color="auto"/>
                                      </w:divBdr>
                                    </w:div>
                                    <w:div w:id="1188835844">
                                      <w:marLeft w:val="0"/>
                                      <w:marRight w:val="0"/>
                                      <w:marTop w:val="0"/>
                                      <w:marBottom w:val="0"/>
                                      <w:divBdr>
                                        <w:top w:val="none" w:sz="0" w:space="0" w:color="auto"/>
                                        <w:left w:val="none" w:sz="0" w:space="0" w:color="auto"/>
                                        <w:bottom w:val="none" w:sz="0" w:space="0" w:color="auto"/>
                                        <w:right w:val="none" w:sz="0" w:space="0" w:color="auto"/>
                                      </w:divBdr>
                                    </w:div>
                                    <w:div w:id="1188835845">
                                      <w:marLeft w:val="0"/>
                                      <w:marRight w:val="0"/>
                                      <w:marTop w:val="0"/>
                                      <w:marBottom w:val="0"/>
                                      <w:divBdr>
                                        <w:top w:val="none" w:sz="0" w:space="0" w:color="auto"/>
                                        <w:left w:val="none" w:sz="0" w:space="0" w:color="auto"/>
                                        <w:bottom w:val="none" w:sz="0" w:space="0" w:color="auto"/>
                                        <w:right w:val="none" w:sz="0" w:space="0" w:color="auto"/>
                                      </w:divBdr>
                                    </w:div>
                                    <w:div w:id="1188835847">
                                      <w:marLeft w:val="0"/>
                                      <w:marRight w:val="0"/>
                                      <w:marTop w:val="0"/>
                                      <w:marBottom w:val="0"/>
                                      <w:divBdr>
                                        <w:top w:val="none" w:sz="0" w:space="0" w:color="auto"/>
                                        <w:left w:val="none" w:sz="0" w:space="0" w:color="auto"/>
                                        <w:bottom w:val="none" w:sz="0" w:space="0" w:color="auto"/>
                                        <w:right w:val="none" w:sz="0" w:space="0" w:color="auto"/>
                                      </w:divBdr>
                                    </w:div>
                                    <w:div w:id="1188835848">
                                      <w:marLeft w:val="0"/>
                                      <w:marRight w:val="0"/>
                                      <w:marTop w:val="0"/>
                                      <w:marBottom w:val="0"/>
                                      <w:divBdr>
                                        <w:top w:val="none" w:sz="0" w:space="0" w:color="auto"/>
                                        <w:left w:val="none" w:sz="0" w:space="0" w:color="auto"/>
                                        <w:bottom w:val="none" w:sz="0" w:space="0" w:color="auto"/>
                                        <w:right w:val="none" w:sz="0" w:space="0" w:color="auto"/>
                                      </w:divBdr>
                                    </w:div>
                                    <w:div w:id="1188835849">
                                      <w:marLeft w:val="0"/>
                                      <w:marRight w:val="0"/>
                                      <w:marTop w:val="0"/>
                                      <w:marBottom w:val="0"/>
                                      <w:divBdr>
                                        <w:top w:val="none" w:sz="0" w:space="0" w:color="auto"/>
                                        <w:left w:val="none" w:sz="0" w:space="0" w:color="auto"/>
                                        <w:bottom w:val="none" w:sz="0" w:space="0" w:color="auto"/>
                                        <w:right w:val="none" w:sz="0" w:space="0" w:color="auto"/>
                                      </w:divBdr>
                                    </w:div>
                                    <w:div w:id="1188835850">
                                      <w:marLeft w:val="0"/>
                                      <w:marRight w:val="0"/>
                                      <w:marTop w:val="0"/>
                                      <w:marBottom w:val="0"/>
                                      <w:divBdr>
                                        <w:top w:val="none" w:sz="0" w:space="0" w:color="auto"/>
                                        <w:left w:val="none" w:sz="0" w:space="0" w:color="auto"/>
                                        <w:bottom w:val="none" w:sz="0" w:space="0" w:color="auto"/>
                                        <w:right w:val="none" w:sz="0" w:space="0" w:color="auto"/>
                                      </w:divBdr>
                                    </w:div>
                                    <w:div w:id="1188835851">
                                      <w:marLeft w:val="0"/>
                                      <w:marRight w:val="0"/>
                                      <w:marTop w:val="0"/>
                                      <w:marBottom w:val="0"/>
                                      <w:divBdr>
                                        <w:top w:val="single" w:sz="4" w:space="1" w:color="000000"/>
                                        <w:left w:val="single" w:sz="4" w:space="1" w:color="000000"/>
                                        <w:bottom w:val="single" w:sz="4" w:space="1" w:color="000000"/>
                                        <w:right w:val="single" w:sz="4" w:space="1" w:color="000000"/>
                                      </w:divBdr>
                                    </w:div>
                                    <w:div w:id="1188835852">
                                      <w:marLeft w:val="0"/>
                                      <w:marRight w:val="0"/>
                                      <w:marTop w:val="0"/>
                                      <w:marBottom w:val="0"/>
                                      <w:divBdr>
                                        <w:top w:val="none" w:sz="0" w:space="0" w:color="auto"/>
                                        <w:left w:val="none" w:sz="0" w:space="0" w:color="auto"/>
                                        <w:bottom w:val="none" w:sz="0" w:space="0" w:color="auto"/>
                                        <w:right w:val="none" w:sz="0" w:space="0" w:color="auto"/>
                                      </w:divBdr>
                                    </w:div>
                                    <w:div w:id="1188835853">
                                      <w:marLeft w:val="0"/>
                                      <w:marRight w:val="0"/>
                                      <w:marTop w:val="0"/>
                                      <w:marBottom w:val="0"/>
                                      <w:divBdr>
                                        <w:top w:val="none" w:sz="0" w:space="0" w:color="auto"/>
                                        <w:left w:val="none" w:sz="0" w:space="0" w:color="auto"/>
                                        <w:bottom w:val="none" w:sz="0" w:space="0" w:color="auto"/>
                                        <w:right w:val="none" w:sz="0" w:space="0" w:color="auto"/>
                                      </w:divBdr>
                                    </w:div>
                                    <w:div w:id="1188835856">
                                      <w:marLeft w:val="0"/>
                                      <w:marRight w:val="0"/>
                                      <w:marTop w:val="0"/>
                                      <w:marBottom w:val="0"/>
                                      <w:divBdr>
                                        <w:top w:val="none" w:sz="0" w:space="0" w:color="auto"/>
                                        <w:left w:val="none" w:sz="0" w:space="0" w:color="auto"/>
                                        <w:bottom w:val="none" w:sz="0" w:space="0" w:color="auto"/>
                                        <w:right w:val="none" w:sz="0" w:space="0" w:color="auto"/>
                                      </w:divBdr>
                                    </w:div>
                                    <w:div w:id="1188835857">
                                      <w:marLeft w:val="0"/>
                                      <w:marRight w:val="0"/>
                                      <w:marTop w:val="0"/>
                                      <w:marBottom w:val="0"/>
                                      <w:divBdr>
                                        <w:top w:val="none" w:sz="0" w:space="0" w:color="auto"/>
                                        <w:left w:val="none" w:sz="0" w:space="0" w:color="auto"/>
                                        <w:bottom w:val="none" w:sz="0" w:space="0" w:color="auto"/>
                                        <w:right w:val="none" w:sz="0" w:space="0" w:color="auto"/>
                                      </w:divBdr>
                                    </w:div>
                                    <w:div w:id="1188835859">
                                      <w:marLeft w:val="0"/>
                                      <w:marRight w:val="0"/>
                                      <w:marTop w:val="0"/>
                                      <w:marBottom w:val="0"/>
                                      <w:divBdr>
                                        <w:top w:val="none" w:sz="0" w:space="0" w:color="auto"/>
                                        <w:left w:val="none" w:sz="0" w:space="0" w:color="auto"/>
                                        <w:bottom w:val="none" w:sz="0" w:space="0" w:color="auto"/>
                                        <w:right w:val="none" w:sz="0" w:space="0" w:color="auto"/>
                                      </w:divBdr>
                                    </w:div>
                                    <w:div w:id="1188835860">
                                      <w:marLeft w:val="0"/>
                                      <w:marRight w:val="0"/>
                                      <w:marTop w:val="0"/>
                                      <w:marBottom w:val="0"/>
                                      <w:divBdr>
                                        <w:top w:val="none" w:sz="0" w:space="0" w:color="auto"/>
                                        <w:left w:val="none" w:sz="0" w:space="0" w:color="auto"/>
                                        <w:bottom w:val="none" w:sz="0" w:space="0" w:color="auto"/>
                                        <w:right w:val="none" w:sz="0" w:space="0" w:color="auto"/>
                                      </w:divBdr>
                                    </w:div>
                                    <w:div w:id="1188835861">
                                      <w:marLeft w:val="0"/>
                                      <w:marRight w:val="0"/>
                                      <w:marTop w:val="0"/>
                                      <w:marBottom w:val="0"/>
                                      <w:divBdr>
                                        <w:top w:val="none" w:sz="0" w:space="0" w:color="auto"/>
                                        <w:left w:val="none" w:sz="0" w:space="0" w:color="auto"/>
                                        <w:bottom w:val="none" w:sz="0" w:space="0" w:color="auto"/>
                                        <w:right w:val="none" w:sz="0" w:space="0" w:color="auto"/>
                                      </w:divBdr>
                                    </w:div>
                                    <w:div w:id="1188835862">
                                      <w:marLeft w:val="0"/>
                                      <w:marRight w:val="0"/>
                                      <w:marTop w:val="0"/>
                                      <w:marBottom w:val="0"/>
                                      <w:divBdr>
                                        <w:top w:val="none" w:sz="0" w:space="0" w:color="auto"/>
                                        <w:left w:val="none" w:sz="0" w:space="0" w:color="auto"/>
                                        <w:bottom w:val="none" w:sz="0" w:space="0" w:color="auto"/>
                                        <w:right w:val="none" w:sz="0" w:space="0" w:color="auto"/>
                                      </w:divBdr>
                                    </w:div>
                                    <w:div w:id="1188835863">
                                      <w:marLeft w:val="0"/>
                                      <w:marRight w:val="0"/>
                                      <w:marTop w:val="0"/>
                                      <w:marBottom w:val="0"/>
                                      <w:divBdr>
                                        <w:top w:val="none" w:sz="0" w:space="0" w:color="auto"/>
                                        <w:left w:val="none" w:sz="0" w:space="0" w:color="auto"/>
                                        <w:bottom w:val="none" w:sz="0" w:space="0" w:color="auto"/>
                                        <w:right w:val="none" w:sz="0" w:space="0" w:color="auto"/>
                                      </w:divBdr>
                                    </w:div>
                                    <w:div w:id="1188835864">
                                      <w:marLeft w:val="0"/>
                                      <w:marRight w:val="0"/>
                                      <w:marTop w:val="0"/>
                                      <w:marBottom w:val="0"/>
                                      <w:divBdr>
                                        <w:top w:val="none" w:sz="0" w:space="0" w:color="auto"/>
                                        <w:left w:val="none" w:sz="0" w:space="0" w:color="auto"/>
                                        <w:bottom w:val="none" w:sz="0" w:space="0" w:color="auto"/>
                                        <w:right w:val="none" w:sz="0" w:space="0" w:color="auto"/>
                                      </w:divBdr>
                                    </w:div>
                                    <w:div w:id="1188835865">
                                      <w:marLeft w:val="0"/>
                                      <w:marRight w:val="0"/>
                                      <w:marTop w:val="0"/>
                                      <w:marBottom w:val="0"/>
                                      <w:divBdr>
                                        <w:top w:val="none" w:sz="0" w:space="0" w:color="auto"/>
                                        <w:left w:val="none" w:sz="0" w:space="0" w:color="auto"/>
                                        <w:bottom w:val="none" w:sz="0" w:space="0" w:color="auto"/>
                                        <w:right w:val="none" w:sz="0" w:space="0" w:color="auto"/>
                                      </w:divBdr>
                                    </w:div>
                                    <w:div w:id="1188835866">
                                      <w:marLeft w:val="0"/>
                                      <w:marRight w:val="0"/>
                                      <w:marTop w:val="0"/>
                                      <w:marBottom w:val="0"/>
                                      <w:divBdr>
                                        <w:top w:val="none" w:sz="0" w:space="0" w:color="auto"/>
                                        <w:left w:val="none" w:sz="0" w:space="0" w:color="auto"/>
                                        <w:bottom w:val="none" w:sz="0" w:space="0" w:color="auto"/>
                                        <w:right w:val="none" w:sz="0" w:space="0" w:color="auto"/>
                                      </w:divBdr>
                                    </w:div>
                                    <w:div w:id="1188835867">
                                      <w:marLeft w:val="0"/>
                                      <w:marRight w:val="0"/>
                                      <w:marTop w:val="0"/>
                                      <w:marBottom w:val="0"/>
                                      <w:divBdr>
                                        <w:top w:val="none" w:sz="0" w:space="0" w:color="auto"/>
                                        <w:left w:val="none" w:sz="0" w:space="0" w:color="auto"/>
                                        <w:bottom w:val="none" w:sz="0" w:space="0" w:color="auto"/>
                                        <w:right w:val="none" w:sz="0" w:space="0" w:color="auto"/>
                                      </w:divBdr>
                                    </w:div>
                                    <w:div w:id="1188835868">
                                      <w:marLeft w:val="0"/>
                                      <w:marRight w:val="0"/>
                                      <w:marTop w:val="0"/>
                                      <w:marBottom w:val="0"/>
                                      <w:divBdr>
                                        <w:top w:val="none" w:sz="0" w:space="0" w:color="auto"/>
                                        <w:left w:val="none" w:sz="0" w:space="0" w:color="auto"/>
                                        <w:bottom w:val="none" w:sz="0" w:space="0" w:color="auto"/>
                                        <w:right w:val="none" w:sz="0" w:space="0" w:color="auto"/>
                                      </w:divBdr>
                                    </w:div>
                                    <w:div w:id="1188835869">
                                      <w:marLeft w:val="0"/>
                                      <w:marRight w:val="0"/>
                                      <w:marTop w:val="0"/>
                                      <w:marBottom w:val="0"/>
                                      <w:divBdr>
                                        <w:top w:val="none" w:sz="0" w:space="0" w:color="auto"/>
                                        <w:left w:val="none" w:sz="0" w:space="0" w:color="auto"/>
                                        <w:bottom w:val="none" w:sz="0" w:space="0" w:color="auto"/>
                                        <w:right w:val="none" w:sz="0" w:space="0" w:color="auto"/>
                                      </w:divBdr>
                                    </w:div>
                                    <w:div w:id="1188835870">
                                      <w:marLeft w:val="0"/>
                                      <w:marRight w:val="0"/>
                                      <w:marTop w:val="0"/>
                                      <w:marBottom w:val="0"/>
                                      <w:divBdr>
                                        <w:top w:val="none" w:sz="0" w:space="0" w:color="auto"/>
                                        <w:left w:val="none" w:sz="0" w:space="0" w:color="auto"/>
                                        <w:bottom w:val="none" w:sz="0" w:space="0" w:color="auto"/>
                                        <w:right w:val="none" w:sz="0" w:space="0" w:color="auto"/>
                                      </w:divBdr>
                                    </w:div>
                                    <w:div w:id="1188835871">
                                      <w:marLeft w:val="0"/>
                                      <w:marRight w:val="0"/>
                                      <w:marTop w:val="0"/>
                                      <w:marBottom w:val="0"/>
                                      <w:divBdr>
                                        <w:top w:val="none" w:sz="0" w:space="0" w:color="auto"/>
                                        <w:left w:val="none" w:sz="0" w:space="0" w:color="auto"/>
                                        <w:bottom w:val="none" w:sz="0" w:space="0" w:color="auto"/>
                                        <w:right w:val="none" w:sz="0" w:space="0" w:color="auto"/>
                                      </w:divBdr>
                                    </w:div>
                                    <w:div w:id="1188835872">
                                      <w:marLeft w:val="0"/>
                                      <w:marRight w:val="0"/>
                                      <w:marTop w:val="0"/>
                                      <w:marBottom w:val="0"/>
                                      <w:divBdr>
                                        <w:top w:val="none" w:sz="0" w:space="0" w:color="auto"/>
                                        <w:left w:val="none" w:sz="0" w:space="0" w:color="auto"/>
                                        <w:bottom w:val="none" w:sz="0" w:space="0" w:color="auto"/>
                                        <w:right w:val="none" w:sz="0" w:space="0" w:color="auto"/>
                                      </w:divBdr>
                                    </w:div>
                                    <w:div w:id="1188835873">
                                      <w:marLeft w:val="0"/>
                                      <w:marRight w:val="0"/>
                                      <w:marTop w:val="0"/>
                                      <w:marBottom w:val="0"/>
                                      <w:divBdr>
                                        <w:top w:val="single" w:sz="4" w:space="1" w:color="000000"/>
                                        <w:left w:val="single" w:sz="4" w:space="1" w:color="000000"/>
                                        <w:bottom w:val="single" w:sz="4" w:space="1" w:color="000000"/>
                                        <w:right w:val="single" w:sz="4" w:space="1" w:color="000000"/>
                                      </w:divBdr>
                                    </w:div>
                                    <w:div w:id="1188835874">
                                      <w:marLeft w:val="0"/>
                                      <w:marRight w:val="0"/>
                                      <w:marTop w:val="0"/>
                                      <w:marBottom w:val="0"/>
                                      <w:divBdr>
                                        <w:top w:val="none" w:sz="0" w:space="0" w:color="auto"/>
                                        <w:left w:val="none" w:sz="0" w:space="0" w:color="auto"/>
                                        <w:bottom w:val="none" w:sz="0" w:space="0" w:color="auto"/>
                                        <w:right w:val="none" w:sz="0" w:space="0" w:color="auto"/>
                                      </w:divBdr>
                                    </w:div>
                                    <w:div w:id="1188835875">
                                      <w:marLeft w:val="0"/>
                                      <w:marRight w:val="0"/>
                                      <w:marTop w:val="0"/>
                                      <w:marBottom w:val="0"/>
                                      <w:divBdr>
                                        <w:top w:val="none" w:sz="0" w:space="0" w:color="auto"/>
                                        <w:left w:val="none" w:sz="0" w:space="0" w:color="auto"/>
                                        <w:bottom w:val="none" w:sz="0" w:space="0" w:color="auto"/>
                                        <w:right w:val="none" w:sz="0" w:space="0" w:color="auto"/>
                                      </w:divBdr>
                                    </w:div>
                                    <w:div w:id="1188835877">
                                      <w:marLeft w:val="0"/>
                                      <w:marRight w:val="0"/>
                                      <w:marTop w:val="0"/>
                                      <w:marBottom w:val="0"/>
                                      <w:divBdr>
                                        <w:top w:val="single" w:sz="4" w:space="1" w:color="000000"/>
                                        <w:left w:val="single" w:sz="4" w:space="1" w:color="000000"/>
                                        <w:bottom w:val="single" w:sz="4" w:space="1" w:color="000000"/>
                                        <w:right w:val="single" w:sz="4" w:space="1" w:color="000000"/>
                                      </w:divBdr>
                                    </w:div>
                                    <w:div w:id="1188835878">
                                      <w:marLeft w:val="0"/>
                                      <w:marRight w:val="0"/>
                                      <w:marTop w:val="0"/>
                                      <w:marBottom w:val="0"/>
                                      <w:divBdr>
                                        <w:top w:val="none" w:sz="0" w:space="0" w:color="auto"/>
                                        <w:left w:val="none" w:sz="0" w:space="0" w:color="auto"/>
                                        <w:bottom w:val="none" w:sz="0" w:space="0" w:color="auto"/>
                                        <w:right w:val="none" w:sz="0" w:space="0" w:color="auto"/>
                                      </w:divBdr>
                                    </w:div>
                                    <w:div w:id="1188835879">
                                      <w:marLeft w:val="0"/>
                                      <w:marRight w:val="0"/>
                                      <w:marTop w:val="0"/>
                                      <w:marBottom w:val="0"/>
                                      <w:divBdr>
                                        <w:top w:val="none" w:sz="0" w:space="0" w:color="auto"/>
                                        <w:left w:val="none" w:sz="0" w:space="0" w:color="auto"/>
                                        <w:bottom w:val="none" w:sz="0" w:space="0" w:color="auto"/>
                                        <w:right w:val="none" w:sz="0" w:space="0" w:color="auto"/>
                                      </w:divBdr>
                                    </w:div>
                                    <w:div w:id="1188835880">
                                      <w:marLeft w:val="0"/>
                                      <w:marRight w:val="0"/>
                                      <w:marTop w:val="0"/>
                                      <w:marBottom w:val="0"/>
                                      <w:divBdr>
                                        <w:top w:val="none" w:sz="0" w:space="0" w:color="auto"/>
                                        <w:left w:val="none" w:sz="0" w:space="0" w:color="auto"/>
                                        <w:bottom w:val="none" w:sz="0" w:space="0" w:color="auto"/>
                                        <w:right w:val="none" w:sz="0" w:space="0" w:color="auto"/>
                                      </w:divBdr>
                                    </w:div>
                                    <w:div w:id="1188835881">
                                      <w:marLeft w:val="0"/>
                                      <w:marRight w:val="0"/>
                                      <w:marTop w:val="0"/>
                                      <w:marBottom w:val="0"/>
                                      <w:divBdr>
                                        <w:top w:val="single" w:sz="4" w:space="1" w:color="000000"/>
                                        <w:left w:val="single" w:sz="4" w:space="1" w:color="000000"/>
                                        <w:bottom w:val="single" w:sz="4" w:space="1" w:color="000000"/>
                                        <w:right w:val="single" w:sz="4" w:space="1" w:color="000000"/>
                                      </w:divBdr>
                                    </w:div>
                                    <w:div w:id="1188835882">
                                      <w:marLeft w:val="0"/>
                                      <w:marRight w:val="0"/>
                                      <w:marTop w:val="0"/>
                                      <w:marBottom w:val="0"/>
                                      <w:divBdr>
                                        <w:top w:val="none" w:sz="0" w:space="0" w:color="auto"/>
                                        <w:left w:val="none" w:sz="0" w:space="0" w:color="auto"/>
                                        <w:bottom w:val="none" w:sz="0" w:space="0" w:color="auto"/>
                                        <w:right w:val="none" w:sz="0" w:space="0" w:color="auto"/>
                                      </w:divBdr>
                                    </w:div>
                                    <w:div w:id="1188835883">
                                      <w:marLeft w:val="0"/>
                                      <w:marRight w:val="0"/>
                                      <w:marTop w:val="0"/>
                                      <w:marBottom w:val="0"/>
                                      <w:divBdr>
                                        <w:top w:val="none" w:sz="0" w:space="0" w:color="auto"/>
                                        <w:left w:val="none" w:sz="0" w:space="0" w:color="auto"/>
                                        <w:bottom w:val="none" w:sz="0" w:space="0" w:color="auto"/>
                                        <w:right w:val="none" w:sz="0" w:space="0" w:color="auto"/>
                                      </w:divBdr>
                                    </w:div>
                                    <w:div w:id="1188835884">
                                      <w:marLeft w:val="0"/>
                                      <w:marRight w:val="0"/>
                                      <w:marTop w:val="0"/>
                                      <w:marBottom w:val="0"/>
                                      <w:divBdr>
                                        <w:top w:val="none" w:sz="0" w:space="0" w:color="auto"/>
                                        <w:left w:val="none" w:sz="0" w:space="0" w:color="auto"/>
                                        <w:bottom w:val="none" w:sz="0" w:space="0" w:color="auto"/>
                                        <w:right w:val="none" w:sz="0" w:space="0" w:color="auto"/>
                                      </w:divBdr>
                                    </w:div>
                                    <w:div w:id="1188835886">
                                      <w:marLeft w:val="0"/>
                                      <w:marRight w:val="0"/>
                                      <w:marTop w:val="0"/>
                                      <w:marBottom w:val="0"/>
                                      <w:divBdr>
                                        <w:top w:val="none" w:sz="0" w:space="0" w:color="auto"/>
                                        <w:left w:val="none" w:sz="0" w:space="0" w:color="auto"/>
                                        <w:bottom w:val="none" w:sz="0" w:space="0" w:color="auto"/>
                                        <w:right w:val="none" w:sz="0" w:space="0" w:color="auto"/>
                                      </w:divBdr>
                                    </w:div>
                                    <w:div w:id="1188835887">
                                      <w:marLeft w:val="0"/>
                                      <w:marRight w:val="0"/>
                                      <w:marTop w:val="0"/>
                                      <w:marBottom w:val="0"/>
                                      <w:divBdr>
                                        <w:top w:val="none" w:sz="0" w:space="0" w:color="auto"/>
                                        <w:left w:val="none" w:sz="0" w:space="0" w:color="auto"/>
                                        <w:bottom w:val="none" w:sz="0" w:space="0" w:color="auto"/>
                                        <w:right w:val="none" w:sz="0" w:space="0" w:color="auto"/>
                                      </w:divBdr>
                                    </w:div>
                                    <w:div w:id="1188835888">
                                      <w:marLeft w:val="0"/>
                                      <w:marRight w:val="0"/>
                                      <w:marTop w:val="0"/>
                                      <w:marBottom w:val="0"/>
                                      <w:divBdr>
                                        <w:top w:val="none" w:sz="0" w:space="0" w:color="auto"/>
                                        <w:left w:val="none" w:sz="0" w:space="0" w:color="auto"/>
                                        <w:bottom w:val="none" w:sz="0" w:space="0" w:color="auto"/>
                                        <w:right w:val="none" w:sz="0" w:space="0" w:color="auto"/>
                                      </w:divBdr>
                                    </w:div>
                                    <w:div w:id="1188835889">
                                      <w:marLeft w:val="0"/>
                                      <w:marRight w:val="0"/>
                                      <w:marTop w:val="0"/>
                                      <w:marBottom w:val="0"/>
                                      <w:divBdr>
                                        <w:top w:val="none" w:sz="0" w:space="0" w:color="auto"/>
                                        <w:left w:val="none" w:sz="0" w:space="0" w:color="auto"/>
                                        <w:bottom w:val="none" w:sz="0" w:space="0" w:color="auto"/>
                                        <w:right w:val="none" w:sz="0" w:space="0" w:color="auto"/>
                                      </w:divBdr>
                                    </w:div>
                                    <w:div w:id="1188835891">
                                      <w:marLeft w:val="0"/>
                                      <w:marRight w:val="0"/>
                                      <w:marTop w:val="0"/>
                                      <w:marBottom w:val="0"/>
                                      <w:divBdr>
                                        <w:top w:val="none" w:sz="0" w:space="0" w:color="auto"/>
                                        <w:left w:val="none" w:sz="0" w:space="0" w:color="auto"/>
                                        <w:bottom w:val="none" w:sz="0" w:space="0" w:color="auto"/>
                                        <w:right w:val="none" w:sz="0" w:space="0" w:color="auto"/>
                                      </w:divBdr>
                                    </w:div>
                                    <w:div w:id="1188835892">
                                      <w:marLeft w:val="0"/>
                                      <w:marRight w:val="0"/>
                                      <w:marTop w:val="0"/>
                                      <w:marBottom w:val="0"/>
                                      <w:divBdr>
                                        <w:top w:val="none" w:sz="0" w:space="0" w:color="auto"/>
                                        <w:left w:val="none" w:sz="0" w:space="0" w:color="auto"/>
                                        <w:bottom w:val="none" w:sz="0" w:space="0" w:color="auto"/>
                                        <w:right w:val="none" w:sz="0" w:space="0" w:color="auto"/>
                                      </w:divBdr>
                                    </w:div>
                                    <w:div w:id="1188835893">
                                      <w:marLeft w:val="0"/>
                                      <w:marRight w:val="0"/>
                                      <w:marTop w:val="0"/>
                                      <w:marBottom w:val="0"/>
                                      <w:divBdr>
                                        <w:top w:val="none" w:sz="0" w:space="0" w:color="auto"/>
                                        <w:left w:val="none" w:sz="0" w:space="0" w:color="auto"/>
                                        <w:bottom w:val="none" w:sz="0" w:space="0" w:color="auto"/>
                                        <w:right w:val="none" w:sz="0" w:space="0" w:color="auto"/>
                                      </w:divBdr>
                                    </w:div>
                                    <w:div w:id="1188835894">
                                      <w:marLeft w:val="0"/>
                                      <w:marRight w:val="0"/>
                                      <w:marTop w:val="0"/>
                                      <w:marBottom w:val="0"/>
                                      <w:divBdr>
                                        <w:top w:val="single" w:sz="4" w:space="1" w:color="000000"/>
                                        <w:left w:val="single" w:sz="4" w:space="1" w:color="000000"/>
                                        <w:bottom w:val="single" w:sz="4" w:space="1" w:color="000000"/>
                                        <w:right w:val="single" w:sz="4" w:space="1" w:color="000000"/>
                                      </w:divBdr>
                                    </w:div>
                                    <w:div w:id="1188835895">
                                      <w:marLeft w:val="0"/>
                                      <w:marRight w:val="0"/>
                                      <w:marTop w:val="0"/>
                                      <w:marBottom w:val="0"/>
                                      <w:divBdr>
                                        <w:top w:val="single" w:sz="4" w:space="1" w:color="000000"/>
                                        <w:left w:val="single" w:sz="4" w:space="1" w:color="000000"/>
                                        <w:bottom w:val="single" w:sz="4" w:space="1" w:color="000000"/>
                                        <w:right w:val="single" w:sz="4" w:space="1" w:color="000000"/>
                                      </w:divBdr>
                                    </w:div>
                                    <w:div w:id="1188835896">
                                      <w:marLeft w:val="0"/>
                                      <w:marRight w:val="0"/>
                                      <w:marTop w:val="0"/>
                                      <w:marBottom w:val="0"/>
                                      <w:divBdr>
                                        <w:top w:val="none" w:sz="0" w:space="0" w:color="auto"/>
                                        <w:left w:val="none" w:sz="0" w:space="0" w:color="auto"/>
                                        <w:bottom w:val="none" w:sz="0" w:space="0" w:color="auto"/>
                                        <w:right w:val="none" w:sz="0" w:space="0" w:color="auto"/>
                                      </w:divBdr>
                                    </w:div>
                                    <w:div w:id="1188835897">
                                      <w:marLeft w:val="0"/>
                                      <w:marRight w:val="0"/>
                                      <w:marTop w:val="0"/>
                                      <w:marBottom w:val="0"/>
                                      <w:divBdr>
                                        <w:top w:val="none" w:sz="0" w:space="0" w:color="auto"/>
                                        <w:left w:val="none" w:sz="0" w:space="0" w:color="auto"/>
                                        <w:bottom w:val="none" w:sz="0" w:space="0" w:color="auto"/>
                                        <w:right w:val="none" w:sz="0" w:space="0" w:color="auto"/>
                                      </w:divBdr>
                                    </w:div>
                                    <w:div w:id="1188835898">
                                      <w:marLeft w:val="0"/>
                                      <w:marRight w:val="0"/>
                                      <w:marTop w:val="0"/>
                                      <w:marBottom w:val="0"/>
                                      <w:divBdr>
                                        <w:top w:val="none" w:sz="0" w:space="0" w:color="auto"/>
                                        <w:left w:val="none" w:sz="0" w:space="0" w:color="auto"/>
                                        <w:bottom w:val="none" w:sz="0" w:space="0" w:color="auto"/>
                                        <w:right w:val="none" w:sz="0" w:space="0" w:color="auto"/>
                                      </w:divBdr>
                                    </w:div>
                                    <w:div w:id="1188835899">
                                      <w:marLeft w:val="0"/>
                                      <w:marRight w:val="0"/>
                                      <w:marTop w:val="0"/>
                                      <w:marBottom w:val="0"/>
                                      <w:divBdr>
                                        <w:top w:val="none" w:sz="0" w:space="0" w:color="auto"/>
                                        <w:left w:val="none" w:sz="0" w:space="0" w:color="auto"/>
                                        <w:bottom w:val="none" w:sz="0" w:space="0" w:color="auto"/>
                                        <w:right w:val="none" w:sz="0" w:space="0" w:color="auto"/>
                                      </w:divBdr>
                                    </w:div>
                                    <w:div w:id="1188835900">
                                      <w:marLeft w:val="0"/>
                                      <w:marRight w:val="0"/>
                                      <w:marTop w:val="0"/>
                                      <w:marBottom w:val="0"/>
                                      <w:divBdr>
                                        <w:top w:val="none" w:sz="0" w:space="0" w:color="auto"/>
                                        <w:left w:val="none" w:sz="0" w:space="0" w:color="auto"/>
                                        <w:bottom w:val="none" w:sz="0" w:space="0" w:color="auto"/>
                                        <w:right w:val="none" w:sz="0" w:space="0" w:color="auto"/>
                                      </w:divBdr>
                                    </w:div>
                                    <w:div w:id="1188835901">
                                      <w:marLeft w:val="0"/>
                                      <w:marRight w:val="0"/>
                                      <w:marTop w:val="0"/>
                                      <w:marBottom w:val="0"/>
                                      <w:divBdr>
                                        <w:top w:val="none" w:sz="0" w:space="0" w:color="auto"/>
                                        <w:left w:val="none" w:sz="0" w:space="0" w:color="auto"/>
                                        <w:bottom w:val="none" w:sz="0" w:space="0" w:color="auto"/>
                                        <w:right w:val="none" w:sz="0" w:space="0" w:color="auto"/>
                                      </w:divBdr>
                                    </w:div>
                                    <w:div w:id="1188835902">
                                      <w:marLeft w:val="0"/>
                                      <w:marRight w:val="0"/>
                                      <w:marTop w:val="0"/>
                                      <w:marBottom w:val="0"/>
                                      <w:divBdr>
                                        <w:top w:val="none" w:sz="0" w:space="0" w:color="auto"/>
                                        <w:left w:val="none" w:sz="0" w:space="0" w:color="auto"/>
                                        <w:bottom w:val="none" w:sz="0" w:space="0" w:color="auto"/>
                                        <w:right w:val="none" w:sz="0" w:space="0" w:color="auto"/>
                                      </w:divBdr>
                                    </w:div>
                                    <w:div w:id="1188835903">
                                      <w:marLeft w:val="0"/>
                                      <w:marRight w:val="0"/>
                                      <w:marTop w:val="0"/>
                                      <w:marBottom w:val="0"/>
                                      <w:divBdr>
                                        <w:top w:val="none" w:sz="0" w:space="0" w:color="auto"/>
                                        <w:left w:val="none" w:sz="0" w:space="0" w:color="auto"/>
                                        <w:bottom w:val="none" w:sz="0" w:space="0" w:color="auto"/>
                                        <w:right w:val="none" w:sz="0" w:space="0" w:color="auto"/>
                                      </w:divBdr>
                                    </w:div>
                                    <w:div w:id="1188835904">
                                      <w:marLeft w:val="0"/>
                                      <w:marRight w:val="0"/>
                                      <w:marTop w:val="0"/>
                                      <w:marBottom w:val="0"/>
                                      <w:divBdr>
                                        <w:top w:val="none" w:sz="0" w:space="0" w:color="auto"/>
                                        <w:left w:val="none" w:sz="0" w:space="0" w:color="auto"/>
                                        <w:bottom w:val="none" w:sz="0" w:space="0" w:color="auto"/>
                                        <w:right w:val="none" w:sz="0" w:space="0" w:color="auto"/>
                                      </w:divBdr>
                                    </w:div>
                                    <w:div w:id="1188835905">
                                      <w:marLeft w:val="0"/>
                                      <w:marRight w:val="0"/>
                                      <w:marTop w:val="0"/>
                                      <w:marBottom w:val="0"/>
                                      <w:divBdr>
                                        <w:top w:val="none" w:sz="0" w:space="0" w:color="auto"/>
                                        <w:left w:val="none" w:sz="0" w:space="0" w:color="auto"/>
                                        <w:bottom w:val="none" w:sz="0" w:space="0" w:color="auto"/>
                                        <w:right w:val="none" w:sz="0" w:space="0" w:color="auto"/>
                                      </w:divBdr>
                                    </w:div>
                                    <w:div w:id="1188835906">
                                      <w:marLeft w:val="0"/>
                                      <w:marRight w:val="0"/>
                                      <w:marTop w:val="0"/>
                                      <w:marBottom w:val="0"/>
                                      <w:divBdr>
                                        <w:top w:val="none" w:sz="0" w:space="0" w:color="auto"/>
                                        <w:left w:val="none" w:sz="0" w:space="0" w:color="auto"/>
                                        <w:bottom w:val="none" w:sz="0" w:space="0" w:color="auto"/>
                                        <w:right w:val="none" w:sz="0" w:space="0" w:color="auto"/>
                                      </w:divBdr>
                                    </w:div>
                                    <w:div w:id="1188835907">
                                      <w:marLeft w:val="0"/>
                                      <w:marRight w:val="0"/>
                                      <w:marTop w:val="0"/>
                                      <w:marBottom w:val="0"/>
                                      <w:divBdr>
                                        <w:top w:val="none" w:sz="0" w:space="0" w:color="auto"/>
                                        <w:left w:val="none" w:sz="0" w:space="0" w:color="auto"/>
                                        <w:bottom w:val="none" w:sz="0" w:space="0" w:color="auto"/>
                                        <w:right w:val="none" w:sz="0" w:space="0" w:color="auto"/>
                                      </w:divBdr>
                                    </w:div>
                                    <w:div w:id="1188835908">
                                      <w:marLeft w:val="0"/>
                                      <w:marRight w:val="0"/>
                                      <w:marTop w:val="0"/>
                                      <w:marBottom w:val="0"/>
                                      <w:divBdr>
                                        <w:top w:val="none" w:sz="0" w:space="0" w:color="auto"/>
                                        <w:left w:val="none" w:sz="0" w:space="0" w:color="auto"/>
                                        <w:bottom w:val="none" w:sz="0" w:space="0" w:color="auto"/>
                                        <w:right w:val="none" w:sz="0" w:space="0" w:color="auto"/>
                                      </w:divBdr>
                                    </w:div>
                                    <w:div w:id="1188835909">
                                      <w:marLeft w:val="0"/>
                                      <w:marRight w:val="0"/>
                                      <w:marTop w:val="0"/>
                                      <w:marBottom w:val="0"/>
                                      <w:divBdr>
                                        <w:top w:val="none" w:sz="0" w:space="0" w:color="auto"/>
                                        <w:left w:val="none" w:sz="0" w:space="0" w:color="auto"/>
                                        <w:bottom w:val="none" w:sz="0" w:space="0" w:color="auto"/>
                                        <w:right w:val="none" w:sz="0" w:space="0" w:color="auto"/>
                                      </w:divBdr>
                                    </w:div>
                                    <w:div w:id="1188835910">
                                      <w:marLeft w:val="0"/>
                                      <w:marRight w:val="0"/>
                                      <w:marTop w:val="0"/>
                                      <w:marBottom w:val="0"/>
                                      <w:divBdr>
                                        <w:top w:val="none" w:sz="0" w:space="0" w:color="auto"/>
                                        <w:left w:val="none" w:sz="0" w:space="0" w:color="auto"/>
                                        <w:bottom w:val="none" w:sz="0" w:space="0" w:color="auto"/>
                                        <w:right w:val="none" w:sz="0" w:space="0" w:color="auto"/>
                                      </w:divBdr>
                                    </w:div>
                                    <w:div w:id="1188835911">
                                      <w:marLeft w:val="0"/>
                                      <w:marRight w:val="0"/>
                                      <w:marTop w:val="0"/>
                                      <w:marBottom w:val="0"/>
                                      <w:divBdr>
                                        <w:top w:val="none" w:sz="0" w:space="0" w:color="auto"/>
                                        <w:left w:val="none" w:sz="0" w:space="0" w:color="auto"/>
                                        <w:bottom w:val="none" w:sz="0" w:space="0" w:color="auto"/>
                                        <w:right w:val="none" w:sz="0" w:space="0" w:color="auto"/>
                                      </w:divBdr>
                                    </w:div>
                                    <w:div w:id="1188835913">
                                      <w:marLeft w:val="0"/>
                                      <w:marRight w:val="0"/>
                                      <w:marTop w:val="0"/>
                                      <w:marBottom w:val="0"/>
                                      <w:divBdr>
                                        <w:top w:val="none" w:sz="0" w:space="0" w:color="auto"/>
                                        <w:left w:val="none" w:sz="0" w:space="0" w:color="auto"/>
                                        <w:bottom w:val="none" w:sz="0" w:space="0" w:color="auto"/>
                                        <w:right w:val="none" w:sz="0" w:space="0" w:color="auto"/>
                                      </w:divBdr>
                                    </w:div>
                                    <w:div w:id="1188835914">
                                      <w:marLeft w:val="0"/>
                                      <w:marRight w:val="0"/>
                                      <w:marTop w:val="0"/>
                                      <w:marBottom w:val="0"/>
                                      <w:divBdr>
                                        <w:top w:val="none" w:sz="0" w:space="0" w:color="auto"/>
                                        <w:left w:val="none" w:sz="0" w:space="0" w:color="auto"/>
                                        <w:bottom w:val="none" w:sz="0" w:space="0" w:color="auto"/>
                                        <w:right w:val="none" w:sz="0" w:space="0" w:color="auto"/>
                                      </w:divBdr>
                                    </w:div>
                                    <w:div w:id="1188835915">
                                      <w:marLeft w:val="0"/>
                                      <w:marRight w:val="0"/>
                                      <w:marTop w:val="0"/>
                                      <w:marBottom w:val="0"/>
                                      <w:divBdr>
                                        <w:top w:val="none" w:sz="0" w:space="0" w:color="auto"/>
                                        <w:left w:val="none" w:sz="0" w:space="0" w:color="auto"/>
                                        <w:bottom w:val="none" w:sz="0" w:space="0" w:color="auto"/>
                                        <w:right w:val="none" w:sz="0" w:space="0" w:color="auto"/>
                                      </w:divBdr>
                                    </w:div>
                                    <w:div w:id="1188835916">
                                      <w:marLeft w:val="0"/>
                                      <w:marRight w:val="0"/>
                                      <w:marTop w:val="0"/>
                                      <w:marBottom w:val="0"/>
                                      <w:divBdr>
                                        <w:top w:val="none" w:sz="0" w:space="0" w:color="auto"/>
                                        <w:left w:val="none" w:sz="0" w:space="0" w:color="auto"/>
                                        <w:bottom w:val="none" w:sz="0" w:space="0" w:color="auto"/>
                                        <w:right w:val="none" w:sz="0" w:space="0" w:color="auto"/>
                                      </w:divBdr>
                                    </w:div>
                                    <w:div w:id="1188835917">
                                      <w:marLeft w:val="0"/>
                                      <w:marRight w:val="0"/>
                                      <w:marTop w:val="0"/>
                                      <w:marBottom w:val="0"/>
                                      <w:divBdr>
                                        <w:top w:val="none" w:sz="0" w:space="0" w:color="auto"/>
                                        <w:left w:val="none" w:sz="0" w:space="0" w:color="auto"/>
                                        <w:bottom w:val="none" w:sz="0" w:space="0" w:color="auto"/>
                                        <w:right w:val="none" w:sz="0" w:space="0" w:color="auto"/>
                                      </w:divBdr>
                                    </w:div>
                                    <w:div w:id="1188835919">
                                      <w:marLeft w:val="0"/>
                                      <w:marRight w:val="0"/>
                                      <w:marTop w:val="0"/>
                                      <w:marBottom w:val="0"/>
                                      <w:divBdr>
                                        <w:top w:val="none" w:sz="0" w:space="0" w:color="auto"/>
                                        <w:left w:val="none" w:sz="0" w:space="0" w:color="auto"/>
                                        <w:bottom w:val="none" w:sz="0" w:space="0" w:color="auto"/>
                                        <w:right w:val="none" w:sz="0" w:space="0" w:color="auto"/>
                                      </w:divBdr>
                                    </w:div>
                                    <w:div w:id="1188835920">
                                      <w:marLeft w:val="0"/>
                                      <w:marRight w:val="0"/>
                                      <w:marTop w:val="0"/>
                                      <w:marBottom w:val="0"/>
                                      <w:divBdr>
                                        <w:top w:val="none" w:sz="0" w:space="0" w:color="auto"/>
                                        <w:left w:val="none" w:sz="0" w:space="0" w:color="auto"/>
                                        <w:bottom w:val="none" w:sz="0" w:space="0" w:color="auto"/>
                                        <w:right w:val="none" w:sz="0" w:space="0" w:color="auto"/>
                                      </w:divBdr>
                                    </w:div>
                                    <w:div w:id="1188835921">
                                      <w:marLeft w:val="0"/>
                                      <w:marRight w:val="0"/>
                                      <w:marTop w:val="0"/>
                                      <w:marBottom w:val="0"/>
                                      <w:divBdr>
                                        <w:top w:val="none" w:sz="0" w:space="0" w:color="auto"/>
                                        <w:left w:val="none" w:sz="0" w:space="0" w:color="auto"/>
                                        <w:bottom w:val="none" w:sz="0" w:space="0" w:color="auto"/>
                                        <w:right w:val="none" w:sz="0" w:space="0" w:color="auto"/>
                                      </w:divBdr>
                                    </w:div>
                                    <w:div w:id="1188835922">
                                      <w:marLeft w:val="0"/>
                                      <w:marRight w:val="0"/>
                                      <w:marTop w:val="0"/>
                                      <w:marBottom w:val="0"/>
                                      <w:divBdr>
                                        <w:top w:val="none" w:sz="0" w:space="0" w:color="auto"/>
                                        <w:left w:val="none" w:sz="0" w:space="0" w:color="auto"/>
                                        <w:bottom w:val="none" w:sz="0" w:space="0" w:color="auto"/>
                                        <w:right w:val="none" w:sz="0" w:space="0" w:color="auto"/>
                                      </w:divBdr>
                                    </w:div>
                                    <w:div w:id="1188835923">
                                      <w:marLeft w:val="0"/>
                                      <w:marRight w:val="0"/>
                                      <w:marTop w:val="0"/>
                                      <w:marBottom w:val="0"/>
                                      <w:divBdr>
                                        <w:top w:val="none" w:sz="0" w:space="0" w:color="auto"/>
                                        <w:left w:val="none" w:sz="0" w:space="0" w:color="auto"/>
                                        <w:bottom w:val="none" w:sz="0" w:space="0" w:color="auto"/>
                                        <w:right w:val="none" w:sz="0" w:space="0" w:color="auto"/>
                                      </w:divBdr>
                                    </w:div>
                                    <w:div w:id="1188835924">
                                      <w:marLeft w:val="0"/>
                                      <w:marRight w:val="0"/>
                                      <w:marTop w:val="0"/>
                                      <w:marBottom w:val="0"/>
                                      <w:divBdr>
                                        <w:top w:val="none" w:sz="0" w:space="0" w:color="auto"/>
                                        <w:left w:val="none" w:sz="0" w:space="0" w:color="auto"/>
                                        <w:bottom w:val="none" w:sz="0" w:space="0" w:color="auto"/>
                                        <w:right w:val="none" w:sz="0" w:space="0" w:color="auto"/>
                                      </w:divBdr>
                                    </w:div>
                                    <w:div w:id="1188835925">
                                      <w:marLeft w:val="0"/>
                                      <w:marRight w:val="0"/>
                                      <w:marTop w:val="0"/>
                                      <w:marBottom w:val="0"/>
                                      <w:divBdr>
                                        <w:top w:val="none" w:sz="0" w:space="0" w:color="auto"/>
                                        <w:left w:val="none" w:sz="0" w:space="0" w:color="auto"/>
                                        <w:bottom w:val="none" w:sz="0" w:space="0" w:color="auto"/>
                                        <w:right w:val="none" w:sz="0" w:space="0" w:color="auto"/>
                                      </w:divBdr>
                                    </w:div>
                                    <w:div w:id="1188835926">
                                      <w:marLeft w:val="0"/>
                                      <w:marRight w:val="0"/>
                                      <w:marTop w:val="0"/>
                                      <w:marBottom w:val="0"/>
                                      <w:divBdr>
                                        <w:top w:val="none" w:sz="0" w:space="0" w:color="auto"/>
                                        <w:left w:val="none" w:sz="0" w:space="0" w:color="auto"/>
                                        <w:bottom w:val="none" w:sz="0" w:space="0" w:color="auto"/>
                                        <w:right w:val="none" w:sz="0" w:space="0" w:color="auto"/>
                                      </w:divBdr>
                                    </w:div>
                                    <w:div w:id="1188835927">
                                      <w:marLeft w:val="0"/>
                                      <w:marRight w:val="0"/>
                                      <w:marTop w:val="0"/>
                                      <w:marBottom w:val="0"/>
                                      <w:divBdr>
                                        <w:top w:val="none" w:sz="0" w:space="0" w:color="auto"/>
                                        <w:left w:val="none" w:sz="0" w:space="0" w:color="auto"/>
                                        <w:bottom w:val="none" w:sz="0" w:space="0" w:color="auto"/>
                                        <w:right w:val="none" w:sz="0" w:space="0" w:color="auto"/>
                                      </w:divBdr>
                                    </w:div>
                                    <w:div w:id="1188835928">
                                      <w:marLeft w:val="0"/>
                                      <w:marRight w:val="0"/>
                                      <w:marTop w:val="0"/>
                                      <w:marBottom w:val="0"/>
                                      <w:divBdr>
                                        <w:top w:val="none" w:sz="0" w:space="0" w:color="auto"/>
                                        <w:left w:val="none" w:sz="0" w:space="0" w:color="auto"/>
                                        <w:bottom w:val="none" w:sz="0" w:space="0" w:color="auto"/>
                                        <w:right w:val="none" w:sz="0" w:space="0" w:color="auto"/>
                                      </w:divBdr>
                                    </w:div>
                                    <w:div w:id="1188835929">
                                      <w:marLeft w:val="0"/>
                                      <w:marRight w:val="0"/>
                                      <w:marTop w:val="0"/>
                                      <w:marBottom w:val="0"/>
                                      <w:divBdr>
                                        <w:top w:val="none" w:sz="0" w:space="0" w:color="auto"/>
                                        <w:left w:val="none" w:sz="0" w:space="0" w:color="auto"/>
                                        <w:bottom w:val="none" w:sz="0" w:space="0" w:color="auto"/>
                                        <w:right w:val="none" w:sz="0" w:space="0" w:color="auto"/>
                                      </w:divBdr>
                                    </w:div>
                                    <w:div w:id="1188835930">
                                      <w:marLeft w:val="0"/>
                                      <w:marRight w:val="0"/>
                                      <w:marTop w:val="0"/>
                                      <w:marBottom w:val="0"/>
                                      <w:divBdr>
                                        <w:top w:val="none" w:sz="0" w:space="0" w:color="auto"/>
                                        <w:left w:val="none" w:sz="0" w:space="0" w:color="auto"/>
                                        <w:bottom w:val="none" w:sz="0" w:space="0" w:color="auto"/>
                                        <w:right w:val="none" w:sz="0" w:space="0" w:color="auto"/>
                                      </w:divBdr>
                                    </w:div>
                                    <w:div w:id="1188835932">
                                      <w:marLeft w:val="0"/>
                                      <w:marRight w:val="0"/>
                                      <w:marTop w:val="0"/>
                                      <w:marBottom w:val="0"/>
                                      <w:divBdr>
                                        <w:top w:val="none" w:sz="0" w:space="0" w:color="auto"/>
                                        <w:left w:val="none" w:sz="0" w:space="0" w:color="auto"/>
                                        <w:bottom w:val="none" w:sz="0" w:space="0" w:color="auto"/>
                                        <w:right w:val="none" w:sz="0" w:space="0" w:color="auto"/>
                                      </w:divBdr>
                                    </w:div>
                                    <w:div w:id="1188835933">
                                      <w:marLeft w:val="0"/>
                                      <w:marRight w:val="0"/>
                                      <w:marTop w:val="0"/>
                                      <w:marBottom w:val="0"/>
                                      <w:divBdr>
                                        <w:top w:val="none" w:sz="0" w:space="0" w:color="auto"/>
                                        <w:left w:val="none" w:sz="0" w:space="0" w:color="auto"/>
                                        <w:bottom w:val="none" w:sz="0" w:space="0" w:color="auto"/>
                                        <w:right w:val="none" w:sz="0" w:space="0" w:color="auto"/>
                                      </w:divBdr>
                                    </w:div>
                                    <w:div w:id="1188835934">
                                      <w:marLeft w:val="0"/>
                                      <w:marRight w:val="0"/>
                                      <w:marTop w:val="0"/>
                                      <w:marBottom w:val="0"/>
                                      <w:divBdr>
                                        <w:top w:val="none" w:sz="0" w:space="0" w:color="auto"/>
                                        <w:left w:val="none" w:sz="0" w:space="0" w:color="auto"/>
                                        <w:bottom w:val="none" w:sz="0" w:space="0" w:color="auto"/>
                                        <w:right w:val="none" w:sz="0" w:space="0" w:color="auto"/>
                                      </w:divBdr>
                                    </w:div>
                                    <w:div w:id="1188835935">
                                      <w:marLeft w:val="0"/>
                                      <w:marRight w:val="0"/>
                                      <w:marTop w:val="0"/>
                                      <w:marBottom w:val="0"/>
                                      <w:divBdr>
                                        <w:top w:val="none" w:sz="0" w:space="0" w:color="auto"/>
                                        <w:left w:val="none" w:sz="0" w:space="0" w:color="auto"/>
                                        <w:bottom w:val="none" w:sz="0" w:space="0" w:color="auto"/>
                                        <w:right w:val="none" w:sz="0" w:space="0" w:color="auto"/>
                                      </w:divBdr>
                                    </w:div>
                                    <w:div w:id="1188835936">
                                      <w:marLeft w:val="0"/>
                                      <w:marRight w:val="0"/>
                                      <w:marTop w:val="0"/>
                                      <w:marBottom w:val="0"/>
                                      <w:divBdr>
                                        <w:top w:val="none" w:sz="0" w:space="0" w:color="auto"/>
                                        <w:left w:val="none" w:sz="0" w:space="0" w:color="auto"/>
                                        <w:bottom w:val="none" w:sz="0" w:space="0" w:color="auto"/>
                                        <w:right w:val="none" w:sz="0" w:space="0" w:color="auto"/>
                                      </w:divBdr>
                                    </w:div>
                                    <w:div w:id="1188835937">
                                      <w:marLeft w:val="0"/>
                                      <w:marRight w:val="0"/>
                                      <w:marTop w:val="0"/>
                                      <w:marBottom w:val="0"/>
                                      <w:divBdr>
                                        <w:top w:val="none" w:sz="0" w:space="0" w:color="auto"/>
                                        <w:left w:val="none" w:sz="0" w:space="0" w:color="auto"/>
                                        <w:bottom w:val="none" w:sz="0" w:space="0" w:color="auto"/>
                                        <w:right w:val="none" w:sz="0" w:space="0" w:color="auto"/>
                                      </w:divBdr>
                                    </w:div>
                                    <w:div w:id="1188835938">
                                      <w:marLeft w:val="0"/>
                                      <w:marRight w:val="0"/>
                                      <w:marTop w:val="0"/>
                                      <w:marBottom w:val="0"/>
                                      <w:divBdr>
                                        <w:top w:val="none" w:sz="0" w:space="0" w:color="auto"/>
                                        <w:left w:val="none" w:sz="0" w:space="0" w:color="auto"/>
                                        <w:bottom w:val="none" w:sz="0" w:space="0" w:color="auto"/>
                                        <w:right w:val="none" w:sz="0" w:space="0" w:color="auto"/>
                                      </w:divBdr>
                                    </w:div>
                                    <w:div w:id="1188835940">
                                      <w:marLeft w:val="0"/>
                                      <w:marRight w:val="0"/>
                                      <w:marTop w:val="0"/>
                                      <w:marBottom w:val="0"/>
                                      <w:divBdr>
                                        <w:top w:val="none" w:sz="0" w:space="0" w:color="auto"/>
                                        <w:left w:val="none" w:sz="0" w:space="0" w:color="auto"/>
                                        <w:bottom w:val="none" w:sz="0" w:space="0" w:color="auto"/>
                                        <w:right w:val="none" w:sz="0" w:space="0" w:color="auto"/>
                                      </w:divBdr>
                                    </w:div>
                                    <w:div w:id="1188835941">
                                      <w:marLeft w:val="0"/>
                                      <w:marRight w:val="0"/>
                                      <w:marTop w:val="0"/>
                                      <w:marBottom w:val="0"/>
                                      <w:divBdr>
                                        <w:top w:val="none" w:sz="0" w:space="0" w:color="auto"/>
                                        <w:left w:val="none" w:sz="0" w:space="0" w:color="auto"/>
                                        <w:bottom w:val="none" w:sz="0" w:space="0" w:color="auto"/>
                                        <w:right w:val="none" w:sz="0" w:space="0" w:color="auto"/>
                                      </w:divBdr>
                                    </w:div>
                                    <w:div w:id="1188835942">
                                      <w:marLeft w:val="0"/>
                                      <w:marRight w:val="0"/>
                                      <w:marTop w:val="0"/>
                                      <w:marBottom w:val="0"/>
                                      <w:divBdr>
                                        <w:top w:val="none" w:sz="0" w:space="0" w:color="auto"/>
                                        <w:left w:val="none" w:sz="0" w:space="0" w:color="auto"/>
                                        <w:bottom w:val="none" w:sz="0" w:space="0" w:color="auto"/>
                                        <w:right w:val="none" w:sz="0" w:space="0" w:color="auto"/>
                                      </w:divBdr>
                                    </w:div>
                                    <w:div w:id="1188835943">
                                      <w:marLeft w:val="0"/>
                                      <w:marRight w:val="0"/>
                                      <w:marTop w:val="0"/>
                                      <w:marBottom w:val="0"/>
                                      <w:divBdr>
                                        <w:top w:val="none" w:sz="0" w:space="0" w:color="auto"/>
                                        <w:left w:val="none" w:sz="0" w:space="0" w:color="auto"/>
                                        <w:bottom w:val="none" w:sz="0" w:space="0" w:color="auto"/>
                                        <w:right w:val="none" w:sz="0" w:space="0" w:color="auto"/>
                                      </w:divBdr>
                                    </w:div>
                                    <w:div w:id="1188835944">
                                      <w:marLeft w:val="0"/>
                                      <w:marRight w:val="0"/>
                                      <w:marTop w:val="0"/>
                                      <w:marBottom w:val="0"/>
                                      <w:divBdr>
                                        <w:top w:val="none" w:sz="0" w:space="0" w:color="auto"/>
                                        <w:left w:val="none" w:sz="0" w:space="0" w:color="auto"/>
                                        <w:bottom w:val="none" w:sz="0" w:space="0" w:color="auto"/>
                                        <w:right w:val="none" w:sz="0" w:space="0" w:color="auto"/>
                                      </w:divBdr>
                                    </w:div>
                                    <w:div w:id="1188835945">
                                      <w:marLeft w:val="0"/>
                                      <w:marRight w:val="0"/>
                                      <w:marTop w:val="0"/>
                                      <w:marBottom w:val="0"/>
                                      <w:divBdr>
                                        <w:top w:val="none" w:sz="0" w:space="0" w:color="auto"/>
                                        <w:left w:val="none" w:sz="0" w:space="0" w:color="auto"/>
                                        <w:bottom w:val="none" w:sz="0" w:space="0" w:color="auto"/>
                                        <w:right w:val="none" w:sz="0" w:space="0" w:color="auto"/>
                                      </w:divBdr>
                                    </w:div>
                                    <w:div w:id="1188835946">
                                      <w:marLeft w:val="0"/>
                                      <w:marRight w:val="0"/>
                                      <w:marTop w:val="0"/>
                                      <w:marBottom w:val="0"/>
                                      <w:divBdr>
                                        <w:top w:val="none" w:sz="0" w:space="0" w:color="auto"/>
                                        <w:left w:val="none" w:sz="0" w:space="0" w:color="auto"/>
                                        <w:bottom w:val="none" w:sz="0" w:space="0" w:color="auto"/>
                                        <w:right w:val="none" w:sz="0" w:space="0" w:color="auto"/>
                                      </w:divBdr>
                                    </w:div>
                                    <w:div w:id="1188835948">
                                      <w:marLeft w:val="0"/>
                                      <w:marRight w:val="0"/>
                                      <w:marTop w:val="0"/>
                                      <w:marBottom w:val="0"/>
                                      <w:divBdr>
                                        <w:top w:val="none" w:sz="0" w:space="0" w:color="auto"/>
                                        <w:left w:val="none" w:sz="0" w:space="0" w:color="auto"/>
                                        <w:bottom w:val="none" w:sz="0" w:space="0" w:color="auto"/>
                                        <w:right w:val="none" w:sz="0" w:space="0" w:color="auto"/>
                                      </w:divBdr>
                                    </w:div>
                                    <w:div w:id="1188835949">
                                      <w:marLeft w:val="0"/>
                                      <w:marRight w:val="0"/>
                                      <w:marTop w:val="0"/>
                                      <w:marBottom w:val="0"/>
                                      <w:divBdr>
                                        <w:top w:val="single" w:sz="4" w:space="1" w:color="000000"/>
                                        <w:left w:val="single" w:sz="4" w:space="1" w:color="000000"/>
                                        <w:bottom w:val="single" w:sz="4" w:space="1" w:color="000000"/>
                                        <w:right w:val="single" w:sz="4" w:space="1" w:color="000000"/>
                                      </w:divBdr>
                                    </w:div>
                                    <w:div w:id="1188835950">
                                      <w:marLeft w:val="0"/>
                                      <w:marRight w:val="0"/>
                                      <w:marTop w:val="0"/>
                                      <w:marBottom w:val="0"/>
                                      <w:divBdr>
                                        <w:top w:val="none" w:sz="0" w:space="0" w:color="auto"/>
                                        <w:left w:val="none" w:sz="0" w:space="0" w:color="auto"/>
                                        <w:bottom w:val="none" w:sz="0" w:space="0" w:color="auto"/>
                                        <w:right w:val="none" w:sz="0" w:space="0" w:color="auto"/>
                                      </w:divBdr>
                                    </w:div>
                                    <w:div w:id="1188835951">
                                      <w:marLeft w:val="0"/>
                                      <w:marRight w:val="0"/>
                                      <w:marTop w:val="0"/>
                                      <w:marBottom w:val="0"/>
                                      <w:divBdr>
                                        <w:top w:val="single" w:sz="4" w:space="1" w:color="000000"/>
                                        <w:left w:val="single" w:sz="4" w:space="1" w:color="000000"/>
                                        <w:bottom w:val="single" w:sz="4" w:space="1" w:color="000000"/>
                                        <w:right w:val="single" w:sz="4" w:space="1" w:color="000000"/>
                                      </w:divBdr>
                                    </w:div>
                                    <w:div w:id="1188835952">
                                      <w:marLeft w:val="0"/>
                                      <w:marRight w:val="0"/>
                                      <w:marTop w:val="0"/>
                                      <w:marBottom w:val="0"/>
                                      <w:divBdr>
                                        <w:top w:val="none" w:sz="0" w:space="0" w:color="auto"/>
                                        <w:left w:val="none" w:sz="0" w:space="0" w:color="auto"/>
                                        <w:bottom w:val="none" w:sz="0" w:space="0" w:color="auto"/>
                                        <w:right w:val="none" w:sz="0" w:space="0" w:color="auto"/>
                                      </w:divBdr>
                                    </w:div>
                                    <w:div w:id="1188835954">
                                      <w:marLeft w:val="0"/>
                                      <w:marRight w:val="0"/>
                                      <w:marTop w:val="0"/>
                                      <w:marBottom w:val="0"/>
                                      <w:divBdr>
                                        <w:top w:val="none" w:sz="0" w:space="0" w:color="auto"/>
                                        <w:left w:val="none" w:sz="0" w:space="0" w:color="auto"/>
                                        <w:bottom w:val="none" w:sz="0" w:space="0" w:color="auto"/>
                                        <w:right w:val="none" w:sz="0" w:space="0" w:color="auto"/>
                                      </w:divBdr>
                                    </w:div>
                                    <w:div w:id="1188835955">
                                      <w:marLeft w:val="0"/>
                                      <w:marRight w:val="0"/>
                                      <w:marTop w:val="0"/>
                                      <w:marBottom w:val="0"/>
                                      <w:divBdr>
                                        <w:top w:val="none" w:sz="0" w:space="0" w:color="auto"/>
                                        <w:left w:val="none" w:sz="0" w:space="0" w:color="auto"/>
                                        <w:bottom w:val="none" w:sz="0" w:space="0" w:color="auto"/>
                                        <w:right w:val="none" w:sz="0" w:space="0" w:color="auto"/>
                                      </w:divBdr>
                                    </w:div>
                                    <w:div w:id="1188835956">
                                      <w:marLeft w:val="0"/>
                                      <w:marRight w:val="0"/>
                                      <w:marTop w:val="0"/>
                                      <w:marBottom w:val="0"/>
                                      <w:divBdr>
                                        <w:top w:val="none" w:sz="0" w:space="0" w:color="auto"/>
                                        <w:left w:val="none" w:sz="0" w:space="0" w:color="auto"/>
                                        <w:bottom w:val="none" w:sz="0" w:space="0" w:color="auto"/>
                                        <w:right w:val="none" w:sz="0" w:space="0" w:color="auto"/>
                                      </w:divBdr>
                                    </w:div>
                                    <w:div w:id="1188835957">
                                      <w:marLeft w:val="0"/>
                                      <w:marRight w:val="0"/>
                                      <w:marTop w:val="0"/>
                                      <w:marBottom w:val="0"/>
                                      <w:divBdr>
                                        <w:top w:val="none" w:sz="0" w:space="0" w:color="auto"/>
                                        <w:left w:val="none" w:sz="0" w:space="0" w:color="auto"/>
                                        <w:bottom w:val="none" w:sz="0" w:space="0" w:color="auto"/>
                                        <w:right w:val="none" w:sz="0" w:space="0" w:color="auto"/>
                                      </w:divBdr>
                                    </w:div>
                                    <w:div w:id="1188835958">
                                      <w:marLeft w:val="0"/>
                                      <w:marRight w:val="0"/>
                                      <w:marTop w:val="0"/>
                                      <w:marBottom w:val="0"/>
                                      <w:divBdr>
                                        <w:top w:val="none" w:sz="0" w:space="0" w:color="auto"/>
                                        <w:left w:val="none" w:sz="0" w:space="0" w:color="auto"/>
                                        <w:bottom w:val="none" w:sz="0" w:space="0" w:color="auto"/>
                                        <w:right w:val="none" w:sz="0" w:space="0" w:color="auto"/>
                                      </w:divBdr>
                                    </w:div>
                                    <w:div w:id="1188835959">
                                      <w:marLeft w:val="0"/>
                                      <w:marRight w:val="0"/>
                                      <w:marTop w:val="0"/>
                                      <w:marBottom w:val="0"/>
                                      <w:divBdr>
                                        <w:top w:val="none" w:sz="0" w:space="0" w:color="auto"/>
                                        <w:left w:val="none" w:sz="0" w:space="0" w:color="auto"/>
                                        <w:bottom w:val="none" w:sz="0" w:space="0" w:color="auto"/>
                                        <w:right w:val="none" w:sz="0" w:space="0" w:color="auto"/>
                                      </w:divBdr>
                                    </w:div>
                                    <w:div w:id="1188835960">
                                      <w:marLeft w:val="0"/>
                                      <w:marRight w:val="0"/>
                                      <w:marTop w:val="0"/>
                                      <w:marBottom w:val="0"/>
                                      <w:divBdr>
                                        <w:top w:val="none" w:sz="0" w:space="0" w:color="auto"/>
                                        <w:left w:val="none" w:sz="0" w:space="0" w:color="auto"/>
                                        <w:bottom w:val="none" w:sz="0" w:space="0" w:color="auto"/>
                                        <w:right w:val="none" w:sz="0" w:space="0" w:color="auto"/>
                                      </w:divBdr>
                                    </w:div>
                                    <w:div w:id="1188835961">
                                      <w:marLeft w:val="0"/>
                                      <w:marRight w:val="0"/>
                                      <w:marTop w:val="0"/>
                                      <w:marBottom w:val="0"/>
                                      <w:divBdr>
                                        <w:top w:val="none" w:sz="0" w:space="0" w:color="auto"/>
                                        <w:left w:val="none" w:sz="0" w:space="0" w:color="auto"/>
                                        <w:bottom w:val="none" w:sz="0" w:space="0" w:color="auto"/>
                                        <w:right w:val="none" w:sz="0" w:space="0" w:color="auto"/>
                                      </w:divBdr>
                                    </w:div>
                                    <w:div w:id="1188835962">
                                      <w:marLeft w:val="0"/>
                                      <w:marRight w:val="0"/>
                                      <w:marTop w:val="0"/>
                                      <w:marBottom w:val="0"/>
                                      <w:divBdr>
                                        <w:top w:val="none" w:sz="0" w:space="0" w:color="auto"/>
                                        <w:left w:val="none" w:sz="0" w:space="0" w:color="auto"/>
                                        <w:bottom w:val="none" w:sz="0" w:space="0" w:color="auto"/>
                                        <w:right w:val="none" w:sz="0" w:space="0" w:color="auto"/>
                                      </w:divBdr>
                                    </w:div>
                                    <w:div w:id="1188835963">
                                      <w:marLeft w:val="0"/>
                                      <w:marRight w:val="0"/>
                                      <w:marTop w:val="0"/>
                                      <w:marBottom w:val="0"/>
                                      <w:divBdr>
                                        <w:top w:val="none" w:sz="0" w:space="0" w:color="auto"/>
                                        <w:left w:val="none" w:sz="0" w:space="0" w:color="auto"/>
                                        <w:bottom w:val="none" w:sz="0" w:space="0" w:color="auto"/>
                                        <w:right w:val="none" w:sz="0" w:space="0" w:color="auto"/>
                                      </w:divBdr>
                                    </w:div>
                                    <w:div w:id="1188835964">
                                      <w:marLeft w:val="0"/>
                                      <w:marRight w:val="0"/>
                                      <w:marTop w:val="0"/>
                                      <w:marBottom w:val="0"/>
                                      <w:divBdr>
                                        <w:top w:val="none" w:sz="0" w:space="0" w:color="auto"/>
                                        <w:left w:val="none" w:sz="0" w:space="0" w:color="auto"/>
                                        <w:bottom w:val="none" w:sz="0" w:space="0" w:color="auto"/>
                                        <w:right w:val="none" w:sz="0" w:space="0" w:color="auto"/>
                                      </w:divBdr>
                                    </w:div>
                                    <w:div w:id="1188835965">
                                      <w:marLeft w:val="0"/>
                                      <w:marRight w:val="0"/>
                                      <w:marTop w:val="0"/>
                                      <w:marBottom w:val="0"/>
                                      <w:divBdr>
                                        <w:top w:val="none" w:sz="0" w:space="0" w:color="auto"/>
                                        <w:left w:val="none" w:sz="0" w:space="0" w:color="auto"/>
                                        <w:bottom w:val="none" w:sz="0" w:space="0" w:color="auto"/>
                                        <w:right w:val="none" w:sz="0" w:space="0" w:color="auto"/>
                                      </w:divBdr>
                                    </w:div>
                                    <w:div w:id="1188835966">
                                      <w:marLeft w:val="0"/>
                                      <w:marRight w:val="0"/>
                                      <w:marTop w:val="0"/>
                                      <w:marBottom w:val="0"/>
                                      <w:divBdr>
                                        <w:top w:val="none" w:sz="0" w:space="0" w:color="auto"/>
                                        <w:left w:val="none" w:sz="0" w:space="0" w:color="auto"/>
                                        <w:bottom w:val="none" w:sz="0" w:space="0" w:color="auto"/>
                                        <w:right w:val="none" w:sz="0" w:space="0" w:color="auto"/>
                                      </w:divBdr>
                                    </w:div>
                                    <w:div w:id="1188835967">
                                      <w:marLeft w:val="0"/>
                                      <w:marRight w:val="0"/>
                                      <w:marTop w:val="0"/>
                                      <w:marBottom w:val="0"/>
                                      <w:divBdr>
                                        <w:top w:val="none" w:sz="0" w:space="0" w:color="auto"/>
                                        <w:left w:val="none" w:sz="0" w:space="0" w:color="auto"/>
                                        <w:bottom w:val="none" w:sz="0" w:space="0" w:color="auto"/>
                                        <w:right w:val="none" w:sz="0" w:space="0" w:color="auto"/>
                                      </w:divBdr>
                                    </w:div>
                                    <w:div w:id="1188835968">
                                      <w:marLeft w:val="0"/>
                                      <w:marRight w:val="0"/>
                                      <w:marTop w:val="0"/>
                                      <w:marBottom w:val="0"/>
                                      <w:divBdr>
                                        <w:top w:val="none" w:sz="0" w:space="0" w:color="auto"/>
                                        <w:left w:val="none" w:sz="0" w:space="0" w:color="auto"/>
                                        <w:bottom w:val="none" w:sz="0" w:space="0" w:color="auto"/>
                                        <w:right w:val="none" w:sz="0" w:space="0" w:color="auto"/>
                                      </w:divBdr>
                                    </w:div>
                                    <w:div w:id="1188835969">
                                      <w:marLeft w:val="0"/>
                                      <w:marRight w:val="0"/>
                                      <w:marTop w:val="0"/>
                                      <w:marBottom w:val="0"/>
                                      <w:divBdr>
                                        <w:top w:val="none" w:sz="0" w:space="0" w:color="auto"/>
                                        <w:left w:val="none" w:sz="0" w:space="0" w:color="auto"/>
                                        <w:bottom w:val="none" w:sz="0" w:space="0" w:color="auto"/>
                                        <w:right w:val="none" w:sz="0" w:space="0" w:color="auto"/>
                                      </w:divBdr>
                                    </w:div>
                                    <w:div w:id="1188835970">
                                      <w:marLeft w:val="0"/>
                                      <w:marRight w:val="0"/>
                                      <w:marTop w:val="0"/>
                                      <w:marBottom w:val="0"/>
                                      <w:divBdr>
                                        <w:top w:val="none" w:sz="0" w:space="0" w:color="auto"/>
                                        <w:left w:val="none" w:sz="0" w:space="0" w:color="auto"/>
                                        <w:bottom w:val="none" w:sz="0" w:space="0" w:color="auto"/>
                                        <w:right w:val="none" w:sz="0" w:space="0" w:color="auto"/>
                                      </w:divBdr>
                                    </w:div>
                                    <w:div w:id="1188835971">
                                      <w:marLeft w:val="0"/>
                                      <w:marRight w:val="0"/>
                                      <w:marTop w:val="0"/>
                                      <w:marBottom w:val="0"/>
                                      <w:divBdr>
                                        <w:top w:val="none" w:sz="0" w:space="0" w:color="auto"/>
                                        <w:left w:val="none" w:sz="0" w:space="0" w:color="auto"/>
                                        <w:bottom w:val="none" w:sz="0" w:space="0" w:color="auto"/>
                                        <w:right w:val="none" w:sz="0" w:space="0" w:color="auto"/>
                                      </w:divBdr>
                                    </w:div>
                                    <w:div w:id="1188835972">
                                      <w:marLeft w:val="0"/>
                                      <w:marRight w:val="0"/>
                                      <w:marTop w:val="0"/>
                                      <w:marBottom w:val="0"/>
                                      <w:divBdr>
                                        <w:top w:val="none" w:sz="0" w:space="0" w:color="auto"/>
                                        <w:left w:val="none" w:sz="0" w:space="0" w:color="auto"/>
                                        <w:bottom w:val="none" w:sz="0" w:space="0" w:color="auto"/>
                                        <w:right w:val="none" w:sz="0" w:space="0" w:color="auto"/>
                                      </w:divBdr>
                                    </w:div>
                                    <w:div w:id="1188835973">
                                      <w:marLeft w:val="0"/>
                                      <w:marRight w:val="0"/>
                                      <w:marTop w:val="0"/>
                                      <w:marBottom w:val="0"/>
                                      <w:divBdr>
                                        <w:top w:val="none" w:sz="0" w:space="0" w:color="auto"/>
                                        <w:left w:val="none" w:sz="0" w:space="0" w:color="auto"/>
                                        <w:bottom w:val="none" w:sz="0" w:space="0" w:color="auto"/>
                                        <w:right w:val="none" w:sz="0" w:space="0" w:color="auto"/>
                                      </w:divBdr>
                                    </w:div>
                                    <w:div w:id="1188835974">
                                      <w:marLeft w:val="0"/>
                                      <w:marRight w:val="0"/>
                                      <w:marTop w:val="0"/>
                                      <w:marBottom w:val="0"/>
                                      <w:divBdr>
                                        <w:top w:val="none" w:sz="0" w:space="0" w:color="auto"/>
                                        <w:left w:val="none" w:sz="0" w:space="0" w:color="auto"/>
                                        <w:bottom w:val="none" w:sz="0" w:space="0" w:color="auto"/>
                                        <w:right w:val="none" w:sz="0" w:space="0" w:color="auto"/>
                                      </w:divBdr>
                                    </w:div>
                                    <w:div w:id="1188835975">
                                      <w:marLeft w:val="0"/>
                                      <w:marRight w:val="0"/>
                                      <w:marTop w:val="0"/>
                                      <w:marBottom w:val="0"/>
                                      <w:divBdr>
                                        <w:top w:val="none" w:sz="0" w:space="0" w:color="auto"/>
                                        <w:left w:val="none" w:sz="0" w:space="0" w:color="auto"/>
                                        <w:bottom w:val="none" w:sz="0" w:space="0" w:color="auto"/>
                                        <w:right w:val="none" w:sz="0" w:space="0" w:color="auto"/>
                                      </w:divBdr>
                                    </w:div>
                                    <w:div w:id="1188835976">
                                      <w:marLeft w:val="0"/>
                                      <w:marRight w:val="0"/>
                                      <w:marTop w:val="0"/>
                                      <w:marBottom w:val="0"/>
                                      <w:divBdr>
                                        <w:top w:val="none" w:sz="0" w:space="0" w:color="auto"/>
                                        <w:left w:val="none" w:sz="0" w:space="0" w:color="auto"/>
                                        <w:bottom w:val="none" w:sz="0" w:space="0" w:color="auto"/>
                                        <w:right w:val="none" w:sz="0" w:space="0" w:color="auto"/>
                                      </w:divBdr>
                                    </w:div>
                                    <w:div w:id="1188835977">
                                      <w:marLeft w:val="0"/>
                                      <w:marRight w:val="0"/>
                                      <w:marTop w:val="0"/>
                                      <w:marBottom w:val="0"/>
                                      <w:divBdr>
                                        <w:top w:val="none" w:sz="0" w:space="0" w:color="auto"/>
                                        <w:left w:val="none" w:sz="0" w:space="0" w:color="auto"/>
                                        <w:bottom w:val="none" w:sz="0" w:space="0" w:color="auto"/>
                                        <w:right w:val="none" w:sz="0" w:space="0" w:color="auto"/>
                                      </w:divBdr>
                                    </w:div>
                                    <w:div w:id="1188835979">
                                      <w:marLeft w:val="0"/>
                                      <w:marRight w:val="0"/>
                                      <w:marTop w:val="0"/>
                                      <w:marBottom w:val="0"/>
                                      <w:divBdr>
                                        <w:top w:val="none" w:sz="0" w:space="0" w:color="auto"/>
                                        <w:left w:val="none" w:sz="0" w:space="0" w:color="auto"/>
                                        <w:bottom w:val="none" w:sz="0" w:space="0" w:color="auto"/>
                                        <w:right w:val="none" w:sz="0" w:space="0" w:color="auto"/>
                                      </w:divBdr>
                                    </w:div>
                                    <w:div w:id="1188835980">
                                      <w:marLeft w:val="0"/>
                                      <w:marRight w:val="0"/>
                                      <w:marTop w:val="0"/>
                                      <w:marBottom w:val="0"/>
                                      <w:divBdr>
                                        <w:top w:val="none" w:sz="0" w:space="0" w:color="auto"/>
                                        <w:left w:val="none" w:sz="0" w:space="0" w:color="auto"/>
                                        <w:bottom w:val="none" w:sz="0" w:space="0" w:color="auto"/>
                                        <w:right w:val="none" w:sz="0" w:space="0" w:color="auto"/>
                                      </w:divBdr>
                                    </w:div>
                                    <w:div w:id="1188835982">
                                      <w:marLeft w:val="0"/>
                                      <w:marRight w:val="0"/>
                                      <w:marTop w:val="0"/>
                                      <w:marBottom w:val="0"/>
                                      <w:divBdr>
                                        <w:top w:val="single" w:sz="4" w:space="1" w:color="000000"/>
                                        <w:left w:val="single" w:sz="4" w:space="1" w:color="000000"/>
                                        <w:bottom w:val="single" w:sz="4" w:space="1" w:color="000000"/>
                                        <w:right w:val="single" w:sz="4" w:space="1" w:color="000000"/>
                                      </w:divBdr>
                                    </w:div>
                                    <w:div w:id="1188835983">
                                      <w:marLeft w:val="0"/>
                                      <w:marRight w:val="0"/>
                                      <w:marTop w:val="0"/>
                                      <w:marBottom w:val="0"/>
                                      <w:divBdr>
                                        <w:top w:val="single" w:sz="4" w:space="1" w:color="000000"/>
                                        <w:left w:val="single" w:sz="4" w:space="1" w:color="000000"/>
                                        <w:bottom w:val="single" w:sz="4" w:space="1" w:color="000000"/>
                                        <w:right w:val="single" w:sz="4" w:space="1" w:color="000000"/>
                                      </w:divBdr>
                                    </w:div>
                                    <w:div w:id="1188835984">
                                      <w:marLeft w:val="0"/>
                                      <w:marRight w:val="0"/>
                                      <w:marTop w:val="0"/>
                                      <w:marBottom w:val="0"/>
                                      <w:divBdr>
                                        <w:top w:val="none" w:sz="0" w:space="0" w:color="auto"/>
                                        <w:left w:val="none" w:sz="0" w:space="0" w:color="auto"/>
                                        <w:bottom w:val="none" w:sz="0" w:space="0" w:color="auto"/>
                                        <w:right w:val="none" w:sz="0" w:space="0" w:color="auto"/>
                                      </w:divBdr>
                                    </w:div>
                                    <w:div w:id="1188835985">
                                      <w:marLeft w:val="0"/>
                                      <w:marRight w:val="0"/>
                                      <w:marTop w:val="0"/>
                                      <w:marBottom w:val="0"/>
                                      <w:divBdr>
                                        <w:top w:val="none" w:sz="0" w:space="0" w:color="auto"/>
                                        <w:left w:val="none" w:sz="0" w:space="0" w:color="auto"/>
                                        <w:bottom w:val="none" w:sz="0" w:space="0" w:color="auto"/>
                                        <w:right w:val="none" w:sz="0" w:space="0" w:color="auto"/>
                                      </w:divBdr>
                                    </w:div>
                                    <w:div w:id="1188835986">
                                      <w:marLeft w:val="0"/>
                                      <w:marRight w:val="0"/>
                                      <w:marTop w:val="0"/>
                                      <w:marBottom w:val="0"/>
                                      <w:divBdr>
                                        <w:top w:val="none" w:sz="0" w:space="0" w:color="auto"/>
                                        <w:left w:val="none" w:sz="0" w:space="0" w:color="auto"/>
                                        <w:bottom w:val="none" w:sz="0" w:space="0" w:color="auto"/>
                                        <w:right w:val="none" w:sz="0" w:space="0" w:color="auto"/>
                                      </w:divBdr>
                                    </w:div>
                                    <w:div w:id="1188835987">
                                      <w:marLeft w:val="0"/>
                                      <w:marRight w:val="0"/>
                                      <w:marTop w:val="0"/>
                                      <w:marBottom w:val="0"/>
                                      <w:divBdr>
                                        <w:top w:val="none" w:sz="0" w:space="0" w:color="auto"/>
                                        <w:left w:val="none" w:sz="0" w:space="0" w:color="auto"/>
                                        <w:bottom w:val="none" w:sz="0" w:space="0" w:color="auto"/>
                                        <w:right w:val="none" w:sz="0" w:space="0" w:color="auto"/>
                                      </w:divBdr>
                                    </w:div>
                                    <w:div w:id="1188835988">
                                      <w:marLeft w:val="0"/>
                                      <w:marRight w:val="0"/>
                                      <w:marTop w:val="0"/>
                                      <w:marBottom w:val="0"/>
                                      <w:divBdr>
                                        <w:top w:val="none" w:sz="0" w:space="0" w:color="auto"/>
                                        <w:left w:val="none" w:sz="0" w:space="0" w:color="auto"/>
                                        <w:bottom w:val="none" w:sz="0" w:space="0" w:color="auto"/>
                                        <w:right w:val="none" w:sz="0" w:space="0" w:color="auto"/>
                                      </w:divBdr>
                                    </w:div>
                                    <w:div w:id="1188835989">
                                      <w:marLeft w:val="0"/>
                                      <w:marRight w:val="0"/>
                                      <w:marTop w:val="0"/>
                                      <w:marBottom w:val="0"/>
                                      <w:divBdr>
                                        <w:top w:val="none" w:sz="0" w:space="0" w:color="auto"/>
                                        <w:left w:val="none" w:sz="0" w:space="0" w:color="auto"/>
                                        <w:bottom w:val="none" w:sz="0" w:space="0" w:color="auto"/>
                                        <w:right w:val="none" w:sz="0" w:space="0" w:color="auto"/>
                                      </w:divBdr>
                                    </w:div>
                                    <w:div w:id="1188835990">
                                      <w:marLeft w:val="0"/>
                                      <w:marRight w:val="0"/>
                                      <w:marTop w:val="0"/>
                                      <w:marBottom w:val="0"/>
                                      <w:divBdr>
                                        <w:top w:val="none" w:sz="0" w:space="0" w:color="auto"/>
                                        <w:left w:val="none" w:sz="0" w:space="0" w:color="auto"/>
                                        <w:bottom w:val="none" w:sz="0" w:space="0" w:color="auto"/>
                                        <w:right w:val="none" w:sz="0" w:space="0" w:color="auto"/>
                                      </w:divBdr>
                                    </w:div>
                                    <w:div w:id="1188835991">
                                      <w:marLeft w:val="0"/>
                                      <w:marRight w:val="0"/>
                                      <w:marTop w:val="0"/>
                                      <w:marBottom w:val="0"/>
                                      <w:divBdr>
                                        <w:top w:val="none" w:sz="0" w:space="0" w:color="auto"/>
                                        <w:left w:val="none" w:sz="0" w:space="0" w:color="auto"/>
                                        <w:bottom w:val="none" w:sz="0" w:space="0" w:color="auto"/>
                                        <w:right w:val="none" w:sz="0" w:space="0" w:color="auto"/>
                                      </w:divBdr>
                                    </w:div>
                                    <w:div w:id="1188835993">
                                      <w:marLeft w:val="0"/>
                                      <w:marRight w:val="0"/>
                                      <w:marTop w:val="0"/>
                                      <w:marBottom w:val="0"/>
                                      <w:divBdr>
                                        <w:top w:val="none" w:sz="0" w:space="0" w:color="auto"/>
                                        <w:left w:val="none" w:sz="0" w:space="0" w:color="auto"/>
                                        <w:bottom w:val="none" w:sz="0" w:space="0" w:color="auto"/>
                                        <w:right w:val="none" w:sz="0" w:space="0" w:color="auto"/>
                                      </w:divBdr>
                                    </w:div>
                                    <w:div w:id="1188835994">
                                      <w:marLeft w:val="0"/>
                                      <w:marRight w:val="0"/>
                                      <w:marTop w:val="0"/>
                                      <w:marBottom w:val="0"/>
                                      <w:divBdr>
                                        <w:top w:val="none" w:sz="0" w:space="0" w:color="auto"/>
                                        <w:left w:val="none" w:sz="0" w:space="0" w:color="auto"/>
                                        <w:bottom w:val="none" w:sz="0" w:space="0" w:color="auto"/>
                                        <w:right w:val="none" w:sz="0" w:space="0" w:color="auto"/>
                                      </w:divBdr>
                                    </w:div>
                                    <w:div w:id="1188835995">
                                      <w:marLeft w:val="0"/>
                                      <w:marRight w:val="0"/>
                                      <w:marTop w:val="0"/>
                                      <w:marBottom w:val="0"/>
                                      <w:divBdr>
                                        <w:top w:val="none" w:sz="0" w:space="0" w:color="auto"/>
                                        <w:left w:val="none" w:sz="0" w:space="0" w:color="auto"/>
                                        <w:bottom w:val="none" w:sz="0" w:space="0" w:color="auto"/>
                                        <w:right w:val="none" w:sz="0" w:space="0" w:color="auto"/>
                                      </w:divBdr>
                                    </w:div>
                                    <w:div w:id="1188835996">
                                      <w:marLeft w:val="0"/>
                                      <w:marRight w:val="0"/>
                                      <w:marTop w:val="0"/>
                                      <w:marBottom w:val="0"/>
                                      <w:divBdr>
                                        <w:top w:val="none" w:sz="0" w:space="0" w:color="auto"/>
                                        <w:left w:val="none" w:sz="0" w:space="0" w:color="auto"/>
                                        <w:bottom w:val="none" w:sz="0" w:space="0" w:color="auto"/>
                                        <w:right w:val="none" w:sz="0" w:space="0" w:color="auto"/>
                                      </w:divBdr>
                                    </w:div>
                                    <w:div w:id="1188835997">
                                      <w:marLeft w:val="0"/>
                                      <w:marRight w:val="0"/>
                                      <w:marTop w:val="0"/>
                                      <w:marBottom w:val="0"/>
                                      <w:divBdr>
                                        <w:top w:val="none" w:sz="0" w:space="0" w:color="auto"/>
                                        <w:left w:val="none" w:sz="0" w:space="0" w:color="auto"/>
                                        <w:bottom w:val="none" w:sz="0" w:space="0" w:color="auto"/>
                                        <w:right w:val="none" w:sz="0" w:space="0" w:color="auto"/>
                                      </w:divBdr>
                                    </w:div>
                                    <w:div w:id="118883599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188836000">
                                      <w:marLeft w:val="0"/>
                                      <w:marRight w:val="0"/>
                                      <w:marTop w:val="0"/>
                                      <w:marBottom w:val="0"/>
                                      <w:divBdr>
                                        <w:top w:val="none" w:sz="0" w:space="0" w:color="auto"/>
                                        <w:left w:val="none" w:sz="0" w:space="0" w:color="auto"/>
                                        <w:bottom w:val="none" w:sz="0" w:space="0" w:color="auto"/>
                                        <w:right w:val="none" w:sz="0" w:space="0" w:color="auto"/>
                                      </w:divBdr>
                                    </w:div>
                                    <w:div w:id="1188836001">
                                      <w:marLeft w:val="0"/>
                                      <w:marRight w:val="0"/>
                                      <w:marTop w:val="0"/>
                                      <w:marBottom w:val="0"/>
                                      <w:divBdr>
                                        <w:top w:val="none" w:sz="0" w:space="0" w:color="auto"/>
                                        <w:left w:val="none" w:sz="0" w:space="0" w:color="auto"/>
                                        <w:bottom w:val="none" w:sz="0" w:space="0" w:color="auto"/>
                                        <w:right w:val="none" w:sz="0" w:space="0" w:color="auto"/>
                                      </w:divBdr>
                                    </w:div>
                                    <w:div w:id="1188836003">
                                      <w:marLeft w:val="0"/>
                                      <w:marRight w:val="0"/>
                                      <w:marTop w:val="0"/>
                                      <w:marBottom w:val="0"/>
                                      <w:divBdr>
                                        <w:top w:val="none" w:sz="0" w:space="0" w:color="auto"/>
                                        <w:left w:val="none" w:sz="0" w:space="0" w:color="auto"/>
                                        <w:bottom w:val="none" w:sz="0" w:space="0" w:color="auto"/>
                                        <w:right w:val="none" w:sz="0" w:space="0" w:color="auto"/>
                                      </w:divBdr>
                                    </w:div>
                                    <w:div w:id="1188836004">
                                      <w:marLeft w:val="0"/>
                                      <w:marRight w:val="0"/>
                                      <w:marTop w:val="0"/>
                                      <w:marBottom w:val="0"/>
                                      <w:divBdr>
                                        <w:top w:val="none" w:sz="0" w:space="0" w:color="auto"/>
                                        <w:left w:val="none" w:sz="0" w:space="0" w:color="auto"/>
                                        <w:bottom w:val="none" w:sz="0" w:space="0" w:color="auto"/>
                                        <w:right w:val="none" w:sz="0" w:space="0" w:color="auto"/>
                                      </w:divBdr>
                                    </w:div>
                                    <w:div w:id="1188836005">
                                      <w:marLeft w:val="0"/>
                                      <w:marRight w:val="0"/>
                                      <w:marTop w:val="0"/>
                                      <w:marBottom w:val="0"/>
                                      <w:divBdr>
                                        <w:top w:val="none" w:sz="0" w:space="0" w:color="auto"/>
                                        <w:left w:val="none" w:sz="0" w:space="0" w:color="auto"/>
                                        <w:bottom w:val="none" w:sz="0" w:space="0" w:color="auto"/>
                                        <w:right w:val="none" w:sz="0" w:space="0" w:color="auto"/>
                                      </w:divBdr>
                                    </w:div>
                                    <w:div w:id="1188836006">
                                      <w:marLeft w:val="0"/>
                                      <w:marRight w:val="0"/>
                                      <w:marTop w:val="0"/>
                                      <w:marBottom w:val="0"/>
                                      <w:divBdr>
                                        <w:top w:val="none" w:sz="0" w:space="0" w:color="auto"/>
                                        <w:left w:val="none" w:sz="0" w:space="0" w:color="auto"/>
                                        <w:bottom w:val="none" w:sz="0" w:space="0" w:color="auto"/>
                                        <w:right w:val="none" w:sz="0" w:space="0" w:color="auto"/>
                                      </w:divBdr>
                                    </w:div>
                                    <w:div w:id="1188836007">
                                      <w:marLeft w:val="0"/>
                                      <w:marRight w:val="0"/>
                                      <w:marTop w:val="0"/>
                                      <w:marBottom w:val="0"/>
                                      <w:divBdr>
                                        <w:top w:val="none" w:sz="0" w:space="0" w:color="auto"/>
                                        <w:left w:val="none" w:sz="0" w:space="0" w:color="auto"/>
                                        <w:bottom w:val="none" w:sz="0" w:space="0" w:color="auto"/>
                                        <w:right w:val="none" w:sz="0" w:space="0" w:color="auto"/>
                                      </w:divBdr>
                                    </w:div>
                                    <w:div w:id="1188836008">
                                      <w:marLeft w:val="0"/>
                                      <w:marRight w:val="0"/>
                                      <w:marTop w:val="0"/>
                                      <w:marBottom w:val="0"/>
                                      <w:divBdr>
                                        <w:top w:val="none" w:sz="0" w:space="0" w:color="auto"/>
                                        <w:left w:val="none" w:sz="0" w:space="0" w:color="auto"/>
                                        <w:bottom w:val="none" w:sz="0" w:space="0" w:color="auto"/>
                                        <w:right w:val="none" w:sz="0" w:space="0" w:color="auto"/>
                                      </w:divBdr>
                                    </w:div>
                                    <w:div w:id="1188836009">
                                      <w:marLeft w:val="0"/>
                                      <w:marRight w:val="0"/>
                                      <w:marTop w:val="0"/>
                                      <w:marBottom w:val="0"/>
                                      <w:divBdr>
                                        <w:top w:val="none" w:sz="0" w:space="0" w:color="auto"/>
                                        <w:left w:val="none" w:sz="0" w:space="0" w:color="auto"/>
                                        <w:bottom w:val="none" w:sz="0" w:space="0" w:color="auto"/>
                                        <w:right w:val="none" w:sz="0" w:space="0" w:color="auto"/>
                                      </w:divBdr>
                                    </w:div>
                                    <w:div w:id="1188836010">
                                      <w:marLeft w:val="0"/>
                                      <w:marRight w:val="0"/>
                                      <w:marTop w:val="0"/>
                                      <w:marBottom w:val="0"/>
                                      <w:divBdr>
                                        <w:top w:val="none" w:sz="0" w:space="0" w:color="auto"/>
                                        <w:left w:val="none" w:sz="0" w:space="0" w:color="auto"/>
                                        <w:bottom w:val="none" w:sz="0" w:space="0" w:color="auto"/>
                                        <w:right w:val="none" w:sz="0" w:space="0" w:color="auto"/>
                                      </w:divBdr>
                                    </w:div>
                                    <w:div w:id="1188836011">
                                      <w:marLeft w:val="0"/>
                                      <w:marRight w:val="0"/>
                                      <w:marTop w:val="0"/>
                                      <w:marBottom w:val="0"/>
                                      <w:divBdr>
                                        <w:top w:val="none" w:sz="0" w:space="0" w:color="auto"/>
                                        <w:left w:val="none" w:sz="0" w:space="0" w:color="auto"/>
                                        <w:bottom w:val="none" w:sz="0" w:space="0" w:color="auto"/>
                                        <w:right w:val="none" w:sz="0" w:space="0" w:color="auto"/>
                                      </w:divBdr>
                                    </w:div>
                                    <w:div w:id="1188836012">
                                      <w:marLeft w:val="0"/>
                                      <w:marRight w:val="0"/>
                                      <w:marTop w:val="0"/>
                                      <w:marBottom w:val="0"/>
                                      <w:divBdr>
                                        <w:top w:val="none" w:sz="0" w:space="0" w:color="auto"/>
                                        <w:left w:val="none" w:sz="0" w:space="0" w:color="auto"/>
                                        <w:bottom w:val="none" w:sz="0" w:space="0" w:color="auto"/>
                                        <w:right w:val="none" w:sz="0" w:space="0" w:color="auto"/>
                                      </w:divBdr>
                                    </w:div>
                                    <w:div w:id="1188836013">
                                      <w:marLeft w:val="0"/>
                                      <w:marRight w:val="0"/>
                                      <w:marTop w:val="0"/>
                                      <w:marBottom w:val="0"/>
                                      <w:divBdr>
                                        <w:top w:val="none" w:sz="0" w:space="0" w:color="auto"/>
                                        <w:left w:val="none" w:sz="0" w:space="0" w:color="auto"/>
                                        <w:bottom w:val="none" w:sz="0" w:space="0" w:color="auto"/>
                                        <w:right w:val="none" w:sz="0" w:space="0" w:color="auto"/>
                                      </w:divBdr>
                                    </w:div>
                                    <w:div w:id="1188836014">
                                      <w:marLeft w:val="0"/>
                                      <w:marRight w:val="0"/>
                                      <w:marTop w:val="0"/>
                                      <w:marBottom w:val="0"/>
                                      <w:divBdr>
                                        <w:top w:val="none" w:sz="0" w:space="0" w:color="auto"/>
                                        <w:left w:val="none" w:sz="0" w:space="0" w:color="auto"/>
                                        <w:bottom w:val="none" w:sz="0" w:space="0" w:color="auto"/>
                                        <w:right w:val="none" w:sz="0" w:space="0" w:color="auto"/>
                                      </w:divBdr>
                                    </w:div>
                                    <w:div w:id="1188836015">
                                      <w:marLeft w:val="0"/>
                                      <w:marRight w:val="0"/>
                                      <w:marTop w:val="0"/>
                                      <w:marBottom w:val="0"/>
                                      <w:divBdr>
                                        <w:top w:val="none" w:sz="0" w:space="0" w:color="auto"/>
                                        <w:left w:val="none" w:sz="0" w:space="0" w:color="auto"/>
                                        <w:bottom w:val="none" w:sz="0" w:space="0" w:color="auto"/>
                                        <w:right w:val="none" w:sz="0" w:space="0" w:color="auto"/>
                                      </w:divBdr>
                                    </w:div>
                                    <w:div w:id="1188836016">
                                      <w:marLeft w:val="0"/>
                                      <w:marRight w:val="0"/>
                                      <w:marTop w:val="0"/>
                                      <w:marBottom w:val="0"/>
                                      <w:divBdr>
                                        <w:top w:val="none" w:sz="0" w:space="0" w:color="auto"/>
                                        <w:left w:val="none" w:sz="0" w:space="0" w:color="auto"/>
                                        <w:bottom w:val="none" w:sz="0" w:space="0" w:color="auto"/>
                                        <w:right w:val="none" w:sz="0" w:space="0" w:color="auto"/>
                                      </w:divBdr>
                                    </w:div>
                                    <w:div w:id="1188836017">
                                      <w:marLeft w:val="0"/>
                                      <w:marRight w:val="0"/>
                                      <w:marTop w:val="0"/>
                                      <w:marBottom w:val="0"/>
                                      <w:divBdr>
                                        <w:top w:val="none" w:sz="0" w:space="0" w:color="auto"/>
                                        <w:left w:val="none" w:sz="0" w:space="0" w:color="auto"/>
                                        <w:bottom w:val="none" w:sz="0" w:space="0" w:color="auto"/>
                                        <w:right w:val="none" w:sz="0" w:space="0" w:color="auto"/>
                                      </w:divBdr>
                                    </w:div>
                                    <w:div w:id="1188836018">
                                      <w:marLeft w:val="0"/>
                                      <w:marRight w:val="0"/>
                                      <w:marTop w:val="0"/>
                                      <w:marBottom w:val="0"/>
                                      <w:divBdr>
                                        <w:top w:val="none" w:sz="0" w:space="0" w:color="auto"/>
                                        <w:left w:val="none" w:sz="0" w:space="0" w:color="auto"/>
                                        <w:bottom w:val="none" w:sz="0" w:space="0" w:color="auto"/>
                                        <w:right w:val="none" w:sz="0" w:space="0" w:color="auto"/>
                                      </w:divBdr>
                                    </w:div>
                                    <w:div w:id="1188836019">
                                      <w:marLeft w:val="0"/>
                                      <w:marRight w:val="0"/>
                                      <w:marTop w:val="0"/>
                                      <w:marBottom w:val="0"/>
                                      <w:divBdr>
                                        <w:top w:val="none" w:sz="0" w:space="0" w:color="auto"/>
                                        <w:left w:val="none" w:sz="0" w:space="0" w:color="auto"/>
                                        <w:bottom w:val="none" w:sz="0" w:space="0" w:color="auto"/>
                                        <w:right w:val="none" w:sz="0" w:space="0" w:color="auto"/>
                                      </w:divBdr>
                                    </w:div>
                                    <w:div w:id="1188836020">
                                      <w:marLeft w:val="0"/>
                                      <w:marRight w:val="0"/>
                                      <w:marTop w:val="0"/>
                                      <w:marBottom w:val="0"/>
                                      <w:divBdr>
                                        <w:top w:val="none" w:sz="0" w:space="0" w:color="auto"/>
                                        <w:left w:val="none" w:sz="0" w:space="0" w:color="auto"/>
                                        <w:bottom w:val="none" w:sz="0" w:space="0" w:color="auto"/>
                                        <w:right w:val="none" w:sz="0" w:space="0" w:color="auto"/>
                                      </w:divBdr>
                                    </w:div>
                                    <w:div w:id="1188836021">
                                      <w:marLeft w:val="0"/>
                                      <w:marRight w:val="0"/>
                                      <w:marTop w:val="0"/>
                                      <w:marBottom w:val="0"/>
                                      <w:divBdr>
                                        <w:top w:val="none" w:sz="0" w:space="0" w:color="auto"/>
                                        <w:left w:val="none" w:sz="0" w:space="0" w:color="auto"/>
                                        <w:bottom w:val="none" w:sz="0" w:space="0" w:color="auto"/>
                                        <w:right w:val="none" w:sz="0" w:space="0" w:color="auto"/>
                                      </w:divBdr>
                                    </w:div>
                                    <w:div w:id="1188836022">
                                      <w:marLeft w:val="0"/>
                                      <w:marRight w:val="0"/>
                                      <w:marTop w:val="0"/>
                                      <w:marBottom w:val="0"/>
                                      <w:divBdr>
                                        <w:top w:val="none" w:sz="0" w:space="0" w:color="auto"/>
                                        <w:left w:val="none" w:sz="0" w:space="0" w:color="auto"/>
                                        <w:bottom w:val="none" w:sz="0" w:space="0" w:color="auto"/>
                                        <w:right w:val="none" w:sz="0" w:space="0" w:color="auto"/>
                                      </w:divBdr>
                                    </w:div>
                                    <w:div w:id="1188836023">
                                      <w:marLeft w:val="0"/>
                                      <w:marRight w:val="0"/>
                                      <w:marTop w:val="0"/>
                                      <w:marBottom w:val="0"/>
                                      <w:divBdr>
                                        <w:top w:val="none" w:sz="0" w:space="0" w:color="auto"/>
                                        <w:left w:val="none" w:sz="0" w:space="0" w:color="auto"/>
                                        <w:bottom w:val="none" w:sz="0" w:space="0" w:color="auto"/>
                                        <w:right w:val="none" w:sz="0" w:space="0" w:color="auto"/>
                                      </w:divBdr>
                                    </w:div>
                                    <w:div w:id="1188836024">
                                      <w:marLeft w:val="0"/>
                                      <w:marRight w:val="0"/>
                                      <w:marTop w:val="0"/>
                                      <w:marBottom w:val="0"/>
                                      <w:divBdr>
                                        <w:top w:val="none" w:sz="0" w:space="0" w:color="auto"/>
                                        <w:left w:val="none" w:sz="0" w:space="0" w:color="auto"/>
                                        <w:bottom w:val="none" w:sz="0" w:space="0" w:color="auto"/>
                                        <w:right w:val="none" w:sz="0" w:space="0" w:color="auto"/>
                                      </w:divBdr>
                                    </w:div>
                                    <w:div w:id="1188836025">
                                      <w:marLeft w:val="0"/>
                                      <w:marRight w:val="0"/>
                                      <w:marTop w:val="0"/>
                                      <w:marBottom w:val="0"/>
                                      <w:divBdr>
                                        <w:top w:val="none" w:sz="0" w:space="0" w:color="auto"/>
                                        <w:left w:val="none" w:sz="0" w:space="0" w:color="auto"/>
                                        <w:bottom w:val="none" w:sz="0" w:space="0" w:color="auto"/>
                                        <w:right w:val="none" w:sz="0" w:space="0" w:color="auto"/>
                                      </w:divBdr>
                                    </w:div>
                                    <w:div w:id="1188836026">
                                      <w:marLeft w:val="0"/>
                                      <w:marRight w:val="0"/>
                                      <w:marTop w:val="0"/>
                                      <w:marBottom w:val="0"/>
                                      <w:divBdr>
                                        <w:top w:val="none" w:sz="0" w:space="0" w:color="auto"/>
                                        <w:left w:val="none" w:sz="0" w:space="0" w:color="auto"/>
                                        <w:bottom w:val="none" w:sz="0" w:space="0" w:color="auto"/>
                                        <w:right w:val="none" w:sz="0" w:space="0" w:color="auto"/>
                                      </w:divBdr>
                                    </w:div>
                                    <w:div w:id="1188836027">
                                      <w:marLeft w:val="0"/>
                                      <w:marRight w:val="0"/>
                                      <w:marTop w:val="0"/>
                                      <w:marBottom w:val="0"/>
                                      <w:divBdr>
                                        <w:top w:val="none" w:sz="0" w:space="0" w:color="auto"/>
                                        <w:left w:val="none" w:sz="0" w:space="0" w:color="auto"/>
                                        <w:bottom w:val="none" w:sz="0" w:space="0" w:color="auto"/>
                                        <w:right w:val="none" w:sz="0" w:space="0" w:color="auto"/>
                                      </w:divBdr>
                                    </w:div>
                                    <w:div w:id="1188836028">
                                      <w:marLeft w:val="0"/>
                                      <w:marRight w:val="0"/>
                                      <w:marTop w:val="0"/>
                                      <w:marBottom w:val="0"/>
                                      <w:divBdr>
                                        <w:top w:val="none" w:sz="0" w:space="0" w:color="auto"/>
                                        <w:left w:val="none" w:sz="0" w:space="0" w:color="auto"/>
                                        <w:bottom w:val="none" w:sz="0" w:space="0" w:color="auto"/>
                                        <w:right w:val="none" w:sz="0" w:space="0" w:color="auto"/>
                                      </w:divBdr>
                                    </w:div>
                                    <w:div w:id="1188836029">
                                      <w:marLeft w:val="0"/>
                                      <w:marRight w:val="0"/>
                                      <w:marTop w:val="0"/>
                                      <w:marBottom w:val="0"/>
                                      <w:divBdr>
                                        <w:top w:val="none" w:sz="0" w:space="0" w:color="auto"/>
                                        <w:left w:val="none" w:sz="0" w:space="0" w:color="auto"/>
                                        <w:bottom w:val="none" w:sz="0" w:space="0" w:color="auto"/>
                                        <w:right w:val="none" w:sz="0" w:space="0" w:color="auto"/>
                                      </w:divBdr>
                                    </w:div>
                                    <w:div w:id="1188836030">
                                      <w:marLeft w:val="0"/>
                                      <w:marRight w:val="0"/>
                                      <w:marTop w:val="0"/>
                                      <w:marBottom w:val="0"/>
                                      <w:divBdr>
                                        <w:top w:val="none" w:sz="0" w:space="0" w:color="auto"/>
                                        <w:left w:val="none" w:sz="0" w:space="0" w:color="auto"/>
                                        <w:bottom w:val="none" w:sz="0" w:space="0" w:color="auto"/>
                                        <w:right w:val="none" w:sz="0" w:space="0" w:color="auto"/>
                                      </w:divBdr>
                                    </w:div>
                                    <w:div w:id="1188836031">
                                      <w:marLeft w:val="0"/>
                                      <w:marRight w:val="0"/>
                                      <w:marTop w:val="0"/>
                                      <w:marBottom w:val="0"/>
                                      <w:divBdr>
                                        <w:top w:val="none" w:sz="0" w:space="0" w:color="auto"/>
                                        <w:left w:val="none" w:sz="0" w:space="0" w:color="auto"/>
                                        <w:bottom w:val="none" w:sz="0" w:space="0" w:color="auto"/>
                                        <w:right w:val="none" w:sz="0" w:space="0" w:color="auto"/>
                                      </w:divBdr>
                                    </w:div>
                                    <w:div w:id="1188836032">
                                      <w:marLeft w:val="0"/>
                                      <w:marRight w:val="0"/>
                                      <w:marTop w:val="0"/>
                                      <w:marBottom w:val="0"/>
                                      <w:divBdr>
                                        <w:top w:val="none" w:sz="0" w:space="0" w:color="auto"/>
                                        <w:left w:val="none" w:sz="0" w:space="0" w:color="auto"/>
                                        <w:bottom w:val="none" w:sz="0" w:space="0" w:color="auto"/>
                                        <w:right w:val="none" w:sz="0" w:space="0" w:color="auto"/>
                                      </w:divBdr>
                                    </w:div>
                                    <w:div w:id="1188836033">
                                      <w:marLeft w:val="0"/>
                                      <w:marRight w:val="0"/>
                                      <w:marTop w:val="0"/>
                                      <w:marBottom w:val="0"/>
                                      <w:divBdr>
                                        <w:top w:val="none" w:sz="0" w:space="0" w:color="auto"/>
                                        <w:left w:val="none" w:sz="0" w:space="0" w:color="auto"/>
                                        <w:bottom w:val="none" w:sz="0" w:space="0" w:color="auto"/>
                                        <w:right w:val="none" w:sz="0" w:space="0" w:color="auto"/>
                                      </w:divBdr>
                                    </w:div>
                                    <w:div w:id="1188836034">
                                      <w:marLeft w:val="0"/>
                                      <w:marRight w:val="0"/>
                                      <w:marTop w:val="0"/>
                                      <w:marBottom w:val="0"/>
                                      <w:divBdr>
                                        <w:top w:val="none" w:sz="0" w:space="0" w:color="auto"/>
                                        <w:left w:val="none" w:sz="0" w:space="0" w:color="auto"/>
                                        <w:bottom w:val="none" w:sz="0" w:space="0" w:color="auto"/>
                                        <w:right w:val="none" w:sz="0" w:space="0" w:color="auto"/>
                                      </w:divBdr>
                                    </w:div>
                                    <w:div w:id="1188836036">
                                      <w:marLeft w:val="0"/>
                                      <w:marRight w:val="0"/>
                                      <w:marTop w:val="0"/>
                                      <w:marBottom w:val="0"/>
                                      <w:divBdr>
                                        <w:top w:val="none" w:sz="0" w:space="0" w:color="auto"/>
                                        <w:left w:val="none" w:sz="0" w:space="0" w:color="auto"/>
                                        <w:bottom w:val="none" w:sz="0" w:space="0" w:color="auto"/>
                                        <w:right w:val="none" w:sz="0" w:space="0" w:color="auto"/>
                                      </w:divBdr>
                                    </w:div>
                                    <w:div w:id="1188836037">
                                      <w:marLeft w:val="0"/>
                                      <w:marRight w:val="0"/>
                                      <w:marTop w:val="0"/>
                                      <w:marBottom w:val="0"/>
                                      <w:divBdr>
                                        <w:top w:val="none" w:sz="0" w:space="0" w:color="auto"/>
                                        <w:left w:val="none" w:sz="0" w:space="0" w:color="auto"/>
                                        <w:bottom w:val="none" w:sz="0" w:space="0" w:color="auto"/>
                                        <w:right w:val="none" w:sz="0" w:space="0" w:color="auto"/>
                                      </w:divBdr>
                                    </w:div>
                                    <w:div w:id="1188836038">
                                      <w:marLeft w:val="0"/>
                                      <w:marRight w:val="0"/>
                                      <w:marTop w:val="0"/>
                                      <w:marBottom w:val="0"/>
                                      <w:divBdr>
                                        <w:top w:val="none" w:sz="0" w:space="0" w:color="auto"/>
                                        <w:left w:val="none" w:sz="0" w:space="0" w:color="auto"/>
                                        <w:bottom w:val="none" w:sz="0" w:space="0" w:color="auto"/>
                                        <w:right w:val="none" w:sz="0" w:space="0" w:color="auto"/>
                                      </w:divBdr>
                                    </w:div>
                                    <w:div w:id="1188836040">
                                      <w:marLeft w:val="0"/>
                                      <w:marRight w:val="0"/>
                                      <w:marTop w:val="0"/>
                                      <w:marBottom w:val="0"/>
                                      <w:divBdr>
                                        <w:top w:val="none" w:sz="0" w:space="0" w:color="auto"/>
                                        <w:left w:val="none" w:sz="0" w:space="0" w:color="auto"/>
                                        <w:bottom w:val="none" w:sz="0" w:space="0" w:color="auto"/>
                                        <w:right w:val="none" w:sz="0" w:space="0" w:color="auto"/>
                                      </w:divBdr>
                                    </w:div>
                                    <w:div w:id="1188836041">
                                      <w:marLeft w:val="0"/>
                                      <w:marRight w:val="0"/>
                                      <w:marTop w:val="0"/>
                                      <w:marBottom w:val="0"/>
                                      <w:divBdr>
                                        <w:top w:val="none" w:sz="0" w:space="0" w:color="auto"/>
                                        <w:left w:val="none" w:sz="0" w:space="0" w:color="auto"/>
                                        <w:bottom w:val="none" w:sz="0" w:space="0" w:color="auto"/>
                                        <w:right w:val="none" w:sz="0" w:space="0" w:color="auto"/>
                                      </w:divBdr>
                                    </w:div>
                                    <w:div w:id="1188836042">
                                      <w:marLeft w:val="0"/>
                                      <w:marRight w:val="0"/>
                                      <w:marTop w:val="0"/>
                                      <w:marBottom w:val="0"/>
                                      <w:divBdr>
                                        <w:top w:val="none" w:sz="0" w:space="0" w:color="auto"/>
                                        <w:left w:val="none" w:sz="0" w:space="0" w:color="auto"/>
                                        <w:bottom w:val="none" w:sz="0" w:space="0" w:color="auto"/>
                                        <w:right w:val="none" w:sz="0" w:space="0" w:color="auto"/>
                                      </w:divBdr>
                                    </w:div>
                                    <w:div w:id="1188836043">
                                      <w:marLeft w:val="0"/>
                                      <w:marRight w:val="0"/>
                                      <w:marTop w:val="0"/>
                                      <w:marBottom w:val="0"/>
                                      <w:divBdr>
                                        <w:top w:val="none" w:sz="0" w:space="0" w:color="auto"/>
                                        <w:left w:val="none" w:sz="0" w:space="0" w:color="auto"/>
                                        <w:bottom w:val="none" w:sz="0" w:space="0" w:color="auto"/>
                                        <w:right w:val="none" w:sz="0" w:space="0" w:color="auto"/>
                                      </w:divBdr>
                                    </w:div>
                                    <w:div w:id="1188836044">
                                      <w:marLeft w:val="0"/>
                                      <w:marRight w:val="0"/>
                                      <w:marTop w:val="0"/>
                                      <w:marBottom w:val="0"/>
                                      <w:divBdr>
                                        <w:top w:val="none" w:sz="0" w:space="0" w:color="auto"/>
                                        <w:left w:val="none" w:sz="0" w:space="0" w:color="auto"/>
                                        <w:bottom w:val="none" w:sz="0" w:space="0" w:color="auto"/>
                                        <w:right w:val="none" w:sz="0" w:space="0" w:color="auto"/>
                                      </w:divBdr>
                                    </w:div>
                                    <w:div w:id="1188836045">
                                      <w:marLeft w:val="0"/>
                                      <w:marRight w:val="0"/>
                                      <w:marTop w:val="0"/>
                                      <w:marBottom w:val="0"/>
                                      <w:divBdr>
                                        <w:top w:val="none" w:sz="0" w:space="0" w:color="auto"/>
                                        <w:left w:val="none" w:sz="0" w:space="0" w:color="auto"/>
                                        <w:bottom w:val="none" w:sz="0" w:space="0" w:color="auto"/>
                                        <w:right w:val="none" w:sz="0" w:space="0" w:color="auto"/>
                                      </w:divBdr>
                                    </w:div>
                                    <w:div w:id="1188836047">
                                      <w:marLeft w:val="0"/>
                                      <w:marRight w:val="0"/>
                                      <w:marTop w:val="0"/>
                                      <w:marBottom w:val="0"/>
                                      <w:divBdr>
                                        <w:top w:val="none" w:sz="0" w:space="0" w:color="auto"/>
                                        <w:left w:val="none" w:sz="0" w:space="0" w:color="auto"/>
                                        <w:bottom w:val="none" w:sz="0" w:space="0" w:color="auto"/>
                                        <w:right w:val="none" w:sz="0" w:space="0" w:color="auto"/>
                                      </w:divBdr>
                                    </w:div>
                                    <w:div w:id="1188836048">
                                      <w:marLeft w:val="0"/>
                                      <w:marRight w:val="0"/>
                                      <w:marTop w:val="0"/>
                                      <w:marBottom w:val="0"/>
                                      <w:divBdr>
                                        <w:top w:val="none" w:sz="0" w:space="0" w:color="auto"/>
                                        <w:left w:val="none" w:sz="0" w:space="0" w:color="auto"/>
                                        <w:bottom w:val="none" w:sz="0" w:space="0" w:color="auto"/>
                                        <w:right w:val="none" w:sz="0" w:space="0" w:color="auto"/>
                                      </w:divBdr>
                                    </w:div>
                                    <w:div w:id="1188836049">
                                      <w:marLeft w:val="0"/>
                                      <w:marRight w:val="0"/>
                                      <w:marTop w:val="0"/>
                                      <w:marBottom w:val="0"/>
                                      <w:divBdr>
                                        <w:top w:val="none" w:sz="0" w:space="0" w:color="auto"/>
                                        <w:left w:val="none" w:sz="0" w:space="0" w:color="auto"/>
                                        <w:bottom w:val="none" w:sz="0" w:space="0" w:color="auto"/>
                                        <w:right w:val="none" w:sz="0" w:space="0" w:color="auto"/>
                                      </w:divBdr>
                                    </w:div>
                                    <w:div w:id="1188836050">
                                      <w:marLeft w:val="0"/>
                                      <w:marRight w:val="0"/>
                                      <w:marTop w:val="0"/>
                                      <w:marBottom w:val="0"/>
                                      <w:divBdr>
                                        <w:top w:val="none" w:sz="0" w:space="0" w:color="auto"/>
                                        <w:left w:val="none" w:sz="0" w:space="0" w:color="auto"/>
                                        <w:bottom w:val="none" w:sz="0" w:space="0" w:color="auto"/>
                                        <w:right w:val="none" w:sz="0" w:space="0" w:color="auto"/>
                                      </w:divBdr>
                                    </w:div>
                                    <w:div w:id="1188836051">
                                      <w:marLeft w:val="0"/>
                                      <w:marRight w:val="0"/>
                                      <w:marTop w:val="0"/>
                                      <w:marBottom w:val="0"/>
                                      <w:divBdr>
                                        <w:top w:val="none" w:sz="0" w:space="0" w:color="auto"/>
                                        <w:left w:val="none" w:sz="0" w:space="0" w:color="auto"/>
                                        <w:bottom w:val="none" w:sz="0" w:space="0" w:color="auto"/>
                                        <w:right w:val="none" w:sz="0" w:space="0" w:color="auto"/>
                                      </w:divBdr>
                                    </w:div>
                                    <w:div w:id="1188836052">
                                      <w:marLeft w:val="0"/>
                                      <w:marRight w:val="0"/>
                                      <w:marTop w:val="0"/>
                                      <w:marBottom w:val="0"/>
                                      <w:divBdr>
                                        <w:top w:val="none" w:sz="0" w:space="0" w:color="auto"/>
                                        <w:left w:val="none" w:sz="0" w:space="0" w:color="auto"/>
                                        <w:bottom w:val="none" w:sz="0" w:space="0" w:color="auto"/>
                                        <w:right w:val="none" w:sz="0" w:space="0" w:color="auto"/>
                                      </w:divBdr>
                                    </w:div>
                                    <w:div w:id="1188836053">
                                      <w:marLeft w:val="0"/>
                                      <w:marRight w:val="0"/>
                                      <w:marTop w:val="0"/>
                                      <w:marBottom w:val="0"/>
                                      <w:divBdr>
                                        <w:top w:val="none" w:sz="0" w:space="0" w:color="auto"/>
                                        <w:left w:val="none" w:sz="0" w:space="0" w:color="auto"/>
                                        <w:bottom w:val="none" w:sz="0" w:space="0" w:color="auto"/>
                                        <w:right w:val="none" w:sz="0" w:space="0" w:color="auto"/>
                                      </w:divBdr>
                                    </w:div>
                                    <w:div w:id="1188836054">
                                      <w:marLeft w:val="0"/>
                                      <w:marRight w:val="0"/>
                                      <w:marTop w:val="0"/>
                                      <w:marBottom w:val="0"/>
                                      <w:divBdr>
                                        <w:top w:val="none" w:sz="0" w:space="0" w:color="auto"/>
                                        <w:left w:val="none" w:sz="0" w:space="0" w:color="auto"/>
                                        <w:bottom w:val="none" w:sz="0" w:space="0" w:color="auto"/>
                                        <w:right w:val="none" w:sz="0" w:space="0" w:color="auto"/>
                                      </w:divBdr>
                                    </w:div>
                                    <w:div w:id="1188836055">
                                      <w:marLeft w:val="0"/>
                                      <w:marRight w:val="0"/>
                                      <w:marTop w:val="0"/>
                                      <w:marBottom w:val="0"/>
                                      <w:divBdr>
                                        <w:top w:val="none" w:sz="0" w:space="0" w:color="auto"/>
                                        <w:left w:val="none" w:sz="0" w:space="0" w:color="auto"/>
                                        <w:bottom w:val="none" w:sz="0" w:space="0" w:color="auto"/>
                                        <w:right w:val="none" w:sz="0" w:space="0" w:color="auto"/>
                                      </w:divBdr>
                                    </w:div>
                                    <w:div w:id="1188836057">
                                      <w:marLeft w:val="0"/>
                                      <w:marRight w:val="0"/>
                                      <w:marTop w:val="0"/>
                                      <w:marBottom w:val="0"/>
                                      <w:divBdr>
                                        <w:top w:val="none" w:sz="0" w:space="0" w:color="auto"/>
                                        <w:left w:val="none" w:sz="0" w:space="0" w:color="auto"/>
                                        <w:bottom w:val="none" w:sz="0" w:space="0" w:color="auto"/>
                                        <w:right w:val="none" w:sz="0" w:space="0" w:color="auto"/>
                                      </w:divBdr>
                                    </w:div>
                                    <w:div w:id="1188836058">
                                      <w:marLeft w:val="0"/>
                                      <w:marRight w:val="0"/>
                                      <w:marTop w:val="0"/>
                                      <w:marBottom w:val="0"/>
                                      <w:divBdr>
                                        <w:top w:val="none" w:sz="0" w:space="0" w:color="auto"/>
                                        <w:left w:val="none" w:sz="0" w:space="0" w:color="auto"/>
                                        <w:bottom w:val="none" w:sz="0" w:space="0" w:color="auto"/>
                                        <w:right w:val="none" w:sz="0" w:space="0" w:color="auto"/>
                                      </w:divBdr>
                                    </w:div>
                                    <w:div w:id="1188836059">
                                      <w:marLeft w:val="0"/>
                                      <w:marRight w:val="0"/>
                                      <w:marTop w:val="0"/>
                                      <w:marBottom w:val="0"/>
                                      <w:divBdr>
                                        <w:top w:val="none" w:sz="0" w:space="0" w:color="auto"/>
                                        <w:left w:val="none" w:sz="0" w:space="0" w:color="auto"/>
                                        <w:bottom w:val="none" w:sz="0" w:space="0" w:color="auto"/>
                                        <w:right w:val="none" w:sz="0" w:space="0" w:color="auto"/>
                                      </w:divBdr>
                                    </w:div>
                                    <w:div w:id="1188836060">
                                      <w:marLeft w:val="0"/>
                                      <w:marRight w:val="0"/>
                                      <w:marTop w:val="0"/>
                                      <w:marBottom w:val="0"/>
                                      <w:divBdr>
                                        <w:top w:val="none" w:sz="0" w:space="0" w:color="auto"/>
                                        <w:left w:val="none" w:sz="0" w:space="0" w:color="auto"/>
                                        <w:bottom w:val="none" w:sz="0" w:space="0" w:color="auto"/>
                                        <w:right w:val="none" w:sz="0" w:space="0" w:color="auto"/>
                                      </w:divBdr>
                                    </w:div>
                                    <w:div w:id="1188836061">
                                      <w:marLeft w:val="0"/>
                                      <w:marRight w:val="0"/>
                                      <w:marTop w:val="0"/>
                                      <w:marBottom w:val="0"/>
                                      <w:divBdr>
                                        <w:top w:val="none" w:sz="0" w:space="0" w:color="auto"/>
                                        <w:left w:val="none" w:sz="0" w:space="0" w:color="auto"/>
                                        <w:bottom w:val="none" w:sz="0" w:space="0" w:color="auto"/>
                                        <w:right w:val="none" w:sz="0" w:space="0" w:color="auto"/>
                                      </w:divBdr>
                                    </w:div>
                                    <w:div w:id="1188836062">
                                      <w:marLeft w:val="0"/>
                                      <w:marRight w:val="0"/>
                                      <w:marTop w:val="0"/>
                                      <w:marBottom w:val="0"/>
                                      <w:divBdr>
                                        <w:top w:val="none" w:sz="0" w:space="0" w:color="auto"/>
                                        <w:left w:val="none" w:sz="0" w:space="0" w:color="auto"/>
                                        <w:bottom w:val="none" w:sz="0" w:space="0" w:color="auto"/>
                                        <w:right w:val="none" w:sz="0" w:space="0" w:color="auto"/>
                                      </w:divBdr>
                                    </w:div>
                                    <w:div w:id="1188836063">
                                      <w:marLeft w:val="0"/>
                                      <w:marRight w:val="0"/>
                                      <w:marTop w:val="0"/>
                                      <w:marBottom w:val="0"/>
                                      <w:divBdr>
                                        <w:top w:val="none" w:sz="0" w:space="0" w:color="auto"/>
                                        <w:left w:val="none" w:sz="0" w:space="0" w:color="auto"/>
                                        <w:bottom w:val="none" w:sz="0" w:space="0" w:color="auto"/>
                                        <w:right w:val="none" w:sz="0" w:space="0" w:color="auto"/>
                                      </w:divBdr>
                                    </w:div>
                                    <w:div w:id="1188836065">
                                      <w:marLeft w:val="0"/>
                                      <w:marRight w:val="0"/>
                                      <w:marTop w:val="0"/>
                                      <w:marBottom w:val="0"/>
                                      <w:divBdr>
                                        <w:top w:val="none" w:sz="0" w:space="0" w:color="auto"/>
                                        <w:left w:val="none" w:sz="0" w:space="0" w:color="auto"/>
                                        <w:bottom w:val="none" w:sz="0" w:space="0" w:color="auto"/>
                                        <w:right w:val="none" w:sz="0" w:space="0" w:color="auto"/>
                                      </w:divBdr>
                                    </w:div>
                                    <w:div w:id="1188836066">
                                      <w:marLeft w:val="0"/>
                                      <w:marRight w:val="0"/>
                                      <w:marTop w:val="0"/>
                                      <w:marBottom w:val="0"/>
                                      <w:divBdr>
                                        <w:top w:val="none" w:sz="0" w:space="0" w:color="auto"/>
                                        <w:left w:val="none" w:sz="0" w:space="0" w:color="auto"/>
                                        <w:bottom w:val="none" w:sz="0" w:space="0" w:color="auto"/>
                                        <w:right w:val="none" w:sz="0" w:space="0" w:color="auto"/>
                                      </w:divBdr>
                                    </w:div>
                                    <w:div w:id="1188836067">
                                      <w:marLeft w:val="0"/>
                                      <w:marRight w:val="0"/>
                                      <w:marTop w:val="0"/>
                                      <w:marBottom w:val="0"/>
                                      <w:divBdr>
                                        <w:top w:val="none" w:sz="0" w:space="0" w:color="auto"/>
                                        <w:left w:val="none" w:sz="0" w:space="0" w:color="auto"/>
                                        <w:bottom w:val="none" w:sz="0" w:space="0" w:color="auto"/>
                                        <w:right w:val="none" w:sz="0" w:space="0" w:color="auto"/>
                                      </w:divBdr>
                                    </w:div>
                                    <w:div w:id="1188836068">
                                      <w:marLeft w:val="0"/>
                                      <w:marRight w:val="0"/>
                                      <w:marTop w:val="0"/>
                                      <w:marBottom w:val="0"/>
                                      <w:divBdr>
                                        <w:top w:val="none" w:sz="0" w:space="0" w:color="auto"/>
                                        <w:left w:val="none" w:sz="0" w:space="0" w:color="auto"/>
                                        <w:bottom w:val="none" w:sz="0" w:space="0" w:color="auto"/>
                                        <w:right w:val="none" w:sz="0" w:space="0" w:color="auto"/>
                                      </w:divBdr>
                                    </w:div>
                                    <w:div w:id="1188836070">
                                      <w:marLeft w:val="0"/>
                                      <w:marRight w:val="0"/>
                                      <w:marTop w:val="0"/>
                                      <w:marBottom w:val="0"/>
                                      <w:divBdr>
                                        <w:top w:val="none" w:sz="0" w:space="0" w:color="auto"/>
                                        <w:left w:val="none" w:sz="0" w:space="0" w:color="auto"/>
                                        <w:bottom w:val="none" w:sz="0" w:space="0" w:color="auto"/>
                                        <w:right w:val="none" w:sz="0" w:space="0" w:color="auto"/>
                                      </w:divBdr>
                                    </w:div>
                                    <w:div w:id="1188836071">
                                      <w:marLeft w:val="0"/>
                                      <w:marRight w:val="0"/>
                                      <w:marTop w:val="0"/>
                                      <w:marBottom w:val="0"/>
                                      <w:divBdr>
                                        <w:top w:val="none" w:sz="0" w:space="0" w:color="auto"/>
                                        <w:left w:val="none" w:sz="0" w:space="0" w:color="auto"/>
                                        <w:bottom w:val="none" w:sz="0" w:space="0" w:color="auto"/>
                                        <w:right w:val="none" w:sz="0" w:space="0" w:color="auto"/>
                                      </w:divBdr>
                                    </w:div>
                                    <w:div w:id="1188836072">
                                      <w:marLeft w:val="0"/>
                                      <w:marRight w:val="0"/>
                                      <w:marTop w:val="0"/>
                                      <w:marBottom w:val="0"/>
                                      <w:divBdr>
                                        <w:top w:val="none" w:sz="0" w:space="0" w:color="auto"/>
                                        <w:left w:val="none" w:sz="0" w:space="0" w:color="auto"/>
                                        <w:bottom w:val="none" w:sz="0" w:space="0" w:color="auto"/>
                                        <w:right w:val="none" w:sz="0" w:space="0" w:color="auto"/>
                                      </w:divBdr>
                                    </w:div>
                                    <w:div w:id="1188836073">
                                      <w:marLeft w:val="0"/>
                                      <w:marRight w:val="0"/>
                                      <w:marTop w:val="0"/>
                                      <w:marBottom w:val="0"/>
                                      <w:divBdr>
                                        <w:top w:val="none" w:sz="0" w:space="0" w:color="auto"/>
                                        <w:left w:val="none" w:sz="0" w:space="0" w:color="auto"/>
                                        <w:bottom w:val="none" w:sz="0" w:space="0" w:color="auto"/>
                                        <w:right w:val="none" w:sz="0" w:space="0" w:color="auto"/>
                                      </w:divBdr>
                                    </w:div>
                                    <w:div w:id="1188836074">
                                      <w:marLeft w:val="0"/>
                                      <w:marRight w:val="0"/>
                                      <w:marTop w:val="0"/>
                                      <w:marBottom w:val="0"/>
                                      <w:divBdr>
                                        <w:top w:val="none" w:sz="0" w:space="0" w:color="auto"/>
                                        <w:left w:val="none" w:sz="0" w:space="0" w:color="auto"/>
                                        <w:bottom w:val="none" w:sz="0" w:space="0" w:color="auto"/>
                                        <w:right w:val="none" w:sz="0" w:space="0" w:color="auto"/>
                                      </w:divBdr>
                                    </w:div>
                                    <w:div w:id="1188836075">
                                      <w:marLeft w:val="0"/>
                                      <w:marRight w:val="0"/>
                                      <w:marTop w:val="0"/>
                                      <w:marBottom w:val="0"/>
                                      <w:divBdr>
                                        <w:top w:val="none" w:sz="0" w:space="0" w:color="auto"/>
                                        <w:left w:val="none" w:sz="0" w:space="0" w:color="auto"/>
                                        <w:bottom w:val="none" w:sz="0" w:space="0" w:color="auto"/>
                                        <w:right w:val="none" w:sz="0" w:space="0" w:color="auto"/>
                                      </w:divBdr>
                                    </w:div>
                                    <w:div w:id="1188836076">
                                      <w:marLeft w:val="0"/>
                                      <w:marRight w:val="0"/>
                                      <w:marTop w:val="0"/>
                                      <w:marBottom w:val="0"/>
                                      <w:divBdr>
                                        <w:top w:val="none" w:sz="0" w:space="0" w:color="auto"/>
                                        <w:left w:val="none" w:sz="0" w:space="0" w:color="auto"/>
                                        <w:bottom w:val="none" w:sz="0" w:space="0" w:color="auto"/>
                                        <w:right w:val="none" w:sz="0" w:space="0" w:color="auto"/>
                                      </w:divBdr>
                                    </w:div>
                                    <w:div w:id="1188836077">
                                      <w:marLeft w:val="0"/>
                                      <w:marRight w:val="0"/>
                                      <w:marTop w:val="0"/>
                                      <w:marBottom w:val="0"/>
                                      <w:divBdr>
                                        <w:top w:val="none" w:sz="0" w:space="0" w:color="auto"/>
                                        <w:left w:val="none" w:sz="0" w:space="0" w:color="auto"/>
                                        <w:bottom w:val="none" w:sz="0" w:space="0" w:color="auto"/>
                                        <w:right w:val="none" w:sz="0" w:space="0" w:color="auto"/>
                                      </w:divBdr>
                                    </w:div>
                                    <w:div w:id="1188836078">
                                      <w:marLeft w:val="0"/>
                                      <w:marRight w:val="0"/>
                                      <w:marTop w:val="0"/>
                                      <w:marBottom w:val="0"/>
                                      <w:divBdr>
                                        <w:top w:val="none" w:sz="0" w:space="0" w:color="auto"/>
                                        <w:left w:val="none" w:sz="0" w:space="0" w:color="auto"/>
                                        <w:bottom w:val="none" w:sz="0" w:space="0" w:color="auto"/>
                                        <w:right w:val="none" w:sz="0" w:space="0" w:color="auto"/>
                                      </w:divBdr>
                                    </w:div>
                                    <w:div w:id="1188836079">
                                      <w:marLeft w:val="0"/>
                                      <w:marRight w:val="0"/>
                                      <w:marTop w:val="0"/>
                                      <w:marBottom w:val="0"/>
                                      <w:divBdr>
                                        <w:top w:val="none" w:sz="0" w:space="0" w:color="auto"/>
                                        <w:left w:val="none" w:sz="0" w:space="0" w:color="auto"/>
                                        <w:bottom w:val="none" w:sz="0" w:space="0" w:color="auto"/>
                                        <w:right w:val="none" w:sz="0" w:space="0" w:color="auto"/>
                                      </w:divBdr>
                                    </w:div>
                                    <w:div w:id="1188836080">
                                      <w:marLeft w:val="0"/>
                                      <w:marRight w:val="0"/>
                                      <w:marTop w:val="0"/>
                                      <w:marBottom w:val="0"/>
                                      <w:divBdr>
                                        <w:top w:val="none" w:sz="0" w:space="0" w:color="auto"/>
                                        <w:left w:val="none" w:sz="0" w:space="0" w:color="auto"/>
                                        <w:bottom w:val="none" w:sz="0" w:space="0" w:color="auto"/>
                                        <w:right w:val="none" w:sz="0" w:space="0" w:color="auto"/>
                                      </w:divBdr>
                                    </w:div>
                                    <w:div w:id="1188836081">
                                      <w:marLeft w:val="0"/>
                                      <w:marRight w:val="0"/>
                                      <w:marTop w:val="0"/>
                                      <w:marBottom w:val="0"/>
                                      <w:divBdr>
                                        <w:top w:val="none" w:sz="0" w:space="0" w:color="auto"/>
                                        <w:left w:val="none" w:sz="0" w:space="0" w:color="auto"/>
                                        <w:bottom w:val="none" w:sz="0" w:space="0" w:color="auto"/>
                                        <w:right w:val="none" w:sz="0" w:space="0" w:color="auto"/>
                                      </w:divBdr>
                                    </w:div>
                                    <w:div w:id="1188836082">
                                      <w:marLeft w:val="0"/>
                                      <w:marRight w:val="0"/>
                                      <w:marTop w:val="0"/>
                                      <w:marBottom w:val="0"/>
                                      <w:divBdr>
                                        <w:top w:val="none" w:sz="0" w:space="0" w:color="auto"/>
                                        <w:left w:val="none" w:sz="0" w:space="0" w:color="auto"/>
                                        <w:bottom w:val="none" w:sz="0" w:space="0" w:color="auto"/>
                                        <w:right w:val="none" w:sz="0" w:space="0" w:color="auto"/>
                                      </w:divBdr>
                                    </w:div>
                                    <w:div w:id="1188836083">
                                      <w:marLeft w:val="0"/>
                                      <w:marRight w:val="0"/>
                                      <w:marTop w:val="0"/>
                                      <w:marBottom w:val="0"/>
                                      <w:divBdr>
                                        <w:top w:val="none" w:sz="0" w:space="0" w:color="auto"/>
                                        <w:left w:val="none" w:sz="0" w:space="0" w:color="auto"/>
                                        <w:bottom w:val="none" w:sz="0" w:space="0" w:color="auto"/>
                                        <w:right w:val="none" w:sz="0" w:space="0" w:color="auto"/>
                                      </w:divBdr>
                                    </w:div>
                                    <w:div w:id="1188836084">
                                      <w:marLeft w:val="0"/>
                                      <w:marRight w:val="0"/>
                                      <w:marTop w:val="0"/>
                                      <w:marBottom w:val="0"/>
                                      <w:divBdr>
                                        <w:top w:val="none" w:sz="0" w:space="0" w:color="auto"/>
                                        <w:left w:val="none" w:sz="0" w:space="0" w:color="auto"/>
                                        <w:bottom w:val="none" w:sz="0" w:space="0" w:color="auto"/>
                                        <w:right w:val="none" w:sz="0" w:space="0" w:color="auto"/>
                                      </w:divBdr>
                                    </w:div>
                                    <w:div w:id="1188836085">
                                      <w:marLeft w:val="0"/>
                                      <w:marRight w:val="0"/>
                                      <w:marTop w:val="0"/>
                                      <w:marBottom w:val="0"/>
                                      <w:divBdr>
                                        <w:top w:val="none" w:sz="0" w:space="0" w:color="auto"/>
                                        <w:left w:val="none" w:sz="0" w:space="0" w:color="auto"/>
                                        <w:bottom w:val="none" w:sz="0" w:space="0" w:color="auto"/>
                                        <w:right w:val="none" w:sz="0" w:space="0" w:color="auto"/>
                                      </w:divBdr>
                                    </w:div>
                                    <w:div w:id="1188836086">
                                      <w:marLeft w:val="0"/>
                                      <w:marRight w:val="0"/>
                                      <w:marTop w:val="0"/>
                                      <w:marBottom w:val="0"/>
                                      <w:divBdr>
                                        <w:top w:val="none" w:sz="0" w:space="0" w:color="auto"/>
                                        <w:left w:val="none" w:sz="0" w:space="0" w:color="auto"/>
                                        <w:bottom w:val="none" w:sz="0" w:space="0" w:color="auto"/>
                                        <w:right w:val="none" w:sz="0" w:space="0" w:color="auto"/>
                                      </w:divBdr>
                                    </w:div>
                                    <w:div w:id="1188836087">
                                      <w:marLeft w:val="0"/>
                                      <w:marRight w:val="0"/>
                                      <w:marTop w:val="0"/>
                                      <w:marBottom w:val="0"/>
                                      <w:divBdr>
                                        <w:top w:val="none" w:sz="0" w:space="0" w:color="auto"/>
                                        <w:left w:val="none" w:sz="0" w:space="0" w:color="auto"/>
                                        <w:bottom w:val="none" w:sz="0" w:space="0" w:color="auto"/>
                                        <w:right w:val="none" w:sz="0" w:space="0" w:color="auto"/>
                                      </w:divBdr>
                                    </w:div>
                                    <w:div w:id="1188836088">
                                      <w:marLeft w:val="0"/>
                                      <w:marRight w:val="0"/>
                                      <w:marTop w:val="0"/>
                                      <w:marBottom w:val="0"/>
                                      <w:divBdr>
                                        <w:top w:val="none" w:sz="0" w:space="0" w:color="auto"/>
                                        <w:left w:val="none" w:sz="0" w:space="0" w:color="auto"/>
                                        <w:bottom w:val="none" w:sz="0" w:space="0" w:color="auto"/>
                                        <w:right w:val="none" w:sz="0" w:space="0" w:color="auto"/>
                                      </w:divBdr>
                                    </w:div>
                                    <w:div w:id="1188836089">
                                      <w:marLeft w:val="0"/>
                                      <w:marRight w:val="0"/>
                                      <w:marTop w:val="0"/>
                                      <w:marBottom w:val="0"/>
                                      <w:divBdr>
                                        <w:top w:val="none" w:sz="0" w:space="0" w:color="auto"/>
                                        <w:left w:val="none" w:sz="0" w:space="0" w:color="auto"/>
                                        <w:bottom w:val="none" w:sz="0" w:space="0" w:color="auto"/>
                                        <w:right w:val="none" w:sz="0" w:space="0" w:color="auto"/>
                                      </w:divBdr>
                                    </w:div>
                                    <w:div w:id="1188836090">
                                      <w:marLeft w:val="0"/>
                                      <w:marRight w:val="0"/>
                                      <w:marTop w:val="0"/>
                                      <w:marBottom w:val="0"/>
                                      <w:divBdr>
                                        <w:top w:val="none" w:sz="0" w:space="0" w:color="auto"/>
                                        <w:left w:val="none" w:sz="0" w:space="0" w:color="auto"/>
                                        <w:bottom w:val="none" w:sz="0" w:space="0" w:color="auto"/>
                                        <w:right w:val="none" w:sz="0" w:space="0" w:color="auto"/>
                                      </w:divBdr>
                                    </w:div>
                                    <w:div w:id="1188836091">
                                      <w:marLeft w:val="0"/>
                                      <w:marRight w:val="0"/>
                                      <w:marTop w:val="0"/>
                                      <w:marBottom w:val="0"/>
                                      <w:divBdr>
                                        <w:top w:val="single" w:sz="4" w:space="1" w:color="000000"/>
                                        <w:left w:val="single" w:sz="4" w:space="1" w:color="000000"/>
                                        <w:bottom w:val="single" w:sz="4" w:space="1" w:color="000000"/>
                                        <w:right w:val="single" w:sz="4" w:space="1" w:color="000000"/>
                                      </w:divBdr>
                                    </w:div>
                                    <w:div w:id="1188836092">
                                      <w:marLeft w:val="0"/>
                                      <w:marRight w:val="0"/>
                                      <w:marTop w:val="0"/>
                                      <w:marBottom w:val="0"/>
                                      <w:divBdr>
                                        <w:top w:val="none" w:sz="0" w:space="0" w:color="auto"/>
                                        <w:left w:val="none" w:sz="0" w:space="0" w:color="auto"/>
                                        <w:bottom w:val="none" w:sz="0" w:space="0" w:color="auto"/>
                                        <w:right w:val="none" w:sz="0" w:space="0" w:color="auto"/>
                                      </w:divBdr>
                                    </w:div>
                                    <w:div w:id="1188836093">
                                      <w:marLeft w:val="0"/>
                                      <w:marRight w:val="0"/>
                                      <w:marTop w:val="0"/>
                                      <w:marBottom w:val="0"/>
                                      <w:divBdr>
                                        <w:top w:val="none" w:sz="0" w:space="0" w:color="auto"/>
                                        <w:left w:val="none" w:sz="0" w:space="0" w:color="auto"/>
                                        <w:bottom w:val="none" w:sz="0" w:space="0" w:color="auto"/>
                                        <w:right w:val="none" w:sz="0" w:space="0" w:color="auto"/>
                                      </w:divBdr>
                                    </w:div>
                                    <w:div w:id="1188836094">
                                      <w:marLeft w:val="0"/>
                                      <w:marRight w:val="0"/>
                                      <w:marTop w:val="0"/>
                                      <w:marBottom w:val="0"/>
                                      <w:divBdr>
                                        <w:top w:val="none" w:sz="0" w:space="0" w:color="auto"/>
                                        <w:left w:val="none" w:sz="0" w:space="0" w:color="auto"/>
                                        <w:bottom w:val="none" w:sz="0" w:space="0" w:color="auto"/>
                                        <w:right w:val="none" w:sz="0" w:space="0" w:color="auto"/>
                                      </w:divBdr>
                                    </w:div>
                                    <w:div w:id="1188836095">
                                      <w:marLeft w:val="0"/>
                                      <w:marRight w:val="0"/>
                                      <w:marTop w:val="0"/>
                                      <w:marBottom w:val="0"/>
                                      <w:divBdr>
                                        <w:top w:val="none" w:sz="0" w:space="0" w:color="auto"/>
                                        <w:left w:val="none" w:sz="0" w:space="0" w:color="auto"/>
                                        <w:bottom w:val="none" w:sz="0" w:space="0" w:color="auto"/>
                                        <w:right w:val="none" w:sz="0" w:space="0" w:color="auto"/>
                                      </w:divBdr>
                                    </w:div>
                                    <w:div w:id="1188836096">
                                      <w:marLeft w:val="0"/>
                                      <w:marRight w:val="0"/>
                                      <w:marTop w:val="0"/>
                                      <w:marBottom w:val="0"/>
                                      <w:divBdr>
                                        <w:top w:val="none" w:sz="0" w:space="0" w:color="auto"/>
                                        <w:left w:val="none" w:sz="0" w:space="0" w:color="auto"/>
                                        <w:bottom w:val="none" w:sz="0" w:space="0" w:color="auto"/>
                                        <w:right w:val="none" w:sz="0" w:space="0" w:color="auto"/>
                                      </w:divBdr>
                                    </w:div>
                                    <w:div w:id="1188836097">
                                      <w:marLeft w:val="0"/>
                                      <w:marRight w:val="0"/>
                                      <w:marTop w:val="0"/>
                                      <w:marBottom w:val="0"/>
                                      <w:divBdr>
                                        <w:top w:val="none" w:sz="0" w:space="0" w:color="auto"/>
                                        <w:left w:val="none" w:sz="0" w:space="0" w:color="auto"/>
                                        <w:bottom w:val="none" w:sz="0" w:space="0" w:color="auto"/>
                                        <w:right w:val="none" w:sz="0" w:space="0" w:color="auto"/>
                                      </w:divBdr>
                                    </w:div>
                                    <w:div w:id="1188836098">
                                      <w:marLeft w:val="0"/>
                                      <w:marRight w:val="0"/>
                                      <w:marTop w:val="0"/>
                                      <w:marBottom w:val="0"/>
                                      <w:divBdr>
                                        <w:top w:val="none" w:sz="0" w:space="0" w:color="auto"/>
                                        <w:left w:val="none" w:sz="0" w:space="0" w:color="auto"/>
                                        <w:bottom w:val="none" w:sz="0" w:space="0" w:color="auto"/>
                                        <w:right w:val="none" w:sz="0" w:space="0" w:color="auto"/>
                                      </w:divBdr>
                                    </w:div>
                                    <w:div w:id="1188836099">
                                      <w:marLeft w:val="0"/>
                                      <w:marRight w:val="0"/>
                                      <w:marTop w:val="0"/>
                                      <w:marBottom w:val="0"/>
                                      <w:divBdr>
                                        <w:top w:val="none" w:sz="0" w:space="0" w:color="auto"/>
                                        <w:left w:val="none" w:sz="0" w:space="0" w:color="auto"/>
                                        <w:bottom w:val="none" w:sz="0" w:space="0" w:color="auto"/>
                                        <w:right w:val="none" w:sz="0" w:space="0" w:color="auto"/>
                                      </w:divBdr>
                                    </w:div>
                                    <w:div w:id="1188836100">
                                      <w:marLeft w:val="0"/>
                                      <w:marRight w:val="0"/>
                                      <w:marTop w:val="0"/>
                                      <w:marBottom w:val="0"/>
                                      <w:divBdr>
                                        <w:top w:val="none" w:sz="0" w:space="0" w:color="auto"/>
                                        <w:left w:val="none" w:sz="0" w:space="0" w:color="auto"/>
                                        <w:bottom w:val="none" w:sz="0" w:space="0" w:color="auto"/>
                                        <w:right w:val="none" w:sz="0" w:space="0" w:color="auto"/>
                                      </w:divBdr>
                                    </w:div>
                                    <w:div w:id="1188836101">
                                      <w:marLeft w:val="0"/>
                                      <w:marRight w:val="0"/>
                                      <w:marTop w:val="0"/>
                                      <w:marBottom w:val="0"/>
                                      <w:divBdr>
                                        <w:top w:val="none" w:sz="0" w:space="0" w:color="auto"/>
                                        <w:left w:val="none" w:sz="0" w:space="0" w:color="auto"/>
                                        <w:bottom w:val="none" w:sz="0" w:space="0" w:color="auto"/>
                                        <w:right w:val="none" w:sz="0" w:space="0" w:color="auto"/>
                                      </w:divBdr>
                                    </w:div>
                                    <w:div w:id="1188836103">
                                      <w:marLeft w:val="0"/>
                                      <w:marRight w:val="0"/>
                                      <w:marTop w:val="0"/>
                                      <w:marBottom w:val="0"/>
                                      <w:divBdr>
                                        <w:top w:val="none" w:sz="0" w:space="0" w:color="auto"/>
                                        <w:left w:val="none" w:sz="0" w:space="0" w:color="auto"/>
                                        <w:bottom w:val="none" w:sz="0" w:space="0" w:color="auto"/>
                                        <w:right w:val="none" w:sz="0" w:space="0" w:color="auto"/>
                                      </w:divBdr>
                                    </w:div>
                                    <w:div w:id="1188836104">
                                      <w:marLeft w:val="0"/>
                                      <w:marRight w:val="0"/>
                                      <w:marTop w:val="0"/>
                                      <w:marBottom w:val="0"/>
                                      <w:divBdr>
                                        <w:top w:val="none" w:sz="0" w:space="0" w:color="auto"/>
                                        <w:left w:val="none" w:sz="0" w:space="0" w:color="auto"/>
                                        <w:bottom w:val="none" w:sz="0" w:space="0" w:color="auto"/>
                                        <w:right w:val="none" w:sz="0" w:space="0" w:color="auto"/>
                                      </w:divBdr>
                                    </w:div>
                                    <w:div w:id="1188836105">
                                      <w:marLeft w:val="0"/>
                                      <w:marRight w:val="0"/>
                                      <w:marTop w:val="0"/>
                                      <w:marBottom w:val="0"/>
                                      <w:divBdr>
                                        <w:top w:val="none" w:sz="0" w:space="0" w:color="auto"/>
                                        <w:left w:val="none" w:sz="0" w:space="0" w:color="auto"/>
                                        <w:bottom w:val="none" w:sz="0" w:space="0" w:color="auto"/>
                                        <w:right w:val="none" w:sz="0" w:space="0" w:color="auto"/>
                                      </w:divBdr>
                                    </w:div>
                                    <w:div w:id="1188836106">
                                      <w:marLeft w:val="0"/>
                                      <w:marRight w:val="0"/>
                                      <w:marTop w:val="0"/>
                                      <w:marBottom w:val="0"/>
                                      <w:divBdr>
                                        <w:top w:val="none" w:sz="0" w:space="0" w:color="auto"/>
                                        <w:left w:val="none" w:sz="0" w:space="0" w:color="auto"/>
                                        <w:bottom w:val="none" w:sz="0" w:space="0" w:color="auto"/>
                                        <w:right w:val="none" w:sz="0" w:space="0" w:color="auto"/>
                                      </w:divBdr>
                                    </w:div>
                                    <w:div w:id="1188836107">
                                      <w:marLeft w:val="0"/>
                                      <w:marRight w:val="0"/>
                                      <w:marTop w:val="0"/>
                                      <w:marBottom w:val="0"/>
                                      <w:divBdr>
                                        <w:top w:val="none" w:sz="0" w:space="0" w:color="auto"/>
                                        <w:left w:val="none" w:sz="0" w:space="0" w:color="auto"/>
                                        <w:bottom w:val="none" w:sz="0" w:space="0" w:color="auto"/>
                                        <w:right w:val="none" w:sz="0" w:space="0" w:color="auto"/>
                                      </w:divBdr>
                                    </w:div>
                                    <w:div w:id="1188836108">
                                      <w:marLeft w:val="0"/>
                                      <w:marRight w:val="0"/>
                                      <w:marTop w:val="0"/>
                                      <w:marBottom w:val="0"/>
                                      <w:divBdr>
                                        <w:top w:val="none" w:sz="0" w:space="0" w:color="auto"/>
                                        <w:left w:val="none" w:sz="0" w:space="0" w:color="auto"/>
                                        <w:bottom w:val="none" w:sz="0" w:space="0" w:color="auto"/>
                                        <w:right w:val="none" w:sz="0" w:space="0" w:color="auto"/>
                                      </w:divBdr>
                                    </w:div>
                                    <w:div w:id="1188836109">
                                      <w:marLeft w:val="0"/>
                                      <w:marRight w:val="0"/>
                                      <w:marTop w:val="0"/>
                                      <w:marBottom w:val="0"/>
                                      <w:divBdr>
                                        <w:top w:val="none" w:sz="0" w:space="0" w:color="auto"/>
                                        <w:left w:val="none" w:sz="0" w:space="0" w:color="auto"/>
                                        <w:bottom w:val="none" w:sz="0" w:space="0" w:color="auto"/>
                                        <w:right w:val="none" w:sz="0" w:space="0" w:color="auto"/>
                                      </w:divBdr>
                                    </w:div>
                                    <w:div w:id="1188836110">
                                      <w:marLeft w:val="0"/>
                                      <w:marRight w:val="0"/>
                                      <w:marTop w:val="0"/>
                                      <w:marBottom w:val="0"/>
                                      <w:divBdr>
                                        <w:top w:val="none" w:sz="0" w:space="0" w:color="auto"/>
                                        <w:left w:val="none" w:sz="0" w:space="0" w:color="auto"/>
                                        <w:bottom w:val="none" w:sz="0" w:space="0" w:color="auto"/>
                                        <w:right w:val="none" w:sz="0" w:space="0" w:color="auto"/>
                                      </w:divBdr>
                                    </w:div>
                                    <w:div w:id="1188836111">
                                      <w:marLeft w:val="0"/>
                                      <w:marRight w:val="0"/>
                                      <w:marTop w:val="0"/>
                                      <w:marBottom w:val="0"/>
                                      <w:divBdr>
                                        <w:top w:val="none" w:sz="0" w:space="0" w:color="auto"/>
                                        <w:left w:val="none" w:sz="0" w:space="0" w:color="auto"/>
                                        <w:bottom w:val="none" w:sz="0" w:space="0" w:color="auto"/>
                                        <w:right w:val="none" w:sz="0" w:space="0" w:color="auto"/>
                                      </w:divBdr>
                                    </w:div>
                                    <w:div w:id="1188836112">
                                      <w:marLeft w:val="0"/>
                                      <w:marRight w:val="0"/>
                                      <w:marTop w:val="0"/>
                                      <w:marBottom w:val="0"/>
                                      <w:divBdr>
                                        <w:top w:val="none" w:sz="0" w:space="0" w:color="auto"/>
                                        <w:left w:val="none" w:sz="0" w:space="0" w:color="auto"/>
                                        <w:bottom w:val="none" w:sz="0" w:space="0" w:color="auto"/>
                                        <w:right w:val="none" w:sz="0" w:space="0" w:color="auto"/>
                                      </w:divBdr>
                                    </w:div>
                                    <w:div w:id="1188836113">
                                      <w:marLeft w:val="0"/>
                                      <w:marRight w:val="0"/>
                                      <w:marTop w:val="0"/>
                                      <w:marBottom w:val="0"/>
                                      <w:divBdr>
                                        <w:top w:val="none" w:sz="0" w:space="0" w:color="auto"/>
                                        <w:left w:val="none" w:sz="0" w:space="0" w:color="auto"/>
                                        <w:bottom w:val="none" w:sz="0" w:space="0" w:color="auto"/>
                                        <w:right w:val="none" w:sz="0" w:space="0" w:color="auto"/>
                                      </w:divBdr>
                                    </w:div>
                                    <w:div w:id="1188836115">
                                      <w:marLeft w:val="0"/>
                                      <w:marRight w:val="0"/>
                                      <w:marTop w:val="0"/>
                                      <w:marBottom w:val="0"/>
                                      <w:divBdr>
                                        <w:top w:val="none" w:sz="0" w:space="0" w:color="auto"/>
                                        <w:left w:val="none" w:sz="0" w:space="0" w:color="auto"/>
                                        <w:bottom w:val="none" w:sz="0" w:space="0" w:color="auto"/>
                                        <w:right w:val="none" w:sz="0" w:space="0" w:color="auto"/>
                                      </w:divBdr>
                                    </w:div>
                                    <w:div w:id="1188836116">
                                      <w:marLeft w:val="0"/>
                                      <w:marRight w:val="0"/>
                                      <w:marTop w:val="0"/>
                                      <w:marBottom w:val="0"/>
                                      <w:divBdr>
                                        <w:top w:val="none" w:sz="0" w:space="0" w:color="auto"/>
                                        <w:left w:val="none" w:sz="0" w:space="0" w:color="auto"/>
                                        <w:bottom w:val="none" w:sz="0" w:space="0" w:color="auto"/>
                                        <w:right w:val="none" w:sz="0" w:space="0" w:color="auto"/>
                                      </w:divBdr>
                                    </w:div>
                                    <w:div w:id="1188836117">
                                      <w:marLeft w:val="0"/>
                                      <w:marRight w:val="0"/>
                                      <w:marTop w:val="0"/>
                                      <w:marBottom w:val="0"/>
                                      <w:divBdr>
                                        <w:top w:val="none" w:sz="0" w:space="0" w:color="auto"/>
                                        <w:left w:val="none" w:sz="0" w:space="0" w:color="auto"/>
                                        <w:bottom w:val="none" w:sz="0" w:space="0" w:color="auto"/>
                                        <w:right w:val="none" w:sz="0" w:space="0" w:color="auto"/>
                                      </w:divBdr>
                                    </w:div>
                                    <w:div w:id="1188836118">
                                      <w:marLeft w:val="0"/>
                                      <w:marRight w:val="0"/>
                                      <w:marTop w:val="0"/>
                                      <w:marBottom w:val="0"/>
                                      <w:divBdr>
                                        <w:top w:val="none" w:sz="0" w:space="0" w:color="auto"/>
                                        <w:left w:val="none" w:sz="0" w:space="0" w:color="auto"/>
                                        <w:bottom w:val="none" w:sz="0" w:space="0" w:color="auto"/>
                                        <w:right w:val="none" w:sz="0" w:space="0" w:color="auto"/>
                                      </w:divBdr>
                                    </w:div>
                                    <w:div w:id="1188836119">
                                      <w:marLeft w:val="0"/>
                                      <w:marRight w:val="0"/>
                                      <w:marTop w:val="0"/>
                                      <w:marBottom w:val="0"/>
                                      <w:divBdr>
                                        <w:top w:val="none" w:sz="0" w:space="0" w:color="auto"/>
                                        <w:left w:val="none" w:sz="0" w:space="0" w:color="auto"/>
                                        <w:bottom w:val="none" w:sz="0" w:space="0" w:color="auto"/>
                                        <w:right w:val="none" w:sz="0" w:space="0" w:color="auto"/>
                                      </w:divBdr>
                                    </w:div>
                                    <w:div w:id="1188836120">
                                      <w:marLeft w:val="0"/>
                                      <w:marRight w:val="0"/>
                                      <w:marTop w:val="0"/>
                                      <w:marBottom w:val="0"/>
                                      <w:divBdr>
                                        <w:top w:val="none" w:sz="0" w:space="0" w:color="auto"/>
                                        <w:left w:val="none" w:sz="0" w:space="0" w:color="auto"/>
                                        <w:bottom w:val="none" w:sz="0" w:space="0" w:color="auto"/>
                                        <w:right w:val="none" w:sz="0" w:space="0" w:color="auto"/>
                                      </w:divBdr>
                                    </w:div>
                                    <w:div w:id="1188836121">
                                      <w:marLeft w:val="0"/>
                                      <w:marRight w:val="0"/>
                                      <w:marTop w:val="0"/>
                                      <w:marBottom w:val="0"/>
                                      <w:divBdr>
                                        <w:top w:val="none" w:sz="0" w:space="0" w:color="auto"/>
                                        <w:left w:val="none" w:sz="0" w:space="0" w:color="auto"/>
                                        <w:bottom w:val="none" w:sz="0" w:space="0" w:color="auto"/>
                                        <w:right w:val="none" w:sz="0" w:space="0" w:color="auto"/>
                                      </w:divBdr>
                                    </w:div>
                                    <w:div w:id="1188836122">
                                      <w:marLeft w:val="0"/>
                                      <w:marRight w:val="0"/>
                                      <w:marTop w:val="0"/>
                                      <w:marBottom w:val="0"/>
                                      <w:divBdr>
                                        <w:top w:val="none" w:sz="0" w:space="0" w:color="auto"/>
                                        <w:left w:val="none" w:sz="0" w:space="0" w:color="auto"/>
                                        <w:bottom w:val="none" w:sz="0" w:space="0" w:color="auto"/>
                                        <w:right w:val="none" w:sz="0" w:space="0" w:color="auto"/>
                                      </w:divBdr>
                                    </w:div>
                                    <w:div w:id="1188836123">
                                      <w:marLeft w:val="0"/>
                                      <w:marRight w:val="0"/>
                                      <w:marTop w:val="0"/>
                                      <w:marBottom w:val="0"/>
                                      <w:divBdr>
                                        <w:top w:val="none" w:sz="0" w:space="0" w:color="auto"/>
                                        <w:left w:val="none" w:sz="0" w:space="0" w:color="auto"/>
                                        <w:bottom w:val="none" w:sz="0" w:space="0" w:color="auto"/>
                                        <w:right w:val="none" w:sz="0" w:space="0" w:color="auto"/>
                                      </w:divBdr>
                                    </w:div>
                                    <w:div w:id="1188836125">
                                      <w:marLeft w:val="0"/>
                                      <w:marRight w:val="0"/>
                                      <w:marTop w:val="0"/>
                                      <w:marBottom w:val="0"/>
                                      <w:divBdr>
                                        <w:top w:val="none" w:sz="0" w:space="0" w:color="auto"/>
                                        <w:left w:val="none" w:sz="0" w:space="0" w:color="auto"/>
                                        <w:bottom w:val="none" w:sz="0" w:space="0" w:color="auto"/>
                                        <w:right w:val="none" w:sz="0" w:space="0" w:color="auto"/>
                                      </w:divBdr>
                                    </w:div>
                                    <w:div w:id="1188836126">
                                      <w:marLeft w:val="0"/>
                                      <w:marRight w:val="0"/>
                                      <w:marTop w:val="0"/>
                                      <w:marBottom w:val="0"/>
                                      <w:divBdr>
                                        <w:top w:val="none" w:sz="0" w:space="0" w:color="auto"/>
                                        <w:left w:val="none" w:sz="0" w:space="0" w:color="auto"/>
                                        <w:bottom w:val="none" w:sz="0" w:space="0" w:color="auto"/>
                                        <w:right w:val="none" w:sz="0" w:space="0" w:color="auto"/>
                                      </w:divBdr>
                                    </w:div>
                                    <w:div w:id="1188836127">
                                      <w:marLeft w:val="0"/>
                                      <w:marRight w:val="0"/>
                                      <w:marTop w:val="0"/>
                                      <w:marBottom w:val="0"/>
                                      <w:divBdr>
                                        <w:top w:val="none" w:sz="0" w:space="0" w:color="auto"/>
                                        <w:left w:val="none" w:sz="0" w:space="0" w:color="auto"/>
                                        <w:bottom w:val="none" w:sz="0" w:space="0" w:color="auto"/>
                                        <w:right w:val="none" w:sz="0" w:space="0" w:color="auto"/>
                                      </w:divBdr>
                                    </w:div>
                                    <w:div w:id="1188836128">
                                      <w:marLeft w:val="0"/>
                                      <w:marRight w:val="0"/>
                                      <w:marTop w:val="0"/>
                                      <w:marBottom w:val="0"/>
                                      <w:divBdr>
                                        <w:top w:val="none" w:sz="0" w:space="0" w:color="auto"/>
                                        <w:left w:val="none" w:sz="0" w:space="0" w:color="auto"/>
                                        <w:bottom w:val="none" w:sz="0" w:space="0" w:color="auto"/>
                                        <w:right w:val="none" w:sz="0" w:space="0" w:color="auto"/>
                                      </w:divBdr>
                                    </w:div>
                                    <w:div w:id="1188836129">
                                      <w:marLeft w:val="0"/>
                                      <w:marRight w:val="0"/>
                                      <w:marTop w:val="0"/>
                                      <w:marBottom w:val="0"/>
                                      <w:divBdr>
                                        <w:top w:val="none" w:sz="0" w:space="0" w:color="auto"/>
                                        <w:left w:val="none" w:sz="0" w:space="0" w:color="auto"/>
                                        <w:bottom w:val="none" w:sz="0" w:space="0" w:color="auto"/>
                                        <w:right w:val="none" w:sz="0" w:space="0" w:color="auto"/>
                                      </w:divBdr>
                                    </w:div>
                                    <w:div w:id="1188836130">
                                      <w:marLeft w:val="0"/>
                                      <w:marRight w:val="0"/>
                                      <w:marTop w:val="0"/>
                                      <w:marBottom w:val="0"/>
                                      <w:divBdr>
                                        <w:top w:val="none" w:sz="0" w:space="0" w:color="auto"/>
                                        <w:left w:val="none" w:sz="0" w:space="0" w:color="auto"/>
                                        <w:bottom w:val="none" w:sz="0" w:space="0" w:color="auto"/>
                                        <w:right w:val="none" w:sz="0" w:space="0" w:color="auto"/>
                                      </w:divBdr>
                                    </w:div>
                                    <w:div w:id="1188836131">
                                      <w:marLeft w:val="0"/>
                                      <w:marRight w:val="0"/>
                                      <w:marTop w:val="0"/>
                                      <w:marBottom w:val="0"/>
                                      <w:divBdr>
                                        <w:top w:val="none" w:sz="0" w:space="0" w:color="auto"/>
                                        <w:left w:val="none" w:sz="0" w:space="0" w:color="auto"/>
                                        <w:bottom w:val="none" w:sz="0" w:space="0" w:color="auto"/>
                                        <w:right w:val="none" w:sz="0" w:space="0" w:color="auto"/>
                                      </w:divBdr>
                                    </w:div>
                                    <w:div w:id="1188836132">
                                      <w:marLeft w:val="0"/>
                                      <w:marRight w:val="0"/>
                                      <w:marTop w:val="0"/>
                                      <w:marBottom w:val="0"/>
                                      <w:divBdr>
                                        <w:top w:val="none" w:sz="0" w:space="0" w:color="auto"/>
                                        <w:left w:val="none" w:sz="0" w:space="0" w:color="auto"/>
                                        <w:bottom w:val="none" w:sz="0" w:space="0" w:color="auto"/>
                                        <w:right w:val="none" w:sz="0" w:space="0" w:color="auto"/>
                                      </w:divBdr>
                                    </w:div>
                                    <w:div w:id="1188836133">
                                      <w:marLeft w:val="0"/>
                                      <w:marRight w:val="0"/>
                                      <w:marTop w:val="0"/>
                                      <w:marBottom w:val="0"/>
                                      <w:divBdr>
                                        <w:top w:val="none" w:sz="0" w:space="0" w:color="auto"/>
                                        <w:left w:val="none" w:sz="0" w:space="0" w:color="auto"/>
                                        <w:bottom w:val="none" w:sz="0" w:space="0" w:color="auto"/>
                                        <w:right w:val="none" w:sz="0" w:space="0" w:color="auto"/>
                                      </w:divBdr>
                                    </w:div>
                                    <w:div w:id="1188836134">
                                      <w:marLeft w:val="0"/>
                                      <w:marRight w:val="0"/>
                                      <w:marTop w:val="0"/>
                                      <w:marBottom w:val="0"/>
                                      <w:divBdr>
                                        <w:top w:val="none" w:sz="0" w:space="0" w:color="auto"/>
                                        <w:left w:val="none" w:sz="0" w:space="0" w:color="auto"/>
                                        <w:bottom w:val="none" w:sz="0" w:space="0" w:color="auto"/>
                                        <w:right w:val="none" w:sz="0" w:space="0" w:color="auto"/>
                                      </w:divBdr>
                                    </w:div>
                                    <w:div w:id="1188836135">
                                      <w:marLeft w:val="0"/>
                                      <w:marRight w:val="0"/>
                                      <w:marTop w:val="0"/>
                                      <w:marBottom w:val="0"/>
                                      <w:divBdr>
                                        <w:top w:val="none" w:sz="0" w:space="0" w:color="auto"/>
                                        <w:left w:val="none" w:sz="0" w:space="0" w:color="auto"/>
                                        <w:bottom w:val="none" w:sz="0" w:space="0" w:color="auto"/>
                                        <w:right w:val="none" w:sz="0" w:space="0" w:color="auto"/>
                                      </w:divBdr>
                                    </w:div>
                                    <w:div w:id="1188836136">
                                      <w:marLeft w:val="0"/>
                                      <w:marRight w:val="0"/>
                                      <w:marTop w:val="0"/>
                                      <w:marBottom w:val="0"/>
                                      <w:divBdr>
                                        <w:top w:val="none" w:sz="0" w:space="0" w:color="auto"/>
                                        <w:left w:val="none" w:sz="0" w:space="0" w:color="auto"/>
                                        <w:bottom w:val="none" w:sz="0" w:space="0" w:color="auto"/>
                                        <w:right w:val="none" w:sz="0" w:space="0" w:color="auto"/>
                                      </w:divBdr>
                                    </w:div>
                                    <w:div w:id="1188836137">
                                      <w:marLeft w:val="0"/>
                                      <w:marRight w:val="0"/>
                                      <w:marTop w:val="0"/>
                                      <w:marBottom w:val="0"/>
                                      <w:divBdr>
                                        <w:top w:val="none" w:sz="0" w:space="0" w:color="auto"/>
                                        <w:left w:val="none" w:sz="0" w:space="0" w:color="auto"/>
                                        <w:bottom w:val="none" w:sz="0" w:space="0" w:color="auto"/>
                                        <w:right w:val="none" w:sz="0" w:space="0" w:color="auto"/>
                                      </w:divBdr>
                                    </w:div>
                                    <w:div w:id="1188836138">
                                      <w:marLeft w:val="0"/>
                                      <w:marRight w:val="0"/>
                                      <w:marTop w:val="0"/>
                                      <w:marBottom w:val="0"/>
                                      <w:divBdr>
                                        <w:top w:val="none" w:sz="0" w:space="0" w:color="auto"/>
                                        <w:left w:val="none" w:sz="0" w:space="0" w:color="auto"/>
                                        <w:bottom w:val="none" w:sz="0" w:space="0" w:color="auto"/>
                                        <w:right w:val="none" w:sz="0" w:space="0" w:color="auto"/>
                                      </w:divBdr>
                                    </w:div>
                                    <w:div w:id="1188836139">
                                      <w:marLeft w:val="0"/>
                                      <w:marRight w:val="0"/>
                                      <w:marTop w:val="0"/>
                                      <w:marBottom w:val="0"/>
                                      <w:divBdr>
                                        <w:top w:val="none" w:sz="0" w:space="0" w:color="auto"/>
                                        <w:left w:val="none" w:sz="0" w:space="0" w:color="auto"/>
                                        <w:bottom w:val="none" w:sz="0" w:space="0" w:color="auto"/>
                                        <w:right w:val="none" w:sz="0" w:space="0" w:color="auto"/>
                                      </w:divBdr>
                                    </w:div>
                                    <w:div w:id="1188836140">
                                      <w:marLeft w:val="0"/>
                                      <w:marRight w:val="0"/>
                                      <w:marTop w:val="0"/>
                                      <w:marBottom w:val="0"/>
                                      <w:divBdr>
                                        <w:top w:val="none" w:sz="0" w:space="0" w:color="auto"/>
                                        <w:left w:val="none" w:sz="0" w:space="0" w:color="auto"/>
                                        <w:bottom w:val="none" w:sz="0" w:space="0" w:color="auto"/>
                                        <w:right w:val="none" w:sz="0" w:space="0" w:color="auto"/>
                                      </w:divBdr>
                                    </w:div>
                                    <w:div w:id="1188836141">
                                      <w:marLeft w:val="0"/>
                                      <w:marRight w:val="0"/>
                                      <w:marTop w:val="0"/>
                                      <w:marBottom w:val="0"/>
                                      <w:divBdr>
                                        <w:top w:val="none" w:sz="0" w:space="0" w:color="auto"/>
                                        <w:left w:val="none" w:sz="0" w:space="0" w:color="auto"/>
                                        <w:bottom w:val="none" w:sz="0" w:space="0" w:color="auto"/>
                                        <w:right w:val="none" w:sz="0" w:space="0" w:color="auto"/>
                                      </w:divBdr>
                                    </w:div>
                                    <w:div w:id="1188836142">
                                      <w:marLeft w:val="0"/>
                                      <w:marRight w:val="0"/>
                                      <w:marTop w:val="0"/>
                                      <w:marBottom w:val="0"/>
                                      <w:divBdr>
                                        <w:top w:val="none" w:sz="0" w:space="0" w:color="auto"/>
                                        <w:left w:val="none" w:sz="0" w:space="0" w:color="auto"/>
                                        <w:bottom w:val="none" w:sz="0" w:space="0" w:color="auto"/>
                                        <w:right w:val="none" w:sz="0" w:space="0" w:color="auto"/>
                                      </w:divBdr>
                                    </w:div>
                                    <w:div w:id="1188836143">
                                      <w:marLeft w:val="0"/>
                                      <w:marRight w:val="0"/>
                                      <w:marTop w:val="0"/>
                                      <w:marBottom w:val="0"/>
                                      <w:divBdr>
                                        <w:top w:val="single" w:sz="4" w:space="1" w:color="000000"/>
                                        <w:left w:val="single" w:sz="4" w:space="1" w:color="000000"/>
                                        <w:bottom w:val="single" w:sz="4" w:space="1" w:color="000000"/>
                                        <w:right w:val="single" w:sz="4" w:space="1" w:color="000000"/>
                                      </w:divBdr>
                                    </w:div>
                                    <w:div w:id="1188836144">
                                      <w:marLeft w:val="0"/>
                                      <w:marRight w:val="0"/>
                                      <w:marTop w:val="0"/>
                                      <w:marBottom w:val="0"/>
                                      <w:divBdr>
                                        <w:top w:val="none" w:sz="0" w:space="0" w:color="auto"/>
                                        <w:left w:val="none" w:sz="0" w:space="0" w:color="auto"/>
                                        <w:bottom w:val="none" w:sz="0" w:space="0" w:color="auto"/>
                                        <w:right w:val="none" w:sz="0" w:space="0" w:color="auto"/>
                                      </w:divBdr>
                                    </w:div>
                                    <w:div w:id="1188836145">
                                      <w:marLeft w:val="0"/>
                                      <w:marRight w:val="0"/>
                                      <w:marTop w:val="0"/>
                                      <w:marBottom w:val="0"/>
                                      <w:divBdr>
                                        <w:top w:val="none" w:sz="0" w:space="0" w:color="auto"/>
                                        <w:left w:val="none" w:sz="0" w:space="0" w:color="auto"/>
                                        <w:bottom w:val="none" w:sz="0" w:space="0" w:color="auto"/>
                                        <w:right w:val="none" w:sz="0" w:space="0" w:color="auto"/>
                                      </w:divBdr>
                                    </w:div>
                                    <w:div w:id="1188836146">
                                      <w:marLeft w:val="0"/>
                                      <w:marRight w:val="0"/>
                                      <w:marTop w:val="0"/>
                                      <w:marBottom w:val="0"/>
                                      <w:divBdr>
                                        <w:top w:val="none" w:sz="0" w:space="0" w:color="auto"/>
                                        <w:left w:val="none" w:sz="0" w:space="0" w:color="auto"/>
                                        <w:bottom w:val="none" w:sz="0" w:space="0" w:color="auto"/>
                                        <w:right w:val="none" w:sz="0" w:space="0" w:color="auto"/>
                                      </w:divBdr>
                                    </w:div>
                                    <w:div w:id="1188836147">
                                      <w:marLeft w:val="0"/>
                                      <w:marRight w:val="0"/>
                                      <w:marTop w:val="0"/>
                                      <w:marBottom w:val="0"/>
                                      <w:divBdr>
                                        <w:top w:val="none" w:sz="0" w:space="0" w:color="auto"/>
                                        <w:left w:val="none" w:sz="0" w:space="0" w:color="auto"/>
                                        <w:bottom w:val="none" w:sz="0" w:space="0" w:color="auto"/>
                                        <w:right w:val="none" w:sz="0" w:space="0" w:color="auto"/>
                                      </w:divBdr>
                                    </w:div>
                                    <w:div w:id="1188836148">
                                      <w:marLeft w:val="0"/>
                                      <w:marRight w:val="0"/>
                                      <w:marTop w:val="0"/>
                                      <w:marBottom w:val="0"/>
                                      <w:divBdr>
                                        <w:top w:val="none" w:sz="0" w:space="0" w:color="auto"/>
                                        <w:left w:val="none" w:sz="0" w:space="0" w:color="auto"/>
                                        <w:bottom w:val="none" w:sz="0" w:space="0" w:color="auto"/>
                                        <w:right w:val="none" w:sz="0" w:space="0" w:color="auto"/>
                                      </w:divBdr>
                                    </w:div>
                                    <w:div w:id="1188836149">
                                      <w:marLeft w:val="0"/>
                                      <w:marRight w:val="0"/>
                                      <w:marTop w:val="0"/>
                                      <w:marBottom w:val="0"/>
                                      <w:divBdr>
                                        <w:top w:val="none" w:sz="0" w:space="0" w:color="auto"/>
                                        <w:left w:val="none" w:sz="0" w:space="0" w:color="auto"/>
                                        <w:bottom w:val="none" w:sz="0" w:space="0" w:color="auto"/>
                                        <w:right w:val="none" w:sz="0" w:space="0" w:color="auto"/>
                                      </w:divBdr>
                                    </w:div>
                                    <w:div w:id="1188836150">
                                      <w:marLeft w:val="0"/>
                                      <w:marRight w:val="0"/>
                                      <w:marTop w:val="0"/>
                                      <w:marBottom w:val="0"/>
                                      <w:divBdr>
                                        <w:top w:val="none" w:sz="0" w:space="0" w:color="auto"/>
                                        <w:left w:val="none" w:sz="0" w:space="0" w:color="auto"/>
                                        <w:bottom w:val="none" w:sz="0" w:space="0" w:color="auto"/>
                                        <w:right w:val="none" w:sz="0" w:space="0" w:color="auto"/>
                                      </w:divBdr>
                                    </w:div>
                                    <w:div w:id="1188836151">
                                      <w:marLeft w:val="0"/>
                                      <w:marRight w:val="0"/>
                                      <w:marTop w:val="0"/>
                                      <w:marBottom w:val="0"/>
                                      <w:divBdr>
                                        <w:top w:val="none" w:sz="0" w:space="0" w:color="auto"/>
                                        <w:left w:val="none" w:sz="0" w:space="0" w:color="auto"/>
                                        <w:bottom w:val="none" w:sz="0" w:space="0" w:color="auto"/>
                                        <w:right w:val="none" w:sz="0" w:space="0" w:color="auto"/>
                                      </w:divBdr>
                                    </w:div>
                                    <w:div w:id="1188836152">
                                      <w:marLeft w:val="0"/>
                                      <w:marRight w:val="0"/>
                                      <w:marTop w:val="0"/>
                                      <w:marBottom w:val="0"/>
                                      <w:divBdr>
                                        <w:top w:val="none" w:sz="0" w:space="0" w:color="auto"/>
                                        <w:left w:val="none" w:sz="0" w:space="0" w:color="auto"/>
                                        <w:bottom w:val="none" w:sz="0" w:space="0" w:color="auto"/>
                                        <w:right w:val="none" w:sz="0" w:space="0" w:color="auto"/>
                                      </w:divBdr>
                                    </w:div>
                                    <w:div w:id="1188836153">
                                      <w:marLeft w:val="0"/>
                                      <w:marRight w:val="0"/>
                                      <w:marTop w:val="0"/>
                                      <w:marBottom w:val="0"/>
                                      <w:divBdr>
                                        <w:top w:val="none" w:sz="0" w:space="0" w:color="auto"/>
                                        <w:left w:val="none" w:sz="0" w:space="0" w:color="auto"/>
                                        <w:bottom w:val="none" w:sz="0" w:space="0" w:color="auto"/>
                                        <w:right w:val="none" w:sz="0" w:space="0" w:color="auto"/>
                                      </w:divBdr>
                                    </w:div>
                                    <w:div w:id="1188836154">
                                      <w:marLeft w:val="0"/>
                                      <w:marRight w:val="0"/>
                                      <w:marTop w:val="0"/>
                                      <w:marBottom w:val="0"/>
                                      <w:divBdr>
                                        <w:top w:val="none" w:sz="0" w:space="0" w:color="auto"/>
                                        <w:left w:val="none" w:sz="0" w:space="0" w:color="auto"/>
                                        <w:bottom w:val="none" w:sz="0" w:space="0" w:color="auto"/>
                                        <w:right w:val="none" w:sz="0" w:space="0" w:color="auto"/>
                                      </w:divBdr>
                                    </w:div>
                                    <w:div w:id="1188836155">
                                      <w:marLeft w:val="0"/>
                                      <w:marRight w:val="0"/>
                                      <w:marTop w:val="0"/>
                                      <w:marBottom w:val="0"/>
                                      <w:divBdr>
                                        <w:top w:val="none" w:sz="0" w:space="0" w:color="auto"/>
                                        <w:left w:val="none" w:sz="0" w:space="0" w:color="auto"/>
                                        <w:bottom w:val="none" w:sz="0" w:space="0" w:color="auto"/>
                                        <w:right w:val="none" w:sz="0" w:space="0" w:color="auto"/>
                                      </w:divBdr>
                                    </w:div>
                                    <w:div w:id="1188836156">
                                      <w:marLeft w:val="0"/>
                                      <w:marRight w:val="0"/>
                                      <w:marTop w:val="0"/>
                                      <w:marBottom w:val="0"/>
                                      <w:divBdr>
                                        <w:top w:val="none" w:sz="0" w:space="0" w:color="auto"/>
                                        <w:left w:val="none" w:sz="0" w:space="0" w:color="auto"/>
                                        <w:bottom w:val="none" w:sz="0" w:space="0" w:color="auto"/>
                                        <w:right w:val="none" w:sz="0" w:space="0" w:color="auto"/>
                                      </w:divBdr>
                                    </w:div>
                                    <w:div w:id="1188836157">
                                      <w:marLeft w:val="0"/>
                                      <w:marRight w:val="0"/>
                                      <w:marTop w:val="0"/>
                                      <w:marBottom w:val="0"/>
                                      <w:divBdr>
                                        <w:top w:val="none" w:sz="0" w:space="0" w:color="auto"/>
                                        <w:left w:val="none" w:sz="0" w:space="0" w:color="auto"/>
                                        <w:bottom w:val="none" w:sz="0" w:space="0" w:color="auto"/>
                                        <w:right w:val="none" w:sz="0" w:space="0" w:color="auto"/>
                                      </w:divBdr>
                                    </w:div>
                                    <w:div w:id="1188836158">
                                      <w:marLeft w:val="0"/>
                                      <w:marRight w:val="0"/>
                                      <w:marTop w:val="0"/>
                                      <w:marBottom w:val="0"/>
                                      <w:divBdr>
                                        <w:top w:val="none" w:sz="0" w:space="0" w:color="auto"/>
                                        <w:left w:val="none" w:sz="0" w:space="0" w:color="auto"/>
                                        <w:bottom w:val="none" w:sz="0" w:space="0" w:color="auto"/>
                                        <w:right w:val="none" w:sz="0" w:space="0" w:color="auto"/>
                                      </w:divBdr>
                                    </w:div>
                                    <w:div w:id="1188836159">
                                      <w:marLeft w:val="0"/>
                                      <w:marRight w:val="0"/>
                                      <w:marTop w:val="0"/>
                                      <w:marBottom w:val="0"/>
                                      <w:divBdr>
                                        <w:top w:val="none" w:sz="0" w:space="0" w:color="auto"/>
                                        <w:left w:val="none" w:sz="0" w:space="0" w:color="auto"/>
                                        <w:bottom w:val="none" w:sz="0" w:space="0" w:color="auto"/>
                                        <w:right w:val="none" w:sz="0" w:space="0" w:color="auto"/>
                                      </w:divBdr>
                                    </w:div>
                                    <w:div w:id="1188836160">
                                      <w:marLeft w:val="0"/>
                                      <w:marRight w:val="0"/>
                                      <w:marTop w:val="0"/>
                                      <w:marBottom w:val="0"/>
                                      <w:divBdr>
                                        <w:top w:val="none" w:sz="0" w:space="0" w:color="auto"/>
                                        <w:left w:val="none" w:sz="0" w:space="0" w:color="auto"/>
                                        <w:bottom w:val="none" w:sz="0" w:space="0" w:color="auto"/>
                                        <w:right w:val="none" w:sz="0" w:space="0" w:color="auto"/>
                                      </w:divBdr>
                                    </w:div>
                                    <w:div w:id="1188836161">
                                      <w:marLeft w:val="0"/>
                                      <w:marRight w:val="0"/>
                                      <w:marTop w:val="0"/>
                                      <w:marBottom w:val="0"/>
                                      <w:divBdr>
                                        <w:top w:val="none" w:sz="0" w:space="0" w:color="auto"/>
                                        <w:left w:val="none" w:sz="0" w:space="0" w:color="auto"/>
                                        <w:bottom w:val="none" w:sz="0" w:space="0" w:color="auto"/>
                                        <w:right w:val="none" w:sz="0" w:space="0" w:color="auto"/>
                                      </w:divBdr>
                                    </w:div>
                                    <w:div w:id="1188836162">
                                      <w:marLeft w:val="0"/>
                                      <w:marRight w:val="0"/>
                                      <w:marTop w:val="0"/>
                                      <w:marBottom w:val="0"/>
                                      <w:divBdr>
                                        <w:top w:val="none" w:sz="0" w:space="0" w:color="auto"/>
                                        <w:left w:val="none" w:sz="0" w:space="0" w:color="auto"/>
                                        <w:bottom w:val="none" w:sz="0" w:space="0" w:color="auto"/>
                                        <w:right w:val="none" w:sz="0" w:space="0" w:color="auto"/>
                                      </w:divBdr>
                                    </w:div>
                                    <w:div w:id="1188836163">
                                      <w:marLeft w:val="0"/>
                                      <w:marRight w:val="0"/>
                                      <w:marTop w:val="0"/>
                                      <w:marBottom w:val="0"/>
                                      <w:divBdr>
                                        <w:top w:val="none" w:sz="0" w:space="0" w:color="auto"/>
                                        <w:left w:val="none" w:sz="0" w:space="0" w:color="auto"/>
                                        <w:bottom w:val="none" w:sz="0" w:space="0" w:color="auto"/>
                                        <w:right w:val="none" w:sz="0" w:space="0" w:color="auto"/>
                                      </w:divBdr>
                                    </w:div>
                                    <w:div w:id="1188836164">
                                      <w:marLeft w:val="0"/>
                                      <w:marRight w:val="0"/>
                                      <w:marTop w:val="0"/>
                                      <w:marBottom w:val="0"/>
                                      <w:divBdr>
                                        <w:top w:val="none" w:sz="0" w:space="0" w:color="auto"/>
                                        <w:left w:val="none" w:sz="0" w:space="0" w:color="auto"/>
                                        <w:bottom w:val="none" w:sz="0" w:space="0" w:color="auto"/>
                                        <w:right w:val="none" w:sz="0" w:space="0" w:color="auto"/>
                                      </w:divBdr>
                                    </w:div>
                                    <w:div w:id="1188836165">
                                      <w:marLeft w:val="0"/>
                                      <w:marRight w:val="0"/>
                                      <w:marTop w:val="0"/>
                                      <w:marBottom w:val="0"/>
                                      <w:divBdr>
                                        <w:top w:val="none" w:sz="0" w:space="0" w:color="auto"/>
                                        <w:left w:val="none" w:sz="0" w:space="0" w:color="auto"/>
                                        <w:bottom w:val="none" w:sz="0" w:space="0" w:color="auto"/>
                                        <w:right w:val="none" w:sz="0" w:space="0" w:color="auto"/>
                                      </w:divBdr>
                                    </w:div>
                                    <w:div w:id="1188836166">
                                      <w:marLeft w:val="0"/>
                                      <w:marRight w:val="0"/>
                                      <w:marTop w:val="0"/>
                                      <w:marBottom w:val="0"/>
                                      <w:divBdr>
                                        <w:top w:val="none" w:sz="0" w:space="0" w:color="auto"/>
                                        <w:left w:val="none" w:sz="0" w:space="0" w:color="auto"/>
                                        <w:bottom w:val="none" w:sz="0" w:space="0" w:color="auto"/>
                                        <w:right w:val="none" w:sz="0" w:space="0" w:color="auto"/>
                                      </w:divBdr>
                                    </w:div>
                                    <w:div w:id="1188836167">
                                      <w:marLeft w:val="0"/>
                                      <w:marRight w:val="0"/>
                                      <w:marTop w:val="0"/>
                                      <w:marBottom w:val="0"/>
                                      <w:divBdr>
                                        <w:top w:val="none" w:sz="0" w:space="0" w:color="auto"/>
                                        <w:left w:val="none" w:sz="0" w:space="0" w:color="auto"/>
                                        <w:bottom w:val="none" w:sz="0" w:space="0" w:color="auto"/>
                                        <w:right w:val="none" w:sz="0" w:space="0" w:color="auto"/>
                                      </w:divBdr>
                                    </w:div>
                                    <w:div w:id="1188836168">
                                      <w:marLeft w:val="0"/>
                                      <w:marRight w:val="0"/>
                                      <w:marTop w:val="0"/>
                                      <w:marBottom w:val="0"/>
                                      <w:divBdr>
                                        <w:top w:val="none" w:sz="0" w:space="0" w:color="auto"/>
                                        <w:left w:val="none" w:sz="0" w:space="0" w:color="auto"/>
                                        <w:bottom w:val="none" w:sz="0" w:space="0" w:color="auto"/>
                                        <w:right w:val="none" w:sz="0" w:space="0" w:color="auto"/>
                                      </w:divBdr>
                                    </w:div>
                                    <w:div w:id="1188836170">
                                      <w:marLeft w:val="0"/>
                                      <w:marRight w:val="0"/>
                                      <w:marTop w:val="0"/>
                                      <w:marBottom w:val="0"/>
                                      <w:divBdr>
                                        <w:top w:val="none" w:sz="0" w:space="0" w:color="auto"/>
                                        <w:left w:val="none" w:sz="0" w:space="0" w:color="auto"/>
                                        <w:bottom w:val="none" w:sz="0" w:space="0" w:color="auto"/>
                                        <w:right w:val="none" w:sz="0" w:space="0" w:color="auto"/>
                                      </w:divBdr>
                                    </w:div>
                                    <w:div w:id="1188836171">
                                      <w:marLeft w:val="0"/>
                                      <w:marRight w:val="0"/>
                                      <w:marTop w:val="0"/>
                                      <w:marBottom w:val="0"/>
                                      <w:divBdr>
                                        <w:top w:val="single" w:sz="4" w:space="1" w:color="000000"/>
                                        <w:left w:val="single" w:sz="4" w:space="1" w:color="000000"/>
                                        <w:bottom w:val="single" w:sz="4" w:space="1" w:color="000000"/>
                                        <w:right w:val="single" w:sz="4" w:space="1" w:color="000000"/>
                                      </w:divBdr>
                                    </w:div>
                                    <w:div w:id="1188836172">
                                      <w:marLeft w:val="0"/>
                                      <w:marRight w:val="0"/>
                                      <w:marTop w:val="0"/>
                                      <w:marBottom w:val="0"/>
                                      <w:divBdr>
                                        <w:top w:val="none" w:sz="0" w:space="0" w:color="auto"/>
                                        <w:left w:val="none" w:sz="0" w:space="0" w:color="auto"/>
                                        <w:bottom w:val="none" w:sz="0" w:space="0" w:color="auto"/>
                                        <w:right w:val="none" w:sz="0" w:space="0" w:color="auto"/>
                                      </w:divBdr>
                                    </w:div>
                                    <w:div w:id="1188836173">
                                      <w:marLeft w:val="0"/>
                                      <w:marRight w:val="0"/>
                                      <w:marTop w:val="0"/>
                                      <w:marBottom w:val="0"/>
                                      <w:divBdr>
                                        <w:top w:val="none" w:sz="0" w:space="0" w:color="auto"/>
                                        <w:left w:val="none" w:sz="0" w:space="0" w:color="auto"/>
                                        <w:bottom w:val="none" w:sz="0" w:space="0" w:color="auto"/>
                                        <w:right w:val="none" w:sz="0" w:space="0" w:color="auto"/>
                                      </w:divBdr>
                                    </w:div>
                                    <w:div w:id="1188836175">
                                      <w:marLeft w:val="0"/>
                                      <w:marRight w:val="0"/>
                                      <w:marTop w:val="0"/>
                                      <w:marBottom w:val="0"/>
                                      <w:divBdr>
                                        <w:top w:val="none" w:sz="0" w:space="0" w:color="auto"/>
                                        <w:left w:val="none" w:sz="0" w:space="0" w:color="auto"/>
                                        <w:bottom w:val="none" w:sz="0" w:space="0" w:color="auto"/>
                                        <w:right w:val="none" w:sz="0" w:space="0" w:color="auto"/>
                                      </w:divBdr>
                                    </w:div>
                                    <w:div w:id="1188836176">
                                      <w:marLeft w:val="0"/>
                                      <w:marRight w:val="0"/>
                                      <w:marTop w:val="0"/>
                                      <w:marBottom w:val="0"/>
                                      <w:divBdr>
                                        <w:top w:val="none" w:sz="0" w:space="0" w:color="auto"/>
                                        <w:left w:val="none" w:sz="0" w:space="0" w:color="auto"/>
                                        <w:bottom w:val="none" w:sz="0" w:space="0" w:color="auto"/>
                                        <w:right w:val="none" w:sz="0" w:space="0" w:color="auto"/>
                                      </w:divBdr>
                                    </w:div>
                                    <w:div w:id="1188836177">
                                      <w:marLeft w:val="0"/>
                                      <w:marRight w:val="0"/>
                                      <w:marTop w:val="0"/>
                                      <w:marBottom w:val="0"/>
                                      <w:divBdr>
                                        <w:top w:val="none" w:sz="0" w:space="0" w:color="auto"/>
                                        <w:left w:val="none" w:sz="0" w:space="0" w:color="auto"/>
                                        <w:bottom w:val="none" w:sz="0" w:space="0" w:color="auto"/>
                                        <w:right w:val="none" w:sz="0" w:space="0" w:color="auto"/>
                                      </w:divBdr>
                                    </w:div>
                                    <w:div w:id="1188836178">
                                      <w:marLeft w:val="0"/>
                                      <w:marRight w:val="0"/>
                                      <w:marTop w:val="0"/>
                                      <w:marBottom w:val="0"/>
                                      <w:divBdr>
                                        <w:top w:val="none" w:sz="0" w:space="0" w:color="auto"/>
                                        <w:left w:val="none" w:sz="0" w:space="0" w:color="auto"/>
                                        <w:bottom w:val="none" w:sz="0" w:space="0" w:color="auto"/>
                                        <w:right w:val="none" w:sz="0" w:space="0" w:color="auto"/>
                                      </w:divBdr>
                                    </w:div>
                                    <w:div w:id="1188836180">
                                      <w:marLeft w:val="0"/>
                                      <w:marRight w:val="0"/>
                                      <w:marTop w:val="0"/>
                                      <w:marBottom w:val="0"/>
                                      <w:divBdr>
                                        <w:top w:val="none" w:sz="0" w:space="0" w:color="auto"/>
                                        <w:left w:val="none" w:sz="0" w:space="0" w:color="auto"/>
                                        <w:bottom w:val="none" w:sz="0" w:space="0" w:color="auto"/>
                                        <w:right w:val="none" w:sz="0" w:space="0" w:color="auto"/>
                                      </w:divBdr>
                                    </w:div>
                                    <w:div w:id="1188836181">
                                      <w:marLeft w:val="0"/>
                                      <w:marRight w:val="0"/>
                                      <w:marTop w:val="0"/>
                                      <w:marBottom w:val="0"/>
                                      <w:divBdr>
                                        <w:top w:val="none" w:sz="0" w:space="0" w:color="auto"/>
                                        <w:left w:val="none" w:sz="0" w:space="0" w:color="auto"/>
                                        <w:bottom w:val="none" w:sz="0" w:space="0" w:color="auto"/>
                                        <w:right w:val="none" w:sz="0" w:space="0" w:color="auto"/>
                                      </w:divBdr>
                                    </w:div>
                                    <w:div w:id="1188836182">
                                      <w:marLeft w:val="0"/>
                                      <w:marRight w:val="0"/>
                                      <w:marTop w:val="0"/>
                                      <w:marBottom w:val="0"/>
                                      <w:divBdr>
                                        <w:top w:val="none" w:sz="0" w:space="0" w:color="auto"/>
                                        <w:left w:val="none" w:sz="0" w:space="0" w:color="auto"/>
                                        <w:bottom w:val="none" w:sz="0" w:space="0" w:color="auto"/>
                                        <w:right w:val="none" w:sz="0" w:space="0" w:color="auto"/>
                                      </w:divBdr>
                                    </w:div>
                                    <w:div w:id="1188836183">
                                      <w:marLeft w:val="0"/>
                                      <w:marRight w:val="0"/>
                                      <w:marTop w:val="0"/>
                                      <w:marBottom w:val="0"/>
                                      <w:divBdr>
                                        <w:top w:val="single" w:sz="4" w:space="1" w:color="000000"/>
                                        <w:left w:val="single" w:sz="4" w:space="1" w:color="000000"/>
                                        <w:bottom w:val="single" w:sz="4" w:space="1" w:color="000000"/>
                                        <w:right w:val="single" w:sz="4" w:space="1" w:color="000000"/>
                                      </w:divBdr>
                                    </w:div>
                                    <w:div w:id="1188836184">
                                      <w:marLeft w:val="0"/>
                                      <w:marRight w:val="0"/>
                                      <w:marTop w:val="0"/>
                                      <w:marBottom w:val="0"/>
                                      <w:divBdr>
                                        <w:top w:val="single" w:sz="4" w:space="1" w:color="000000"/>
                                        <w:left w:val="single" w:sz="4" w:space="1" w:color="000000"/>
                                        <w:bottom w:val="single" w:sz="4" w:space="1" w:color="000000"/>
                                        <w:right w:val="single" w:sz="4" w:space="1" w:color="000000"/>
                                      </w:divBdr>
                                    </w:div>
                                    <w:div w:id="1188836186">
                                      <w:marLeft w:val="0"/>
                                      <w:marRight w:val="0"/>
                                      <w:marTop w:val="0"/>
                                      <w:marBottom w:val="0"/>
                                      <w:divBdr>
                                        <w:top w:val="none" w:sz="0" w:space="0" w:color="auto"/>
                                        <w:left w:val="none" w:sz="0" w:space="0" w:color="auto"/>
                                        <w:bottom w:val="none" w:sz="0" w:space="0" w:color="auto"/>
                                        <w:right w:val="none" w:sz="0" w:space="0" w:color="auto"/>
                                      </w:divBdr>
                                    </w:div>
                                    <w:div w:id="1188836187">
                                      <w:marLeft w:val="0"/>
                                      <w:marRight w:val="0"/>
                                      <w:marTop w:val="0"/>
                                      <w:marBottom w:val="0"/>
                                      <w:divBdr>
                                        <w:top w:val="none" w:sz="0" w:space="0" w:color="auto"/>
                                        <w:left w:val="none" w:sz="0" w:space="0" w:color="auto"/>
                                        <w:bottom w:val="none" w:sz="0" w:space="0" w:color="auto"/>
                                        <w:right w:val="none" w:sz="0" w:space="0" w:color="auto"/>
                                      </w:divBdr>
                                    </w:div>
                                    <w:div w:id="1188836188">
                                      <w:marLeft w:val="0"/>
                                      <w:marRight w:val="0"/>
                                      <w:marTop w:val="0"/>
                                      <w:marBottom w:val="0"/>
                                      <w:divBdr>
                                        <w:top w:val="none" w:sz="0" w:space="0" w:color="auto"/>
                                        <w:left w:val="none" w:sz="0" w:space="0" w:color="auto"/>
                                        <w:bottom w:val="none" w:sz="0" w:space="0" w:color="auto"/>
                                        <w:right w:val="none" w:sz="0" w:space="0" w:color="auto"/>
                                      </w:divBdr>
                                    </w:div>
                                    <w:div w:id="1188836189">
                                      <w:marLeft w:val="0"/>
                                      <w:marRight w:val="0"/>
                                      <w:marTop w:val="0"/>
                                      <w:marBottom w:val="0"/>
                                      <w:divBdr>
                                        <w:top w:val="none" w:sz="0" w:space="0" w:color="auto"/>
                                        <w:left w:val="none" w:sz="0" w:space="0" w:color="auto"/>
                                        <w:bottom w:val="none" w:sz="0" w:space="0" w:color="auto"/>
                                        <w:right w:val="none" w:sz="0" w:space="0" w:color="auto"/>
                                      </w:divBdr>
                                    </w:div>
                                    <w:div w:id="1188836190">
                                      <w:marLeft w:val="0"/>
                                      <w:marRight w:val="0"/>
                                      <w:marTop w:val="0"/>
                                      <w:marBottom w:val="0"/>
                                      <w:divBdr>
                                        <w:top w:val="none" w:sz="0" w:space="0" w:color="auto"/>
                                        <w:left w:val="none" w:sz="0" w:space="0" w:color="auto"/>
                                        <w:bottom w:val="none" w:sz="0" w:space="0" w:color="auto"/>
                                        <w:right w:val="none" w:sz="0" w:space="0" w:color="auto"/>
                                      </w:divBdr>
                                    </w:div>
                                    <w:div w:id="1188836191">
                                      <w:marLeft w:val="0"/>
                                      <w:marRight w:val="0"/>
                                      <w:marTop w:val="0"/>
                                      <w:marBottom w:val="0"/>
                                      <w:divBdr>
                                        <w:top w:val="none" w:sz="0" w:space="0" w:color="auto"/>
                                        <w:left w:val="none" w:sz="0" w:space="0" w:color="auto"/>
                                        <w:bottom w:val="none" w:sz="0" w:space="0" w:color="auto"/>
                                        <w:right w:val="none" w:sz="0" w:space="0" w:color="auto"/>
                                      </w:divBdr>
                                    </w:div>
                                    <w:div w:id="1188836192">
                                      <w:marLeft w:val="0"/>
                                      <w:marRight w:val="0"/>
                                      <w:marTop w:val="0"/>
                                      <w:marBottom w:val="0"/>
                                      <w:divBdr>
                                        <w:top w:val="none" w:sz="0" w:space="0" w:color="auto"/>
                                        <w:left w:val="none" w:sz="0" w:space="0" w:color="auto"/>
                                        <w:bottom w:val="none" w:sz="0" w:space="0" w:color="auto"/>
                                        <w:right w:val="none" w:sz="0" w:space="0" w:color="auto"/>
                                      </w:divBdr>
                                    </w:div>
                                    <w:div w:id="1188836193">
                                      <w:marLeft w:val="0"/>
                                      <w:marRight w:val="0"/>
                                      <w:marTop w:val="0"/>
                                      <w:marBottom w:val="0"/>
                                      <w:divBdr>
                                        <w:top w:val="none" w:sz="0" w:space="0" w:color="auto"/>
                                        <w:left w:val="none" w:sz="0" w:space="0" w:color="auto"/>
                                        <w:bottom w:val="none" w:sz="0" w:space="0" w:color="auto"/>
                                        <w:right w:val="none" w:sz="0" w:space="0" w:color="auto"/>
                                      </w:divBdr>
                                    </w:div>
                                    <w:div w:id="1188836195">
                                      <w:marLeft w:val="0"/>
                                      <w:marRight w:val="0"/>
                                      <w:marTop w:val="0"/>
                                      <w:marBottom w:val="0"/>
                                      <w:divBdr>
                                        <w:top w:val="single" w:sz="4" w:space="1" w:color="000000"/>
                                        <w:left w:val="single" w:sz="4" w:space="1" w:color="000000"/>
                                        <w:bottom w:val="single" w:sz="4" w:space="1" w:color="000000"/>
                                        <w:right w:val="single" w:sz="4" w:space="1" w:color="000000"/>
                                      </w:divBdr>
                                    </w:div>
                                    <w:div w:id="1188836196">
                                      <w:marLeft w:val="0"/>
                                      <w:marRight w:val="0"/>
                                      <w:marTop w:val="0"/>
                                      <w:marBottom w:val="0"/>
                                      <w:divBdr>
                                        <w:top w:val="none" w:sz="0" w:space="0" w:color="auto"/>
                                        <w:left w:val="none" w:sz="0" w:space="0" w:color="auto"/>
                                        <w:bottom w:val="none" w:sz="0" w:space="0" w:color="auto"/>
                                        <w:right w:val="none" w:sz="0" w:space="0" w:color="auto"/>
                                      </w:divBdr>
                                    </w:div>
                                    <w:div w:id="1188836197">
                                      <w:marLeft w:val="0"/>
                                      <w:marRight w:val="0"/>
                                      <w:marTop w:val="0"/>
                                      <w:marBottom w:val="0"/>
                                      <w:divBdr>
                                        <w:top w:val="none" w:sz="0" w:space="0" w:color="auto"/>
                                        <w:left w:val="none" w:sz="0" w:space="0" w:color="auto"/>
                                        <w:bottom w:val="none" w:sz="0" w:space="0" w:color="auto"/>
                                        <w:right w:val="none" w:sz="0" w:space="0" w:color="auto"/>
                                      </w:divBdr>
                                    </w:div>
                                    <w:div w:id="1188836198">
                                      <w:marLeft w:val="0"/>
                                      <w:marRight w:val="0"/>
                                      <w:marTop w:val="0"/>
                                      <w:marBottom w:val="0"/>
                                      <w:divBdr>
                                        <w:top w:val="none" w:sz="0" w:space="0" w:color="auto"/>
                                        <w:left w:val="none" w:sz="0" w:space="0" w:color="auto"/>
                                        <w:bottom w:val="none" w:sz="0" w:space="0" w:color="auto"/>
                                        <w:right w:val="none" w:sz="0" w:space="0" w:color="auto"/>
                                      </w:divBdr>
                                    </w:div>
                                    <w:div w:id="1188836199">
                                      <w:marLeft w:val="0"/>
                                      <w:marRight w:val="0"/>
                                      <w:marTop w:val="0"/>
                                      <w:marBottom w:val="0"/>
                                      <w:divBdr>
                                        <w:top w:val="none" w:sz="0" w:space="0" w:color="auto"/>
                                        <w:left w:val="none" w:sz="0" w:space="0" w:color="auto"/>
                                        <w:bottom w:val="none" w:sz="0" w:space="0" w:color="auto"/>
                                        <w:right w:val="none" w:sz="0" w:space="0" w:color="auto"/>
                                      </w:divBdr>
                                    </w:div>
                                    <w:div w:id="1188836200">
                                      <w:marLeft w:val="0"/>
                                      <w:marRight w:val="0"/>
                                      <w:marTop w:val="0"/>
                                      <w:marBottom w:val="0"/>
                                      <w:divBdr>
                                        <w:top w:val="none" w:sz="0" w:space="0" w:color="auto"/>
                                        <w:left w:val="none" w:sz="0" w:space="0" w:color="auto"/>
                                        <w:bottom w:val="none" w:sz="0" w:space="0" w:color="auto"/>
                                        <w:right w:val="none" w:sz="0" w:space="0" w:color="auto"/>
                                      </w:divBdr>
                                    </w:div>
                                    <w:div w:id="1188836201">
                                      <w:marLeft w:val="0"/>
                                      <w:marRight w:val="0"/>
                                      <w:marTop w:val="0"/>
                                      <w:marBottom w:val="0"/>
                                      <w:divBdr>
                                        <w:top w:val="none" w:sz="0" w:space="0" w:color="auto"/>
                                        <w:left w:val="none" w:sz="0" w:space="0" w:color="auto"/>
                                        <w:bottom w:val="none" w:sz="0" w:space="0" w:color="auto"/>
                                        <w:right w:val="none" w:sz="0" w:space="0" w:color="auto"/>
                                      </w:divBdr>
                                    </w:div>
                                    <w:div w:id="1188836202">
                                      <w:marLeft w:val="0"/>
                                      <w:marRight w:val="0"/>
                                      <w:marTop w:val="0"/>
                                      <w:marBottom w:val="0"/>
                                      <w:divBdr>
                                        <w:top w:val="none" w:sz="0" w:space="0" w:color="auto"/>
                                        <w:left w:val="none" w:sz="0" w:space="0" w:color="auto"/>
                                        <w:bottom w:val="none" w:sz="0" w:space="0" w:color="auto"/>
                                        <w:right w:val="none" w:sz="0" w:space="0" w:color="auto"/>
                                      </w:divBdr>
                                    </w:div>
                                    <w:div w:id="1188836203">
                                      <w:marLeft w:val="0"/>
                                      <w:marRight w:val="0"/>
                                      <w:marTop w:val="0"/>
                                      <w:marBottom w:val="0"/>
                                      <w:divBdr>
                                        <w:top w:val="none" w:sz="0" w:space="0" w:color="auto"/>
                                        <w:left w:val="none" w:sz="0" w:space="0" w:color="auto"/>
                                        <w:bottom w:val="none" w:sz="0" w:space="0" w:color="auto"/>
                                        <w:right w:val="none" w:sz="0" w:space="0" w:color="auto"/>
                                      </w:divBdr>
                                    </w:div>
                                    <w:div w:id="1188836205">
                                      <w:marLeft w:val="0"/>
                                      <w:marRight w:val="0"/>
                                      <w:marTop w:val="0"/>
                                      <w:marBottom w:val="0"/>
                                      <w:divBdr>
                                        <w:top w:val="none" w:sz="0" w:space="0" w:color="auto"/>
                                        <w:left w:val="none" w:sz="0" w:space="0" w:color="auto"/>
                                        <w:bottom w:val="none" w:sz="0" w:space="0" w:color="auto"/>
                                        <w:right w:val="none" w:sz="0" w:space="0" w:color="auto"/>
                                      </w:divBdr>
                                    </w:div>
                                    <w:div w:id="1188836206">
                                      <w:marLeft w:val="0"/>
                                      <w:marRight w:val="0"/>
                                      <w:marTop w:val="0"/>
                                      <w:marBottom w:val="0"/>
                                      <w:divBdr>
                                        <w:top w:val="none" w:sz="0" w:space="0" w:color="auto"/>
                                        <w:left w:val="none" w:sz="0" w:space="0" w:color="auto"/>
                                        <w:bottom w:val="none" w:sz="0" w:space="0" w:color="auto"/>
                                        <w:right w:val="none" w:sz="0" w:space="0" w:color="auto"/>
                                      </w:divBdr>
                                    </w:div>
                                    <w:div w:id="1188836207">
                                      <w:marLeft w:val="0"/>
                                      <w:marRight w:val="0"/>
                                      <w:marTop w:val="0"/>
                                      <w:marBottom w:val="0"/>
                                      <w:divBdr>
                                        <w:top w:val="none" w:sz="0" w:space="0" w:color="auto"/>
                                        <w:left w:val="none" w:sz="0" w:space="0" w:color="auto"/>
                                        <w:bottom w:val="none" w:sz="0" w:space="0" w:color="auto"/>
                                        <w:right w:val="none" w:sz="0" w:space="0" w:color="auto"/>
                                      </w:divBdr>
                                    </w:div>
                                    <w:div w:id="1188836208">
                                      <w:marLeft w:val="0"/>
                                      <w:marRight w:val="0"/>
                                      <w:marTop w:val="0"/>
                                      <w:marBottom w:val="0"/>
                                      <w:divBdr>
                                        <w:top w:val="none" w:sz="0" w:space="0" w:color="auto"/>
                                        <w:left w:val="none" w:sz="0" w:space="0" w:color="auto"/>
                                        <w:bottom w:val="none" w:sz="0" w:space="0" w:color="auto"/>
                                        <w:right w:val="none" w:sz="0" w:space="0" w:color="auto"/>
                                      </w:divBdr>
                                    </w:div>
                                    <w:div w:id="1188836210">
                                      <w:marLeft w:val="0"/>
                                      <w:marRight w:val="0"/>
                                      <w:marTop w:val="0"/>
                                      <w:marBottom w:val="0"/>
                                      <w:divBdr>
                                        <w:top w:val="single" w:sz="4" w:space="1" w:color="000000"/>
                                        <w:left w:val="single" w:sz="4" w:space="1" w:color="000000"/>
                                        <w:bottom w:val="single" w:sz="4" w:space="1" w:color="000000"/>
                                        <w:right w:val="single" w:sz="4" w:space="1" w:color="000000"/>
                                      </w:divBdr>
                                    </w:div>
                                    <w:div w:id="1188836211">
                                      <w:marLeft w:val="0"/>
                                      <w:marRight w:val="0"/>
                                      <w:marTop w:val="0"/>
                                      <w:marBottom w:val="0"/>
                                      <w:divBdr>
                                        <w:top w:val="none" w:sz="0" w:space="0" w:color="auto"/>
                                        <w:left w:val="none" w:sz="0" w:space="0" w:color="auto"/>
                                        <w:bottom w:val="none" w:sz="0" w:space="0" w:color="auto"/>
                                        <w:right w:val="none" w:sz="0" w:space="0" w:color="auto"/>
                                      </w:divBdr>
                                    </w:div>
                                    <w:div w:id="1188836212">
                                      <w:marLeft w:val="0"/>
                                      <w:marRight w:val="0"/>
                                      <w:marTop w:val="0"/>
                                      <w:marBottom w:val="0"/>
                                      <w:divBdr>
                                        <w:top w:val="none" w:sz="0" w:space="0" w:color="auto"/>
                                        <w:left w:val="none" w:sz="0" w:space="0" w:color="auto"/>
                                        <w:bottom w:val="none" w:sz="0" w:space="0" w:color="auto"/>
                                        <w:right w:val="none" w:sz="0" w:space="0" w:color="auto"/>
                                      </w:divBdr>
                                    </w:div>
                                    <w:div w:id="1188836213">
                                      <w:marLeft w:val="0"/>
                                      <w:marRight w:val="0"/>
                                      <w:marTop w:val="0"/>
                                      <w:marBottom w:val="0"/>
                                      <w:divBdr>
                                        <w:top w:val="single" w:sz="4" w:space="1" w:color="000000"/>
                                        <w:left w:val="single" w:sz="4" w:space="1" w:color="000000"/>
                                        <w:bottom w:val="single" w:sz="4" w:space="1" w:color="000000"/>
                                        <w:right w:val="single" w:sz="4" w:space="1" w:color="000000"/>
                                      </w:divBdr>
                                    </w:div>
                                    <w:div w:id="1188836214">
                                      <w:marLeft w:val="0"/>
                                      <w:marRight w:val="0"/>
                                      <w:marTop w:val="0"/>
                                      <w:marBottom w:val="0"/>
                                      <w:divBdr>
                                        <w:top w:val="none" w:sz="0" w:space="0" w:color="auto"/>
                                        <w:left w:val="none" w:sz="0" w:space="0" w:color="auto"/>
                                        <w:bottom w:val="none" w:sz="0" w:space="0" w:color="auto"/>
                                        <w:right w:val="none" w:sz="0" w:space="0" w:color="auto"/>
                                      </w:divBdr>
                                    </w:div>
                                    <w:div w:id="1188836215">
                                      <w:marLeft w:val="0"/>
                                      <w:marRight w:val="0"/>
                                      <w:marTop w:val="0"/>
                                      <w:marBottom w:val="0"/>
                                      <w:divBdr>
                                        <w:top w:val="none" w:sz="0" w:space="0" w:color="auto"/>
                                        <w:left w:val="none" w:sz="0" w:space="0" w:color="auto"/>
                                        <w:bottom w:val="none" w:sz="0" w:space="0" w:color="auto"/>
                                        <w:right w:val="none" w:sz="0" w:space="0" w:color="auto"/>
                                      </w:divBdr>
                                    </w:div>
                                    <w:div w:id="1188836216">
                                      <w:marLeft w:val="0"/>
                                      <w:marRight w:val="0"/>
                                      <w:marTop w:val="0"/>
                                      <w:marBottom w:val="0"/>
                                      <w:divBdr>
                                        <w:top w:val="none" w:sz="0" w:space="0" w:color="auto"/>
                                        <w:left w:val="none" w:sz="0" w:space="0" w:color="auto"/>
                                        <w:bottom w:val="none" w:sz="0" w:space="0" w:color="auto"/>
                                        <w:right w:val="none" w:sz="0" w:space="0" w:color="auto"/>
                                      </w:divBdr>
                                    </w:div>
                                    <w:div w:id="1188836217">
                                      <w:marLeft w:val="0"/>
                                      <w:marRight w:val="0"/>
                                      <w:marTop w:val="0"/>
                                      <w:marBottom w:val="0"/>
                                      <w:divBdr>
                                        <w:top w:val="none" w:sz="0" w:space="0" w:color="auto"/>
                                        <w:left w:val="none" w:sz="0" w:space="0" w:color="auto"/>
                                        <w:bottom w:val="none" w:sz="0" w:space="0" w:color="auto"/>
                                        <w:right w:val="none" w:sz="0" w:space="0" w:color="auto"/>
                                      </w:divBdr>
                                    </w:div>
                                    <w:div w:id="1188836218">
                                      <w:marLeft w:val="0"/>
                                      <w:marRight w:val="0"/>
                                      <w:marTop w:val="0"/>
                                      <w:marBottom w:val="0"/>
                                      <w:divBdr>
                                        <w:top w:val="none" w:sz="0" w:space="0" w:color="auto"/>
                                        <w:left w:val="none" w:sz="0" w:space="0" w:color="auto"/>
                                        <w:bottom w:val="none" w:sz="0" w:space="0" w:color="auto"/>
                                        <w:right w:val="none" w:sz="0" w:space="0" w:color="auto"/>
                                      </w:divBdr>
                                    </w:div>
                                    <w:div w:id="1188836219">
                                      <w:marLeft w:val="0"/>
                                      <w:marRight w:val="0"/>
                                      <w:marTop w:val="0"/>
                                      <w:marBottom w:val="0"/>
                                      <w:divBdr>
                                        <w:top w:val="none" w:sz="0" w:space="0" w:color="auto"/>
                                        <w:left w:val="none" w:sz="0" w:space="0" w:color="auto"/>
                                        <w:bottom w:val="none" w:sz="0" w:space="0" w:color="auto"/>
                                        <w:right w:val="none" w:sz="0" w:space="0" w:color="auto"/>
                                      </w:divBdr>
                                    </w:div>
                                    <w:div w:id="1188836220">
                                      <w:marLeft w:val="0"/>
                                      <w:marRight w:val="0"/>
                                      <w:marTop w:val="0"/>
                                      <w:marBottom w:val="0"/>
                                      <w:divBdr>
                                        <w:top w:val="single" w:sz="4" w:space="1" w:color="000000"/>
                                        <w:left w:val="single" w:sz="4" w:space="1" w:color="000000"/>
                                        <w:bottom w:val="single" w:sz="4" w:space="1" w:color="000000"/>
                                        <w:right w:val="single" w:sz="4" w:space="1" w:color="000000"/>
                                      </w:divBdr>
                                    </w:div>
                                    <w:div w:id="1188836221">
                                      <w:marLeft w:val="0"/>
                                      <w:marRight w:val="0"/>
                                      <w:marTop w:val="0"/>
                                      <w:marBottom w:val="0"/>
                                      <w:divBdr>
                                        <w:top w:val="none" w:sz="0" w:space="0" w:color="auto"/>
                                        <w:left w:val="none" w:sz="0" w:space="0" w:color="auto"/>
                                        <w:bottom w:val="none" w:sz="0" w:space="0" w:color="auto"/>
                                        <w:right w:val="none" w:sz="0" w:space="0" w:color="auto"/>
                                      </w:divBdr>
                                    </w:div>
                                    <w:div w:id="1188836222">
                                      <w:marLeft w:val="0"/>
                                      <w:marRight w:val="0"/>
                                      <w:marTop w:val="0"/>
                                      <w:marBottom w:val="0"/>
                                      <w:divBdr>
                                        <w:top w:val="none" w:sz="0" w:space="0" w:color="auto"/>
                                        <w:left w:val="none" w:sz="0" w:space="0" w:color="auto"/>
                                        <w:bottom w:val="none" w:sz="0" w:space="0" w:color="auto"/>
                                        <w:right w:val="none" w:sz="0" w:space="0" w:color="auto"/>
                                      </w:divBdr>
                                    </w:div>
                                    <w:div w:id="1188836223">
                                      <w:marLeft w:val="0"/>
                                      <w:marRight w:val="0"/>
                                      <w:marTop w:val="0"/>
                                      <w:marBottom w:val="0"/>
                                      <w:divBdr>
                                        <w:top w:val="none" w:sz="0" w:space="0" w:color="auto"/>
                                        <w:left w:val="none" w:sz="0" w:space="0" w:color="auto"/>
                                        <w:bottom w:val="none" w:sz="0" w:space="0" w:color="auto"/>
                                        <w:right w:val="none" w:sz="0" w:space="0" w:color="auto"/>
                                      </w:divBdr>
                                    </w:div>
                                    <w:div w:id="1188836224">
                                      <w:marLeft w:val="0"/>
                                      <w:marRight w:val="0"/>
                                      <w:marTop w:val="0"/>
                                      <w:marBottom w:val="0"/>
                                      <w:divBdr>
                                        <w:top w:val="none" w:sz="0" w:space="0" w:color="auto"/>
                                        <w:left w:val="none" w:sz="0" w:space="0" w:color="auto"/>
                                        <w:bottom w:val="none" w:sz="0" w:space="0" w:color="auto"/>
                                        <w:right w:val="none" w:sz="0" w:space="0" w:color="auto"/>
                                      </w:divBdr>
                                    </w:div>
                                    <w:div w:id="1188836225">
                                      <w:marLeft w:val="0"/>
                                      <w:marRight w:val="0"/>
                                      <w:marTop w:val="0"/>
                                      <w:marBottom w:val="0"/>
                                      <w:divBdr>
                                        <w:top w:val="none" w:sz="0" w:space="0" w:color="auto"/>
                                        <w:left w:val="none" w:sz="0" w:space="0" w:color="auto"/>
                                        <w:bottom w:val="none" w:sz="0" w:space="0" w:color="auto"/>
                                        <w:right w:val="none" w:sz="0" w:space="0" w:color="auto"/>
                                      </w:divBdr>
                                    </w:div>
                                    <w:div w:id="1188836226">
                                      <w:marLeft w:val="0"/>
                                      <w:marRight w:val="0"/>
                                      <w:marTop w:val="0"/>
                                      <w:marBottom w:val="0"/>
                                      <w:divBdr>
                                        <w:top w:val="none" w:sz="0" w:space="0" w:color="auto"/>
                                        <w:left w:val="none" w:sz="0" w:space="0" w:color="auto"/>
                                        <w:bottom w:val="none" w:sz="0" w:space="0" w:color="auto"/>
                                        <w:right w:val="none" w:sz="0" w:space="0" w:color="auto"/>
                                      </w:divBdr>
                                    </w:div>
                                    <w:div w:id="1188836227">
                                      <w:marLeft w:val="0"/>
                                      <w:marRight w:val="0"/>
                                      <w:marTop w:val="0"/>
                                      <w:marBottom w:val="0"/>
                                      <w:divBdr>
                                        <w:top w:val="none" w:sz="0" w:space="0" w:color="auto"/>
                                        <w:left w:val="none" w:sz="0" w:space="0" w:color="auto"/>
                                        <w:bottom w:val="none" w:sz="0" w:space="0" w:color="auto"/>
                                        <w:right w:val="none" w:sz="0" w:space="0" w:color="auto"/>
                                      </w:divBdr>
                                    </w:div>
                                    <w:div w:id="1188836228">
                                      <w:marLeft w:val="0"/>
                                      <w:marRight w:val="0"/>
                                      <w:marTop w:val="0"/>
                                      <w:marBottom w:val="0"/>
                                      <w:divBdr>
                                        <w:top w:val="none" w:sz="0" w:space="0" w:color="auto"/>
                                        <w:left w:val="none" w:sz="0" w:space="0" w:color="auto"/>
                                        <w:bottom w:val="none" w:sz="0" w:space="0" w:color="auto"/>
                                        <w:right w:val="none" w:sz="0" w:space="0" w:color="auto"/>
                                      </w:divBdr>
                                    </w:div>
                                    <w:div w:id="1188836229">
                                      <w:marLeft w:val="0"/>
                                      <w:marRight w:val="0"/>
                                      <w:marTop w:val="0"/>
                                      <w:marBottom w:val="0"/>
                                      <w:divBdr>
                                        <w:top w:val="none" w:sz="0" w:space="0" w:color="auto"/>
                                        <w:left w:val="none" w:sz="0" w:space="0" w:color="auto"/>
                                        <w:bottom w:val="none" w:sz="0" w:space="0" w:color="auto"/>
                                        <w:right w:val="none" w:sz="0" w:space="0" w:color="auto"/>
                                      </w:divBdr>
                                    </w:div>
                                    <w:div w:id="1188836230">
                                      <w:marLeft w:val="0"/>
                                      <w:marRight w:val="0"/>
                                      <w:marTop w:val="0"/>
                                      <w:marBottom w:val="0"/>
                                      <w:divBdr>
                                        <w:top w:val="none" w:sz="0" w:space="0" w:color="auto"/>
                                        <w:left w:val="none" w:sz="0" w:space="0" w:color="auto"/>
                                        <w:bottom w:val="none" w:sz="0" w:space="0" w:color="auto"/>
                                        <w:right w:val="none" w:sz="0" w:space="0" w:color="auto"/>
                                      </w:divBdr>
                                    </w:div>
                                    <w:div w:id="1188836231">
                                      <w:marLeft w:val="0"/>
                                      <w:marRight w:val="0"/>
                                      <w:marTop w:val="0"/>
                                      <w:marBottom w:val="0"/>
                                      <w:divBdr>
                                        <w:top w:val="none" w:sz="0" w:space="0" w:color="auto"/>
                                        <w:left w:val="none" w:sz="0" w:space="0" w:color="auto"/>
                                        <w:bottom w:val="none" w:sz="0" w:space="0" w:color="auto"/>
                                        <w:right w:val="none" w:sz="0" w:space="0" w:color="auto"/>
                                      </w:divBdr>
                                    </w:div>
                                    <w:div w:id="1188836232">
                                      <w:marLeft w:val="0"/>
                                      <w:marRight w:val="0"/>
                                      <w:marTop w:val="0"/>
                                      <w:marBottom w:val="0"/>
                                      <w:divBdr>
                                        <w:top w:val="none" w:sz="0" w:space="0" w:color="auto"/>
                                        <w:left w:val="none" w:sz="0" w:space="0" w:color="auto"/>
                                        <w:bottom w:val="none" w:sz="0" w:space="0" w:color="auto"/>
                                        <w:right w:val="none" w:sz="0" w:space="0" w:color="auto"/>
                                      </w:divBdr>
                                    </w:div>
                                    <w:div w:id="1188836233">
                                      <w:marLeft w:val="0"/>
                                      <w:marRight w:val="0"/>
                                      <w:marTop w:val="0"/>
                                      <w:marBottom w:val="0"/>
                                      <w:divBdr>
                                        <w:top w:val="none" w:sz="0" w:space="0" w:color="auto"/>
                                        <w:left w:val="none" w:sz="0" w:space="0" w:color="auto"/>
                                        <w:bottom w:val="none" w:sz="0" w:space="0" w:color="auto"/>
                                        <w:right w:val="none" w:sz="0" w:space="0" w:color="auto"/>
                                      </w:divBdr>
                                    </w:div>
                                    <w:div w:id="1188836234">
                                      <w:marLeft w:val="0"/>
                                      <w:marRight w:val="0"/>
                                      <w:marTop w:val="0"/>
                                      <w:marBottom w:val="0"/>
                                      <w:divBdr>
                                        <w:top w:val="none" w:sz="0" w:space="0" w:color="auto"/>
                                        <w:left w:val="none" w:sz="0" w:space="0" w:color="auto"/>
                                        <w:bottom w:val="none" w:sz="0" w:space="0" w:color="auto"/>
                                        <w:right w:val="none" w:sz="0" w:space="0" w:color="auto"/>
                                      </w:divBdr>
                                    </w:div>
                                    <w:div w:id="1188836235">
                                      <w:marLeft w:val="0"/>
                                      <w:marRight w:val="0"/>
                                      <w:marTop w:val="0"/>
                                      <w:marBottom w:val="0"/>
                                      <w:divBdr>
                                        <w:top w:val="none" w:sz="0" w:space="0" w:color="auto"/>
                                        <w:left w:val="none" w:sz="0" w:space="0" w:color="auto"/>
                                        <w:bottom w:val="none" w:sz="0" w:space="0" w:color="auto"/>
                                        <w:right w:val="none" w:sz="0" w:space="0" w:color="auto"/>
                                      </w:divBdr>
                                    </w:div>
                                    <w:div w:id="1188836236">
                                      <w:marLeft w:val="0"/>
                                      <w:marRight w:val="0"/>
                                      <w:marTop w:val="0"/>
                                      <w:marBottom w:val="0"/>
                                      <w:divBdr>
                                        <w:top w:val="none" w:sz="0" w:space="0" w:color="auto"/>
                                        <w:left w:val="none" w:sz="0" w:space="0" w:color="auto"/>
                                        <w:bottom w:val="none" w:sz="0" w:space="0" w:color="auto"/>
                                        <w:right w:val="none" w:sz="0" w:space="0" w:color="auto"/>
                                      </w:divBdr>
                                    </w:div>
                                    <w:div w:id="1188836237">
                                      <w:marLeft w:val="0"/>
                                      <w:marRight w:val="0"/>
                                      <w:marTop w:val="0"/>
                                      <w:marBottom w:val="0"/>
                                      <w:divBdr>
                                        <w:top w:val="none" w:sz="0" w:space="0" w:color="auto"/>
                                        <w:left w:val="none" w:sz="0" w:space="0" w:color="auto"/>
                                        <w:bottom w:val="none" w:sz="0" w:space="0" w:color="auto"/>
                                        <w:right w:val="none" w:sz="0" w:space="0" w:color="auto"/>
                                      </w:divBdr>
                                    </w:div>
                                    <w:div w:id="1188836238">
                                      <w:marLeft w:val="0"/>
                                      <w:marRight w:val="0"/>
                                      <w:marTop w:val="0"/>
                                      <w:marBottom w:val="0"/>
                                      <w:divBdr>
                                        <w:top w:val="none" w:sz="0" w:space="0" w:color="auto"/>
                                        <w:left w:val="none" w:sz="0" w:space="0" w:color="auto"/>
                                        <w:bottom w:val="none" w:sz="0" w:space="0" w:color="auto"/>
                                        <w:right w:val="none" w:sz="0" w:space="0" w:color="auto"/>
                                      </w:divBdr>
                                    </w:div>
                                    <w:div w:id="1188836240">
                                      <w:marLeft w:val="0"/>
                                      <w:marRight w:val="0"/>
                                      <w:marTop w:val="0"/>
                                      <w:marBottom w:val="0"/>
                                      <w:divBdr>
                                        <w:top w:val="single" w:sz="4" w:space="1" w:color="000000"/>
                                        <w:left w:val="single" w:sz="4" w:space="1" w:color="000000"/>
                                        <w:bottom w:val="single" w:sz="4" w:space="1" w:color="000000"/>
                                        <w:right w:val="single" w:sz="4" w:space="1" w:color="000000"/>
                                      </w:divBdr>
                                    </w:div>
                                    <w:div w:id="1188836241">
                                      <w:marLeft w:val="0"/>
                                      <w:marRight w:val="0"/>
                                      <w:marTop w:val="0"/>
                                      <w:marBottom w:val="0"/>
                                      <w:divBdr>
                                        <w:top w:val="none" w:sz="0" w:space="0" w:color="auto"/>
                                        <w:left w:val="none" w:sz="0" w:space="0" w:color="auto"/>
                                        <w:bottom w:val="none" w:sz="0" w:space="0" w:color="auto"/>
                                        <w:right w:val="none" w:sz="0" w:space="0" w:color="auto"/>
                                      </w:divBdr>
                                    </w:div>
                                    <w:div w:id="1188836242">
                                      <w:marLeft w:val="0"/>
                                      <w:marRight w:val="0"/>
                                      <w:marTop w:val="0"/>
                                      <w:marBottom w:val="0"/>
                                      <w:divBdr>
                                        <w:top w:val="none" w:sz="0" w:space="0" w:color="auto"/>
                                        <w:left w:val="none" w:sz="0" w:space="0" w:color="auto"/>
                                        <w:bottom w:val="none" w:sz="0" w:space="0" w:color="auto"/>
                                        <w:right w:val="none" w:sz="0" w:space="0" w:color="auto"/>
                                      </w:divBdr>
                                    </w:div>
                                    <w:div w:id="1188836243">
                                      <w:marLeft w:val="0"/>
                                      <w:marRight w:val="0"/>
                                      <w:marTop w:val="0"/>
                                      <w:marBottom w:val="0"/>
                                      <w:divBdr>
                                        <w:top w:val="none" w:sz="0" w:space="0" w:color="auto"/>
                                        <w:left w:val="none" w:sz="0" w:space="0" w:color="auto"/>
                                        <w:bottom w:val="none" w:sz="0" w:space="0" w:color="auto"/>
                                        <w:right w:val="none" w:sz="0" w:space="0" w:color="auto"/>
                                      </w:divBdr>
                                    </w:div>
                                    <w:div w:id="1188836244">
                                      <w:marLeft w:val="0"/>
                                      <w:marRight w:val="0"/>
                                      <w:marTop w:val="0"/>
                                      <w:marBottom w:val="0"/>
                                      <w:divBdr>
                                        <w:top w:val="none" w:sz="0" w:space="0" w:color="auto"/>
                                        <w:left w:val="none" w:sz="0" w:space="0" w:color="auto"/>
                                        <w:bottom w:val="none" w:sz="0" w:space="0" w:color="auto"/>
                                        <w:right w:val="none" w:sz="0" w:space="0" w:color="auto"/>
                                      </w:divBdr>
                                    </w:div>
                                    <w:div w:id="1188836245">
                                      <w:marLeft w:val="0"/>
                                      <w:marRight w:val="0"/>
                                      <w:marTop w:val="0"/>
                                      <w:marBottom w:val="0"/>
                                      <w:divBdr>
                                        <w:top w:val="single" w:sz="4" w:space="1" w:color="000000"/>
                                        <w:left w:val="single" w:sz="4" w:space="1" w:color="000000"/>
                                        <w:bottom w:val="single" w:sz="4" w:space="1" w:color="000000"/>
                                        <w:right w:val="single" w:sz="4" w:space="1" w:color="000000"/>
                                      </w:divBdr>
                                    </w:div>
                                    <w:div w:id="1188836247">
                                      <w:marLeft w:val="0"/>
                                      <w:marRight w:val="0"/>
                                      <w:marTop w:val="0"/>
                                      <w:marBottom w:val="0"/>
                                      <w:divBdr>
                                        <w:top w:val="none" w:sz="0" w:space="0" w:color="auto"/>
                                        <w:left w:val="none" w:sz="0" w:space="0" w:color="auto"/>
                                        <w:bottom w:val="none" w:sz="0" w:space="0" w:color="auto"/>
                                        <w:right w:val="none" w:sz="0" w:space="0" w:color="auto"/>
                                      </w:divBdr>
                                    </w:div>
                                    <w:div w:id="1188836248">
                                      <w:marLeft w:val="0"/>
                                      <w:marRight w:val="0"/>
                                      <w:marTop w:val="0"/>
                                      <w:marBottom w:val="0"/>
                                      <w:divBdr>
                                        <w:top w:val="none" w:sz="0" w:space="0" w:color="auto"/>
                                        <w:left w:val="none" w:sz="0" w:space="0" w:color="auto"/>
                                        <w:bottom w:val="none" w:sz="0" w:space="0" w:color="auto"/>
                                        <w:right w:val="none" w:sz="0" w:space="0" w:color="auto"/>
                                      </w:divBdr>
                                    </w:div>
                                    <w:div w:id="1188836249">
                                      <w:marLeft w:val="0"/>
                                      <w:marRight w:val="0"/>
                                      <w:marTop w:val="0"/>
                                      <w:marBottom w:val="0"/>
                                      <w:divBdr>
                                        <w:top w:val="none" w:sz="0" w:space="0" w:color="auto"/>
                                        <w:left w:val="none" w:sz="0" w:space="0" w:color="auto"/>
                                        <w:bottom w:val="none" w:sz="0" w:space="0" w:color="auto"/>
                                        <w:right w:val="none" w:sz="0" w:space="0" w:color="auto"/>
                                      </w:divBdr>
                                    </w:div>
                                    <w:div w:id="1188836250">
                                      <w:marLeft w:val="0"/>
                                      <w:marRight w:val="0"/>
                                      <w:marTop w:val="0"/>
                                      <w:marBottom w:val="0"/>
                                      <w:divBdr>
                                        <w:top w:val="none" w:sz="0" w:space="0" w:color="auto"/>
                                        <w:left w:val="none" w:sz="0" w:space="0" w:color="auto"/>
                                        <w:bottom w:val="none" w:sz="0" w:space="0" w:color="auto"/>
                                        <w:right w:val="none" w:sz="0" w:space="0" w:color="auto"/>
                                      </w:divBdr>
                                    </w:div>
                                    <w:div w:id="1188836251">
                                      <w:marLeft w:val="0"/>
                                      <w:marRight w:val="0"/>
                                      <w:marTop w:val="0"/>
                                      <w:marBottom w:val="0"/>
                                      <w:divBdr>
                                        <w:top w:val="none" w:sz="0" w:space="0" w:color="auto"/>
                                        <w:left w:val="none" w:sz="0" w:space="0" w:color="auto"/>
                                        <w:bottom w:val="none" w:sz="0" w:space="0" w:color="auto"/>
                                        <w:right w:val="none" w:sz="0" w:space="0" w:color="auto"/>
                                      </w:divBdr>
                                    </w:div>
                                    <w:div w:id="1188836252">
                                      <w:marLeft w:val="0"/>
                                      <w:marRight w:val="0"/>
                                      <w:marTop w:val="0"/>
                                      <w:marBottom w:val="0"/>
                                      <w:divBdr>
                                        <w:top w:val="none" w:sz="0" w:space="0" w:color="auto"/>
                                        <w:left w:val="none" w:sz="0" w:space="0" w:color="auto"/>
                                        <w:bottom w:val="none" w:sz="0" w:space="0" w:color="auto"/>
                                        <w:right w:val="none" w:sz="0" w:space="0" w:color="auto"/>
                                      </w:divBdr>
                                    </w:div>
                                    <w:div w:id="1188836253">
                                      <w:marLeft w:val="0"/>
                                      <w:marRight w:val="0"/>
                                      <w:marTop w:val="0"/>
                                      <w:marBottom w:val="0"/>
                                      <w:divBdr>
                                        <w:top w:val="none" w:sz="0" w:space="0" w:color="auto"/>
                                        <w:left w:val="none" w:sz="0" w:space="0" w:color="auto"/>
                                        <w:bottom w:val="none" w:sz="0" w:space="0" w:color="auto"/>
                                        <w:right w:val="none" w:sz="0" w:space="0" w:color="auto"/>
                                      </w:divBdr>
                                    </w:div>
                                    <w:div w:id="1188836254">
                                      <w:marLeft w:val="0"/>
                                      <w:marRight w:val="0"/>
                                      <w:marTop w:val="0"/>
                                      <w:marBottom w:val="0"/>
                                      <w:divBdr>
                                        <w:top w:val="none" w:sz="0" w:space="0" w:color="auto"/>
                                        <w:left w:val="none" w:sz="0" w:space="0" w:color="auto"/>
                                        <w:bottom w:val="none" w:sz="0" w:space="0" w:color="auto"/>
                                        <w:right w:val="none" w:sz="0" w:space="0" w:color="auto"/>
                                      </w:divBdr>
                                    </w:div>
                                    <w:div w:id="1188836255">
                                      <w:marLeft w:val="0"/>
                                      <w:marRight w:val="0"/>
                                      <w:marTop w:val="0"/>
                                      <w:marBottom w:val="0"/>
                                      <w:divBdr>
                                        <w:top w:val="none" w:sz="0" w:space="0" w:color="auto"/>
                                        <w:left w:val="none" w:sz="0" w:space="0" w:color="auto"/>
                                        <w:bottom w:val="none" w:sz="0" w:space="0" w:color="auto"/>
                                        <w:right w:val="none" w:sz="0" w:space="0" w:color="auto"/>
                                      </w:divBdr>
                                    </w:div>
                                    <w:div w:id="1188836256">
                                      <w:marLeft w:val="0"/>
                                      <w:marRight w:val="0"/>
                                      <w:marTop w:val="0"/>
                                      <w:marBottom w:val="0"/>
                                      <w:divBdr>
                                        <w:top w:val="none" w:sz="0" w:space="0" w:color="auto"/>
                                        <w:left w:val="none" w:sz="0" w:space="0" w:color="auto"/>
                                        <w:bottom w:val="none" w:sz="0" w:space="0" w:color="auto"/>
                                        <w:right w:val="none" w:sz="0" w:space="0" w:color="auto"/>
                                      </w:divBdr>
                                    </w:div>
                                    <w:div w:id="1188836257">
                                      <w:marLeft w:val="0"/>
                                      <w:marRight w:val="0"/>
                                      <w:marTop w:val="0"/>
                                      <w:marBottom w:val="0"/>
                                      <w:divBdr>
                                        <w:top w:val="single" w:sz="4" w:space="1" w:color="000000"/>
                                        <w:left w:val="single" w:sz="4" w:space="1" w:color="000000"/>
                                        <w:bottom w:val="single" w:sz="4" w:space="1" w:color="000000"/>
                                        <w:right w:val="single" w:sz="4" w:space="1" w:color="000000"/>
                                      </w:divBdr>
                                    </w:div>
                                    <w:div w:id="1188836258">
                                      <w:marLeft w:val="0"/>
                                      <w:marRight w:val="0"/>
                                      <w:marTop w:val="0"/>
                                      <w:marBottom w:val="0"/>
                                      <w:divBdr>
                                        <w:top w:val="none" w:sz="0" w:space="0" w:color="auto"/>
                                        <w:left w:val="none" w:sz="0" w:space="0" w:color="auto"/>
                                        <w:bottom w:val="none" w:sz="0" w:space="0" w:color="auto"/>
                                        <w:right w:val="none" w:sz="0" w:space="0" w:color="auto"/>
                                      </w:divBdr>
                                    </w:div>
                                    <w:div w:id="1188836259">
                                      <w:marLeft w:val="0"/>
                                      <w:marRight w:val="0"/>
                                      <w:marTop w:val="0"/>
                                      <w:marBottom w:val="0"/>
                                      <w:divBdr>
                                        <w:top w:val="none" w:sz="0" w:space="0" w:color="auto"/>
                                        <w:left w:val="none" w:sz="0" w:space="0" w:color="auto"/>
                                        <w:bottom w:val="none" w:sz="0" w:space="0" w:color="auto"/>
                                        <w:right w:val="none" w:sz="0" w:space="0" w:color="auto"/>
                                      </w:divBdr>
                                    </w:div>
                                    <w:div w:id="1188836260">
                                      <w:marLeft w:val="0"/>
                                      <w:marRight w:val="0"/>
                                      <w:marTop w:val="0"/>
                                      <w:marBottom w:val="0"/>
                                      <w:divBdr>
                                        <w:top w:val="none" w:sz="0" w:space="0" w:color="auto"/>
                                        <w:left w:val="none" w:sz="0" w:space="0" w:color="auto"/>
                                        <w:bottom w:val="none" w:sz="0" w:space="0" w:color="auto"/>
                                        <w:right w:val="none" w:sz="0" w:space="0" w:color="auto"/>
                                      </w:divBdr>
                                    </w:div>
                                    <w:div w:id="1188836261">
                                      <w:marLeft w:val="0"/>
                                      <w:marRight w:val="0"/>
                                      <w:marTop w:val="0"/>
                                      <w:marBottom w:val="0"/>
                                      <w:divBdr>
                                        <w:top w:val="none" w:sz="0" w:space="0" w:color="auto"/>
                                        <w:left w:val="none" w:sz="0" w:space="0" w:color="auto"/>
                                        <w:bottom w:val="none" w:sz="0" w:space="0" w:color="auto"/>
                                        <w:right w:val="none" w:sz="0" w:space="0" w:color="auto"/>
                                      </w:divBdr>
                                    </w:div>
                                    <w:div w:id="1188836262">
                                      <w:marLeft w:val="0"/>
                                      <w:marRight w:val="0"/>
                                      <w:marTop w:val="0"/>
                                      <w:marBottom w:val="0"/>
                                      <w:divBdr>
                                        <w:top w:val="none" w:sz="0" w:space="0" w:color="auto"/>
                                        <w:left w:val="none" w:sz="0" w:space="0" w:color="auto"/>
                                        <w:bottom w:val="none" w:sz="0" w:space="0" w:color="auto"/>
                                        <w:right w:val="none" w:sz="0" w:space="0" w:color="auto"/>
                                      </w:divBdr>
                                    </w:div>
                                    <w:div w:id="1188836263">
                                      <w:marLeft w:val="0"/>
                                      <w:marRight w:val="0"/>
                                      <w:marTop w:val="0"/>
                                      <w:marBottom w:val="0"/>
                                      <w:divBdr>
                                        <w:top w:val="none" w:sz="0" w:space="0" w:color="auto"/>
                                        <w:left w:val="none" w:sz="0" w:space="0" w:color="auto"/>
                                        <w:bottom w:val="none" w:sz="0" w:space="0" w:color="auto"/>
                                        <w:right w:val="none" w:sz="0" w:space="0" w:color="auto"/>
                                      </w:divBdr>
                                    </w:div>
                                    <w:div w:id="1188836264">
                                      <w:marLeft w:val="0"/>
                                      <w:marRight w:val="0"/>
                                      <w:marTop w:val="0"/>
                                      <w:marBottom w:val="0"/>
                                      <w:divBdr>
                                        <w:top w:val="none" w:sz="0" w:space="0" w:color="auto"/>
                                        <w:left w:val="none" w:sz="0" w:space="0" w:color="auto"/>
                                        <w:bottom w:val="none" w:sz="0" w:space="0" w:color="auto"/>
                                        <w:right w:val="none" w:sz="0" w:space="0" w:color="auto"/>
                                      </w:divBdr>
                                    </w:div>
                                    <w:div w:id="1188836265">
                                      <w:marLeft w:val="0"/>
                                      <w:marRight w:val="0"/>
                                      <w:marTop w:val="0"/>
                                      <w:marBottom w:val="0"/>
                                      <w:divBdr>
                                        <w:top w:val="none" w:sz="0" w:space="0" w:color="auto"/>
                                        <w:left w:val="none" w:sz="0" w:space="0" w:color="auto"/>
                                        <w:bottom w:val="none" w:sz="0" w:space="0" w:color="auto"/>
                                        <w:right w:val="none" w:sz="0" w:space="0" w:color="auto"/>
                                      </w:divBdr>
                                    </w:div>
                                    <w:div w:id="1188836266">
                                      <w:marLeft w:val="0"/>
                                      <w:marRight w:val="0"/>
                                      <w:marTop w:val="0"/>
                                      <w:marBottom w:val="0"/>
                                      <w:divBdr>
                                        <w:top w:val="none" w:sz="0" w:space="0" w:color="auto"/>
                                        <w:left w:val="none" w:sz="0" w:space="0" w:color="auto"/>
                                        <w:bottom w:val="none" w:sz="0" w:space="0" w:color="auto"/>
                                        <w:right w:val="none" w:sz="0" w:space="0" w:color="auto"/>
                                      </w:divBdr>
                                    </w:div>
                                    <w:div w:id="1188836267">
                                      <w:marLeft w:val="0"/>
                                      <w:marRight w:val="0"/>
                                      <w:marTop w:val="0"/>
                                      <w:marBottom w:val="0"/>
                                      <w:divBdr>
                                        <w:top w:val="none" w:sz="0" w:space="0" w:color="auto"/>
                                        <w:left w:val="none" w:sz="0" w:space="0" w:color="auto"/>
                                        <w:bottom w:val="none" w:sz="0" w:space="0" w:color="auto"/>
                                        <w:right w:val="none" w:sz="0" w:space="0" w:color="auto"/>
                                      </w:divBdr>
                                    </w:div>
                                    <w:div w:id="1188836268">
                                      <w:marLeft w:val="0"/>
                                      <w:marRight w:val="0"/>
                                      <w:marTop w:val="0"/>
                                      <w:marBottom w:val="0"/>
                                      <w:divBdr>
                                        <w:top w:val="none" w:sz="0" w:space="0" w:color="auto"/>
                                        <w:left w:val="none" w:sz="0" w:space="0" w:color="auto"/>
                                        <w:bottom w:val="none" w:sz="0" w:space="0" w:color="auto"/>
                                        <w:right w:val="none" w:sz="0" w:space="0" w:color="auto"/>
                                      </w:divBdr>
                                    </w:div>
                                    <w:div w:id="1188836269">
                                      <w:marLeft w:val="0"/>
                                      <w:marRight w:val="0"/>
                                      <w:marTop w:val="0"/>
                                      <w:marBottom w:val="0"/>
                                      <w:divBdr>
                                        <w:top w:val="none" w:sz="0" w:space="0" w:color="auto"/>
                                        <w:left w:val="none" w:sz="0" w:space="0" w:color="auto"/>
                                        <w:bottom w:val="none" w:sz="0" w:space="0" w:color="auto"/>
                                        <w:right w:val="none" w:sz="0" w:space="0" w:color="auto"/>
                                      </w:divBdr>
                                    </w:div>
                                    <w:div w:id="1188836271">
                                      <w:marLeft w:val="0"/>
                                      <w:marRight w:val="0"/>
                                      <w:marTop w:val="0"/>
                                      <w:marBottom w:val="0"/>
                                      <w:divBdr>
                                        <w:top w:val="none" w:sz="0" w:space="0" w:color="auto"/>
                                        <w:left w:val="none" w:sz="0" w:space="0" w:color="auto"/>
                                        <w:bottom w:val="none" w:sz="0" w:space="0" w:color="auto"/>
                                        <w:right w:val="none" w:sz="0" w:space="0" w:color="auto"/>
                                      </w:divBdr>
                                    </w:div>
                                    <w:div w:id="1188836272">
                                      <w:marLeft w:val="0"/>
                                      <w:marRight w:val="0"/>
                                      <w:marTop w:val="0"/>
                                      <w:marBottom w:val="0"/>
                                      <w:divBdr>
                                        <w:top w:val="none" w:sz="0" w:space="0" w:color="auto"/>
                                        <w:left w:val="none" w:sz="0" w:space="0" w:color="auto"/>
                                        <w:bottom w:val="none" w:sz="0" w:space="0" w:color="auto"/>
                                        <w:right w:val="none" w:sz="0" w:space="0" w:color="auto"/>
                                      </w:divBdr>
                                    </w:div>
                                    <w:div w:id="1188836273">
                                      <w:marLeft w:val="0"/>
                                      <w:marRight w:val="0"/>
                                      <w:marTop w:val="0"/>
                                      <w:marBottom w:val="0"/>
                                      <w:divBdr>
                                        <w:top w:val="none" w:sz="0" w:space="0" w:color="auto"/>
                                        <w:left w:val="none" w:sz="0" w:space="0" w:color="auto"/>
                                        <w:bottom w:val="none" w:sz="0" w:space="0" w:color="auto"/>
                                        <w:right w:val="none" w:sz="0" w:space="0" w:color="auto"/>
                                      </w:divBdr>
                                    </w:div>
                                    <w:div w:id="1188836274">
                                      <w:marLeft w:val="0"/>
                                      <w:marRight w:val="0"/>
                                      <w:marTop w:val="0"/>
                                      <w:marBottom w:val="0"/>
                                      <w:divBdr>
                                        <w:top w:val="none" w:sz="0" w:space="0" w:color="auto"/>
                                        <w:left w:val="none" w:sz="0" w:space="0" w:color="auto"/>
                                        <w:bottom w:val="none" w:sz="0" w:space="0" w:color="auto"/>
                                        <w:right w:val="none" w:sz="0" w:space="0" w:color="auto"/>
                                      </w:divBdr>
                                    </w:div>
                                    <w:div w:id="1188836275">
                                      <w:marLeft w:val="0"/>
                                      <w:marRight w:val="0"/>
                                      <w:marTop w:val="0"/>
                                      <w:marBottom w:val="0"/>
                                      <w:divBdr>
                                        <w:top w:val="none" w:sz="0" w:space="0" w:color="auto"/>
                                        <w:left w:val="none" w:sz="0" w:space="0" w:color="auto"/>
                                        <w:bottom w:val="none" w:sz="0" w:space="0" w:color="auto"/>
                                        <w:right w:val="none" w:sz="0" w:space="0" w:color="auto"/>
                                      </w:divBdr>
                                    </w:div>
                                    <w:div w:id="1188836276">
                                      <w:marLeft w:val="0"/>
                                      <w:marRight w:val="0"/>
                                      <w:marTop w:val="0"/>
                                      <w:marBottom w:val="0"/>
                                      <w:divBdr>
                                        <w:top w:val="none" w:sz="0" w:space="0" w:color="auto"/>
                                        <w:left w:val="none" w:sz="0" w:space="0" w:color="auto"/>
                                        <w:bottom w:val="none" w:sz="0" w:space="0" w:color="auto"/>
                                        <w:right w:val="none" w:sz="0" w:space="0" w:color="auto"/>
                                      </w:divBdr>
                                    </w:div>
                                    <w:div w:id="1188836277">
                                      <w:marLeft w:val="0"/>
                                      <w:marRight w:val="0"/>
                                      <w:marTop w:val="0"/>
                                      <w:marBottom w:val="0"/>
                                      <w:divBdr>
                                        <w:top w:val="none" w:sz="0" w:space="0" w:color="auto"/>
                                        <w:left w:val="none" w:sz="0" w:space="0" w:color="auto"/>
                                        <w:bottom w:val="none" w:sz="0" w:space="0" w:color="auto"/>
                                        <w:right w:val="none" w:sz="0" w:space="0" w:color="auto"/>
                                      </w:divBdr>
                                    </w:div>
                                    <w:div w:id="1188836279">
                                      <w:marLeft w:val="0"/>
                                      <w:marRight w:val="0"/>
                                      <w:marTop w:val="0"/>
                                      <w:marBottom w:val="0"/>
                                      <w:divBdr>
                                        <w:top w:val="none" w:sz="0" w:space="0" w:color="auto"/>
                                        <w:left w:val="none" w:sz="0" w:space="0" w:color="auto"/>
                                        <w:bottom w:val="none" w:sz="0" w:space="0" w:color="auto"/>
                                        <w:right w:val="none" w:sz="0" w:space="0" w:color="auto"/>
                                      </w:divBdr>
                                    </w:div>
                                    <w:div w:id="1188836280">
                                      <w:marLeft w:val="0"/>
                                      <w:marRight w:val="0"/>
                                      <w:marTop w:val="0"/>
                                      <w:marBottom w:val="0"/>
                                      <w:divBdr>
                                        <w:top w:val="none" w:sz="0" w:space="0" w:color="auto"/>
                                        <w:left w:val="none" w:sz="0" w:space="0" w:color="auto"/>
                                        <w:bottom w:val="none" w:sz="0" w:space="0" w:color="auto"/>
                                        <w:right w:val="none" w:sz="0" w:space="0" w:color="auto"/>
                                      </w:divBdr>
                                    </w:div>
                                    <w:div w:id="1188836281">
                                      <w:marLeft w:val="0"/>
                                      <w:marRight w:val="0"/>
                                      <w:marTop w:val="0"/>
                                      <w:marBottom w:val="0"/>
                                      <w:divBdr>
                                        <w:top w:val="none" w:sz="0" w:space="0" w:color="auto"/>
                                        <w:left w:val="none" w:sz="0" w:space="0" w:color="auto"/>
                                        <w:bottom w:val="none" w:sz="0" w:space="0" w:color="auto"/>
                                        <w:right w:val="none" w:sz="0" w:space="0" w:color="auto"/>
                                      </w:divBdr>
                                    </w:div>
                                    <w:div w:id="1188836282">
                                      <w:marLeft w:val="0"/>
                                      <w:marRight w:val="0"/>
                                      <w:marTop w:val="0"/>
                                      <w:marBottom w:val="0"/>
                                      <w:divBdr>
                                        <w:top w:val="none" w:sz="0" w:space="0" w:color="auto"/>
                                        <w:left w:val="none" w:sz="0" w:space="0" w:color="auto"/>
                                        <w:bottom w:val="none" w:sz="0" w:space="0" w:color="auto"/>
                                        <w:right w:val="none" w:sz="0" w:space="0" w:color="auto"/>
                                      </w:divBdr>
                                    </w:div>
                                    <w:div w:id="1188836283">
                                      <w:marLeft w:val="0"/>
                                      <w:marRight w:val="0"/>
                                      <w:marTop w:val="0"/>
                                      <w:marBottom w:val="0"/>
                                      <w:divBdr>
                                        <w:top w:val="none" w:sz="0" w:space="0" w:color="auto"/>
                                        <w:left w:val="none" w:sz="0" w:space="0" w:color="auto"/>
                                        <w:bottom w:val="none" w:sz="0" w:space="0" w:color="auto"/>
                                        <w:right w:val="none" w:sz="0" w:space="0" w:color="auto"/>
                                      </w:divBdr>
                                    </w:div>
                                    <w:div w:id="1188836284">
                                      <w:marLeft w:val="0"/>
                                      <w:marRight w:val="0"/>
                                      <w:marTop w:val="0"/>
                                      <w:marBottom w:val="0"/>
                                      <w:divBdr>
                                        <w:top w:val="none" w:sz="0" w:space="0" w:color="auto"/>
                                        <w:left w:val="none" w:sz="0" w:space="0" w:color="auto"/>
                                        <w:bottom w:val="none" w:sz="0" w:space="0" w:color="auto"/>
                                        <w:right w:val="none" w:sz="0" w:space="0" w:color="auto"/>
                                      </w:divBdr>
                                    </w:div>
                                    <w:div w:id="1188836285">
                                      <w:marLeft w:val="0"/>
                                      <w:marRight w:val="0"/>
                                      <w:marTop w:val="0"/>
                                      <w:marBottom w:val="0"/>
                                      <w:divBdr>
                                        <w:top w:val="single" w:sz="4" w:space="1" w:color="000000"/>
                                        <w:left w:val="single" w:sz="4" w:space="1" w:color="000000"/>
                                        <w:bottom w:val="single" w:sz="4" w:space="1" w:color="000000"/>
                                        <w:right w:val="single" w:sz="4" w:space="1" w:color="000000"/>
                                      </w:divBdr>
                                    </w:div>
                                    <w:div w:id="1188836286">
                                      <w:marLeft w:val="0"/>
                                      <w:marRight w:val="0"/>
                                      <w:marTop w:val="0"/>
                                      <w:marBottom w:val="0"/>
                                      <w:divBdr>
                                        <w:top w:val="none" w:sz="0" w:space="0" w:color="auto"/>
                                        <w:left w:val="none" w:sz="0" w:space="0" w:color="auto"/>
                                        <w:bottom w:val="none" w:sz="0" w:space="0" w:color="auto"/>
                                        <w:right w:val="none" w:sz="0" w:space="0" w:color="auto"/>
                                      </w:divBdr>
                                    </w:div>
                                    <w:div w:id="1188836287">
                                      <w:marLeft w:val="0"/>
                                      <w:marRight w:val="0"/>
                                      <w:marTop w:val="0"/>
                                      <w:marBottom w:val="0"/>
                                      <w:divBdr>
                                        <w:top w:val="none" w:sz="0" w:space="0" w:color="auto"/>
                                        <w:left w:val="none" w:sz="0" w:space="0" w:color="auto"/>
                                        <w:bottom w:val="none" w:sz="0" w:space="0" w:color="auto"/>
                                        <w:right w:val="none" w:sz="0" w:space="0" w:color="auto"/>
                                      </w:divBdr>
                                    </w:div>
                                    <w:div w:id="1188836288">
                                      <w:marLeft w:val="0"/>
                                      <w:marRight w:val="0"/>
                                      <w:marTop w:val="0"/>
                                      <w:marBottom w:val="0"/>
                                      <w:divBdr>
                                        <w:top w:val="none" w:sz="0" w:space="0" w:color="auto"/>
                                        <w:left w:val="none" w:sz="0" w:space="0" w:color="auto"/>
                                        <w:bottom w:val="none" w:sz="0" w:space="0" w:color="auto"/>
                                        <w:right w:val="none" w:sz="0" w:space="0" w:color="auto"/>
                                      </w:divBdr>
                                    </w:div>
                                    <w:div w:id="1188836289">
                                      <w:marLeft w:val="0"/>
                                      <w:marRight w:val="0"/>
                                      <w:marTop w:val="0"/>
                                      <w:marBottom w:val="0"/>
                                      <w:divBdr>
                                        <w:top w:val="none" w:sz="0" w:space="0" w:color="auto"/>
                                        <w:left w:val="none" w:sz="0" w:space="0" w:color="auto"/>
                                        <w:bottom w:val="none" w:sz="0" w:space="0" w:color="auto"/>
                                        <w:right w:val="none" w:sz="0" w:space="0" w:color="auto"/>
                                      </w:divBdr>
                                    </w:div>
                                    <w:div w:id="1188836290">
                                      <w:marLeft w:val="0"/>
                                      <w:marRight w:val="0"/>
                                      <w:marTop w:val="0"/>
                                      <w:marBottom w:val="0"/>
                                      <w:divBdr>
                                        <w:top w:val="none" w:sz="0" w:space="0" w:color="auto"/>
                                        <w:left w:val="none" w:sz="0" w:space="0" w:color="auto"/>
                                        <w:bottom w:val="none" w:sz="0" w:space="0" w:color="auto"/>
                                        <w:right w:val="none" w:sz="0" w:space="0" w:color="auto"/>
                                      </w:divBdr>
                                    </w:div>
                                    <w:div w:id="1188836293">
                                      <w:marLeft w:val="0"/>
                                      <w:marRight w:val="0"/>
                                      <w:marTop w:val="0"/>
                                      <w:marBottom w:val="0"/>
                                      <w:divBdr>
                                        <w:top w:val="none" w:sz="0" w:space="0" w:color="auto"/>
                                        <w:left w:val="none" w:sz="0" w:space="0" w:color="auto"/>
                                        <w:bottom w:val="none" w:sz="0" w:space="0" w:color="auto"/>
                                        <w:right w:val="none" w:sz="0" w:space="0" w:color="auto"/>
                                      </w:divBdr>
                                    </w:div>
                                    <w:div w:id="1188836294">
                                      <w:marLeft w:val="0"/>
                                      <w:marRight w:val="0"/>
                                      <w:marTop w:val="0"/>
                                      <w:marBottom w:val="0"/>
                                      <w:divBdr>
                                        <w:top w:val="none" w:sz="0" w:space="0" w:color="auto"/>
                                        <w:left w:val="none" w:sz="0" w:space="0" w:color="auto"/>
                                        <w:bottom w:val="none" w:sz="0" w:space="0" w:color="auto"/>
                                        <w:right w:val="none" w:sz="0" w:space="0" w:color="auto"/>
                                      </w:divBdr>
                                    </w:div>
                                    <w:div w:id="1188836295">
                                      <w:marLeft w:val="0"/>
                                      <w:marRight w:val="0"/>
                                      <w:marTop w:val="0"/>
                                      <w:marBottom w:val="0"/>
                                      <w:divBdr>
                                        <w:top w:val="none" w:sz="0" w:space="0" w:color="auto"/>
                                        <w:left w:val="none" w:sz="0" w:space="0" w:color="auto"/>
                                        <w:bottom w:val="none" w:sz="0" w:space="0" w:color="auto"/>
                                        <w:right w:val="none" w:sz="0" w:space="0" w:color="auto"/>
                                      </w:divBdr>
                                    </w:div>
                                    <w:div w:id="1188836296">
                                      <w:marLeft w:val="0"/>
                                      <w:marRight w:val="0"/>
                                      <w:marTop w:val="0"/>
                                      <w:marBottom w:val="0"/>
                                      <w:divBdr>
                                        <w:top w:val="none" w:sz="0" w:space="0" w:color="auto"/>
                                        <w:left w:val="none" w:sz="0" w:space="0" w:color="auto"/>
                                        <w:bottom w:val="none" w:sz="0" w:space="0" w:color="auto"/>
                                        <w:right w:val="none" w:sz="0" w:space="0" w:color="auto"/>
                                      </w:divBdr>
                                    </w:div>
                                    <w:div w:id="1188836297">
                                      <w:marLeft w:val="0"/>
                                      <w:marRight w:val="0"/>
                                      <w:marTop w:val="0"/>
                                      <w:marBottom w:val="0"/>
                                      <w:divBdr>
                                        <w:top w:val="none" w:sz="0" w:space="0" w:color="auto"/>
                                        <w:left w:val="none" w:sz="0" w:space="0" w:color="auto"/>
                                        <w:bottom w:val="none" w:sz="0" w:space="0" w:color="auto"/>
                                        <w:right w:val="none" w:sz="0" w:space="0" w:color="auto"/>
                                      </w:divBdr>
                                    </w:div>
                                    <w:div w:id="1188836298">
                                      <w:marLeft w:val="0"/>
                                      <w:marRight w:val="0"/>
                                      <w:marTop w:val="0"/>
                                      <w:marBottom w:val="0"/>
                                      <w:divBdr>
                                        <w:top w:val="none" w:sz="0" w:space="0" w:color="auto"/>
                                        <w:left w:val="none" w:sz="0" w:space="0" w:color="auto"/>
                                        <w:bottom w:val="none" w:sz="0" w:space="0" w:color="auto"/>
                                        <w:right w:val="none" w:sz="0" w:space="0" w:color="auto"/>
                                      </w:divBdr>
                                    </w:div>
                                    <w:div w:id="1188836299">
                                      <w:marLeft w:val="0"/>
                                      <w:marRight w:val="0"/>
                                      <w:marTop w:val="0"/>
                                      <w:marBottom w:val="0"/>
                                      <w:divBdr>
                                        <w:top w:val="none" w:sz="0" w:space="0" w:color="auto"/>
                                        <w:left w:val="none" w:sz="0" w:space="0" w:color="auto"/>
                                        <w:bottom w:val="none" w:sz="0" w:space="0" w:color="auto"/>
                                        <w:right w:val="none" w:sz="0" w:space="0" w:color="auto"/>
                                      </w:divBdr>
                                    </w:div>
                                    <w:div w:id="1188836300">
                                      <w:marLeft w:val="0"/>
                                      <w:marRight w:val="0"/>
                                      <w:marTop w:val="0"/>
                                      <w:marBottom w:val="0"/>
                                      <w:divBdr>
                                        <w:top w:val="none" w:sz="0" w:space="0" w:color="auto"/>
                                        <w:left w:val="none" w:sz="0" w:space="0" w:color="auto"/>
                                        <w:bottom w:val="none" w:sz="0" w:space="0" w:color="auto"/>
                                        <w:right w:val="none" w:sz="0" w:space="0" w:color="auto"/>
                                      </w:divBdr>
                                    </w:div>
                                    <w:div w:id="1188836301">
                                      <w:marLeft w:val="0"/>
                                      <w:marRight w:val="0"/>
                                      <w:marTop w:val="0"/>
                                      <w:marBottom w:val="0"/>
                                      <w:divBdr>
                                        <w:top w:val="none" w:sz="0" w:space="0" w:color="auto"/>
                                        <w:left w:val="none" w:sz="0" w:space="0" w:color="auto"/>
                                        <w:bottom w:val="none" w:sz="0" w:space="0" w:color="auto"/>
                                        <w:right w:val="none" w:sz="0" w:space="0" w:color="auto"/>
                                      </w:divBdr>
                                    </w:div>
                                    <w:div w:id="1188836302">
                                      <w:marLeft w:val="0"/>
                                      <w:marRight w:val="0"/>
                                      <w:marTop w:val="0"/>
                                      <w:marBottom w:val="0"/>
                                      <w:divBdr>
                                        <w:top w:val="none" w:sz="0" w:space="0" w:color="auto"/>
                                        <w:left w:val="none" w:sz="0" w:space="0" w:color="auto"/>
                                        <w:bottom w:val="none" w:sz="0" w:space="0" w:color="auto"/>
                                        <w:right w:val="none" w:sz="0" w:space="0" w:color="auto"/>
                                      </w:divBdr>
                                    </w:div>
                                    <w:div w:id="1188836303">
                                      <w:marLeft w:val="0"/>
                                      <w:marRight w:val="0"/>
                                      <w:marTop w:val="0"/>
                                      <w:marBottom w:val="0"/>
                                      <w:divBdr>
                                        <w:top w:val="none" w:sz="0" w:space="0" w:color="auto"/>
                                        <w:left w:val="none" w:sz="0" w:space="0" w:color="auto"/>
                                        <w:bottom w:val="none" w:sz="0" w:space="0" w:color="auto"/>
                                        <w:right w:val="none" w:sz="0" w:space="0" w:color="auto"/>
                                      </w:divBdr>
                                    </w:div>
                                    <w:div w:id="1188836304">
                                      <w:marLeft w:val="0"/>
                                      <w:marRight w:val="0"/>
                                      <w:marTop w:val="0"/>
                                      <w:marBottom w:val="0"/>
                                      <w:divBdr>
                                        <w:top w:val="none" w:sz="0" w:space="0" w:color="auto"/>
                                        <w:left w:val="none" w:sz="0" w:space="0" w:color="auto"/>
                                        <w:bottom w:val="none" w:sz="0" w:space="0" w:color="auto"/>
                                        <w:right w:val="none" w:sz="0" w:space="0" w:color="auto"/>
                                      </w:divBdr>
                                    </w:div>
                                    <w:div w:id="1188836305">
                                      <w:marLeft w:val="0"/>
                                      <w:marRight w:val="0"/>
                                      <w:marTop w:val="0"/>
                                      <w:marBottom w:val="0"/>
                                      <w:divBdr>
                                        <w:top w:val="none" w:sz="0" w:space="0" w:color="auto"/>
                                        <w:left w:val="none" w:sz="0" w:space="0" w:color="auto"/>
                                        <w:bottom w:val="none" w:sz="0" w:space="0" w:color="auto"/>
                                        <w:right w:val="none" w:sz="0" w:space="0" w:color="auto"/>
                                      </w:divBdr>
                                    </w:div>
                                    <w:div w:id="1188836307">
                                      <w:marLeft w:val="0"/>
                                      <w:marRight w:val="0"/>
                                      <w:marTop w:val="0"/>
                                      <w:marBottom w:val="0"/>
                                      <w:divBdr>
                                        <w:top w:val="none" w:sz="0" w:space="0" w:color="auto"/>
                                        <w:left w:val="none" w:sz="0" w:space="0" w:color="auto"/>
                                        <w:bottom w:val="none" w:sz="0" w:space="0" w:color="auto"/>
                                        <w:right w:val="none" w:sz="0" w:space="0" w:color="auto"/>
                                      </w:divBdr>
                                    </w:div>
                                    <w:div w:id="1188836308">
                                      <w:marLeft w:val="0"/>
                                      <w:marRight w:val="0"/>
                                      <w:marTop w:val="0"/>
                                      <w:marBottom w:val="0"/>
                                      <w:divBdr>
                                        <w:top w:val="none" w:sz="0" w:space="0" w:color="auto"/>
                                        <w:left w:val="none" w:sz="0" w:space="0" w:color="auto"/>
                                        <w:bottom w:val="none" w:sz="0" w:space="0" w:color="auto"/>
                                        <w:right w:val="none" w:sz="0" w:space="0" w:color="auto"/>
                                      </w:divBdr>
                                    </w:div>
                                    <w:div w:id="1188836309">
                                      <w:marLeft w:val="0"/>
                                      <w:marRight w:val="0"/>
                                      <w:marTop w:val="0"/>
                                      <w:marBottom w:val="0"/>
                                      <w:divBdr>
                                        <w:top w:val="none" w:sz="0" w:space="0" w:color="auto"/>
                                        <w:left w:val="none" w:sz="0" w:space="0" w:color="auto"/>
                                        <w:bottom w:val="none" w:sz="0" w:space="0" w:color="auto"/>
                                        <w:right w:val="none" w:sz="0" w:space="0" w:color="auto"/>
                                      </w:divBdr>
                                    </w:div>
                                    <w:div w:id="1188836310">
                                      <w:marLeft w:val="0"/>
                                      <w:marRight w:val="0"/>
                                      <w:marTop w:val="0"/>
                                      <w:marBottom w:val="0"/>
                                      <w:divBdr>
                                        <w:top w:val="none" w:sz="0" w:space="0" w:color="auto"/>
                                        <w:left w:val="none" w:sz="0" w:space="0" w:color="auto"/>
                                        <w:bottom w:val="none" w:sz="0" w:space="0" w:color="auto"/>
                                        <w:right w:val="none" w:sz="0" w:space="0" w:color="auto"/>
                                      </w:divBdr>
                                    </w:div>
                                    <w:div w:id="1188836311">
                                      <w:marLeft w:val="0"/>
                                      <w:marRight w:val="0"/>
                                      <w:marTop w:val="0"/>
                                      <w:marBottom w:val="0"/>
                                      <w:divBdr>
                                        <w:top w:val="none" w:sz="0" w:space="0" w:color="auto"/>
                                        <w:left w:val="none" w:sz="0" w:space="0" w:color="auto"/>
                                        <w:bottom w:val="none" w:sz="0" w:space="0" w:color="auto"/>
                                        <w:right w:val="none" w:sz="0" w:space="0" w:color="auto"/>
                                      </w:divBdr>
                                    </w:div>
                                    <w:div w:id="1188836312">
                                      <w:marLeft w:val="0"/>
                                      <w:marRight w:val="0"/>
                                      <w:marTop w:val="0"/>
                                      <w:marBottom w:val="0"/>
                                      <w:divBdr>
                                        <w:top w:val="none" w:sz="0" w:space="0" w:color="auto"/>
                                        <w:left w:val="none" w:sz="0" w:space="0" w:color="auto"/>
                                        <w:bottom w:val="none" w:sz="0" w:space="0" w:color="auto"/>
                                        <w:right w:val="none" w:sz="0" w:space="0" w:color="auto"/>
                                      </w:divBdr>
                                    </w:div>
                                    <w:div w:id="1188836313">
                                      <w:marLeft w:val="0"/>
                                      <w:marRight w:val="0"/>
                                      <w:marTop w:val="0"/>
                                      <w:marBottom w:val="0"/>
                                      <w:divBdr>
                                        <w:top w:val="none" w:sz="0" w:space="0" w:color="auto"/>
                                        <w:left w:val="none" w:sz="0" w:space="0" w:color="auto"/>
                                        <w:bottom w:val="none" w:sz="0" w:space="0" w:color="auto"/>
                                        <w:right w:val="none" w:sz="0" w:space="0" w:color="auto"/>
                                      </w:divBdr>
                                    </w:div>
                                    <w:div w:id="1188836314">
                                      <w:marLeft w:val="0"/>
                                      <w:marRight w:val="0"/>
                                      <w:marTop w:val="0"/>
                                      <w:marBottom w:val="0"/>
                                      <w:divBdr>
                                        <w:top w:val="none" w:sz="0" w:space="0" w:color="auto"/>
                                        <w:left w:val="none" w:sz="0" w:space="0" w:color="auto"/>
                                        <w:bottom w:val="none" w:sz="0" w:space="0" w:color="auto"/>
                                        <w:right w:val="none" w:sz="0" w:space="0" w:color="auto"/>
                                      </w:divBdr>
                                    </w:div>
                                    <w:div w:id="1188836315">
                                      <w:marLeft w:val="0"/>
                                      <w:marRight w:val="0"/>
                                      <w:marTop w:val="0"/>
                                      <w:marBottom w:val="0"/>
                                      <w:divBdr>
                                        <w:top w:val="none" w:sz="0" w:space="0" w:color="auto"/>
                                        <w:left w:val="none" w:sz="0" w:space="0" w:color="auto"/>
                                        <w:bottom w:val="none" w:sz="0" w:space="0" w:color="auto"/>
                                        <w:right w:val="none" w:sz="0" w:space="0" w:color="auto"/>
                                      </w:divBdr>
                                    </w:div>
                                    <w:div w:id="1188836316">
                                      <w:marLeft w:val="0"/>
                                      <w:marRight w:val="0"/>
                                      <w:marTop w:val="0"/>
                                      <w:marBottom w:val="0"/>
                                      <w:divBdr>
                                        <w:top w:val="none" w:sz="0" w:space="0" w:color="auto"/>
                                        <w:left w:val="none" w:sz="0" w:space="0" w:color="auto"/>
                                        <w:bottom w:val="none" w:sz="0" w:space="0" w:color="auto"/>
                                        <w:right w:val="none" w:sz="0" w:space="0" w:color="auto"/>
                                      </w:divBdr>
                                    </w:div>
                                    <w:div w:id="1188836317">
                                      <w:marLeft w:val="0"/>
                                      <w:marRight w:val="0"/>
                                      <w:marTop w:val="0"/>
                                      <w:marBottom w:val="0"/>
                                      <w:divBdr>
                                        <w:top w:val="none" w:sz="0" w:space="0" w:color="auto"/>
                                        <w:left w:val="none" w:sz="0" w:space="0" w:color="auto"/>
                                        <w:bottom w:val="none" w:sz="0" w:space="0" w:color="auto"/>
                                        <w:right w:val="none" w:sz="0" w:space="0" w:color="auto"/>
                                      </w:divBdr>
                                    </w:div>
                                    <w:div w:id="1188836318">
                                      <w:marLeft w:val="0"/>
                                      <w:marRight w:val="0"/>
                                      <w:marTop w:val="0"/>
                                      <w:marBottom w:val="0"/>
                                      <w:divBdr>
                                        <w:top w:val="none" w:sz="0" w:space="0" w:color="auto"/>
                                        <w:left w:val="none" w:sz="0" w:space="0" w:color="auto"/>
                                        <w:bottom w:val="none" w:sz="0" w:space="0" w:color="auto"/>
                                        <w:right w:val="none" w:sz="0" w:space="0" w:color="auto"/>
                                      </w:divBdr>
                                    </w:div>
                                    <w:div w:id="1188836320">
                                      <w:marLeft w:val="0"/>
                                      <w:marRight w:val="0"/>
                                      <w:marTop w:val="0"/>
                                      <w:marBottom w:val="0"/>
                                      <w:divBdr>
                                        <w:top w:val="none" w:sz="0" w:space="0" w:color="auto"/>
                                        <w:left w:val="none" w:sz="0" w:space="0" w:color="auto"/>
                                        <w:bottom w:val="none" w:sz="0" w:space="0" w:color="auto"/>
                                        <w:right w:val="none" w:sz="0" w:space="0" w:color="auto"/>
                                      </w:divBdr>
                                    </w:div>
                                    <w:div w:id="1188836321">
                                      <w:marLeft w:val="0"/>
                                      <w:marRight w:val="0"/>
                                      <w:marTop w:val="0"/>
                                      <w:marBottom w:val="0"/>
                                      <w:divBdr>
                                        <w:top w:val="none" w:sz="0" w:space="0" w:color="auto"/>
                                        <w:left w:val="none" w:sz="0" w:space="0" w:color="auto"/>
                                        <w:bottom w:val="none" w:sz="0" w:space="0" w:color="auto"/>
                                        <w:right w:val="none" w:sz="0" w:space="0" w:color="auto"/>
                                      </w:divBdr>
                                    </w:div>
                                    <w:div w:id="1188836322">
                                      <w:marLeft w:val="0"/>
                                      <w:marRight w:val="0"/>
                                      <w:marTop w:val="0"/>
                                      <w:marBottom w:val="0"/>
                                      <w:divBdr>
                                        <w:top w:val="none" w:sz="0" w:space="0" w:color="auto"/>
                                        <w:left w:val="none" w:sz="0" w:space="0" w:color="auto"/>
                                        <w:bottom w:val="none" w:sz="0" w:space="0" w:color="auto"/>
                                        <w:right w:val="none" w:sz="0" w:space="0" w:color="auto"/>
                                      </w:divBdr>
                                    </w:div>
                                    <w:div w:id="1188836323">
                                      <w:marLeft w:val="0"/>
                                      <w:marRight w:val="0"/>
                                      <w:marTop w:val="0"/>
                                      <w:marBottom w:val="0"/>
                                      <w:divBdr>
                                        <w:top w:val="none" w:sz="0" w:space="0" w:color="auto"/>
                                        <w:left w:val="none" w:sz="0" w:space="0" w:color="auto"/>
                                        <w:bottom w:val="none" w:sz="0" w:space="0" w:color="auto"/>
                                        <w:right w:val="none" w:sz="0" w:space="0" w:color="auto"/>
                                      </w:divBdr>
                                    </w:div>
                                    <w:div w:id="1188836324">
                                      <w:marLeft w:val="0"/>
                                      <w:marRight w:val="0"/>
                                      <w:marTop w:val="0"/>
                                      <w:marBottom w:val="0"/>
                                      <w:divBdr>
                                        <w:top w:val="single" w:sz="4" w:space="1" w:color="000000"/>
                                        <w:left w:val="single" w:sz="4" w:space="1" w:color="000000"/>
                                        <w:bottom w:val="single" w:sz="4" w:space="1" w:color="000000"/>
                                        <w:right w:val="single" w:sz="4" w:space="1" w:color="000000"/>
                                      </w:divBdr>
                                    </w:div>
                                    <w:div w:id="1188836325">
                                      <w:marLeft w:val="0"/>
                                      <w:marRight w:val="0"/>
                                      <w:marTop w:val="0"/>
                                      <w:marBottom w:val="0"/>
                                      <w:divBdr>
                                        <w:top w:val="none" w:sz="0" w:space="0" w:color="auto"/>
                                        <w:left w:val="none" w:sz="0" w:space="0" w:color="auto"/>
                                        <w:bottom w:val="none" w:sz="0" w:space="0" w:color="auto"/>
                                        <w:right w:val="none" w:sz="0" w:space="0" w:color="auto"/>
                                      </w:divBdr>
                                    </w:div>
                                    <w:div w:id="1188836326">
                                      <w:marLeft w:val="0"/>
                                      <w:marRight w:val="0"/>
                                      <w:marTop w:val="0"/>
                                      <w:marBottom w:val="0"/>
                                      <w:divBdr>
                                        <w:top w:val="none" w:sz="0" w:space="0" w:color="auto"/>
                                        <w:left w:val="none" w:sz="0" w:space="0" w:color="auto"/>
                                        <w:bottom w:val="none" w:sz="0" w:space="0" w:color="auto"/>
                                        <w:right w:val="none" w:sz="0" w:space="0" w:color="auto"/>
                                      </w:divBdr>
                                    </w:div>
                                    <w:div w:id="1188836327">
                                      <w:marLeft w:val="0"/>
                                      <w:marRight w:val="0"/>
                                      <w:marTop w:val="0"/>
                                      <w:marBottom w:val="0"/>
                                      <w:divBdr>
                                        <w:top w:val="none" w:sz="0" w:space="0" w:color="auto"/>
                                        <w:left w:val="none" w:sz="0" w:space="0" w:color="auto"/>
                                        <w:bottom w:val="none" w:sz="0" w:space="0" w:color="auto"/>
                                        <w:right w:val="none" w:sz="0" w:space="0" w:color="auto"/>
                                      </w:divBdr>
                                    </w:div>
                                    <w:div w:id="1188836328">
                                      <w:marLeft w:val="0"/>
                                      <w:marRight w:val="0"/>
                                      <w:marTop w:val="0"/>
                                      <w:marBottom w:val="0"/>
                                      <w:divBdr>
                                        <w:top w:val="none" w:sz="0" w:space="0" w:color="auto"/>
                                        <w:left w:val="none" w:sz="0" w:space="0" w:color="auto"/>
                                        <w:bottom w:val="none" w:sz="0" w:space="0" w:color="auto"/>
                                        <w:right w:val="none" w:sz="0" w:space="0" w:color="auto"/>
                                      </w:divBdr>
                                    </w:div>
                                    <w:div w:id="1188836330">
                                      <w:marLeft w:val="0"/>
                                      <w:marRight w:val="0"/>
                                      <w:marTop w:val="0"/>
                                      <w:marBottom w:val="0"/>
                                      <w:divBdr>
                                        <w:top w:val="none" w:sz="0" w:space="0" w:color="auto"/>
                                        <w:left w:val="none" w:sz="0" w:space="0" w:color="auto"/>
                                        <w:bottom w:val="none" w:sz="0" w:space="0" w:color="auto"/>
                                        <w:right w:val="none" w:sz="0" w:space="0" w:color="auto"/>
                                      </w:divBdr>
                                    </w:div>
                                    <w:div w:id="1188836331">
                                      <w:marLeft w:val="0"/>
                                      <w:marRight w:val="0"/>
                                      <w:marTop w:val="0"/>
                                      <w:marBottom w:val="0"/>
                                      <w:divBdr>
                                        <w:top w:val="none" w:sz="0" w:space="0" w:color="auto"/>
                                        <w:left w:val="none" w:sz="0" w:space="0" w:color="auto"/>
                                        <w:bottom w:val="none" w:sz="0" w:space="0" w:color="auto"/>
                                        <w:right w:val="none" w:sz="0" w:space="0" w:color="auto"/>
                                      </w:divBdr>
                                    </w:div>
                                    <w:div w:id="1188836332">
                                      <w:marLeft w:val="0"/>
                                      <w:marRight w:val="0"/>
                                      <w:marTop w:val="0"/>
                                      <w:marBottom w:val="0"/>
                                      <w:divBdr>
                                        <w:top w:val="none" w:sz="0" w:space="0" w:color="auto"/>
                                        <w:left w:val="none" w:sz="0" w:space="0" w:color="auto"/>
                                        <w:bottom w:val="none" w:sz="0" w:space="0" w:color="auto"/>
                                        <w:right w:val="none" w:sz="0" w:space="0" w:color="auto"/>
                                      </w:divBdr>
                                    </w:div>
                                    <w:div w:id="1188836333">
                                      <w:marLeft w:val="0"/>
                                      <w:marRight w:val="0"/>
                                      <w:marTop w:val="0"/>
                                      <w:marBottom w:val="0"/>
                                      <w:divBdr>
                                        <w:top w:val="none" w:sz="0" w:space="0" w:color="auto"/>
                                        <w:left w:val="none" w:sz="0" w:space="0" w:color="auto"/>
                                        <w:bottom w:val="none" w:sz="0" w:space="0" w:color="auto"/>
                                        <w:right w:val="none" w:sz="0" w:space="0" w:color="auto"/>
                                      </w:divBdr>
                                    </w:div>
                                    <w:div w:id="1188836334">
                                      <w:marLeft w:val="0"/>
                                      <w:marRight w:val="0"/>
                                      <w:marTop w:val="0"/>
                                      <w:marBottom w:val="0"/>
                                      <w:divBdr>
                                        <w:top w:val="none" w:sz="0" w:space="0" w:color="auto"/>
                                        <w:left w:val="none" w:sz="0" w:space="0" w:color="auto"/>
                                        <w:bottom w:val="none" w:sz="0" w:space="0" w:color="auto"/>
                                        <w:right w:val="none" w:sz="0" w:space="0" w:color="auto"/>
                                      </w:divBdr>
                                    </w:div>
                                    <w:div w:id="1188836335">
                                      <w:marLeft w:val="0"/>
                                      <w:marRight w:val="0"/>
                                      <w:marTop w:val="0"/>
                                      <w:marBottom w:val="0"/>
                                      <w:divBdr>
                                        <w:top w:val="none" w:sz="0" w:space="0" w:color="auto"/>
                                        <w:left w:val="none" w:sz="0" w:space="0" w:color="auto"/>
                                        <w:bottom w:val="none" w:sz="0" w:space="0" w:color="auto"/>
                                        <w:right w:val="none" w:sz="0" w:space="0" w:color="auto"/>
                                      </w:divBdr>
                                    </w:div>
                                    <w:div w:id="1188836336">
                                      <w:marLeft w:val="0"/>
                                      <w:marRight w:val="0"/>
                                      <w:marTop w:val="0"/>
                                      <w:marBottom w:val="0"/>
                                      <w:divBdr>
                                        <w:top w:val="none" w:sz="0" w:space="0" w:color="auto"/>
                                        <w:left w:val="none" w:sz="0" w:space="0" w:color="auto"/>
                                        <w:bottom w:val="none" w:sz="0" w:space="0" w:color="auto"/>
                                        <w:right w:val="none" w:sz="0" w:space="0" w:color="auto"/>
                                      </w:divBdr>
                                    </w:div>
                                    <w:div w:id="1188836337">
                                      <w:marLeft w:val="0"/>
                                      <w:marRight w:val="0"/>
                                      <w:marTop w:val="0"/>
                                      <w:marBottom w:val="0"/>
                                      <w:divBdr>
                                        <w:top w:val="none" w:sz="0" w:space="0" w:color="auto"/>
                                        <w:left w:val="none" w:sz="0" w:space="0" w:color="auto"/>
                                        <w:bottom w:val="none" w:sz="0" w:space="0" w:color="auto"/>
                                        <w:right w:val="none" w:sz="0" w:space="0" w:color="auto"/>
                                      </w:divBdr>
                                    </w:div>
                                    <w:div w:id="1188836338">
                                      <w:marLeft w:val="0"/>
                                      <w:marRight w:val="0"/>
                                      <w:marTop w:val="0"/>
                                      <w:marBottom w:val="0"/>
                                      <w:divBdr>
                                        <w:top w:val="none" w:sz="0" w:space="0" w:color="auto"/>
                                        <w:left w:val="none" w:sz="0" w:space="0" w:color="auto"/>
                                        <w:bottom w:val="none" w:sz="0" w:space="0" w:color="auto"/>
                                        <w:right w:val="none" w:sz="0" w:space="0" w:color="auto"/>
                                      </w:divBdr>
                                    </w:div>
                                    <w:div w:id="1188836339">
                                      <w:marLeft w:val="0"/>
                                      <w:marRight w:val="0"/>
                                      <w:marTop w:val="0"/>
                                      <w:marBottom w:val="0"/>
                                      <w:divBdr>
                                        <w:top w:val="none" w:sz="0" w:space="0" w:color="auto"/>
                                        <w:left w:val="none" w:sz="0" w:space="0" w:color="auto"/>
                                        <w:bottom w:val="none" w:sz="0" w:space="0" w:color="auto"/>
                                        <w:right w:val="none" w:sz="0" w:space="0" w:color="auto"/>
                                      </w:divBdr>
                                    </w:div>
                                    <w:div w:id="1188836340">
                                      <w:marLeft w:val="0"/>
                                      <w:marRight w:val="0"/>
                                      <w:marTop w:val="0"/>
                                      <w:marBottom w:val="0"/>
                                      <w:divBdr>
                                        <w:top w:val="none" w:sz="0" w:space="0" w:color="auto"/>
                                        <w:left w:val="none" w:sz="0" w:space="0" w:color="auto"/>
                                        <w:bottom w:val="none" w:sz="0" w:space="0" w:color="auto"/>
                                        <w:right w:val="none" w:sz="0" w:space="0" w:color="auto"/>
                                      </w:divBdr>
                                    </w:div>
                                    <w:div w:id="1188836341">
                                      <w:marLeft w:val="0"/>
                                      <w:marRight w:val="0"/>
                                      <w:marTop w:val="0"/>
                                      <w:marBottom w:val="0"/>
                                      <w:divBdr>
                                        <w:top w:val="none" w:sz="0" w:space="0" w:color="auto"/>
                                        <w:left w:val="none" w:sz="0" w:space="0" w:color="auto"/>
                                        <w:bottom w:val="none" w:sz="0" w:space="0" w:color="auto"/>
                                        <w:right w:val="none" w:sz="0" w:space="0" w:color="auto"/>
                                      </w:divBdr>
                                    </w:div>
                                    <w:div w:id="1188836342">
                                      <w:marLeft w:val="0"/>
                                      <w:marRight w:val="0"/>
                                      <w:marTop w:val="0"/>
                                      <w:marBottom w:val="0"/>
                                      <w:divBdr>
                                        <w:top w:val="none" w:sz="0" w:space="0" w:color="auto"/>
                                        <w:left w:val="none" w:sz="0" w:space="0" w:color="auto"/>
                                        <w:bottom w:val="none" w:sz="0" w:space="0" w:color="auto"/>
                                        <w:right w:val="none" w:sz="0" w:space="0" w:color="auto"/>
                                      </w:divBdr>
                                    </w:div>
                                    <w:div w:id="1188836343">
                                      <w:marLeft w:val="0"/>
                                      <w:marRight w:val="0"/>
                                      <w:marTop w:val="0"/>
                                      <w:marBottom w:val="0"/>
                                      <w:divBdr>
                                        <w:top w:val="none" w:sz="0" w:space="0" w:color="auto"/>
                                        <w:left w:val="none" w:sz="0" w:space="0" w:color="auto"/>
                                        <w:bottom w:val="none" w:sz="0" w:space="0" w:color="auto"/>
                                        <w:right w:val="none" w:sz="0" w:space="0" w:color="auto"/>
                                      </w:divBdr>
                                    </w:div>
                                    <w:div w:id="1188836344">
                                      <w:marLeft w:val="0"/>
                                      <w:marRight w:val="0"/>
                                      <w:marTop w:val="0"/>
                                      <w:marBottom w:val="0"/>
                                      <w:divBdr>
                                        <w:top w:val="none" w:sz="0" w:space="0" w:color="auto"/>
                                        <w:left w:val="none" w:sz="0" w:space="0" w:color="auto"/>
                                        <w:bottom w:val="none" w:sz="0" w:space="0" w:color="auto"/>
                                        <w:right w:val="none" w:sz="0" w:space="0" w:color="auto"/>
                                      </w:divBdr>
                                    </w:div>
                                    <w:div w:id="1188836345">
                                      <w:marLeft w:val="0"/>
                                      <w:marRight w:val="0"/>
                                      <w:marTop w:val="0"/>
                                      <w:marBottom w:val="0"/>
                                      <w:divBdr>
                                        <w:top w:val="none" w:sz="0" w:space="0" w:color="auto"/>
                                        <w:left w:val="none" w:sz="0" w:space="0" w:color="auto"/>
                                        <w:bottom w:val="none" w:sz="0" w:space="0" w:color="auto"/>
                                        <w:right w:val="none" w:sz="0" w:space="0" w:color="auto"/>
                                      </w:divBdr>
                                    </w:div>
                                    <w:div w:id="1188836346">
                                      <w:marLeft w:val="0"/>
                                      <w:marRight w:val="0"/>
                                      <w:marTop w:val="0"/>
                                      <w:marBottom w:val="0"/>
                                      <w:divBdr>
                                        <w:top w:val="none" w:sz="0" w:space="0" w:color="auto"/>
                                        <w:left w:val="none" w:sz="0" w:space="0" w:color="auto"/>
                                        <w:bottom w:val="none" w:sz="0" w:space="0" w:color="auto"/>
                                        <w:right w:val="none" w:sz="0" w:space="0" w:color="auto"/>
                                      </w:divBdr>
                                    </w:div>
                                    <w:div w:id="1188836347">
                                      <w:marLeft w:val="0"/>
                                      <w:marRight w:val="0"/>
                                      <w:marTop w:val="0"/>
                                      <w:marBottom w:val="0"/>
                                      <w:divBdr>
                                        <w:top w:val="none" w:sz="0" w:space="0" w:color="auto"/>
                                        <w:left w:val="none" w:sz="0" w:space="0" w:color="auto"/>
                                        <w:bottom w:val="none" w:sz="0" w:space="0" w:color="auto"/>
                                        <w:right w:val="none" w:sz="0" w:space="0" w:color="auto"/>
                                      </w:divBdr>
                                    </w:div>
                                    <w:div w:id="1188836348">
                                      <w:marLeft w:val="0"/>
                                      <w:marRight w:val="0"/>
                                      <w:marTop w:val="0"/>
                                      <w:marBottom w:val="0"/>
                                      <w:divBdr>
                                        <w:top w:val="none" w:sz="0" w:space="0" w:color="auto"/>
                                        <w:left w:val="none" w:sz="0" w:space="0" w:color="auto"/>
                                        <w:bottom w:val="none" w:sz="0" w:space="0" w:color="auto"/>
                                        <w:right w:val="none" w:sz="0" w:space="0" w:color="auto"/>
                                      </w:divBdr>
                                    </w:div>
                                    <w:div w:id="1188836349">
                                      <w:marLeft w:val="0"/>
                                      <w:marRight w:val="0"/>
                                      <w:marTop w:val="0"/>
                                      <w:marBottom w:val="0"/>
                                      <w:divBdr>
                                        <w:top w:val="none" w:sz="0" w:space="0" w:color="auto"/>
                                        <w:left w:val="none" w:sz="0" w:space="0" w:color="auto"/>
                                        <w:bottom w:val="none" w:sz="0" w:space="0" w:color="auto"/>
                                        <w:right w:val="none" w:sz="0" w:space="0" w:color="auto"/>
                                      </w:divBdr>
                                    </w:div>
                                    <w:div w:id="1188836350">
                                      <w:marLeft w:val="0"/>
                                      <w:marRight w:val="0"/>
                                      <w:marTop w:val="0"/>
                                      <w:marBottom w:val="0"/>
                                      <w:divBdr>
                                        <w:top w:val="none" w:sz="0" w:space="0" w:color="auto"/>
                                        <w:left w:val="none" w:sz="0" w:space="0" w:color="auto"/>
                                        <w:bottom w:val="none" w:sz="0" w:space="0" w:color="auto"/>
                                        <w:right w:val="none" w:sz="0" w:space="0" w:color="auto"/>
                                      </w:divBdr>
                                    </w:div>
                                    <w:div w:id="1188836351">
                                      <w:marLeft w:val="0"/>
                                      <w:marRight w:val="0"/>
                                      <w:marTop w:val="0"/>
                                      <w:marBottom w:val="0"/>
                                      <w:divBdr>
                                        <w:top w:val="none" w:sz="0" w:space="0" w:color="auto"/>
                                        <w:left w:val="none" w:sz="0" w:space="0" w:color="auto"/>
                                        <w:bottom w:val="none" w:sz="0" w:space="0" w:color="auto"/>
                                        <w:right w:val="none" w:sz="0" w:space="0" w:color="auto"/>
                                      </w:divBdr>
                                    </w:div>
                                    <w:div w:id="1188836352">
                                      <w:marLeft w:val="0"/>
                                      <w:marRight w:val="0"/>
                                      <w:marTop w:val="0"/>
                                      <w:marBottom w:val="0"/>
                                      <w:divBdr>
                                        <w:top w:val="none" w:sz="0" w:space="0" w:color="auto"/>
                                        <w:left w:val="none" w:sz="0" w:space="0" w:color="auto"/>
                                        <w:bottom w:val="none" w:sz="0" w:space="0" w:color="auto"/>
                                        <w:right w:val="none" w:sz="0" w:space="0" w:color="auto"/>
                                      </w:divBdr>
                                    </w:div>
                                    <w:div w:id="1188836353">
                                      <w:marLeft w:val="0"/>
                                      <w:marRight w:val="0"/>
                                      <w:marTop w:val="0"/>
                                      <w:marBottom w:val="0"/>
                                      <w:divBdr>
                                        <w:top w:val="none" w:sz="0" w:space="0" w:color="auto"/>
                                        <w:left w:val="none" w:sz="0" w:space="0" w:color="auto"/>
                                        <w:bottom w:val="none" w:sz="0" w:space="0" w:color="auto"/>
                                        <w:right w:val="none" w:sz="0" w:space="0" w:color="auto"/>
                                      </w:divBdr>
                                    </w:div>
                                    <w:div w:id="1188836354">
                                      <w:marLeft w:val="0"/>
                                      <w:marRight w:val="0"/>
                                      <w:marTop w:val="0"/>
                                      <w:marBottom w:val="0"/>
                                      <w:divBdr>
                                        <w:top w:val="none" w:sz="0" w:space="0" w:color="auto"/>
                                        <w:left w:val="none" w:sz="0" w:space="0" w:color="auto"/>
                                        <w:bottom w:val="none" w:sz="0" w:space="0" w:color="auto"/>
                                        <w:right w:val="none" w:sz="0" w:space="0" w:color="auto"/>
                                      </w:divBdr>
                                    </w:div>
                                    <w:div w:id="1188836355">
                                      <w:marLeft w:val="0"/>
                                      <w:marRight w:val="0"/>
                                      <w:marTop w:val="0"/>
                                      <w:marBottom w:val="0"/>
                                      <w:divBdr>
                                        <w:top w:val="none" w:sz="0" w:space="0" w:color="auto"/>
                                        <w:left w:val="none" w:sz="0" w:space="0" w:color="auto"/>
                                        <w:bottom w:val="none" w:sz="0" w:space="0" w:color="auto"/>
                                        <w:right w:val="none" w:sz="0" w:space="0" w:color="auto"/>
                                      </w:divBdr>
                                    </w:div>
                                    <w:div w:id="1188836356">
                                      <w:marLeft w:val="0"/>
                                      <w:marRight w:val="0"/>
                                      <w:marTop w:val="0"/>
                                      <w:marBottom w:val="0"/>
                                      <w:divBdr>
                                        <w:top w:val="none" w:sz="0" w:space="0" w:color="auto"/>
                                        <w:left w:val="none" w:sz="0" w:space="0" w:color="auto"/>
                                        <w:bottom w:val="none" w:sz="0" w:space="0" w:color="auto"/>
                                        <w:right w:val="none" w:sz="0" w:space="0" w:color="auto"/>
                                      </w:divBdr>
                                    </w:div>
                                    <w:div w:id="1188836357">
                                      <w:marLeft w:val="0"/>
                                      <w:marRight w:val="0"/>
                                      <w:marTop w:val="0"/>
                                      <w:marBottom w:val="0"/>
                                      <w:divBdr>
                                        <w:top w:val="none" w:sz="0" w:space="0" w:color="auto"/>
                                        <w:left w:val="none" w:sz="0" w:space="0" w:color="auto"/>
                                        <w:bottom w:val="none" w:sz="0" w:space="0" w:color="auto"/>
                                        <w:right w:val="none" w:sz="0" w:space="0" w:color="auto"/>
                                      </w:divBdr>
                                    </w:div>
                                    <w:div w:id="1188836358">
                                      <w:marLeft w:val="0"/>
                                      <w:marRight w:val="0"/>
                                      <w:marTop w:val="0"/>
                                      <w:marBottom w:val="0"/>
                                      <w:divBdr>
                                        <w:top w:val="none" w:sz="0" w:space="0" w:color="auto"/>
                                        <w:left w:val="none" w:sz="0" w:space="0" w:color="auto"/>
                                        <w:bottom w:val="none" w:sz="0" w:space="0" w:color="auto"/>
                                        <w:right w:val="none" w:sz="0" w:space="0" w:color="auto"/>
                                      </w:divBdr>
                                    </w:div>
                                    <w:div w:id="1188836359">
                                      <w:marLeft w:val="0"/>
                                      <w:marRight w:val="0"/>
                                      <w:marTop w:val="0"/>
                                      <w:marBottom w:val="0"/>
                                      <w:divBdr>
                                        <w:top w:val="none" w:sz="0" w:space="0" w:color="auto"/>
                                        <w:left w:val="none" w:sz="0" w:space="0" w:color="auto"/>
                                        <w:bottom w:val="none" w:sz="0" w:space="0" w:color="auto"/>
                                        <w:right w:val="none" w:sz="0" w:space="0" w:color="auto"/>
                                      </w:divBdr>
                                    </w:div>
                                    <w:div w:id="1188836360">
                                      <w:marLeft w:val="0"/>
                                      <w:marRight w:val="0"/>
                                      <w:marTop w:val="0"/>
                                      <w:marBottom w:val="0"/>
                                      <w:divBdr>
                                        <w:top w:val="none" w:sz="0" w:space="0" w:color="auto"/>
                                        <w:left w:val="none" w:sz="0" w:space="0" w:color="auto"/>
                                        <w:bottom w:val="none" w:sz="0" w:space="0" w:color="auto"/>
                                        <w:right w:val="none" w:sz="0" w:space="0" w:color="auto"/>
                                      </w:divBdr>
                                    </w:div>
                                    <w:div w:id="1188836362">
                                      <w:marLeft w:val="0"/>
                                      <w:marRight w:val="0"/>
                                      <w:marTop w:val="0"/>
                                      <w:marBottom w:val="0"/>
                                      <w:divBdr>
                                        <w:top w:val="none" w:sz="0" w:space="0" w:color="auto"/>
                                        <w:left w:val="none" w:sz="0" w:space="0" w:color="auto"/>
                                        <w:bottom w:val="none" w:sz="0" w:space="0" w:color="auto"/>
                                        <w:right w:val="none" w:sz="0" w:space="0" w:color="auto"/>
                                      </w:divBdr>
                                    </w:div>
                                    <w:div w:id="1188836363">
                                      <w:marLeft w:val="0"/>
                                      <w:marRight w:val="0"/>
                                      <w:marTop w:val="0"/>
                                      <w:marBottom w:val="0"/>
                                      <w:divBdr>
                                        <w:top w:val="none" w:sz="0" w:space="0" w:color="auto"/>
                                        <w:left w:val="none" w:sz="0" w:space="0" w:color="auto"/>
                                        <w:bottom w:val="none" w:sz="0" w:space="0" w:color="auto"/>
                                        <w:right w:val="none" w:sz="0" w:space="0" w:color="auto"/>
                                      </w:divBdr>
                                    </w:div>
                                    <w:div w:id="1188836364">
                                      <w:marLeft w:val="0"/>
                                      <w:marRight w:val="0"/>
                                      <w:marTop w:val="0"/>
                                      <w:marBottom w:val="0"/>
                                      <w:divBdr>
                                        <w:top w:val="none" w:sz="0" w:space="0" w:color="auto"/>
                                        <w:left w:val="none" w:sz="0" w:space="0" w:color="auto"/>
                                        <w:bottom w:val="none" w:sz="0" w:space="0" w:color="auto"/>
                                        <w:right w:val="none" w:sz="0" w:space="0" w:color="auto"/>
                                      </w:divBdr>
                                    </w:div>
                                    <w:div w:id="1188836365">
                                      <w:marLeft w:val="0"/>
                                      <w:marRight w:val="0"/>
                                      <w:marTop w:val="0"/>
                                      <w:marBottom w:val="0"/>
                                      <w:divBdr>
                                        <w:top w:val="none" w:sz="0" w:space="0" w:color="auto"/>
                                        <w:left w:val="none" w:sz="0" w:space="0" w:color="auto"/>
                                        <w:bottom w:val="none" w:sz="0" w:space="0" w:color="auto"/>
                                        <w:right w:val="none" w:sz="0" w:space="0" w:color="auto"/>
                                      </w:divBdr>
                                    </w:div>
                                    <w:div w:id="11888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046">
              <w:marLeft w:val="0"/>
              <w:marRight w:val="0"/>
              <w:marTop w:val="200"/>
              <w:marBottom w:val="0"/>
              <w:divBdr>
                <w:top w:val="none" w:sz="0" w:space="0" w:color="auto"/>
                <w:left w:val="none" w:sz="0" w:space="0" w:color="auto"/>
                <w:bottom w:val="none" w:sz="0" w:space="0" w:color="auto"/>
                <w:right w:val="none" w:sz="0" w:space="0" w:color="auto"/>
              </w:divBdr>
              <w:divsChild>
                <w:div w:id="1188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821">
          <w:marLeft w:val="0"/>
          <w:marRight w:val="0"/>
          <w:marTop w:val="0"/>
          <w:marBottom w:val="0"/>
          <w:divBdr>
            <w:top w:val="single" w:sz="4" w:space="1" w:color="000000"/>
            <w:left w:val="single" w:sz="4" w:space="1" w:color="000000"/>
            <w:bottom w:val="single" w:sz="4" w:space="1" w:color="000000"/>
            <w:right w:val="single" w:sz="4" w:space="1" w:color="000000"/>
          </w:divBdr>
        </w:div>
        <w:div w:id="1188836002">
          <w:marLeft w:val="0"/>
          <w:marRight w:val="0"/>
          <w:marTop w:val="0"/>
          <w:marBottom w:val="0"/>
          <w:divBdr>
            <w:top w:val="single" w:sz="4" w:space="1" w:color="000000"/>
            <w:left w:val="single" w:sz="4" w:space="1" w:color="000000"/>
            <w:bottom w:val="single" w:sz="4" w:space="1" w:color="000000"/>
            <w:right w:val="single" w:sz="4" w:space="1" w:color="000000"/>
          </w:divBdr>
        </w:div>
        <w:div w:id="1188836179">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188835377">
      <w:marLeft w:val="0"/>
      <w:marRight w:val="0"/>
      <w:marTop w:val="0"/>
      <w:marBottom w:val="0"/>
      <w:divBdr>
        <w:top w:val="none" w:sz="0" w:space="0" w:color="auto"/>
        <w:left w:val="none" w:sz="0" w:space="0" w:color="auto"/>
        <w:bottom w:val="none" w:sz="0" w:space="0" w:color="auto"/>
        <w:right w:val="none" w:sz="0" w:space="0" w:color="auto"/>
      </w:divBdr>
      <w:divsChild>
        <w:div w:id="1188835931">
          <w:marLeft w:val="0"/>
          <w:marRight w:val="0"/>
          <w:marTop w:val="0"/>
          <w:marBottom w:val="0"/>
          <w:divBdr>
            <w:top w:val="none" w:sz="0" w:space="0" w:color="auto"/>
            <w:left w:val="none" w:sz="0" w:space="0" w:color="auto"/>
            <w:bottom w:val="none" w:sz="0" w:space="0" w:color="auto"/>
            <w:right w:val="none" w:sz="0" w:space="0" w:color="auto"/>
          </w:divBdr>
          <w:divsChild>
            <w:div w:id="1188835238">
              <w:marLeft w:val="0"/>
              <w:marRight w:val="0"/>
              <w:marTop w:val="0"/>
              <w:marBottom w:val="0"/>
              <w:divBdr>
                <w:top w:val="single" w:sz="2" w:space="0" w:color="000000"/>
                <w:left w:val="single" w:sz="2" w:space="0" w:color="000000"/>
                <w:bottom w:val="single" w:sz="2" w:space="0" w:color="000000"/>
                <w:right w:val="single" w:sz="2" w:space="0" w:color="000000"/>
              </w:divBdr>
              <w:divsChild>
                <w:div w:id="1188835715">
                  <w:marLeft w:val="2000"/>
                  <w:marRight w:val="0"/>
                  <w:marTop w:val="0"/>
                  <w:marBottom w:val="0"/>
                  <w:divBdr>
                    <w:top w:val="none" w:sz="0" w:space="0" w:color="auto"/>
                    <w:left w:val="none" w:sz="0" w:space="0" w:color="auto"/>
                    <w:bottom w:val="none" w:sz="0" w:space="0" w:color="auto"/>
                    <w:right w:val="none" w:sz="0" w:space="0" w:color="auto"/>
                  </w:divBdr>
                  <w:divsChild>
                    <w:div w:id="1188835160">
                      <w:marLeft w:val="0"/>
                      <w:marRight w:val="0"/>
                      <w:marTop w:val="0"/>
                      <w:marBottom w:val="0"/>
                      <w:divBdr>
                        <w:top w:val="none" w:sz="0" w:space="0" w:color="auto"/>
                        <w:left w:val="none" w:sz="0" w:space="0" w:color="auto"/>
                        <w:bottom w:val="none" w:sz="0" w:space="0" w:color="auto"/>
                        <w:right w:val="none" w:sz="0" w:space="0" w:color="auto"/>
                      </w:divBdr>
                      <w:divsChild>
                        <w:div w:id="1188835384">
                          <w:marLeft w:val="0"/>
                          <w:marRight w:val="0"/>
                          <w:marTop w:val="0"/>
                          <w:marBottom w:val="0"/>
                          <w:divBdr>
                            <w:top w:val="none" w:sz="0" w:space="0" w:color="auto"/>
                            <w:left w:val="none" w:sz="0" w:space="0" w:color="auto"/>
                            <w:bottom w:val="none" w:sz="0" w:space="0" w:color="auto"/>
                            <w:right w:val="none" w:sz="0" w:space="0" w:color="auto"/>
                          </w:divBdr>
                          <w:divsChild>
                            <w:div w:id="1188835858">
                              <w:marLeft w:val="0"/>
                              <w:marRight w:val="0"/>
                              <w:marTop w:val="0"/>
                              <w:marBottom w:val="0"/>
                              <w:divBdr>
                                <w:top w:val="none" w:sz="0" w:space="0" w:color="auto"/>
                                <w:left w:val="none" w:sz="0" w:space="0" w:color="auto"/>
                                <w:bottom w:val="none" w:sz="0" w:space="0" w:color="auto"/>
                                <w:right w:val="none" w:sz="0" w:space="0" w:color="auto"/>
                              </w:divBdr>
                              <w:divsChild>
                                <w:div w:id="1188836270">
                                  <w:marLeft w:val="0"/>
                                  <w:marRight w:val="2467"/>
                                  <w:marTop w:val="0"/>
                                  <w:marBottom w:val="0"/>
                                  <w:divBdr>
                                    <w:top w:val="none" w:sz="0" w:space="0" w:color="auto"/>
                                    <w:left w:val="none" w:sz="0" w:space="0" w:color="auto"/>
                                    <w:bottom w:val="none" w:sz="0" w:space="0" w:color="auto"/>
                                    <w:right w:val="none" w:sz="0" w:space="0" w:color="auto"/>
                                  </w:divBdr>
                                  <w:divsChild>
                                    <w:div w:id="1188835992">
                                      <w:marLeft w:val="0"/>
                                      <w:marRight w:val="0"/>
                                      <w:marTop w:val="0"/>
                                      <w:marBottom w:val="0"/>
                                      <w:divBdr>
                                        <w:top w:val="none" w:sz="0" w:space="0" w:color="auto"/>
                                        <w:left w:val="none" w:sz="0" w:space="0" w:color="auto"/>
                                        <w:bottom w:val="none" w:sz="0" w:space="0" w:color="auto"/>
                                        <w:right w:val="none" w:sz="0" w:space="0" w:color="auto"/>
                                      </w:divBdr>
                                    </w:div>
                                    <w:div w:id="11888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429">
      <w:marLeft w:val="0"/>
      <w:marRight w:val="0"/>
      <w:marTop w:val="0"/>
      <w:marBottom w:val="0"/>
      <w:divBdr>
        <w:top w:val="none" w:sz="0" w:space="0" w:color="auto"/>
        <w:left w:val="none" w:sz="0" w:space="0" w:color="auto"/>
        <w:bottom w:val="none" w:sz="0" w:space="0" w:color="auto"/>
        <w:right w:val="none" w:sz="0" w:space="0" w:color="auto"/>
      </w:divBdr>
      <w:divsChild>
        <w:div w:id="118883542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2">
      <w:marLeft w:val="0"/>
      <w:marRight w:val="0"/>
      <w:marTop w:val="0"/>
      <w:marBottom w:val="0"/>
      <w:divBdr>
        <w:top w:val="none" w:sz="0" w:space="0" w:color="auto"/>
        <w:left w:val="none" w:sz="0" w:space="0" w:color="auto"/>
        <w:bottom w:val="none" w:sz="0" w:space="0" w:color="auto"/>
        <w:right w:val="none" w:sz="0" w:space="0" w:color="auto"/>
      </w:divBdr>
      <w:divsChild>
        <w:div w:id="118883543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3">
      <w:marLeft w:val="0"/>
      <w:marRight w:val="0"/>
      <w:marTop w:val="0"/>
      <w:marBottom w:val="0"/>
      <w:divBdr>
        <w:top w:val="none" w:sz="0" w:space="0" w:color="auto"/>
        <w:left w:val="none" w:sz="0" w:space="0" w:color="auto"/>
        <w:bottom w:val="none" w:sz="0" w:space="0" w:color="auto"/>
        <w:right w:val="none" w:sz="0" w:space="0" w:color="auto"/>
      </w:divBdr>
      <w:divsChild>
        <w:div w:id="1188835430">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4">
      <w:marLeft w:val="0"/>
      <w:marRight w:val="0"/>
      <w:marTop w:val="0"/>
      <w:marBottom w:val="0"/>
      <w:divBdr>
        <w:top w:val="none" w:sz="0" w:space="0" w:color="auto"/>
        <w:left w:val="none" w:sz="0" w:space="0" w:color="auto"/>
        <w:bottom w:val="none" w:sz="0" w:space="0" w:color="auto"/>
        <w:right w:val="none" w:sz="0" w:space="0" w:color="auto"/>
      </w:divBdr>
      <w:divsChild>
        <w:div w:id="1188835437">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5">
      <w:marLeft w:val="0"/>
      <w:marRight w:val="0"/>
      <w:marTop w:val="0"/>
      <w:marBottom w:val="0"/>
      <w:divBdr>
        <w:top w:val="none" w:sz="0" w:space="0" w:color="auto"/>
        <w:left w:val="none" w:sz="0" w:space="0" w:color="auto"/>
        <w:bottom w:val="none" w:sz="0" w:space="0" w:color="auto"/>
        <w:right w:val="none" w:sz="0" w:space="0" w:color="auto"/>
      </w:divBdr>
      <w:divsChild>
        <w:div w:id="1188835436">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9">
      <w:marLeft w:val="0"/>
      <w:marRight w:val="0"/>
      <w:marTop w:val="0"/>
      <w:marBottom w:val="0"/>
      <w:divBdr>
        <w:top w:val="none" w:sz="0" w:space="0" w:color="auto"/>
        <w:left w:val="none" w:sz="0" w:space="0" w:color="auto"/>
        <w:bottom w:val="none" w:sz="0" w:space="0" w:color="auto"/>
        <w:right w:val="none" w:sz="0" w:space="0" w:color="auto"/>
      </w:divBdr>
      <w:divsChild>
        <w:div w:id="118883548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5">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42">
      <w:marLeft w:val="0"/>
      <w:marRight w:val="0"/>
      <w:marTop w:val="0"/>
      <w:marBottom w:val="0"/>
      <w:divBdr>
        <w:top w:val="none" w:sz="0" w:space="0" w:color="auto"/>
        <w:left w:val="none" w:sz="0" w:space="0" w:color="auto"/>
        <w:bottom w:val="none" w:sz="0" w:space="0" w:color="auto"/>
        <w:right w:val="none" w:sz="0" w:space="0" w:color="auto"/>
      </w:divBdr>
      <w:divsChild>
        <w:div w:id="1188835496">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6">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2">
      <w:marLeft w:val="0"/>
      <w:marRight w:val="0"/>
      <w:marTop w:val="0"/>
      <w:marBottom w:val="0"/>
      <w:divBdr>
        <w:top w:val="none" w:sz="0" w:space="0" w:color="auto"/>
        <w:left w:val="none" w:sz="0" w:space="0" w:color="auto"/>
        <w:bottom w:val="none" w:sz="0" w:space="0" w:color="auto"/>
        <w:right w:val="none" w:sz="0" w:space="0" w:color="auto"/>
      </w:divBdr>
      <w:divsChild>
        <w:div w:id="1188835466">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188835454">
      <w:marLeft w:val="0"/>
      <w:marRight w:val="0"/>
      <w:marTop w:val="0"/>
      <w:marBottom w:val="0"/>
      <w:divBdr>
        <w:top w:val="none" w:sz="0" w:space="0" w:color="auto"/>
        <w:left w:val="none" w:sz="0" w:space="0" w:color="auto"/>
        <w:bottom w:val="none" w:sz="0" w:space="0" w:color="auto"/>
        <w:right w:val="none" w:sz="0" w:space="0" w:color="auto"/>
      </w:divBdr>
      <w:divsChild>
        <w:div w:id="118883547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7">
      <w:marLeft w:val="0"/>
      <w:marRight w:val="0"/>
      <w:marTop w:val="0"/>
      <w:marBottom w:val="0"/>
      <w:divBdr>
        <w:top w:val="none" w:sz="0" w:space="0" w:color="auto"/>
        <w:left w:val="none" w:sz="0" w:space="0" w:color="auto"/>
        <w:bottom w:val="none" w:sz="0" w:space="0" w:color="auto"/>
        <w:right w:val="none" w:sz="0" w:space="0" w:color="auto"/>
      </w:divBdr>
      <w:divsChild>
        <w:div w:id="118883548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9">
      <w:marLeft w:val="0"/>
      <w:marRight w:val="0"/>
      <w:marTop w:val="0"/>
      <w:marBottom w:val="0"/>
      <w:divBdr>
        <w:top w:val="none" w:sz="0" w:space="0" w:color="auto"/>
        <w:left w:val="none" w:sz="0" w:space="0" w:color="auto"/>
        <w:bottom w:val="none" w:sz="0" w:space="0" w:color="auto"/>
        <w:right w:val="none" w:sz="0" w:space="0" w:color="auto"/>
      </w:divBdr>
      <w:divsChild>
        <w:div w:id="118883544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2">
      <w:marLeft w:val="0"/>
      <w:marRight w:val="0"/>
      <w:marTop w:val="0"/>
      <w:marBottom w:val="0"/>
      <w:divBdr>
        <w:top w:val="none" w:sz="0" w:space="0" w:color="auto"/>
        <w:left w:val="none" w:sz="0" w:space="0" w:color="auto"/>
        <w:bottom w:val="none" w:sz="0" w:space="0" w:color="auto"/>
        <w:right w:val="none" w:sz="0" w:space="0" w:color="auto"/>
      </w:divBdr>
      <w:divsChild>
        <w:div w:id="118883547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3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4">
      <w:marLeft w:val="0"/>
      <w:marRight w:val="0"/>
      <w:marTop w:val="0"/>
      <w:marBottom w:val="0"/>
      <w:divBdr>
        <w:top w:val="none" w:sz="0" w:space="0" w:color="auto"/>
        <w:left w:val="none" w:sz="0" w:space="0" w:color="auto"/>
        <w:bottom w:val="none" w:sz="0" w:space="0" w:color="auto"/>
        <w:right w:val="none" w:sz="0" w:space="0" w:color="auto"/>
      </w:divBdr>
      <w:divsChild>
        <w:div w:id="118883549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7">
      <w:marLeft w:val="0"/>
      <w:marRight w:val="0"/>
      <w:marTop w:val="0"/>
      <w:marBottom w:val="0"/>
      <w:divBdr>
        <w:top w:val="none" w:sz="0" w:space="0" w:color="auto"/>
        <w:left w:val="none" w:sz="0" w:space="0" w:color="auto"/>
        <w:bottom w:val="none" w:sz="0" w:space="0" w:color="auto"/>
        <w:right w:val="none" w:sz="0" w:space="0" w:color="auto"/>
      </w:divBdr>
      <w:divsChild>
        <w:div w:id="118883548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2">
      <w:marLeft w:val="0"/>
      <w:marRight w:val="0"/>
      <w:marTop w:val="0"/>
      <w:marBottom w:val="0"/>
      <w:divBdr>
        <w:top w:val="none" w:sz="0" w:space="0" w:color="auto"/>
        <w:left w:val="none" w:sz="0" w:space="0" w:color="auto"/>
        <w:bottom w:val="none" w:sz="0" w:space="0" w:color="auto"/>
        <w:right w:val="none" w:sz="0" w:space="0" w:color="auto"/>
      </w:divBdr>
      <w:divsChild>
        <w:div w:id="118883547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4">
      <w:marLeft w:val="0"/>
      <w:marRight w:val="0"/>
      <w:marTop w:val="0"/>
      <w:marBottom w:val="0"/>
      <w:divBdr>
        <w:top w:val="none" w:sz="0" w:space="0" w:color="auto"/>
        <w:left w:val="none" w:sz="0" w:space="0" w:color="auto"/>
        <w:bottom w:val="none" w:sz="0" w:space="0" w:color="auto"/>
        <w:right w:val="none" w:sz="0" w:space="0" w:color="auto"/>
      </w:divBdr>
      <w:divsChild>
        <w:div w:id="118883544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6">
      <w:marLeft w:val="0"/>
      <w:marRight w:val="0"/>
      <w:marTop w:val="0"/>
      <w:marBottom w:val="0"/>
      <w:divBdr>
        <w:top w:val="none" w:sz="0" w:space="0" w:color="auto"/>
        <w:left w:val="none" w:sz="0" w:space="0" w:color="auto"/>
        <w:bottom w:val="none" w:sz="0" w:space="0" w:color="auto"/>
        <w:right w:val="none" w:sz="0" w:space="0" w:color="auto"/>
      </w:divBdr>
      <w:divsChild>
        <w:div w:id="118883548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8">
      <w:marLeft w:val="0"/>
      <w:marRight w:val="0"/>
      <w:marTop w:val="0"/>
      <w:marBottom w:val="0"/>
      <w:divBdr>
        <w:top w:val="none" w:sz="0" w:space="0" w:color="auto"/>
        <w:left w:val="none" w:sz="0" w:space="0" w:color="auto"/>
        <w:bottom w:val="none" w:sz="0" w:space="0" w:color="auto"/>
        <w:right w:val="none" w:sz="0" w:space="0" w:color="auto"/>
      </w:divBdr>
      <w:divsChild>
        <w:div w:id="118883544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80">
      <w:marLeft w:val="0"/>
      <w:marRight w:val="0"/>
      <w:marTop w:val="0"/>
      <w:marBottom w:val="0"/>
      <w:divBdr>
        <w:top w:val="none" w:sz="0" w:space="0" w:color="auto"/>
        <w:left w:val="none" w:sz="0" w:space="0" w:color="auto"/>
        <w:bottom w:val="none" w:sz="0" w:space="0" w:color="auto"/>
        <w:right w:val="none" w:sz="0" w:space="0" w:color="auto"/>
      </w:divBdr>
      <w:divsChild>
        <w:div w:id="118883546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86">
      <w:marLeft w:val="0"/>
      <w:marRight w:val="0"/>
      <w:marTop w:val="0"/>
      <w:marBottom w:val="0"/>
      <w:divBdr>
        <w:top w:val="none" w:sz="0" w:space="0" w:color="auto"/>
        <w:left w:val="none" w:sz="0" w:space="0" w:color="auto"/>
        <w:bottom w:val="none" w:sz="0" w:space="0" w:color="auto"/>
        <w:right w:val="none" w:sz="0" w:space="0" w:color="auto"/>
      </w:divBdr>
      <w:divsChild>
        <w:div w:id="1188835445">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91">
      <w:marLeft w:val="0"/>
      <w:marRight w:val="0"/>
      <w:marTop w:val="0"/>
      <w:marBottom w:val="0"/>
      <w:divBdr>
        <w:top w:val="none" w:sz="0" w:space="0" w:color="auto"/>
        <w:left w:val="none" w:sz="0" w:space="0" w:color="auto"/>
        <w:bottom w:val="none" w:sz="0" w:space="0" w:color="auto"/>
        <w:right w:val="none" w:sz="0" w:space="0" w:color="auto"/>
      </w:divBdr>
      <w:divsChild>
        <w:div w:id="118883545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2">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502">
      <w:marLeft w:val="0"/>
      <w:marRight w:val="0"/>
      <w:marTop w:val="0"/>
      <w:marBottom w:val="0"/>
      <w:divBdr>
        <w:top w:val="none" w:sz="0" w:space="0" w:color="auto"/>
        <w:left w:val="none" w:sz="0" w:space="0" w:color="auto"/>
        <w:bottom w:val="none" w:sz="0" w:space="0" w:color="auto"/>
        <w:right w:val="none" w:sz="0" w:space="0" w:color="auto"/>
      </w:divBdr>
      <w:divsChild>
        <w:div w:id="118883549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504">
      <w:marLeft w:val="0"/>
      <w:marRight w:val="0"/>
      <w:marTop w:val="0"/>
      <w:marBottom w:val="0"/>
      <w:divBdr>
        <w:top w:val="none" w:sz="0" w:space="0" w:color="auto"/>
        <w:left w:val="none" w:sz="0" w:space="0" w:color="auto"/>
        <w:bottom w:val="none" w:sz="0" w:space="0" w:color="auto"/>
        <w:right w:val="none" w:sz="0" w:space="0" w:color="auto"/>
      </w:divBdr>
      <w:divsChild>
        <w:div w:id="1188835511">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05">
      <w:marLeft w:val="0"/>
      <w:marRight w:val="0"/>
      <w:marTop w:val="0"/>
      <w:marBottom w:val="0"/>
      <w:divBdr>
        <w:top w:val="none" w:sz="0" w:space="0" w:color="auto"/>
        <w:left w:val="none" w:sz="0" w:space="0" w:color="auto"/>
        <w:bottom w:val="none" w:sz="0" w:space="0" w:color="auto"/>
        <w:right w:val="none" w:sz="0" w:space="0" w:color="auto"/>
      </w:divBdr>
      <w:divsChild>
        <w:div w:id="1188835510">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06">
      <w:marLeft w:val="0"/>
      <w:marRight w:val="0"/>
      <w:marTop w:val="0"/>
      <w:marBottom w:val="0"/>
      <w:divBdr>
        <w:top w:val="none" w:sz="0" w:space="0" w:color="auto"/>
        <w:left w:val="none" w:sz="0" w:space="0" w:color="auto"/>
        <w:bottom w:val="none" w:sz="0" w:space="0" w:color="auto"/>
        <w:right w:val="none" w:sz="0" w:space="0" w:color="auto"/>
      </w:divBdr>
      <w:divsChild>
        <w:div w:id="1188835514">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3">
      <w:marLeft w:val="0"/>
      <w:marRight w:val="0"/>
      <w:marTop w:val="0"/>
      <w:marBottom w:val="0"/>
      <w:divBdr>
        <w:top w:val="none" w:sz="0" w:space="0" w:color="auto"/>
        <w:left w:val="none" w:sz="0" w:space="0" w:color="auto"/>
        <w:bottom w:val="none" w:sz="0" w:space="0" w:color="auto"/>
        <w:right w:val="none" w:sz="0" w:space="0" w:color="auto"/>
      </w:divBdr>
      <w:divsChild>
        <w:div w:id="11888355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15">
      <w:marLeft w:val="0"/>
      <w:marRight w:val="0"/>
      <w:marTop w:val="0"/>
      <w:marBottom w:val="0"/>
      <w:divBdr>
        <w:top w:val="none" w:sz="0" w:space="0" w:color="auto"/>
        <w:left w:val="none" w:sz="0" w:space="0" w:color="auto"/>
        <w:bottom w:val="none" w:sz="0" w:space="0" w:color="auto"/>
        <w:right w:val="none" w:sz="0" w:space="0" w:color="auto"/>
      </w:divBdr>
      <w:divsChild>
        <w:div w:id="118883550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7">
      <w:marLeft w:val="0"/>
      <w:marRight w:val="0"/>
      <w:marTop w:val="0"/>
      <w:marBottom w:val="0"/>
      <w:divBdr>
        <w:top w:val="none" w:sz="0" w:space="0" w:color="auto"/>
        <w:left w:val="none" w:sz="0" w:space="0" w:color="auto"/>
        <w:bottom w:val="none" w:sz="0" w:space="0" w:color="auto"/>
        <w:right w:val="none" w:sz="0" w:space="0" w:color="auto"/>
      </w:divBdr>
      <w:divsChild>
        <w:div w:id="118883550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8">
      <w:marLeft w:val="0"/>
      <w:marRight w:val="0"/>
      <w:marTop w:val="0"/>
      <w:marBottom w:val="0"/>
      <w:divBdr>
        <w:top w:val="none" w:sz="0" w:space="0" w:color="auto"/>
        <w:left w:val="none" w:sz="0" w:space="0" w:color="auto"/>
        <w:bottom w:val="none" w:sz="0" w:space="0" w:color="auto"/>
        <w:right w:val="none" w:sz="0" w:space="0" w:color="auto"/>
      </w:divBdr>
      <w:divsChild>
        <w:div w:id="1188835512">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9">
      <w:marLeft w:val="0"/>
      <w:marRight w:val="0"/>
      <w:marTop w:val="0"/>
      <w:marBottom w:val="0"/>
      <w:divBdr>
        <w:top w:val="none" w:sz="0" w:space="0" w:color="auto"/>
        <w:left w:val="none" w:sz="0" w:space="0" w:color="auto"/>
        <w:bottom w:val="none" w:sz="0" w:space="0" w:color="auto"/>
        <w:right w:val="none" w:sz="0" w:space="0" w:color="auto"/>
      </w:divBdr>
      <w:divsChild>
        <w:div w:id="118883551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20">
      <w:marLeft w:val="0"/>
      <w:marRight w:val="0"/>
      <w:marTop w:val="0"/>
      <w:marBottom w:val="0"/>
      <w:divBdr>
        <w:top w:val="none" w:sz="0" w:space="0" w:color="auto"/>
        <w:left w:val="none" w:sz="0" w:space="0" w:color="auto"/>
        <w:bottom w:val="none" w:sz="0" w:space="0" w:color="auto"/>
        <w:right w:val="none" w:sz="0" w:space="0" w:color="auto"/>
      </w:divBdr>
      <w:divsChild>
        <w:div w:id="11888355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21">
      <w:marLeft w:val="0"/>
      <w:marRight w:val="0"/>
      <w:marTop w:val="0"/>
      <w:marBottom w:val="0"/>
      <w:divBdr>
        <w:top w:val="none" w:sz="0" w:space="0" w:color="auto"/>
        <w:left w:val="none" w:sz="0" w:space="0" w:color="auto"/>
        <w:bottom w:val="none" w:sz="0" w:space="0" w:color="auto"/>
        <w:right w:val="none" w:sz="0" w:space="0" w:color="auto"/>
      </w:divBdr>
      <w:divsChild>
        <w:div w:id="11888355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27">
      <w:marLeft w:val="0"/>
      <w:marRight w:val="0"/>
      <w:marTop w:val="0"/>
      <w:marBottom w:val="0"/>
      <w:divBdr>
        <w:top w:val="none" w:sz="0" w:space="0" w:color="auto"/>
        <w:left w:val="none" w:sz="0" w:space="0" w:color="auto"/>
        <w:bottom w:val="none" w:sz="0" w:space="0" w:color="auto"/>
        <w:right w:val="none" w:sz="0" w:space="0" w:color="auto"/>
      </w:divBdr>
      <w:divsChild>
        <w:div w:id="11888355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0">
      <w:marLeft w:val="0"/>
      <w:marRight w:val="0"/>
      <w:marTop w:val="0"/>
      <w:marBottom w:val="0"/>
      <w:divBdr>
        <w:top w:val="none" w:sz="0" w:space="0" w:color="auto"/>
        <w:left w:val="none" w:sz="0" w:space="0" w:color="auto"/>
        <w:bottom w:val="none" w:sz="0" w:space="0" w:color="auto"/>
        <w:right w:val="none" w:sz="0" w:space="0" w:color="auto"/>
      </w:divBdr>
      <w:divsChild>
        <w:div w:id="11888355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3">
      <w:marLeft w:val="0"/>
      <w:marRight w:val="0"/>
      <w:marTop w:val="0"/>
      <w:marBottom w:val="0"/>
      <w:divBdr>
        <w:top w:val="none" w:sz="0" w:space="0" w:color="auto"/>
        <w:left w:val="none" w:sz="0" w:space="0" w:color="auto"/>
        <w:bottom w:val="none" w:sz="0" w:space="0" w:color="auto"/>
        <w:right w:val="none" w:sz="0" w:space="0" w:color="auto"/>
      </w:divBdr>
      <w:divsChild>
        <w:div w:id="11888355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4">
      <w:marLeft w:val="0"/>
      <w:marRight w:val="0"/>
      <w:marTop w:val="0"/>
      <w:marBottom w:val="0"/>
      <w:divBdr>
        <w:top w:val="none" w:sz="0" w:space="0" w:color="auto"/>
        <w:left w:val="none" w:sz="0" w:space="0" w:color="auto"/>
        <w:bottom w:val="none" w:sz="0" w:space="0" w:color="auto"/>
        <w:right w:val="none" w:sz="0" w:space="0" w:color="auto"/>
      </w:divBdr>
      <w:divsChild>
        <w:div w:id="11888355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6">
      <w:marLeft w:val="0"/>
      <w:marRight w:val="0"/>
      <w:marTop w:val="0"/>
      <w:marBottom w:val="0"/>
      <w:divBdr>
        <w:top w:val="none" w:sz="0" w:space="0" w:color="auto"/>
        <w:left w:val="none" w:sz="0" w:space="0" w:color="auto"/>
        <w:bottom w:val="none" w:sz="0" w:space="0" w:color="auto"/>
        <w:right w:val="none" w:sz="0" w:space="0" w:color="auto"/>
      </w:divBdr>
      <w:divsChild>
        <w:div w:id="11888355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8">
      <w:marLeft w:val="0"/>
      <w:marRight w:val="0"/>
      <w:marTop w:val="0"/>
      <w:marBottom w:val="0"/>
      <w:divBdr>
        <w:top w:val="none" w:sz="0" w:space="0" w:color="auto"/>
        <w:left w:val="none" w:sz="0" w:space="0" w:color="auto"/>
        <w:bottom w:val="none" w:sz="0" w:space="0" w:color="auto"/>
        <w:right w:val="none" w:sz="0" w:space="0" w:color="auto"/>
      </w:divBdr>
      <w:divsChild>
        <w:div w:id="11888355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9">
      <w:marLeft w:val="0"/>
      <w:marRight w:val="0"/>
      <w:marTop w:val="0"/>
      <w:marBottom w:val="0"/>
      <w:divBdr>
        <w:top w:val="none" w:sz="0" w:space="0" w:color="auto"/>
        <w:left w:val="none" w:sz="0" w:space="0" w:color="auto"/>
        <w:bottom w:val="none" w:sz="0" w:space="0" w:color="auto"/>
        <w:right w:val="none" w:sz="0" w:space="0" w:color="auto"/>
      </w:divBdr>
      <w:divsChild>
        <w:div w:id="11888355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3">
      <w:marLeft w:val="0"/>
      <w:marRight w:val="0"/>
      <w:marTop w:val="0"/>
      <w:marBottom w:val="0"/>
      <w:divBdr>
        <w:top w:val="none" w:sz="0" w:space="0" w:color="auto"/>
        <w:left w:val="none" w:sz="0" w:space="0" w:color="auto"/>
        <w:bottom w:val="none" w:sz="0" w:space="0" w:color="auto"/>
        <w:right w:val="none" w:sz="0" w:space="0" w:color="auto"/>
      </w:divBdr>
      <w:divsChild>
        <w:div w:id="11888355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5">
      <w:marLeft w:val="0"/>
      <w:marRight w:val="0"/>
      <w:marTop w:val="0"/>
      <w:marBottom w:val="0"/>
      <w:divBdr>
        <w:top w:val="none" w:sz="0" w:space="0" w:color="auto"/>
        <w:left w:val="none" w:sz="0" w:space="0" w:color="auto"/>
        <w:bottom w:val="none" w:sz="0" w:space="0" w:color="auto"/>
        <w:right w:val="none" w:sz="0" w:space="0" w:color="auto"/>
      </w:divBdr>
      <w:divsChild>
        <w:div w:id="11888355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6">
      <w:marLeft w:val="0"/>
      <w:marRight w:val="0"/>
      <w:marTop w:val="0"/>
      <w:marBottom w:val="0"/>
      <w:divBdr>
        <w:top w:val="none" w:sz="0" w:space="0" w:color="auto"/>
        <w:left w:val="none" w:sz="0" w:space="0" w:color="auto"/>
        <w:bottom w:val="none" w:sz="0" w:space="0" w:color="auto"/>
        <w:right w:val="none" w:sz="0" w:space="0" w:color="auto"/>
      </w:divBdr>
      <w:divsChild>
        <w:div w:id="11888355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7">
      <w:marLeft w:val="0"/>
      <w:marRight w:val="0"/>
      <w:marTop w:val="0"/>
      <w:marBottom w:val="0"/>
      <w:divBdr>
        <w:top w:val="none" w:sz="0" w:space="0" w:color="auto"/>
        <w:left w:val="none" w:sz="0" w:space="0" w:color="auto"/>
        <w:bottom w:val="none" w:sz="0" w:space="0" w:color="auto"/>
        <w:right w:val="none" w:sz="0" w:space="0" w:color="auto"/>
      </w:divBdr>
      <w:divsChild>
        <w:div w:id="11888355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8">
      <w:marLeft w:val="0"/>
      <w:marRight w:val="0"/>
      <w:marTop w:val="0"/>
      <w:marBottom w:val="0"/>
      <w:divBdr>
        <w:top w:val="none" w:sz="0" w:space="0" w:color="auto"/>
        <w:left w:val="none" w:sz="0" w:space="0" w:color="auto"/>
        <w:bottom w:val="none" w:sz="0" w:space="0" w:color="auto"/>
        <w:right w:val="none" w:sz="0" w:space="0" w:color="auto"/>
      </w:divBdr>
      <w:divsChild>
        <w:div w:id="11888355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0">
      <w:marLeft w:val="0"/>
      <w:marRight w:val="0"/>
      <w:marTop w:val="0"/>
      <w:marBottom w:val="0"/>
      <w:divBdr>
        <w:top w:val="none" w:sz="0" w:space="0" w:color="auto"/>
        <w:left w:val="none" w:sz="0" w:space="0" w:color="auto"/>
        <w:bottom w:val="none" w:sz="0" w:space="0" w:color="auto"/>
        <w:right w:val="none" w:sz="0" w:space="0" w:color="auto"/>
      </w:divBdr>
      <w:divsChild>
        <w:div w:id="11888355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1">
      <w:marLeft w:val="0"/>
      <w:marRight w:val="0"/>
      <w:marTop w:val="0"/>
      <w:marBottom w:val="0"/>
      <w:divBdr>
        <w:top w:val="none" w:sz="0" w:space="0" w:color="auto"/>
        <w:left w:val="none" w:sz="0" w:space="0" w:color="auto"/>
        <w:bottom w:val="none" w:sz="0" w:space="0" w:color="auto"/>
        <w:right w:val="none" w:sz="0" w:space="0" w:color="auto"/>
      </w:divBdr>
      <w:divsChild>
        <w:div w:id="11888355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3">
      <w:marLeft w:val="0"/>
      <w:marRight w:val="0"/>
      <w:marTop w:val="0"/>
      <w:marBottom w:val="0"/>
      <w:divBdr>
        <w:top w:val="none" w:sz="0" w:space="0" w:color="auto"/>
        <w:left w:val="none" w:sz="0" w:space="0" w:color="auto"/>
        <w:bottom w:val="none" w:sz="0" w:space="0" w:color="auto"/>
        <w:right w:val="none" w:sz="0" w:space="0" w:color="auto"/>
      </w:divBdr>
      <w:divsChild>
        <w:div w:id="11888355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5">
      <w:marLeft w:val="0"/>
      <w:marRight w:val="0"/>
      <w:marTop w:val="0"/>
      <w:marBottom w:val="0"/>
      <w:divBdr>
        <w:top w:val="none" w:sz="0" w:space="0" w:color="auto"/>
        <w:left w:val="none" w:sz="0" w:space="0" w:color="auto"/>
        <w:bottom w:val="none" w:sz="0" w:space="0" w:color="auto"/>
        <w:right w:val="none" w:sz="0" w:space="0" w:color="auto"/>
      </w:divBdr>
      <w:divsChild>
        <w:div w:id="11888355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9">
      <w:marLeft w:val="0"/>
      <w:marRight w:val="0"/>
      <w:marTop w:val="0"/>
      <w:marBottom w:val="0"/>
      <w:divBdr>
        <w:top w:val="none" w:sz="0" w:space="0" w:color="auto"/>
        <w:left w:val="none" w:sz="0" w:space="0" w:color="auto"/>
        <w:bottom w:val="none" w:sz="0" w:space="0" w:color="auto"/>
        <w:right w:val="none" w:sz="0" w:space="0" w:color="auto"/>
      </w:divBdr>
      <w:divsChild>
        <w:div w:id="11888355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2">
      <w:marLeft w:val="0"/>
      <w:marRight w:val="0"/>
      <w:marTop w:val="0"/>
      <w:marBottom w:val="0"/>
      <w:divBdr>
        <w:top w:val="none" w:sz="0" w:space="0" w:color="auto"/>
        <w:left w:val="none" w:sz="0" w:space="0" w:color="auto"/>
        <w:bottom w:val="none" w:sz="0" w:space="0" w:color="auto"/>
        <w:right w:val="none" w:sz="0" w:space="0" w:color="auto"/>
      </w:divBdr>
      <w:divsChild>
        <w:div w:id="11888355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3">
      <w:marLeft w:val="0"/>
      <w:marRight w:val="0"/>
      <w:marTop w:val="0"/>
      <w:marBottom w:val="0"/>
      <w:divBdr>
        <w:top w:val="none" w:sz="0" w:space="0" w:color="auto"/>
        <w:left w:val="none" w:sz="0" w:space="0" w:color="auto"/>
        <w:bottom w:val="none" w:sz="0" w:space="0" w:color="auto"/>
        <w:right w:val="none" w:sz="0" w:space="0" w:color="auto"/>
      </w:divBdr>
      <w:divsChild>
        <w:div w:id="11888355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5">
      <w:marLeft w:val="0"/>
      <w:marRight w:val="0"/>
      <w:marTop w:val="0"/>
      <w:marBottom w:val="0"/>
      <w:divBdr>
        <w:top w:val="none" w:sz="0" w:space="0" w:color="auto"/>
        <w:left w:val="none" w:sz="0" w:space="0" w:color="auto"/>
        <w:bottom w:val="none" w:sz="0" w:space="0" w:color="auto"/>
        <w:right w:val="none" w:sz="0" w:space="0" w:color="auto"/>
      </w:divBdr>
      <w:divsChild>
        <w:div w:id="11888355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6">
      <w:marLeft w:val="0"/>
      <w:marRight w:val="0"/>
      <w:marTop w:val="0"/>
      <w:marBottom w:val="0"/>
      <w:divBdr>
        <w:top w:val="none" w:sz="0" w:space="0" w:color="auto"/>
        <w:left w:val="none" w:sz="0" w:space="0" w:color="auto"/>
        <w:bottom w:val="none" w:sz="0" w:space="0" w:color="auto"/>
        <w:right w:val="none" w:sz="0" w:space="0" w:color="auto"/>
      </w:divBdr>
      <w:divsChild>
        <w:div w:id="11888355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8">
      <w:marLeft w:val="0"/>
      <w:marRight w:val="0"/>
      <w:marTop w:val="0"/>
      <w:marBottom w:val="0"/>
      <w:divBdr>
        <w:top w:val="none" w:sz="0" w:space="0" w:color="auto"/>
        <w:left w:val="none" w:sz="0" w:space="0" w:color="auto"/>
        <w:bottom w:val="none" w:sz="0" w:space="0" w:color="auto"/>
        <w:right w:val="none" w:sz="0" w:space="0" w:color="auto"/>
      </w:divBdr>
      <w:divsChild>
        <w:div w:id="1188835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9">
      <w:marLeft w:val="0"/>
      <w:marRight w:val="0"/>
      <w:marTop w:val="0"/>
      <w:marBottom w:val="0"/>
      <w:divBdr>
        <w:top w:val="none" w:sz="0" w:space="0" w:color="auto"/>
        <w:left w:val="none" w:sz="0" w:space="0" w:color="auto"/>
        <w:bottom w:val="none" w:sz="0" w:space="0" w:color="auto"/>
        <w:right w:val="none" w:sz="0" w:space="0" w:color="auto"/>
      </w:divBdr>
      <w:divsChild>
        <w:div w:id="11888355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2">
      <w:marLeft w:val="0"/>
      <w:marRight w:val="0"/>
      <w:marTop w:val="0"/>
      <w:marBottom w:val="0"/>
      <w:divBdr>
        <w:top w:val="none" w:sz="0" w:space="0" w:color="auto"/>
        <w:left w:val="none" w:sz="0" w:space="0" w:color="auto"/>
        <w:bottom w:val="none" w:sz="0" w:space="0" w:color="auto"/>
        <w:right w:val="none" w:sz="0" w:space="0" w:color="auto"/>
      </w:divBdr>
      <w:divsChild>
        <w:div w:id="11888355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3">
      <w:marLeft w:val="0"/>
      <w:marRight w:val="0"/>
      <w:marTop w:val="0"/>
      <w:marBottom w:val="0"/>
      <w:divBdr>
        <w:top w:val="none" w:sz="0" w:space="0" w:color="auto"/>
        <w:left w:val="none" w:sz="0" w:space="0" w:color="auto"/>
        <w:bottom w:val="none" w:sz="0" w:space="0" w:color="auto"/>
        <w:right w:val="none" w:sz="0" w:space="0" w:color="auto"/>
      </w:divBdr>
      <w:divsChild>
        <w:div w:id="11888355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5">
      <w:marLeft w:val="0"/>
      <w:marRight w:val="0"/>
      <w:marTop w:val="0"/>
      <w:marBottom w:val="0"/>
      <w:divBdr>
        <w:top w:val="none" w:sz="0" w:space="0" w:color="auto"/>
        <w:left w:val="none" w:sz="0" w:space="0" w:color="auto"/>
        <w:bottom w:val="none" w:sz="0" w:space="0" w:color="auto"/>
        <w:right w:val="none" w:sz="0" w:space="0" w:color="auto"/>
      </w:divBdr>
      <w:divsChild>
        <w:div w:id="11888355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6">
      <w:marLeft w:val="0"/>
      <w:marRight w:val="0"/>
      <w:marTop w:val="0"/>
      <w:marBottom w:val="0"/>
      <w:divBdr>
        <w:top w:val="none" w:sz="0" w:space="0" w:color="auto"/>
        <w:left w:val="none" w:sz="0" w:space="0" w:color="auto"/>
        <w:bottom w:val="none" w:sz="0" w:space="0" w:color="auto"/>
        <w:right w:val="none" w:sz="0" w:space="0" w:color="auto"/>
      </w:divBdr>
      <w:divsChild>
        <w:div w:id="11888355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7">
      <w:marLeft w:val="0"/>
      <w:marRight w:val="0"/>
      <w:marTop w:val="0"/>
      <w:marBottom w:val="0"/>
      <w:divBdr>
        <w:top w:val="none" w:sz="0" w:space="0" w:color="auto"/>
        <w:left w:val="none" w:sz="0" w:space="0" w:color="auto"/>
        <w:bottom w:val="none" w:sz="0" w:space="0" w:color="auto"/>
        <w:right w:val="none" w:sz="0" w:space="0" w:color="auto"/>
      </w:divBdr>
      <w:divsChild>
        <w:div w:id="11888355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8">
      <w:marLeft w:val="0"/>
      <w:marRight w:val="0"/>
      <w:marTop w:val="0"/>
      <w:marBottom w:val="0"/>
      <w:divBdr>
        <w:top w:val="none" w:sz="0" w:space="0" w:color="auto"/>
        <w:left w:val="none" w:sz="0" w:space="0" w:color="auto"/>
        <w:bottom w:val="none" w:sz="0" w:space="0" w:color="auto"/>
        <w:right w:val="none" w:sz="0" w:space="0" w:color="auto"/>
      </w:divBdr>
      <w:divsChild>
        <w:div w:id="1188835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2">
      <w:marLeft w:val="0"/>
      <w:marRight w:val="0"/>
      <w:marTop w:val="0"/>
      <w:marBottom w:val="0"/>
      <w:divBdr>
        <w:top w:val="none" w:sz="0" w:space="0" w:color="auto"/>
        <w:left w:val="none" w:sz="0" w:space="0" w:color="auto"/>
        <w:bottom w:val="none" w:sz="0" w:space="0" w:color="auto"/>
        <w:right w:val="none" w:sz="0" w:space="0" w:color="auto"/>
      </w:divBdr>
      <w:divsChild>
        <w:div w:id="11888355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6">
      <w:marLeft w:val="0"/>
      <w:marRight w:val="0"/>
      <w:marTop w:val="0"/>
      <w:marBottom w:val="0"/>
      <w:divBdr>
        <w:top w:val="none" w:sz="0" w:space="0" w:color="auto"/>
        <w:left w:val="none" w:sz="0" w:space="0" w:color="auto"/>
        <w:bottom w:val="none" w:sz="0" w:space="0" w:color="auto"/>
        <w:right w:val="none" w:sz="0" w:space="0" w:color="auto"/>
      </w:divBdr>
      <w:divsChild>
        <w:div w:id="11888355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8">
      <w:marLeft w:val="0"/>
      <w:marRight w:val="0"/>
      <w:marTop w:val="0"/>
      <w:marBottom w:val="0"/>
      <w:divBdr>
        <w:top w:val="none" w:sz="0" w:space="0" w:color="auto"/>
        <w:left w:val="none" w:sz="0" w:space="0" w:color="auto"/>
        <w:bottom w:val="none" w:sz="0" w:space="0" w:color="auto"/>
        <w:right w:val="none" w:sz="0" w:space="0" w:color="auto"/>
      </w:divBdr>
      <w:divsChild>
        <w:div w:id="11888356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9">
      <w:marLeft w:val="0"/>
      <w:marRight w:val="0"/>
      <w:marTop w:val="0"/>
      <w:marBottom w:val="0"/>
      <w:divBdr>
        <w:top w:val="none" w:sz="0" w:space="0" w:color="auto"/>
        <w:left w:val="none" w:sz="0" w:space="0" w:color="auto"/>
        <w:bottom w:val="none" w:sz="0" w:space="0" w:color="auto"/>
        <w:right w:val="none" w:sz="0" w:space="0" w:color="auto"/>
      </w:divBdr>
      <w:divsChild>
        <w:div w:id="11888356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0">
      <w:marLeft w:val="0"/>
      <w:marRight w:val="0"/>
      <w:marTop w:val="0"/>
      <w:marBottom w:val="0"/>
      <w:divBdr>
        <w:top w:val="none" w:sz="0" w:space="0" w:color="auto"/>
        <w:left w:val="none" w:sz="0" w:space="0" w:color="auto"/>
        <w:bottom w:val="none" w:sz="0" w:space="0" w:color="auto"/>
        <w:right w:val="none" w:sz="0" w:space="0" w:color="auto"/>
      </w:divBdr>
      <w:divsChild>
        <w:div w:id="11888356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5">
      <w:marLeft w:val="0"/>
      <w:marRight w:val="0"/>
      <w:marTop w:val="0"/>
      <w:marBottom w:val="0"/>
      <w:divBdr>
        <w:top w:val="none" w:sz="0" w:space="0" w:color="auto"/>
        <w:left w:val="none" w:sz="0" w:space="0" w:color="auto"/>
        <w:bottom w:val="none" w:sz="0" w:space="0" w:color="auto"/>
        <w:right w:val="none" w:sz="0" w:space="0" w:color="auto"/>
      </w:divBdr>
      <w:divsChild>
        <w:div w:id="11888356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6">
      <w:marLeft w:val="0"/>
      <w:marRight w:val="0"/>
      <w:marTop w:val="0"/>
      <w:marBottom w:val="0"/>
      <w:divBdr>
        <w:top w:val="none" w:sz="0" w:space="0" w:color="auto"/>
        <w:left w:val="none" w:sz="0" w:space="0" w:color="auto"/>
        <w:bottom w:val="none" w:sz="0" w:space="0" w:color="auto"/>
        <w:right w:val="none" w:sz="0" w:space="0" w:color="auto"/>
      </w:divBdr>
      <w:divsChild>
        <w:div w:id="11888355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9">
      <w:marLeft w:val="0"/>
      <w:marRight w:val="0"/>
      <w:marTop w:val="0"/>
      <w:marBottom w:val="0"/>
      <w:divBdr>
        <w:top w:val="none" w:sz="0" w:space="0" w:color="auto"/>
        <w:left w:val="none" w:sz="0" w:space="0" w:color="auto"/>
        <w:bottom w:val="none" w:sz="0" w:space="0" w:color="auto"/>
        <w:right w:val="none" w:sz="0" w:space="0" w:color="auto"/>
      </w:divBdr>
      <w:divsChild>
        <w:div w:id="11888355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1">
      <w:marLeft w:val="0"/>
      <w:marRight w:val="0"/>
      <w:marTop w:val="0"/>
      <w:marBottom w:val="0"/>
      <w:divBdr>
        <w:top w:val="none" w:sz="0" w:space="0" w:color="auto"/>
        <w:left w:val="none" w:sz="0" w:space="0" w:color="auto"/>
        <w:bottom w:val="none" w:sz="0" w:space="0" w:color="auto"/>
        <w:right w:val="none" w:sz="0" w:space="0" w:color="auto"/>
      </w:divBdr>
      <w:divsChild>
        <w:div w:id="11888356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2">
      <w:marLeft w:val="0"/>
      <w:marRight w:val="0"/>
      <w:marTop w:val="0"/>
      <w:marBottom w:val="0"/>
      <w:divBdr>
        <w:top w:val="none" w:sz="0" w:space="0" w:color="auto"/>
        <w:left w:val="none" w:sz="0" w:space="0" w:color="auto"/>
        <w:bottom w:val="none" w:sz="0" w:space="0" w:color="auto"/>
        <w:right w:val="none" w:sz="0" w:space="0" w:color="auto"/>
      </w:divBdr>
      <w:divsChild>
        <w:div w:id="11888356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4">
      <w:marLeft w:val="0"/>
      <w:marRight w:val="0"/>
      <w:marTop w:val="0"/>
      <w:marBottom w:val="0"/>
      <w:divBdr>
        <w:top w:val="none" w:sz="0" w:space="0" w:color="auto"/>
        <w:left w:val="none" w:sz="0" w:space="0" w:color="auto"/>
        <w:bottom w:val="none" w:sz="0" w:space="0" w:color="auto"/>
        <w:right w:val="none" w:sz="0" w:space="0" w:color="auto"/>
      </w:divBdr>
      <w:divsChild>
        <w:div w:id="11888355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6">
      <w:marLeft w:val="0"/>
      <w:marRight w:val="0"/>
      <w:marTop w:val="0"/>
      <w:marBottom w:val="0"/>
      <w:divBdr>
        <w:top w:val="none" w:sz="0" w:space="0" w:color="auto"/>
        <w:left w:val="none" w:sz="0" w:space="0" w:color="auto"/>
        <w:bottom w:val="none" w:sz="0" w:space="0" w:color="auto"/>
        <w:right w:val="none" w:sz="0" w:space="0" w:color="auto"/>
      </w:divBdr>
      <w:divsChild>
        <w:div w:id="11888356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8">
      <w:marLeft w:val="0"/>
      <w:marRight w:val="0"/>
      <w:marTop w:val="0"/>
      <w:marBottom w:val="0"/>
      <w:divBdr>
        <w:top w:val="none" w:sz="0" w:space="0" w:color="auto"/>
        <w:left w:val="none" w:sz="0" w:space="0" w:color="auto"/>
        <w:bottom w:val="none" w:sz="0" w:space="0" w:color="auto"/>
        <w:right w:val="none" w:sz="0" w:space="0" w:color="auto"/>
      </w:divBdr>
      <w:divsChild>
        <w:div w:id="11888356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0">
      <w:marLeft w:val="0"/>
      <w:marRight w:val="0"/>
      <w:marTop w:val="0"/>
      <w:marBottom w:val="0"/>
      <w:divBdr>
        <w:top w:val="none" w:sz="0" w:space="0" w:color="auto"/>
        <w:left w:val="none" w:sz="0" w:space="0" w:color="auto"/>
        <w:bottom w:val="none" w:sz="0" w:space="0" w:color="auto"/>
        <w:right w:val="none" w:sz="0" w:space="0" w:color="auto"/>
      </w:divBdr>
      <w:divsChild>
        <w:div w:id="11888356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1">
      <w:marLeft w:val="0"/>
      <w:marRight w:val="0"/>
      <w:marTop w:val="0"/>
      <w:marBottom w:val="0"/>
      <w:divBdr>
        <w:top w:val="none" w:sz="0" w:space="0" w:color="auto"/>
        <w:left w:val="none" w:sz="0" w:space="0" w:color="auto"/>
        <w:bottom w:val="none" w:sz="0" w:space="0" w:color="auto"/>
        <w:right w:val="none" w:sz="0" w:space="0" w:color="auto"/>
      </w:divBdr>
      <w:divsChild>
        <w:div w:id="11888356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4">
      <w:marLeft w:val="0"/>
      <w:marRight w:val="0"/>
      <w:marTop w:val="0"/>
      <w:marBottom w:val="0"/>
      <w:divBdr>
        <w:top w:val="none" w:sz="0" w:space="0" w:color="auto"/>
        <w:left w:val="none" w:sz="0" w:space="0" w:color="auto"/>
        <w:bottom w:val="none" w:sz="0" w:space="0" w:color="auto"/>
        <w:right w:val="none" w:sz="0" w:space="0" w:color="auto"/>
      </w:divBdr>
      <w:divsChild>
        <w:div w:id="11888356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5">
      <w:marLeft w:val="0"/>
      <w:marRight w:val="0"/>
      <w:marTop w:val="0"/>
      <w:marBottom w:val="0"/>
      <w:divBdr>
        <w:top w:val="none" w:sz="0" w:space="0" w:color="auto"/>
        <w:left w:val="none" w:sz="0" w:space="0" w:color="auto"/>
        <w:bottom w:val="none" w:sz="0" w:space="0" w:color="auto"/>
        <w:right w:val="none" w:sz="0" w:space="0" w:color="auto"/>
      </w:divBdr>
      <w:divsChild>
        <w:div w:id="11888356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6">
      <w:marLeft w:val="0"/>
      <w:marRight w:val="0"/>
      <w:marTop w:val="0"/>
      <w:marBottom w:val="0"/>
      <w:divBdr>
        <w:top w:val="none" w:sz="0" w:space="0" w:color="auto"/>
        <w:left w:val="none" w:sz="0" w:space="0" w:color="auto"/>
        <w:bottom w:val="none" w:sz="0" w:space="0" w:color="auto"/>
        <w:right w:val="none" w:sz="0" w:space="0" w:color="auto"/>
      </w:divBdr>
      <w:divsChild>
        <w:div w:id="11888355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8">
      <w:marLeft w:val="0"/>
      <w:marRight w:val="0"/>
      <w:marTop w:val="0"/>
      <w:marBottom w:val="0"/>
      <w:divBdr>
        <w:top w:val="none" w:sz="0" w:space="0" w:color="auto"/>
        <w:left w:val="none" w:sz="0" w:space="0" w:color="auto"/>
        <w:bottom w:val="none" w:sz="0" w:space="0" w:color="auto"/>
        <w:right w:val="none" w:sz="0" w:space="0" w:color="auto"/>
      </w:divBdr>
      <w:divsChild>
        <w:div w:id="11888356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9">
      <w:marLeft w:val="0"/>
      <w:marRight w:val="0"/>
      <w:marTop w:val="0"/>
      <w:marBottom w:val="0"/>
      <w:divBdr>
        <w:top w:val="none" w:sz="0" w:space="0" w:color="auto"/>
        <w:left w:val="none" w:sz="0" w:space="0" w:color="auto"/>
        <w:bottom w:val="none" w:sz="0" w:space="0" w:color="auto"/>
        <w:right w:val="none" w:sz="0" w:space="0" w:color="auto"/>
      </w:divBdr>
      <w:divsChild>
        <w:div w:id="11888356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1">
      <w:marLeft w:val="0"/>
      <w:marRight w:val="0"/>
      <w:marTop w:val="0"/>
      <w:marBottom w:val="0"/>
      <w:divBdr>
        <w:top w:val="none" w:sz="0" w:space="0" w:color="auto"/>
        <w:left w:val="none" w:sz="0" w:space="0" w:color="auto"/>
        <w:bottom w:val="none" w:sz="0" w:space="0" w:color="auto"/>
        <w:right w:val="none" w:sz="0" w:space="0" w:color="auto"/>
      </w:divBdr>
      <w:divsChild>
        <w:div w:id="1188835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2">
      <w:marLeft w:val="0"/>
      <w:marRight w:val="0"/>
      <w:marTop w:val="0"/>
      <w:marBottom w:val="0"/>
      <w:divBdr>
        <w:top w:val="none" w:sz="0" w:space="0" w:color="auto"/>
        <w:left w:val="none" w:sz="0" w:space="0" w:color="auto"/>
        <w:bottom w:val="none" w:sz="0" w:space="0" w:color="auto"/>
        <w:right w:val="none" w:sz="0" w:space="0" w:color="auto"/>
      </w:divBdr>
      <w:divsChild>
        <w:div w:id="11888356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4">
      <w:marLeft w:val="0"/>
      <w:marRight w:val="0"/>
      <w:marTop w:val="0"/>
      <w:marBottom w:val="0"/>
      <w:divBdr>
        <w:top w:val="none" w:sz="0" w:space="0" w:color="auto"/>
        <w:left w:val="none" w:sz="0" w:space="0" w:color="auto"/>
        <w:bottom w:val="none" w:sz="0" w:space="0" w:color="auto"/>
        <w:right w:val="none" w:sz="0" w:space="0" w:color="auto"/>
      </w:divBdr>
      <w:divsChild>
        <w:div w:id="11888355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5">
      <w:marLeft w:val="0"/>
      <w:marRight w:val="0"/>
      <w:marTop w:val="0"/>
      <w:marBottom w:val="0"/>
      <w:divBdr>
        <w:top w:val="none" w:sz="0" w:space="0" w:color="auto"/>
        <w:left w:val="none" w:sz="0" w:space="0" w:color="auto"/>
        <w:bottom w:val="none" w:sz="0" w:space="0" w:color="auto"/>
        <w:right w:val="none" w:sz="0" w:space="0" w:color="auto"/>
      </w:divBdr>
      <w:divsChild>
        <w:div w:id="11888355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7">
      <w:marLeft w:val="0"/>
      <w:marRight w:val="0"/>
      <w:marTop w:val="0"/>
      <w:marBottom w:val="0"/>
      <w:divBdr>
        <w:top w:val="none" w:sz="0" w:space="0" w:color="auto"/>
        <w:left w:val="none" w:sz="0" w:space="0" w:color="auto"/>
        <w:bottom w:val="none" w:sz="0" w:space="0" w:color="auto"/>
        <w:right w:val="none" w:sz="0" w:space="0" w:color="auto"/>
      </w:divBdr>
      <w:divsChild>
        <w:div w:id="1188835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9">
      <w:marLeft w:val="0"/>
      <w:marRight w:val="0"/>
      <w:marTop w:val="0"/>
      <w:marBottom w:val="0"/>
      <w:divBdr>
        <w:top w:val="none" w:sz="0" w:space="0" w:color="auto"/>
        <w:left w:val="none" w:sz="0" w:space="0" w:color="auto"/>
        <w:bottom w:val="none" w:sz="0" w:space="0" w:color="auto"/>
        <w:right w:val="none" w:sz="0" w:space="0" w:color="auto"/>
      </w:divBdr>
      <w:divsChild>
        <w:div w:id="11888355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2">
      <w:marLeft w:val="0"/>
      <w:marRight w:val="0"/>
      <w:marTop w:val="0"/>
      <w:marBottom w:val="0"/>
      <w:divBdr>
        <w:top w:val="none" w:sz="0" w:space="0" w:color="auto"/>
        <w:left w:val="none" w:sz="0" w:space="0" w:color="auto"/>
        <w:bottom w:val="none" w:sz="0" w:space="0" w:color="auto"/>
        <w:right w:val="none" w:sz="0" w:space="0" w:color="auto"/>
      </w:divBdr>
      <w:divsChild>
        <w:div w:id="11888356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3">
      <w:marLeft w:val="0"/>
      <w:marRight w:val="0"/>
      <w:marTop w:val="0"/>
      <w:marBottom w:val="0"/>
      <w:divBdr>
        <w:top w:val="none" w:sz="0" w:space="0" w:color="auto"/>
        <w:left w:val="none" w:sz="0" w:space="0" w:color="auto"/>
        <w:bottom w:val="none" w:sz="0" w:space="0" w:color="auto"/>
        <w:right w:val="none" w:sz="0" w:space="0" w:color="auto"/>
      </w:divBdr>
      <w:divsChild>
        <w:div w:id="11888356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5">
      <w:marLeft w:val="0"/>
      <w:marRight w:val="0"/>
      <w:marTop w:val="0"/>
      <w:marBottom w:val="0"/>
      <w:divBdr>
        <w:top w:val="none" w:sz="0" w:space="0" w:color="auto"/>
        <w:left w:val="none" w:sz="0" w:space="0" w:color="auto"/>
        <w:bottom w:val="none" w:sz="0" w:space="0" w:color="auto"/>
        <w:right w:val="none" w:sz="0" w:space="0" w:color="auto"/>
      </w:divBdr>
      <w:divsChild>
        <w:div w:id="11888356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7">
      <w:marLeft w:val="0"/>
      <w:marRight w:val="0"/>
      <w:marTop w:val="0"/>
      <w:marBottom w:val="0"/>
      <w:divBdr>
        <w:top w:val="none" w:sz="0" w:space="0" w:color="auto"/>
        <w:left w:val="none" w:sz="0" w:space="0" w:color="auto"/>
        <w:bottom w:val="none" w:sz="0" w:space="0" w:color="auto"/>
        <w:right w:val="none" w:sz="0" w:space="0" w:color="auto"/>
      </w:divBdr>
      <w:divsChild>
        <w:div w:id="11888356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1">
      <w:marLeft w:val="0"/>
      <w:marRight w:val="0"/>
      <w:marTop w:val="0"/>
      <w:marBottom w:val="0"/>
      <w:divBdr>
        <w:top w:val="none" w:sz="0" w:space="0" w:color="auto"/>
        <w:left w:val="none" w:sz="0" w:space="0" w:color="auto"/>
        <w:bottom w:val="none" w:sz="0" w:space="0" w:color="auto"/>
        <w:right w:val="none" w:sz="0" w:space="0" w:color="auto"/>
      </w:divBdr>
      <w:divsChild>
        <w:div w:id="11888355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2">
      <w:marLeft w:val="0"/>
      <w:marRight w:val="0"/>
      <w:marTop w:val="0"/>
      <w:marBottom w:val="0"/>
      <w:divBdr>
        <w:top w:val="none" w:sz="0" w:space="0" w:color="auto"/>
        <w:left w:val="none" w:sz="0" w:space="0" w:color="auto"/>
        <w:bottom w:val="none" w:sz="0" w:space="0" w:color="auto"/>
        <w:right w:val="none" w:sz="0" w:space="0" w:color="auto"/>
      </w:divBdr>
      <w:divsChild>
        <w:div w:id="11888356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7">
      <w:marLeft w:val="0"/>
      <w:marRight w:val="0"/>
      <w:marTop w:val="0"/>
      <w:marBottom w:val="0"/>
      <w:divBdr>
        <w:top w:val="none" w:sz="0" w:space="0" w:color="auto"/>
        <w:left w:val="none" w:sz="0" w:space="0" w:color="auto"/>
        <w:bottom w:val="none" w:sz="0" w:space="0" w:color="auto"/>
        <w:right w:val="none" w:sz="0" w:space="0" w:color="auto"/>
      </w:divBdr>
      <w:divsChild>
        <w:div w:id="1188835648">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650">
      <w:marLeft w:val="0"/>
      <w:marRight w:val="0"/>
      <w:marTop w:val="0"/>
      <w:marBottom w:val="0"/>
      <w:divBdr>
        <w:top w:val="none" w:sz="0" w:space="0" w:color="auto"/>
        <w:left w:val="none" w:sz="0" w:space="0" w:color="auto"/>
        <w:bottom w:val="none" w:sz="0" w:space="0" w:color="auto"/>
        <w:right w:val="none" w:sz="0" w:space="0" w:color="auto"/>
      </w:divBdr>
      <w:divsChild>
        <w:div w:id="118883564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651">
      <w:marLeft w:val="0"/>
      <w:marRight w:val="0"/>
      <w:marTop w:val="0"/>
      <w:marBottom w:val="0"/>
      <w:divBdr>
        <w:top w:val="none" w:sz="0" w:space="0" w:color="auto"/>
        <w:left w:val="none" w:sz="0" w:space="0" w:color="auto"/>
        <w:bottom w:val="none" w:sz="0" w:space="0" w:color="auto"/>
        <w:right w:val="none" w:sz="0" w:space="0" w:color="auto"/>
      </w:divBdr>
      <w:divsChild>
        <w:div w:id="118883564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708">
      <w:marLeft w:val="0"/>
      <w:marRight w:val="0"/>
      <w:marTop w:val="0"/>
      <w:marBottom w:val="0"/>
      <w:divBdr>
        <w:top w:val="none" w:sz="0" w:space="0" w:color="auto"/>
        <w:left w:val="none" w:sz="0" w:space="0" w:color="auto"/>
        <w:bottom w:val="none" w:sz="0" w:space="0" w:color="auto"/>
        <w:right w:val="none" w:sz="0" w:space="0" w:color="auto"/>
      </w:divBdr>
      <w:divsChild>
        <w:div w:id="1188835693">
          <w:marLeft w:val="0"/>
          <w:marRight w:val="0"/>
          <w:marTop w:val="0"/>
          <w:marBottom w:val="0"/>
          <w:divBdr>
            <w:top w:val="none" w:sz="0" w:space="0" w:color="auto"/>
            <w:left w:val="none" w:sz="0" w:space="0" w:color="auto"/>
            <w:bottom w:val="none" w:sz="0" w:space="0" w:color="auto"/>
            <w:right w:val="none" w:sz="0" w:space="0" w:color="auto"/>
          </w:divBdr>
          <w:divsChild>
            <w:div w:id="1188836185">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03">
                  <w:marLeft w:val="2000"/>
                  <w:marRight w:val="0"/>
                  <w:marTop w:val="0"/>
                  <w:marBottom w:val="0"/>
                  <w:divBdr>
                    <w:top w:val="none" w:sz="0" w:space="0" w:color="auto"/>
                    <w:left w:val="none" w:sz="0" w:space="0" w:color="auto"/>
                    <w:bottom w:val="none" w:sz="0" w:space="0" w:color="auto"/>
                    <w:right w:val="none" w:sz="0" w:space="0" w:color="auto"/>
                  </w:divBdr>
                  <w:divsChild>
                    <w:div w:id="1188836035">
                      <w:marLeft w:val="0"/>
                      <w:marRight w:val="0"/>
                      <w:marTop w:val="0"/>
                      <w:marBottom w:val="0"/>
                      <w:divBdr>
                        <w:top w:val="none" w:sz="0" w:space="0" w:color="auto"/>
                        <w:left w:val="none" w:sz="0" w:space="0" w:color="auto"/>
                        <w:bottom w:val="none" w:sz="0" w:space="0" w:color="auto"/>
                        <w:right w:val="none" w:sz="0" w:space="0" w:color="auto"/>
                      </w:divBdr>
                      <w:divsChild>
                        <w:div w:id="1188836329">
                          <w:marLeft w:val="0"/>
                          <w:marRight w:val="0"/>
                          <w:marTop w:val="0"/>
                          <w:marBottom w:val="0"/>
                          <w:divBdr>
                            <w:top w:val="none" w:sz="0" w:space="0" w:color="auto"/>
                            <w:left w:val="none" w:sz="0" w:space="0" w:color="auto"/>
                            <w:bottom w:val="none" w:sz="0" w:space="0" w:color="auto"/>
                            <w:right w:val="none" w:sz="0" w:space="0" w:color="auto"/>
                          </w:divBdr>
                          <w:divsChild>
                            <w:div w:id="1188835404">
                              <w:marLeft w:val="0"/>
                              <w:marRight w:val="0"/>
                              <w:marTop w:val="0"/>
                              <w:marBottom w:val="0"/>
                              <w:divBdr>
                                <w:top w:val="none" w:sz="0" w:space="0" w:color="auto"/>
                                <w:left w:val="none" w:sz="0" w:space="0" w:color="auto"/>
                                <w:bottom w:val="none" w:sz="0" w:space="0" w:color="auto"/>
                                <w:right w:val="none" w:sz="0" w:space="0" w:color="auto"/>
                              </w:divBdr>
                              <w:divsChild>
                                <w:div w:id="1188835953">
                                  <w:marLeft w:val="0"/>
                                  <w:marRight w:val="2467"/>
                                  <w:marTop w:val="0"/>
                                  <w:marBottom w:val="0"/>
                                  <w:divBdr>
                                    <w:top w:val="none" w:sz="0" w:space="0" w:color="auto"/>
                                    <w:left w:val="none" w:sz="0" w:space="0" w:color="auto"/>
                                    <w:bottom w:val="none" w:sz="0" w:space="0" w:color="auto"/>
                                    <w:right w:val="none" w:sz="0" w:space="0" w:color="auto"/>
                                  </w:divBdr>
                                  <w:divsChild>
                                    <w:div w:id="11888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805">
      <w:marLeft w:val="0"/>
      <w:marRight w:val="0"/>
      <w:marTop w:val="0"/>
      <w:marBottom w:val="0"/>
      <w:divBdr>
        <w:top w:val="none" w:sz="0" w:space="0" w:color="auto"/>
        <w:left w:val="none" w:sz="0" w:space="0" w:color="auto"/>
        <w:bottom w:val="none" w:sz="0" w:space="0" w:color="auto"/>
        <w:right w:val="none" w:sz="0" w:space="0" w:color="auto"/>
      </w:divBdr>
      <w:divsChild>
        <w:div w:id="1188836124">
          <w:marLeft w:val="0"/>
          <w:marRight w:val="0"/>
          <w:marTop w:val="0"/>
          <w:marBottom w:val="0"/>
          <w:divBdr>
            <w:top w:val="none" w:sz="0" w:space="0" w:color="auto"/>
            <w:left w:val="none" w:sz="0" w:space="0" w:color="auto"/>
            <w:bottom w:val="none" w:sz="0" w:space="0" w:color="auto"/>
            <w:right w:val="none" w:sz="0" w:space="0" w:color="auto"/>
          </w:divBdr>
          <w:divsChild>
            <w:div w:id="1188836039">
              <w:marLeft w:val="0"/>
              <w:marRight w:val="0"/>
              <w:marTop w:val="0"/>
              <w:marBottom w:val="0"/>
              <w:divBdr>
                <w:top w:val="single" w:sz="2" w:space="0" w:color="000000"/>
                <w:left w:val="single" w:sz="2" w:space="0" w:color="000000"/>
                <w:bottom w:val="single" w:sz="2" w:space="0" w:color="000000"/>
                <w:right w:val="single" w:sz="2" w:space="0" w:color="000000"/>
              </w:divBdr>
              <w:divsChild>
                <w:div w:id="1188835830">
                  <w:marLeft w:val="2000"/>
                  <w:marRight w:val="0"/>
                  <w:marTop w:val="0"/>
                  <w:marBottom w:val="0"/>
                  <w:divBdr>
                    <w:top w:val="none" w:sz="0" w:space="0" w:color="auto"/>
                    <w:left w:val="none" w:sz="0" w:space="0" w:color="auto"/>
                    <w:bottom w:val="none" w:sz="0" w:space="0" w:color="auto"/>
                    <w:right w:val="none" w:sz="0" w:space="0" w:color="auto"/>
                  </w:divBdr>
                  <w:divsChild>
                    <w:div w:id="1188835390">
                      <w:marLeft w:val="0"/>
                      <w:marRight w:val="0"/>
                      <w:marTop w:val="0"/>
                      <w:marBottom w:val="0"/>
                      <w:divBdr>
                        <w:top w:val="none" w:sz="0" w:space="0" w:color="auto"/>
                        <w:left w:val="none" w:sz="0" w:space="0" w:color="auto"/>
                        <w:bottom w:val="none" w:sz="0" w:space="0" w:color="auto"/>
                        <w:right w:val="none" w:sz="0" w:space="0" w:color="auto"/>
                      </w:divBdr>
                      <w:divsChild>
                        <w:div w:id="1188835786">
                          <w:marLeft w:val="0"/>
                          <w:marRight w:val="0"/>
                          <w:marTop w:val="0"/>
                          <w:marBottom w:val="0"/>
                          <w:divBdr>
                            <w:top w:val="none" w:sz="0" w:space="0" w:color="auto"/>
                            <w:left w:val="none" w:sz="0" w:space="0" w:color="auto"/>
                            <w:bottom w:val="none" w:sz="0" w:space="0" w:color="auto"/>
                            <w:right w:val="none" w:sz="0" w:space="0" w:color="auto"/>
                          </w:divBdr>
                          <w:divsChild>
                            <w:div w:id="1188835846">
                              <w:marLeft w:val="0"/>
                              <w:marRight w:val="0"/>
                              <w:marTop w:val="0"/>
                              <w:marBottom w:val="0"/>
                              <w:divBdr>
                                <w:top w:val="none" w:sz="0" w:space="0" w:color="auto"/>
                                <w:left w:val="none" w:sz="0" w:space="0" w:color="auto"/>
                                <w:bottom w:val="none" w:sz="0" w:space="0" w:color="auto"/>
                                <w:right w:val="none" w:sz="0" w:space="0" w:color="auto"/>
                              </w:divBdr>
                              <w:divsChild>
                                <w:div w:id="1188836246">
                                  <w:marLeft w:val="0"/>
                                  <w:marRight w:val="2467"/>
                                  <w:marTop w:val="0"/>
                                  <w:marBottom w:val="0"/>
                                  <w:divBdr>
                                    <w:top w:val="none" w:sz="0" w:space="0" w:color="auto"/>
                                    <w:left w:val="none" w:sz="0" w:space="0" w:color="auto"/>
                                    <w:bottom w:val="none" w:sz="0" w:space="0" w:color="auto"/>
                                    <w:right w:val="none" w:sz="0" w:space="0" w:color="auto"/>
                                  </w:divBdr>
                                  <w:divsChild>
                                    <w:div w:id="11888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855">
      <w:marLeft w:val="0"/>
      <w:marRight w:val="0"/>
      <w:marTop w:val="0"/>
      <w:marBottom w:val="0"/>
      <w:divBdr>
        <w:top w:val="none" w:sz="0" w:space="0" w:color="auto"/>
        <w:left w:val="none" w:sz="0" w:space="0" w:color="auto"/>
        <w:bottom w:val="none" w:sz="0" w:space="0" w:color="auto"/>
        <w:right w:val="none" w:sz="0" w:space="0" w:color="auto"/>
      </w:divBdr>
      <w:divsChild>
        <w:div w:id="1188835918">
          <w:marLeft w:val="0"/>
          <w:marRight w:val="0"/>
          <w:marTop w:val="0"/>
          <w:marBottom w:val="0"/>
          <w:divBdr>
            <w:top w:val="none" w:sz="0" w:space="0" w:color="auto"/>
            <w:left w:val="none" w:sz="0" w:space="0" w:color="auto"/>
            <w:bottom w:val="none" w:sz="0" w:space="0" w:color="auto"/>
            <w:right w:val="none" w:sz="0" w:space="0" w:color="auto"/>
          </w:divBdr>
          <w:divsChild>
            <w:div w:id="1188836306">
              <w:marLeft w:val="0"/>
              <w:marRight w:val="0"/>
              <w:marTop w:val="0"/>
              <w:marBottom w:val="0"/>
              <w:divBdr>
                <w:top w:val="single" w:sz="2" w:space="0" w:color="000000"/>
                <w:left w:val="single" w:sz="2" w:space="0" w:color="000000"/>
                <w:bottom w:val="single" w:sz="2" w:space="0" w:color="000000"/>
                <w:right w:val="single" w:sz="2" w:space="0" w:color="000000"/>
              </w:divBdr>
              <w:divsChild>
                <w:div w:id="1188836069">
                  <w:marLeft w:val="2000"/>
                  <w:marRight w:val="0"/>
                  <w:marTop w:val="0"/>
                  <w:marBottom w:val="0"/>
                  <w:divBdr>
                    <w:top w:val="none" w:sz="0" w:space="0" w:color="auto"/>
                    <w:left w:val="none" w:sz="0" w:space="0" w:color="auto"/>
                    <w:bottom w:val="none" w:sz="0" w:space="0" w:color="auto"/>
                    <w:right w:val="none" w:sz="0" w:space="0" w:color="auto"/>
                  </w:divBdr>
                  <w:divsChild>
                    <w:div w:id="1188836367">
                      <w:marLeft w:val="0"/>
                      <w:marRight w:val="0"/>
                      <w:marTop w:val="0"/>
                      <w:marBottom w:val="0"/>
                      <w:divBdr>
                        <w:top w:val="none" w:sz="0" w:space="0" w:color="auto"/>
                        <w:left w:val="none" w:sz="0" w:space="0" w:color="auto"/>
                        <w:bottom w:val="none" w:sz="0" w:space="0" w:color="auto"/>
                        <w:right w:val="none" w:sz="0" w:space="0" w:color="auto"/>
                      </w:divBdr>
                      <w:divsChild>
                        <w:div w:id="1188836064">
                          <w:marLeft w:val="0"/>
                          <w:marRight w:val="0"/>
                          <w:marTop w:val="0"/>
                          <w:marBottom w:val="0"/>
                          <w:divBdr>
                            <w:top w:val="none" w:sz="0" w:space="0" w:color="auto"/>
                            <w:left w:val="none" w:sz="0" w:space="0" w:color="auto"/>
                            <w:bottom w:val="none" w:sz="0" w:space="0" w:color="auto"/>
                            <w:right w:val="none" w:sz="0" w:space="0" w:color="auto"/>
                          </w:divBdr>
                          <w:divsChild>
                            <w:div w:id="1188836209">
                              <w:marLeft w:val="0"/>
                              <w:marRight w:val="0"/>
                              <w:marTop w:val="0"/>
                              <w:marBottom w:val="0"/>
                              <w:divBdr>
                                <w:top w:val="none" w:sz="0" w:space="0" w:color="auto"/>
                                <w:left w:val="none" w:sz="0" w:space="0" w:color="auto"/>
                                <w:bottom w:val="none" w:sz="0" w:space="0" w:color="auto"/>
                                <w:right w:val="none" w:sz="0" w:space="0" w:color="auto"/>
                              </w:divBdr>
                              <w:divsChild>
                                <w:div w:id="1188835372">
                                  <w:marLeft w:val="0"/>
                                  <w:marRight w:val="2467"/>
                                  <w:marTop w:val="0"/>
                                  <w:marBottom w:val="0"/>
                                  <w:divBdr>
                                    <w:top w:val="none" w:sz="0" w:space="0" w:color="auto"/>
                                    <w:left w:val="none" w:sz="0" w:space="0" w:color="auto"/>
                                    <w:bottom w:val="none" w:sz="0" w:space="0" w:color="auto"/>
                                    <w:right w:val="none" w:sz="0" w:space="0" w:color="auto"/>
                                  </w:divBdr>
                                  <w:divsChild>
                                    <w:div w:id="1188835419">
                                      <w:marLeft w:val="0"/>
                                      <w:marRight w:val="0"/>
                                      <w:marTop w:val="0"/>
                                      <w:marBottom w:val="0"/>
                                      <w:divBdr>
                                        <w:top w:val="none" w:sz="0" w:space="0" w:color="auto"/>
                                        <w:left w:val="none" w:sz="0" w:space="0" w:color="auto"/>
                                        <w:bottom w:val="none" w:sz="0" w:space="0" w:color="auto"/>
                                        <w:right w:val="none" w:sz="0" w:space="0" w:color="auto"/>
                                      </w:divBdr>
                                    </w:div>
                                    <w:div w:id="11888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056">
      <w:marLeft w:val="0"/>
      <w:marRight w:val="0"/>
      <w:marTop w:val="0"/>
      <w:marBottom w:val="0"/>
      <w:divBdr>
        <w:top w:val="none" w:sz="0" w:space="0" w:color="auto"/>
        <w:left w:val="none" w:sz="0" w:space="0" w:color="auto"/>
        <w:bottom w:val="none" w:sz="0" w:space="0" w:color="auto"/>
        <w:right w:val="none" w:sz="0" w:space="0" w:color="auto"/>
      </w:divBdr>
      <w:divsChild>
        <w:div w:id="1188835707">
          <w:marLeft w:val="0"/>
          <w:marRight w:val="0"/>
          <w:marTop w:val="0"/>
          <w:marBottom w:val="0"/>
          <w:divBdr>
            <w:top w:val="none" w:sz="0" w:space="0" w:color="auto"/>
            <w:left w:val="none" w:sz="0" w:space="0" w:color="auto"/>
            <w:bottom w:val="none" w:sz="0" w:space="0" w:color="auto"/>
            <w:right w:val="none" w:sz="0" w:space="0" w:color="auto"/>
          </w:divBdr>
          <w:divsChild>
            <w:div w:id="1188835337">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95">
                  <w:marLeft w:val="2000"/>
                  <w:marRight w:val="0"/>
                  <w:marTop w:val="0"/>
                  <w:marBottom w:val="0"/>
                  <w:divBdr>
                    <w:top w:val="none" w:sz="0" w:space="0" w:color="auto"/>
                    <w:left w:val="none" w:sz="0" w:space="0" w:color="auto"/>
                    <w:bottom w:val="none" w:sz="0" w:space="0" w:color="auto"/>
                    <w:right w:val="none" w:sz="0" w:space="0" w:color="auto"/>
                  </w:divBdr>
                  <w:divsChild>
                    <w:div w:id="1188835947">
                      <w:marLeft w:val="0"/>
                      <w:marRight w:val="0"/>
                      <w:marTop w:val="0"/>
                      <w:marBottom w:val="0"/>
                      <w:divBdr>
                        <w:top w:val="none" w:sz="0" w:space="0" w:color="auto"/>
                        <w:left w:val="none" w:sz="0" w:space="0" w:color="auto"/>
                        <w:bottom w:val="none" w:sz="0" w:space="0" w:color="auto"/>
                        <w:right w:val="none" w:sz="0" w:space="0" w:color="auto"/>
                      </w:divBdr>
                      <w:divsChild>
                        <w:div w:id="1188835364">
                          <w:marLeft w:val="0"/>
                          <w:marRight w:val="0"/>
                          <w:marTop w:val="0"/>
                          <w:marBottom w:val="0"/>
                          <w:divBdr>
                            <w:top w:val="none" w:sz="0" w:space="0" w:color="auto"/>
                            <w:left w:val="none" w:sz="0" w:space="0" w:color="auto"/>
                            <w:bottom w:val="none" w:sz="0" w:space="0" w:color="auto"/>
                            <w:right w:val="none" w:sz="0" w:space="0" w:color="auto"/>
                          </w:divBdr>
                          <w:divsChild>
                            <w:div w:id="1188835690">
                              <w:marLeft w:val="0"/>
                              <w:marRight w:val="0"/>
                              <w:marTop w:val="0"/>
                              <w:marBottom w:val="0"/>
                              <w:divBdr>
                                <w:top w:val="none" w:sz="0" w:space="0" w:color="auto"/>
                                <w:left w:val="none" w:sz="0" w:space="0" w:color="auto"/>
                                <w:bottom w:val="none" w:sz="0" w:space="0" w:color="auto"/>
                                <w:right w:val="none" w:sz="0" w:space="0" w:color="auto"/>
                              </w:divBdr>
                              <w:divsChild>
                                <w:div w:id="1188835779">
                                  <w:marLeft w:val="0"/>
                                  <w:marRight w:val="2467"/>
                                  <w:marTop w:val="0"/>
                                  <w:marBottom w:val="0"/>
                                  <w:divBdr>
                                    <w:top w:val="none" w:sz="0" w:space="0" w:color="auto"/>
                                    <w:left w:val="none" w:sz="0" w:space="0" w:color="auto"/>
                                    <w:bottom w:val="none" w:sz="0" w:space="0" w:color="auto"/>
                                    <w:right w:val="none" w:sz="0" w:space="0" w:color="auto"/>
                                  </w:divBdr>
                                  <w:divsChild>
                                    <w:div w:id="11888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19">
      <w:marLeft w:val="0"/>
      <w:marRight w:val="0"/>
      <w:marTop w:val="0"/>
      <w:marBottom w:val="0"/>
      <w:divBdr>
        <w:top w:val="none" w:sz="0" w:space="0" w:color="auto"/>
        <w:left w:val="none" w:sz="0" w:space="0" w:color="auto"/>
        <w:bottom w:val="none" w:sz="0" w:space="0" w:color="auto"/>
        <w:right w:val="none" w:sz="0" w:space="0" w:color="auto"/>
      </w:divBdr>
      <w:divsChild>
        <w:div w:id="1188835320">
          <w:marLeft w:val="0"/>
          <w:marRight w:val="0"/>
          <w:marTop w:val="0"/>
          <w:marBottom w:val="0"/>
          <w:divBdr>
            <w:top w:val="none" w:sz="0" w:space="0" w:color="auto"/>
            <w:left w:val="none" w:sz="0" w:space="0" w:color="auto"/>
            <w:bottom w:val="none" w:sz="0" w:space="0" w:color="auto"/>
            <w:right w:val="none" w:sz="0" w:space="0" w:color="auto"/>
          </w:divBdr>
          <w:divsChild>
            <w:div w:id="1188835751">
              <w:marLeft w:val="0"/>
              <w:marRight w:val="0"/>
              <w:marTop w:val="0"/>
              <w:marBottom w:val="0"/>
              <w:divBdr>
                <w:top w:val="single" w:sz="2" w:space="0" w:color="000000"/>
                <w:left w:val="single" w:sz="2" w:space="0" w:color="000000"/>
                <w:bottom w:val="single" w:sz="2" w:space="0" w:color="000000"/>
                <w:right w:val="single" w:sz="2" w:space="0" w:color="000000"/>
              </w:divBdr>
              <w:divsChild>
                <w:div w:id="1188835755">
                  <w:marLeft w:val="2000"/>
                  <w:marRight w:val="0"/>
                  <w:marTop w:val="0"/>
                  <w:marBottom w:val="0"/>
                  <w:divBdr>
                    <w:top w:val="none" w:sz="0" w:space="0" w:color="auto"/>
                    <w:left w:val="none" w:sz="0" w:space="0" w:color="auto"/>
                    <w:bottom w:val="none" w:sz="0" w:space="0" w:color="auto"/>
                    <w:right w:val="none" w:sz="0" w:space="0" w:color="auto"/>
                  </w:divBdr>
                  <w:divsChild>
                    <w:div w:id="1188835423">
                      <w:marLeft w:val="0"/>
                      <w:marRight w:val="0"/>
                      <w:marTop w:val="0"/>
                      <w:marBottom w:val="0"/>
                      <w:divBdr>
                        <w:top w:val="none" w:sz="0" w:space="0" w:color="auto"/>
                        <w:left w:val="none" w:sz="0" w:space="0" w:color="auto"/>
                        <w:bottom w:val="none" w:sz="0" w:space="0" w:color="auto"/>
                        <w:right w:val="none" w:sz="0" w:space="0" w:color="auto"/>
                      </w:divBdr>
                      <w:divsChild>
                        <w:div w:id="1188835413">
                          <w:marLeft w:val="0"/>
                          <w:marRight w:val="0"/>
                          <w:marTop w:val="0"/>
                          <w:marBottom w:val="0"/>
                          <w:divBdr>
                            <w:top w:val="none" w:sz="0" w:space="0" w:color="auto"/>
                            <w:left w:val="none" w:sz="0" w:space="0" w:color="auto"/>
                            <w:bottom w:val="none" w:sz="0" w:space="0" w:color="auto"/>
                            <w:right w:val="none" w:sz="0" w:space="0" w:color="auto"/>
                          </w:divBdr>
                          <w:divsChild>
                            <w:div w:id="1188835825">
                              <w:marLeft w:val="0"/>
                              <w:marRight w:val="0"/>
                              <w:marTop w:val="0"/>
                              <w:marBottom w:val="0"/>
                              <w:divBdr>
                                <w:top w:val="none" w:sz="0" w:space="0" w:color="auto"/>
                                <w:left w:val="none" w:sz="0" w:space="0" w:color="auto"/>
                                <w:bottom w:val="none" w:sz="0" w:space="0" w:color="auto"/>
                                <w:right w:val="none" w:sz="0" w:space="0" w:color="auto"/>
                              </w:divBdr>
                              <w:divsChild>
                                <w:div w:id="1188836102">
                                  <w:marLeft w:val="0"/>
                                  <w:marRight w:val="2467"/>
                                  <w:marTop w:val="0"/>
                                  <w:marBottom w:val="0"/>
                                  <w:divBdr>
                                    <w:top w:val="none" w:sz="0" w:space="0" w:color="auto"/>
                                    <w:left w:val="none" w:sz="0" w:space="0" w:color="auto"/>
                                    <w:bottom w:val="none" w:sz="0" w:space="0" w:color="auto"/>
                                    <w:right w:val="none" w:sz="0" w:space="0" w:color="auto"/>
                                  </w:divBdr>
                                  <w:divsChild>
                                    <w:div w:id="11888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61">
      <w:marLeft w:val="0"/>
      <w:marRight w:val="0"/>
      <w:marTop w:val="0"/>
      <w:marBottom w:val="0"/>
      <w:divBdr>
        <w:top w:val="none" w:sz="0" w:space="0" w:color="auto"/>
        <w:left w:val="none" w:sz="0" w:space="0" w:color="auto"/>
        <w:bottom w:val="none" w:sz="0" w:space="0" w:color="auto"/>
        <w:right w:val="none" w:sz="0" w:space="0" w:color="auto"/>
      </w:divBdr>
      <w:divsChild>
        <w:div w:id="1188835912">
          <w:marLeft w:val="0"/>
          <w:marRight w:val="0"/>
          <w:marTop w:val="0"/>
          <w:marBottom w:val="0"/>
          <w:divBdr>
            <w:top w:val="none" w:sz="0" w:space="0" w:color="auto"/>
            <w:left w:val="none" w:sz="0" w:space="0" w:color="auto"/>
            <w:bottom w:val="none" w:sz="0" w:space="0" w:color="auto"/>
            <w:right w:val="none" w:sz="0" w:space="0" w:color="auto"/>
          </w:divBdr>
          <w:divsChild>
            <w:div w:id="1188835192">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92">
                  <w:marLeft w:val="2000"/>
                  <w:marRight w:val="0"/>
                  <w:marTop w:val="0"/>
                  <w:marBottom w:val="0"/>
                  <w:divBdr>
                    <w:top w:val="none" w:sz="0" w:space="0" w:color="auto"/>
                    <w:left w:val="none" w:sz="0" w:space="0" w:color="auto"/>
                    <w:bottom w:val="none" w:sz="0" w:space="0" w:color="auto"/>
                    <w:right w:val="none" w:sz="0" w:space="0" w:color="auto"/>
                  </w:divBdr>
                  <w:divsChild>
                    <w:div w:id="1188836278">
                      <w:marLeft w:val="0"/>
                      <w:marRight w:val="0"/>
                      <w:marTop w:val="0"/>
                      <w:marBottom w:val="0"/>
                      <w:divBdr>
                        <w:top w:val="none" w:sz="0" w:space="0" w:color="auto"/>
                        <w:left w:val="none" w:sz="0" w:space="0" w:color="auto"/>
                        <w:bottom w:val="none" w:sz="0" w:space="0" w:color="auto"/>
                        <w:right w:val="none" w:sz="0" w:space="0" w:color="auto"/>
                      </w:divBdr>
                      <w:divsChild>
                        <w:div w:id="1188835308">
                          <w:marLeft w:val="0"/>
                          <w:marRight w:val="0"/>
                          <w:marTop w:val="0"/>
                          <w:marBottom w:val="0"/>
                          <w:divBdr>
                            <w:top w:val="none" w:sz="0" w:space="0" w:color="auto"/>
                            <w:left w:val="none" w:sz="0" w:space="0" w:color="auto"/>
                            <w:bottom w:val="none" w:sz="0" w:space="0" w:color="auto"/>
                            <w:right w:val="none" w:sz="0" w:space="0" w:color="auto"/>
                          </w:divBdr>
                          <w:divsChild>
                            <w:div w:id="1188835802">
                              <w:marLeft w:val="0"/>
                              <w:marRight w:val="0"/>
                              <w:marTop w:val="0"/>
                              <w:marBottom w:val="0"/>
                              <w:divBdr>
                                <w:top w:val="none" w:sz="0" w:space="0" w:color="auto"/>
                                <w:left w:val="none" w:sz="0" w:space="0" w:color="auto"/>
                                <w:bottom w:val="none" w:sz="0" w:space="0" w:color="auto"/>
                                <w:right w:val="none" w:sz="0" w:space="0" w:color="auto"/>
                              </w:divBdr>
                              <w:divsChild>
                                <w:div w:id="1188835783">
                                  <w:marLeft w:val="0"/>
                                  <w:marRight w:val="2467"/>
                                  <w:marTop w:val="0"/>
                                  <w:marBottom w:val="0"/>
                                  <w:divBdr>
                                    <w:top w:val="none" w:sz="0" w:space="0" w:color="auto"/>
                                    <w:left w:val="none" w:sz="0" w:space="0" w:color="auto"/>
                                    <w:bottom w:val="none" w:sz="0" w:space="0" w:color="auto"/>
                                    <w:right w:val="none" w:sz="0" w:space="0" w:color="auto"/>
                                  </w:divBdr>
                                  <w:divsChild>
                                    <w:div w:id="1188835670">
                                      <w:marLeft w:val="0"/>
                                      <w:marRight w:val="0"/>
                                      <w:marTop w:val="0"/>
                                      <w:marBottom w:val="0"/>
                                      <w:divBdr>
                                        <w:top w:val="none" w:sz="0" w:space="0" w:color="auto"/>
                                        <w:left w:val="none" w:sz="0" w:space="0" w:color="auto"/>
                                        <w:bottom w:val="none" w:sz="0" w:space="0" w:color="auto"/>
                                        <w:right w:val="none" w:sz="0" w:space="0" w:color="auto"/>
                                      </w:divBdr>
                                    </w:div>
                                    <w:div w:id="11888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94">
      <w:marLeft w:val="0"/>
      <w:marRight w:val="0"/>
      <w:marTop w:val="0"/>
      <w:marBottom w:val="0"/>
      <w:divBdr>
        <w:top w:val="none" w:sz="0" w:space="0" w:color="auto"/>
        <w:left w:val="none" w:sz="0" w:space="0" w:color="auto"/>
        <w:bottom w:val="none" w:sz="0" w:space="0" w:color="auto"/>
        <w:right w:val="none" w:sz="0" w:space="0" w:color="auto"/>
      </w:divBdr>
      <w:divsChild>
        <w:div w:id="1188836380">
          <w:marLeft w:val="0"/>
          <w:marRight w:val="0"/>
          <w:marTop w:val="0"/>
          <w:marBottom w:val="0"/>
          <w:divBdr>
            <w:top w:val="none" w:sz="0" w:space="0" w:color="auto"/>
            <w:left w:val="none" w:sz="0" w:space="0" w:color="auto"/>
            <w:bottom w:val="none" w:sz="0" w:space="0" w:color="auto"/>
            <w:right w:val="none" w:sz="0" w:space="0" w:color="auto"/>
          </w:divBdr>
          <w:divsChild>
            <w:div w:id="1188836396">
              <w:marLeft w:val="0"/>
              <w:marRight w:val="0"/>
              <w:marTop w:val="0"/>
              <w:marBottom w:val="0"/>
              <w:divBdr>
                <w:top w:val="none" w:sz="0" w:space="0" w:color="auto"/>
                <w:left w:val="none" w:sz="0" w:space="0" w:color="auto"/>
                <w:bottom w:val="none" w:sz="0" w:space="0" w:color="auto"/>
                <w:right w:val="none" w:sz="0" w:space="0" w:color="auto"/>
              </w:divBdr>
              <w:divsChild>
                <w:div w:id="1188836370">
                  <w:marLeft w:val="0"/>
                  <w:marRight w:val="0"/>
                  <w:marTop w:val="0"/>
                  <w:marBottom w:val="0"/>
                  <w:divBdr>
                    <w:top w:val="none" w:sz="0" w:space="0" w:color="auto"/>
                    <w:left w:val="none" w:sz="0" w:space="0" w:color="auto"/>
                    <w:bottom w:val="none" w:sz="0" w:space="0" w:color="auto"/>
                    <w:right w:val="none" w:sz="0" w:space="0" w:color="auto"/>
                  </w:divBdr>
                  <w:divsChild>
                    <w:div w:id="1188836390">
                      <w:marLeft w:val="0"/>
                      <w:marRight w:val="0"/>
                      <w:marTop w:val="0"/>
                      <w:marBottom w:val="0"/>
                      <w:divBdr>
                        <w:top w:val="none" w:sz="0" w:space="0" w:color="auto"/>
                        <w:left w:val="none" w:sz="0" w:space="0" w:color="auto"/>
                        <w:bottom w:val="none" w:sz="0" w:space="0" w:color="auto"/>
                        <w:right w:val="none" w:sz="0" w:space="0" w:color="auto"/>
                      </w:divBdr>
                      <w:divsChild>
                        <w:div w:id="1188836388">
                          <w:marLeft w:val="0"/>
                          <w:marRight w:val="0"/>
                          <w:marTop w:val="0"/>
                          <w:marBottom w:val="0"/>
                          <w:divBdr>
                            <w:top w:val="none" w:sz="0" w:space="0" w:color="auto"/>
                            <w:left w:val="none" w:sz="0" w:space="0" w:color="auto"/>
                            <w:bottom w:val="none" w:sz="0" w:space="0" w:color="auto"/>
                            <w:right w:val="none" w:sz="0" w:space="0" w:color="auto"/>
                          </w:divBdr>
                          <w:divsChild>
                            <w:div w:id="1188835128">
                              <w:marLeft w:val="0"/>
                              <w:marRight w:val="0"/>
                              <w:marTop w:val="0"/>
                              <w:marBottom w:val="0"/>
                              <w:divBdr>
                                <w:top w:val="none" w:sz="0" w:space="0" w:color="auto"/>
                                <w:left w:val="none" w:sz="0" w:space="0" w:color="auto"/>
                                <w:bottom w:val="none" w:sz="0" w:space="0" w:color="auto"/>
                                <w:right w:val="none" w:sz="0" w:space="0" w:color="auto"/>
                              </w:divBdr>
                              <w:divsChild>
                                <w:div w:id="1188835127">
                                  <w:marLeft w:val="0"/>
                                  <w:marRight w:val="0"/>
                                  <w:marTop w:val="0"/>
                                  <w:marBottom w:val="0"/>
                                  <w:divBdr>
                                    <w:top w:val="none" w:sz="0" w:space="0" w:color="auto"/>
                                    <w:left w:val="none" w:sz="0" w:space="0" w:color="auto"/>
                                    <w:bottom w:val="none" w:sz="0" w:space="0" w:color="auto"/>
                                    <w:right w:val="none" w:sz="0" w:space="0" w:color="auto"/>
                                  </w:divBdr>
                                </w:div>
                                <w:div w:id="1188836368">
                                  <w:marLeft w:val="0"/>
                                  <w:marRight w:val="0"/>
                                  <w:marTop w:val="0"/>
                                  <w:marBottom w:val="0"/>
                                  <w:divBdr>
                                    <w:top w:val="none" w:sz="0" w:space="0" w:color="auto"/>
                                    <w:left w:val="none" w:sz="0" w:space="0" w:color="auto"/>
                                    <w:bottom w:val="none" w:sz="0" w:space="0" w:color="auto"/>
                                    <w:right w:val="none" w:sz="0" w:space="0" w:color="auto"/>
                                  </w:divBdr>
                                </w:div>
                              </w:divsChild>
                            </w:div>
                            <w:div w:id="1188835129">
                              <w:marLeft w:val="0"/>
                              <w:marRight w:val="0"/>
                              <w:marTop w:val="0"/>
                              <w:marBottom w:val="0"/>
                              <w:divBdr>
                                <w:top w:val="none" w:sz="0" w:space="0" w:color="auto"/>
                                <w:left w:val="none" w:sz="0" w:space="0" w:color="auto"/>
                                <w:bottom w:val="none" w:sz="0" w:space="0" w:color="auto"/>
                                <w:right w:val="none" w:sz="0" w:space="0" w:color="auto"/>
                              </w:divBdr>
                            </w:div>
                            <w:div w:id="1188836386">
                              <w:marLeft w:val="0"/>
                              <w:marRight w:val="0"/>
                              <w:marTop w:val="0"/>
                              <w:marBottom w:val="0"/>
                              <w:divBdr>
                                <w:top w:val="none" w:sz="0" w:space="0" w:color="auto"/>
                                <w:left w:val="none" w:sz="0" w:space="0" w:color="auto"/>
                                <w:bottom w:val="none" w:sz="0" w:space="0" w:color="auto"/>
                                <w:right w:val="none" w:sz="0" w:space="0" w:color="auto"/>
                              </w:divBdr>
                              <w:divsChild>
                                <w:div w:id="1188836373">
                                  <w:marLeft w:val="0"/>
                                  <w:marRight w:val="0"/>
                                  <w:marTop w:val="0"/>
                                  <w:marBottom w:val="0"/>
                                  <w:divBdr>
                                    <w:top w:val="none" w:sz="0" w:space="0" w:color="auto"/>
                                    <w:left w:val="none" w:sz="0" w:space="0" w:color="auto"/>
                                    <w:bottom w:val="none" w:sz="0" w:space="0" w:color="auto"/>
                                    <w:right w:val="none" w:sz="0" w:space="0" w:color="auto"/>
                                  </w:divBdr>
                                </w:div>
                                <w:div w:id="1188836389">
                                  <w:marLeft w:val="0"/>
                                  <w:marRight w:val="0"/>
                                  <w:marTop w:val="0"/>
                                  <w:marBottom w:val="0"/>
                                  <w:divBdr>
                                    <w:top w:val="none" w:sz="0" w:space="0" w:color="auto"/>
                                    <w:left w:val="none" w:sz="0" w:space="0" w:color="auto"/>
                                    <w:bottom w:val="none" w:sz="0" w:space="0" w:color="auto"/>
                                    <w:right w:val="none" w:sz="0" w:space="0" w:color="auto"/>
                                  </w:divBdr>
                                </w:div>
                              </w:divsChild>
                            </w:div>
                            <w:div w:id="1188836374">
                              <w:marLeft w:val="0"/>
                              <w:marRight w:val="0"/>
                              <w:marTop w:val="0"/>
                              <w:marBottom w:val="0"/>
                              <w:divBdr>
                                <w:top w:val="none" w:sz="0" w:space="0" w:color="auto"/>
                                <w:left w:val="none" w:sz="0" w:space="0" w:color="auto"/>
                                <w:bottom w:val="none" w:sz="0" w:space="0" w:color="auto"/>
                                <w:right w:val="none" w:sz="0" w:space="0" w:color="auto"/>
                              </w:divBdr>
                              <w:divsChild>
                                <w:div w:id="1188836377">
                                  <w:marLeft w:val="0"/>
                                  <w:marRight w:val="0"/>
                                  <w:marTop w:val="0"/>
                                  <w:marBottom w:val="0"/>
                                  <w:divBdr>
                                    <w:top w:val="none" w:sz="0" w:space="0" w:color="auto"/>
                                    <w:left w:val="none" w:sz="0" w:space="0" w:color="auto"/>
                                    <w:bottom w:val="none" w:sz="0" w:space="0" w:color="auto"/>
                                    <w:right w:val="none" w:sz="0" w:space="0" w:color="auto"/>
                                  </w:divBdr>
                                </w:div>
                                <w:div w:id="1188836379">
                                  <w:marLeft w:val="0"/>
                                  <w:marRight w:val="0"/>
                                  <w:marTop w:val="0"/>
                                  <w:marBottom w:val="0"/>
                                  <w:divBdr>
                                    <w:top w:val="none" w:sz="0" w:space="0" w:color="auto"/>
                                    <w:left w:val="none" w:sz="0" w:space="0" w:color="auto"/>
                                    <w:bottom w:val="none" w:sz="0" w:space="0" w:color="auto"/>
                                    <w:right w:val="none" w:sz="0" w:space="0" w:color="auto"/>
                                  </w:divBdr>
                                </w:div>
                              </w:divsChild>
                            </w:div>
                            <w:div w:id="1188836399">
                              <w:marLeft w:val="0"/>
                              <w:marRight w:val="0"/>
                              <w:marTop w:val="0"/>
                              <w:marBottom w:val="0"/>
                              <w:divBdr>
                                <w:top w:val="none" w:sz="0" w:space="0" w:color="auto"/>
                                <w:left w:val="none" w:sz="0" w:space="0" w:color="auto"/>
                                <w:bottom w:val="none" w:sz="0" w:space="0" w:color="auto"/>
                                <w:right w:val="none" w:sz="0" w:space="0" w:color="auto"/>
                              </w:divBdr>
                              <w:divsChild>
                                <w:div w:id="1188836378">
                                  <w:marLeft w:val="0"/>
                                  <w:marRight w:val="0"/>
                                  <w:marTop w:val="0"/>
                                  <w:marBottom w:val="0"/>
                                  <w:divBdr>
                                    <w:top w:val="none" w:sz="0" w:space="0" w:color="auto"/>
                                    <w:left w:val="none" w:sz="0" w:space="0" w:color="auto"/>
                                    <w:bottom w:val="none" w:sz="0" w:space="0" w:color="auto"/>
                                    <w:right w:val="none" w:sz="0" w:space="0" w:color="auto"/>
                                  </w:divBdr>
                                </w:div>
                              </w:divsChild>
                            </w:div>
                            <w:div w:id="1188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402">
      <w:marLeft w:val="0"/>
      <w:marRight w:val="0"/>
      <w:marTop w:val="0"/>
      <w:marBottom w:val="0"/>
      <w:divBdr>
        <w:top w:val="none" w:sz="0" w:space="0" w:color="auto"/>
        <w:left w:val="none" w:sz="0" w:space="0" w:color="auto"/>
        <w:bottom w:val="none" w:sz="0" w:space="0" w:color="auto"/>
        <w:right w:val="none" w:sz="0" w:space="0" w:color="auto"/>
      </w:divBdr>
      <w:divsChild>
        <w:div w:id="1188835084">
          <w:marLeft w:val="0"/>
          <w:marRight w:val="0"/>
          <w:marTop w:val="100"/>
          <w:marBottom w:val="100"/>
          <w:divBdr>
            <w:top w:val="none" w:sz="0" w:space="0" w:color="auto"/>
            <w:left w:val="none" w:sz="0" w:space="0" w:color="auto"/>
            <w:bottom w:val="none" w:sz="0" w:space="0" w:color="auto"/>
            <w:right w:val="none" w:sz="0" w:space="0" w:color="auto"/>
          </w:divBdr>
          <w:divsChild>
            <w:div w:id="1188835116">
              <w:marLeft w:val="0"/>
              <w:marRight w:val="0"/>
              <w:marTop w:val="225"/>
              <w:marBottom w:val="750"/>
              <w:divBdr>
                <w:top w:val="none" w:sz="0" w:space="0" w:color="auto"/>
                <w:left w:val="none" w:sz="0" w:space="0" w:color="auto"/>
                <w:bottom w:val="none" w:sz="0" w:space="0" w:color="auto"/>
                <w:right w:val="none" w:sz="0" w:space="0" w:color="auto"/>
              </w:divBdr>
              <w:divsChild>
                <w:div w:id="1188835104">
                  <w:marLeft w:val="0"/>
                  <w:marRight w:val="0"/>
                  <w:marTop w:val="0"/>
                  <w:marBottom w:val="0"/>
                  <w:divBdr>
                    <w:top w:val="none" w:sz="0" w:space="0" w:color="auto"/>
                    <w:left w:val="none" w:sz="0" w:space="0" w:color="auto"/>
                    <w:bottom w:val="none" w:sz="0" w:space="0" w:color="auto"/>
                    <w:right w:val="none" w:sz="0" w:space="0" w:color="auto"/>
                  </w:divBdr>
                  <w:divsChild>
                    <w:div w:id="1188836403">
                      <w:marLeft w:val="0"/>
                      <w:marRight w:val="0"/>
                      <w:marTop w:val="0"/>
                      <w:marBottom w:val="0"/>
                      <w:divBdr>
                        <w:top w:val="none" w:sz="0" w:space="0" w:color="auto"/>
                        <w:left w:val="none" w:sz="0" w:space="0" w:color="auto"/>
                        <w:bottom w:val="none" w:sz="0" w:space="0" w:color="auto"/>
                        <w:right w:val="none" w:sz="0" w:space="0" w:color="auto"/>
                      </w:divBdr>
                      <w:divsChild>
                        <w:div w:id="1188835101">
                          <w:marLeft w:val="0"/>
                          <w:marRight w:val="0"/>
                          <w:marTop w:val="0"/>
                          <w:marBottom w:val="0"/>
                          <w:divBdr>
                            <w:top w:val="none" w:sz="0" w:space="0" w:color="auto"/>
                            <w:left w:val="none" w:sz="0" w:space="0" w:color="auto"/>
                            <w:bottom w:val="none" w:sz="0" w:space="0" w:color="auto"/>
                            <w:right w:val="none" w:sz="0" w:space="0" w:color="auto"/>
                          </w:divBdr>
                          <w:divsChild>
                            <w:div w:id="1188835118">
                              <w:marLeft w:val="0"/>
                              <w:marRight w:val="0"/>
                              <w:marTop w:val="0"/>
                              <w:marBottom w:val="0"/>
                              <w:divBdr>
                                <w:top w:val="none" w:sz="0" w:space="0" w:color="auto"/>
                                <w:left w:val="none" w:sz="0" w:space="0" w:color="auto"/>
                                <w:bottom w:val="none" w:sz="0" w:space="0" w:color="auto"/>
                                <w:right w:val="none" w:sz="0" w:space="0" w:color="auto"/>
                              </w:divBdr>
                              <w:divsChild>
                                <w:div w:id="1188835096">
                                  <w:marLeft w:val="0"/>
                                  <w:marRight w:val="0"/>
                                  <w:marTop w:val="0"/>
                                  <w:marBottom w:val="0"/>
                                  <w:divBdr>
                                    <w:top w:val="none" w:sz="0" w:space="0" w:color="auto"/>
                                    <w:left w:val="none" w:sz="0" w:space="0" w:color="auto"/>
                                    <w:bottom w:val="none" w:sz="0" w:space="0" w:color="auto"/>
                                    <w:right w:val="none" w:sz="0" w:space="0" w:color="auto"/>
                                  </w:divBdr>
                                  <w:divsChild>
                                    <w:div w:id="1188836409">
                                      <w:marLeft w:val="0"/>
                                      <w:marRight w:val="0"/>
                                      <w:marTop w:val="0"/>
                                      <w:marBottom w:val="0"/>
                                      <w:divBdr>
                                        <w:top w:val="none" w:sz="0" w:space="0" w:color="auto"/>
                                        <w:left w:val="none" w:sz="0" w:space="0" w:color="auto"/>
                                        <w:bottom w:val="none" w:sz="0" w:space="0" w:color="auto"/>
                                        <w:right w:val="none" w:sz="0" w:space="0" w:color="auto"/>
                                      </w:divBdr>
                                      <w:divsChild>
                                        <w:div w:id="1188836405">
                                          <w:marLeft w:val="0"/>
                                          <w:marRight w:val="0"/>
                                          <w:marTop w:val="0"/>
                                          <w:marBottom w:val="0"/>
                                          <w:divBdr>
                                            <w:top w:val="none" w:sz="0" w:space="0" w:color="auto"/>
                                            <w:left w:val="none" w:sz="0" w:space="0" w:color="auto"/>
                                            <w:bottom w:val="none" w:sz="0" w:space="0" w:color="auto"/>
                                            <w:right w:val="none" w:sz="0" w:space="0" w:color="auto"/>
                                          </w:divBdr>
                                          <w:divsChild>
                                            <w:div w:id="1188835122">
                                              <w:marLeft w:val="0"/>
                                              <w:marRight w:val="0"/>
                                              <w:marTop w:val="0"/>
                                              <w:marBottom w:val="0"/>
                                              <w:divBdr>
                                                <w:top w:val="none" w:sz="0" w:space="0" w:color="auto"/>
                                                <w:left w:val="none" w:sz="0" w:space="0" w:color="auto"/>
                                                <w:bottom w:val="none" w:sz="0" w:space="0" w:color="auto"/>
                                                <w:right w:val="none" w:sz="0" w:space="0" w:color="auto"/>
                                              </w:divBdr>
                                              <w:divsChild>
                                                <w:div w:id="1188835075">
                                                  <w:marLeft w:val="0"/>
                                                  <w:marRight w:val="0"/>
                                                  <w:marTop w:val="0"/>
                                                  <w:marBottom w:val="0"/>
                                                  <w:divBdr>
                                                    <w:top w:val="none" w:sz="0" w:space="0" w:color="auto"/>
                                                    <w:left w:val="none" w:sz="0" w:space="0" w:color="auto"/>
                                                    <w:bottom w:val="none" w:sz="0" w:space="0" w:color="auto"/>
                                                    <w:right w:val="none" w:sz="0" w:space="0" w:color="auto"/>
                                                  </w:divBdr>
                                                  <w:divsChild>
                                                    <w:div w:id="1188835073">
                                                      <w:marLeft w:val="0"/>
                                                      <w:marRight w:val="0"/>
                                                      <w:marTop w:val="0"/>
                                                      <w:marBottom w:val="0"/>
                                                      <w:divBdr>
                                                        <w:top w:val="none" w:sz="0" w:space="0" w:color="auto"/>
                                                        <w:left w:val="none" w:sz="0" w:space="0" w:color="auto"/>
                                                        <w:bottom w:val="none" w:sz="0" w:space="0" w:color="auto"/>
                                                        <w:right w:val="none" w:sz="0" w:space="0" w:color="auto"/>
                                                      </w:divBdr>
                                                    </w:div>
                                                    <w:div w:id="1188835076">
                                                      <w:marLeft w:val="0"/>
                                                      <w:marRight w:val="0"/>
                                                      <w:marTop w:val="0"/>
                                                      <w:marBottom w:val="0"/>
                                                      <w:divBdr>
                                                        <w:top w:val="none" w:sz="0" w:space="0" w:color="auto"/>
                                                        <w:left w:val="none" w:sz="0" w:space="0" w:color="auto"/>
                                                        <w:bottom w:val="none" w:sz="0" w:space="0" w:color="auto"/>
                                                        <w:right w:val="none" w:sz="0" w:space="0" w:color="auto"/>
                                                      </w:divBdr>
                                                    </w:div>
                                                    <w:div w:id="1188835086">
                                                      <w:marLeft w:val="0"/>
                                                      <w:marRight w:val="0"/>
                                                      <w:marTop w:val="0"/>
                                                      <w:marBottom w:val="0"/>
                                                      <w:divBdr>
                                                        <w:top w:val="none" w:sz="0" w:space="0" w:color="auto"/>
                                                        <w:left w:val="none" w:sz="0" w:space="0" w:color="auto"/>
                                                        <w:bottom w:val="none" w:sz="0" w:space="0" w:color="auto"/>
                                                        <w:right w:val="none" w:sz="0" w:space="0" w:color="auto"/>
                                                      </w:divBdr>
                                                    </w:div>
                                                    <w:div w:id="1188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836404">
      <w:marLeft w:val="0"/>
      <w:marRight w:val="0"/>
      <w:marTop w:val="0"/>
      <w:marBottom w:val="0"/>
      <w:divBdr>
        <w:top w:val="none" w:sz="0" w:space="0" w:color="auto"/>
        <w:left w:val="none" w:sz="0" w:space="0" w:color="auto"/>
        <w:bottom w:val="none" w:sz="0" w:space="0" w:color="auto"/>
        <w:right w:val="none" w:sz="0" w:space="0" w:color="auto"/>
      </w:divBdr>
      <w:divsChild>
        <w:div w:id="1188835093">
          <w:marLeft w:val="0"/>
          <w:marRight w:val="0"/>
          <w:marTop w:val="100"/>
          <w:marBottom w:val="100"/>
          <w:divBdr>
            <w:top w:val="none" w:sz="0" w:space="0" w:color="auto"/>
            <w:left w:val="none" w:sz="0" w:space="0" w:color="auto"/>
            <w:bottom w:val="none" w:sz="0" w:space="0" w:color="auto"/>
            <w:right w:val="none" w:sz="0" w:space="0" w:color="auto"/>
          </w:divBdr>
          <w:divsChild>
            <w:div w:id="1188835100">
              <w:marLeft w:val="0"/>
              <w:marRight w:val="0"/>
              <w:marTop w:val="225"/>
              <w:marBottom w:val="750"/>
              <w:divBdr>
                <w:top w:val="none" w:sz="0" w:space="0" w:color="auto"/>
                <w:left w:val="none" w:sz="0" w:space="0" w:color="auto"/>
                <w:bottom w:val="none" w:sz="0" w:space="0" w:color="auto"/>
                <w:right w:val="none" w:sz="0" w:space="0" w:color="auto"/>
              </w:divBdr>
              <w:divsChild>
                <w:div w:id="1188835082">
                  <w:marLeft w:val="0"/>
                  <w:marRight w:val="0"/>
                  <w:marTop w:val="0"/>
                  <w:marBottom w:val="0"/>
                  <w:divBdr>
                    <w:top w:val="none" w:sz="0" w:space="0" w:color="auto"/>
                    <w:left w:val="none" w:sz="0" w:space="0" w:color="auto"/>
                    <w:bottom w:val="none" w:sz="0" w:space="0" w:color="auto"/>
                    <w:right w:val="none" w:sz="0" w:space="0" w:color="auto"/>
                  </w:divBdr>
                  <w:divsChild>
                    <w:div w:id="1188835110">
                      <w:marLeft w:val="0"/>
                      <w:marRight w:val="0"/>
                      <w:marTop w:val="0"/>
                      <w:marBottom w:val="0"/>
                      <w:divBdr>
                        <w:top w:val="none" w:sz="0" w:space="0" w:color="auto"/>
                        <w:left w:val="none" w:sz="0" w:space="0" w:color="auto"/>
                        <w:bottom w:val="none" w:sz="0" w:space="0" w:color="auto"/>
                        <w:right w:val="none" w:sz="0" w:space="0" w:color="auto"/>
                      </w:divBdr>
                      <w:divsChild>
                        <w:div w:id="1188835094">
                          <w:marLeft w:val="0"/>
                          <w:marRight w:val="0"/>
                          <w:marTop w:val="0"/>
                          <w:marBottom w:val="0"/>
                          <w:divBdr>
                            <w:top w:val="none" w:sz="0" w:space="0" w:color="auto"/>
                            <w:left w:val="none" w:sz="0" w:space="0" w:color="auto"/>
                            <w:bottom w:val="none" w:sz="0" w:space="0" w:color="auto"/>
                            <w:right w:val="none" w:sz="0" w:space="0" w:color="auto"/>
                          </w:divBdr>
                          <w:divsChild>
                            <w:div w:id="1188835099">
                              <w:marLeft w:val="0"/>
                              <w:marRight w:val="0"/>
                              <w:marTop w:val="0"/>
                              <w:marBottom w:val="0"/>
                              <w:divBdr>
                                <w:top w:val="none" w:sz="0" w:space="0" w:color="auto"/>
                                <w:left w:val="none" w:sz="0" w:space="0" w:color="auto"/>
                                <w:bottom w:val="none" w:sz="0" w:space="0" w:color="auto"/>
                                <w:right w:val="none" w:sz="0" w:space="0" w:color="auto"/>
                              </w:divBdr>
                              <w:divsChild>
                                <w:div w:id="1188835123">
                                  <w:marLeft w:val="0"/>
                                  <w:marRight w:val="0"/>
                                  <w:marTop w:val="0"/>
                                  <w:marBottom w:val="0"/>
                                  <w:divBdr>
                                    <w:top w:val="none" w:sz="0" w:space="0" w:color="auto"/>
                                    <w:left w:val="none" w:sz="0" w:space="0" w:color="auto"/>
                                    <w:bottom w:val="none" w:sz="0" w:space="0" w:color="auto"/>
                                    <w:right w:val="none" w:sz="0" w:space="0" w:color="auto"/>
                                  </w:divBdr>
                                  <w:divsChild>
                                    <w:div w:id="1188835105">
                                      <w:marLeft w:val="0"/>
                                      <w:marRight w:val="0"/>
                                      <w:marTop w:val="0"/>
                                      <w:marBottom w:val="0"/>
                                      <w:divBdr>
                                        <w:top w:val="none" w:sz="0" w:space="0" w:color="auto"/>
                                        <w:left w:val="none" w:sz="0" w:space="0" w:color="auto"/>
                                        <w:bottom w:val="none" w:sz="0" w:space="0" w:color="auto"/>
                                        <w:right w:val="none" w:sz="0" w:space="0" w:color="auto"/>
                                      </w:divBdr>
                                      <w:divsChild>
                                        <w:div w:id="1188835117">
                                          <w:marLeft w:val="0"/>
                                          <w:marRight w:val="0"/>
                                          <w:marTop w:val="0"/>
                                          <w:marBottom w:val="0"/>
                                          <w:divBdr>
                                            <w:top w:val="none" w:sz="0" w:space="0" w:color="auto"/>
                                            <w:left w:val="none" w:sz="0" w:space="0" w:color="auto"/>
                                            <w:bottom w:val="none" w:sz="0" w:space="0" w:color="auto"/>
                                            <w:right w:val="none" w:sz="0" w:space="0" w:color="auto"/>
                                          </w:divBdr>
                                          <w:divsChild>
                                            <w:div w:id="1188836400">
                                              <w:marLeft w:val="0"/>
                                              <w:marRight w:val="0"/>
                                              <w:marTop w:val="0"/>
                                              <w:marBottom w:val="0"/>
                                              <w:divBdr>
                                                <w:top w:val="none" w:sz="0" w:space="0" w:color="auto"/>
                                                <w:left w:val="none" w:sz="0" w:space="0" w:color="auto"/>
                                                <w:bottom w:val="none" w:sz="0" w:space="0" w:color="auto"/>
                                                <w:right w:val="none" w:sz="0" w:space="0" w:color="auto"/>
                                              </w:divBdr>
                                              <w:divsChild>
                                                <w:div w:id="1188835090">
                                                  <w:marLeft w:val="0"/>
                                                  <w:marRight w:val="0"/>
                                                  <w:marTop w:val="0"/>
                                                  <w:marBottom w:val="0"/>
                                                  <w:divBdr>
                                                    <w:top w:val="none" w:sz="0" w:space="0" w:color="auto"/>
                                                    <w:left w:val="none" w:sz="0" w:space="0" w:color="auto"/>
                                                    <w:bottom w:val="none" w:sz="0" w:space="0" w:color="auto"/>
                                                    <w:right w:val="none" w:sz="0" w:space="0" w:color="auto"/>
                                                  </w:divBdr>
                                                  <w:divsChild>
                                                    <w:div w:id="1188836401">
                                                      <w:marLeft w:val="0"/>
                                                      <w:marRight w:val="0"/>
                                                      <w:marTop w:val="0"/>
                                                      <w:marBottom w:val="0"/>
                                                      <w:divBdr>
                                                        <w:top w:val="none" w:sz="0" w:space="0" w:color="auto"/>
                                                        <w:left w:val="none" w:sz="0" w:space="0" w:color="auto"/>
                                                        <w:bottom w:val="none" w:sz="0" w:space="0" w:color="auto"/>
                                                        <w:right w:val="none" w:sz="0" w:space="0" w:color="auto"/>
                                                      </w:divBdr>
                                                      <w:divsChild>
                                                        <w:div w:id="1188835095">
                                                          <w:marLeft w:val="0"/>
                                                          <w:marRight w:val="0"/>
                                                          <w:marTop w:val="0"/>
                                                          <w:marBottom w:val="0"/>
                                                          <w:divBdr>
                                                            <w:top w:val="none" w:sz="0" w:space="0" w:color="auto"/>
                                                            <w:left w:val="none" w:sz="0" w:space="0" w:color="auto"/>
                                                            <w:bottom w:val="none" w:sz="0" w:space="0" w:color="auto"/>
                                                            <w:right w:val="none" w:sz="0" w:space="0" w:color="auto"/>
                                                          </w:divBdr>
                                                          <w:divsChild>
                                                            <w:div w:id="1188835106">
                                                              <w:marLeft w:val="0"/>
                                                              <w:marRight w:val="0"/>
                                                              <w:marTop w:val="0"/>
                                                              <w:marBottom w:val="0"/>
                                                              <w:divBdr>
                                                                <w:top w:val="none" w:sz="0" w:space="0" w:color="auto"/>
                                                                <w:left w:val="none" w:sz="0" w:space="0" w:color="auto"/>
                                                                <w:bottom w:val="none" w:sz="0" w:space="0" w:color="auto"/>
                                                                <w:right w:val="none" w:sz="0" w:space="0" w:color="auto"/>
                                                              </w:divBdr>
                                                            </w:div>
                                                          </w:divsChild>
                                                        </w:div>
                                                        <w:div w:id="11888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6419">
      <w:marLeft w:val="0"/>
      <w:marRight w:val="0"/>
      <w:marTop w:val="0"/>
      <w:marBottom w:val="0"/>
      <w:divBdr>
        <w:top w:val="none" w:sz="0" w:space="0" w:color="auto"/>
        <w:left w:val="none" w:sz="0" w:space="0" w:color="auto"/>
        <w:bottom w:val="none" w:sz="0" w:space="0" w:color="auto"/>
        <w:right w:val="none" w:sz="0" w:space="0" w:color="auto"/>
      </w:divBdr>
      <w:divsChild>
        <w:div w:id="1188835022">
          <w:marLeft w:val="255"/>
          <w:marRight w:val="0"/>
          <w:marTop w:val="75"/>
          <w:marBottom w:val="0"/>
          <w:divBdr>
            <w:top w:val="none" w:sz="0" w:space="0" w:color="auto"/>
            <w:left w:val="none" w:sz="0" w:space="0" w:color="auto"/>
            <w:bottom w:val="none" w:sz="0" w:space="0" w:color="auto"/>
            <w:right w:val="none" w:sz="0" w:space="0" w:color="auto"/>
          </w:divBdr>
        </w:div>
        <w:div w:id="1188835053">
          <w:marLeft w:val="255"/>
          <w:marRight w:val="0"/>
          <w:marTop w:val="75"/>
          <w:marBottom w:val="0"/>
          <w:divBdr>
            <w:top w:val="none" w:sz="0" w:space="0" w:color="auto"/>
            <w:left w:val="none" w:sz="0" w:space="0" w:color="auto"/>
            <w:bottom w:val="none" w:sz="0" w:space="0" w:color="auto"/>
            <w:right w:val="none" w:sz="0" w:space="0" w:color="auto"/>
          </w:divBdr>
          <w:divsChild>
            <w:div w:id="1188835023">
              <w:marLeft w:val="255"/>
              <w:marRight w:val="0"/>
              <w:marTop w:val="0"/>
              <w:marBottom w:val="0"/>
              <w:divBdr>
                <w:top w:val="none" w:sz="0" w:space="0" w:color="auto"/>
                <w:left w:val="none" w:sz="0" w:space="0" w:color="auto"/>
                <w:bottom w:val="none" w:sz="0" w:space="0" w:color="auto"/>
                <w:right w:val="none" w:sz="0" w:space="0" w:color="auto"/>
              </w:divBdr>
            </w:div>
            <w:div w:id="1188835036">
              <w:marLeft w:val="255"/>
              <w:marRight w:val="0"/>
              <w:marTop w:val="0"/>
              <w:marBottom w:val="0"/>
              <w:divBdr>
                <w:top w:val="none" w:sz="0" w:space="0" w:color="auto"/>
                <w:left w:val="none" w:sz="0" w:space="0" w:color="auto"/>
                <w:bottom w:val="none" w:sz="0" w:space="0" w:color="auto"/>
                <w:right w:val="none" w:sz="0" w:space="0" w:color="auto"/>
              </w:divBdr>
            </w:div>
            <w:div w:id="1188835047">
              <w:marLeft w:val="255"/>
              <w:marRight w:val="0"/>
              <w:marTop w:val="0"/>
              <w:marBottom w:val="0"/>
              <w:divBdr>
                <w:top w:val="none" w:sz="0" w:space="0" w:color="auto"/>
                <w:left w:val="none" w:sz="0" w:space="0" w:color="auto"/>
                <w:bottom w:val="none" w:sz="0" w:space="0" w:color="auto"/>
                <w:right w:val="none" w:sz="0" w:space="0" w:color="auto"/>
              </w:divBdr>
            </w:div>
            <w:div w:id="1188836418">
              <w:marLeft w:val="255"/>
              <w:marRight w:val="0"/>
              <w:marTop w:val="0"/>
              <w:marBottom w:val="0"/>
              <w:divBdr>
                <w:top w:val="none" w:sz="0" w:space="0" w:color="auto"/>
                <w:left w:val="none" w:sz="0" w:space="0" w:color="auto"/>
                <w:bottom w:val="none" w:sz="0" w:space="0" w:color="auto"/>
                <w:right w:val="none" w:sz="0" w:space="0" w:color="auto"/>
              </w:divBdr>
            </w:div>
            <w:div w:id="1188836420">
              <w:marLeft w:val="255"/>
              <w:marRight w:val="0"/>
              <w:marTop w:val="0"/>
              <w:marBottom w:val="0"/>
              <w:divBdr>
                <w:top w:val="none" w:sz="0" w:space="0" w:color="auto"/>
                <w:left w:val="none" w:sz="0" w:space="0" w:color="auto"/>
                <w:bottom w:val="none" w:sz="0" w:space="0" w:color="auto"/>
                <w:right w:val="none" w:sz="0" w:space="0" w:color="auto"/>
              </w:divBdr>
            </w:div>
            <w:div w:id="1188836423">
              <w:marLeft w:val="255"/>
              <w:marRight w:val="0"/>
              <w:marTop w:val="0"/>
              <w:marBottom w:val="0"/>
              <w:divBdr>
                <w:top w:val="none" w:sz="0" w:space="0" w:color="auto"/>
                <w:left w:val="none" w:sz="0" w:space="0" w:color="auto"/>
                <w:bottom w:val="none" w:sz="0" w:space="0" w:color="auto"/>
                <w:right w:val="none" w:sz="0" w:space="0" w:color="auto"/>
              </w:divBdr>
            </w:div>
          </w:divsChild>
        </w:div>
        <w:div w:id="1188836436">
          <w:marLeft w:val="255"/>
          <w:marRight w:val="0"/>
          <w:marTop w:val="75"/>
          <w:marBottom w:val="0"/>
          <w:divBdr>
            <w:top w:val="none" w:sz="0" w:space="0" w:color="auto"/>
            <w:left w:val="none" w:sz="0" w:space="0" w:color="auto"/>
            <w:bottom w:val="none" w:sz="0" w:space="0" w:color="auto"/>
            <w:right w:val="none" w:sz="0" w:space="0" w:color="auto"/>
          </w:divBdr>
          <w:divsChild>
            <w:div w:id="1188835024">
              <w:marLeft w:val="255"/>
              <w:marRight w:val="0"/>
              <w:marTop w:val="0"/>
              <w:marBottom w:val="0"/>
              <w:divBdr>
                <w:top w:val="none" w:sz="0" w:space="0" w:color="auto"/>
                <w:left w:val="none" w:sz="0" w:space="0" w:color="auto"/>
                <w:bottom w:val="none" w:sz="0" w:space="0" w:color="auto"/>
                <w:right w:val="none" w:sz="0" w:space="0" w:color="auto"/>
              </w:divBdr>
            </w:div>
            <w:div w:id="1188835040">
              <w:marLeft w:val="255"/>
              <w:marRight w:val="0"/>
              <w:marTop w:val="0"/>
              <w:marBottom w:val="0"/>
              <w:divBdr>
                <w:top w:val="none" w:sz="0" w:space="0" w:color="auto"/>
                <w:left w:val="none" w:sz="0" w:space="0" w:color="auto"/>
                <w:bottom w:val="none" w:sz="0" w:space="0" w:color="auto"/>
                <w:right w:val="none" w:sz="0" w:space="0" w:color="auto"/>
              </w:divBdr>
            </w:div>
            <w:div w:id="1188835061">
              <w:marLeft w:val="255"/>
              <w:marRight w:val="0"/>
              <w:marTop w:val="0"/>
              <w:marBottom w:val="0"/>
              <w:divBdr>
                <w:top w:val="none" w:sz="0" w:space="0" w:color="auto"/>
                <w:left w:val="none" w:sz="0" w:space="0" w:color="auto"/>
                <w:bottom w:val="none" w:sz="0" w:space="0" w:color="auto"/>
                <w:right w:val="none" w:sz="0" w:space="0" w:color="auto"/>
              </w:divBdr>
            </w:div>
            <w:div w:id="1188836414">
              <w:marLeft w:val="255"/>
              <w:marRight w:val="0"/>
              <w:marTop w:val="0"/>
              <w:marBottom w:val="0"/>
              <w:divBdr>
                <w:top w:val="none" w:sz="0" w:space="0" w:color="auto"/>
                <w:left w:val="none" w:sz="0" w:space="0" w:color="auto"/>
                <w:bottom w:val="none" w:sz="0" w:space="0" w:color="auto"/>
                <w:right w:val="none" w:sz="0" w:space="0" w:color="auto"/>
              </w:divBdr>
            </w:div>
            <w:div w:id="1188836435">
              <w:marLeft w:val="255"/>
              <w:marRight w:val="0"/>
              <w:marTop w:val="0"/>
              <w:marBottom w:val="0"/>
              <w:divBdr>
                <w:top w:val="none" w:sz="0" w:space="0" w:color="auto"/>
                <w:left w:val="none" w:sz="0" w:space="0" w:color="auto"/>
                <w:bottom w:val="none" w:sz="0" w:space="0" w:color="auto"/>
                <w:right w:val="none" w:sz="0" w:space="0" w:color="auto"/>
              </w:divBdr>
            </w:div>
          </w:divsChild>
        </w:div>
        <w:div w:id="1188835025">
          <w:marLeft w:val="255"/>
          <w:marRight w:val="0"/>
          <w:marTop w:val="75"/>
          <w:marBottom w:val="0"/>
          <w:divBdr>
            <w:top w:val="none" w:sz="0" w:space="0" w:color="auto"/>
            <w:left w:val="none" w:sz="0" w:space="0" w:color="auto"/>
            <w:bottom w:val="none" w:sz="0" w:space="0" w:color="auto"/>
            <w:right w:val="none" w:sz="0" w:space="0" w:color="auto"/>
          </w:divBdr>
          <w:divsChild>
            <w:div w:id="1188835034">
              <w:marLeft w:val="255"/>
              <w:marRight w:val="0"/>
              <w:marTop w:val="0"/>
              <w:marBottom w:val="0"/>
              <w:divBdr>
                <w:top w:val="none" w:sz="0" w:space="0" w:color="auto"/>
                <w:left w:val="none" w:sz="0" w:space="0" w:color="auto"/>
                <w:bottom w:val="none" w:sz="0" w:space="0" w:color="auto"/>
                <w:right w:val="none" w:sz="0" w:space="0" w:color="auto"/>
              </w:divBdr>
            </w:div>
            <w:div w:id="1188835038">
              <w:marLeft w:val="255"/>
              <w:marRight w:val="0"/>
              <w:marTop w:val="0"/>
              <w:marBottom w:val="0"/>
              <w:divBdr>
                <w:top w:val="none" w:sz="0" w:space="0" w:color="auto"/>
                <w:left w:val="none" w:sz="0" w:space="0" w:color="auto"/>
                <w:bottom w:val="none" w:sz="0" w:space="0" w:color="auto"/>
                <w:right w:val="none" w:sz="0" w:space="0" w:color="auto"/>
              </w:divBdr>
            </w:div>
            <w:div w:id="1188835048">
              <w:marLeft w:val="255"/>
              <w:marRight w:val="0"/>
              <w:marTop w:val="0"/>
              <w:marBottom w:val="0"/>
              <w:divBdr>
                <w:top w:val="none" w:sz="0" w:space="0" w:color="auto"/>
                <w:left w:val="none" w:sz="0" w:space="0" w:color="auto"/>
                <w:bottom w:val="none" w:sz="0" w:space="0" w:color="auto"/>
                <w:right w:val="none" w:sz="0" w:space="0" w:color="auto"/>
              </w:divBdr>
            </w:div>
            <w:div w:id="1188835052">
              <w:marLeft w:val="255"/>
              <w:marRight w:val="0"/>
              <w:marTop w:val="0"/>
              <w:marBottom w:val="0"/>
              <w:divBdr>
                <w:top w:val="none" w:sz="0" w:space="0" w:color="auto"/>
                <w:left w:val="none" w:sz="0" w:space="0" w:color="auto"/>
                <w:bottom w:val="none" w:sz="0" w:space="0" w:color="auto"/>
                <w:right w:val="none" w:sz="0" w:space="0" w:color="auto"/>
              </w:divBdr>
            </w:div>
            <w:div w:id="1188835054">
              <w:marLeft w:val="255"/>
              <w:marRight w:val="0"/>
              <w:marTop w:val="0"/>
              <w:marBottom w:val="0"/>
              <w:divBdr>
                <w:top w:val="none" w:sz="0" w:space="0" w:color="auto"/>
                <w:left w:val="none" w:sz="0" w:space="0" w:color="auto"/>
                <w:bottom w:val="none" w:sz="0" w:space="0" w:color="auto"/>
                <w:right w:val="none" w:sz="0" w:space="0" w:color="auto"/>
              </w:divBdr>
            </w:div>
            <w:div w:id="1188835055">
              <w:marLeft w:val="255"/>
              <w:marRight w:val="0"/>
              <w:marTop w:val="0"/>
              <w:marBottom w:val="0"/>
              <w:divBdr>
                <w:top w:val="none" w:sz="0" w:space="0" w:color="auto"/>
                <w:left w:val="none" w:sz="0" w:space="0" w:color="auto"/>
                <w:bottom w:val="none" w:sz="0" w:space="0" w:color="auto"/>
                <w:right w:val="none" w:sz="0" w:space="0" w:color="auto"/>
              </w:divBdr>
            </w:div>
            <w:div w:id="1188835058">
              <w:marLeft w:val="255"/>
              <w:marRight w:val="0"/>
              <w:marTop w:val="0"/>
              <w:marBottom w:val="0"/>
              <w:divBdr>
                <w:top w:val="none" w:sz="0" w:space="0" w:color="auto"/>
                <w:left w:val="none" w:sz="0" w:space="0" w:color="auto"/>
                <w:bottom w:val="none" w:sz="0" w:space="0" w:color="auto"/>
                <w:right w:val="none" w:sz="0" w:space="0" w:color="auto"/>
              </w:divBdr>
            </w:div>
            <w:div w:id="1188835059">
              <w:marLeft w:val="255"/>
              <w:marRight w:val="0"/>
              <w:marTop w:val="0"/>
              <w:marBottom w:val="0"/>
              <w:divBdr>
                <w:top w:val="none" w:sz="0" w:space="0" w:color="auto"/>
                <w:left w:val="none" w:sz="0" w:space="0" w:color="auto"/>
                <w:bottom w:val="none" w:sz="0" w:space="0" w:color="auto"/>
                <w:right w:val="none" w:sz="0" w:space="0" w:color="auto"/>
              </w:divBdr>
            </w:div>
            <w:div w:id="1188835062">
              <w:marLeft w:val="255"/>
              <w:marRight w:val="0"/>
              <w:marTop w:val="0"/>
              <w:marBottom w:val="0"/>
              <w:divBdr>
                <w:top w:val="none" w:sz="0" w:space="0" w:color="auto"/>
                <w:left w:val="none" w:sz="0" w:space="0" w:color="auto"/>
                <w:bottom w:val="none" w:sz="0" w:space="0" w:color="auto"/>
                <w:right w:val="none" w:sz="0" w:space="0" w:color="auto"/>
              </w:divBdr>
            </w:div>
            <w:div w:id="1188835065">
              <w:marLeft w:val="255"/>
              <w:marRight w:val="0"/>
              <w:marTop w:val="0"/>
              <w:marBottom w:val="0"/>
              <w:divBdr>
                <w:top w:val="none" w:sz="0" w:space="0" w:color="auto"/>
                <w:left w:val="none" w:sz="0" w:space="0" w:color="auto"/>
                <w:bottom w:val="none" w:sz="0" w:space="0" w:color="auto"/>
                <w:right w:val="none" w:sz="0" w:space="0" w:color="auto"/>
              </w:divBdr>
            </w:div>
            <w:div w:id="1188835067">
              <w:marLeft w:val="255"/>
              <w:marRight w:val="0"/>
              <w:marTop w:val="0"/>
              <w:marBottom w:val="0"/>
              <w:divBdr>
                <w:top w:val="none" w:sz="0" w:space="0" w:color="auto"/>
                <w:left w:val="none" w:sz="0" w:space="0" w:color="auto"/>
                <w:bottom w:val="none" w:sz="0" w:space="0" w:color="auto"/>
                <w:right w:val="none" w:sz="0" w:space="0" w:color="auto"/>
              </w:divBdr>
            </w:div>
            <w:div w:id="1188835068">
              <w:marLeft w:val="255"/>
              <w:marRight w:val="0"/>
              <w:marTop w:val="0"/>
              <w:marBottom w:val="0"/>
              <w:divBdr>
                <w:top w:val="none" w:sz="0" w:space="0" w:color="auto"/>
                <w:left w:val="none" w:sz="0" w:space="0" w:color="auto"/>
                <w:bottom w:val="none" w:sz="0" w:space="0" w:color="auto"/>
                <w:right w:val="none" w:sz="0" w:space="0" w:color="auto"/>
              </w:divBdr>
            </w:div>
            <w:div w:id="1188836411">
              <w:marLeft w:val="255"/>
              <w:marRight w:val="0"/>
              <w:marTop w:val="0"/>
              <w:marBottom w:val="0"/>
              <w:divBdr>
                <w:top w:val="none" w:sz="0" w:space="0" w:color="auto"/>
                <w:left w:val="none" w:sz="0" w:space="0" w:color="auto"/>
                <w:bottom w:val="none" w:sz="0" w:space="0" w:color="auto"/>
                <w:right w:val="none" w:sz="0" w:space="0" w:color="auto"/>
              </w:divBdr>
            </w:div>
            <w:div w:id="1188836425">
              <w:marLeft w:val="255"/>
              <w:marRight w:val="0"/>
              <w:marTop w:val="0"/>
              <w:marBottom w:val="0"/>
              <w:divBdr>
                <w:top w:val="none" w:sz="0" w:space="0" w:color="auto"/>
                <w:left w:val="none" w:sz="0" w:space="0" w:color="auto"/>
                <w:bottom w:val="none" w:sz="0" w:space="0" w:color="auto"/>
                <w:right w:val="none" w:sz="0" w:space="0" w:color="auto"/>
              </w:divBdr>
            </w:div>
            <w:div w:id="1188836433">
              <w:marLeft w:val="255"/>
              <w:marRight w:val="0"/>
              <w:marTop w:val="0"/>
              <w:marBottom w:val="0"/>
              <w:divBdr>
                <w:top w:val="none" w:sz="0" w:space="0" w:color="auto"/>
                <w:left w:val="none" w:sz="0" w:space="0" w:color="auto"/>
                <w:bottom w:val="none" w:sz="0" w:space="0" w:color="auto"/>
                <w:right w:val="none" w:sz="0" w:space="0" w:color="auto"/>
              </w:divBdr>
            </w:div>
            <w:div w:id="1188836434">
              <w:marLeft w:val="255"/>
              <w:marRight w:val="0"/>
              <w:marTop w:val="0"/>
              <w:marBottom w:val="0"/>
              <w:divBdr>
                <w:top w:val="none" w:sz="0" w:space="0" w:color="auto"/>
                <w:left w:val="none" w:sz="0" w:space="0" w:color="auto"/>
                <w:bottom w:val="none" w:sz="0" w:space="0" w:color="auto"/>
                <w:right w:val="none" w:sz="0" w:space="0" w:color="auto"/>
              </w:divBdr>
            </w:div>
            <w:div w:id="1188836437">
              <w:marLeft w:val="255"/>
              <w:marRight w:val="0"/>
              <w:marTop w:val="0"/>
              <w:marBottom w:val="0"/>
              <w:divBdr>
                <w:top w:val="none" w:sz="0" w:space="0" w:color="auto"/>
                <w:left w:val="none" w:sz="0" w:space="0" w:color="auto"/>
                <w:bottom w:val="none" w:sz="0" w:space="0" w:color="auto"/>
                <w:right w:val="none" w:sz="0" w:space="0" w:color="auto"/>
              </w:divBdr>
            </w:div>
            <w:div w:id="1188836444">
              <w:marLeft w:val="255"/>
              <w:marRight w:val="0"/>
              <w:marTop w:val="0"/>
              <w:marBottom w:val="0"/>
              <w:divBdr>
                <w:top w:val="none" w:sz="0" w:space="0" w:color="auto"/>
                <w:left w:val="none" w:sz="0" w:space="0" w:color="auto"/>
                <w:bottom w:val="none" w:sz="0" w:space="0" w:color="auto"/>
                <w:right w:val="none" w:sz="0" w:space="0" w:color="auto"/>
              </w:divBdr>
            </w:div>
          </w:divsChild>
        </w:div>
        <w:div w:id="1188835030">
          <w:marLeft w:val="255"/>
          <w:marRight w:val="0"/>
          <w:marTop w:val="75"/>
          <w:marBottom w:val="0"/>
          <w:divBdr>
            <w:top w:val="none" w:sz="0" w:space="0" w:color="auto"/>
            <w:left w:val="none" w:sz="0" w:space="0" w:color="auto"/>
            <w:bottom w:val="none" w:sz="0" w:space="0" w:color="auto"/>
            <w:right w:val="none" w:sz="0" w:space="0" w:color="auto"/>
          </w:divBdr>
          <w:divsChild>
            <w:div w:id="1188835026">
              <w:marLeft w:val="255"/>
              <w:marRight w:val="0"/>
              <w:marTop w:val="0"/>
              <w:marBottom w:val="0"/>
              <w:divBdr>
                <w:top w:val="none" w:sz="0" w:space="0" w:color="auto"/>
                <w:left w:val="none" w:sz="0" w:space="0" w:color="auto"/>
                <w:bottom w:val="none" w:sz="0" w:space="0" w:color="auto"/>
                <w:right w:val="none" w:sz="0" w:space="0" w:color="auto"/>
              </w:divBdr>
            </w:div>
            <w:div w:id="1188835027">
              <w:marLeft w:val="255"/>
              <w:marRight w:val="0"/>
              <w:marTop w:val="0"/>
              <w:marBottom w:val="0"/>
              <w:divBdr>
                <w:top w:val="none" w:sz="0" w:space="0" w:color="auto"/>
                <w:left w:val="none" w:sz="0" w:space="0" w:color="auto"/>
                <w:bottom w:val="none" w:sz="0" w:space="0" w:color="auto"/>
                <w:right w:val="none" w:sz="0" w:space="0" w:color="auto"/>
              </w:divBdr>
            </w:div>
            <w:div w:id="1188835035">
              <w:marLeft w:val="255"/>
              <w:marRight w:val="0"/>
              <w:marTop w:val="0"/>
              <w:marBottom w:val="0"/>
              <w:divBdr>
                <w:top w:val="none" w:sz="0" w:space="0" w:color="auto"/>
                <w:left w:val="none" w:sz="0" w:space="0" w:color="auto"/>
                <w:bottom w:val="none" w:sz="0" w:space="0" w:color="auto"/>
                <w:right w:val="none" w:sz="0" w:space="0" w:color="auto"/>
              </w:divBdr>
            </w:div>
            <w:div w:id="1188835041">
              <w:marLeft w:val="255"/>
              <w:marRight w:val="0"/>
              <w:marTop w:val="0"/>
              <w:marBottom w:val="0"/>
              <w:divBdr>
                <w:top w:val="none" w:sz="0" w:space="0" w:color="auto"/>
                <w:left w:val="none" w:sz="0" w:space="0" w:color="auto"/>
                <w:bottom w:val="none" w:sz="0" w:space="0" w:color="auto"/>
                <w:right w:val="none" w:sz="0" w:space="0" w:color="auto"/>
              </w:divBdr>
            </w:div>
            <w:div w:id="1188835042">
              <w:marLeft w:val="255"/>
              <w:marRight w:val="0"/>
              <w:marTop w:val="0"/>
              <w:marBottom w:val="0"/>
              <w:divBdr>
                <w:top w:val="none" w:sz="0" w:space="0" w:color="auto"/>
                <w:left w:val="none" w:sz="0" w:space="0" w:color="auto"/>
                <w:bottom w:val="none" w:sz="0" w:space="0" w:color="auto"/>
                <w:right w:val="none" w:sz="0" w:space="0" w:color="auto"/>
              </w:divBdr>
            </w:div>
            <w:div w:id="1188835046">
              <w:marLeft w:val="255"/>
              <w:marRight w:val="0"/>
              <w:marTop w:val="0"/>
              <w:marBottom w:val="0"/>
              <w:divBdr>
                <w:top w:val="none" w:sz="0" w:space="0" w:color="auto"/>
                <w:left w:val="none" w:sz="0" w:space="0" w:color="auto"/>
                <w:bottom w:val="none" w:sz="0" w:space="0" w:color="auto"/>
                <w:right w:val="none" w:sz="0" w:space="0" w:color="auto"/>
              </w:divBdr>
            </w:div>
            <w:div w:id="1188835050">
              <w:marLeft w:val="255"/>
              <w:marRight w:val="0"/>
              <w:marTop w:val="0"/>
              <w:marBottom w:val="0"/>
              <w:divBdr>
                <w:top w:val="none" w:sz="0" w:space="0" w:color="auto"/>
                <w:left w:val="none" w:sz="0" w:space="0" w:color="auto"/>
                <w:bottom w:val="none" w:sz="0" w:space="0" w:color="auto"/>
                <w:right w:val="none" w:sz="0" w:space="0" w:color="auto"/>
              </w:divBdr>
            </w:div>
            <w:div w:id="1188835070">
              <w:marLeft w:val="255"/>
              <w:marRight w:val="0"/>
              <w:marTop w:val="0"/>
              <w:marBottom w:val="0"/>
              <w:divBdr>
                <w:top w:val="none" w:sz="0" w:space="0" w:color="auto"/>
                <w:left w:val="none" w:sz="0" w:space="0" w:color="auto"/>
                <w:bottom w:val="none" w:sz="0" w:space="0" w:color="auto"/>
                <w:right w:val="none" w:sz="0" w:space="0" w:color="auto"/>
              </w:divBdr>
            </w:div>
            <w:div w:id="1188836413">
              <w:marLeft w:val="255"/>
              <w:marRight w:val="0"/>
              <w:marTop w:val="0"/>
              <w:marBottom w:val="0"/>
              <w:divBdr>
                <w:top w:val="none" w:sz="0" w:space="0" w:color="auto"/>
                <w:left w:val="none" w:sz="0" w:space="0" w:color="auto"/>
                <w:bottom w:val="none" w:sz="0" w:space="0" w:color="auto"/>
                <w:right w:val="none" w:sz="0" w:space="0" w:color="auto"/>
              </w:divBdr>
            </w:div>
            <w:div w:id="1188836426">
              <w:marLeft w:val="255"/>
              <w:marRight w:val="0"/>
              <w:marTop w:val="0"/>
              <w:marBottom w:val="0"/>
              <w:divBdr>
                <w:top w:val="none" w:sz="0" w:space="0" w:color="auto"/>
                <w:left w:val="none" w:sz="0" w:space="0" w:color="auto"/>
                <w:bottom w:val="none" w:sz="0" w:space="0" w:color="auto"/>
                <w:right w:val="none" w:sz="0" w:space="0" w:color="auto"/>
              </w:divBdr>
            </w:div>
            <w:div w:id="1188836440">
              <w:marLeft w:val="255"/>
              <w:marRight w:val="0"/>
              <w:marTop w:val="0"/>
              <w:marBottom w:val="0"/>
              <w:divBdr>
                <w:top w:val="none" w:sz="0" w:space="0" w:color="auto"/>
                <w:left w:val="none" w:sz="0" w:space="0" w:color="auto"/>
                <w:bottom w:val="none" w:sz="0" w:space="0" w:color="auto"/>
                <w:right w:val="none" w:sz="0" w:space="0" w:color="auto"/>
              </w:divBdr>
            </w:div>
          </w:divsChild>
        </w:div>
        <w:div w:id="1188835028">
          <w:marLeft w:val="255"/>
          <w:marRight w:val="0"/>
          <w:marTop w:val="75"/>
          <w:marBottom w:val="0"/>
          <w:divBdr>
            <w:top w:val="none" w:sz="0" w:space="0" w:color="auto"/>
            <w:left w:val="none" w:sz="0" w:space="0" w:color="auto"/>
            <w:bottom w:val="none" w:sz="0" w:space="0" w:color="auto"/>
            <w:right w:val="none" w:sz="0" w:space="0" w:color="auto"/>
          </w:divBdr>
        </w:div>
        <w:div w:id="1188835029">
          <w:marLeft w:val="255"/>
          <w:marRight w:val="0"/>
          <w:marTop w:val="75"/>
          <w:marBottom w:val="0"/>
          <w:divBdr>
            <w:top w:val="none" w:sz="0" w:space="0" w:color="auto"/>
            <w:left w:val="none" w:sz="0" w:space="0" w:color="auto"/>
            <w:bottom w:val="none" w:sz="0" w:space="0" w:color="auto"/>
            <w:right w:val="none" w:sz="0" w:space="0" w:color="auto"/>
          </w:divBdr>
        </w:div>
        <w:div w:id="1188835031">
          <w:marLeft w:val="255"/>
          <w:marRight w:val="0"/>
          <w:marTop w:val="75"/>
          <w:marBottom w:val="0"/>
          <w:divBdr>
            <w:top w:val="none" w:sz="0" w:space="0" w:color="auto"/>
            <w:left w:val="none" w:sz="0" w:space="0" w:color="auto"/>
            <w:bottom w:val="none" w:sz="0" w:space="0" w:color="auto"/>
            <w:right w:val="none" w:sz="0" w:space="0" w:color="auto"/>
          </w:divBdr>
          <w:divsChild>
            <w:div w:id="1188835032">
              <w:marLeft w:val="255"/>
              <w:marRight w:val="0"/>
              <w:marTop w:val="0"/>
              <w:marBottom w:val="0"/>
              <w:divBdr>
                <w:top w:val="none" w:sz="0" w:space="0" w:color="auto"/>
                <w:left w:val="none" w:sz="0" w:space="0" w:color="auto"/>
                <w:bottom w:val="none" w:sz="0" w:space="0" w:color="auto"/>
                <w:right w:val="none" w:sz="0" w:space="0" w:color="auto"/>
              </w:divBdr>
            </w:div>
            <w:div w:id="1188835043">
              <w:marLeft w:val="255"/>
              <w:marRight w:val="0"/>
              <w:marTop w:val="0"/>
              <w:marBottom w:val="0"/>
              <w:divBdr>
                <w:top w:val="none" w:sz="0" w:space="0" w:color="auto"/>
                <w:left w:val="none" w:sz="0" w:space="0" w:color="auto"/>
                <w:bottom w:val="none" w:sz="0" w:space="0" w:color="auto"/>
                <w:right w:val="none" w:sz="0" w:space="0" w:color="auto"/>
              </w:divBdr>
            </w:div>
            <w:div w:id="1188836428">
              <w:marLeft w:val="255"/>
              <w:marRight w:val="0"/>
              <w:marTop w:val="0"/>
              <w:marBottom w:val="0"/>
              <w:divBdr>
                <w:top w:val="none" w:sz="0" w:space="0" w:color="auto"/>
                <w:left w:val="none" w:sz="0" w:space="0" w:color="auto"/>
                <w:bottom w:val="none" w:sz="0" w:space="0" w:color="auto"/>
                <w:right w:val="none" w:sz="0" w:space="0" w:color="auto"/>
              </w:divBdr>
            </w:div>
            <w:div w:id="1188836430">
              <w:marLeft w:val="255"/>
              <w:marRight w:val="0"/>
              <w:marTop w:val="0"/>
              <w:marBottom w:val="0"/>
              <w:divBdr>
                <w:top w:val="none" w:sz="0" w:space="0" w:color="auto"/>
                <w:left w:val="none" w:sz="0" w:space="0" w:color="auto"/>
                <w:bottom w:val="none" w:sz="0" w:space="0" w:color="auto"/>
                <w:right w:val="none" w:sz="0" w:space="0" w:color="auto"/>
              </w:divBdr>
            </w:div>
            <w:div w:id="1188836442">
              <w:marLeft w:val="255"/>
              <w:marRight w:val="0"/>
              <w:marTop w:val="0"/>
              <w:marBottom w:val="0"/>
              <w:divBdr>
                <w:top w:val="none" w:sz="0" w:space="0" w:color="auto"/>
                <w:left w:val="none" w:sz="0" w:space="0" w:color="auto"/>
                <w:bottom w:val="none" w:sz="0" w:space="0" w:color="auto"/>
                <w:right w:val="none" w:sz="0" w:space="0" w:color="auto"/>
              </w:divBdr>
            </w:div>
          </w:divsChild>
        </w:div>
        <w:div w:id="1188835045">
          <w:marLeft w:val="255"/>
          <w:marRight w:val="0"/>
          <w:marTop w:val="75"/>
          <w:marBottom w:val="0"/>
          <w:divBdr>
            <w:top w:val="none" w:sz="0" w:space="0" w:color="auto"/>
            <w:left w:val="none" w:sz="0" w:space="0" w:color="auto"/>
            <w:bottom w:val="none" w:sz="0" w:space="0" w:color="auto"/>
            <w:right w:val="none" w:sz="0" w:space="0" w:color="auto"/>
          </w:divBdr>
          <w:divsChild>
            <w:div w:id="1188835033">
              <w:marLeft w:val="255"/>
              <w:marRight w:val="0"/>
              <w:marTop w:val="0"/>
              <w:marBottom w:val="0"/>
              <w:divBdr>
                <w:top w:val="none" w:sz="0" w:space="0" w:color="auto"/>
                <w:left w:val="none" w:sz="0" w:space="0" w:color="auto"/>
                <w:bottom w:val="none" w:sz="0" w:space="0" w:color="auto"/>
                <w:right w:val="none" w:sz="0" w:space="0" w:color="auto"/>
              </w:divBdr>
            </w:div>
            <w:div w:id="1188836416">
              <w:marLeft w:val="255"/>
              <w:marRight w:val="0"/>
              <w:marTop w:val="0"/>
              <w:marBottom w:val="0"/>
              <w:divBdr>
                <w:top w:val="none" w:sz="0" w:space="0" w:color="auto"/>
                <w:left w:val="none" w:sz="0" w:space="0" w:color="auto"/>
                <w:bottom w:val="none" w:sz="0" w:space="0" w:color="auto"/>
                <w:right w:val="none" w:sz="0" w:space="0" w:color="auto"/>
              </w:divBdr>
            </w:div>
            <w:div w:id="1188836421">
              <w:marLeft w:val="255"/>
              <w:marRight w:val="0"/>
              <w:marTop w:val="0"/>
              <w:marBottom w:val="0"/>
              <w:divBdr>
                <w:top w:val="none" w:sz="0" w:space="0" w:color="auto"/>
                <w:left w:val="none" w:sz="0" w:space="0" w:color="auto"/>
                <w:bottom w:val="none" w:sz="0" w:space="0" w:color="auto"/>
                <w:right w:val="none" w:sz="0" w:space="0" w:color="auto"/>
              </w:divBdr>
            </w:div>
            <w:div w:id="1188836432">
              <w:marLeft w:val="255"/>
              <w:marRight w:val="0"/>
              <w:marTop w:val="0"/>
              <w:marBottom w:val="0"/>
              <w:divBdr>
                <w:top w:val="none" w:sz="0" w:space="0" w:color="auto"/>
                <w:left w:val="none" w:sz="0" w:space="0" w:color="auto"/>
                <w:bottom w:val="none" w:sz="0" w:space="0" w:color="auto"/>
                <w:right w:val="none" w:sz="0" w:space="0" w:color="auto"/>
              </w:divBdr>
            </w:div>
            <w:div w:id="1188836439">
              <w:marLeft w:val="255"/>
              <w:marRight w:val="0"/>
              <w:marTop w:val="0"/>
              <w:marBottom w:val="0"/>
              <w:divBdr>
                <w:top w:val="none" w:sz="0" w:space="0" w:color="auto"/>
                <w:left w:val="none" w:sz="0" w:space="0" w:color="auto"/>
                <w:bottom w:val="none" w:sz="0" w:space="0" w:color="auto"/>
                <w:right w:val="none" w:sz="0" w:space="0" w:color="auto"/>
              </w:divBdr>
            </w:div>
            <w:div w:id="1188836443">
              <w:marLeft w:val="255"/>
              <w:marRight w:val="0"/>
              <w:marTop w:val="0"/>
              <w:marBottom w:val="0"/>
              <w:divBdr>
                <w:top w:val="none" w:sz="0" w:space="0" w:color="auto"/>
                <w:left w:val="none" w:sz="0" w:space="0" w:color="auto"/>
                <w:bottom w:val="none" w:sz="0" w:space="0" w:color="auto"/>
                <w:right w:val="none" w:sz="0" w:space="0" w:color="auto"/>
              </w:divBdr>
            </w:div>
            <w:div w:id="1188836445">
              <w:marLeft w:val="255"/>
              <w:marRight w:val="0"/>
              <w:marTop w:val="0"/>
              <w:marBottom w:val="0"/>
              <w:divBdr>
                <w:top w:val="none" w:sz="0" w:space="0" w:color="auto"/>
                <w:left w:val="none" w:sz="0" w:space="0" w:color="auto"/>
                <w:bottom w:val="none" w:sz="0" w:space="0" w:color="auto"/>
                <w:right w:val="none" w:sz="0" w:space="0" w:color="auto"/>
              </w:divBdr>
            </w:div>
          </w:divsChild>
        </w:div>
        <w:div w:id="1188835066">
          <w:marLeft w:val="255"/>
          <w:marRight w:val="0"/>
          <w:marTop w:val="75"/>
          <w:marBottom w:val="0"/>
          <w:divBdr>
            <w:top w:val="none" w:sz="0" w:space="0" w:color="auto"/>
            <w:left w:val="none" w:sz="0" w:space="0" w:color="auto"/>
            <w:bottom w:val="none" w:sz="0" w:space="0" w:color="auto"/>
            <w:right w:val="none" w:sz="0" w:space="0" w:color="auto"/>
          </w:divBdr>
          <w:divsChild>
            <w:div w:id="1188835037">
              <w:marLeft w:val="255"/>
              <w:marRight w:val="0"/>
              <w:marTop w:val="0"/>
              <w:marBottom w:val="0"/>
              <w:divBdr>
                <w:top w:val="none" w:sz="0" w:space="0" w:color="auto"/>
                <w:left w:val="none" w:sz="0" w:space="0" w:color="auto"/>
                <w:bottom w:val="none" w:sz="0" w:space="0" w:color="auto"/>
                <w:right w:val="none" w:sz="0" w:space="0" w:color="auto"/>
              </w:divBdr>
            </w:div>
            <w:div w:id="1188836417">
              <w:marLeft w:val="255"/>
              <w:marRight w:val="0"/>
              <w:marTop w:val="0"/>
              <w:marBottom w:val="0"/>
              <w:divBdr>
                <w:top w:val="none" w:sz="0" w:space="0" w:color="auto"/>
                <w:left w:val="none" w:sz="0" w:space="0" w:color="auto"/>
                <w:bottom w:val="none" w:sz="0" w:space="0" w:color="auto"/>
                <w:right w:val="none" w:sz="0" w:space="0" w:color="auto"/>
              </w:divBdr>
              <w:divsChild>
                <w:div w:id="1188835064">
                  <w:marLeft w:val="255"/>
                  <w:marRight w:val="0"/>
                  <w:marTop w:val="75"/>
                  <w:marBottom w:val="0"/>
                  <w:divBdr>
                    <w:top w:val="none" w:sz="0" w:space="0" w:color="auto"/>
                    <w:left w:val="none" w:sz="0" w:space="0" w:color="auto"/>
                    <w:bottom w:val="none" w:sz="0" w:space="0" w:color="auto"/>
                    <w:right w:val="none" w:sz="0" w:space="0" w:color="auto"/>
                  </w:divBdr>
                  <w:divsChild>
                    <w:div w:id="1188835039">
                      <w:marLeft w:val="0"/>
                      <w:marRight w:val="225"/>
                      <w:marTop w:val="0"/>
                      <w:marBottom w:val="0"/>
                      <w:divBdr>
                        <w:top w:val="none" w:sz="0" w:space="0" w:color="auto"/>
                        <w:left w:val="none" w:sz="0" w:space="0" w:color="auto"/>
                        <w:bottom w:val="none" w:sz="0" w:space="0" w:color="auto"/>
                        <w:right w:val="none" w:sz="0" w:space="0" w:color="auto"/>
                      </w:divBdr>
                    </w:div>
                  </w:divsChild>
                </w:div>
                <w:div w:id="1188835051">
                  <w:marLeft w:val="255"/>
                  <w:marRight w:val="0"/>
                  <w:marTop w:val="75"/>
                  <w:marBottom w:val="0"/>
                  <w:divBdr>
                    <w:top w:val="none" w:sz="0" w:space="0" w:color="auto"/>
                    <w:left w:val="none" w:sz="0" w:space="0" w:color="auto"/>
                    <w:bottom w:val="none" w:sz="0" w:space="0" w:color="auto"/>
                    <w:right w:val="none" w:sz="0" w:space="0" w:color="auto"/>
                  </w:divBdr>
                  <w:divsChild>
                    <w:div w:id="118883642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88835057">
              <w:marLeft w:val="255"/>
              <w:marRight w:val="0"/>
              <w:marTop w:val="0"/>
              <w:marBottom w:val="0"/>
              <w:divBdr>
                <w:top w:val="none" w:sz="0" w:space="0" w:color="auto"/>
                <w:left w:val="none" w:sz="0" w:space="0" w:color="auto"/>
                <w:bottom w:val="none" w:sz="0" w:space="0" w:color="auto"/>
                <w:right w:val="none" w:sz="0" w:space="0" w:color="auto"/>
              </w:divBdr>
            </w:div>
            <w:div w:id="1188836441">
              <w:marLeft w:val="255"/>
              <w:marRight w:val="0"/>
              <w:marTop w:val="0"/>
              <w:marBottom w:val="0"/>
              <w:divBdr>
                <w:top w:val="none" w:sz="0" w:space="0" w:color="auto"/>
                <w:left w:val="none" w:sz="0" w:space="0" w:color="auto"/>
                <w:bottom w:val="none" w:sz="0" w:space="0" w:color="auto"/>
                <w:right w:val="none" w:sz="0" w:space="0" w:color="auto"/>
              </w:divBdr>
            </w:div>
          </w:divsChild>
        </w:div>
        <w:div w:id="1188835044">
          <w:marLeft w:val="255"/>
          <w:marRight w:val="0"/>
          <w:marTop w:val="75"/>
          <w:marBottom w:val="0"/>
          <w:divBdr>
            <w:top w:val="none" w:sz="0" w:space="0" w:color="auto"/>
            <w:left w:val="none" w:sz="0" w:space="0" w:color="auto"/>
            <w:bottom w:val="none" w:sz="0" w:space="0" w:color="auto"/>
            <w:right w:val="none" w:sz="0" w:space="0" w:color="auto"/>
          </w:divBdr>
        </w:div>
        <w:div w:id="1188835049">
          <w:marLeft w:val="255"/>
          <w:marRight w:val="0"/>
          <w:marTop w:val="75"/>
          <w:marBottom w:val="0"/>
          <w:divBdr>
            <w:top w:val="none" w:sz="0" w:space="0" w:color="auto"/>
            <w:left w:val="none" w:sz="0" w:space="0" w:color="auto"/>
            <w:bottom w:val="none" w:sz="0" w:space="0" w:color="auto"/>
            <w:right w:val="none" w:sz="0" w:space="0" w:color="auto"/>
          </w:divBdr>
        </w:div>
        <w:div w:id="1188835060">
          <w:marLeft w:val="255"/>
          <w:marRight w:val="0"/>
          <w:marTop w:val="75"/>
          <w:marBottom w:val="0"/>
          <w:divBdr>
            <w:top w:val="none" w:sz="0" w:space="0" w:color="auto"/>
            <w:left w:val="none" w:sz="0" w:space="0" w:color="auto"/>
            <w:bottom w:val="none" w:sz="0" w:space="0" w:color="auto"/>
            <w:right w:val="none" w:sz="0" w:space="0" w:color="auto"/>
          </w:divBdr>
          <w:divsChild>
            <w:div w:id="1188835056">
              <w:marLeft w:val="255"/>
              <w:marRight w:val="0"/>
              <w:marTop w:val="0"/>
              <w:marBottom w:val="0"/>
              <w:divBdr>
                <w:top w:val="none" w:sz="0" w:space="0" w:color="auto"/>
                <w:left w:val="none" w:sz="0" w:space="0" w:color="auto"/>
                <w:bottom w:val="none" w:sz="0" w:space="0" w:color="auto"/>
                <w:right w:val="none" w:sz="0" w:space="0" w:color="auto"/>
              </w:divBdr>
            </w:div>
            <w:div w:id="1188836424">
              <w:marLeft w:val="255"/>
              <w:marRight w:val="0"/>
              <w:marTop w:val="0"/>
              <w:marBottom w:val="0"/>
              <w:divBdr>
                <w:top w:val="none" w:sz="0" w:space="0" w:color="auto"/>
                <w:left w:val="none" w:sz="0" w:space="0" w:color="auto"/>
                <w:bottom w:val="none" w:sz="0" w:space="0" w:color="auto"/>
                <w:right w:val="none" w:sz="0" w:space="0" w:color="auto"/>
              </w:divBdr>
            </w:div>
          </w:divsChild>
        </w:div>
        <w:div w:id="1188835063">
          <w:marLeft w:val="255"/>
          <w:marRight w:val="0"/>
          <w:marTop w:val="75"/>
          <w:marBottom w:val="0"/>
          <w:divBdr>
            <w:top w:val="none" w:sz="0" w:space="0" w:color="auto"/>
            <w:left w:val="none" w:sz="0" w:space="0" w:color="auto"/>
            <w:bottom w:val="none" w:sz="0" w:space="0" w:color="auto"/>
            <w:right w:val="none" w:sz="0" w:space="0" w:color="auto"/>
          </w:divBdr>
        </w:div>
        <w:div w:id="1188835069">
          <w:marLeft w:val="255"/>
          <w:marRight w:val="0"/>
          <w:marTop w:val="75"/>
          <w:marBottom w:val="0"/>
          <w:divBdr>
            <w:top w:val="none" w:sz="0" w:space="0" w:color="auto"/>
            <w:left w:val="none" w:sz="0" w:space="0" w:color="auto"/>
            <w:bottom w:val="none" w:sz="0" w:space="0" w:color="auto"/>
            <w:right w:val="none" w:sz="0" w:space="0" w:color="auto"/>
          </w:divBdr>
        </w:div>
        <w:div w:id="1188835071">
          <w:marLeft w:val="255"/>
          <w:marRight w:val="0"/>
          <w:marTop w:val="75"/>
          <w:marBottom w:val="0"/>
          <w:divBdr>
            <w:top w:val="none" w:sz="0" w:space="0" w:color="auto"/>
            <w:left w:val="none" w:sz="0" w:space="0" w:color="auto"/>
            <w:bottom w:val="none" w:sz="0" w:space="0" w:color="auto"/>
            <w:right w:val="none" w:sz="0" w:space="0" w:color="auto"/>
          </w:divBdr>
        </w:div>
        <w:div w:id="1188836412">
          <w:marLeft w:val="255"/>
          <w:marRight w:val="0"/>
          <w:marTop w:val="75"/>
          <w:marBottom w:val="0"/>
          <w:divBdr>
            <w:top w:val="none" w:sz="0" w:space="0" w:color="auto"/>
            <w:left w:val="none" w:sz="0" w:space="0" w:color="auto"/>
            <w:bottom w:val="none" w:sz="0" w:space="0" w:color="auto"/>
            <w:right w:val="none" w:sz="0" w:space="0" w:color="auto"/>
          </w:divBdr>
        </w:div>
        <w:div w:id="1188836415">
          <w:marLeft w:val="255"/>
          <w:marRight w:val="0"/>
          <w:marTop w:val="75"/>
          <w:marBottom w:val="0"/>
          <w:divBdr>
            <w:top w:val="none" w:sz="0" w:space="0" w:color="auto"/>
            <w:left w:val="none" w:sz="0" w:space="0" w:color="auto"/>
            <w:bottom w:val="none" w:sz="0" w:space="0" w:color="auto"/>
            <w:right w:val="none" w:sz="0" w:space="0" w:color="auto"/>
          </w:divBdr>
        </w:div>
        <w:div w:id="1188836422">
          <w:marLeft w:val="255"/>
          <w:marRight w:val="0"/>
          <w:marTop w:val="75"/>
          <w:marBottom w:val="0"/>
          <w:divBdr>
            <w:top w:val="none" w:sz="0" w:space="0" w:color="auto"/>
            <w:left w:val="none" w:sz="0" w:space="0" w:color="auto"/>
            <w:bottom w:val="none" w:sz="0" w:space="0" w:color="auto"/>
            <w:right w:val="none" w:sz="0" w:space="0" w:color="auto"/>
          </w:divBdr>
        </w:div>
        <w:div w:id="1188836427">
          <w:marLeft w:val="255"/>
          <w:marRight w:val="0"/>
          <w:marTop w:val="75"/>
          <w:marBottom w:val="0"/>
          <w:divBdr>
            <w:top w:val="none" w:sz="0" w:space="0" w:color="auto"/>
            <w:left w:val="none" w:sz="0" w:space="0" w:color="auto"/>
            <w:bottom w:val="none" w:sz="0" w:space="0" w:color="auto"/>
            <w:right w:val="none" w:sz="0" w:space="0" w:color="auto"/>
          </w:divBdr>
        </w:div>
        <w:div w:id="1188836431">
          <w:marLeft w:val="255"/>
          <w:marRight w:val="0"/>
          <w:marTop w:val="75"/>
          <w:marBottom w:val="0"/>
          <w:divBdr>
            <w:top w:val="none" w:sz="0" w:space="0" w:color="auto"/>
            <w:left w:val="none" w:sz="0" w:space="0" w:color="auto"/>
            <w:bottom w:val="none" w:sz="0" w:space="0" w:color="auto"/>
            <w:right w:val="none" w:sz="0" w:space="0" w:color="auto"/>
          </w:divBdr>
        </w:div>
        <w:div w:id="1188836438">
          <w:marLeft w:val="255"/>
          <w:marRight w:val="0"/>
          <w:marTop w:val="75"/>
          <w:marBottom w:val="0"/>
          <w:divBdr>
            <w:top w:val="none" w:sz="0" w:space="0" w:color="auto"/>
            <w:left w:val="none" w:sz="0" w:space="0" w:color="auto"/>
            <w:bottom w:val="none" w:sz="0" w:space="0" w:color="auto"/>
            <w:right w:val="none" w:sz="0" w:space="0" w:color="auto"/>
          </w:divBdr>
        </w:div>
      </w:divsChild>
    </w:div>
    <w:div w:id="1188836447">
      <w:marLeft w:val="0"/>
      <w:marRight w:val="0"/>
      <w:marTop w:val="0"/>
      <w:marBottom w:val="0"/>
      <w:divBdr>
        <w:top w:val="none" w:sz="0" w:space="0" w:color="auto"/>
        <w:left w:val="none" w:sz="0" w:space="0" w:color="auto"/>
        <w:bottom w:val="none" w:sz="0" w:space="0" w:color="auto"/>
        <w:right w:val="none" w:sz="0" w:space="0" w:color="auto"/>
      </w:divBdr>
      <w:divsChild>
        <w:div w:id="1188835019">
          <w:marLeft w:val="255"/>
          <w:marRight w:val="0"/>
          <w:marTop w:val="0"/>
          <w:marBottom w:val="0"/>
          <w:divBdr>
            <w:top w:val="none" w:sz="0" w:space="0" w:color="auto"/>
            <w:left w:val="none" w:sz="0" w:space="0" w:color="auto"/>
            <w:bottom w:val="none" w:sz="0" w:space="0" w:color="auto"/>
            <w:right w:val="none" w:sz="0" w:space="0" w:color="auto"/>
          </w:divBdr>
        </w:div>
        <w:div w:id="1188835020">
          <w:marLeft w:val="255"/>
          <w:marRight w:val="0"/>
          <w:marTop w:val="0"/>
          <w:marBottom w:val="0"/>
          <w:divBdr>
            <w:top w:val="none" w:sz="0" w:space="0" w:color="auto"/>
            <w:left w:val="none" w:sz="0" w:space="0" w:color="auto"/>
            <w:bottom w:val="none" w:sz="0" w:space="0" w:color="auto"/>
            <w:right w:val="none" w:sz="0" w:space="0" w:color="auto"/>
          </w:divBdr>
        </w:div>
        <w:div w:id="1188835021">
          <w:marLeft w:val="255"/>
          <w:marRight w:val="0"/>
          <w:marTop w:val="0"/>
          <w:marBottom w:val="0"/>
          <w:divBdr>
            <w:top w:val="none" w:sz="0" w:space="0" w:color="auto"/>
            <w:left w:val="none" w:sz="0" w:space="0" w:color="auto"/>
            <w:bottom w:val="none" w:sz="0" w:space="0" w:color="auto"/>
            <w:right w:val="none" w:sz="0" w:space="0" w:color="auto"/>
          </w:divBdr>
        </w:div>
        <w:div w:id="1188836446">
          <w:marLeft w:val="255"/>
          <w:marRight w:val="0"/>
          <w:marTop w:val="0"/>
          <w:marBottom w:val="0"/>
          <w:divBdr>
            <w:top w:val="none" w:sz="0" w:space="0" w:color="auto"/>
            <w:left w:val="none" w:sz="0" w:space="0" w:color="auto"/>
            <w:bottom w:val="none" w:sz="0" w:space="0" w:color="auto"/>
            <w:right w:val="none" w:sz="0" w:space="0" w:color="auto"/>
          </w:divBdr>
        </w:div>
        <w:div w:id="1188836448">
          <w:marLeft w:val="255"/>
          <w:marRight w:val="0"/>
          <w:marTop w:val="0"/>
          <w:marBottom w:val="0"/>
          <w:divBdr>
            <w:top w:val="none" w:sz="0" w:space="0" w:color="auto"/>
            <w:left w:val="none" w:sz="0" w:space="0" w:color="auto"/>
            <w:bottom w:val="none" w:sz="0" w:space="0" w:color="auto"/>
            <w:right w:val="none" w:sz="0" w:space="0" w:color="auto"/>
          </w:divBdr>
        </w:div>
      </w:divsChild>
    </w:div>
    <w:div w:id="1188836459">
      <w:marLeft w:val="0"/>
      <w:marRight w:val="0"/>
      <w:marTop w:val="0"/>
      <w:marBottom w:val="0"/>
      <w:divBdr>
        <w:top w:val="none" w:sz="0" w:space="0" w:color="auto"/>
        <w:left w:val="none" w:sz="0" w:space="0" w:color="auto"/>
        <w:bottom w:val="none" w:sz="0" w:space="0" w:color="auto"/>
        <w:right w:val="none" w:sz="0" w:space="0" w:color="auto"/>
      </w:divBdr>
      <w:divsChild>
        <w:div w:id="1188836452">
          <w:marLeft w:val="255"/>
          <w:marRight w:val="0"/>
          <w:marTop w:val="75"/>
          <w:marBottom w:val="0"/>
          <w:divBdr>
            <w:top w:val="none" w:sz="0" w:space="0" w:color="auto"/>
            <w:left w:val="none" w:sz="0" w:space="0" w:color="auto"/>
            <w:bottom w:val="none" w:sz="0" w:space="0" w:color="auto"/>
            <w:right w:val="none" w:sz="0" w:space="0" w:color="auto"/>
          </w:divBdr>
          <w:divsChild>
            <w:div w:id="1188835008">
              <w:marLeft w:val="255"/>
              <w:marRight w:val="0"/>
              <w:marTop w:val="75"/>
              <w:marBottom w:val="0"/>
              <w:divBdr>
                <w:top w:val="none" w:sz="0" w:space="0" w:color="auto"/>
                <w:left w:val="none" w:sz="0" w:space="0" w:color="auto"/>
                <w:bottom w:val="none" w:sz="0" w:space="0" w:color="auto"/>
                <w:right w:val="none" w:sz="0" w:space="0" w:color="auto"/>
              </w:divBdr>
            </w:div>
            <w:div w:id="1188835009">
              <w:marLeft w:val="255"/>
              <w:marRight w:val="0"/>
              <w:marTop w:val="75"/>
              <w:marBottom w:val="0"/>
              <w:divBdr>
                <w:top w:val="none" w:sz="0" w:space="0" w:color="auto"/>
                <w:left w:val="none" w:sz="0" w:space="0" w:color="auto"/>
                <w:bottom w:val="none" w:sz="0" w:space="0" w:color="auto"/>
                <w:right w:val="none" w:sz="0" w:space="0" w:color="auto"/>
              </w:divBdr>
            </w:div>
            <w:div w:id="1188835010">
              <w:marLeft w:val="255"/>
              <w:marRight w:val="0"/>
              <w:marTop w:val="75"/>
              <w:marBottom w:val="0"/>
              <w:divBdr>
                <w:top w:val="none" w:sz="0" w:space="0" w:color="auto"/>
                <w:left w:val="none" w:sz="0" w:space="0" w:color="auto"/>
                <w:bottom w:val="none" w:sz="0" w:space="0" w:color="auto"/>
                <w:right w:val="none" w:sz="0" w:space="0" w:color="auto"/>
              </w:divBdr>
            </w:div>
            <w:div w:id="1188835011">
              <w:marLeft w:val="255"/>
              <w:marRight w:val="0"/>
              <w:marTop w:val="75"/>
              <w:marBottom w:val="0"/>
              <w:divBdr>
                <w:top w:val="none" w:sz="0" w:space="0" w:color="auto"/>
                <w:left w:val="none" w:sz="0" w:space="0" w:color="auto"/>
                <w:bottom w:val="none" w:sz="0" w:space="0" w:color="auto"/>
                <w:right w:val="none" w:sz="0" w:space="0" w:color="auto"/>
              </w:divBdr>
            </w:div>
            <w:div w:id="1188835013">
              <w:marLeft w:val="0"/>
              <w:marRight w:val="75"/>
              <w:marTop w:val="0"/>
              <w:marBottom w:val="0"/>
              <w:divBdr>
                <w:top w:val="none" w:sz="0" w:space="0" w:color="auto"/>
                <w:left w:val="none" w:sz="0" w:space="0" w:color="auto"/>
                <w:bottom w:val="none" w:sz="0" w:space="0" w:color="auto"/>
                <w:right w:val="none" w:sz="0" w:space="0" w:color="auto"/>
              </w:divBdr>
            </w:div>
            <w:div w:id="1188836450">
              <w:marLeft w:val="255"/>
              <w:marRight w:val="0"/>
              <w:marTop w:val="75"/>
              <w:marBottom w:val="0"/>
              <w:divBdr>
                <w:top w:val="none" w:sz="0" w:space="0" w:color="auto"/>
                <w:left w:val="none" w:sz="0" w:space="0" w:color="auto"/>
                <w:bottom w:val="none" w:sz="0" w:space="0" w:color="auto"/>
                <w:right w:val="none" w:sz="0" w:space="0" w:color="auto"/>
              </w:divBdr>
            </w:div>
            <w:div w:id="1188836451">
              <w:marLeft w:val="0"/>
              <w:marRight w:val="0"/>
              <w:marTop w:val="0"/>
              <w:marBottom w:val="300"/>
              <w:divBdr>
                <w:top w:val="none" w:sz="0" w:space="0" w:color="auto"/>
                <w:left w:val="none" w:sz="0" w:space="0" w:color="auto"/>
                <w:bottom w:val="none" w:sz="0" w:space="0" w:color="auto"/>
                <w:right w:val="none" w:sz="0" w:space="0" w:color="auto"/>
              </w:divBdr>
            </w:div>
            <w:div w:id="1188836455">
              <w:marLeft w:val="255"/>
              <w:marRight w:val="0"/>
              <w:marTop w:val="75"/>
              <w:marBottom w:val="0"/>
              <w:divBdr>
                <w:top w:val="none" w:sz="0" w:space="0" w:color="auto"/>
                <w:left w:val="none" w:sz="0" w:space="0" w:color="auto"/>
                <w:bottom w:val="none" w:sz="0" w:space="0" w:color="auto"/>
                <w:right w:val="none" w:sz="0" w:space="0" w:color="auto"/>
              </w:divBdr>
            </w:div>
            <w:div w:id="1188836456">
              <w:marLeft w:val="255"/>
              <w:marRight w:val="0"/>
              <w:marTop w:val="75"/>
              <w:marBottom w:val="0"/>
              <w:divBdr>
                <w:top w:val="none" w:sz="0" w:space="0" w:color="auto"/>
                <w:left w:val="none" w:sz="0" w:space="0" w:color="auto"/>
                <w:bottom w:val="none" w:sz="0" w:space="0" w:color="auto"/>
                <w:right w:val="none" w:sz="0" w:space="0" w:color="auto"/>
              </w:divBdr>
            </w:div>
          </w:divsChild>
        </w:div>
        <w:div w:id="1188836457">
          <w:marLeft w:val="255"/>
          <w:marRight w:val="0"/>
          <w:marTop w:val="75"/>
          <w:marBottom w:val="0"/>
          <w:divBdr>
            <w:top w:val="none" w:sz="0" w:space="0" w:color="auto"/>
            <w:left w:val="none" w:sz="0" w:space="0" w:color="auto"/>
            <w:bottom w:val="none" w:sz="0" w:space="0" w:color="auto"/>
            <w:right w:val="none" w:sz="0" w:space="0" w:color="auto"/>
          </w:divBdr>
          <w:divsChild>
            <w:div w:id="1188835012">
              <w:marLeft w:val="255"/>
              <w:marRight w:val="0"/>
              <w:marTop w:val="75"/>
              <w:marBottom w:val="0"/>
              <w:divBdr>
                <w:top w:val="none" w:sz="0" w:space="0" w:color="auto"/>
                <w:left w:val="none" w:sz="0" w:space="0" w:color="auto"/>
                <w:bottom w:val="none" w:sz="0" w:space="0" w:color="auto"/>
                <w:right w:val="none" w:sz="0" w:space="0" w:color="auto"/>
              </w:divBdr>
            </w:div>
            <w:div w:id="1188836449">
              <w:marLeft w:val="0"/>
              <w:marRight w:val="75"/>
              <w:marTop w:val="0"/>
              <w:marBottom w:val="0"/>
              <w:divBdr>
                <w:top w:val="none" w:sz="0" w:space="0" w:color="auto"/>
                <w:left w:val="none" w:sz="0" w:space="0" w:color="auto"/>
                <w:bottom w:val="none" w:sz="0" w:space="0" w:color="auto"/>
                <w:right w:val="none" w:sz="0" w:space="0" w:color="auto"/>
              </w:divBdr>
            </w:div>
            <w:div w:id="1188836453">
              <w:marLeft w:val="0"/>
              <w:marRight w:val="0"/>
              <w:marTop w:val="0"/>
              <w:marBottom w:val="300"/>
              <w:divBdr>
                <w:top w:val="none" w:sz="0" w:space="0" w:color="auto"/>
                <w:left w:val="none" w:sz="0" w:space="0" w:color="auto"/>
                <w:bottom w:val="none" w:sz="0" w:space="0" w:color="auto"/>
                <w:right w:val="none" w:sz="0" w:space="0" w:color="auto"/>
              </w:divBdr>
            </w:div>
            <w:div w:id="1188836454">
              <w:marLeft w:val="255"/>
              <w:marRight w:val="0"/>
              <w:marTop w:val="75"/>
              <w:marBottom w:val="0"/>
              <w:divBdr>
                <w:top w:val="none" w:sz="0" w:space="0" w:color="auto"/>
                <w:left w:val="none" w:sz="0" w:space="0" w:color="auto"/>
                <w:bottom w:val="none" w:sz="0" w:space="0" w:color="auto"/>
                <w:right w:val="none" w:sz="0" w:space="0" w:color="auto"/>
              </w:divBdr>
            </w:div>
            <w:div w:id="11888364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88836461">
      <w:marLeft w:val="0"/>
      <w:marRight w:val="0"/>
      <w:marTop w:val="0"/>
      <w:marBottom w:val="0"/>
      <w:divBdr>
        <w:top w:val="none" w:sz="0" w:space="0" w:color="auto"/>
        <w:left w:val="none" w:sz="0" w:space="0" w:color="auto"/>
        <w:bottom w:val="none" w:sz="0" w:space="0" w:color="auto"/>
        <w:right w:val="none" w:sz="0" w:space="0" w:color="auto"/>
      </w:divBdr>
      <w:divsChild>
        <w:div w:id="1188834998">
          <w:marLeft w:val="255"/>
          <w:marRight w:val="0"/>
          <w:marTop w:val="75"/>
          <w:marBottom w:val="0"/>
          <w:divBdr>
            <w:top w:val="none" w:sz="0" w:space="0" w:color="auto"/>
            <w:left w:val="none" w:sz="0" w:space="0" w:color="auto"/>
            <w:bottom w:val="none" w:sz="0" w:space="0" w:color="auto"/>
            <w:right w:val="none" w:sz="0" w:space="0" w:color="auto"/>
          </w:divBdr>
        </w:div>
        <w:div w:id="1188835005">
          <w:marLeft w:val="255"/>
          <w:marRight w:val="0"/>
          <w:marTop w:val="75"/>
          <w:marBottom w:val="0"/>
          <w:divBdr>
            <w:top w:val="none" w:sz="0" w:space="0" w:color="auto"/>
            <w:left w:val="none" w:sz="0" w:space="0" w:color="auto"/>
            <w:bottom w:val="none" w:sz="0" w:space="0" w:color="auto"/>
            <w:right w:val="none" w:sz="0" w:space="0" w:color="auto"/>
          </w:divBdr>
        </w:div>
      </w:divsChild>
    </w:div>
    <w:div w:id="1188836462">
      <w:marLeft w:val="0"/>
      <w:marRight w:val="0"/>
      <w:marTop w:val="0"/>
      <w:marBottom w:val="0"/>
      <w:divBdr>
        <w:top w:val="none" w:sz="0" w:space="0" w:color="auto"/>
        <w:left w:val="none" w:sz="0" w:space="0" w:color="auto"/>
        <w:bottom w:val="none" w:sz="0" w:space="0" w:color="auto"/>
        <w:right w:val="none" w:sz="0" w:space="0" w:color="auto"/>
      </w:divBdr>
    </w:div>
    <w:div w:id="1188836463">
      <w:marLeft w:val="0"/>
      <w:marRight w:val="0"/>
      <w:marTop w:val="0"/>
      <w:marBottom w:val="0"/>
      <w:divBdr>
        <w:top w:val="none" w:sz="0" w:space="0" w:color="auto"/>
        <w:left w:val="none" w:sz="0" w:space="0" w:color="auto"/>
        <w:bottom w:val="none" w:sz="0" w:space="0" w:color="auto"/>
        <w:right w:val="none" w:sz="0" w:space="0" w:color="auto"/>
      </w:divBdr>
    </w:div>
    <w:div w:id="1188836476">
      <w:marLeft w:val="0"/>
      <w:marRight w:val="0"/>
      <w:marTop w:val="0"/>
      <w:marBottom w:val="0"/>
      <w:divBdr>
        <w:top w:val="none" w:sz="0" w:space="0" w:color="auto"/>
        <w:left w:val="none" w:sz="0" w:space="0" w:color="auto"/>
        <w:bottom w:val="none" w:sz="0" w:space="0" w:color="auto"/>
        <w:right w:val="none" w:sz="0" w:space="0" w:color="auto"/>
      </w:divBdr>
      <w:divsChild>
        <w:div w:id="1188836467">
          <w:marLeft w:val="255"/>
          <w:marRight w:val="0"/>
          <w:marTop w:val="0"/>
          <w:marBottom w:val="0"/>
          <w:divBdr>
            <w:top w:val="none" w:sz="0" w:space="0" w:color="auto"/>
            <w:left w:val="none" w:sz="0" w:space="0" w:color="auto"/>
            <w:bottom w:val="none" w:sz="0" w:space="0" w:color="auto"/>
            <w:right w:val="none" w:sz="0" w:space="0" w:color="auto"/>
          </w:divBdr>
          <w:divsChild>
            <w:div w:id="1188836466">
              <w:marLeft w:val="255"/>
              <w:marRight w:val="0"/>
              <w:marTop w:val="75"/>
              <w:marBottom w:val="0"/>
              <w:divBdr>
                <w:top w:val="none" w:sz="0" w:space="0" w:color="auto"/>
                <w:left w:val="none" w:sz="0" w:space="0" w:color="auto"/>
                <w:bottom w:val="none" w:sz="0" w:space="0" w:color="auto"/>
                <w:right w:val="none" w:sz="0" w:space="0" w:color="auto"/>
              </w:divBdr>
              <w:divsChild>
                <w:div w:id="1188836465">
                  <w:marLeft w:val="0"/>
                  <w:marRight w:val="225"/>
                  <w:marTop w:val="0"/>
                  <w:marBottom w:val="0"/>
                  <w:divBdr>
                    <w:top w:val="none" w:sz="0" w:space="0" w:color="auto"/>
                    <w:left w:val="none" w:sz="0" w:space="0" w:color="auto"/>
                    <w:bottom w:val="none" w:sz="0" w:space="0" w:color="auto"/>
                    <w:right w:val="none" w:sz="0" w:space="0" w:color="auto"/>
                  </w:divBdr>
                </w:div>
              </w:divsChild>
            </w:div>
            <w:div w:id="1188836478">
              <w:marLeft w:val="255"/>
              <w:marRight w:val="0"/>
              <w:marTop w:val="75"/>
              <w:marBottom w:val="0"/>
              <w:divBdr>
                <w:top w:val="none" w:sz="0" w:space="0" w:color="auto"/>
                <w:left w:val="none" w:sz="0" w:space="0" w:color="auto"/>
                <w:bottom w:val="none" w:sz="0" w:space="0" w:color="auto"/>
                <w:right w:val="none" w:sz="0" w:space="0" w:color="auto"/>
              </w:divBdr>
              <w:divsChild>
                <w:div w:id="1188836470">
                  <w:marLeft w:val="0"/>
                  <w:marRight w:val="225"/>
                  <w:marTop w:val="0"/>
                  <w:marBottom w:val="0"/>
                  <w:divBdr>
                    <w:top w:val="none" w:sz="0" w:space="0" w:color="auto"/>
                    <w:left w:val="none" w:sz="0" w:space="0" w:color="auto"/>
                    <w:bottom w:val="none" w:sz="0" w:space="0" w:color="auto"/>
                    <w:right w:val="none" w:sz="0" w:space="0" w:color="auto"/>
                  </w:divBdr>
                </w:div>
              </w:divsChild>
            </w:div>
            <w:div w:id="1188836477">
              <w:marLeft w:val="255"/>
              <w:marRight w:val="0"/>
              <w:marTop w:val="75"/>
              <w:marBottom w:val="0"/>
              <w:divBdr>
                <w:top w:val="none" w:sz="0" w:space="0" w:color="auto"/>
                <w:left w:val="none" w:sz="0" w:space="0" w:color="auto"/>
                <w:bottom w:val="none" w:sz="0" w:space="0" w:color="auto"/>
                <w:right w:val="none" w:sz="0" w:space="0" w:color="auto"/>
              </w:divBdr>
              <w:divsChild>
                <w:div w:id="1188836473">
                  <w:marLeft w:val="0"/>
                  <w:marRight w:val="225"/>
                  <w:marTop w:val="0"/>
                  <w:marBottom w:val="0"/>
                  <w:divBdr>
                    <w:top w:val="none" w:sz="0" w:space="0" w:color="auto"/>
                    <w:left w:val="none" w:sz="0" w:space="0" w:color="auto"/>
                    <w:bottom w:val="none" w:sz="0" w:space="0" w:color="auto"/>
                    <w:right w:val="none" w:sz="0" w:space="0" w:color="auto"/>
                  </w:divBdr>
                </w:div>
              </w:divsChild>
            </w:div>
            <w:div w:id="1188836479">
              <w:marLeft w:val="255"/>
              <w:marRight w:val="0"/>
              <w:marTop w:val="75"/>
              <w:marBottom w:val="0"/>
              <w:divBdr>
                <w:top w:val="none" w:sz="0" w:space="0" w:color="auto"/>
                <w:left w:val="none" w:sz="0" w:space="0" w:color="auto"/>
                <w:bottom w:val="none" w:sz="0" w:space="0" w:color="auto"/>
                <w:right w:val="none" w:sz="0" w:space="0" w:color="auto"/>
              </w:divBdr>
              <w:divsChild>
                <w:div w:id="11888364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481">
      <w:marLeft w:val="0"/>
      <w:marRight w:val="0"/>
      <w:marTop w:val="0"/>
      <w:marBottom w:val="0"/>
      <w:divBdr>
        <w:top w:val="none" w:sz="0" w:space="0" w:color="auto"/>
        <w:left w:val="none" w:sz="0" w:space="0" w:color="auto"/>
        <w:bottom w:val="none" w:sz="0" w:space="0" w:color="auto"/>
        <w:right w:val="none" w:sz="0" w:space="0" w:color="auto"/>
      </w:divBdr>
    </w:div>
    <w:div w:id="1188836492">
      <w:marLeft w:val="0"/>
      <w:marRight w:val="0"/>
      <w:marTop w:val="0"/>
      <w:marBottom w:val="0"/>
      <w:divBdr>
        <w:top w:val="none" w:sz="0" w:space="0" w:color="auto"/>
        <w:left w:val="none" w:sz="0" w:space="0" w:color="auto"/>
        <w:bottom w:val="none" w:sz="0" w:space="0" w:color="auto"/>
        <w:right w:val="none" w:sz="0" w:space="0" w:color="auto"/>
      </w:divBdr>
    </w:div>
    <w:div w:id="1188836494">
      <w:marLeft w:val="0"/>
      <w:marRight w:val="0"/>
      <w:marTop w:val="0"/>
      <w:marBottom w:val="0"/>
      <w:divBdr>
        <w:top w:val="none" w:sz="0" w:space="0" w:color="auto"/>
        <w:left w:val="none" w:sz="0" w:space="0" w:color="auto"/>
        <w:bottom w:val="none" w:sz="0" w:space="0" w:color="auto"/>
        <w:right w:val="none" w:sz="0" w:space="0" w:color="auto"/>
      </w:divBdr>
      <w:divsChild>
        <w:div w:id="1188834972">
          <w:marLeft w:val="255"/>
          <w:marRight w:val="0"/>
          <w:marTop w:val="75"/>
          <w:marBottom w:val="0"/>
          <w:divBdr>
            <w:top w:val="none" w:sz="0" w:space="0" w:color="auto"/>
            <w:left w:val="none" w:sz="0" w:space="0" w:color="auto"/>
            <w:bottom w:val="none" w:sz="0" w:space="0" w:color="auto"/>
            <w:right w:val="none" w:sz="0" w:space="0" w:color="auto"/>
          </w:divBdr>
        </w:div>
        <w:div w:id="1188834975">
          <w:marLeft w:val="255"/>
          <w:marRight w:val="0"/>
          <w:marTop w:val="75"/>
          <w:marBottom w:val="0"/>
          <w:divBdr>
            <w:top w:val="none" w:sz="0" w:space="0" w:color="auto"/>
            <w:left w:val="none" w:sz="0" w:space="0" w:color="auto"/>
            <w:bottom w:val="none" w:sz="0" w:space="0" w:color="auto"/>
            <w:right w:val="none" w:sz="0" w:space="0" w:color="auto"/>
          </w:divBdr>
        </w:div>
        <w:div w:id="1188834986">
          <w:marLeft w:val="255"/>
          <w:marRight w:val="0"/>
          <w:marTop w:val="75"/>
          <w:marBottom w:val="0"/>
          <w:divBdr>
            <w:top w:val="none" w:sz="0" w:space="0" w:color="auto"/>
            <w:left w:val="none" w:sz="0" w:space="0" w:color="auto"/>
            <w:bottom w:val="none" w:sz="0" w:space="0" w:color="auto"/>
            <w:right w:val="none" w:sz="0" w:space="0" w:color="auto"/>
          </w:divBdr>
        </w:div>
        <w:div w:id="1188836482">
          <w:marLeft w:val="255"/>
          <w:marRight w:val="0"/>
          <w:marTop w:val="75"/>
          <w:marBottom w:val="0"/>
          <w:divBdr>
            <w:top w:val="none" w:sz="0" w:space="0" w:color="auto"/>
            <w:left w:val="none" w:sz="0" w:space="0" w:color="auto"/>
            <w:bottom w:val="none" w:sz="0" w:space="0" w:color="auto"/>
            <w:right w:val="none" w:sz="0" w:space="0" w:color="auto"/>
          </w:divBdr>
        </w:div>
        <w:div w:id="1188836487">
          <w:marLeft w:val="255"/>
          <w:marRight w:val="0"/>
          <w:marTop w:val="75"/>
          <w:marBottom w:val="0"/>
          <w:divBdr>
            <w:top w:val="none" w:sz="0" w:space="0" w:color="auto"/>
            <w:left w:val="none" w:sz="0" w:space="0" w:color="auto"/>
            <w:bottom w:val="none" w:sz="0" w:space="0" w:color="auto"/>
            <w:right w:val="none" w:sz="0" w:space="0" w:color="auto"/>
          </w:divBdr>
        </w:div>
        <w:div w:id="1188836489">
          <w:marLeft w:val="255"/>
          <w:marRight w:val="0"/>
          <w:marTop w:val="75"/>
          <w:marBottom w:val="0"/>
          <w:divBdr>
            <w:top w:val="none" w:sz="0" w:space="0" w:color="auto"/>
            <w:left w:val="none" w:sz="0" w:space="0" w:color="auto"/>
            <w:bottom w:val="none" w:sz="0" w:space="0" w:color="auto"/>
            <w:right w:val="none" w:sz="0" w:space="0" w:color="auto"/>
          </w:divBdr>
        </w:div>
        <w:div w:id="1188836493">
          <w:marLeft w:val="255"/>
          <w:marRight w:val="0"/>
          <w:marTop w:val="75"/>
          <w:marBottom w:val="0"/>
          <w:divBdr>
            <w:top w:val="none" w:sz="0" w:space="0" w:color="auto"/>
            <w:left w:val="none" w:sz="0" w:space="0" w:color="auto"/>
            <w:bottom w:val="none" w:sz="0" w:space="0" w:color="auto"/>
            <w:right w:val="none" w:sz="0" w:space="0" w:color="auto"/>
          </w:divBdr>
        </w:div>
        <w:div w:id="1188836495">
          <w:marLeft w:val="255"/>
          <w:marRight w:val="0"/>
          <w:marTop w:val="75"/>
          <w:marBottom w:val="0"/>
          <w:divBdr>
            <w:top w:val="none" w:sz="0" w:space="0" w:color="auto"/>
            <w:left w:val="none" w:sz="0" w:space="0" w:color="auto"/>
            <w:bottom w:val="none" w:sz="0" w:space="0" w:color="auto"/>
            <w:right w:val="none" w:sz="0" w:space="0" w:color="auto"/>
          </w:divBdr>
        </w:div>
        <w:div w:id="1188836498">
          <w:marLeft w:val="255"/>
          <w:marRight w:val="0"/>
          <w:marTop w:val="75"/>
          <w:marBottom w:val="0"/>
          <w:divBdr>
            <w:top w:val="none" w:sz="0" w:space="0" w:color="auto"/>
            <w:left w:val="none" w:sz="0" w:space="0" w:color="auto"/>
            <w:bottom w:val="none" w:sz="0" w:space="0" w:color="auto"/>
            <w:right w:val="none" w:sz="0" w:space="0" w:color="auto"/>
          </w:divBdr>
        </w:div>
      </w:divsChild>
    </w:div>
    <w:div w:id="1188836496">
      <w:marLeft w:val="0"/>
      <w:marRight w:val="0"/>
      <w:marTop w:val="0"/>
      <w:marBottom w:val="0"/>
      <w:divBdr>
        <w:top w:val="none" w:sz="0" w:space="0" w:color="auto"/>
        <w:left w:val="none" w:sz="0" w:space="0" w:color="auto"/>
        <w:bottom w:val="none" w:sz="0" w:space="0" w:color="auto"/>
        <w:right w:val="none" w:sz="0" w:space="0" w:color="auto"/>
      </w:divBdr>
    </w:div>
    <w:div w:id="1188836507">
      <w:marLeft w:val="0"/>
      <w:marRight w:val="0"/>
      <w:marTop w:val="0"/>
      <w:marBottom w:val="0"/>
      <w:divBdr>
        <w:top w:val="none" w:sz="0" w:space="0" w:color="auto"/>
        <w:left w:val="none" w:sz="0" w:space="0" w:color="auto"/>
        <w:bottom w:val="none" w:sz="0" w:space="0" w:color="auto"/>
        <w:right w:val="none" w:sz="0" w:space="0" w:color="auto"/>
      </w:divBdr>
      <w:divsChild>
        <w:div w:id="1188834943">
          <w:marLeft w:val="255"/>
          <w:marRight w:val="0"/>
          <w:marTop w:val="75"/>
          <w:marBottom w:val="0"/>
          <w:divBdr>
            <w:top w:val="none" w:sz="0" w:space="0" w:color="auto"/>
            <w:left w:val="none" w:sz="0" w:space="0" w:color="auto"/>
            <w:bottom w:val="none" w:sz="0" w:space="0" w:color="auto"/>
            <w:right w:val="none" w:sz="0" w:space="0" w:color="auto"/>
          </w:divBdr>
        </w:div>
        <w:div w:id="1188836530">
          <w:marLeft w:val="255"/>
          <w:marRight w:val="0"/>
          <w:marTop w:val="75"/>
          <w:marBottom w:val="0"/>
          <w:divBdr>
            <w:top w:val="none" w:sz="0" w:space="0" w:color="auto"/>
            <w:left w:val="none" w:sz="0" w:space="0" w:color="auto"/>
            <w:bottom w:val="none" w:sz="0" w:space="0" w:color="auto"/>
            <w:right w:val="none" w:sz="0" w:space="0" w:color="auto"/>
          </w:divBdr>
        </w:div>
        <w:div w:id="1188836535">
          <w:marLeft w:val="255"/>
          <w:marRight w:val="0"/>
          <w:marTop w:val="75"/>
          <w:marBottom w:val="0"/>
          <w:divBdr>
            <w:top w:val="none" w:sz="0" w:space="0" w:color="auto"/>
            <w:left w:val="none" w:sz="0" w:space="0" w:color="auto"/>
            <w:bottom w:val="none" w:sz="0" w:space="0" w:color="auto"/>
            <w:right w:val="none" w:sz="0" w:space="0" w:color="auto"/>
          </w:divBdr>
        </w:div>
      </w:divsChild>
    </w:div>
    <w:div w:id="1188836515">
      <w:marLeft w:val="0"/>
      <w:marRight w:val="0"/>
      <w:marTop w:val="0"/>
      <w:marBottom w:val="0"/>
      <w:divBdr>
        <w:top w:val="none" w:sz="0" w:space="0" w:color="auto"/>
        <w:left w:val="none" w:sz="0" w:space="0" w:color="auto"/>
        <w:bottom w:val="none" w:sz="0" w:space="0" w:color="auto"/>
        <w:right w:val="none" w:sz="0" w:space="0" w:color="auto"/>
      </w:divBdr>
      <w:divsChild>
        <w:div w:id="1188834944">
          <w:marLeft w:val="255"/>
          <w:marRight w:val="0"/>
          <w:marTop w:val="75"/>
          <w:marBottom w:val="0"/>
          <w:divBdr>
            <w:top w:val="none" w:sz="0" w:space="0" w:color="auto"/>
            <w:left w:val="none" w:sz="0" w:space="0" w:color="auto"/>
            <w:bottom w:val="none" w:sz="0" w:space="0" w:color="auto"/>
            <w:right w:val="none" w:sz="0" w:space="0" w:color="auto"/>
          </w:divBdr>
        </w:div>
        <w:div w:id="1188836505">
          <w:marLeft w:val="255"/>
          <w:marRight w:val="0"/>
          <w:marTop w:val="75"/>
          <w:marBottom w:val="0"/>
          <w:divBdr>
            <w:top w:val="none" w:sz="0" w:space="0" w:color="auto"/>
            <w:left w:val="none" w:sz="0" w:space="0" w:color="auto"/>
            <w:bottom w:val="none" w:sz="0" w:space="0" w:color="auto"/>
            <w:right w:val="none" w:sz="0" w:space="0" w:color="auto"/>
          </w:divBdr>
        </w:div>
        <w:div w:id="1188836508">
          <w:marLeft w:val="255"/>
          <w:marRight w:val="0"/>
          <w:marTop w:val="75"/>
          <w:marBottom w:val="0"/>
          <w:divBdr>
            <w:top w:val="none" w:sz="0" w:space="0" w:color="auto"/>
            <w:left w:val="none" w:sz="0" w:space="0" w:color="auto"/>
            <w:bottom w:val="none" w:sz="0" w:space="0" w:color="auto"/>
            <w:right w:val="none" w:sz="0" w:space="0" w:color="auto"/>
          </w:divBdr>
        </w:div>
        <w:div w:id="1188836512">
          <w:marLeft w:val="255"/>
          <w:marRight w:val="0"/>
          <w:marTop w:val="75"/>
          <w:marBottom w:val="0"/>
          <w:divBdr>
            <w:top w:val="none" w:sz="0" w:space="0" w:color="auto"/>
            <w:left w:val="none" w:sz="0" w:space="0" w:color="auto"/>
            <w:bottom w:val="none" w:sz="0" w:space="0" w:color="auto"/>
            <w:right w:val="none" w:sz="0" w:space="0" w:color="auto"/>
          </w:divBdr>
        </w:div>
        <w:div w:id="1188836519">
          <w:marLeft w:val="255"/>
          <w:marRight w:val="0"/>
          <w:marTop w:val="75"/>
          <w:marBottom w:val="0"/>
          <w:divBdr>
            <w:top w:val="none" w:sz="0" w:space="0" w:color="auto"/>
            <w:left w:val="none" w:sz="0" w:space="0" w:color="auto"/>
            <w:bottom w:val="none" w:sz="0" w:space="0" w:color="auto"/>
            <w:right w:val="none" w:sz="0" w:space="0" w:color="auto"/>
          </w:divBdr>
        </w:div>
        <w:div w:id="1188836524">
          <w:marLeft w:val="255"/>
          <w:marRight w:val="0"/>
          <w:marTop w:val="75"/>
          <w:marBottom w:val="0"/>
          <w:divBdr>
            <w:top w:val="none" w:sz="0" w:space="0" w:color="auto"/>
            <w:left w:val="none" w:sz="0" w:space="0" w:color="auto"/>
            <w:bottom w:val="none" w:sz="0" w:space="0" w:color="auto"/>
            <w:right w:val="none" w:sz="0" w:space="0" w:color="auto"/>
          </w:divBdr>
        </w:div>
        <w:div w:id="1188836525">
          <w:marLeft w:val="255"/>
          <w:marRight w:val="0"/>
          <w:marTop w:val="75"/>
          <w:marBottom w:val="0"/>
          <w:divBdr>
            <w:top w:val="none" w:sz="0" w:space="0" w:color="auto"/>
            <w:left w:val="none" w:sz="0" w:space="0" w:color="auto"/>
            <w:bottom w:val="none" w:sz="0" w:space="0" w:color="auto"/>
            <w:right w:val="none" w:sz="0" w:space="0" w:color="auto"/>
          </w:divBdr>
        </w:div>
        <w:div w:id="1188836526">
          <w:marLeft w:val="255"/>
          <w:marRight w:val="0"/>
          <w:marTop w:val="75"/>
          <w:marBottom w:val="0"/>
          <w:divBdr>
            <w:top w:val="none" w:sz="0" w:space="0" w:color="auto"/>
            <w:left w:val="none" w:sz="0" w:space="0" w:color="auto"/>
            <w:bottom w:val="none" w:sz="0" w:space="0" w:color="auto"/>
            <w:right w:val="none" w:sz="0" w:space="0" w:color="auto"/>
          </w:divBdr>
        </w:div>
        <w:div w:id="1188836527">
          <w:marLeft w:val="255"/>
          <w:marRight w:val="0"/>
          <w:marTop w:val="75"/>
          <w:marBottom w:val="0"/>
          <w:divBdr>
            <w:top w:val="none" w:sz="0" w:space="0" w:color="auto"/>
            <w:left w:val="none" w:sz="0" w:space="0" w:color="auto"/>
            <w:bottom w:val="none" w:sz="0" w:space="0" w:color="auto"/>
            <w:right w:val="none" w:sz="0" w:space="0" w:color="auto"/>
          </w:divBdr>
        </w:div>
        <w:div w:id="1188836528">
          <w:marLeft w:val="255"/>
          <w:marRight w:val="0"/>
          <w:marTop w:val="75"/>
          <w:marBottom w:val="0"/>
          <w:divBdr>
            <w:top w:val="none" w:sz="0" w:space="0" w:color="auto"/>
            <w:left w:val="none" w:sz="0" w:space="0" w:color="auto"/>
            <w:bottom w:val="none" w:sz="0" w:space="0" w:color="auto"/>
            <w:right w:val="none" w:sz="0" w:space="0" w:color="auto"/>
          </w:divBdr>
        </w:div>
        <w:div w:id="1188836529">
          <w:marLeft w:val="0"/>
          <w:marRight w:val="0"/>
          <w:marTop w:val="0"/>
          <w:marBottom w:val="300"/>
          <w:divBdr>
            <w:top w:val="none" w:sz="0" w:space="0" w:color="auto"/>
            <w:left w:val="none" w:sz="0" w:space="0" w:color="auto"/>
            <w:bottom w:val="none" w:sz="0" w:space="0" w:color="auto"/>
            <w:right w:val="none" w:sz="0" w:space="0" w:color="auto"/>
          </w:divBdr>
        </w:div>
        <w:div w:id="1188836532">
          <w:marLeft w:val="255"/>
          <w:marRight w:val="0"/>
          <w:marTop w:val="75"/>
          <w:marBottom w:val="0"/>
          <w:divBdr>
            <w:top w:val="none" w:sz="0" w:space="0" w:color="auto"/>
            <w:left w:val="none" w:sz="0" w:space="0" w:color="auto"/>
            <w:bottom w:val="none" w:sz="0" w:space="0" w:color="auto"/>
            <w:right w:val="none" w:sz="0" w:space="0" w:color="auto"/>
          </w:divBdr>
        </w:div>
        <w:div w:id="1188836544">
          <w:marLeft w:val="255"/>
          <w:marRight w:val="0"/>
          <w:marTop w:val="75"/>
          <w:marBottom w:val="0"/>
          <w:divBdr>
            <w:top w:val="none" w:sz="0" w:space="0" w:color="auto"/>
            <w:left w:val="none" w:sz="0" w:space="0" w:color="auto"/>
            <w:bottom w:val="none" w:sz="0" w:space="0" w:color="auto"/>
            <w:right w:val="none" w:sz="0" w:space="0" w:color="auto"/>
          </w:divBdr>
        </w:div>
      </w:divsChild>
    </w:div>
    <w:div w:id="1188836534">
      <w:marLeft w:val="0"/>
      <w:marRight w:val="0"/>
      <w:marTop w:val="0"/>
      <w:marBottom w:val="0"/>
      <w:divBdr>
        <w:top w:val="none" w:sz="0" w:space="0" w:color="auto"/>
        <w:left w:val="none" w:sz="0" w:space="0" w:color="auto"/>
        <w:bottom w:val="none" w:sz="0" w:space="0" w:color="auto"/>
        <w:right w:val="none" w:sz="0" w:space="0" w:color="auto"/>
      </w:divBdr>
      <w:divsChild>
        <w:div w:id="1188836533">
          <w:marLeft w:val="255"/>
          <w:marRight w:val="0"/>
          <w:marTop w:val="0"/>
          <w:marBottom w:val="0"/>
          <w:divBdr>
            <w:top w:val="none" w:sz="0" w:space="0" w:color="auto"/>
            <w:left w:val="none" w:sz="0" w:space="0" w:color="auto"/>
            <w:bottom w:val="none" w:sz="0" w:space="0" w:color="auto"/>
            <w:right w:val="none" w:sz="0" w:space="0" w:color="auto"/>
          </w:divBdr>
          <w:divsChild>
            <w:div w:id="1188834941">
              <w:marLeft w:val="255"/>
              <w:marRight w:val="0"/>
              <w:marTop w:val="75"/>
              <w:marBottom w:val="0"/>
              <w:divBdr>
                <w:top w:val="none" w:sz="0" w:space="0" w:color="auto"/>
                <w:left w:val="none" w:sz="0" w:space="0" w:color="auto"/>
                <w:bottom w:val="none" w:sz="0" w:space="0" w:color="auto"/>
                <w:right w:val="none" w:sz="0" w:space="0" w:color="auto"/>
              </w:divBdr>
              <w:divsChild>
                <w:div w:id="1188834936">
                  <w:marLeft w:val="0"/>
                  <w:marRight w:val="225"/>
                  <w:marTop w:val="0"/>
                  <w:marBottom w:val="0"/>
                  <w:divBdr>
                    <w:top w:val="none" w:sz="0" w:space="0" w:color="auto"/>
                    <w:left w:val="none" w:sz="0" w:space="0" w:color="auto"/>
                    <w:bottom w:val="none" w:sz="0" w:space="0" w:color="auto"/>
                    <w:right w:val="none" w:sz="0" w:space="0" w:color="auto"/>
                  </w:divBdr>
                </w:div>
              </w:divsChild>
            </w:div>
            <w:div w:id="1188836523">
              <w:marLeft w:val="255"/>
              <w:marRight w:val="0"/>
              <w:marTop w:val="75"/>
              <w:marBottom w:val="0"/>
              <w:divBdr>
                <w:top w:val="none" w:sz="0" w:space="0" w:color="auto"/>
                <w:left w:val="none" w:sz="0" w:space="0" w:color="auto"/>
                <w:bottom w:val="none" w:sz="0" w:space="0" w:color="auto"/>
                <w:right w:val="none" w:sz="0" w:space="0" w:color="auto"/>
              </w:divBdr>
              <w:divsChild>
                <w:div w:id="1188836504">
                  <w:marLeft w:val="0"/>
                  <w:marRight w:val="225"/>
                  <w:marTop w:val="0"/>
                  <w:marBottom w:val="0"/>
                  <w:divBdr>
                    <w:top w:val="none" w:sz="0" w:space="0" w:color="auto"/>
                    <w:left w:val="none" w:sz="0" w:space="0" w:color="auto"/>
                    <w:bottom w:val="none" w:sz="0" w:space="0" w:color="auto"/>
                    <w:right w:val="none" w:sz="0" w:space="0" w:color="auto"/>
                  </w:divBdr>
                </w:div>
              </w:divsChild>
            </w:div>
            <w:div w:id="1188836513">
              <w:marLeft w:val="255"/>
              <w:marRight w:val="0"/>
              <w:marTop w:val="75"/>
              <w:marBottom w:val="0"/>
              <w:divBdr>
                <w:top w:val="none" w:sz="0" w:space="0" w:color="auto"/>
                <w:left w:val="none" w:sz="0" w:space="0" w:color="auto"/>
                <w:bottom w:val="none" w:sz="0" w:space="0" w:color="auto"/>
                <w:right w:val="none" w:sz="0" w:space="0" w:color="auto"/>
              </w:divBdr>
              <w:divsChild>
                <w:div w:id="1188836545">
                  <w:marLeft w:val="0"/>
                  <w:marRight w:val="225"/>
                  <w:marTop w:val="0"/>
                  <w:marBottom w:val="0"/>
                  <w:divBdr>
                    <w:top w:val="none" w:sz="0" w:space="0" w:color="auto"/>
                    <w:left w:val="none" w:sz="0" w:space="0" w:color="auto"/>
                    <w:bottom w:val="none" w:sz="0" w:space="0" w:color="auto"/>
                    <w:right w:val="none" w:sz="0" w:space="0" w:color="auto"/>
                  </w:divBdr>
                </w:div>
              </w:divsChild>
            </w:div>
            <w:div w:id="1188836521">
              <w:marLeft w:val="255"/>
              <w:marRight w:val="0"/>
              <w:marTop w:val="75"/>
              <w:marBottom w:val="0"/>
              <w:divBdr>
                <w:top w:val="none" w:sz="0" w:space="0" w:color="auto"/>
                <w:left w:val="none" w:sz="0" w:space="0" w:color="auto"/>
                <w:bottom w:val="none" w:sz="0" w:space="0" w:color="auto"/>
                <w:right w:val="none" w:sz="0" w:space="0" w:color="auto"/>
              </w:divBdr>
              <w:divsChild>
                <w:div w:id="11888365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538">
      <w:marLeft w:val="0"/>
      <w:marRight w:val="0"/>
      <w:marTop w:val="0"/>
      <w:marBottom w:val="0"/>
      <w:divBdr>
        <w:top w:val="none" w:sz="0" w:space="0" w:color="auto"/>
        <w:left w:val="none" w:sz="0" w:space="0" w:color="auto"/>
        <w:bottom w:val="none" w:sz="0" w:space="0" w:color="auto"/>
        <w:right w:val="none" w:sz="0" w:space="0" w:color="auto"/>
      </w:divBdr>
      <w:divsChild>
        <w:div w:id="1188834934">
          <w:marLeft w:val="255"/>
          <w:marRight w:val="0"/>
          <w:marTop w:val="75"/>
          <w:marBottom w:val="0"/>
          <w:divBdr>
            <w:top w:val="none" w:sz="0" w:space="0" w:color="auto"/>
            <w:left w:val="none" w:sz="0" w:space="0" w:color="auto"/>
            <w:bottom w:val="none" w:sz="0" w:space="0" w:color="auto"/>
            <w:right w:val="none" w:sz="0" w:space="0" w:color="auto"/>
          </w:divBdr>
        </w:div>
        <w:div w:id="1188834940">
          <w:marLeft w:val="255"/>
          <w:marRight w:val="0"/>
          <w:marTop w:val="75"/>
          <w:marBottom w:val="0"/>
          <w:divBdr>
            <w:top w:val="none" w:sz="0" w:space="0" w:color="auto"/>
            <w:left w:val="none" w:sz="0" w:space="0" w:color="auto"/>
            <w:bottom w:val="none" w:sz="0" w:space="0" w:color="auto"/>
            <w:right w:val="none" w:sz="0" w:space="0" w:color="auto"/>
          </w:divBdr>
        </w:div>
        <w:div w:id="1188834942">
          <w:marLeft w:val="255"/>
          <w:marRight w:val="0"/>
          <w:marTop w:val="75"/>
          <w:marBottom w:val="0"/>
          <w:divBdr>
            <w:top w:val="none" w:sz="0" w:space="0" w:color="auto"/>
            <w:left w:val="none" w:sz="0" w:space="0" w:color="auto"/>
            <w:bottom w:val="none" w:sz="0" w:space="0" w:color="auto"/>
            <w:right w:val="none" w:sz="0" w:space="0" w:color="auto"/>
          </w:divBdr>
        </w:div>
        <w:div w:id="1188836502">
          <w:marLeft w:val="255"/>
          <w:marRight w:val="0"/>
          <w:marTop w:val="75"/>
          <w:marBottom w:val="0"/>
          <w:divBdr>
            <w:top w:val="none" w:sz="0" w:space="0" w:color="auto"/>
            <w:left w:val="none" w:sz="0" w:space="0" w:color="auto"/>
            <w:bottom w:val="none" w:sz="0" w:space="0" w:color="auto"/>
            <w:right w:val="none" w:sz="0" w:space="0" w:color="auto"/>
          </w:divBdr>
        </w:div>
        <w:div w:id="1188836506">
          <w:marLeft w:val="255"/>
          <w:marRight w:val="0"/>
          <w:marTop w:val="75"/>
          <w:marBottom w:val="0"/>
          <w:divBdr>
            <w:top w:val="none" w:sz="0" w:space="0" w:color="auto"/>
            <w:left w:val="none" w:sz="0" w:space="0" w:color="auto"/>
            <w:bottom w:val="none" w:sz="0" w:space="0" w:color="auto"/>
            <w:right w:val="none" w:sz="0" w:space="0" w:color="auto"/>
          </w:divBdr>
        </w:div>
        <w:div w:id="1188836509">
          <w:marLeft w:val="255"/>
          <w:marRight w:val="0"/>
          <w:marTop w:val="75"/>
          <w:marBottom w:val="0"/>
          <w:divBdr>
            <w:top w:val="none" w:sz="0" w:space="0" w:color="auto"/>
            <w:left w:val="none" w:sz="0" w:space="0" w:color="auto"/>
            <w:bottom w:val="none" w:sz="0" w:space="0" w:color="auto"/>
            <w:right w:val="none" w:sz="0" w:space="0" w:color="auto"/>
          </w:divBdr>
        </w:div>
        <w:div w:id="1188836516">
          <w:marLeft w:val="255"/>
          <w:marRight w:val="0"/>
          <w:marTop w:val="75"/>
          <w:marBottom w:val="0"/>
          <w:divBdr>
            <w:top w:val="none" w:sz="0" w:space="0" w:color="auto"/>
            <w:left w:val="none" w:sz="0" w:space="0" w:color="auto"/>
            <w:bottom w:val="none" w:sz="0" w:space="0" w:color="auto"/>
            <w:right w:val="none" w:sz="0" w:space="0" w:color="auto"/>
          </w:divBdr>
        </w:div>
        <w:div w:id="1188836517">
          <w:marLeft w:val="255"/>
          <w:marRight w:val="0"/>
          <w:marTop w:val="75"/>
          <w:marBottom w:val="0"/>
          <w:divBdr>
            <w:top w:val="none" w:sz="0" w:space="0" w:color="auto"/>
            <w:left w:val="none" w:sz="0" w:space="0" w:color="auto"/>
            <w:bottom w:val="none" w:sz="0" w:space="0" w:color="auto"/>
            <w:right w:val="none" w:sz="0" w:space="0" w:color="auto"/>
          </w:divBdr>
        </w:div>
        <w:div w:id="1188836518">
          <w:marLeft w:val="255"/>
          <w:marRight w:val="0"/>
          <w:marTop w:val="75"/>
          <w:marBottom w:val="0"/>
          <w:divBdr>
            <w:top w:val="none" w:sz="0" w:space="0" w:color="auto"/>
            <w:left w:val="none" w:sz="0" w:space="0" w:color="auto"/>
            <w:bottom w:val="none" w:sz="0" w:space="0" w:color="auto"/>
            <w:right w:val="none" w:sz="0" w:space="0" w:color="auto"/>
          </w:divBdr>
        </w:div>
        <w:div w:id="1188836522">
          <w:marLeft w:val="255"/>
          <w:marRight w:val="0"/>
          <w:marTop w:val="75"/>
          <w:marBottom w:val="0"/>
          <w:divBdr>
            <w:top w:val="none" w:sz="0" w:space="0" w:color="auto"/>
            <w:left w:val="none" w:sz="0" w:space="0" w:color="auto"/>
            <w:bottom w:val="none" w:sz="0" w:space="0" w:color="auto"/>
            <w:right w:val="none" w:sz="0" w:space="0" w:color="auto"/>
          </w:divBdr>
        </w:div>
        <w:div w:id="1188836531">
          <w:marLeft w:val="0"/>
          <w:marRight w:val="0"/>
          <w:marTop w:val="0"/>
          <w:marBottom w:val="300"/>
          <w:divBdr>
            <w:top w:val="none" w:sz="0" w:space="0" w:color="auto"/>
            <w:left w:val="none" w:sz="0" w:space="0" w:color="auto"/>
            <w:bottom w:val="none" w:sz="0" w:space="0" w:color="auto"/>
            <w:right w:val="none" w:sz="0" w:space="0" w:color="auto"/>
          </w:divBdr>
        </w:div>
        <w:div w:id="1188836537">
          <w:marLeft w:val="255"/>
          <w:marRight w:val="0"/>
          <w:marTop w:val="75"/>
          <w:marBottom w:val="0"/>
          <w:divBdr>
            <w:top w:val="none" w:sz="0" w:space="0" w:color="auto"/>
            <w:left w:val="none" w:sz="0" w:space="0" w:color="auto"/>
            <w:bottom w:val="none" w:sz="0" w:space="0" w:color="auto"/>
            <w:right w:val="none" w:sz="0" w:space="0" w:color="auto"/>
          </w:divBdr>
        </w:div>
        <w:div w:id="1188836540">
          <w:marLeft w:val="255"/>
          <w:marRight w:val="0"/>
          <w:marTop w:val="75"/>
          <w:marBottom w:val="0"/>
          <w:divBdr>
            <w:top w:val="none" w:sz="0" w:space="0" w:color="auto"/>
            <w:left w:val="none" w:sz="0" w:space="0" w:color="auto"/>
            <w:bottom w:val="none" w:sz="0" w:space="0" w:color="auto"/>
            <w:right w:val="none" w:sz="0" w:space="0" w:color="auto"/>
          </w:divBdr>
        </w:div>
      </w:divsChild>
    </w:div>
    <w:div w:id="1188836539">
      <w:marLeft w:val="0"/>
      <w:marRight w:val="0"/>
      <w:marTop w:val="0"/>
      <w:marBottom w:val="0"/>
      <w:divBdr>
        <w:top w:val="none" w:sz="0" w:space="0" w:color="auto"/>
        <w:left w:val="none" w:sz="0" w:space="0" w:color="auto"/>
        <w:bottom w:val="none" w:sz="0" w:space="0" w:color="auto"/>
        <w:right w:val="none" w:sz="0" w:space="0" w:color="auto"/>
      </w:divBdr>
      <w:divsChild>
        <w:div w:id="1188836511">
          <w:marLeft w:val="255"/>
          <w:marRight w:val="0"/>
          <w:marTop w:val="0"/>
          <w:marBottom w:val="0"/>
          <w:divBdr>
            <w:top w:val="none" w:sz="0" w:space="0" w:color="auto"/>
            <w:left w:val="none" w:sz="0" w:space="0" w:color="auto"/>
            <w:bottom w:val="none" w:sz="0" w:space="0" w:color="auto"/>
            <w:right w:val="none" w:sz="0" w:space="0" w:color="auto"/>
          </w:divBdr>
          <w:divsChild>
            <w:div w:id="1188834938">
              <w:marLeft w:val="255"/>
              <w:marRight w:val="0"/>
              <w:marTop w:val="75"/>
              <w:marBottom w:val="0"/>
              <w:divBdr>
                <w:top w:val="none" w:sz="0" w:space="0" w:color="auto"/>
                <w:left w:val="none" w:sz="0" w:space="0" w:color="auto"/>
                <w:bottom w:val="none" w:sz="0" w:space="0" w:color="auto"/>
                <w:right w:val="none" w:sz="0" w:space="0" w:color="auto"/>
              </w:divBdr>
              <w:divsChild>
                <w:div w:id="1188834935">
                  <w:marLeft w:val="0"/>
                  <w:marRight w:val="225"/>
                  <w:marTop w:val="0"/>
                  <w:marBottom w:val="0"/>
                  <w:divBdr>
                    <w:top w:val="none" w:sz="0" w:space="0" w:color="auto"/>
                    <w:left w:val="none" w:sz="0" w:space="0" w:color="auto"/>
                    <w:bottom w:val="none" w:sz="0" w:space="0" w:color="auto"/>
                    <w:right w:val="none" w:sz="0" w:space="0" w:color="auto"/>
                  </w:divBdr>
                </w:div>
              </w:divsChild>
            </w:div>
            <w:div w:id="1188836510">
              <w:marLeft w:val="255"/>
              <w:marRight w:val="0"/>
              <w:marTop w:val="75"/>
              <w:marBottom w:val="0"/>
              <w:divBdr>
                <w:top w:val="none" w:sz="0" w:space="0" w:color="auto"/>
                <w:left w:val="none" w:sz="0" w:space="0" w:color="auto"/>
                <w:bottom w:val="none" w:sz="0" w:space="0" w:color="auto"/>
                <w:right w:val="none" w:sz="0" w:space="0" w:color="auto"/>
              </w:divBdr>
              <w:divsChild>
                <w:div w:id="1188834937">
                  <w:marLeft w:val="0"/>
                  <w:marRight w:val="225"/>
                  <w:marTop w:val="0"/>
                  <w:marBottom w:val="0"/>
                  <w:divBdr>
                    <w:top w:val="none" w:sz="0" w:space="0" w:color="auto"/>
                    <w:left w:val="none" w:sz="0" w:space="0" w:color="auto"/>
                    <w:bottom w:val="none" w:sz="0" w:space="0" w:color="auto"/>
                    <w:right w:val="none" w:sz="0" w:space="0" w:color="auto"/>
                  </w:divBdr>
                </w:div>
              </w:divsChild>
            </w:div>
            <w:div w:id="1188836503">
              <w:marLeft w:val="255"/>
              <w:marRight w:val="0"/>
              <w:marTop w:val="75"/>
              <w:marBottom w:val="0"/>
              <w:divBdr>
                <w:top w:val="none" w:sz="0" w:space="0" w:color="auto"/>
                <w:left w:val="none" w:sz="0" w:space="0" w:color="auto"/>
                <w:bottom w:val="none" w:sz="0" w:space="0" w:color="auto"/>
                <w:right w:val="none" w:sz="0" w:space="0" w:color="auto"/>
              </w:divBdr>
              <w:divsChild>
                <w:div w:id="1188836546">
                  <w:marLeft w:val="0"/>
                  <w:marRight w:val="225"/>
                  <w:marTop w:val="0"/>
                  <w:marBottom w:val="0"/>
                  <w:divBdr>
                    <w:top w:val="none" w:sz="0" w:space="0" w:color="auto"/>
                    <w:left w:val="none" w:sz="0" w:space="0" w:color="auto"/>
                    <w:bottom w:val="none" w:sz="0" w:space="0" w:color="auto"/>
                    <w:right w:val="none" w:sz="0" w:space="0" w:color="auto"/>
                  </w:divBdr>
                </w:div>
              </w:divsChild>
            </w:div>
            <w:div w:id="1188836536">
              <w:marLeft w:val="255"/>
              <w:marRight w:val="0"/>
              <w:marTop w:val="75"/>
              <w:marBottom w:val="0"/>
              <w:divBdr>
                <w:top w:val="none" w:sz="0" w:space="0" w:color="auto"/>
                <w:left w:val="none" w:sz="0" w:space="0" w:color="auto"/>
                <w:bottom w:val="none" w:sz="0" w:space="0" w:color="auto"/>
                <w:right w:val="none" w:sz="0" w:space="0" w:color="auto"/>
              </w:divBdr>
              <w:divsChild>
                <w:div w:id="11888365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542">
      <w:marLeft w:val="0"/>
      <w:marRight w:val="0"/>
      <w:marTop w:val="0"/>
      <w:marBottom w:val="0"/>
      <w:divBdr>
        <w:top w:val="none" w:sz="0" w:space="0" w:color="auto"/>
        <w:left w:val="none" w:sz="0" w:space="0" w:color="auto"/>
        <w:bottom w:val="none" w:sz="0" w:space="0" w:color="auto"/>
        <w:right w:val="none" w:sz="0" w:space="0" w:color="auto"/>
      </w:divBdr>
      <w:divsChild>
        <w:div w:id="1188834939">
          <w:marLeft w:val="255"/>
          <w:marRight w:val="0"/>
          <w:marTop w:val="75"/>
          <w:marBottom w:val="0"/>
          <w:divBdr>
            <w:top w:val="none" w:sz="0" w:space="0" w:color="auto"/>
            <w:left w:val="none" w:sz="0" w:space="0" w:color="auto"/>
            <w:bottom w:val="none" w:sz="0" w:space="0" w:color="auto"/>
            <w:right w:val="none" w:sz="0" w:space="0" w:color="auto"/>
          </w:divBdr>
        </w:div>
        <w:div w:id="1188836514">
          <w:marLeft w:val="255"/>
          <w:marRight w:val="0"/>
          <w:marTop w:val="75"/>
          <w:marBottom w:val="0"/>
          <w:divBdr>
            <w:top w:val="none" w:sz="0" w:space="0" w:color="auto"/>
            <w:left w:val="none" w:sz="0" w:space="0" w:color="auto"/>
            <w:bottom w:val="none" w:sz="0" w:space="0" w:color="auto"/>
            <w:right w:val="none" w:sz="0" w:space="0" w:color="auto"/>
          </w:divBdr>
        </w:div>
        <w:div w:id="1188836541">
          <w:marLeft w:val="255"/>
          <w:marRight w:val="0"/>
          <w:marTop w:val="75"/>
          <w:marBottom w:val="0"/>
          <w:divBdr>
            <w:top w:val="none" w:sz="0" w:space="0" w:color="auto"/>
            <w:left w:val="none" w:sz="0" w:space="0" w:color="auto"/>
            <w:bottom w:val="none" w:sz="0" w:space="0" w:color="auto"/>
            <w:right w:val="none" w:sz="0" w:space="0" w:color="auto"/>
          </w:divBdr>
        </w:div>
      </w:divsChild>
    </w:div>
    <w:div w:id="1188836553">
      <w:marLeft w:val="0"/>
      <w:marRight w:val="0"/>
      <w:marTop w:val="0"/>
      <w:marBottom w:val="0"/>
      <w:divBdr>
        <w:top w:val="none" w:sz="0" w:space="0" w:color="auto"/>
        <w:left w:val="none" w:sz="0" w:space="0" w:color="auto"/>
        <w:bottom w:val="none" w:sz="0" w:space="0" w:color="auto"/>
        <w:right w:val="none" w:sz="0" w:space="0" w:color="auto"/>
      </w:divBdr>
      <w:divsChild>
        <w:div w:id="1188834925">
          <w:marLeft w:val="255"/>
          <w:marRight w:val="0"/>
          <w:marTop w:val="0"/>
          <w:marBottom w:val="0"/>
          <w:divBdr>
            <w:top w:val="none" w:sz="0" w:space="0" w:color="auto"/>
            <w:left w:val="none" w:sz="0" w:space="0" w:color="auto"/>
            <w:bottom w:val="none" w:sz="0" w:space="0" w:color="auto"/>
            <w:right w:val="none" w:sz="0" w:space="0" w:color="auto"/>
          </w:divBdr>
          <w:divsChild>
            <w:div w:id="1188834923">
              <w:marLeft w:val="255"/>
              <w:marRight w:val="0"/>
              <w:marTop w:val="75"/>
              <w:marBottom w:val="0"/>
              <w:divBdr>
                <w:top w:val="none" w:sz="0" w:space="0" w:color="auto"/>
                <w:left w:val="none" w:sz="0" w:space="0" w:color="auto"/>
                <w:bottom w:val="none" w:sz="0" w:space="0" w:color="auto"/>
                <w:right w:val="none" w:sz="0" w:space="0" w:color="auto"/>
              </w:divBdr>
              <w:divsChild>
                <w:div w:id="1188836550">
                  <w:marLeft w:val="0"/>
                  <w:marRight w:val="225"/>
                  <w:marTop w:val="0"/>
                  <w:marBottom w:val="0"/>
                  <w:divBdr>
                    <w:top w:val="none" w:sz="0" w:space="0" w:color="auto"/>
                    <w:left w:val="none" w:sz="0" w:space="0" w:color="auto"/>
                    <w:bottom w:val="none" w:sz="0" w:space="0" w:color="auto"/>
                    <w:right w:val="none" w:sz="0" w:space="0" w:color="auto"/>
                  </w:divBdr>
                </w:div>
              </w:divsChild>
            </w:div>
            <w:div w:id="1188834924">
              <w:marLeft w:val="255"/>
              <w:marRight w:val="0"/>
              <w:marTop w:val="75"/>
              <w:marBottom w:val="0"/>
              <w:divBdr>
                <w:top w:val="none" w:sz="0" w:space="0" w:color="auto"/>
                <w:left w:val="none" w:sz="0" w:space="0" w:color="auto"/>
                <w:bottom w:val="none" w:sz="0" w:space="0" w:color="auto"/>
                <w:right w:val="none" w:sz="0" w:space="0" w:color="auto"/>
              </w:divBdr>
              <w:divsChild>
                <w:div w:id="1188836551">
                  <w:marLeft w:val="0"/>
                  <w:marRight w:val="225"/>
                  <w:marTop w:val="0"/>
                  <w:marBottom w:val="0"/>
                  <w:divBdr>
                    <w:top w:val="none" w:sz="0" w:space="0" w:color="auto"/>
                    <w:left w:val="none" w:sz="0" w:space="0" w:color="auto"/>
                    <w:bottom w:val="none" w:sz="0" w:space="0" w:color="auto"/>
                    <w:right w:val="none" w:sz="0" w:space="0" w:color="auto"/>
                  </w:divBdr>
                </w:div>
              </w:divsChild>
            </w:div>
            <w:div w:id="1188834931">
              <w:marLeft w:val="255"/>
              <w:marRight w:val="0"/>
              <w:marTop w:val="75"/>
              <w:marBottom w:val="0"/>
              <w:divBdr>
                <w:top w:val="none" w:sz="0" w:space="0" w:color="auto"/>
                <w:left w:val="none" w:sz="0" w:space="0" w:color="auto"/>
                <w:bottom w:val="none" w:sz="0" w:space="0" w:color="auto"/>
                <w:right w:val="none" w:sz="0" w:space="0" w:color="auto"/>
              </w:divBdr>
              <w:divsChild>
                <w:div w:id="1188834926">
                  <w:marLeft w:val="0"/>
                  <w:marRight w:val="225"/>
                  <w:marTop w:val="0"/>
                  <w:marBottom w:val="0"/>
                  <w:divBdr>
                    <w:top w:val="none" w:sz="0" w:space="0" w:color="auto"/>
                    <w:left w:val="none" w:sz="0" w:space="0" w:color="auto"/>
                    <w:bottom w:val="none" w:sz="0" w:space="0" w:color="auto"/>
                    <w:right w:val="none" w:sz="0" w:space="0" w:color="auto"/>
                  </w:divBdr>
                </w:div>
              </w:divsChild>
            </w:div>
            <w:div w:id="1188836554">
              <w:marLeft w:val="255"/>
              <w:marRight w:val="0"/>
              <w:marTop w:val="75"/>
              <w:marBottom w:val="0"/>
              <w:divBdr>
                <w:top w:val="none" w:sz="0" w:space="0" w:color="auto"/>
                <w:left w:val="none" w:sz="0" w:space="0" w:color="auto"/>
                <w:bottom w:val="none" w:sz="0" w:space="0" w:color="auto"/>
                <w:right w:val="none" w:sz="0" w:space="0" w:color="auto"/>
              </w:divBdr>
              <w:divsChild>
                <w:div w:id="11888365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99392910">
      <w:bodyDiv w:val="1"/>
      <w:marLeft w:val="0"/>
      <w:marRight w:val="0"/>
      <w:marTop w:val="0"/>
      <w:marBottom w:val="0"/>
      <w:divBdr>
        <w:top w:val="none" w:sz="0" w:space="0" w:color="auto"/>
        <w:left w:val="none" w:sz="0" w:space="0" w:color="auto"/>
        <w:bottom w:val="none" w:sz="0" w:space="0" w:color="auto"/>
        <w:right w:val="none" w:sz="0" w:space="0" w:color="auto"/>
      </w:divBdr>
      <w:divsChild>
        <w:div w:id="1920093049">
          <w:marLeft w:val="0"/>
          <w:marRight w:val="0"/>
          <w:marTop w:val="0"/>
          <w:marBottom w:val="300"/>
          <w:divBdr>
            <w:top w:val="none" w:sz="0" w:space="0" w:color="auto"/>
            <w:left w:val="none" w:sz="0" w:space="0" w:color="auto"/>
            <w:bottom w:val="none" w:sz="0" w:space="0" w:color="auto"/>
            <w:right w:val="none" w:sz="0" w:space="0" w:color="auto"/>
          </w:divBdr>
        </w:div>
        <w:div w:id="1647272249">
          <w:marLeft w:val="255"/>
          <w:marRight w:val="0"/>
          <w:marTop w:val="75"/>
          <w:marBottom w:val="0"/>
          <w:divBdr>
            <w:top w:val="none" w:sz="0" w:space="0" w:color="auto"/>
            <w:left w:val="none" w:sz="0" w:space="0" w:color="auto"/>
            <w:bottom w:val="none" w:sz="0" w:space="0" w:color="auto"/>
            <w:right w:val="none" w:sz="0" w:space="0" w:color="auto"/>
          </w:divBdr>
          <w:divsChild>
            <w:div w:id="2001425910">
              <w:marLeft w:val="255"/>
              <w:marRight w:val="0"/>
              <w:marTop w:val="0"/>
              <w:marBottom w:val="0"/>
              <w:divBdr>
                <w:top w:val="none" w:sz="0" w:space="0" w:color="auto"/>
                <w:left w:val="none" w:sz="0" w:space="0" w:color="auto"/>
                <w:bottom w:val="none" w:sz="0" w:space="0" w:color="auto"/>
                <w:right w:val="none" w:sz="0" w:space="0" w:color="auto"/>
              </w:divBdr>
            </w:div>
            <w:div w:id="1911958938">
              <w:marLeft w:val="255"/>
              <w:marRight w:val="0"/>
              <w:marTop w:val="0"/>
              <w:marBottom w:val="0"/>
              <w:divBdr>
                <w:top w:val="none" w:sz="0" w:space="0" w:color="auto"/>
                <w:left w:val="none" w:sz="0" w:space="0" w:color="auto"/>
                <w:bottom w:val="none" w:sz="0" w:space="0" w:color="auto"/>
                <w:right w:val="none" w:sz="0" w:space="0" w:color="auto"/>
              </w:divBdr>
            </w:div>
            <w:div w:id="54593571">
              <w:marLeft w:val="255"/>
              <w:marRight w:val="0"/>
              <w:marTop w:val="0"/>
              <w:marBottom w:val="0"/>
              <w:divBdr>
                <w:top w:val="none" w:sz="0" w:space="0" w:color="auto"/>
                <w:left w:val="none" w:sz="0" w:space="0" w:color="auto"/>
                <w:bottom w:val="none" w:sz="0" w:space="0" w:color="auto"/>
                <w:right w:val="none" w:sz="0" w:space="0" w:color="auto"/>
              </w:divBdr>
            </w:div>
            <w:div w:id="1019742709">
              <w:marLeft w:val="255"/>
              <w:marRight w:val="0"/>
              <w:marTop w:val="0"/>
              <w:marBottom w:val="0"/>
              <w:divBdr>
                <w:top w:val="none" w:sz="0" w:space="0" w:color="auto"/>
                <w:left w:val="none" w:sz="0" w:space="0" w:color="auto"/>
                <w:bottom w:val="none" w:sz="0" w:space="0" w:color="auto"/>
                <w:right w:val="none" w:sz="0" w:space="0" w:color="auto"/>
              </w:divBdr>
            </w:div>
            <w:div w:id="336469857">
              <w:marLeft w:val="255"/>
              <w:marRight w:val="0"/>
              <w:marTop w:val="0"/>
              <w:marBottom w:val="0"/>
              <w:divBdr>
                <w:top w:val="none" w:sz="0" w:space="0" w:color="auto"/>
                <w:left w:val="none" w:sz="0" w:space="0" w:color="auto"/>
                <w:bottom w:val="none" w:sz="0" w:space="0" w:color="auto"/>
                <w:right w:val="none" w:sz="0" w:space="0" w:color="auto"/>
              </w:divBdr>
            </w:div>
            <w:div w:id="1434744419">
              <w:marLeft w:val="255"/>
              <w:marRight w:val="0"/>
              <w:marTop w:val="0"/>
              <w:marBottom w:val="0"/>
              <w:divBdr>
                <w:top w:val="none" w:sz="0" w:space="0" w:color="auto"/>
                <w:left w:val="none" w:sz="0" w:space="0" w:color="auto"/>
                <w:bottom w:val="none" w:sz="0" w:space="0" w:color="auto"/>
                <w:right w:val="none" w:sz="0" w:space="0" w:color="auto"/>
              </w:divBdr>
            </w:div>
          </w:divsChild>
        </w:div>
        <w:div w:id="1843662584">
          <w:marLeft w:val="255"/>
          <w:marRight w:val="0"/>
          <w:marTop w:val="75"/>
          <w:marBottom w:val="0"/>
          <w:divBdr>
            <w:top w:val="none" w:sz="0" w:space="0" w:color="auto"/>
            <w:left w:val="none" w:sz="0" w:space="0" w:color="auto"/>
            <w:bottom w:val="none" w:sz="0" w:space="0" w:color="auto"/>
            <w:right w:val="none" w:sz="0" w:space="0" w:color="auto"/>
          </w:divBdr>
        </w:div>
      </w:divsChild>
    </w:div>
    <w:div w:id="1203635865">
      <w:bodyDiv w:val="1"/>
      <w:marLeft w:val="0"/>
      <w:marRight w:val="0"/>
      <w:marTop w:val="0"/>
      <w:marBottom w:val="0"/>
      <w:divBdr>
        <w:top w:val="none" w:sz="0" w:space="0" w:color="auto"/>
        <w:left w:val="none" w:sz="0" w:space="0" w:color="auto"/>
        <w:bottom w:val="none" w:sz="0" w:space="0" w:color="auto"/>
        <w:right w:val="none" w:sz="0" w:space="0" w:color="auto"/>
      </w:divBdr>
    </w:div>
    <w:div w:id="1273365500">
      <w:bodyDiv w:val="1"/>
      <w:marLeft w:val="0"/>
      <w:marRight w:val="0"/>
      <w:marTop w:val="0"/>
      <w:marBottom w:val="0"/>
      <w:divBdr>
        <w:top w:val="none" w:sz="0" w:space="0" w:color="auto"/>
        <w:left w:val="none" w:sz="0" w:space="0" w:color="auto"/>
        <w:bottom w:val="none" w:sz="0" w:space="0" w:color="auto"/>
        <w:right w:val="none" w:sz="0" w:space="0" w:color="auto"/>
      </w:divBdr>
    </w:div>
    <w:div w:id="1274282688">
      <w:bodyDiv w:val="1"/>
      <w:marLeft w:val="0"/>
      <w:marRight w:val="0"/>
      <w:marTop w:val="0"/>
      <w:marBottom w:val="0"/>
      <w:divBdr>
        <w:top w:val="none" w:sz="0" w:space="0" w:color="auto"/>
        <w:left w:val="none" w:sz="0" w:space="0" w:color="auto"/>
        <w:bottom w:val="none" w:sz="0" w:space="0" w:color="auto"/>
        <w:right w:val="none" w:sz="0" w:space="0" w:color="auto"/>
      </w:divBdr>
    </w:div>
    <w:div w:id="1309018460">
      <w:bodyDiv w:val="1"/>
      <w:marLeft w:val="0"/>
      <w:marRight w:val="0"/>
      <w:marTop w:val="0"/>
      <w:marBottom w:val="0"/>
      <w:divBdr>
        <w:top w:val="none" w:sz="0" w:space="0" w:color="auto"/>
        <w:left w:val="none" w:sz="0" w:space="0" w:color="auto"/>
        <w:bottom w:val="none" w:sz="0" w:space="0" w:color="auto"/>
        <w:right w:val="none" w:sz="0" w:space="0" w:color="auto"/>
      </w:divBdr>
    </w:div>
    <w:div w:id="1309825804">
      <w:bodyDiv w:val="1"/>
      <w:marLeft w:val="0"/>
      <w:marRight w:val="0"/>
      <w:marTop w:val="0"/>
      <w:marBottom w:val="0"/>
      <w:divBdr>
        <w:top w:val="none" w:sz="0" w:space="0" w:color="auto"/>
        <w:left w:val="none" w:sz="0" w:space="0" w:color="auto"/>
        <w:bottom w:val="none" w:sz="0" w:space="0" w:color="auto"/>
        <w:right w:val="none" w:sz="0" w:space="0" w:color="auto"/>
      </w:divBdr>
    </w:div>
    <w:div w:id="1382099827">
      <w:bodyDiv w:val="1"/>
      <w:marLeft w:val="0"/>
      <w:marRight w:val="0"/>
      <w:marTop w:val="0"/>
      <w:marBottom w:val="0"/>
      <w:divBdr>
        <w:top w:val="none" w:sz="0" w:space="0" w:color="auto"/>
        <w:left w:val="none" w:sz="0" w:space="0" w:color="auto"/>
        <w:bottom w:val="none" w:sz="0" w:space="0" w:color="auto"/>
        <w:right w:val="none" w:sz="0" w:space="0" w:color="auto"/>
      </w:divBdr>
    </w:div>
    <w:div w:id="1416248508">
      <w:bodyDiv w:val="1"/>
      <w:marLeft w:val="0"/>
      <w:marRight w:val="0"/>
      <w:marTop w:val="0"/>
      <w:marBottom w:val="0"/>
      <w:divBdr>
        <w:top w:val="none" w:sz="0" w:space="0" w:color="auto"/>
        <w:left w:val="none" w:sz="0" w:space="0" w:color="auto"/>
        <w:bottom w:val="none" w:sz="0" w:space="0" w:color="auto"/>
        <w:right w:val="none" w:sz="0" w:space="0" w:color="auto"/>
      </w:divBdr>
    </w:div>
    <w:div w:id="1441144775">
      <w:bodyDiv w:val="1"/>
      <w:marLeft w:val="0"/>
      <w:marRight w:val="0"/>
      <w:marTop w:val="0"/>
      <w:marBottom w:val="0"/>
      <w:divBdr>
        <w:top w:val="none" w:sz="0" w:space="0" w:color="auto"/>
        <w:left w:val="none" w:sz="0" w:space="0" w:color="auto"/>
        <w:bottom w:val="none" w:sz="0" w:space="0" w:color="auto"/>
        <w:right w:val="none" w:sz="0" w:space="0" w:color="auto"/>
      </w:divBdr>
      <w:divsChild>
        <w:div w:id="376586418">
          <w:marLeft w:val="0"/>
          <w:marRight w:val="0"/>
          <w:marTop w:val="0"/>
          <w:marBottom w:val="300"/>
          <w:divBdr>
            <w:top w:val="none" w:sz="0" w:space="0" w:color="auto"/>
            <w:left w:val="none" w:sz="0" w:space="0" w:color="auto"/>
            <w:bottom w:val="none" w:sz="0" w:space="0" w:color="auto"/>
            <w:right w:val="none" w:sz="0" w:space="0" w:color="auto"/>
          </w:divBdr>
        </w:div>
        <w:div w:id="280843565">
          <w:marLeft w:val="255"/>
          <w:marRight w:val="0"/>
          <w:marTop w:val="75"/>
          <w:marBottom w:val="0"/>
          <w:divBdr>
            <w:top w:val="none" w:sz="0" w:space="0" w:color="auto"/>
            <w:left w:val="none" w:sz="0" w:space="0" w:color="auto"/>
            <w:bottom w:val="none" w:sz="0" w:space="0" w:color="auto"/>
            <w:right w:val="none" w:sz="0" w:space="0" w:color="auto"/>
          </w:divBdr>
        </w:div>
        <w:div w:id="1145708301">
          <w:marLeft w:val="255"/>
          <w:marRight w:val="0"/>
          <w:marTop w:val="75"/>
          <w:marBottom w:val="0"/>
          <w:divBdr>
            <w:top w:val="none" w:sz="0" w:space="0" w:color="auto"/>
            <w:left w:val="none" w:sz="0" w:space="0" w:color="auto"/>
            <w:bottom w:val="none" w:sz="0" w:space="0" w:color="auto"/>
            <w:right w:val="none" w:sz="0" w:space="0" w:color="auto"/>
          </w:divBdr>
        </w:div>
        <w:div w:id="919414614">
          <w:marLeft w:val="255"/>
          <w:marRight w:val="0"/>
          <w:marTop w:val="75"/>
          <w:marBottom w:val="0"/>
          <w:divBdr>
            <w:top w:val="none" w:sz="0" w:space="0" w:color="auto"/>
            <w:left w:val="none" w:sz="0" w:space="0" w:color="auto"/>
            <w:bottom w:val="none" w:sz="0" w:space="0" w:color="auto"/>
            <w:right w:val="none" w:sz="0" w:space="0" w:color="auto"/>
          </w:divBdr>
        </w:div>
        <w:div w:id="425466813">
          <w:marLeft w:val="255"/>
          <w:marRight w:val="0"/>
          <w:marTop w:val="75"/>
          <w:marBottom w:val="0"/>
          <w:divBdr>
            <w:top w:val="none" w:sz="0" w:space="0" w:color="auto"/>
            <w:left w:val="none" w:sz="0" w:space="0" w:color="auto"/>
            <w:bottom w:val="none" w:sz="0" w:space="0" w:color="auto"/>
            <w:right w:val="none" w:sz="0" w:space="0" w:color="auto"/>
          </w:divBdr>
        </w:div>
        <w:div w:id="636376684">
          <w:marLeft w:val="255"/>
          <w:marRight w:val="0"/>
          <w:marTop w:val="75"/>
          <w:marBottom w:val="0"/>
          <w:divBdr>
            <w:top w:val="none" w:sz="0" w:space="0" w:color="auto"/>
            <w:left w:val="none" w:sz="0" w:space="0" w:color="auto"/>
            <w:bottom w:val="none" w:sz="0" w:space="0" w:color="auto"/>
            <w:right w:val="none" w:sz="0" w:space="0" w:color="auto"/>
          </w:divBdr>
        </w:div>
        <w:div w:id="95175625">
          <w:marLeft w:val="255"/>
          <w:marRight w:val="0"/>
          <w:marTop w:val="75"/>
          <w:marBottom w:val="0"/>
          <w:divBdr>
            <w:top w:val="none" w:sz="0" w:space="0" w:color="auto"/>
            <w:left w:val="none" w:sz="0" w:space="0" w:color="auto"/>
            <w:bottom w:val="none" w:sz="0" w:space="0" w:color="auto"/>
            <w:right w:val="none" w:sz="0" w:space="0" w:color="auto"/>
          </w:divBdr>
        </w:div>
        <w:div w:id="304165298">
          <w:marLeft w:val="255"/>
          <w:marRight w:val="0"/>
          <w:marTop w:val="75"/>
          <w:marBottom w:val="0"/>
          <w:divBdr>
            <w:top w:val="none" w:sz="0" w:space="0" w:color="auto"/>
            <w:left w:val="none" w:sz="0" w:space="0" w:color="auto"/>
            <w:bottom w:val="none" w:sz="0" w:space="0" w:color="auto"/>
            <w:right w:val="none" w:sz="0" w:space="0" w:color="auto"/>
          </w:divBdr>
        </w:div>
        <w:div w:id="295333047">
          <w:marLeft w:val="255"/>
          <w:marRight w:val="0"/>
          <w:marTop w:val="75"/>
          <w:marBottom w:val="0"/>
          <w:divBdr>
            <w:top w:val="none" w:sz="0" w:space="0" w:color="auto"/>
            <w:left w:val="none" w:sz="0" w:space="0" w:color="auto"/>
            <w:bottom w:val="none" w:sz="0" w:space="0" w:color="auto"/>
            <w:right w:val="none" w:sz="0" w:space="0" w:color="auto"/>
          </w:divBdr>
        </w:div>
      </w:divsChild>
    </w:div>
    <w:div w:id="1452287017">
      <w:bodyDiv w:val="1"/>
      <w:marLeft w:val="0"/>
      <w:marRight w:val="0"/>
      <w:marTop w:val="0"/>
      <w:marBottom w:val="0"/>
      <w:divBdr>
        <w:top w:val="none" w:sz="0" w:space="0" w:color="auto"/>
        <w:left w:val="none" w:sz="0" w:space="0" w:color="auto"/>
        <w:bottom w:val="none" w:sz="0" w:space="0" w:color="auto"/>
        <w:right w:val="none" w:sz="0" w:space="0" w:color="auto"/>
      </w:divBdr>
    </w:div>
    <w:div w:id="1483278865">
      <w:bodyDiv w:val="1"/>
      <w:marLeft w:val="0"/>
      <w:marRight w:val="0"/>
      <w:marTop w:val="0"/>
      <w:marBottom w:val="0"/>
      <w:divBdr>
        <w:top w:val="none" w:sz="0" w:space="0" w:color="auto"/>
        <w:left w:val="none" w:sz="0" w:space="0" w:color="auto"/>
        <w:bottom w:val="none" w:sz="0" w:space="0" w:color="auto"/>
        <w:right w:val="none" w:sz="0" w:space="0" w:color="auto"/>
      </w:divBdr>
    </w:div>
    <w:div w:id="1486241627">
      <w:marLeft w:val="0"/>
      <w:marRight w:val="0"/>
      <w:marTop w:val="0"/>
      <w:marBottom w:val="0"/>
      <w:divBdr>
        <w:top w:val="none" w:sz="0" w:space="0" w:color="auto"/>
        <w:left w:val="none" w:sz="0" w:space="0" w:color="auto"/>
        <w:bottom w:val="none" w:sz="0" w:space="0" w:color="auto"/>
        <w:right w:val="none" w:sz="0" w:space="0" w:color="auto"/>
      </w:divBdr>
      <w:divsChild>
        <w:div w:id="1486241629">
          <w:marLeft w:val="255"/>
          <w:marRight w:val="0"/>
          <w:marTop w:val="0"/>
          <w:marBottom w:val="0"/>
          <w:divBdr>
            <w:top w:val="none" w:sz="0" w:space="0" w:color="auto"/>
            <w:left w:val="none" w:sz="0" w:space="0" w:color="auto"/>
            <w:bottom w:val="none" w:sz="0" w:space="0" w:color="auto"/>
            <w:right w:val="none" w:sz="0" w:space="0" w:color="auto"/>
          </w:divBdr>
          <w:divsChild>
            <w:div w:id="1486241624">
              <w:marLeft w:val="255"/>
              <w:marRight w:val="0"/>
              <w:marTop w:val="75"/>
              <w:marBottom w:val="0"/>
              <w:divBdr>
                <w:top w:val="none" w:sz="0" w:space="0" w:color="auto"/>
                <w:left w:val="none" w:sz="0" w:space="0" w:color="auto"/>
                <w:bottom w:val="none" w:sz="0" w:space="0" w:color="auto"/>
                <w:right w:val="none" w:sz="0" w:space="0" w:color="auto"/>
              </w:divBdr>
              <w:divsChild>
                <w:div w:id="1486243244">
                  <w:marLeft w:val="0"/>
                  <w:marRight w:val="225"/>
                  <w:marTop w:val="0"/>
                  <w:marBottom w:val="0"/>
                  <w:divBdr>
                    <w:top w:val="none" w:sz="0" w:space="0" w:color="auto"/>
                    <w:left w:val="none" w:sz="0" w:space="0" w:color="auto"/>
                    <w:bottom w:val="none" w:sz="0" w:space="0" w:color="auto"/>
                    <w:right w:val="none" w:sz="0" w:space="0" w:color="auto"/>
                  </w:divBdr>
                </w:div>
              </w:divsChild>
            </w:div>
            <w:div w:id="1486243245">
              <w:marLeft w:val="255"/>
              <w:marRight w:val="0"/>
              <w:marTop w:val="75"/>
              <w:marBottom w:val="0"/>
              <w:divBdr>
                <w:top w:val="none" w:sz="0" w:space="0" w:color="auto"/>
                <w:left w:val="none" w:sz="0" w:space="0" w:color="auto"/>
                <w:bottom w:val="none" w:sz="0" w:space="0" w:color="auto"/>
                <w:right w:val="none" w:sz="0" w:space="0" w:color="auto"/>
              </w:divBdr>
              <w:divsChild>
                <w:div w:id="1486241625">
                  <w:marLeft w:val="0"/>
                  <w:marRight w:val="225"/>
                  <w:marTop w:val="0"/>
                  <w:marBottom w:val="0"/>
                  <w:divBdr>
                    <w:top w:val="none" w:sz="0" w:space="0" w:color="auto"/>
                    <w:left w:val="none" w:sz="0" w:space="0" w:color="auto"/>
                    <w:bottom w:val="none" w:sz="0" w:space="0" w:color="auto"/>
                    <w:right w:val="none" w:sz="0" w:space="0" w:color="auto"/>
                  </w:divBdr>
                </w:div>
              </w:divsChild>
            </w:div>
            <w:div w:id="1486243249">
              <w:marLeft w:val="255"/>
              <w:marRight w:val="0"/>
              <w:marTop w:val="75"/>
              <w:marBottom w:val="0"/>
              <w:divBdr>
                <w:top w:val="none" w:sz="0" w:space="0" w:color="auto"/>
                <w:left w:val="none" w:sz="0" w:space="0" w:color="auto"/>
                <w:bottom w:val="none" w:sz="0" w:space="0" w:color="auto"/>
                <w:right w:val="none" w:sz="0" w:space="0" w:color="auto"/>
              </w:divBdr>
              <w:divsChild>
                <w:div w:id="1486241630">
                  <w:marLeft w:val="0"/>
                  <w:marRight w:val="225"/>
                  <w:marTop w:val="0"/>
                  <w:marBottom w:val="0"/>
                  <w:divBdr>
                    <w:top w:val="none" w:sz="0" w:space="0" w:color="auto"/>
                    <w:left w:val="none" w:sz="0" w:space="0" w:color="auto"/>
                    <w:bottom w:val="none" w:sz="0" w:space="0" w:color="auto"/>
                    <w:right w:val="none" w:sz="0" w:space="0" w:color="auto"/>
                  </w:divBdr>
                </w:div>
              </w:divsChild>
            </w:div>
            <w:div w:id="1486243252">
              <w:marLeft w:val="255"/>
              <w:marRight w:val="0"/>
              <w:marTop w:val="75"/>
              <w:marBottom w:val="0"/>
              <w:divBdr>
                <w:top w:val="none" w:sz="0" w:space="0" w:color="auto"/>
                <w:left w:val="none" w:sz="0" w:space="0" w:color="auto"/>
                <w:bottom w:val="none" w:sz="0" w:space="0" w:color="auto"/>
                <w:right w:val="none" w:sz="0" w:space="0" w:color="auto"/>
              </w:divBdr>
              <w:divsChild>
                <w:div w:id="14862416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1658">
      <w:marLeft w:val="0"/>
      <w:marRight w:val="0"/>
      <w:marTop w:val="0"/>
      <w:marBottom w:val="0"/>
      <w:divBdr>
        <w:top w:val="none" w:sz="0" w:space="0" w:color="auto"/>
        <w:left w:val="none" w:sz="0" w:space="0" w:color="auto"/>
        <w:bottom w:val="none" w:sz="0" w:space="0" w:color="auto"/>
        <w:right w:val="none" w:sz="0" w:space="0" w:color="auto"/>
      </w:divBdr>
      <w:divsChild>
        <w:div w:id="1486241644">
          <w:marLeft w:val="255"/>
          <w:marRight w:val="0"/>
          <w:marTop w:val="75"/>
          <w:marBottom w:val="0"/>
          <w:divBdr>
            <w:top w:val="none" w:sz="0" w:space="0" w:color="auto"/>
            <w:left w:val="none" w:sz="0" w:space="0" w:color="auto"/>
            <w:bottom w:val="none" w:sz="0" w:space="0" w:color="auto"/>
            <w:right w:val="none" w:sz="0" w:space="0" w:color="auto"/>
          </w:divBdr>
        </w:div>
        <w:div w:id="1486241645">
          <w:marLeft w:val="255"/>
          <w:marRight w:val="0"/>
          <w:marTop w:val="75"/>
          <w:marBottom w:val="0"/>
          <w:divBdr>
            <w:top w:val="none" w:sz="0" w:space="0" w:color="auto"/>
            <w:left w:val="none" w:sz="0" w:space="0" w:color="auto"/>
            <w:bottom w:val="none" w:sz="0" w:space="0" w:color="auto"/>
            <w:right w:val="none" w:sz="0" w:space="0" w:color="auto"/>
          </w:divBdr>
        </w:div>
        <w:div w:id="1486241646">
          <w:marLeft w:val="255"/>
          <w:marRight w:val="0"/>
          <w:marTop w:val="75"/>
          <w:marBottom w:val="0"/>
          <w:divBdr>
            <w:top w:val="none" w:sz="0" w:space="0" w:color="auto"/>
            <w:left w:val="none" w:sz="0" w:space="0" w:color="auto"/>
            <w:bottom w:val="none" w:sz="0" w:space="0" w:color="auto"/>
            <w:right w:val="none" w:sz="0" w:space="0" w:color="auto"/>
          </w:divBdr>
        </w:div>
        <w:div w:id="1486241647">
          <w:marLeft w:val="255"/>
          <w:marRight w:val="0"/>
          <w:marTop w:val="75"/>
          <w:marBottom w:val="0"/>
          <w:divBdr>
            <w:top w:val="none" w:sz="0" w:space="0" w:color="auto"/>
            <w:left w:val="none" w:sz="0" w:space="0" w:color="auto"/>
            <w:bottom w:val="none" w:sz="0" w:space="0" w:color="auto"/>
            <w:right w:val="none" w:sz="0" w:space="0" w:color="auto"/>
          </w:divBdr>
        </w:div>
        <w:div w:id="1486241648">
          <w:marLeft w:val="255"/>
          <w:marRight w:val="0"/>
          <w:marTop w:val="75"/>
          <w:marBottom w:val="0"/>
          <w:divBdr>
            <w:top w:val="none" w:sz="0" w:space="0" w:color="auto"/>
            <w:left w:val="none" w:sz="0" w:space="0" w:color="auto"/>
            <w:bottom w:val="none" w:sz="0" w:space="0" w:color="auto"/>
            <w:right w:val="none" w:sz="0" w:space="0" w:color="auto"/>
          </w:divBdr>
        </w:div>
        <w:div w:id="1486241651">
          <w:marLeft w:val="255"/>
          <w:marRight w:val="0"/>
          <w:marTop w:val="75"/>
          <w:marBottom w:val="0"/>
          <w:divBdr>
            <w:top w:val="none" w:sz="0" w:space="0" w:color="auto"/>
            <w:left w:val="none" w:sz="0" w:space="0" w:color="auto"/>
            <w:bottom w:val="none" w:sz="0" w:space="0" w:color="auto"/>
            <w:right w:val="none" w:sz="0" w:space="0" w:color="auto"/>
          </w:divBdr>
        </w:div>
        <w:div w:id="1486241653">
          <w:marLeft w:val="255"/>
          <w:marRight w:val="0"/>
          <w:marTop w:val="75"/>
          <w:marBottom w:val="0"/>
          <w:divBdr>
            <w:top w:val="none" w:sz="0" w:space="0" w:color="auto"/>
            <w:left w:val="none" w:sz="0" w:space="0" w:color="auto"/>
            <w:bottom w:val="none" w:sz="0" w:space="0" w:color="auto"/>
            <w:right w:val="none" w:sz="0" w:space="0" w:color="auto"/>
          </w:divBdr>
        </w:div>
        <w:div w:id="1486241655">
          <w:marLeft w:val="255"/>
          <w:marRight w:val="0"/>
          <w:marTop w:val="75"/>
          <w:marBottom w:val="0"/>
          <w:divBdr>
            <w:top w:val="none" w:sz="0" w:space="0" w:color="auto"/>
            <w:left w:val="none" w:sz="0" w:space="0" w:color="auto"/>
            <w:bottom w:val="none" w:sz="0" w:space="0" w:color="auto"/>
            <w:right w:val="none" w:sz="0" w:space="0" w:color="auto"/>
          </w:divBdr>
        </w:div>
        <w:div w:id="1486241657">
          <w:marLeft w:val="255"/>
          <w:marRight w:val="0"/>
          <w:marTop w:val="75"/>
          <w:marBottom w:val="0"/>
          <w:divBdr>
            <w:top w:val="none" w:sz="0" w:space="0" w:color="auto"/>
            <w:left w:val="none" w:sz="0" w:space="0" w:color="auto"/>
            <w:bottom w:val="none" w:sz="0" w:space="0" w:color="auto"/>
            <w:right w:val="none" w:sz="0" w:space="0" w:color="auto"/>
          </w:divBdr>
        </w:div>
        <w:div w:id="1486241659">
          <w:marLeft w:val="255"/>
          <w:marRight w:val="0"/>
          <w:marTop w:val="75"/>
          <w:marBottom w:val="0"/>
          <w:divBdr>
            <w:top w:val="none" w:sz="0" w:space="0" w:color="auto"/>
            <w:left w:val="none" w:sz="0" w:space="0" w:color="auto"/>
            <w:bottom w:val="none" w:sz="0" w:space="0" w:color="auto"/>
            <w:right w:val="none" w:sz="0" w:space="0" w:color="auto"/>
          </w:divBdr>
        </w:div>
        <w:div w:id="1486241660">
          <w:marLeft w:val="255"/>
          <w:marRight w:val="0"/>
          <w:marTop w:val="75"/>
          <w:marBottom w:val="0"/>
          <w:divBdr>
            <w:top w:val="none" w:sz="0" w:space="0" w:color="auto"/>
            <w:left w:val="none" w:sz="0" w:space="0" w:color="auto"/>
            <w:bottom w:val="none" w:sz="0" w:space="0" w:color="auto"/>
            <w:right w:val="none" w:sz="0" w:space="0" w:color="auto"/>
          </w:divBdr>
        </w:div>
        <w:div w:id="1486241663">
          <w:marLeft w:val="255"/>
          <w:marRight w:val="0"/>
          <w:marTop w:val="75"/>
          <w:marBottom w:val="0"/>
          <w:divBdr>
            <w:top w:val="none" w:sz="0" w:space="0" w:color="auto"/>
            <w:left w:val="none" w:sz="0" w:space="0" w:color="auto"/>
            <w:bottom w:val="none" w:sz="0" w:space="0" w:color="auto"/>
            <w:right w:val="none" w:sz="0" w:space="0" w:color="auto"/>
          </w:divBdr>
        </w:div>
        <w:div w:id="1486241664">
          <w:marLeft w:val="0"/>
          <w:marRight w:val="0"/>
          <w:marTop w:val="0"/>
          <w:marBottom w:val="300"/>
          <w:divBdr>
            <w:top w:val="none" w:sz="0" w:space="0" w:color="auto"/>
            <w:left w:val="none" w:sz="0" w:space="0" w:color="auto"/>
            <w:bottom w:val="none" w:sz="0" w:space="0" w:color="auto"/>
            <w:right w:val="none" w:sz="0" w:space="0" w:color="auto"/>
          </w:divBdr>
        </w:div>
      </w:divsChild>
    </w:div>
    <w:div w:id="1486241667">
      <w:marLeft w:val="0"/>
      <w:marRight w:val="0"/>
      <w:marTop w:val="0"/>
      <w:marBottom w:val="0"/>
      <w:divBdr>
        <w:top w:val="none" w:sz="0" w:space="0" w:color="auto"/>
        <w:left w:val="none" w:sz="0" w:space="0" w:color="auto"/>
        <w:bottom w:val="none" w:sz="0" w:space="0" w:color="auto"/>
        <w:right w:val="none" w:sz="0" w:space="0" w:color="auto"/>
      </w:divBdr>
      <w:divsChild>
        <w:div w:id="1486241642">
          <w:marLeft w:val="255"/>
          <w:marRight w:val="0"/>
          <w:marTop w:val="75"/>
          <w:marBottom w:val="0"/>
          <w:divBdr>
            <w:top w:val="none" w:sz="0" w:space="0" w:color="auto"/>
            <w:left w:val="none" w:sz="0" w:space="0" w:color="auto"/>
            <w:bottom w:val="none" w:sz="0" w:space="0" w:color="auto"/>
            <w:right w:val="none" w:sz="0" w:space="0" w:color="auto"/>
          </w:divBdr>
        </w:div>
        <w:div w:id="1486241643">
          <w:marLeft w:val="255"/>
          <w:marRight w:val="0"/>
          <w:marTop w:val="75"/>
          <w:marBottom w:val="0"/>
          <w:divBdr>
            <w:top w:val="none" w:sz="0" w:space="0" w:color="auto"/>
            <w:left w:val="none" w:sz="0" w:space="0" w:color="auto"/>
            <w:bottom w:val="none" w:sz="0" w:space="0" w:color="auto"/>
            <w:right w:val="none" w:sz="0" w:space="0" w:color="auto"/>
          </w:divBdr>
        </w:div>
        <w:div w:id="1486241649">
          <w:marLeft w:val="255"/>
          <w:marRight w:val="0"/>
          <w:marTop w:val="75"/>
          <w:marBottom w:val="0"/>
          <w:divBdr>
            <w:top w:val="none" w:sz="0" w:space="0" w:color="auto"/>
            <w:left w:val="none" w:sz="0" w:space="0" w:color="auto"/>
            <w:bottom w:val="none" w:sz="0" w:space="0" w:color="auto"/>
            <w:right w:val="none" w:sz="0" w:space="0" w:color="auto"/>
          </w:divBdr>
        </w:div>
        <w:div w:id="1486241650">
          <w:marLeft w:val="255"/>
          <w:marRight w:val="0"/>
          <w:marTop w:val="75"/>
          <w:marBottom w:val="0"/>
          <w:divBdr>
            <w:top w:val="none" w:sz="0" w:space="0" w:color="auto"/>
            <w:left w:val="none" w:sz="0" w:space="0" w:color="auto"/>
            <w:bottom w:val="none" w:sz="0" w:space="0" w:color="auto"/>
            <w:right w:val="none" w:sz="0" w:space="0" w:color="auto"/>
          </w:divBdr>
        </w:div>
        <w:div w:id="1486241652">
          <w:marLeft w:val="255"/>
          <w:marRight w:val="0"/>
          <w:marTop w:val="75"/>
          <w:marBottom w:val="0"/>
          <w:divBdr>
            <w:top w:val="none" w:sz="0" w:space="0" w:color="auto"/>
            <w:left w:val="none" w:sz="0" w:space="0" w:color="auto"/>
            <w:bottom w:val="none" w:sz="0" w:space="0" w:color="auto"/>
            <w:right w:val="none" w:sz="0" w:space="0" w:color="auto"/>
          </w:divBdr>
        </w:div>
        <w:div w:id="1486241654">
          <w:marLeft w:val="255"/>
          <w:marRight w:val="0"/>
          <w:marTop w:val="75"/>
          <w:marBottom w:val="0"/>
          <w:divBdr>
            <w:top w:val="none" w:sz="0" w:space="0" w:color="auto"/>
            <w:left w:val="none" w:sz="0" w:space="0" w:color="auto"/>
            <w:bottom w:val="none" w:sz="0" w:space="0" w:color="auto"/>
            <w:right w:val="none" w:sz="0" w:space="0" w:color="auto"/>
          </w:divBdr>
        </w:div>
        <w:div w:id="1486241656">
          <w:marLeft w:val="255"/>
          <w:marRight w:val="0"/>
          <w:marTop w:val="75"/>
          <w:marBottom w:val="0"/>
          <w:divBdr>
            <w:top w:val="none" w:sz="0" w:space="0" w:color="auto"/>
            <w:left w:val="none" w:sz="0" w:space="0" w:color="auto"/>
            <w:bottom w:val="none" w:sz="0" w:space="0" w:color="auto"/>
            <w:right w:val="none" w:sz="0" w:space="0" w:color="auto"/>
          </w:divBdr>
        </w:div>
        <w:div w:id="1486241661">
          <w:marLeft w:val="0"/>
          <w:marRight w:val="0"/>
          <w:marTop w:val="0"/>
          <w:marBottom w:val="300"/>
          <w:divBdr>
            <w:top w:val="none" w:sz="0" w:space="0" w:color="auto"/>
            <w:left w:val="none" w:sz="0" w:space="0" w:color="auto"/>
            <w:bottom w:val="none" w:sz="0" w:space="0" w:color="auto"/>
            <w:right w:val="none" w:sz="0" w:space="0" w:color="auto"/>
          </w:divBdr>
        </w:div>
        <w:div w:id="1486241662">
          <w:marLeft w:val="255"/>
          <w:marRight w:val="0"/>
          <w:marTop w:val="75"/>
          <w:marBottom w:val="0"/>
          <w:divBdr>
            <w:top w:val="none" w:sz="0" w:space="0" w:color="auto"/>
            <w:left w:val="none" w:sz="0" w:space="0" w:color="auto"/>
            <w:bottom w:val="none" w:sz="0" w:space="0" w:color="auto"/>
            <w:right w:val="none" w:sz="0" w:space="0" w:color="auto"/>
          </w:divBdr>
        </w:div>
        <w:div w:id="1486241665">
          <w:marLeft w:val="255"/>
          <w:marRight w:val="0"/>
          <w:marTop w:val="75"/>
          <w:marBottom w:val="0"/>
          <w:divBdr>
            <w:top w:val="none" w:sz="0" w:space="0" w:color="auto"/>
            <w:left w:val="none" w:sz="0" w:space="0" w:color="auto"/>
            <w:bottom w:val="none" w:sz="0" w:space="0" w:color="auto"/>
            <w:right w:val="none" w:sz="0" w:space="0" w:color="auto"/>
          </w:divBdr>
        </w:div>
        <w:div w:id="1486241666">
          <w:marLeft w:val="255"/>
          <w:marRight w:val="0"/>
          <w:marTop w:val="75"/>
          <w:marBottom w:val="0"/>
          <w:divBdr>
            <w:top w:val="none" w:sz="0" w:space="0" w:color="auto"/>
            <w:left w:val="none" w:sz="0" w:space="0" w:color="auto"/>
            <w:bottom w:val="none" w:sz="0" w:space="0" w:color="auto"/>
            <w:right w:val="none" w:sz="0" w:space="0" w:color="auto"/>
          </w:divBdr>
        </w:div>
        <w:div w:id="1486243197">
          <w:marLeft w:val="255"/>
          <w:marRight w:val="0"/>
          <w:marTop w:val="75"/>
          <w:marBottom w:val="0"/>
          <w:divBdr>
            <w:top w:val="none" w:sz="0" w:space="0" w:color="auto"/>
            <w:left w:val="none" w:sz="0" w:space="0" w:color="auto"/>
            <w:bottom w:val="none" w:sz="0" w:space="0" w:color="auto"/>
            <w:right w:val="none" w:sz="0" w:space="0" w:color="auto"/>
          </w:divBdr>
        </w:div>
        <w:div w:id="1486243198">
          <w:marLeft w:val="255"/>
          <w:marRight w:val="0"/>
          <w:marTop w:val="75"/>
          <w:marBottom w:val="0"/>
          <w:divBdr>
            <w:top w:val="none" w:sz="0" w:space="0" w:color="auto"/>
            <w:left w:val="none" w:sz="0" w:space="0" w:color="auto"/>
            <w:bottom w:val="none" w:sz="0" w:space="0" w:color="auto"/>
            <w:right w:val="none" w:sz="0" w:space="0" w:color="auto"/>
          </w:divBdr>
        </w:div>
      </w:divsChild>
    </w:div>
    <w:div w:id="1486241668">
      <w:marLeft w:val="0"/>
      <w:marRight w:val="0"/>
      <w:marTop w:val="0"/>
      <w:marBottom w:val="0"/>
      <w:divBdr>
        <w:top w:val="none" w:sz="0" w:space="0" w:color="auto"/>
        <w:left w:val="none" w:sz="0" w:space="0" w:color="auto"/>
        <w:bottom w:val="none" w:sz="0" w:space="0" w:color="auto"/>
        <w:right w:val="none" w:sz="0" w:space="0" w:color="auto"/>
      </w:divBdr>
      <w:divsChild>
        <w:div w:id="1486241676">
          <w:marLeft w:val="255"/>
          <w:marRight w:val="0"/>
          <w:marTop w:val="0"/>
          <w:marBottom w:val="0"/>
          <w:divBdr>
            <w:top w:val="none" w:sz="0" w:space="0" w:color="auto"/>
            <w:left w:val="none" w:sz="0" w:space="0" w:color="auto"/>
            <w:bottom w:val="none" w:sz="0" w:space="0" w:color="auto"/>
            <w:right w:val="none" w:sz="0" w:space="0" w:color="auto"/>
          </w:divBdr>
        </w:div>
        <w:div w:id="1486241685">
          <w:marLeft w:val="255"/>
          <w:marRight w:val="0"/>
          <w:marTop w:val="0"/>
          <w:marBottom w:val="0"/>
          <w:divBdr>
            <w:top w:val="none" w:sz="0" w:space="0" w:color="auto"/>
            <w:left w:val="none" w:sz="0" w:space="0" w:color="auto"/>
            <w:bottom w:val="none" w:sz="0" w:space="0" w:color="auto"/>
            <w:right w:val="none" w:sz="0" w:space="0" w:color="auto"/>
          </w:divBdr>
        </w:div>
      </w:divsChild>
    </w:div>
    <w:div w:id="1486241673">
      <w:marLeft w:val="0"/>
      <w:marRight w:val="0"/>
      <w:marTop w:val="0"/>
      <w:marBottom w:val="0"/>
      <w:divBdr>
        <w:top w:val="none" w:sz="0" w:space="0" w:color="auto"/>
        <w:left w:val="none" w:sz="0" w:space="0" w:color="auto"/>
        <w:bottom w:val="none" w:sz="0" w:space="0" w:color="auto"/>
        <w:right w:val="none" w:sz="0" w:space="0" w:color="auto"/>
      </w:divBdr>
      <w:divsChild>
        <w:div w:id="1486241670">
          <w:marLeft w:val="255"/>
          <w:marRight w:val="0"/>
          <w:marTop w:val="75"/>
          <w:marBottom w:val="0"/>
          <w:divBdr>
            <w:top w:val="none" w:sz="0" w:space="0" w:color="auto"/>
            <w:left w:val="none" w:sz="0" w:space="0" w:color="auto"/>
            <w:bottom w:val="none" w:sz="0" w:space="0" w:color="auto"/>
            <w:right w:val="none" w:sz="0" w:space="0" w:color="auto"/>
          </w:divBdr>
        </w:div>
        <w:div w:id="1486241671">
          <w:marLeft w:val="255"/>
          <w:marRight w:val="0"/>
          <w:marTop w:val="75"/>
          <w:marBottom w:val="0"/>
          <w:divBdr>
            <w:top w:val="none" w:sz="0" w:space="0" w:color="auto"/>
            <w:left w:val="none" w:sz="0" w:space="0" w:color="auto"/>
            <w:bottom w:val="none" w:sz="0" w:space="0" w:color="auto"/>
            <w:right w:val="none" w:sz="0" w:space="0" w:color="auto"/>
          </w:divBdr>
        </w:div>
        <w:div w:id="1486241677">
          <w:marLeft w:val="255"/>
          <w:marRight w:val="0"/>
          <w:marTop w:val="75"/>
          <w:marBottom w:val="0"/>
          <w:divBdr>
            <w:top w:val="none" w:sz="0" w:space="0" w:color="auto"/>
            <w:left w:val="none" w:sz="0" w:space="0" w:color="auto"/>
            <w:bottom w:val="none" w:sz="0" w:space="0" w:color="auto"/>
            <w:right w:val="none" w:sz="0" w:space="0" w:color="auto"/>
          </w:divBdr>
        </w:div>
        <w:div w:id="1486241682">
          <w:marLeft w:val="255"/>
          <w:marRight w:val="0"/>
          <w:marTop w:val="75"/>
          <w:marBottom w:val="0"/>
          <w:divBdr>
            <w:top w:val="none" w:sz="0" w:space="0" w:color="auto"/>
            <w:left w:val="none" w:sz="0" w:space="0" w:color="auto"/>
            <w:bottom w:val="none" w:sz="0" w:space="0" w:color="auto"/>
            <w:right w:val="none" w:sz="0" w:space="0" w:color="auto"/>
          </w:divBdr>
        </w:div>
        <w:div w:id="1486241686">
          <w:marLeft w:val="255"/>
          <w:marRight w:val="0"/>
          <w:marTop w:val="75"/>
          <w:marBottom w:val="0"/>
          <w:divBdr>
            <w:top w:val="none" w:sz="0" w:space="0" w:color="auto"/>
            <w:left w:val="none" w:sz="0" w:space="0" w:color="auto"/>
            <w:bottom w:val="none" w:sz="0" w:space="0" w:color="auto"/>
            <w:right w:val="none" w:sz="0" w:space="0" w:color="auto"/>
          </w:divBdr>
        </w:div>
        <w:div w:id="1486243181">
          <w:marLeft w:val="255"/>
          <w:marRight w:val="0"/>
          <w:marTop w:val="75"/>
          <w:marBottom w:val="0"/>
          <w:divBdr>
            <w:top w:val="none" w:sz="0" w:space="0" w:color="auto"/>
            <w:left w:val="none" w:sz="0" w:space="0" w:color="auto"/>
            <w:bottom w:val="none" w:sz="0" w:space="0" w:color="auto"/>
            <w:right w:val="none" w:sz="0" w:space="0" w:color="auto"/>
          </w:divBdr>
        </w:div>
        <w:div w:id="1486243182">
          <w:marLeft w:val="255"/>
          <w:marRight w:val="0"/>
          <w:marTop w:val="75"/>
          <w:marBottom w:val="0"/>
          <w:divBdr>
            <w:top w:val="none" w:sz="0" w:space="0" w:color="auto"/>
            <w:left w:val="none" w:sz="0" w:space="0" w:color="auto"/>
            <w:bottom w:val="none" w:sz="0" w:space="0" w:color="auto"/>
            <w:right w:val="none" w:sz="0" w:space="0" w:color="auto"/>
          </w:divBdr>
        </w:div>
        <w:div w:id="1486243183">
          <w:marLeft w:val="255"/>
          <w:marRight w:val="0"/>
          <w:marTop w:val="75"/>
          <w:marBottom w:val="0"/>
          <w:divBdr>
            <w:top w:val="none" w:sz="0" w:space="0" w:color="auto"/>
            <w:left w:val="none" w:sz="0" w:space="0" w:color="auto"/>
            <w:bottom w:val="none" w:sz="0" w:space="0" w:color="auto"/>
            <w:right w:val="none" w:sz="0" w:space="0" w:color="auto"/>
          </w:divBdr>
        </w:div>
        <w:div w:id="1486243194">
          <w:marLeft w:val="255"/>
          <w:marRight w:val="0"/>
          <w:marTop w:val="75"/>
          <w:marBottom w:val="0"/>
          <w:divBdr>
            <w:top w:val="none" w:sz="0" w:space="0" w:color="auto"/>
            <w:left w:val="none" w:sz="0" w:space="0" w:color="auto"/>
            <w:bottom w:val="none" w:sz="0" w:space="0" w:color="auto"/>
            <w:right w:val="none" w:sz="0" w:space="0" w:color="auto"/>
          </w:divBdr>
        </w:div>
        <w:div w:id="1486243196">
          <w:marLeft w:val="255"/>
          <w:marRight w:val="0"/>
          <w:marTop w:val="75"/>
          <w:marBottom w:val="0"/>
          <w:divBdr>
            <w:top w:val="none" w:sz="0" w:space="0" w:color="auto"/>
            <w:left w:val="none" w:sz="0" w:space="0" w:color="auto"/>
            <w:bottom w:val="none" w:sz="0" w:space="0" w:color="auto"/>
            <w:right w:val="none" w:sz="0" w:space="0" w:color="auto"/>
          </w:divBdr>
        </w:div>
      </w:divsChild>
    </w:div>
    <w:div w:id="1486241675">
      <w:marLeft w:val="0"/>
      <w:marRight w:val="0"/>
      <w:marTop w:val="0"/>
      <w:marBottom w:val="0"/>
      <w:divBdr>
        <w:top w:val="none" w:sz="0" w:space="0" w:color="auto"/>
        <w:left w:val="none" w:sz="0" w:space="0" w:color="auto"/>
        <w:bottom w:val="none" w:sz="0" w:space="0" w:color="auto"/>
        <w:right w:val="none" w:sz="0" w:space="0" w:color="auto"/>
      </w:divBdr>
    </w:div>
    <w:div w:id="1486241679">
      <w:marLeft w:val="0"/>
      <w:marRight w:val="0"/>
      <w:marTop w:val="0"/>
      <w:marBottom w:val="0"/>
      <w:divBdr>
        <w:top w:val="none" w:sz="0" w:space="0" w:color="auto"/>
        <w:left w:val="none" w:sz="0" w:space="0" w:color="auto"/>
        <w:bottom w:val="none" w:sz="0" w:space="0" w:color="auto"/>
        <w:right w:val="none" w:sz="0" w:space="0" w:color="auto"/>
      </w:divBdr>
    </w:div>
    <w:div w:id="1486241681">
      <w:marLeft w:val="0"/>
      <w:marRight w:val="0"/>
      <w:marTop w:val="0"/>
      <w:marBottom w:val="0"/>
      <w:divBdr>
        <w:top w:val="none" w:sz="0" w:space="0" w:color="auto"/>
        <w:left w:val="none" w:sz="0" w:space="0" w:color="auto"/>
        <w:bottom w:val="none" w:sz="0" w:space="0" w:color="auto"/>
        <w:right w:val="none" w:sz="0" w:space="0" w:color="auto"/>
      </w:divBdr>
      <w:divsChild>
        <w:div w:id="1486241674">
          <w:marLeft w:val="0"/>
          <w:marRight w:val="0"/>
          <w:marTop w:val="0"/>
          <w:marBottom w:val="300"/>
          <w:divBdr>
            <w:top w:val="none" w:sz="0" w:space="0" w:color="auto"/>
            <w:left w:val="none" w:sz="0" w:space="0" w:color="auto"/>
            <w:bottom w:val="none" w:sz="0" w:space="0" w:color="auto"/>
            <w:right w:val="none" w:sz="0" w:space="0" w:color="auto"/>
          </w:divBdr>
        </w:div>
        <w:div w:id="1486243185">
          <w:marLeft w:val="255"/>
          <w:marRight w:val="0"/>
          <w:marTop w:val="75"/>
          <w:marBottom w:val="0"/>
          <w:divBdr>
            <w:top w:val="none" w:sz="0" w:space="0" w:color="auto"/>
            <w:left w:val="none" w:sz="0" w:space="0" w:color="auto"/>
            <w:bottom w:val="none" w:sz="0" w:space="0" w:color="auto"/>
            <w:right w:val="none" w:sz="0" w:space="0" w:color="auto"/>
          </w:divBdr>
        </w:div>
        <w:div w:id="1486243187">
          <w:marLeft w:val="255"/>
          <w:marRight w:val="0"/>
          <w:marTop w:val="75"/>
          <w:marBottom w:val="0"/>
          <w:divBdr>
            <w:top w:val="none" w:sz="0" w:space="0" w:color="auto"/>
            <w:left w:val="none" w:sz="0" w:space="0" w:color="auto"/>
            <w:bottom w:val="none" w:sz="0" w:space="0" w:color="auto"/>
            <w:right w:val="none" w:sz="0" w:space="0" w:color="auto"/>
          </w:divBdr>
        </w:div>
        <w:div w:id="1486243188">
          <w:marLeft w:val="255"/>
          <w:marRight w:val="0"/>
          <w:marTop w:val="75"/>
          <w:marBottom w:val="0"/>
          <w:divBdr>
            <w:top w:val="none" w:sz="0" w:space="0" w:color="auto"/>
            <w:left w:val="none" w:sz="0" w:space="0" w:color="auto"/>
            <w:bottom w:val="none" w:sz="0" w:space="0" w:color="auto"/>
            <w:right w:val="none" w:sz="0" w:space="0" w:color="auto"/>
          </w:divBdr>
          <w:divsChild>
            <w:div w:id="1486241678">
              <w:marLeft w:val="255"/>
              <w:marRight w:val="0"/>
              <w:marTop w:val="0"/>
              <w:marBottom w:val="0"/>
              <w:divBdr>
                <w:top w:val="none" w:sz="0" w:space="0" w:color="auto"/>
                <w:left w:val="none" w:sz="0" w:space="0" w:color="auto"/>
                <w:bottom w:val="none" w:sz="0" w:space="0" w:color="auto"/>
                <w:right w:val="none" w:sz="0" w:space="0" w:color="auto"/>
              </w:divBdr>
            </w:div>
            <w:div w:id="1486241680">
              <w:marLeft w:val="255"/>
              <w:marRight w:val="0"/>
              <w:marTop w:val="0"/>
              <w:marBottom w:val="0"/>
              <w:divBdr>
                <w:top w:val="none" w:sz="0" w:space="0" w:color="auto"/>
                <w:left w:val="none" w:sz="0" w:space="0" w:color="auto"/>
                <w:bottom w:val="none" w:sz="0" w:space="0" w:color="auto"/>
                <w:right w:val="none" w:sz="0" w:space="0" w:color="auto"/>
              </w:divBdr>
            </w:div>
            <w:div w:id="1486241684">
              <w:marLeft w:val="255"/>
              <w:marRight w:val="0"/>
              <w:marTop w:val="0"/>
              <w:marBottom w:val="0"/>
              <w:divBdr>
                <w:top w:val="none" w:sz="0" w:space="0" w:color="auto"/>
                <w:left w:val="none" w:sz="0" w:space="0" w:color="auto"/>
                <w:bottom w:val="none" w:sz="0" w:space="0" w:color="auto"/>
                <w:right w:val="none" w:sz="0" w:space="0" w:color="auto"/>
              </w:divBdr>
            </w:div>
            <w:div w:id="14862431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6241687">
      <w:marLeft w:val="0"/>
      <w:marRight w:val="0"/>
      <w:marTop w:val="0"/>
      <w:marBottom w:val="0"/>
      <w:divBdr>
        <w:top w:val="none" w:sz="0" w:space="0" w:color="auto"/>
        <w:left w:val="none" w:sz="0" w:space="0" w:color="auto"/>
        <w:bottom w:val="none" w:sz="0" w:space="0" w:color="auto"/>
        <w:right w:val="none" w:sz="0" w:space="0" w:color="auto"/>
      </w:divBdr>
    </w:div>
    <w:div w:id="1486241689">
      <w:marLeft w:val="0"/>
      <w:marRight w:val="0"/>
      <w:marTop w:val="0"/>
      <w:marBottom w:val="0"/>
      <w:divBdr>
        <w:top w:val="none" w:sz="0" w:space="0" w:color="auto"/>
        <w:left w:val="none" w:sz="0" w:space="0" w:color="auto"/>
        <w:bottom w:val="none" w:sz="0" w:space="0" w:color="auto"/>
        <w:right w:val="none" w:sz="0" w:space="0" w:color="auto"/>
      </w:divBdr>
      <w:divsChild>
        <w:div w:id="1486243168">
          <w:marLeft w:val="255"/>
          <w:marRight w:val="0"/>
          <w:marTop w:val="0"/>
          <w:marBottom w:val="0"/>
          <w:divBdr>
            <w:top w:val="none" w:sz="0" w:space="0" w:color="auto"/>
            <w:left w:val="none" w:sz="0" w:space="0" w:color="auto"/>
            <w:bottom w:val="none" w:sz="0" w:space="0" w:color="auto"/>
            <w:right w:val="none" w:sz="0" w:space="0" w:color="auto"/>
          </w:divBdr>
          <w:divsChild>
            <w:div w:id="1486241688">
              <w:marLeft w:val="255"/>
              <w:marRight w:val="0"/>
              <w:marTop w:val="75"/>
              <w:marBottom w:val="0"/>
              <w:divBdr>
                <w:top w:val="none" w:sz="0" w:space="0" w:color="auto"/>
                <w:left w:val="none" w:sz="0" w:space="0" w:color="auto"/>
                <w:bottom w:val="none" w:sz="0" w:space="0" w:color="auto"/>
                <w:right w:val="none" w:sz="0" w:space="0" w:color="auto"/>
              </w:divBdr>
              <w:divsChild>
                <w:div w:id="1486243165">
                  <w:marLeft w:val="0"/>
                  <w:marRight w:val="225"/>
                  <w:marTop w:val="0"/>
                  <w:marBottom w:val="0"/>
                  <w:divBdr>
                    <w:top w:val="none" w:sz="0" w:space="0" w:color="auto"/>
                    <w:left w:val="none" w:sz="0" w:space="0" w:color="auto"/>
                    <w:bottom w:val="none" w:sz="0" w:space="0" w:color="auto"/>
                    <w:right w:val="none" w:sz="0" w:space="0" w:color="auto"/>
                  </w:divBdr>
                </w:div>
              </w:divsChild>
            </w:div>
            <w:div w:id="1486243166">
              <w:marLeft w:val="255"/>
              <w:marRight w:val="0"/>
              <w:marTop w:val="75"/>
              <w:marBottom w:val="0"/>
              <w:divBdr>
                <w:top w:val="none" w:sz="0" w:space="0" w:color="auto"/>
                <w:left w:val="none" w:sz="0" w:space="0" w:color="auto"/>
                <w:bottom w:val="none" w:sz="0" w:space="0" w:color="auto"/>
                <w:right w:val="none" w:sz="0" w:space="0" w:color="auto"/>
              </w:divBdr>
              <w:divsChild>
                <w:div w:id="1486241690">
                  <w:marLeft w:val="0"/>
                  <w:marRight w:val="225"/>
                  <w:marTop w:val="0"/>
                  <w:marBottom w:val="0"/>
                  <w:divBdr>
                    <w:top w:val="none" w:sz="0" w:space="0" w:color="auto"/>
                    <w:left w:val="none" w:sz="0" w:space="0" w:color="auto"/>
                    <w:bottom w:val="none" w:sz="0" w:space="0" w:color="auto"/>
                    <w:right w:val="none" w:sz="0" w:space="0" w:color="auto"/>
                  </w:divBdr>
                </w:div>
              </w:divsChild>
            </w:div>
            <w:div w:id="1486243169">
              <w:marLeft w:val="255"/>
              <w:marRight w:val="0"/>
              <w:marTop w:val="75"/>
              <w:marBottom w:val="0"/>
              <w:divBdr>
                <w:top w:val="none" w:sz="0" w:space="0" w:color="auto"/>
                <w:left w:val="none" w:sz="0" w:space="0" w:color="auto"/>
                <w:bottom w:val="none" w:sz="0" w:space="0" w:color="auto"/>
                <w:right w:val="none" w:sz="0" w:space="0" w:color="auto"/>
              </w:divBdr>
              <w:divsChild>
                <w:div w:id="1486243161">
                  <w:marLeft w:val="0"/>
                  <w:marRight w:val="225"/>
                  <w:marTop w:val="0"/>
                  <w:marBottom w:val="0"/>
                  <w:divBdr>
                    <w:top w:val="none" w:sz="0" w:space="0" w:color="auto"/>
                    <w:left w:val="none" w:sz="0" w:space="0" w:color="auto"/>
                    <w:bottom w:val="none" w:sz="0" w:space="0" w:color="auto"/>
                    <w:right w:val="none" w:sz="0" w:space="0" w:color="auto"/>
                  </w:divBdr>
                </w:div>
              </w:divsChild>
            </w:div>
            <w:div w:id="1486243171">
              <w:marLeft w:val="255"/>
              <w:marRight w:val="0"/>
              <w:marTop w:val="75"/>
              <w:marBottom w:val="0"/>
              <w:divBdr>
                <w:top w:val="none" w:sz="0" w:space="0" w:color="auto"/>
                <w:left w:val="none" w:sz="0" w:space="0" w:color="auto"/>
                <w:bottom w:val="none" w:sz="0" w:space="0" w:color="auto"/>
                <w:right w:val="none" w:sz="0" w:space="0" w:color="auto"/>
              </w:divBdr>
              <w:divsChild>
                <w:div w:id="148624317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1691">
      <w:marLeft w:val="0"/>
      <w:marRight w:val="0"/>
      <w:marTop w:val="0"/>
      <w:marBottom w:val="0"/>
      <w:divBdr>
        <w:top w:val="none" w:sz="0" w:space="0" w:color="auto"/>
        <w:left w:val="none" w:sz="0" w:space="0" w:color="auto"/>
        <w:bottom w:val="none" w:sz="0" w:space="0" w:color="auto"/>
        <w:right w:val="none" w:sz="0" w:space="0" w:color="auto"/>
      </w:divBdr>
      <w:divsChild>
        <w:div w:id="1486241697">
          <w:marLeft w:val="255"/>
          <w:marRight w:val="0"/>
          <w:marTop w:val="75"/>
          <w:marBottom w:val="0"/>
          <w:divBdr>
            <w:top w:val="none" w:sz="0" w:space="0" w:color="auto"/>
            <w:left w:val="none" w:sz="0" w:space="0" w:color="auto"/>
            <w:bottom w:val="none" w:sz="0" w:space="0" w:color="auto"/>
            <w:right w:val="none" w:sz="0" w:space="0" w:color="auto"/>
          </w:divBdr>
        </w:div>
        <w:div w:id="1486241700">
          <w:marLeft w:val="255"/>
          <w:marRight w:val="0"/>
          <w:marTop w:val="75"/>
          <w:marBottom w:val="0"/>
          <w:divBdr>
            <w:top w:val="none" w:sz="0" w:space="0" w:color="auto"/>
            <w:left w:val="none" w:sz="0" w:space="0" w:color="auto"/>
            <w:bottom w:val="none" w:sz="0" w:space="0" w:color="auto"/>
            <w:right w:val="none" w:sz="0" w:space="0" w:color="auto"/>
          </w:divBdr>
        </w:div>
      </w:divsChild>
    </w:div>
    <w:div w:id="1486241692">
      <w:marLeft w:val="0"/>
      <w:marRight w:val="0"/>
      <w:marTop w:val="0"/>
      <w:marBottom w:val="0"/>
      <w:divBdr>
        <w:top w:val="none" w:sz="0" w:space="0" w:color="auto"/>
        <w:left w:val="none" w:sz="0" w:space="0" w:color="auto"/>
        <w:bottom w:val="none" w:sz="0" w:space="0" w:color="auto"/>
        <w:right w:val="none" w:sz="0" w:space="0" w:color="auto"/>
      </w:divBdr>
    </w:div>
    <w:div w:id="1486241694">
      <w:marLeft w:val="0"/>
      <w:marRight w:val="0"/>
      <w:marTop w:val="0"/>
      <w:marBottom w:val="0"/>
      <w:divBdr>
        <w:top w:val="none" w:sz="0" w:space="0" w:color="auto"/>
        <w:left w:val="none" w:sz="0" w:space="0" w:color="auto"/>
        <w:bottom w:val="none" w:sz="0" w:space="0" w:color="auto"/>
        <w:right w:val="none" w:sz="0" w:space="0" w:color="auto"/>
      </w:divBdr>
    </w:div>
    <w:div w:id="1486241698">
      <w:marLeft w:val="0"/>
      <w:marRight w:val="0"/>
      <w:marTop w:val="0"/>
      <w:marBottom w:val="0"/>
      <w:divBdr>
        <w:top w:val="none" w:sz="0" w:space="0" w:color="auto"/>
        <w:left w:val="none" w:sz="0" w:space="0" w:color="auto"/>
        <w:bottom w:val="none" w:sz="0" w:space="0" w:color="auto"/>
        <w:right w:val="none" w:sz="0" w:space="0" w:color="auto"/>
      </w:divBdr>
      <w:divsChild>
        <w:div w:id="1486241693">
          <w:marLeft w:val="255"/>
          <w:marRight w:val="0"/>
          <w:marTop w:val="75"/>
          <w:marBottom w:val="0"/>
          <w:divBdr>
            <w:top w:val="none" w:sz="0" w:space="0" w:color="auto"/>
            <w:left w:val="none" w:sz="0" w:space="0" w:color="auto"/>
            <w:bottom w:val="none" w:sz="0" w:space="0" w:color="auto"/>
            <w:right w:val="none" w:sz="0" w:space="0" w:color="auto"/>
          </w:divBdr>
        </w:div>
        <w:div w:id="1486241696">
          <w:marLeft w:val="255"/>
          <w:marRight w:val="0"/>
          <w:marTop w:val="75"/>
          <w:marBottom w:val="0"/>
          <w:divBdr>
            <w:top w:val="none" w:sz="0" w:space="0" w:color="auto"/>
            <w:left w:val="none" w:sz="0" w:space="0" w:color="auto"/>
            <w:bottom w:val="none" w:sz="0" w:space="0" w:color="auto"/>
            <w:right w:val="none" w:sz="0" w:space="0" w:color="auto"/>
          </w:divBdr>
        </w:div>
      </w:divsChild>
    </w:div>
    <w:div w:id="1486241699">
      <w:marLeft w:val="0"/>
      <w:marRight w:val="0"/>
      <w:marTop w:val="0"/>
      <w:marBottom w:val="0"/>
      <w:divBdr>
        <w:top w:val="none" w:sz="0" w:space="0" w:color="auto"/>
        <w:left w:val="none" w:sz="0" w:space="0" w:color="auto"/>
        <w:bottom w:val="none" w:sz="0" w:space="0" w:color="auto"/>
        <w:right w:val="none" w:sz="0" w:space="0" w:color="auto"/>
      </w:divBdr>
      <w:divsChild>
        <w:div w:id="1486241701">
          <w:marLeft w:val="255"/>
          <w:marRight w:val="0"/>
          <w:marTop w:val="75"/>
          <w:marBottom w:val="0"/>
          <w:divBdr>
            <w:top w:val="none" w:sz="0" w:space="0" w:color="auto"/>
            <w:left w:val="none" w:sz="0" w:space="0" w:color="auto"/>
            <w:bottom w:val="none" w:sz="0" w:space="0" w:color="auto"/>
            <w:right w:val="none" w:sz="0" w:space="0" w:color="auto"/>
          </w:divBdr>
        </w:div>
        <w:div w:id="1486243157">
          <w:marLeft w:val="255"/>
          <w:marRight w:val="0"/>
          <w:marTop w:val="75"/>
          <w:marBottom w:val="0"/>
          <w:divBdr>
            <w:top w:val="none" w:sz="0" w:space="0" w:color="auto"/>
            <w:left w:val="none" w:sz="0" w:space="0" w:color="auto"/>
            <w:bottom w:val="none" w:sz="0" w:space="0" w:color="auto"/>
            <w:right w:val="none" w:sz="0" w:space="0" w:color="auto"/>
          </w:divBdr>
        </w:div>
      </w:divsChild>
    </w:div>
    <w:div w:id="1486241703">
      <w:marLeft w:val="0"/>
      <w:marRight w:val="0"/>
      <w:marTop w:val="0"/>
      <w:marBottom w:val="0"/>
      <w:divBdr>
        <w:top w:val="none" w:sz="0" w:space="0" w:color="auto"/>
        <w:left w:val="none" w:sz="0" w:space="0" w:color="auto"/>
        <w:bottom w:val="none" w:sz="0" w:space="0" w:color="auto"/>
        <w:right w:val="none" w:sz="0" w:space="0" w:color="auto"/>
      </w:divBdr>
    </w:div>
    <w:div w:id="1486241704">
      <w:marLeft w:val="0"/>
      <w:marRight w:val="0"/>
      <w:marTop w:val="0"/>
      <w:marBottom w:val="0"/>
      <w:divBdr>
        <w:top w:val="none" w:sz="0" w:space="0" w:color="auto"/>
        <w:left w:val="none" w:sz="0" w:space="0" w:color="auto"/>
        <w:bottom w:val="none" w:sz="0" w:space="0" w:color="auto"/>
        <w:right w:val="none" w:sz="0" w:space="0" w:color="auto"/>
      </w:divBdr>
    </w:div>
    <w:div w:id="1486241711">
      <w:marLeft w:val="0"/>
      <w:marRight w:val="0"/>
      <w:marTop w:val="0"/>
      <w:marBottom w:val="0"/>
      <w:divBdr>
        <w:top w:val="none" w:sz="0" w:space="0" w:color="auto"/>
        <w:left w:val="none" w:sz="0" w:space="0" w:color="auto"/>
        <w:bottom w:val="none" w:sz="0" w:space="0" w:color="auto"/>
        <w:right w:val="none" w:sz="0" w:space="0" w:color="auto"/>
      </w:divBdr>
      <w:divsChild>
        <w:div w:id="1486241712">
          <w:marLeft w:val="255"/>
          <w:marRight w:val="0"/>
          <w:marTop w:val="0"/>
          <w:marBottom w:val="0"/>
          <w:divBdr>
            <w:top w:val="none" w:sz="0" w:space="0" w:color="auto"/>
            <w:left w:val="none" w:sz="0" w:space="0" w:color="auto"/>
            <w:bottom w:val="none" w:sz="0" w:space="0" w:color="auto"/>
            <w:right w:val="none" w:sz="0" w:space="0" w:color="auto"/>
          </w:divBdr>
        </w:div>
        <w:div w:id="1486241713">
          <w:marLeft w:val="255"/>
          <w:marRight w:val="0"/>
          <w:marTop w:val="0"/>
          <w:marBottom w:val="0"/>
          <w:divBdr>
            <w:top w:val="none" w:sz="0" w:space="0" w:color="auto"/>
            <w:left w:val="none" w:sz="0" w:space="0" w:color="auto"/>
            <w:bottom w:val="none" w:sz="0" w:space="0" w:color="auto"/>
            <w:right w:val="none" w:sz="0" w:space="0" w:color="auto"/>
          </w:divBdr>
        </w:div>
        <w:div w:id="1486241714">
          <w:marLeft w:val="255"/>
          <w:marRight w:val="0"/>
          <w:marTop w:val="0"/>
          <w:marBottom w:val="0"/>
          <w:divBdr>
            <w:top w:val="none" w:sz="0" w:space="0" w:color="auto"/>
            <w:left w:val="none" w:sz="0" w:space="0" w:color="auto"/>
            <w:bottom w:val="none" w:sz="0" w:space="0" w:color="auto"/>
            <w:right w:val="none" w:sz="0" w:space="0" w:color="auto"/>
          </w:divBdr>
        </w:div>
        <w:div w:id="1486241715">
          <w:marLeft w:val="255"/>
          <w:marRight w:val="0"/>
          <w:marTop w:val="0"/>
          <w:marBottom w:val="0"/>
          <w:divBdr>
            <w:top w:val="none" w:sz="0" w:space="0" w:color="auto"/>
            <w:left w:val="none" w:sz="0" w:space="0" w:color="auto"/>
            <w:bottom w:val="none" w:sz="0" w:space="0" w:color="auto"/>
            <w:right w:val="none" w:sz="0" w:space="0" w:color="auto"/>
          </w:divBdr>
        </w:div>
      </w:divsChild>
    </w:div>
    <w:div w:id="1486241774">
      <w:marLeft w:val="0"/>
      <w:marRight w:val="0"/>
      <w:marTop w:val="0"/>
      <w:marBottom w:val="0"/>
      <w:divBdr>
        <w:top w:val="none" w:sz="0" w:space="0" w:color="auto"/>
        <w:left w:val="none" w:sz="0" w:space="0" w:color="auto"/>
        <w:bottom w:val="none" w:sz="0" w:space="0" w:color="auto"/>
        <w:right w:val="none" w:sz="0" w:space="0" w:color="auto"/>
      </w:divBdr>
      <w:divsChild>
        <w:div w:id="1486241775">
          <w:marLeft w:val="0"/>
          <w:marRight w:val="0"/>
          <w:marTop w:val="100"/>
          <w:marBottom w:val="100"/>
          <w:divBdr>
            <w:top w:val="none" w:sz="0" w:space="0" w:color="auto"/>
            <w:left w:val="none" w:sz="0" w:space="0" w:color="auto"/>
            <w:bottom w:val="none" w:sz="0" w:space="0" w:color="auto"/>
            <w:right w:val="none" w:sz="0" w:space="0" w:color="auto"/>
          </w:divBdr>
          <w:divsChild>
            <w:div w:id="1486241777">
              <w:marLeft w:val="0"/>
              <w:marRight w:val="0"/>
              <w:marTop w:val="225"/>
              <w:marBottom w:val="750"/>
              <w:divBdr>
                <w:top w:val="none" w:sz="0" w:space="0" w:color="auto"/>
                <w:left w:val="none" w:sz="0" w:space="0" w:color="auto"/>
                <w:bottom w:val="none" w:sz="0" w:space="0" w:color="auto"/>
                <w:right w:val="none" w:sz="0" w:space="0" w:color="auto"/>
              </w:divBdr>
              <w:divsChild>
                <w:div w:id="1486241812">
                  <w:marLeft w:val="0"/>
                  <w:marRight w:val="0"/>
                  <w:marTop w:val="0"/>
                  <w:marBottom w:val="0"/>
                  <w:divBdr>
                    <w:top w:val="none" w:sz="0" w:space="0" w:color="auto"/>
                    <w:left w:val="none" w:sz="0" w:space="0" w:color="auto"/>
                    <w:bottom w:val="none" w:sz="0" w:space="0" w:color="auto"/>
                    <w:right w:val="none" w:sz="0" w:space="0" w:color="auto"/>
                  </w:divBdr>
                  <w:divsChild>
                    <w:div w:id="1486243103">
                      <w:marLeft w:val="0"/>
                      <w:marRight w:val="0"/>
                      <w:marTop w:val="0"/>
                      <w:marBottom w:val="0"/>
                      <w:divBdr>
                        <w:top w:val="none" w:sz="0" w:space="0" w:color="auto"/>
                        <w:left w:val="none" w:sz="0" w:space="0" w:color="auto"/>
                        <w:bottom w:val="none" w:sz="0" w:space="0" w:color="auto"/>
                        <w:right w:val="none" w:sz="0" w:space="0" w:color="auto"/>
                      </w:divBdr>
                      <w:divsChild>
                        <w:div w:id="1486241771">
                          <w:marLeft w:val="0"/>
                          <w:marRight w:val="0"/>
                          <w:marTop w:val="0"/>
                          <w:marBottom w:val="0"/>
                          <w:divBdr>
                            <w:top w:val="none" w:sz="0" w:space="0" w:color="auto"/>
                            <w:left w:val="none" w:sz="0" w:space="0" w:color="auto"/>
                            <w:bottom w:val="none" w:sz="0" w:space="0" w:color="auto"/>
                            <w:right w:val="none" w:sz="0" w:space="0" w:color="auto"/>
                          </w:divBdr>
                          <w:divsChild>
                            <w:div w:id="1486241804">
                              <w:marLeft w:val="0"/>
                              <w:marRight w:val="0"/>
                              <w:marTop w:val="0"/>
                              <w:marBottom w:val="0"/>
                              <w:divBdr>
                                <w:top w:val="none" w:sz="0" w:space="0" w:color="auto"/>
                                <w:left w:val="none" w:sz="0" w:space="0" w:color="auto"/>
                                <w:bottom w:val="none" w:sz="0" w:space="0" w:color="auto"/>
                                <w:right w:val="none" w:sz="0" w:space="0" w:color="auto"/>
                              </w:divBdr>
                              <w:divsChild>
                                <w:div w:id="1486241800">
                                  <w:marLeft w:val="0"/>
                                  <w:marRight w:val="0"/>
                                  <w:marTop w:val="0"/>
                                  <w:marBottom w:val="0"/>
                                  <w:divBdr>
                                    <w:top w:val="none" w:sz="0" w:space="0" w:color="auto"/>
                                    <w:left w:val="none" w:sz="0" w:space="0" w:color="auto"/>
                                    <w:bottom w:val="none" w:sz="0" w:space="0" w:color="auto"/>
                                    <w:right w:val="none" w:sz="0" w:space="0" w:color="auto"/>
                                  </w:divBdr>
                                  <w:divsChild>
                                    <w:div w:id="1486241780">
                                      <w:marLeft w:val="0"/>
                                      <w:marRight w:val="0"/>
                                      <w:marTop w:val="0"/>
                                      <w:marBottom w:val="0"/>
                                      <w:divBdr>
                                        <w:top w:val="none" w:sz="0" w:space="0" w:color="auto"/>
                                        <w:left w:val="none" w:sz="0" w:space="0" w:color="auto"/>
                                        <w:bottom w:val="none" w:sz="0" w:space="0" w:color="auto"/>
                                        <w:right w:val="none" w:sz="0" w:space="0" w:color="auto"/>
                                      </w:divBdr>
                                      <w:divsChild>
                                        <w:div w:id="1486241785">
                                          <w:marLeft w:val="0"/>
                                          <w:marRight w:val="0"/>
                                          <w:marTop w:val="0"/>
                                          <w:marBottom w:val="0"/>
                                          <w:divBdr>
                                            <w:top w:val="none" w:sz="0" w:space="0" w:color="auto"/>
                                            <w:left w:val="none" w:sz="0" w:space="0" w:color="auto"/>
                                            <w:bottom w:val="none" w:sz="0" w:space="0" w:color="auto"/>
                                            <w:right w:val="none" w:sz="0" w:space="0" w:color="auto"/>
                                          </w:divBdr>
                                          <w:divsChild>
                                            <w:div w:id="1486243104">
                                              <w:marLeft w:val="0"/>
                                              <w:marRight w:val="0"/>
                                              <w:marTop w:val="0"/>
                                              <w:marBottom w:val="0"/>
                                              <w:divBdr>
                                                <w:top w:val="none" w:sz="0" w:space="0" w:color="auto"/>
                                                <w:left w:val="none" w:sz="0" w:space="0" w:color="auto"/>
                                                <w:bottom w:val="none" w:sz="0" w:space="0" w:color="auto"/>
                                                <w:right w:val="none" w:sz="0" w:space="0" w:color="auto"/>
                                              </w:divBdr>
                                              <w:divsChild>
                                                <w:div w:id="1486241821">
                                                  <w:marLeft w:val="0"/>
                                                  <w:marRight w:val="0"/>
                                                  <w:marTop w:val="0"/>
                                                  <w:marBottom w:val="0"/>
                                                  <w:divBdr>
                                                    <w:top w:val="none" w:sz="0" w:space="0" w:color="auto"/>
                                                    <w:left w:val="none" w:sz="0" w:space="0" w:color="auto"/>
                                                    <w:bottom w:val="none" w:sz="0" w:space="0" w:color="auto"/>
                                                    <w:right w:val="none" w:sz="0" w:space="0" w:color="auto"/>
                                                  </w:divBdr>
                                                  <w:divsChild>
                                                    <w:div w:id="1486241789">
                                                      <w:marLeft w:val="0"/>
                                                      <w:marRight w:val="0"/>
                                                      <w:marTop w:val="0"/>
                                                      <w:marBottom w:val="0"/>
                                                      <w:divBdr>
                                                        <w:top w:val="none" w:sz="0" w:space="0" w:color="auto"/>
                                                        <w:left w:val="none" w:sz="0" w:space="0" w:color="auto"/>
                                                        <w:bottom w:val="none" w:sz="0" w:space="0" w:color="auto"/>
                                                        <w:right w:val="none" w:sz="0" w:space="0" w:color="auto"/>
                                                      </w:divBdr>
                                                    </w:div>
                                                    <w:div w:id="1486241794">
                                                      <w:marLeft w:val="0"/>
                                                      <w:marRight w:val="0"/>
                                                      <w:marTop w:val="0"/>
                                                      <w:marBottom w:val="0"/>
                                                      <w:divBdr>
                                                        <w:top w:val="none" w:sz="0" w:space="0" w:color="auto"/>
                                                        <w:left w:val="none" w:sz="0" w:space="0" w:color="auto"/>
                                                        <w:bottom w:val="none" w:sz="0" w:space="0" w:color="auto"/>
                                                        <w:right w:val="none" w:sz="0" w:space="0" w:color="auto"/>
                                                      </w:divBdr>
                                                    </w:div>
                                                    <w:div w:id="1486241805">
                                                      <w:marLeft w:val="0"/>
                                                      <w:marRight w:val="0"/>
                                                      <w:marTop w:val="0"/>
                                                      <w:marBottom w:val="0"/>
                                                      <w:divBdr>
                                                        <w:top w:val="none" w:sz="0" w:space="0" w:color="auto"/>
                                                        <w:left w:val="none" w:sz="0" w:space="0" w:color="auto"/>
                                                        <w:bottom w:val="none" w:sz="0" w:space="0" w:color="auto"/>
                                                        <w:right w:val="none" w:sz="0" w:space="0" w:color="auto"/>
                                                      </w:divBdr>
                                                    </w:div>
                                                    <w:div w:id="1486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241778">
      <w:marLeft w:val="0"/>
      <w:marRight w:val="0"/>
      <w:marTop w:val="0"/>
      <w:marBottom w:val="0"/>
      <w:divBdr>
        <w:top w:val="none" w:sz="0" w:space="0" w:color="auto"/>
        <w:left w:val="none" w:sz="0" w:space="0" w:color="auto"/>
        <w:bottom w:val="none" w:sz="0" w:space="0" w:color="auto"/>
        <w:right w:val="none" w:sz="0" w:space="0" w:color="auto"/>
      </w:divBdr>
      <w:divsChild>
        <w:div w:id="1486241788">
          <w:marLeft w:val="0"/>
          <w:marRight w:val="0"/>
          <w:marTop w:val="100"/>
          <w:marBottom w:val="100"/>
          <w:divBdr>
            <w:top w:val="none" w:sz="0" w:space="0" w:color="auto"/>
            <w:left w:val="none" w:sz="0" w:space="0" w:color="auto"/>
            <w:bottom w:val="none" w:sz="0" w:space="0" w:color="auto"/>
            <w:right w:val="none" w:sz="0" w:space="0" w:color="auto"/>
          </w:divBdr>
          <w:divsChild>
            <w:div w:id="1486241810">
              <w:marLeft w:val="0"/>
              <w:marRight w:val="0"/>
              <w:marTop w:val="225"/>
              <w:marBottom w:val="750"/>
              <w:divBdr>
                <w:top w:val="none" w:sz="0" w:space="0" w:color="auto"/>
                <w:left w:val="none" w:sz="0" w:space="0" w:color="auto"/>
                <w:bottom w:val="none" w:sz="0" w:space="0" w:color="auto"/>
                <w:right w:val="none" w:sz="0" w:space="0" w:color="auto"/>
              </w:divBdr>
              <w:divsChild>
                <w:div w:id="1486241809">
                  <w:marLeft w:val="0"/>
                  <w:marRight w:val="0"/>
                  <w:marTop w:val="0"/>
                  <w:marBottom w:val="0"/>
                  <w:divBdr>
                    <w:top w:val="none" w:sz="0" w:space="0" w:color="auto"/>
                    <w:left w:val="none" w:sz="0" w:space="0" w:color="auto"/>
                    <w:bottom w:val="none" w:sz="0" w:space="0" w:color="auto"/>
                    <w:right w:val="none" w:sz="0" w:space="0" w:color="auto"/>
                  </w:divBdr>
                  <w:divsChild>
                    <w:div w:id="1486241818">
                      <w:marLeft w:val="0"/>
                      <w:marRight w:val="0"/>
                      <w:marTop w:val="0"/>
                      <w:marBottom w:val="0"/>
                      <w:divBdr>
                        <w:top w:val="none" w:sz="0" w:space="0" w:color="auto"/>
                        <w:left w:val="none" w:sz="0" w:space="0" w:color="auto"/>
                        <w:bottom w:val="none" w:sz="0" w:space="0" w:color="auto"/>
                        <w:right w:val="none" w:sz="0" w:space="0" w:color="auto"/>
                      </w:divBdr>
                      <w:divsChild>
                        <w:div w:id="1486241808">
                          <w:marLeft w:val="0"/>
                          <w:marRight w:val="0"/>
                          <w:marTop w:val="0"/>
                          <w:marBottom w:val="0"/>
                          <w:divBdr>
                            <w:top w:val="none" w:sz="0" w:space="0" w:color="auto"/>
                            <w:left w:val="none" w:sz="0" w:space="0" w:color="auto"/>
                            <w:bottom w:val="none" w:sz="0" w:space="0" w:color="auto"/>
                            <w:right w:val="none" w:sz="0" w:space="0" w:color="auto"/>
                          </w:divBdr>
                          <w:divsChild>
                            <w:div w:id="1486241795">
                              <w:marLeft w:val="0"/>
                              <w:marRight w:val="0"/>
                              <w:marTop w:val="0"/>
                              <w:marBottom w:val="0"/>
                              <w:divBdr>
                                <w:top w:val="none" w:sz="0" w:space="0" w:color="auto"/>
                                <w:left w:val="none" w:sz="0" w:space="0" w:color="auto"/>
                                <w:bottom w:val="none" w:sz="0" w:space="0" w:color="auto"/>
                                <w:right w:val="none" w:sz="0" w:space="0" w:color="auto"/>
                              </w:divBdr>
                              <w:divsChild>
                                <w:div w:id="1486243105">
                                  <w:marLeft w:val="0"/>
                                  <w:marRight w:val="0"/>
                                  <w:marTop w:val="0"/>
                                  <w:marBottom w:val="0"/>
                                  <w:divBdr>
                                    <w:top w:val="none" w:sz="0" w:space="0" w:color="auto"/>
                                    <w:left w:val="none" w:sz="0" w:space="0" w:color="auto"/>
                                    <w:bottom w:val="none" w:sz="0" w:space="0" w:color="auto"/>
                                    <w:right w:val="none" w:sz="0" w:space="0" w:color="auto"/>
                                  </w:divBdr>
                                  <w:divsChild>
                                    <w:div w:id="1486241817">
                                      <w:marLeft w:val="0"/>
                                      <w:marRight w:val="0"/>
                                      <w:marTop w:val="0"/>
                                      <w:marBottom w:val="0"/>
                                      <w:divBdr>
                                        <w:top w:val="none" w:sz="0" w:space="0" w:color="auto"/>
                                        <w:left w:val="none" w:sz="0" w:space="0" w:color="auto"/>
                                        <w:bottom w:val="none" w:sz="0" w:space="0" w:color="auto"/>
                                        <w:right w:val="none" w:sz="0" w:space="0" w:color="auto"/>
                                      </w:divBdr>
                                      <w:divsChild>
                                        <w:div w:id="1486241784">
                                          <w:marLeft w:val="0"/>
                                          <w:marRight w:val="0"/>
                                          <w:marTop w:val="0"/>
                                          <w:marBottom w:val="0"/>
                                          <w:divBdr>
                                            <w:top w:val="none" w:sz="0" w:space="0" w:color="auto"/>
                                            <w:left w:val="none" w:sz="0" w:space="0" w:color="auto"/>
                                            <w:bottom w:val="none" w:sz="0" w:space="0" w:color="auto"/>
                                            <w:right w:val="none" w:sz="0" w:space="0" w:color="auto"/>
                                          </w:divBdr>
                                          <w:divsChild>
                                            <w:div w:id="1486241769">
                                              <w:marLeft w:val="0"/>
                                              <w:marRight w:val="0"/>
                                              <w:marTop w:val="0"/>
                                              <w:marBottom w:val="0"/>
                                              <w:divBdr>
                                                <w:top w:val="none" w:sz="0" w:space="0" w:color="auto"/>
                                                <w:left w:val="none" w:sz="0" w:space="0" w:color="auto"/>
                                                <w:bottom w:val="none" w:sz="0" w:space="0" w:color="auto"/>
                                                <w:right w:val="none" w:sz="0" w:space="0" w:color="auto"/>
                                              </w:divBdr>
                                              <w:divsChild>
                                                <w:div w:id="1486241806">
                                                  <w:marLeft w:val="0"/>
                                                  <w:marRight w:val="0"/>
                                                  <w:marTop w:val="0"/>
                                                  <w:marBottom w:val="0"/>
                                                  <w:divBdr>
                                                    <w:top w:val="none" w:sz="0" w:space="0" w:color="auto"/>
                                                    <w:left w:val="none" w:sz="0" w:space="0" w:color="auto"/>
                                                    <w:bottom w:val="none" w:sz="0" w:space="0" w:color="auto"/>
                                                    <w:right w:val="none" w:sz="0" w:space="0" w:color="auto"/>
                                                  </w:divBdr>
                                                  <w:divsChild>
                                                    <w:div w:id="1486241786">
                                                      <w:marLeft w:val="0"/>
                                                      <w:marRight w:val="0"/>
                                                      <w:marTop w:val="0"/>
                                                      <w:marBottom w:val="0"/>
                                                      <w:divBdr>
                                                        <w:top w:val="none" w:sz="0" w:space="0" w:color="auto"/>
                                                        <w:left w:val="none" w:sz="0" w:space="0" w:color="auto"/>
                                                        <w:bottom w:val="none" w:sz="0" w:space="0" w:color="auto"/>
                                                        <w:right w:val="none" w:sz="0" w:space="0" w:color="auto"/>
                                                      </w:divBdr>
                                                      <w:divsChild>
                                                        <w:div w:id="1486241782">
                                                          <w:marLeft w:val="0"/>
                                                          <w:marRight w:val="0"/>
                                                          <w:marTop w:val="0"/>
                                                          <w:marBottom w:val="0"/>
                                                          <w:divBdr>
                                                            <w:top w:val="none" w:sz="0" w:space="0" w:color="auto"/>
                                                            <w:left w:val="none" w:sz="0" w:space="0" w:color="auto"/>
                                                            <w:bottom w:val="none" w:sz="0" w:space="0" w:color="auto"/>
                                                            <w:right w:val="none" w:sz="0" w:space="0" w:color="auto"/>
                                                          </w:divBdr>
                                                          <w:divsChild>
                                                            <w:div w:id="1486241776">
                                                              <w:marLeft w:val="0"/>
                                                              <w:marRight w:val="0"/>
                                                              <w:marTop w:val="0"/>
                                                              <w:marBottom w:val="0"/>
                                                              <w:divBdr>
                                                                <w:top w:val="none" w:sz="0" w:space="0" w:color="auto"/>
                                                                <w:left w:val="none" w:sz="0" w:space="0" w:color="auto"/>
                                                                <w:bottom w:val="none" w:sz="0" w:space="0" w:color="auto"/>
                                                                <w:right w:val="none" w:sz="0" w:space="0" w:color="auto"/>
                                                              </w:divBdr>
                                                            </w:div>
                                                          </w:divsChild>
                                                        </w:div>
                                                        <w:div w:id="1486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241822">
      <w:marLeft w:val="0"/>
      <w:marRight w:val="0"/>
      <w:marTop w:val="0"/>
      <w:marBottom w:val="0"/>
      <w:divBdr>
        <w:top w:val="none" w:sz="0" w:space="0" w:color="auto"/>
        <w:left w:val="none" w:sz="0" w:space="0" w:color="auto"/>
        <w:bottom w:val="none" w:sz="0" w:space="0" w:color="auto"/>
        <w:right w:val="none" w:sz="0" w:space="0" w:color="auto"/>
      </w:divBdr>
      <w:divsChild>
        <w:div w:id="1486243084">
          <w:marLeft w:val="0"/>
          <w:marRight w:val="0"/>
          <w:marTop w:val="0"/>
          <w:marBottom w:val="0"/>
          <w:divBdr>
            <w:top w:val="none" w:sz="0" w:space="0" w:color="auto"/>
            <w:left w:val="none" w:sz="0" w:space="0" w:color="auto"/>
            <w:bottom w:val="none" w:sz="0" w:space="0" w:color="auto"/>
            <w:right w:val="none" w:sz="0" w:space="0" w:color="auto"/>
          </w:divBdr>
          <w:divsChild>
            <w:div w:id="1486243088">
              <w:marLeft w:val="0"/>
              <w:marRight w:val="0"/>
              <w:marTop w:val="0"/>
              <w:marBottom w:val="0"/>
              <w:divBdr>
                <w:top w:val="none" w:sz="0" w:space="0" w:color="auto"/>
                <w:left w:val="none" w:sz="0" w:space="0" w:color="auto"/>
                <w:bottom w:val="none" w:sz="0" w:space="0" w:color="auto"/>
                <w:right w:val="none" w:sz="0" w:space="0" w:color="auto"/>
              </w:divBdr>
              <w:divsChild>
                <w:div w:id="1486243068">
                  <w:marLeft w:val="0"/>
                  <w:marRight w:val="0"/>
                  <w:marTop w:val="0"/>
                  <w:marBottom w:val="0"/>
                  <w:divBdr>
                    <w:top w:val="none" w:sz="0" w:space="0" w:color="auto"/>
                    <w:left w:val="none" w:sz="0" w:space="0" w:color="auto"/>
                    <w:bottom w:val="none" w:sz="0" w:space="0" w:color="auto"/>
                    <w:right w:val="none" w:sz="0" w:space="0" w:color="auto"/>
                  </w:divBdr>
                  <w:divsChild>
                    <w:div w:id="1486243079">
                      <w:marLeft w:val="0"/>
                      <w:marRight w:val="0"/>
                      <w:marTop w:val="0"/>
                      <w:marBottom w:val="0"/>
                      <w:divBdr>
                        <w:top w:val="none" w:sz="0" w:space="0" w:color="auto"/>
                        <w:left w:val="none" w:sz="0" w:space="0" w:color="auto"/>
                        <w:bottom w:val="none" w:sz="0" w:space="0" w:color="auto"/>
                        <w:right w:val="none" w:sz="0" w:space="0" w:color="auto"/>
                      </w:divBdr>
                      <w:divsChild>
                        <w:div w:id="1486243078">
                          <w:marLeft w:val="0"/>
                          <w:marRight w:val="0"/>
                          <w:marTop w:val="0"/>
                          <w:marBottom w:val="0"/>
                          <w:divBdr>
                            <w:top w:val="none" w:sz="0" w:space="0" w:color="auto"/>
                            <w:left w:val="none" w:sz="0" w:space="0" w:color="auto"/>
                            <w:bottom w:val="none" w:sz="0" w:space="0" w:color="auto"/>
                            <w:right w:val="none" w:sz="0" w:space="0" w:color="auto"/>
                          </w:divBdr>
                          <w:divsChild>
                            <w:div w:id="1486241827">
                              <w:marLeft w:val="0"/>
                              <w:marRight w:val="0"/>
                              <w:marTop w:val="0"/>
                              <w:marBottom w:val="0"/>
                              <w:divBdr>
                                <w:top w:val="none" w:sz="0" w:space="0" w:color="auto"/>
                                <w:left w:val="none" w:sz="0" w:space="0" w:color="auto"/>
                                <w:bottom w:val="none" w:sz="0" w:space="0" w:color="auto"/>
                                <w:right w:val="none" w:sz="0" w:space="0" w:color="auto"/>
                              </w:divBdr>
                            </w:div>
                            <w:div w:id="1486243066">
                              <w:marLeft w:val="0"/>
                              <w:marRight w:val="0"/>
                              <w:marTop w:val="0"/>
                              <w:marBottom w:val="0"/>
                              <w:divBdr>
                                <w:top w:val="none" w:sz="0" w:space="0" w:color="auto"/>
                                <w:left w:val="none" w:sz="0" w:space="0" w:color="auto"/>
                                <w:bottom w:val="none" w:sz="0" w:space="0" w:color="auto"/>
                                <w:right w:val="none" w:sz="0" w:space="0" w:color="auto"/>
                              </w:divBdr>
                              <w:divsChild>
                                <w:div w:id="1486243073">
                                  <w:marLeft w:val="0"/>
                                  <w:marRight w:val="0"/>
                                  <w:marTop w:val="0"/>
                                  <w:marBottom w:val="0"/>
                                  <w:divBdr>
                                    <w:top w:val="none" w:sz="0" w:space="0" w:color="auto"/>
                                    <w:left w:val="none" w:sz="0" w:space="0" w:color="auto"/>
                                    <w:bottom w:val="none" w:sz="0" w:space="0" w:color="auto"/>
                                    <w:right w:val="none" w:sz="0" w:space="0" w:color="auto"/>
                                  </w:divBdr>
                                </w:div>
                                <w:div w:id="1486243089">
                                  <w:marLeft w:val="0"/>
                                  <w:marRight w:val="0"/>
                                  <w:marTop w:val="0"/>
                                  <w:marBottom w:val="0"/>
                                  <w:divBdr>
                                    <w:top w:val="none" w:sz="0" w:space="0" w:color="auto"/>
                                    <w:left w:val="none" w:sz="0" w:space="0" w:color="auto"/>
                                    <w:bottom w:val="none" w:sz="0" w:space="0" w:color="auto"/>
                                    <w:right w:val="none" w:sz="0" w:space="0" w:color="auto"/>
                                  </w:divBdr>
                                </w:div>
                              </w:divsChild>
                            </w:div>
                            <w:div w:id="1486243069">
                              <w:marLeft w:val="0"/>
                              <w:marRight w:val="0"/>
                              <w:marTop w:val="0"/>
                              <w:marBottom w:val="0"/>
                              <w:divBdr>
                                <w:top w:val="none" w:sz="0" w:space="0" w:color="auto"/>
                                <w:left w:val="none" w:sz="0" w:space="0" w:color="auto"/>
                                <w:bottom w:val="none" w:sz="0" w:space="0" w:color="auto"/>
                                <w:right w:val="none" w:sz="0" w:space="0" w:color="auto"/>
                              </w:divBdr>
                              <w:divsChild>
                                <w:div w:id="1486243092">
                                  <w:marLeft w:val="0"/>
                                  <w:marRight w:val="0"/>
                                  <w:marTop w:val="0"/>
                                  <w:marBottom w:val="0"/>
                                  <w:divBdr>
                                    <w:top w:val="none" w:sz="0" w:space="0" w:color="auto"/>
                                    <w:left w:val="none" w:sz="0" w:space="0" w:color="auto"/>
                                    <w:bottom w:val="none" w:sz="0" w:space="0" w:color="auto"/>
                                    <w:right w:val="none" w:sz="0" w:space="0" w:color="auto"/>
                                  </w:divBdr>
                                </w:div>
                                <w:div w:id="1486243095">
                                  <w:marLeft w:val="0"/>
                                  <w:marRight w:val="0"/>
                                  <w:marTop w:val="0"/>
                                  <w:marBottom w:val="0"/>
                                  <w:divBdr>
                                    <w:top w:val="none" w:sz="0" w:space="0" w:color="auto"/>
                                    <w:left w:val="none" w:sz="0" w:space="0" w:color="auto"/>
                                    <w:bottom w:val="none" w:sz="0" w:space="0" w:color="auto"/>
                                    <w:right w:val="none" w:sz="0" w:space="0" w:color="auto"/>
                                  </w:divBdr>
                                </w:div>
                              </w:divsChild>
                            </w:div>
                            <w:div w:id="1486243081">
                              <w:marLeft w:val="0"/>
                              <w:marRight w:val="0"/>
                              <w:marTop w:val="0"/>
                              <w:marBottom w:val="0"/>
                              <w:divBdr>
                                <w:top w:val="none" w:sz="0" w:space="0" w:color="auto"/>
                                <w:left w:val="none" w:sz="0" w:space="0" w:color="auto"/>
                                <w:bottom w:val="none" w:sz="0" w:space="0" w:color="auto"/>
                                <w:right w:val="none" w:sz="0" w:space="0" w:color="auto"/>
                              </w:divBdr>
                              <w:divsChild>
                                <w:div w:id="1486241823">
                                  <w:marLeft w:val="0"/>
                                  <w:marRight w:val="0"/>
                                  <w:marTop w:val="0"/>
                                  <w:marBottom w:val="0"/>
                                  <w:divBdr>
                                    <w:top w:val="none" w:sz="0" w:space="0" w:color="auto"/>
                                    <w:left w:val="none" w:sz="0" w:space="0" w:color="auto"/>
                                    <w:bottom w:val="none" w:sz="0" w:space="0" w:color="auto"/>
                                    <w:right w:val="none" w:sz="0" w:space="0" w:color="auto"/>
                                  </w:divBdr>
                                </w:div>
                                <w:div w:id="1486243072">
                                  <w:marLeft w:val="0"/>
                                  <w:marRight w:val="0"/>
                                  <w:marTop w:val="0"/>
                                  <w:marBottom w:val="0"/>
                                  <w:divBdr>
                                    <w:top w:val="none" w:sz="0" w:space="0" w:color="auto"/>
                                    <w:left w:val="none" w:sz="0" w:space="0" w:color="auto"/>
                                    <w:bottom w:val="none" w:sz="0" w:space="0" w:color="auto"/>
                                    <w:right w:val="none" w:sz="0" w:space="0" w:color="auto"/>
                                  </w:divBdr>
                                </w:div>
                              </w:divsChild>
                            </w:div>
                            <w:div w:id="1486243082">
                              <w:marLeft w:val="0"/>
                              <w:marRight w:val="0"/>
                              <w:marTop w:val="0"/>
                              <w:marBottom w:val="0"/>
                              <w:divBdr>
                                <w:top w:val="none" w:sz="0" w:space="0" w:color="auto"/>
                                <w:left w:val="none" w:sz="0" w:space="0" w:color="auto"/>
                                <w:bottom w:val="none" w:sz="0" w:space="0" w:color="auto"/>
                                <w:right w:val="none" w:sz="0" w:space="0" w:color="auto"/>
                              </w:divBdr>
                            </w:div>
                            <w:div w:id="1486243090">
                              <w:marLeft w:val="0"/>
                              <w:marRight w:val="0"/>
                              <w:marTop w:val="0"/>
                              <w:marBottom w:val="0"/>
                              <w:divBdr>
                                <w:top w:val="none" w:sz="0" w:space="0" w:color="auto"/>
                                <w:left w:val="none" w:sz="0" w:space="0" w:color="auto"/>
                                <w:bottom w:val="none" w:sz="0" w:space="0" w:color="auto"/>
                                <w:right w:val="none" w:sz="0" w:space="0" w:color="auto"/>
                              </w:divBdr>
                              <w:divsChild>
                                <w:div w:id="14862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41943">
      <w:marLeft w:val="0"/>
      <w:marRight w:val="0"/>
      <w:marTop w:val="0"/>
      <w:marBottom w:val="0"/>
      <w:divBdr>
        <w:top w:val="none" w:sz="0" w:space="0" w:color="auto"/>
        <w:left w:val="none" w:sz="0" w:space="0" w:color="auto"/>
        <w:bottom w:val="none" w:sz="0" w:space="0" w:color="auto"/>
        <w:right w:val="none" w:sz="0" w:space="0" w:color="auto"/>
      </w:divBdr>
      <w:divsChild>
        <w:div w:id="1486242366">
          <w:marLeft w:val="0"/>
          <w:marRight w:val="0"/>
          <w:marTop w:val="0"/>
          <w:marBottom w:val="0"/>
          <w:divBdr>
            <w:top w:val="none" w:sz="0" w:space="0" w:color="auto"/>
            <w:left w:val="none" w:sz="0" w:space="0" w:color="auto"/>
            <w:bottom w:val="none" w:sz="0" w:space="0" w:color="auto"/>
            <w:right w:val="none" w:sz="0" w:space="0" w:color="auto"/>
          </w:divBdr>
          <w:divsChild>
            <w:div w:id="1486242871">
              <w:marLeft w:val="0"/>
              <w:marRight w:val="0"/>
              <w:marTop w:val="0"/>
              <w:marBottom w:val="0"/>
              <w:divBdr>
                <w:top w:val="single" w:sz="2" w:space="0" w:color="000000"/>
                <w:left w:val="single" w:sz="2" w:space="0" w:color="000000"/>
                <w:bottom w:val="single" w:sz="2" w:space="0" w:color="000000"/>
                <w:right w:val="single" w:sz="2" w:space="0" w:color="000000"/>
              </w:divBdr>
              <w:divsChild>
                <w:div w:id="1486242901">
                  <w:marLeft w:val="2000"/>
                  <w:marRight w:val="0"/>
                  <w:marTop w:val="0"/>
                  <w:marBottom w:val="0"/>
                  <w:divBdr>
                    <w:top w:val="none" w:sz="0" w:space="0" w:color="auto"/>
                    <w:left w:val="none" w:sz="0" w:space="0" w:color="auto"/>
                    <w:bottom w:val="none" w:sz="0" w:space="0" w:color="auto"/>
                    <w:right w:val="none" w:sz="0" w:space="0" w:color="auto"/>
                  </w:divBdr>
                  <w:divsChild>
                    <w:div w:id="1486242988">
                      <w:marLeft w:val="0"/>
                      <w:marRight w:val="0"/>
                      <w:marTop w:val="0"/>
                      <w:marBottom w:val="0"/>
                      <w:divBdr>
                        <w:top w:val="none" w:sz="0" w:space="0" w:color="auto"/>
                        <w:left w:val="none" w:sz="0" w:space="0" w:color="auto"/>
                        <w:bottom w:val="none" w:sz="0" w:space="0" w:color="auto"/>
                        <w:right w:val="none" w:sz="0" w:space="0" w:color="auto"/>
                      </w:divBdr>
                      <w:divsChild>
                        <w:div w:id="1486242811">
                          <w:marLeft w:val="0"/>
                          <w:marRight w:val="0"/>
                          <w:marTop w:val="0"/>
                          <w:marBottom w:val="0"/>
                          <w:divBdr>
                            <w:top w:val="none" w:sz="0" w:space="0" w:color="auto"/>
                            <w:left w:val="none" w:sz="0" w:space="0" w:color="auto"/>
                            <w:bottom w:val="none" w:sz="0" w:space="0" w:color="auto"/>
                            <w:right w:val="none" w:sz="0" w:space="0" w:color="auto"/>
                          </w:divBdr>
                          <w:divsChild>
                            <w:div w:id="1486242989">
                              <w:marLeft w:val="0"/>
                              <w:marRight w:val="0"/>
                              <w:marTop w:val="0"/>
                              <w:marBottom w:val="0"/>
                              <w:divBdr>
                                <w:top w:val="none" w:sz="0" w:space="0" w:color="auto"/>
                                <w:left w:val="none" w:sz="0" w:space="0" w:color="auto"/>
                                <w:bottom w:val="none" w:sz="0" w:space="0" w:color="auto"/>
                                <w:right w:val="none" w:sz="0" w:space="0" w:color="auto"/>
                              </w:divBdr>
                              <w:divsChild>
                                <w:div w:id="1486242678">
                                  <w:marLeft w:val="0"/>
                                  <w:marRight w:val="2467"/>
                                  <w:marTop w:val="0"/>
                                  <w:marBottom w:val="0"/>
                                  <w:divBdr>
                                    <w:top w:val="none" w:sz="0" w:space="0" w:color="auto"/>
                                    <w:left w:val="none" w:sz="0" w:space="0" w:color="auto"/>
                                    <w:bottom w:val="none" w:sz="0" w:space="0" w:color="auto"/>
                                    <w:right w:val="none" w:sz="0" w:space="0" w:color="auto"/>
                                  </w:divBdr>
                                  <w:divsChild>
                                    <w:div w:id="14862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000">
      <w:marLeft w:val="0"/>
      <w:marRight w:val="0"/>
      <w:marTop w:val="0"/>
      <w:marBottom w:val="0"/>
      <w:divBdr>
        <w:top w:val="none" w:sz="0" w:space="0" w:color="auto"/>
        <w:left w:val="none" w:sz="0" w:space="0" w:color="auto"/>
        <w:bottom w:val="none" w:sz="0" w:space="0" w:color="auto"/>
        <w:right w:val="none" w:sz="0" w:space="0" w:color="auto"/>
      </w:divBdr>
      <w:divsChild>
        <w:div w:id="1486242518">
          <w:marLeft w:val="0"/>
          <w:marRight w:val="0"/>
          <w:marTop w:val="0"/>
          <w:marBottom w:val="0"/>
          <w:divBdr>
            <w:top w:val="single" w:sz="4" w:space="1" w:color="000000"/>
            <w:left w:val="single" w:sz="4" w:space="1" w:color="000000"/>
            <w:bottom w:val="single" w:sz="4" w:space="1" w:color="000000"/>
            <w:right w:val="single" w:sz="4" w:space="1" w:color="000000"/>
          </w:divBdr>
        </w:div>
        <w:div w:id="1486242582">
          <w:marLeft w:val="0"/>
          <w:marRight w:val="0"/>
          <w:marTop w:val="0"/>
          <w:marBottom w:val="0"/>
          <w:divBdr>
            <w:top w:val="none" w:sz="0" w:space="0" w:color="auto"/>
            <w:left w:val="none" w:sz="0" w:space="0" w:color="auto"/>
            <w:bottom w:val="none" w:sz="0" w:space="0" w:color="auto"/>
            <w:right w:val="none" w:sz="0" w:space="0" w:color="auto"/>
          </w:divBdr>
          <w:divsChild>
            <w:div w:id="1486242088">
              <w:marLeft w:val="0"/>
              <w:marRight w:val="0"/>
              <w:marTop w:val="0"/>
              <w:marBottom w:val="0"/>
              <w:divBdr>
                <w:top w:val="single" w:sz="2" w:space="0" w:color="000000"/>
                <w:left w:val="single" w:sz="2" w:space="0" w:color="000000"/>
                <w:bottom w:val="single" w:sz="2" w:space="0" w:color="000000"/>
                <w:right w:val="single" w:sz="2" w:space="0" w:color="000000"/>
              </w:divBdr>
              <w:divsChild>
                <w:div w:id="1486242507">
                  <w:marLeft w:val="2000"/>
                  <w:marRight w:val="0"/>
                  <w:marTop w:val="0"/>
                  <w:marBottom w:val="0"/>
                  <w:divBdr>
                    <w:top w:val="none" w:sz="0" w:space="0" w:color="auto"/>
                    <w:left w:val="none" w:sz="0" w:space="0" w:color="auto"/>
                    <w:bottom w:val="none" w:sz="0" w:space="0" w:color="auto"/>
                    <w:right w:val="none" w:sz="0" w:space="0" w:color="auto"/>
                  </w:divBdr>
                  <w:divsChild>
                    <w:div w:id="1486242587">
                      <w:marLeft w:val="0"/>
                      <w:marRight w:val="0"/>
                      <w:marTop w:val="0"/>
                      <w:marBottom w:val="0"/>
                      <w:divBdr>
                        <w:top w:val="none" w:sz="0" w:space="0" w:color="auto"/>
                        <w:left w:val="none" w:sz="0" w:space="0" w:color="auto"/>
                        <w:bottom w:val="none" w:sz="0" w:space="0" w:color="auto"/>
                        <w:right w:val="none" w:sz="0" w:space="0" w:color="auto"/>
                      </w:divBdr>
                      <w:divsChild>
                        <w:div w:id="1486242457">
                          <w:marLeft w:val="0"/>
                          <w:marRight w:val="0"/>
                          <w:marTop w:val="0"/>
                          <w:marBottom w:val="0"/>
                          <w:divBdr>
                            <w:top w:val="none" w:sz="0" w:space="0" w:color="auto"/>
                            <w:left w:val="none" w:sz="0" w:space="0" w:color="auto"/>
                            <w:bottom w:val="none" w:sz="0" w:space="0" w:color="auto"/>
                            <w:right w:val="none" w:sz="0" w:space="0" w:color="auto"/>
                          </w:divBdr>
                          <w:divsChild>
                            <w:div w:id="1486242866">
                              <w:marLeft w:val="0"/>
                              <w:marRight w:val="0"/>
                              <w:marTop w:val="0"/>
                              <w:marBottom w:val="0"/>
                              <w:divBdr>
                                <w:top w:val="none" w:sz="0" w:space="0" w:color="auto"/>
                                <w:left w:val="none" w:sz="0" w:space="0" w:color="auto"/>
                                <w:bottom w:val="none" w:sz="0" w:space="0" w:color="auto"/>
                                <w:right w:val="none" w:sz="0" w:space="0" w:color="auto"/>
                              </w:divBdr>
                              <w:divsChild>
                                <w:div w:id="1486241861">
                                  <w:marLeft w:val="0"/>
                                  <w:marRight w:val="2467"/>
                                  <w:marTop w:val="0"/>
                                  <w:marBottom w:val="0"/>
                                  <w:divBdr>
                                    <w:top w:val="none" w:sz="0" w:space="0" w:color="auto"/>
                                    <w:left w:val="none" w:sz="0" w:space="0" w:color="auto"/>
                                    <w:bottom w:val="none" w:sz="0" w:space="0" w:color="auto"/>
                                    <w:right w:val="none" w:sz="0" w:space="0" w:color="auto"/>
                                  </w:divBdr>
                                  <w:divsChild>
                                    <w:div w:id="1486241828">
                                      <w:marLeft w:val="0"/>
                                      <w:marRight w:val="0"/>
                                      <w:marTop w:val="0"/>
                                      <w:marBottom w:val="0"/>
                                      <w:divBdr>
                                        <w:top w:val="none" w:sz="0" w:space="0" w:color="auto"/>
                                        <w:left w:val="none" w:sz="0" w:space="0" w:color="auto"/>
                                        <w:bottom w:val="none" w:sz="0" w:space="0" w:color="auto"/>
                                        <w:right w:val="none" w:sz="0" w:space="0" w:color="auto"/>
                                      </w:divBdr>
                                    </w:div>
                                    <w:div w:id="1486241829">
                                      <w:marLeft w:val="0"/>
                                      <w:marRight w:val="0"/>
                                      <w:marTop w:val="0"/>
                                      <w:marBottom w:val="0"/>
                                      <w:divBdr>
                                        <w:top w:val="none" w:sz="0" w:space="0" w:color="auto"/>
                                        <w:left w:val="none" w:sz="0" w:space="0" w:color="auto"/>
                                        <w:bottom w:val="none" w:sz="0" w:space="0" w:color="auto"/>
                                        <w:right w:val="none" w:sz="0" w:space="0" w:color="auto"/>
                                      </w:divBdr>
                                    </w:div>
                                    <w:div w:id="1486241830">
                                      <w:marLeft w:val="0"/>
                                      <w:marRight w:val="0"/>
                                      <w:marTop w:val="0"/>
                                      <w:marBottom w:val="0"/>
                                      <w:divBdr>
                                        <w:top w:val="none" w:sz="0" w:space="0" w:color="auto"/>
                                        <w:left w:val="none" w:sz="0" w:space="0" w:color="auto"/>
                                        <w:bottom w:val="none" w:sz="0" w:space="0" w:color="auto"/>
                                        <w:right w:val="none" w:sz="0" w:space="0" w:color="auto"/>
                                      </w:divBdr>
                                    </w:div>
                                    <w:div w:id="1486241831">
                                      <w:marLeft w:val="0"/>
                                      <w:marRight w:val="0"/>
                                      <w:marTop w:val="0"/>
                                      <w:marBottom w:val="0"/>
                                      <w:divBdr>
                                        <w:top w:val="none" w:sz="0" w:space="0" w:color="auto"/>
                                        <w:left w:val="none" w:sz="0" w:space="0" w:color="auto"/>
                                        <w:bottom w:val="none" w:sz="0" w:space="0" w:color="auto"/>
                                        <w:right w:val="none" w:sz="0" w:space="0" w:color="auto"/>
                                      </w:divBdr>
                                    </w:div>
                                    <w:div w:id="1486241832">
                                      <w:marLeft w:val="0"/>
                                      <w:marRight w:val="0"/>
                                      <w:marTop w:val="0"/>
                                      <w:marBottom w:val="0"/>
                                      <w:divBdr>
                                        <w:top w:val="none" w:sz="0" w:space="0" w:color="auto"/>
                                        <w:left w:val="none" w:sz="0" w:space="0" w:color="auto"/>
                                        <w:bottom w:val="none" w:sz="0" w:space="0" w:color="auto"/>
                                        <w:right w:val="none" w:sz="0" w:space="0" w:color="auto"/>
                                      </w:divBdr>
                                    </w:div>
                                    <w:div w:id="1486241833">
                                      <w:marLeft w:val="0"/>
                                      <w:marRight w:val="0"/>
                                      <w:marTop w:val="0"/>
                                      <w:marBottom w:val="0"/>
                                      <w:divBdr>
                                        <w:top w:val="single" w:sz="4" w:space="1" w:color="000000"/>
                                        <w:left w:val="single" w:sz="4" w:space="1" w:color="000000"/>
                                        <w:bottom w:val="single" w:sz="4" w:space="1" w:color="000000"/>
                                        <w:right w:val="single" w:sz="4" w:space="1" w:color="000000"/>
                                      </w:divBdr>
                                    </w:div>
                                    <w:div w:id="1486241834">
                                      <w:marLeft w:val="0"/>
                                      <w:marRight w:val="0"/>
                                      <w:marTop w:val="0"/>
                                      <w:marBottom w:val="0"/>
                                      <w:divBdr>
                                        <w:top w:val="none" w:sz="0" w:space="0" w:color="auto"/>
                                        <w:left w:val="none" w:sz="0" w:space="0" w:color="auto"/>
                                        <w:bottom w:val="none" w:sz="0" w:space="0" w:color="auto"/>
                                        <w:right w:val="none" w:sz="0" w:space="0" w:color="auto"/>
                                      </w:divBdr>
                                    </w:div>
                                    <w:div w:id="1486241835">
                                      <w:marLeft w:val="0"/>
                                      <w:marRight w:val="0"/>
                                      <w:marTop w:val="0"/>
                                      <w:marBottom w:val="0"/>
                                      <w:divBdr>
                                        <w:top w:val="none" w:sz="0" w:space="0" w:color="auto"/>
                                        <w:left w:val="none" w:sz="0" w:space="0" w:color="auto"/>
                                        <w:bottom w:val="none" w:sz="0" w:space="0" w:color="auto"/>
                                        <w:right w:val="none" w:sz="0" w:space="0" w:color="auto"/>
                                      </w:divBdr>
                                    </w:div>
                                    <w:div w:id="1486241836">
                                      <w:marLeft w:val="0"/>
                                      <w:marRight w:val="0"/>
                                      <w:marTop w:val="0"/>
                                      <w:marBottom w:val="0"/>
                                      <w:divBdr>
                                        <w:top w:val="none" w:sz="0" w:space="0" w:color="auto"/>
                                        <w:left w:val="none" w:sz="0" w:space="0" w:color="auto"/>
                                        <w:bottom w:val="none" w:sz="0" w:space="0" w:color="auto"/>
                                        <w:right w:val="none" w:sz="0" w:space="0" w:color="auto"/>
                                      </w:divBdr>
                                    </w:div>
                                    <w:div w:id="1486241837">
                                      <w:marLeft w:val="0"/>
                                      <w:marRight w:val="0"/>
                                      <w:marTop w:val="0"/>
                                      <w:marBottom w:val="0"/>
                                      <w:divBdr>
                                        <w:top w:val="none" w:sz="0" w:space="0" w:color="auto"/>
                                        <w:left w:val="none" w:sz="0" w:space="0" w:color="auto"/>
                                        <w:bottom w:val="none" w:sz="0" w:space="0" w:color="auto"/>
                                        <w:right w:val="none" w:sz="0" w:space="0" w:color="auto"/>
                                      </w:divBdr>
                                    </w:div>
                                    <w:div w:id="1486241838">
                                      <w:marLeft w:val="0"/>
                                      <w:marRight w:val="0"/>
                                      <w:marTop w:val="0"/>
                                      <w:marBottom w:val="0"/>
                                      <w:divBdr>
                                        <w:top w:val="none" w:sz="0" w:space="0" w:color="auto"/>
                                        <w:left w:val="none" w:sz="0" w:space="0" w:color="auto"/>
                                        <w:bottom w:val="none" w:sz="0" w:space="0" w:color="auto"/>
                                        <w:right w:val="none" w:sz="0" w:space="0" w:color="auto"/>
                                      </w:divBdr>
                                    </w:div>
                                    <w:div w:id="1486241839">
                                      <w:marLeft w:val="0"/>
                                      <w:marRight w:val="0"/>
                                      <w:marTop w:val="0"/>
                                      <w:marBottom w:val="0"/>
                                      <w:divBdr>
                                        <w:top w:val="none" w:sz="0" w:space="0" w:color="auto"/>
                                        <w:left w:val="none" w:sz="0" w:space="0" w:color="auto"/>
                                        <w:bottom w:val="none" w:sz="0" w:space="0" w:color="auto"/>
                                        <w:right w:val="none" w:sz="0" w:space="0" w:color="auto"/>
                                      </w:divBdr>
                                    </w:div>
                                    <w:div w:id="1486241840">
                                      <w:marLeft w:val="0"/>
                                      <w:marRight w:val="0"/>
                                      <w:marTop w:val="0"/>
                                      <w:marBottom w:val="0"/>
                                      <w:divBdr>
                                        <w:top w:val="none" w:sz="0" w:space="0" w:color="auto"/>
                                        <w:left w:val="none" w:sz="0" w:space="0" w:color="auto"/>
                                        <w:bottom w:val="none" w:sz="0" w:space="0" w:color="auto"/>
                                        <w:right w:val="none" w:sz="0" w:space="0" w:color="auto"/>
                                      </w:divBdr>
                                    </w:div>
                                    <w:div w:id="1486241841">
                                      <w:marLeft w:val="0"/>
                                      <w:marRight w:val="0"/>
                                      <w:marTop w:val="0"/>
                                      <w:marBottom w:val="0"/>
                                      <w:divBdr>
                                        <w:top w:val="none" w:sz="0" w:space="0" w:color="auto"/>
                                        <w:left w:val="none" w:sz="0" w:space="0" w:color="auto"/>
                                        <w:bottom w:val="none" w:sz="0" w:space="0" w:color="auto"/>
                                        <w:right w:val="none" w:sz="0" w:space="0" w:color="auto"/>
                                      </w:divBdr>
                                    </w:div>
                                    <w:div w:id="1486241842">
                                      <w:marLeft w:val="0"/>
                                      <w:marRight w:val="0"/>
                                      <w:marTop w:val="0"/>
                                      <w:marBottom w:val="0"/>
                                      <w:divBdr>
                                        <w:top w:val="none" w:sz="0" w:space="0" w:color="auto"/>
                                        <w:left w:val="none" w:sz="0" w:space="0" w:color="auto"/>
                                        <w:bottom w:val="none" w:sz="0" w:space="0" w:color="auto"/>
                                        <w:right w:val="none" w:sz="0" w:space="0" w:color="auto"/>
                                      </w:divBdr>
                                    </w:div>
                                    <w:div w:id="1486241843">
                                      <w:marLeft w:val="0"/>
                                      <w:marRight w:val="0"/>
                                      <w:marTop w:val="0"/>
                                      <w:marBottom w:val="0"/>
                                      <w:divBdr>
                                        <w:top w:val="none" w:sz="0" w:space="0" w:color="auto"/>
                                        <w:left w:val="none" w:sz="0" w:space="0" w:color="auto"/>
                                        <w:bottom w:val="none" w:sz="0" w:space="0" w:color="auto"/>
                                        <w:right w:val="none" w:sz="0" w:space="0" w:color="auto"/>
                                      </w:divBdr>
                                    </w:div>
                                    <w:div w:id="1486241844">
                                      <w:marLeft w:val="0"/>
                                      <w:marRight w:val="0"/>
                                      <w:marTop w:val="0"/>
                                      <w:marBottom w:val="0"/>
                                      <w:divBdr>
                                        <w:top w:val="none" w:sz="0" w:space="0" w:color="auto"/>
                                        <w:left w:val="none" w:sz="0" w:space="0" w:color="auto"/>
                                        <w:bottom w:val="none" w:sz="0" w:space="0" w:color="auto"/>
                                        <w:right w:val="none" w:sz="0" w:space="0" w:color="auto"/>
                                      </w:divBdr>
                                    </w:div>
                                    <w:div w:id="1486241845">
                                      <w:marLeft w:val="0"/>
                                      <w:marRight w:val="0"/>
                                      <w:marTop w:val="0"/>
                                      <w:marBottom w:val="0"/>
                                      <w:divBdr>
                                        <w:top w:val="none" w:sz="0" w:space="0" w:color="auto"/>
                                        <w:left w:val="none" w:sz="0" w:space="0" w:color="auto"/>
                                        <w:bottom w:val="none" w:sz="0" w:space="0" w:color="auto"/>
                                        <w:right w:val="none" w:sz="0" w:space="0" w:color="auto"/>
                                      </w:divBdr>
                                    </w:div>
                                    <w:div w:id="1486241846">
                                      <w:marLeft w:val="0"/>
                                      <w:marRight w:val="0"/>
                                      <w:marTop w:val="0"/>
                                      <w:marBottom w:val="0"/>
                                      <w:divBdr>
                                        <w:top w:val="none" w:sz="0" w:space="0" w:color="auto"/>
                                        <w:left w:val="none" w:sz="0" w:space="0" w:color="auto"/>
                                        <w:bottom w:val="none" w:sz="0" w:space="0" w:color="auto"/>
                                        <w:right w:val="none" w:sz="0" w:space="0" w:color="auto"/>
                                      </w:divBdr>
                                    </w:div>
                                    <w:div w:id="1486241847">
                                      <w:marLeft w:val="0"/>
                                      <w:marRight w:val="0"/>
                                      <w:marTop w:val="0"/>
                                      <w:marBottom w:val="0"/>
                                      <w:divBdr>
                                        <w:top w:val="none" w:sz="0" w:space="0" w:color="auto"/>
                                        <w:left w:val="none" w:sz="0" w:space="0" w:color="auto"/>
                                        <w:bottom w:val="none" w:sz="0" w:space="0" w:color="auto"/>
                                        <w:right w:val="none" w:sz="0" w:space="0" w:color="auto"/>
                                      </w:divBdr>
                                    </w:div>
                                    <w:div w:id="1486241848">
                                      <w:marLeft w:val="0"/>
                                      <w:marRight w:val="0"/>
                                      <w:marTop w:val="0"/>
                                      <w:marBottom w:val="0"/>
                                      <w:divBdr>
                                        <w:top w:val="none" w:sz="0" w:space="0" w:color="auto"/>
                                        <w:left w:val="none" w:sz="0" w:space="0" w:color="auto"/>
                                        <w:bottom w:val="none" w:sz="0" w:space="0" w:color="auto"/>
                                        <w:right w:val="none" w:sz="0" w:space="0" w:color="auto"/>
                                      </w:divBdr>
                                    </w:div>
                                    <w:div w:id="1486241849">
                                      <w:marLeft w:val="0"/>
                                      <w:marRight w:val="0"/>
                                      <w:marTop w:val="0"/>
                                      <w:marBottom w:val="0"/>
                                      <w:divBdr>
                                        <w:top w:val="none" w:sz="0" w:space="0" w:color="auto"/>
                                        <w:left w:val="none" w:sz="0" w:space="0" w:color="auto"/>
                                        <w:bottom w:val="none" w:sz="0" w:space="0" w:color="auto"/>
                                        <w:right w:val="none" w:sz="0" w:space="0" w:color="auto"/>
                                      </w:divBdr>
                                    </w:div>
                                    <w:div w:id="1486241850">
                                      <w:marLeft w:val="0"/>
                                      <w:marRight w:val="0"/>
                                      <w:marTop w:val="0"/>
                                      <w:marBottom w:val="0"/>
                                      <w:divBdr>
                                        <w:top w:val="none" w:sz="0" w:space="0" w:color="auto"/>
                                        <w:left w:val="none" w:sz="0" w:space="0" w:color="auto"/>
                                        <w:bottom w:val="none" w:sz="0" w:space="0" w:color="auto"/>
                                        <w:right w:val="none" w:sz="0" w:space="0" w:color="auto"/>
                                      </w:divBdr>
                                    </w:div>
                                    <w:div w:id="1486241851">
                                      <w:marLeft w:val="0"/>
                                      <w:marRight w:val="0"/>
                                      <w:marTop w:val="0"/>
                                      <w:marBottom w:val="0"/>
                                      <w:divBdr>
                                        <w:top w:val="none" w:sz="0" w:space="0" w:color="auto"/>
                                        <w:left w:val="none" w:sz="0" w:space="0" w:color="auto"/>
                                        <w:bottom w:val="none" w:sz="0" w:space="0" w:color="auto"/>
                                        <w:right w:val="none" w:sz="0" w:space="0" w:color="auto"/>
                                      </w:divBdr>
                                    </w:div>
                                    <w:div w:id="1486241852">
                                      <w:marLeft w:val="0"/>
                                      <w:marRight w:val="0"/>
                                      <w:marTop w:val="0"/>
                                      <w:marBottom w:val="0"/>
                                      <w:divBdr>
                                        <w:top w:val="none" w:sz="0" w:space="0" w:color="auto"/>
                                        <w:left w:val="none" w:sz="0" w:space="0" w:color="auto"/>
                                        <w:bottom w:val="none" w:sz="0" w:space="0" w:color="auto"/>
                                        <w:right w:val="none" w:sz="0" w:space="0" w:color="auto"/>
                                      </w:divBdr>
                                    </w:div>
                                    <w:div w:id="1486241853">
                                      <w:marLeft w:val="0"/>
                                      <w:marRight w:val="0"/>
                                      <w:marTop w:val="0"/>
                                      <w:marBottom w:val="0"/>
                                      <w:divBdr>
                                        <w:top w:val="none" w:sz="0" w:space="0" w:color="auto"/>
                                        <w:left w:val="none" w:sz="0" w:space="0" w:color="auto"/>
                                        <w:bottom w:val="none" w:sz="0" w:space="0" w:color="auto"/>
                                        <w:right w:val="none" w:sz="0" w:space="0" w:color="auto"/>
                                      </w:divBdr>
                                    </w:div>
                                    <w:div w:id="1486241854">
                                      <w:marLeft w:val="0"/>
                                      <w:marRight w:val="0"/>
                                      <w:marTop w:val="0"/>
                                      <w:marBottom w:val="0"/>
                                      <w:divBdr>
                                        <w:top w:val="none" w:sz="0" w:space="0" w:color="auto"/>
                                        <w:left w:val="none" w:sz="0" w:space="0" w:color="auto"/>
                                        <w:bottom w:val="none" w:sz="0" w:space="0" w:color="auto"/>
                                        <w:right w:val="none" w:sz="0" w:space="0" w:color="auto"/>
                                      </w:divBdr>
                                    </w:div>
                                    <w:div w:id="1486241855">
                                      <w:marLeft w:val="0"/>
                                      <w:marRight w:val="0"/>
                                      <w:marTop w:val="0"/>
                                      <w:marBottom w:val="0"/>
                                      <w:divBdr>
                                        <w:top w:val="none" w:sz="0" w:space="0" w:color="auto"/>
                                        <w:left w:val="none" w:sz="0" w:space="0" w:color="auto"/>
                                        <w:bottom w:val="none" w:sz="0" w:space="0" w:color="auto"/>
                                        <w:right w:val="none" w:sz="0" w:space="0" w:color="auto"/>
                                      </w:divBdr>
                                    </w:div>
                                    <w:div w:id="1486241856">
                                      <w:marLeft w:val="0"/>
                                      <w:marRight w:val="0"/>
                                      <w:marTop w:val="0"/>
                                      <w:marBottom w:val="0"/>
                                      <w:divBdr>
                                        <w:top w:val="none" w:sz="0" w:space="0" w:color="auto"/>
                                        <w:left w:val="none" w:sz="0" w:space="0" w:color="auto"/>
                                        <w:bottom w:val="none" w:sz="0" w:space="0" w:color="auto"/>
                                        <w:right w:val="none" w:sz="0" w:space="0" w:color="auto"/>
                                      </w:divBdr>
                                    </w:div>
                                    <w:div w:id="1486241858">
                                      <w:marLeft w:val="0"/>
                                      <w:marRight w:val="0"/>
                                      <w:marTop w:val="0"/>
                                      <w:marBottom w:val="0"/>
                                      <w:divBdr>
                                        <w:top w:val="none" w:sz="0" w:space="0" w:color="auto"/>
                                        <w:left w:val="none" w:sz="0" w:space="0" w:color="auto"/>
                                        <w:bottom w:val="none" w:sz="0" w:space="0" w:color="auto"/>
                                        <w:right w:val="none" w:sz="0" w:space="0" w:color="auto"/>
                                      </w:divBdr>
                                    </w:div>
                                    <w:div w:id="1486241859">
                                      <w:marLeft w:val="0"/>
                                      <w:marRight w:val="0"/>
                                      <w:marTop w:val="0"/>
                                      <w:marBottom w:val="0"/>
                                      <w:divBdr>
                                        <w:top w:val="none" w:sz="0" w:space="0" w:color="auto"/>
                                        <w:left w:val="none" w:sz="0" w:space="0" w:color="auto"/>
                                        <w:bottom w:val="none" w:sz="0" w:space="0" w:color="auto"/>
                                        <w:right w:val="none" w:sz="0" w:space="0" w:color="auto"/>
                                      </w:divBdr>
                                    </w:div>
                                    <w:div w:id="1486241860">
                                      <w:marLeft w:val="0"/>
                                      <w:marRight w:val="0"/>
                                      <w:marTop w:val="0"/>
                                      <w:marBottom w:val="0"/>
                                      <w:divBdr>
                                        <w:top w:val="none" w:sz="0" w:space="0" w:color="auto"/>
                                        <w:left w:val="none" w:sz="0" w:space="0" w:color="auto"/>
                                        <w:bottom w:val="none" w:sz="0" w:space="0" w:color="auto"/>
                                        <w:right w:val="none" w:sz="0" w:space="0" w:color="auto"/>
                                      </w:divBdr>
                                    </w:div>
                                    <w:div w:id="1486241862">
                                      <w:marLeft w:val="0"/>
                                      <w:marRight w:val="0"/>
                                      <w:marTop w:val="0"/>
                                      <w:marBottom w:val="0"/>
                                      <w:divBdr>
                                        <w:top w:val="none" w:sz="0" w:space="0" w:color="auto"/>
                                        <w:left w:val="none" w:sz="0" w:space="0" w:color="auto"/>
                                        <w:bottom w:val="none" w:sz="0" w:space="0" w:color="auto"/>
                                        <w:right w:val="none" w:sz="0" w:space="0" w:color="auto"/>
                                      </w:divBdr>
                                    </w:div>
                                    <w:div w:id="1486241863">
                                      <w:marLeft w:val="0"/>
                                      <w:marRight w:val="0"/>
                                      <w:marTop w:val="0"/>
                                      <w:marBottom w:val="0"/>
                                      <w:divBdr>
                                        <w:top w:val="none" w:sz="0" w:space="0" w:color="auto"/>
                                        <w:left w:val="none" w:sz="0" w:space="0" w:color="auto"/>
                                        <w:bottom w:val="none" w:sz="0" w:space="0" w:color="auto"/>
                                        <w:right w:val="none" w:sz="0" w:space="0" w:color="auto"/>
                                      </w:divBdr>
                                    </w:div>
                                    <w:div w:id="1486241864">
                                      <w:marLeft w:val="0"/>
                                      <w:marRight w:val="0"/>
                                      <w:marTop w:val="0"/>
                                      <w:marBottom w:val="0"/>
                                      <w:divBdr>
                                        <w:top w:val="none" w:sz="0" w:space="0" w:color="auto"/>
                                        <w:left w:val="none" w:sz="0" w:space="0" w:color="auto"/>
                                        <w:bottom w:val="none" w:sz="0" w:space="0" w:color="auto"/>
                                        <w:right w:val="none" w:sz="0" w:space="0" w:color="auto"/>
                                      </w:divBdr>
                                    </w:div>
                                    <w:div w:id="1486241865">
                                      <w:marLeft w:val="0"/>
                                      <w:marRight w:val="0"/>
                                      <w:marTop w:val="0"/>
                                      <w:marBottom w:val="0"/>
                                      <w:divBdr>
                                        <w:top w:val="none" w:sz="0" w:space="0" w:color="auto"/>
                                        <w:left w:val="none" w:sz="0" w:space="0" w:color="auto"/>
                                        <w:bottom w:val="none" w:sz="0" w:space="0" w:color="auto"/>
                                        <w:right w:val="none" w:sz="0" w:space="0" w:color="auto"/>
                                      </w:divBdr>
                                    </w:div>
                                    <w:div w:id="1486241866">
                                      <w:marLeft w:val="0"/>
                                      <w:marRight w:val="0"/>
                                      <w:marTop w:val="0"/>
                                      <w:marBottom w:val="0"/>
                                      <w:divBdr>
                                        <w:top w:val="none" w:sz="0" w:space="0" w:color="auto"/>
                                        <w:left w:val="none" w:sz="0" w:space="0" w:color="auto"/>
                                        <w:bottom w:val="none" w:sz="0" w:space="0" w:color="auto"/>
                                        <w:right w:val="none" w:sz="0" w:space="0" w:color="auto"/>
                                      </w:divBdr>
                                    </w:div>
                                    <w:div w:id="1486241867">
                                      <w:marLeft w:val="0"/>
                                      <w:marRight w:val="0"/>
                                      <w:marTop w:val="0"/>
                                      <w:marBottom w:val="0"/>
                                      <w:divBdr>
                                        <w:top w:val="none" w:sz="0" w:space="0" w:color="auto"/>
                                        <w:left w:val="none" w:sz="0" w:space="0" w:color="auto"/>
                                        <w:bottom w:val="none" w:sz="0" w:space="0" w:color="auto"/>
                                        <w:right w:val="none" w:sz="0" w:space="0" w:color="auto"/>
                                      </w:divBdr>
                                    </w:div>
                                    <w:div w:id="1486241868">
                                      <w:marLeft w:val="0"/>
                                      <w:marRight w:val="0"/>
                                      <w:marTop w:val="0"/>
                                      <w:marBottom w:val="0"/>
                                      <w:divBdr>
                                        <w:top w:val="none" w:sz="0" w:space="0" w:color="auto"/>
                                        <w:left w:val="none" w:sz="0" w:space="0" w:color="auto"/>
                                        <w:bottom w:val="none" w:sz="0" w:space="0" w:color="auto"/>
                                        <w:right w:val="none" w:sz="0" w:space="0" w:color="auto"/>
                                      </w:divBdr>
                                    </w:div>
                                    <w:div w:id="1486241869">
                                      <w:marLeft w:val="0"/>
                                      <w:marRight w:val="0"/>
                                      <w:marTop w:val="0"/>
                                      <w:marBottom w:val="0"/>
                                      <w:divBdr>
                                        <w:top w:val="none" w:sz="0" w:space="0" w:color="auto"/>
                                        <w:left w:val="none" w:sz="0" w:space="0" w:color="auto"/>
                                        <w:bottom w:val="none" w:sz="0" w:space="0" w:color="auto"/>
                                        <w:right w:val="none" w:sz="0" w:space="0" w:color="auto"/>
                                      </w:divBdr>
                                    </w:div>
                                    <w:div w:id="1486241870">
                                      <w:marLeft w:val="0"/>
                                      <w:marRight w:val="0"/>
                                      <w:marTop w:val="0"/>
                                      <w:marBottom w:val="0"/>
                                      <w:divBdr>
                                        <w:top w:val="none" w:sz="0" w:space="0" w:color="auto"/>
                                        <w:left w:val="none" w:sz="0" w:space="0" w:color="auto"/>
                                        <w:bottom w:val="none" w:sz="0" w:space="0" w:color="auto"/>
                                        <w:right w:val="none" w:sz="0" w:space="0" w:color="auto"/>
                                      </w:divBdr>
                                    </w:div>
                                    <w:div w:id="1486241871">
                                      <w:marLeft w:val="0"/>
                                      <w:marRight w:val="0"/>
                                      <w:marTop w:val="0"/>
                                      <w:marBottom w:val="0"/>
                                      <w:divBdr>
                                        <w:top w:val="none" w:sz="0" w:space="0" w:color="auto"/>
                                        <w:left w:val="none" w:sz="0" w:space="0" w:color="auto"/>
                                        <w:bottom w:val="none" w:sz="0" w:space="0" w:color="auto"/>
                                        <w:right w:val="none" w:sz="0" w:space="0" w:color="auto"/>
                                      </w:divBdr>
                                    </w:div>
                                    <w:div w:id="1486241872">
                                      <w:marLeft w:val="0"/>
                                      <w:marRight w:val="0"/>
                                      <w:marTop w:val="0"/>
                                      <w:marBottom w:val="0"/>
                                      <w:divBdr>
                                        <w:top w:val="none" w:sz="0" w:space="0" w:color="auto"/>
                                        <w:left w:val="none" w:sz="0" w:space="0" w:color="auto"/>
                                        <w:bottom w:val="none" w:sz="0" w:space="0" w:color="auto"/>
                                        <w:right w:val="none" w:sz="0" w:space="0" w:color="auto"/>
                                      </w:divBdr>
                                    </w:div>
                                    <w:div w:id="1486241873">
                                      <w:marLeft w:val="0"/>
                                      <w:marRight w:val="0"/>
                                      <w:marTop w:val="0"/>
                                      <w:marBottom w:val="0"/>
                                      <w:divBdr>
                                        <w:top w:val="none" w:sz="0" w:space="0" w:color="auto"/>
                                        <w:left w:val="none" w:sz="0" w:space="0" w:color="auto"/>
                                        <w:bottom w:val="none" w:sz="0" w:space="0" w:color="auto"/>
                                        <w:right w:val="none" w:sz="0" w:space="0" w:color="auto"/>
                                      </w:divBdr>
                                    </w:div>
                                    <w:div w:id="1486241874">
                                      <w:marLeft w:val="0"/>
                                      <w:marRight w:val="0"/>
                                      <w:marTop w:val="0"/>
                                      <w:marBottom w:val="0"/>
                                      <w:divBdr>
                                        <w:top w:val="none" w:sz="0" w:space="0" w:color="auto"/>
                                        <w:left w:val="none" w:sz="0" w:space="0" w:color="auto"/>
                                        <w:bottom w:val="none" w:sz="0" w:space="0" w:color="auto"/>
                                        <w:right w:val="none" w:sz="0" w:space="0" w:color="auto"/>
                                      </w:divBdr>
                                    </w:div>
                                    <w:div w:id="1486241875">
                                      <w:marLeft w:val="0"/>
                                      <w:marRight w:val="0"/>
                                      <w:marTop w:val="0"/>
                                      <w:marBottom w:val="0"/>
                                      <w:divBdr>
                                        <w:top w:val="none" w:sz="0" w:space="0" w:color="auto"/>
                                        <w:left w:val="none" w:sz="0" w:space="0" w:color="auto"/>
                                        <w:bottom w:val="none" w:sz="0" w:space="0" w:color="auto"/>
                                        <w:right w:val="none" w:sz="0" w:space="0" w:color="auto"/>
                                      </w:divBdr>
                                    </w:div>
                                    <w:div w:id="1486241876">
                                      <w:marLeft w:val="0"/>
                                      <w:marRight w:val="0"/>
                                      <w:marTop w:val="0"/>
                                      <w:marBottom w:val="0"/>
                                      <w:divBdr>
                                        <w:top w:val="none" w:sz="0" w:space="0" w:color="auto"/>
                                        <w:left w:val="none" w:sz="0" w:space="0" w:color="auto"/>
                                        <w:bottom w:val="none" w:sz="0" w:space="0" w:color="auto"/>
                                        <w:right w:val="none" w:sz="0" w:space="0" w:color="auto"/>
                                      </w:divBdr>
                                    </w:div>
                                    <w:div w:id="1486241877">
                                      <w:marLeft w:val="0"/>
                                      <w:marRight w:val="0"/>
                                      <w:marTop w:val="0"/>
                                      <w:marBottom w:val="0"/>
                                      <w:divBdr>
                                        <w:top w:val="none" w:sz="0" w:space="0" w:color="auto"/>
                                        <w:left w:val="none" w:sz="0" w:space="0" w:color="auto"/>
                                        <w:bottom w:val="none" w:sz="0" w:space="0" w:color="auto"/>
                                        <w:right w:val="none" w:sz="0" w:space="0" w:color="auto"/>
                                      </w:divBdr>
                                    </w:div>
                                    <w:div w:id="1486241878">
                                      <w:marLeft w:val="0"/>
                                      <w:marRight w:val="0"/>
                                      <w:marTop w:val="0"/>
                                      <w:marBottom w:val="0"/>
                                      <w:divBdr>
                                        <w:top w:val="none" w:sz="0" w:space="0" w:color="auto"/>
                                        <w:left w:val="none" w:sz="0" w:space="0" w:color="auto"/>
                                        <w:bottom w:val="none" w:sz="0" w:space="0" w:color="auto"/>
                                        <w:right w:val="none" w:sz="0" w:space="0" w:color="auto"/>
                                      </w:divBdr>
                                    </w:div>
                                    <w:div w:id="1486241879">
                                      <w:marLeft w:val="0"/>
                                      <w:marRight w:val="0"/>
                                      <w:marTop w:val="0"/>
                                      <w:marBottom w:val="0"/>
                                      <w:divBdr>
                                        <w:top w:val="none" w:sz="0" w:space="0" w:color="auto"/>
                                        <w:left w:val="none" w:sz="0" w:space="0" w:color="auto"/>
                                        <w:bottom w:val="none" w:sz="0" w:space="0" w:color="auto"/>
                                        <w:right w:val="none" w:sz="0" w:space="0" w:color="auto"/>
                                      </w:divBdr>
                                    </w:div>
                                    <w:div w:id="1486241880">
                                      <w:marLeft w:val="0"/>
                                      <w:marRight w:val="0"/>
                                      <w:marTop w:val="0"/>
                                      <w:marBottom w:val="0"/>
                                      <w:divBdr>
                                        <w:top w:val="none" w:sz="0" w:space="0" w:color="auto"/>
                                        <w:left w:val="none" w:sz="0" w:space="0" w:color="auto"/>
                                        <w:bottom w:val="none" w:sz="0" w:space="0" w:color="auto"/>
                                        <w:right w:val="none" w:sz="0" w:space="0" w:color="auto"/>
                                      </w:divBdr>
                                    </w:div>
                                    <w:div w:id="1486241881">
                                      <w:marLeft w:val="0"/>
                                      <w:marRight w:val="0"/>
                                      <w:marTop w:val="0"/>
                                      <w:marBottom w:val="0"/>
                                      <w:divBdr>
                                        <w:top w:val="none" w:sz="0" w:space="0" w:color="auto"/>
                                        <w:left w:val="none" w:sz="0" w:space="0" w:color="auto"/>
                                        <w:bottom w:val="none" w:sz="0" w:space="0" w:color="auto"/>
                                        <w:right w:val="none" w:sz="0" w:space="0" w:color="auto"/>
                                      </w:divBdr>
                                    </w:div>
                                    <w:div w:id="1486241882">
                                      <w:marLeft w:val="0"/>
                                      <w:marRight w:val="0"/>
                                      <w:marTop w:val="0"/>
                                      <w:marBottom w:val="0"/>
                                      <w:divBdr>
                                        <w:top w:val="none" w:sz="0" w:space="0" w:color="auto"/>
                                        <w:left w:val="none" w:sz="0" w:space="0" w:color="auto"/>
                                        <w:bottom w:val="none" w:sz="0" w:space="0" w:color="auto"/>
                                        <w:right w:val="none" w:sz="0" w:space="0" w:color="auto"/>
                                      </w:divBdr>
                                    </w:div>
                                    <w:div w:id="1486241883">
                                      <w:marLeft w:val="0"/>
                                      <w:marRight w:val="0"/>
                                      <w:marTop w:val="0"/>
                                      <w:marBottom w:val="0"/>
                                      <w:divBdr>
                                        <w:top w:val="none" w:sz="0" w:space="0" w:color="auto"/>
                                        <w:left w:val="none" w:sz="0" w:space="0" w:color="auto"/>
                                        <w:bottom w:val="none" w:sz="0" w:space="0" w:color="auto"/>
                                        <w:right w:val="none" w:sz="0" w:space="0" w:color="auto"/>
                                      </w:divBdr>
                                    </w:div>
                                    <w:div w:id="1486241884">
                                      <w:marLeft w:val="0"/>
                                      <w:marRight w:val="0"/>
                                      <w:marTop w:val="0"/>
                                      <w:marBottom w:val="0"/>
                                      <w:divBdr>
                                        <w:top w:val="none" w:sz="0" w:space="0" w:color="auto"/>
                                        <w:left w:val="none" w:sz="0" w:space="0" w:color="auto"/>
                                        <w:bottom w:val="none" w:sz="0" w:space="0" w:color="auto"/>
                                        <w:right w:val="none" w:sz="0" w:space="0" w:color="auto"/>
                                      </w:divBdr>
                                    </w:div>
                                    <w:div w:id="1486241885">
                                      <w:marLeft w:val="0"/>
                                      <w:marRight w:val="0"/>
                                      <w:marTop w:val="0"/>
                                      <w:marBottom w:val="0"/>
                                      <w:divBdr>
                                        <w:top w:val="none" w:sz="0" w:space="0" w:color="auto"/>
                                        <w:left w:val="none" w:sz="0" w:space="0" w:color="auto"/>
                                        <w:bottom w:val="none" w:sz="0" w:space="0" w:color="auto"/>
                                        <w:right w:val="none" w:sz="0" w:space="0" w:color="auto"/>
                                      </w:divBdr>
                                    </w:div>
                                    <w:div w:id="1486241886">
                                      <w:marLeft w:val="0"/>
                                      <w:marRight w:val="0"/>
                                      <w:marTop w:val="0"/>
                                      <w:marBottom w:val="0"/>
                                      <w:divBdr>
                                        <w:top w:val="single" w:sz="4" w:space="1" w:color="000000"/>
                                        <w:left w:val="single" w:sz="4" w:space="1" w:color="000000"/>
                                        <w:bottom w:val="single" w:sz="4" w:space="1" w:color="000000"/>
                                        <w:right w:val="single" w:sz="4" w:space="1" w:color="000000"/>
                                      </w:divBdr>
                                    </w:div>
                                    <w:div w:id="1486241887">
                                      <w:marLeft w:val="0"/>
                                      <w:marRight w:val="0"/>
                                      <w:marTop w:val="0"/>
                                      <w:marBottom w:val="0"/>
                                      <w:divBdr>
                                        <w:top w:val="none" w:sz="0" w:space="0" w:color="auto"/>
                                        <w:left w:val="none" w:sz="0" w:space="0" w:color="auto"/>
                                        <w:bottom w:val="none" w:sz="0" w:space="0" w:color="auto"/>
                                        <w:right w:val="none" w:sz="0" w:space="0" w:color="auto"/>
                                      </w:divBdr>
                                    </w:div>
                                    <w:div w:id="1486241888">
                                      <w:marLeft w:val="0"/>
                                      <w:marRight w:val="0"/>
                                      <w:marTop w:val="0"/>
                                      <w:marBottom w:val="0"/>
                                      <w:divBdr>
                                        <w:top w:val="single" w:sz="4" w:space="1" w:color="000000"/>
                                        <w:left w:val="single" w:sz="4" w:space="1" w:color="000000"/>
                                        <w:bottom w:val="single" w:sz="4" w:space="1" w:color="000000"/>
                                        <w:right w:val="single" w:sz="4" w:space="1" w:color="000000"/>
                                      </w:divBdr>
                                    </w:div>
                                    <w:div w:id="1486241890">
                                      <w:marLeft w:val="0"/>
                                      <w:marRight w:val="0"/>
                                      <w:marTop w:val="0"/>
                                      <w:marBottom w:val="0"/>
                                      <w:divBdr>
                                        <w:top w:val="none" w:sz="0" w:space="0" w:color="auto"/>
                                        <w:left w:val="none" w:sz="0" w:space="0" w:color="auto"/>
                                        <w:bottom w:val="none" w:sz="0" w:space="0" w:color="auto"/>
                                        <w:right w:val="none" w:sz="0" w:space="0" w:color="auto"/>
                                      </w:divBdr>
                                    </w:div>
                                    <w:div w:id="1486241891">
                                      <w:marLeft w:val="0"/>
                                      <w:marRight w:val="0"/>
                                      <w:marTop w:val="0"/>
                                      <w:marBottom w:val="0"/>
                                      <w:divBdr>
                                        <w:top w:val="none" w:sz="0" w:space="0" w:color="auto"/>
                                        <w:left w:val="none" w:sz="0" w:space="0" w:color="auto"/>
                                        <w:bottom w:val="none" w:sz="0" w:space="0" w:color="auto"/>
                                        <w:right w:val="none" w:sz="0" w:space="0" w:color="auto"/>
                                      </w:divBdr>
                                    </w:div>
                                    <w:div w:id="1486241892">
                                      <w:marLeft w:val="0"/>
                                      <w:marRight w:val="0"/>
                                      <w:marTop w:val="0"/>
                                      <w:marBottom w:val="0"/>
                                      <w:divBdr>
                                        <w:top w:val="none" w:sz="0" w:space="0" w:color="auto"/>
                                        <w:left w:val="none" w:sz="0" w:space="0" w:color="auto"/>
                                        <w:bottom w:val="none" w:sz="0" w:space="0" w:color="auto"/>
                                        <w:right w:val="none" w:sz="0" w:space="0" w:color="auto"/>
                                      </w:divBdr>
                                    </w:div>
                                    <w:div w:id="1486241893">
                                      <w:marLeft w:val="0"/>
                                      <w:marRight w:val="0"/>
                                      <w:marTop w:val="0"/>
                                      <w:marBottom w:val="0"/>
                                      <w:divBdr>
                                        <w:top w:val="none" w:sz="0" w:space="0" w:color="auto"/>
                                        <w:left w:val="none" w:sz="0" w:space="0" w:color="auto"/>
                                        <w:bottom w:val="none" w:sz="0" w:space="0" w:color="auto"/>
                                        <w:right w:val="none" w:sz="0" w:space="0" w:color="auto"/>
                                      </w:divBdr>
                                    </w:div>
                                    <w:div w:id="1486241894">
                                      <w:marLeft w:val="0"/>
                                      <w:marRight w:val="0"/>
                                      <w:marTop w:val="0"/>
                                      <w:marBottom w:val="0"/>
                                      <w:divBdr>
                                        <w:top w:val="none" w:sz="0" w:space="0" w:color="auto"/>
                                        <w:left w:val="none" w:sz="0" w:space="0" w:color="auto"/>
                                        <w:bottom w:val="none" w:sz="0" w:space="0" w:color="auto"/>
                                        <w:right w:val="none" w:sz="0" w:space="0" w:color="auto"/>
                                      </w:divBdr>
                                    </w:div>
                                    <w:div w:id="1486241895">
                                      <w:marLeft w:val="0"/>
                                      <w:marRight w:val="0"/>
                                      <w:marTop w:val="0"/>
                                      <w:marBottom w:val="0"/>
                                      <w:divBdr>
                                        <w:top w:val="none" w:sz="0" w:space="0" w:color="auto"/>
                                        <w:left w:val="none" w:sz="0" w:space="0" w:color="auto"/>
                                        <w:bottom w:val="none" w:sz="0" w:space="0" w:color="auto"/>
                                        <w:right w:val="none" w:sz="0" w:space="0" w:color="auto"/>
                                      </w:divBdr>
                                    </w:div>
                                    <w:div w:id="1486241896">
                                      <w:marLeft w:val="0"/>
                                      <w:marRight w:val="0"/>
                                      <w:marTop w:val="0"/>
                                      <w:marBottom w:val="0"/>
                                      <w:divBdr>
                                        <w:top w:val="none" w:sz="0" w:space="0" w:color="auto"/>
                                        <w:left w:val="none" w:sz="0" w:space="0" w:color="auto"/>
                                        <w:bottom w:val="none" w:sz="0" w:space="0" w:color="auto"/>
                                        <w:right w:val="none" w:sz="0" w:space="0" w:color="auto"/>
                                      </w:divBdr>
                                    </w:div>
                                    <w:div w:id="1486241897">
                                      <w:marLeft w:val="0"/>
                                      <w:marRight w:val="0"/>
                                      <w:marTop w:val="0"/>
                                      <w:marBottom w:val="0"/>
                                      <w:divBdr>
                                        <w:top w:val="single" w:sz="4" w:space="1" w:color="000000"/>
                                        <w:left w:val="single" w:sz="4" w:space="1" w:color="000000"/>
                                        <w:bottom w:val="single" w:sz="4" w:space="1" w:color="000000"/>
                                        <w:right w:val="single" w:sz="4" w:space="1" w:color="000000"/>
                                      </w:divBdr>
                                    </w:div>
                                    <w:div w:id="1486241898">
                                      <w:marLeft w:val="0"/>
                                      <w:marRight w:val="0"/>
                                      <w:marTop w:val="0"/>
                                      <w:marBottom w:val="0"/>
                                      <w:divBdr>
                                        <w:top w:val="none" w:sz="0" w:space="0" w:color="auto"/>
                                        <w:left w:val="none" w:sz="0" w:space="0" w:color="auto"/>
                                        <w:bottom w:val="none" w:sz="0" w:space="0" w:color="auto"/>
                                        <w:right w:val="none" w:sz="0" w:space="0" w:color="auto"/>
                                      </w:divBdr>
                                    </w:div>
                                    <w:div w:id="1486241899">
                                      <w:marLeft w:val="0"/>
                                      <w:marRight w:val="0"/>
                                      <w:marTop w:val="0"/>
                                      <w:marBottom w:val="0"/>
                                      <w:divBdr>
                                        <w:top w:val="none" w:sz="0" w:space="0" w:color="auto"/>
                                        <w:left w:val="none" w:sz="0" w:space="0" w:color="auto"/>
                                        <w:bottom w:val="none" w:sz="0" w:space="0" w:color="auto"/>
                                        <w:right w:val="none" w:sz="0" w:space="0" w:color="auto"/>
                                      </w:divBdr>
                                    </w:div>
                                    <w:div w:id="1486241901">
                                      <w:marLeft w:val="0"/>
                                      <w:marRight w:val="0"/>
                                      <w:marTop w:val="0"/>
                                      <w:marBottom w:val="0"/>
                                      <w:divBdr>
                                        <w:top w:val="none" w:sz="0" w:space="0" w:color="auto"/>
                                        <w:left w:val="none" w:sz="0" w:space="0" w:color="auto"/>
                                        <w:bottom w:val="none" w:sz="0" w:space="0" w:color="auto"/>
                                        <w:right w:val="none" w:sz="0" w:space="0" w:color="auto"/>
                                      </w:divBdr>
                                    </w:div>
                                    <w:div w:id="1486241902">
                                      <w:marLeft w:val="0"/>
                                      <w:marRight w:val="0"/>
                                      <w:marTop w:val="0"/>
                                      <w:marBottom w:val="0"/>
                                      <w:divBdr>
                                        <w:top w:val="none" w:sz="0" w:space="0" w:color="auto"/>
                                        <w:left w:val="none" w:sz="0" w:space="0" w:color="auto"/>
                                        <w:bottom w:val="none" w:sz="0" w:space="0" w:color="auto"/>
                                        <w:right w:val="none" w:sz="0" w:space="0" w:color="auto"/>
                                      </w:divBdr>
                                    </w:div>
                                    <w:div w:id="1486241903">
                                      <w:marLeft w:val="0"/>
                                      <w:marRight w:val="0"/>
                                      <w:marTop w:val="0"/>
                                      <w:marBottom w:val="0"/>
                                      <w:divBdr>
                                        <w:top w:val="none" w:sz="0" w:space="0" w:color="auto"/>
                                        <w:left w:val="none" w:sz="0" w:space="0" w:color="auto"/>
                                        <w:bottom w:val="none" w:sz="0" w:space="0" w:color="auto"/>
                                        <w:right w:val="none" w:sz="0" w:space="0" w:color="auto"/>
                                      </w:divBdr>
                                    </w:div>
                                    <w:div w:id="1486241904">
                                      <w:marLeft w:val="0"/>
                                      <w:marRight w:val="0"/>
                                      <w:marTop w:val="0"/>
                                      <w:marBottom w:val="0"/>
                                      <w:divBdr>
                                        <w:top w:val="none" w:sz="0" w:space="0" w:color="auto"/>
                                        <w:left w:val="none" w:sz="0" w:space="0" w:color="auto"/>
                                        <w:bottom w:val="none" w:sz="0" w:space="0" w:color="auto"/>
                                        <w:right w:val="none" w:sz="0" w:space="0" w:color="auto"/>
                                      </w:divBdr>
                                    </w:div>
                                    <w:div w:id="1486241905">
                                      <w:marLeft w:val="0"/>
                                      <w:marRight w:val="0"/>
                                      <w:marTop w:val="0"/>
                                      <w:marBottom w:val="0"/>
                                      <w:divBdr>
                                        <w:top w:val="none" w:sz="0" w:space="0" w:color="auto"/>
                                        <w:left w:val="none" w:sz="0" w:space="0" w:color="auto"/>
                                        <w:bottom w:val="none" w:sz="0" w:space="0" w:color="auto"/>
                                        <w:right w:val="none" w:sz="0" w:space="0" w:color="auto"/>
                                      </w:divBdr>
                                    </w:div>
                                    <w:div w:id="1486241906">
                                      <w:marLeft w:val="0"/>
                                      <w:marRight w:val="0"/>
                                      <w:marTop w:val="0"/>
                                      <w:marBottom w:val="0"/>
                                      <w:divBdr>
                                        <w:top w:val="none" w:sz="0" w:space="0" w:color="auto"/>
                                        <w:left w:val="none" w:sz="0" w:space="0" w:color="auto"/>
                                        <w:bottom w:val="none" w:sz="0" w:space="0" w:color="auto"/>
                                        <w:right w:val="none" w:sz="0" w:space="0" w:color="auto"/>
                                      </w:divBdr>
                                    </w:div>
                                    <w:div w:id="1486241907">
                                      <w:marLeft w:val="0"/>
                                      <w:marRight w:val="0"/>
                                      <w:marTop w:val="0"/>
                                      <w:marBottom w:val="0"/>
                                      <w:divBdr>
                                        <w:top w:val="none" w:sz="0" w:space="0" w:color="auto"/>
                                        <w:left w:val="none" w:sz="0" w:space="0" w:color="auto"/>
                                        <w:bottom w:val="none" w:sz="0" w:space="0" w:color="auto"/>
                                        <w:right w:val="none" w:sz="0" w:space="0" w:color="auto"/>
                                      </w:divBdr>
                                    </w:div>
                                    <w:div w:id="1486241908">
                                      <w:marLeft w:val="0"/>
                                      <w:marRight w:val="0"/>
                                      <w:marTop w:val="0"/>
                                      <w:marBottom w:val="0"/>
                                      <w:divBdr>
                                        <w:top w:val="none" w:sz="0" w:space="0" w:color="auto"/>
                                        <w:left w:val="none" w:sz="0" w:space="0" w:color="auto"/>
                                        <w:bottom w:val="none" w:sz="0" w:space="0" w:color="auto"/>
                                        <w:right w:val="none" w:sz="0" w:space="0" w:color="auto"/>
                                      </w:divBdr>
                                    </w:div>
                                    <w:div w:id="1486241909">
                                      <w:marLeft w:val="0"/>
                                      <w:marRight w:val="0"/>
                                      <w:marTop w:val="0"/>
                                      <w:marBottom w:val="0"/>
                                      <w:divBdr>
                                        <w:top w:val="none" w:sz="0" w:space="0" w:color="auto"/>
                                        <w:left w:val="none" w:sz="0" w:space="0" w:color="auto"/>
                                        <w:bottom w:val="none" w:sz="0" w:space="0" w:color="auto"/>
                                        <w:right w:val="none" w:sz="0" w:space="0" w:color="auto"/>
                                      </w:divBdr>
                                    </w:div>
                                    <w:div w:id="1486241910">
                                      <w:marLeft w:val="0"/>
                                      <w:marRight w:val="0"/>
                                      <w:marTop w:val="0"/>
                                      <w:marBottom w:val="0"/>
                                      <w:divBdr>
                                        <w:top w:val="single" w:sz="4" w:space="1" w:color="000000"/>
                                        <w:left w:val="single" w:sz="4" w:space="1" w:color="000000"/>
                                        <w:bottom w:val="single" w:sz="4" w:space="1" w:color="000000"/>
                                        <w:right w:val="single" w:sz="4" w:space="1" w:color="000000"/>
                                      </w:divBdr>
                                    </w:div>
                                    <w:div w:id="1486241911">
                                      <w:marLeft w:val="0"/>
                                      <w:marRight w:val="0"/>
                                      <w:marTop w:val="0"/>
                                      <w:marBottom w:val="0"/>
                                      <w:divBdr>
                                        <w:top w:val="none" w:sz="0" w:space="0" w:color="auto"/>
                                        <w:left w:val="none" w:sz="0" w:space="0" w:color="auto"/>
                                        <w:bottom w:val="none" w:sz="0" w:space="0" w:color="auto"/>
                                        <w:right w:val="none" w:sz="0" w:space="0" w:color="auto"/>
                                      </w:divBdr>
                                    </w:div>
                                    <w:div w:id="1486241912">
                                      <w:marLeft w:val="0"/>
                                      <w:marRight w:val="0"/>
                                      <w:marTop w:val="0"/>
                                      <w:marBottom w:val="0"/>
                                      <w:divBdr>
                                        <w:top w:val="none" w:sz="0" w:space="0" w:color="auto"/>
                                        <w:left w:val="none" w:sz="0" w:space="0" w:color="auto"/>
                                        <w:bottom w:val="none" w:sz="0" w:space="0" w:color="auto"/>
                                        <w:right w:val="none" w:sz="0" w:space="0" w:color="auto"/>
                                      </w:divBdr>
                                    </w:div>
                                    <w:div w:id="1486241913">
                                      <w:marLeft w:val="0"/>
                                      <w:marRight w:val="0"/>
                                      <w:marTop w:val="0"/>
                                      <w:marBottom w:val="0"/>
                                      <w:divBdr>
                                        <w:top w:val="none" w:sz="0" w:space="0" w:color="auto"/>
                                        <w:left w:val="none" w:sz="0" w:space="0" w:color="auto"/>
                                        <w:bottom w:val="none" w:sz="0" w:space="0" w:color="auto"/>
                                        <w:right w:val="none" w:sz="0" w:space="0" w:color="auto"/>
                                      </w:divBdr>
                                    </w:div>
                                    <w:div w:id="1486241914">
                                      <w:marLeft w:val="0"/>
                                      <w:marRight w:val="0"/>
                                      <w:marTop w:val="0"/>
                                      <w:marBottom w:val="0"/>
                                      <w:divBdr>
                                        <w:top w:val="none" w:sz="0" w:space="0" w:color="auto"/>
                                        <w:left w:val="none" w:sz="0" w:space="0" w:color="auto"/>
                                        <w:bottom w:val="none" w:sz="0" w:space="0" w:color="auto"/>
                                        <w:right w:val="none" w:sz="0" w:space="0" w:color="auto"/>
                                      </w:divBdr>
                                    </w:div>
                                    <w:div w:id="1486241915">
                                      <w:marLeft w:val="0"/>
                                      <w:marRight w:val="0"/>
                                      <w:marTop w:val="0"/>
                                      <w:marBottom w:val="0"/>
                                      <w:divBdr>
                                        <w:top w:val="none" w:sz="0" w:space="0" w:color="auto"/>
                                        <w:left w:val="none" w:sz="0" w:space="0" w:color="auto"/>
                                        <w:bottom w:val="none" w:sz="0" w:space="0" w:color="auto"/>
                                        <w:right w:val="none" w:sz="0" w:space="0" w:color="auto"/>
                                      </w:divBdr>
                                    </w:div>
                                    <w:div w:id="1486241916">
                                      <w:marLeft w:val="0"/>
                                      <w:marRight w:val="0"/>
                                      <w:marTop w:val="0"/>
                                      <w:marBottom w:val="0"/>
                                      <w:divBdr>
                                        <w:top w:val="none" w:sz="0" w:space="0" w:color="auto"/>
                                        <w:left w:val="none" w:sz="0" w:space="0" w:color="auto"/>
                                        <w:bottom w:val="none" w:sz="0" w:space="0" w:color="auto"/>
                                        <w:right w:val="none" w:sz="0" w:space="0" w:color="auto"/>
                                      </w:divBdr>
                                    </w:div>
                                    <w:div w:id="1486241917">
                                      <w:marLeft w:val="0"/>
                                      <w:marRight w:val="0"/>
                                      <w:marTop w:val="0"/>
                                      <w:marBottom w:val="0"/>
                                      <w:divBdr>
                                        <w:top w:val="none" w:sz="0" w:space="0" w:color="auto"/>
                                        <w:left w:val="none" w:sz="0" w:space="0" w:color="auto"/>
                                        <w:bottom w:val="none" w:sz="0" w:space="0" w:color="auto"/>
                                        <w:right w:val="none" w:sz="0" w:space="0" w:color="auto"/>
                                      </w:divBdr>
                                    </w:div>
                                    <w:div w:id="1486241918">
                                      <w:marLeft w:val="0"/>
                                      <w:marRight w:val="0"/>
                                      <w:marTop w:val="0"/>
                                      <w:marBottom w:val="0"/>
                                      <w:divBdr>
                                        <w:top w:val="none" w:sz="0" w:space="0" w:color="auto"/>
                                        <w:left w:val="none" w:sz="0" w:space="0" w:color="auto"/>
                                        <w:bottom w:val="none" w:sz="0" w:space="0" w:color="auto"/>
                                        <w:right w:val="none" w:sz="0" w:space="0" w:color="auto"/>
                                      </w:divBdr>
                                    </w:div>
                                    <w:div w:id="1486241919">
                                      <w:marLeft w:val="0"/>
                                      <w:marRight w:val="0"/>
                                      <w:marTop w:val="0"/>
                                      <w:marBottom w:val="0"/>
                                      <w:divBdr>
                                        <w:top w:val="none" w:sz="0" w:space="0" w:color="auto"/>
                                        <w:left w:val="none" w:sz="0" w:space="0" w:color="auto"/>
                                        <w:bottom w:val="none" w:sz="0" w:space="0" w:color="auto"/>
                                        <w:right w:val="none" w:sz="0" w:space="0" w:color="auto"/>
                                      </w:divBdr>
                                    </w:div>
                                    <w:div w:id="1486241920">
                                      <w:marLeft w:val="0"/>
                                      <w:marRight w:val="0"/>
                                      <w:marTop w:val="0"/>
                                      <w:marBottom w:val="0"/>
                                      <w:divBdr>
                                        <w:top w:val="none" w:sz="0" w:space="0" w:color="auto"/>
                                        <w:left w:val="none" w:sz="0" w:space="0" w:color="auto"/>
                                        <w:bottom w:val="none" w:sz="0" w:space="0" w:color="auto"/>
                                        <w:right w:val="none" w:sz="0" w:space="0" w:color="auto"/>
                                      </w:divBdr>
                                    </w:div>
                                    <w:div w:id="1486241921">
                                      <w:marLeft w:val="0"/>
                                      <w:marRight w:val="0"/>
                                      <w:marTop w:val="0"/>
                                      <w:marBottom w:val="0"/>
                                      <w:divBdr>
                                        <w:top w:val="none" w:sz="0" w:space="0" w:color="auto"/>
                                        <w:left w:val="none" w:sz="0" w:space="0" w:color="auto"/>
                                        <w:bottom w:val="none" w:sz="0" w:space="0" w:color="auto"/>
                                        <w:right w:val="none" w:sz="0" w:space="0" w:color="auto"/>
                                      </w:divBdr>
                                    </w:div>
                                    <w:div w:id="1486241922">
                                      <w:marLeft w:val="0"/>
                                      <w:marRight w:val="0"/>
                                      <w:marTop w:val="0"/>
                                      <w:marBottom w:val="0"/>
                                      <w:divBdr>
                                        <w:top w:val="none" w:sz="0" w:space="0" w:color="auto"/>
                                        <w:left w:val="none" w:sz="0" w:space="0" w:color="auto"/>
                                        <w:bottom w:val="none" w:sz="0" w:space="0" w:color="auto"/>
                                        <w:right w:val="none" w:sz="0" w:space="0" w:color="auto"/>
                                      </w:divBdr>
                                    </w:div>
                                    <w:div w:id="1486241923">
                                      <w:marLeft w:val="0"/>
                                      <w:marRight w:val="0"/>
                                      <w:marTop w:val="0"/>
                                      <w:marBottom w:val="0"/>
                                      <w:divBdr>
                                        <w:top w:val="none" w:sz="0" w:space="0" w:color="auto"/>
                                        <w:left w:val="none" w:sz="0" w:space="0" w:color="auto"/>
                                        <w:bottom w:val="none" w:sz="0" w:space="0" w:color="auto"/>
                                        <w:right w:val="none" w:sz="0" w:space="0" w:color="auto"/>
                                      </w:divBdr>
                                    </w:div>
                                    <w:div w:id="1486241924">
                                      <w:marLeft w:val="0"/>
                                      <w:marRight w:val="0"/>
                                      <w:marTop w:val="0"/>
                                      <w:marBottom w:val="0"/>
                                      <w:divBdr>
                                        <w:top w:val="single" w:sz="4" w:space="1" w:color="000000"/>
                                        <w:left w:val="single" w:sz="4" w:space="1" w:color="000000"/>
                                        <w:bottom w:val="single" w:sz="4" w:space="1" w:color="000000"/>
                                        <w:right w:val="single" w:sz="4" w:space="1" w:color="000000"/>
                                      </w:divBdr>
                                    </w:div>
                                    <w:div w:id="1486241925">
                                      <w:marLeft w:val="0"/>
                                      <w:marRight w:val="0"/>
                                      <w:marTop w:val="0"/>
                                      <w:marBottom w:val="0"/>
                                      <w:divBdr>
                                        <w:top w:val="none" w:sz="0" w:space="0" w:color="auto"/>
                                        <w:left w:val="none" w:sz="0" w:space="0" w:color="auto"/>
                                        <w:bottom w:val="none" w:sz="0" w:space="0" w:color="auto"/>
                                        <w:right w:val="none" w:sz="0" w:space="0" w:color="auto"/>
                                      </w:divBdr>
                                    </w:div>
                                    <w:div w:id="1486241926">
                                      <w:marLeft w:val="0"/>
                                      <w:marRight w:val="0"/>
                                      <w:marTop w:val="0"/>
                                      <w:marBottom w:val="0"/>
                                      <w:divBdr>
                                        <w:top w:val="none" w:sz="0" w:space="0" w:color="auto"/>
                                        <w:left w:val="none" w:sz="0" w:space="0" w:color="auto"/>
                                        <w:bottom w:val="none" w:sz="0" w:space="0" w:color="auto"/>
                                        <w:right w:val="none" w:sz="0" w:space="0" w:color="auto"/>
                                      </w:divBdr>
                                    </w:div>
                                    <w:div w:id="1486241927">
                                      <w:marLeft w:val="0"/>
                                      <w:marRight w:val="0"/>
                                      <w:marTop w:val="0"/>
                                      <w:marBottom w:val="0"/>
                                      <w:divBdr>
                                        <w:top w:val="none" w:sz="0" w:space="0" w:color="auto"/>
                                        <w:left w:val="none" w:sz="0" w:space="0" w:color="auto"/>
                                        <w:bottom w:val="none" w:sz="0" w:space="0" w:color="auto"/>
                                        <w:right w:val="none" w:sz="0" w:space="0" w:color="auto"/>
                                      </w:divBdr>
                                    </w:div>
                                    <w:div w:id="1486241928">
                                      <w:marLeft w:val="0"/>
                                      <w:marRight w:val="0"/>
                                      <w:marTop w:val="0"/>
                                      <w:marBottom w:val="0"/>
                                      <w:divBdr>
                                        <w:top w:val="none" w:sz="0" w:space="0" w:color="auto"/>
                                        <w:left w:val="none" w:sz="0" w:space="0" w:color="auto"/>
                                        <w:bottom w:val="none" w:sz="0" w:space="0" w:color="auto"/>
                                        <w:right w:val="none" w:sz="0" w:space="0" w:color="auto"/>
                                      </w:divBdr>
                                    </w:div>
                                    <w:div w:id="1486241929">
                                      <w:marLeft w:val="0"/>
                                      <w:marRight w:val="0"/>
                                      <w:marTop w:val="0"/>
                                      <w:marBottom w:val="0"/>
                                      <w:divBdr>
                                        <w:top w:val="none" w:sz="0" w:space="0" w:color="auto"/>
                                        <w:left w:val="none" w:sz="0" w:space="0" w:color="auto"/>
                                        <w:bottom w:val="none" w:sz="0" w:space="0" w:color="auto"/>
                                        <w:right w:val="none" w:sz="0" w:space="0" w:color="auto"/>
                                      </w:divBdr>
                                    </w:div>
                                    <w:div w:id="1486241930">
                                      <w:marLeft w:val="0"/>
                                      <w:marRight w:val="0"/>
                                      <w:marTop w:val="0"/>
                                      <w:marBottom w:val="0"/>
                                      <w:divBdr>
                                        <w:top w:val="none" w:sz="0" w:space="0" w:color="auto"/>
                                        <w:left w:val="none" w:sz="0" w:space="0" w:color="auto"/>
                                        <w:bottom w:val="none" w:sz="0" w:space="0" w:color="auto"/>
                                        <w:right w:val="none" w:sz="0" w:space="0" w:color="auto"/>
                                      </w:divBdr>
                                    </w:div>
                                    <w:div w:id="1486241931">
                                      <w:marLeft w:val="0"/>
                                      <w:marRight w:val="0"/>
                                      <w:marTop w:val="0"/>
                                      <w:marBottom w:val="0"/>
                                      <w:divBdr>
                                        <w:top w:val="none" w:sz="0" w:space="0" w:color="auto"/>
                                        <w:left w:val="none" w:sz="0" w:space="0" w:color="auto"/>
                                        <w:bottom w:val="none" w:sz="0" w:space="0" w:color="auto"/>
                                        <w:right w:val="none" w:sz="0" w:space="0" w:color="auto"/>
                                      </w:divBdr>
                                    </w:div>
                                    <w:div w:id="1486241932">
                                      <w:marLeft w:val="0"/>
                                      <w:marRight w:val="0"/>
                                      <w:marTop w:val="0"/>
                                      <w:marBottom w:val="0"/>
                                      <w:divBdr>
                                        <w:top w:val="single" w:sz="4" w:space="1" w:color="000000"/>
                                        <w:left w:val="single" w:sz="4" w:space="1" w:color="000000"/>
                                        <w:bottom w:val="single" w:sz="4" w:space="1" w:color="000000"/>
                                        <w:right w:val="single" w:sz="4" w:space="1" w:color="000000"/>
                                      </w:divBdr>
                                    </w:div>
                                    <w:div w:id="1486241933">
                                      <w:marLeft w:val="0"/>
                                      <w:marRight w:val="0"/>
                                      <w:marTop w:val="0"/>
                                      <w:marBottom w:val="0"/>
                                      <w:divBdr>
                                        <w:top w:val="none" w:sz="0" w:space="0" w:color="auto"/>
                                        <w:left w:val="none" w:sz="0" w:space="0" w:color="auto"/>
                                        <w:bottom w:val="none" w:sz="0" w:space="0" w:color="auto"/>
                                        <w:right w:val="none" w:sz="0" w:space="0" w:color="auto"/>
                                      </w:divBdr>
                                    </w:div>
                                    <w:div w:id="1486241934">
                                      <w:marLeft w:val="0"/>
                                      <w:marRight w:val="0"/>
                                      <w:marTop w:val="0"/>
                                      <w:marBottom w:val="0"/>
                                      <w:divBdr>
                                        <w:top w:val="none" w:sz="0" w:space="0" w:color="auto"/>
                                        <w:left w:val="none" w:sz="0" w:space="0" w:color="auto"/>
                                        <w:bottom w:val="none" w:sz="0" w:space="0" w:color="auto"/>
                                        <w:right w:val="none" w:sz="0" w:space="0" w:color="auto"/>
                                      </w:divBdr>
                                    </w:div>
                                    <w:div w:id="1486241936">
                                      <w:marLeft w:val="0"/>
                                      <w:marRight w:val="0"/>
                                      <w:marTop w:val="0"/>
                                      <w:marBottom w:val="0"/>
                                      <w:divBdr>
                                        <w:top w:val="none" w:sz="0" w:space="0" w:color="auto"/>
                                        <w:left w:val="none" w:sz="0" w:space="0" w:color="auto"/>
                                        <w:bottom w:val="none" w:sz="0" w:space="0" w:color="auto"/>
                                        <w:right w:val="none" w:sz="0" w:space="0" w:color="auto"/>
                                      </w:divBdr>
                                    </w:div>
                                    <w:div w:id="1486241937">
                                      <w:marLeft w:val="0"/>
                                      <w:marRight w:val="0"/>
                                      <w:marTop w:val="0"/>
                                      <w:marBottom w:val="0"/>
                                      <w:divBdr>
                                        <w:top w:val="none" w:sz="0" w:space="0" w:color="auto"/>
                                        <w:left w:val="none" w:sz="0" w:space="0" w:color="auto"/>
                                        <w:bottom w:val="none" w:sz="0" w:space="0" w:color="auto"/>
                                        <w:right w:val="none" w:sz="0" w:space="0" w:color="auto"/>
                                      </w:divBdr>
                                    </w:div>
                                    <w:div w:id="1486241938">
                                      <w:marLeft w:val="0"/>
                                      <w:marRight w:val="0"/>
                                      <w:marTop w:val="0"/>
                                      <w:marBottom w:val="0"/>
                                      <w:divBdr>
                                        <w:top w:val="none" w:sz="0" w:space="0" w:color="auto"/>
                                        <w:left w:val="none" w:sz="0" w:space="0" w:color="auto"/>
                                        <w:bottom w:val="none" w:sz="0" w:space="0" w:color="auto"/>
                                        <w:right w:val="none" w:sz="0" w:space="0" w:color="auto"/>
                                      </w:divBdr>
                                    </w:div>
                                    <w:div w:id="1486241939">
                                      <w:marLeft w:val="0"/>
                                      <w:marRight w:val="0"/>
                                      <w:marTop w:val="0"/>
                                      <w:marBottom w:val="0"/>
                                      <w:divBdr>
                                        <w:top w:val="none" w:sz="0" w:space="0" w:color="auto"/>
                                        <w:left w:val="none" w:sz="0" w:space="0" w:color="auto"/>
                                        <w:bottom w:val="none" w:sz="0" w:space="0" w:color="auto"/>
                                        <w:right w:val="none" w:sz="0" w:space="0" w:color="auto"/>
                                      </w:divBdr>
                                    </w:div>
                                    <w:div w:id="1486241940">
                                      <w:marLeft w:val="0"/>
                                      <w:marRight w:val="0"/>
                                      <w:marTop w:val="0"/>
                                      <w:marBottom w:val="0"/>
                                      <w:divBdr>
                                        <w:top w:val="none" w:sz="0" w:space="0" w:color="auto"/>
                                        <w:left w:val="none" w:sz="0" w:space="0" w:color="auto"/>
                                        <w:bottom w:val="none" w:sz="0" w:space="0" w:color="auto"/>
                                        <w:right w:val="none" w:sz="0" w:space="0" w:color="auto"/>
                                      </w:divBdr>
                                    </w:div>
                                    <w:div w:id="1486241941">
                                      <w:marLeft w:val="0"/>
                                      <w:marRight w:val="0"/>
                                      <w:marTop w:val="0"/>
                                      <w:marBottom w:val="0"/>
                                      <w:divBdr>
                                        <w:top w:val="none" w:sz="0" w:space="0" w:color="auto"/>
                                        <w:left w:val="none" w:sz="0" w:space="0" w:color="auto"/>
                                        <w:bottom w:val="none" w:sz="0" w:space="0" w:color="auto"/>
                                        <w:right w:val="none" w:sz="0" w:space="0" w:color="auto"/>
                                      </w:divBdr>
                                    </w:div>
                                    <w:div w:id="1486241942">
                                      <w:marLeft w:val="0"/>
                                      <w:marRight w:val="0"/>
                                      <w:marTop w:val="0"/>
                                      <w:marBottom w:val="0"/>
                                      <w:divBdr>
                                        <w:top w:val="none" w:sz="0" w:space="0" w:color="auto"/>
                                        <w:left w:val="none" w:sz="0" w:space="0" w:color="auto"/>
                                        <w:bottom w:val="none" w:sz="0" w:space="0" w:color="auto"/>
                                        <w:right w:val="none" w:sz="0" w:space="0" w:color="auto"/>
                                      </w:divBdr>
                                    </w:div>
                                    <w:div w:id="1486241944">
                                      <w:marLeft w:val="0"/>
                                      <w:marRight w:val="0"/>
                                      <w:marTop w:val="0"/>
                                      <w:marBottom w:val="0"/>
                                      <w:divBdr>
                                        <w:top w:val="none" w:sz="0" w:space="0" w:color="auto"/>
                                        <w:left w:val="none" w:sz="0" w:space="0" w:color="auto"/>
                                        <w:bottom w:val="none" w:sz="0" w:space="0" w:color="auto"/>
                                        <w:right w:val="none" w:sz="0" w:space="0" w:color="auto"/>
                                      </w:divBdr>
                                    </w:div>
                                    <w:div w:id="1486241945">
                                      <w:marLeft w:val="0"/>
                                      <w:marRight w:val="0"/>
                                      <w:marTop w:val="0"/>
                                      <w:marBottom w:val="0"/>
                                      <w:divBdr>
                                        <w:top w:val="none" w:sz="0" w:space="0" w:color="auto"/>
                                        <w:left w:val="none" w:sz="0" w:space="0" w:color="auto"/>
                                        <w:bottom w:val="none" w:sz="0" w:space="0" w:color="auto"/>
                                        <w:right w:val="none" w:sz="0" w:space="0" w:color="auto"/>
                                      </w:divBdr>
                                    </w:div>
                                    <w:div w:id="1486241946">
                                      <w:marLeft w:val="0"/>
                                      <w:marRight w:val="0"/>
                                      <w:marTop w:val="0"/>
                                      <w:marBottom w:val="0"/>
                                      <w:divBdr>
                                        <w:top w:val="none" w:sz="0" w:space="0" w:color="auto"/>
                                        <w:left w:val="none" w:sz="0" w:space="0" w:color="auto"/>
                                        <w:bottom w:val="none" w:sz="0" w:space="0" w:color="auto"/>
                                        <w:right w:val="none" w:sz="0" w:space="0" w:color="auto"/>
                                      </w:divBdr>
                                    </w:div>
                                    <w:div w:id="1486241947">
                                      <w:marLeft w:val="0"/>
                                      <w:marRight w:val="0"/>
                                      <w:marTop w:val="0"/>
                                      <w:marBottom w:val="0"/>
                                      <w:divBdr>
                                        <w:top w:val="none" w:sz="0" w:space="0" w:color="auto"/>
                                        <w:left w:val="none" w:sz="0" w:space="0" w:color="auto"/>
                                        <w:bottom w:val="none" w:sz="0" w:space="0" w:color="auto"/>
                                        <w:right w:val="none" w:sz="0" w:space="0" w:color="auto"/>
                                      </w:divBdr>
                                    </w:div>
                                    <w:div w:id="1486241948">
                                      <w:marLeft w:val="0"/>
                                      <w:marRight w:val="0"/>
                                      <w:marTop w:val="0"/>
                                      <w:marBottom w:val="0"/>
                                      <w:divBdr>
                                        <w:top w:val="none" w:sz="0" w:space="0" w:color="auto"/>
                                        <w:left w:val="none" w:sz="0" w:space="0" w:color="auto"/>
                                        <w:bottom w:val="none" w:sz="0" w:space="0" w:color="auto"/>
                                        <w:right w:val="none" w:sz="0" w:space="0" w:color="auto"/>
                                      </w:divBdr>
                                    </w:div>
                                    <w:div w:id="1486241949">
                                      <w:marLeft w:val="0"/>
                                      <w:marRight w:val="0"/>
                                      <w:marTop w:val="0"/>
                                      <w:marBottom w:val="0"/>
                                      <w:divBdr>
                                        <w:top w:val="none" w:sz="0" w:space="0" w:color="auto"/>
                                        <w:left w:val="none" w:sz="0" w:space="0" w:color="auto"/>
                                        <w:bottom w:val="none" w:sz="0" w:space="0" w:color="auto"/>
                                        <w:right w:val="none" w:sz="0" w:space="0" w:color="auto"/>
                                      </w:divBdr>
                                    </w:div>
                                    <w:div w:id="1486241950">
                                      <w:marLeft w:val="0"/>
                                      <w:marRight w:val="0"/>
                                      <w:marTop w:val="0"/>
                                      <w:marBottom w:val="0"/>
                                      <w:divBdr>
                                        <w:top w:val="single" w:sz="4" w:space="1" w:color="000000"/>
                                        <w:left w:val="single" w:sz="4" w:space="1" w:color="000000"/>
                                        <w:bottom w:val="single" w:sz="4" w:space="1" w:color="000000"/>
                                        <w:right w:val="single" w:sz="4" w:space="1" w:color="000000"/>
                                      </w:divBdr>
                                    </w:div>
                                    <w:div w:id="1486241951">
                                      <w:marLeft w:val="0"/>
                                      <w:marRight w:val="0"/>
                                      <w:marTop w:val="0"/>
                                      <w:marBottom w:val="0"/>
                                      <w:divBdr>
                                        <w:top w:val="none" w:sz="0" w:space="0" w:color="auto"/>
                                        <w:left w:val="none" w:sz="0" w:space="0" w:color="auto"/>
                                        <w:bottom w:val="none" w:sz="0" w:space="0" w:color="auto"/>
                                        <w:right w:val="none" w:sz="0" w:space="0" w:color="auto"/>
                                      </w:divBdr>
                                    </w:div>
                                    <w:div w:id="1486241952">
                                      <w:marLeft w:val="0"/>
                                      <w:marRight w:val="0"/>
                                      <w:marTop w:val="0"/>
                                      <w:marBottom w:val="0"/>
                                      <w:divBdr>
                                        <w:top w:val="none" w:sz="0" w:space="0" w:color="auto"/>
                                        <w:left w:val="none" w:sz="0" w:space="0" w:color="auto"/>
                                        <w:bottom w:val="none" w:sz="0" w:space="0" w:color="auto"/>
                                        <w:right w:val="none" w:sz="0" w:space="0" w:color="auto"/>
                                      </w:divBdr>
                                    </w:div>
                                    <w:div w:id="1486241953">
                                      <w:marLeft w:val="0"/>
                                      <w:marRight w:val="0"/>
                                      <w:marTop w:val="0"/>
                                      <w:marBottom w:val="0"/>
                                      <w:divBdr>
                                        <w:top w:val="none" w:sz="0" w:space="0" w:color="auto"/>
                                        <w:left w:val="none" w:sz="0" w:space="0" w:color="auto"/>
                                        <w:bottom w:val="none" w:sz="0" w:space="0" w:color="auto"/>
                                        <w:right w:val="none" w:sz="0" w:space="0" w:color="auto"/>
                                      </w:divBdr>
                                    </w:div>
                                    <w:div w:id="1486241954">
                                      <w:marLeft w:val="0"/>
                                      <w:marRight w:val="0"/>
                                      <w:marTop w:val="0"/>
                                      <w:marBottom w:val="0"/>
                                      <w:divBdr>
                                        <w:top w:val="none" w:sz="0" w:space="0" w:color="auto"/>
                                        <w:left w:val="none" w:sz="0" w:space="0" w:color="auto"/>
                                        <w:bottom w:val="none" w:sz="0" w:space="0" w:color="auto"/>
                                        <w:right w:val="none" w:sz="0" w:space="0" w:color="auto"/>
                                      </w:divBdr>
                                    </w:div>
                                    <w:div w:id="1486241955">
                                      <w:marLeft w:val="0"/>
                                      <w:marRight w:val="0"/>
                                      <w:marTop w:val="0"/>
                                      <w:marBottom w:val="0"/>
                                      <w:divBdr>
                                        <w:top w:val="none" w:sz="0" w:space="0" w:color="auto"/>
                                        <w:left w:val="none" w:sz="0" w:space="0" w:color="auto"/>
                                        <w:bottom w:val="none" w:sz="0" w:space="0" w:color="auto"/>
                                        <w:right w:val="none" w:sz="0" w:space="0" w:color="auto"/>
                                      </w:divBdr>
                                    </w:div>
                                    <w:div w:id="1486241956">
                                      <w:marLeft w:val="0"/>
                                      <w:marRight w:val="0"/>
                                      <w:marTop w:val="0"/>
                                      <w:marBottom w:val="0"/>
                                      <w:divBdr>
                                        <w:top w:val="none" w:sz="0" w:space="0" w:color="auto"/>
                                        <w:left w:val="none" w:sz="0" w:space="0" w:color="auto"/>
                                        <w:bottom w:val="none" w:sz="0" w:space="0" w:color="auto"/>
                                        <w:right w:val="none" w:sz="0" w:space="0" w:color="auto"/>
                                      </w:divBdr>
                                    </w:div>
                                    <w:div w:id="1486241957">
                                      <w:marLeft w:val="0"/>
                                      <w:marRight w:val="0"/>
                                      <w:marTop w:val="0"/>
                                      <w:marBottom w:val="0"/>
                                      <w:divBdr>
                                        <w:top w:val="none" w:sz="0" w:space="0" w:color="auto"/>
                                        <w:left w:val="none" w:sz="0" w:space="0" w:color="auto"/>
                                        <w:bottom w:val="none" w:sz="0" w:space="0" w:color="auto"/>
                                        <w:right w:val="none" w:sz="0" w:space="0" w:color="auto"/>
                                      </w:divBdr>
                                    </w:div>
                                    <w:div w:id="1486241958">
                                      <w:marLeft w:val="0"/>
                                      <w:marRight w:val="0"/>
                                      <w:marTop w:val="0"/>
                                      <w:marBottom w:val="0"/>
                                      <w:divBdr>
                                        <w:top w:val="none" w:sz="0" w:space="0" w:color="auto"/>
                                        <w:left w:val="none" w:sz="0" w:space="0" w:color="auto"/>
                                        <w:bottom w:val="none" w:sz="0" w:space="0" w:color="auto"/>
                                        <w:right w:val="none" w:sz="0" w:space="0" w:color="auto"/>
                                      </w:divBdr>
                                    </w:div>
                                    <w:div w:id="1486241959">
                                      <w:marLeft w:val="0"/>
                                      <w:marRight w:val="0"/>
                                      <w:marTop w:val="0"/>
                                      <w:marBottom w:val="0"/>
                                      <w:divBdr>
                                        <w:top w:val="none" w:sz="0" w:space="0" w:color="auto"/>
                                        <w:left w:val="none" w:sz="0" w:space="0" w:color="auto"/>
                                        <w:bottom w:val="none" w:sz="0" w:space="0" w:color="auto"/>
                                        <w:right w:val="none" w:sz="0" w:space="0" w:color="auto"/>
                                      </w:divBdr>
                                    </w:div>
                                    <w:div w:id="1486241960">
                                      <w:marLeft w:val="0"/>
                                      <w:marRight w:val="0"/>
                                      <w:marTop w:val="0"/>
                                      <w:marBottom w:val="0"/>
                                      <w:divBdr>
                                        <w:top w:val="none" w:sz="0" w:space="0" w:color="auto"/>
                                        <w:left w:val="none" w:sz="0" w:space="0" w:color="auto"/>
                                        <w:bottom w:val="none" w:sz="0" w:space="0" w:color="auto"/>
                                        <w:right w:val="none" w:sz="0" w:space="0" w:color="auto"/>
                                      </w:divBdr>
                                    </w:div>
                                    <w:div w:id="1486241961">
                                      <w:marLeft w:val="0"/>
                                      <w:marRight w:val="0"/>
                                      <w:marTop w:val="0"/>
                                      <w:marBottom w:val="0"/>
                                      <w:divBdr>
                                        <w:top w:val="none" w:sz="0" w:space="0" w:color="auto"/>
                                        <w:left w:val="none" w:sz="0" w:space="0" w:color="auto"/>
                                        <w:bottom w:val="none" w:sz="0" w:space="0" w:color="auto"/>
                                        <w:right w:val="none" w:sz="0" w:space="0" w:color="auto"/>
                                      </w:divBdr>
                                    </w:div>
                                    <w:div w:id="1486241962">
                                      <w:marLeft w:val="0"/>
                                      <w:marRight w:val="0"/>
                                      <w:marTop w:val="0"/>
                                      <w:marBottom w:val="0"/>
                                      <w:divBdr>
                                        <w:top w:val="none" w:sz="0" w:space="0" w:color="auto"/>
                                        <w:left w:val="none" w:sz="0" w:space="0" w:color="auto"/>
                                        <w:bottom w:val="none" w:sz="0" w:space="0" w:color="auto"/>
                                        <w:right w:val="none" w:sz="0" w:space="0" w:color="auto"/>
                                      </w:divBdr>
                                    </w:div>
                                    <w:div w:id="1486241963">
                                      <w:marLeft w:val="0"/>
                                      <w:marRight w:val="0"/>
                                      <w:marTop w:val="0"/>
                                      <w:marBottom w:val="0"/>
                                      <w:divBdr>
                                        <w:top w:val="none" w:sz="0" w:space="0" w:color="auto"/>
                                        <w:left w:val="none" w:sz="0" w:space="0" w:color="auto"/>
                                        <w:bottom w:val="none" w:sz="0" w:space="0" w:color="auto"/>
                                        <w:right w:val="none" w:sz="0" w:space="0" w:color="auto"/>
                                      </w:divBdr>
                                    </w:div>
                                    <w:div w:id="1486241964">
                                      <w:marLeft w:val="0"/>
                                      <w:marRight w:val="0"/>
                                      <w:marTop w:val="0"/>
                                      <w:marBottom w:val="0"/>
                                      <w:divBdr>
                                        <w:top w:val="none" w:sz="0" w:space="0" w:color="auto"/>
                                        <w:left w:val="none" w:sz="0" w:space="0" w:color="auto"/>
                                        <w:bottom w:val="none" w:sz="0" w:space="0" w:color="auto"/>
                                        <w:right w:val="none" w:sz="0" w:space="0" w:color="auto"/>
                                      </w:divBdr>
                                    </w:div>
                                    <w:div w:id="1486241965">
                                      <w:marLeft w:val="0"/>
                                      <w:marRight w:val="0"/>
                                      <w:marTop w:val="0"/>
                                      <w:marBottom w:val="0"/>
                                      <w:divBdr>
                                        <w:top w:val="none" w:sz="0" w:space="0" w:color="auto"/>
                                        <w:left w:val="none" w:sz="0" w:space="0" w:color="auto"/>
                                        <w:bottom w:val="none" w:sz="0" w:space="0" w:color="auto"/>
                                        <w:right w:val="none" w:sz="0" w:space="0" w:color="auto"/>
                                      </w:divBdr>
                                    </w:div>
                                    <w:div w:id="1486241966">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 w:id="1486241968">
                                      <w:marLeft w:val="0"/>
                                      <w:marRight w:val="0"/>
                                      <w:marTop w:val="0"/>
                                      <w:marBottom w:val="0"/>
                                      <w:divBdr>
                                        <w:top w:val="none" w:sz="0" w:space="0" w:color="auto"/>
                                        <w:left w:val="none" w:sz="0" w:space="0" w:color="auto"/>
                                        <w:bottom w:val="none" w:sz="0" w:space="0" w:color="auto"/>
                                        <w:right w:val="none" w:sz="0" w:space="0" w:color="auto"/>
                                      </w:divBdr>
                                    </w:div>
                                    <w:div w:id="1486241969">
                                      <w:marLeft w:val="0"/>
                                      <w:marRight w:val="0"/>
                                      <w:marTop w:val="0"/>
                                      <w:marBottom w:val="0"/>
                                      <w:divBdr>
                                        <w:top w:val="none" w:sz="0" w:space="0" w:color="auto"/>
                                        <w:left w:val="none" w:sz="0" w:space="0" w:color="auto"/>
                                        <w:bottom w:val="none" w:sz="0" w:space="0" w:color="auto"/>
                                        <w:right w:val="none" w:sz="0" w:space="0" w:color="auto"/>
                                      </w:divBdr>
                                    </w:div>
                                    <w:div w:id="1486241970">
                                      <w:marLeft w:val="0"/>
                                      <w:marRight w:val="0"/>
                                      <w:marTop w:val="0"/>
                                      <w:marBottom w:val="0"/>
                                      <w:divBdr>
                                        <w:top w:val="none" w:sz="0" w:space="0" w:color="auto"/>
                                        <w:left w:val="none" w:sz="0" w:space="0" w:color="auto"/>
                                        <w:bottom w:val="none" w:sz="0" w:space="0" w:color="auto"/>
                                        <w:right w:val="none" w:sz="0" w:space="0" w:color="auto"/>
                                      </w:divBdr>
                                    </w:div>
                                    <w:div w:id="1486241971">
                                      <w:marLeft w:val="0"/>
                                      <w:marRight w:val="0"/>
                                      <w:marTop w:val="0"/>
                                      <w:marBottom w:val="0"/>
                                      <w:divBdr>
                                        <w:top w:val="none" w:sz="0" w:space="0" w:color="auto"/>
                                        <w:left w:val="none" w:sz="0" w:space="0" w:color="auto"/>
                                        <w:bottom w:val="none" w:sz="0" w:space="0" w:color="auto"/>
                                        <w:right w:val="none" w:sz="0" w:space="0" w:color="auto"/>
                                      </w:divBdr>
                                    </w:div>
                                    <w:div w:id="1486241972">
                                      <w:marLeft w:val="0"/>
                                      <w:marRight w:val="0"/>
                                      <w:marTop w:val="0"/>
                                      <w:marBottom w:val="0"/>
                                      <w:divBdr>
                                        <w:top w:val="none" w:sz="0" w:space="0" w:color="auto"/>
                                        <w:left w:val="none" w:sz="0" w:space="0" w:color="auto"/>
                                        <w:bottom w:val="none" w:sz="0" w:space="0" w:color="auto"/>
                                        <w:right w:val="none" w:sz="0" w:space="0" w:color="auto"/>
                                      </w:divBdr>
                                    </w:div>
                                    <w:div w:id="1486241973">
                                      <w:marLeft w:val="0"/>
                                      <w:marRight w:val="0"/>
                                      <w:marTop w:val="0"/>
                                      <w:marBottom w:val="0"/>
                                      <w:divBdr>
                                        <w:top w:val="none" w:sz="0" w:space="0" w:color="auto"/>
                                        <w:left w:val="none" w:sz="0" w:space="0" w:color="auto"/>
                                        <w:bottom w:val="none" w:sz="0" w:space="0" w:color="auto"/>
                                        <w:right w:val="none" w:sz="0" w:space="0" w:color="auto"/>
                                      </w:divBdr>
                                    </w:div>
                                    <w:div w:id="1486241974">
                                      <w:marLeft w:val="0"/>
                                      <w:marRight w:val="0"/>
                                      <w:marTop w:val="0"/>
                                      <w:marBottom w:val="0"/>
                                      <w:divBdr>
                                        <w:top w:val="none" w:sz="0" w:space="0" w:color="auto"/>
                                        <w:left w:val="none" w:sz="0" w:space="0" w:color="auto"/>
                                        <w:bottom w:val="none" w:sz="0" w:space="0" w:color="auto"/>
                                        <w:right w:val="none" w:sz="0" w:space="0" w:color="auto"/>
                                      </w:divBdr>
                                    </w:div>
                                    <w:div w:id="1486241975">
                                      <w:marLeft w:val="0"/>
                                      <w:marRight w:val="0"/>
                                      <w:marTop w:val="0"/>
                                      <w:marBottom w:val="0"/>
                                      <w:divBdr>
                                        <w:top w:val="none" w:sz="0" w:space="0" w:color="auto"/>
                                        <w:left w:val="none" w:sz="0" w:space="0" w:color="auto"/>
                                        <w:bottom w:val="none" w:sz="0" w:space="0" w:color="auto"/>
                                        <w:right w:val="none" w:sz="0" w:space="0" w:color="auto"/>
                                      </w:divBdr>
                                    </w:div>
                                    <w:div w:id="1486241976">
                                      <w:marLeft w:val="0"/>
                                      <w:marRight w:val="0"/>
                                      <w:marTop w:val="0"/>
                                      <w:marBottom w:val="0"/>
                                      <w:divBdr>
                                        <w:top w:val="none" w:sz="0" w:space="0" w:color="auto"/>
                                        <w:left w:val="none" w:sz="0" w:space="0" w:color="auto"/>
                                        <w:bottom w:val="none" w:sz="0" w:space="0" w:color="auto"/>
                                        <w:right w:val="none" w:sz="0" w:space="0" w:color="auto"/>
                                      </w:divBdr>
                                    </w:div>
                                    <w:div w:id="1486241977">
                                      <w:marLeft w:val="0"/>
                                      <w:marRight w:val="0"/>
                                      <w:marTop w:val="0"/>
                                      <w:marBottom w:val="0"/>
                                      <w:divBdr>
                                        <w:top w:val="none" w:sz="0" w:space="0" w:color="auto"/>
                                        <w:left w:val="none" w:sz="0" w:space="0" w:color="auto"/>
                                        <w:bottom w:val="none" w:sz="0" w:space="0" w:color="auto"/>
                                        <w:right w:val="none" w:sz="0" w:space="0" w:color="auto"/>
                                      </w:divBdr>
                                    </w:div>
                                    <w:div w:id="1486241978">
                                      <w:marLeft w:val="0"/>
                                      <w:marRight w:val="0"/>
                                      <w:marTop w:val="0"/>
                                      <w:marBottom w:val="0"/>
                                      <w:divBdr>
                                        <w:top w:val="none" w:sz="0" w:space="0" w:color="auto"/>
                                        <w:left w:val="none" w:sz="0" w:space="0" w:color="auto"/>
                                        <w:bottom w:val="none" w:sz="0" w:space="0" w:color="auto"/>
                                        <w:right w:val="none" w:sz="0" w:space="0" w:color="auto"/>
                                      </w:divBdr>
                                    </w:div>
                                    <w:div w:id="1486241979">
                                      <w:marLeft w:val="0"/>
                                      <w:marRight w:val="0"/>
                                      <w:marTop w:val="0"/>
                                      <w:marBottom w:val="0"/>
                                      <w:divBdr>
                                        <w:top w:val="none" w:sz="0" w:space="0" w:color="auto"/>
                                        <w:left w:val="none" w:sz="0" w:space="0" w:color="auto"/>
                                        <w:bottom w:val="none" w:sz="0" w:space="0" w:color="auto"/>
                                        <w:right w:val="none" w:sz="0" w:space="0" w:color="auto"/>
                                      </w:divBdr>
                                    </w:div>
                                    <w:div w:id="1486241980">
                                      <w:marLeft w:val="0"/>
                                      <w:marRight w:val="0"/>
                                      <w:marTop w:val="0"/>
                                      <w:marBottom w:val="0"/>
                                      <w:divBdr>
                                        <w:top w:val="none" w:sz="0" w:space="0" w:color="auto"/>
                                        <w:left w:val="none" w:sz="0" w:space="0" w:color="auto"/>
                                        <w:bottom w:val="none" w:sz="0" w:space="0" w:color="auto"/>
                                        <w:right w:val="none" w:sz="0" w:space="0" w:color="auto"/>
                                      </w:divBdr>
                                    </w:div>
                                    <w:div w:id="1486241981">
                                      <w:marLeft w:val="0"/>
                                      <w:marRight w:val="0"/>
                                      <w:marTop w:val="0"/>
                                      <w:marBottom w:val="0"/>
                                      <w:divBdr>
                                        <w:top w:val="none" w:sz="0" w:space="0" w:color="auto"/>
                                        <w:left w:val="none" w:sz="0" w:space="0" w:color="auto"/>
                                        <w:bottom w:val="none" w:sz="0" w:space="0" w:color="auto"/>
                                        <w:right w:val="none" w:sz="0" w:space="0" w:color="auto"/>
                                      </w:divBdr>
                                    </w:div>
                                    <w:div w:id="1486241982">
                                      <w:marLeft w:val="0"/>
                                      <w:marRight w:val="0"/>
                                      <w:marTop w:val="0"/>
                                      <w:marBottom w:val="0"/>
                                      <w:divBdr>
                                        <w:top w:val="none" w:sz="0" w:space="0" w:color="auto"/>
                                        <w:left w:val="none" w:sz="0" w:space="0" w:color="auto"/>
                                        <w:bottom w:val="none" w:sz="0" w:space="0" w:color="auto"/>
                                        <w:right w:val="none" w:sz="0" w:space="0" w:color="auto"/>
                                      </w:divBdr>
                                    </w:div>
                                    <w:div w:id="1486241983">
                                      <w:marLeft w:val="0"/>
                                      <w:marRight w:val="0"/>
                                      <w:marTop w:val="0"/>
                                      <w:marBottom w:val="0"/>
                                      <w:divBdr>
                                        <w:top w:val="none" w:sz="0" w:space="0" w:color="auto"/>
                                        <w:left w:val="none" w:sz="0" w:space="0" w:color="auto"/>
                                        <w:bottom w:val="none" w:sz="0" w:space="0" w:color="auto"/>
                                        <w:right w:val="none" w:sz="0" w:space="0" w:color="auto"/>
                                      </w:divBdr>
                                    </w:div>
                                    <w:div w:id="1486241984">
                                      <w:marLeft w:val="0"/>
                                      <w:marRight w:val="0"/>
                                      <w:marTop w:val="0"/>
                                      <w:marBottom w:val="0"/>
                                      <w:divBdr>
                                        <w:top w:val="none" w:sz="0" w:space="0" w:color="auto"/>
                                        <w:left w:val="none" w:sz="0" w:space="0" w:color="auto"/>
                                        <w:bottom w:val="none" w:sz="0" w:space="0" w:color="auto"/>
                                        <w:right w:val="none" w:sz="0" w:space="0" w:color="auto"/>
                                      </w:divBdr>
                                    </w:div>
                                    <w:div w:id="1486241985">
                                      <w:marLeft w:val="0"/>
                                      <w:marRight w:val="0"/>
                                      <w:marTop w:val="0"/>
                                      <w:marBottom w:val="0"/>
                                      <w:divBdr>
                                        <w:top w:val="none" w:sz="0" w:space="0" w:color="auto"/>
                                        <w:left w:val="none" w:sz="0" w:space="0" w:color="auto"/>
                                        <w:bottom w:val="none" w:sz="0" w:space="0" w:color="auto"/>
                                        <w:right w:val="none" w:sz="0" w:space="0" w:color="auto"/>
                                      </w:divBdr>
                                    </w:div>
                                    <w:div w:id="1486241986">
                                      <w:marLeft w:val="0"/>
                                      <w:marRight w:val="0"/>
                                      <w:marTop w:val="0"/>
                                      <w:marBottom w:val="0"/>
                                      <w:divBdr>
                                        <w:top w:val="none" w:sz="0" w:space="0" w:color="auto"/>
                                        <w:left w:val="none" w:sz="0" w:space="0" w:color="auto"/>
                                        <w:bottom w:val="none" w:sz="0" w:space="0" w:color="auto"/>
                                        <w:right w:val="none" w:sz="0" w:space="0" w:color="auto"/>
                                      </w:divBdr>
                                    </w:div>
                                    <w:div w:id="1486241987">
                                      <w:marLeft w:val="0"/>
                                      <w:marRight w:val="0"/>
                                      <w:marTop w:val="0"/>
                                      <w:marBottom w:val="0"/>
                                      <w:divBdr>
                                        <w:top w:val="single" w:sz="4" w:space="1" w:color="000000"/>
                                        <w:left w:val="single" w:sz="4" w:space="1" w:color="000000"/>
                                        <w:bottom w:val="single" w:sz="4" w:space="1" w:color="000000"/>
                                        <w:right w:val="single" w:sz="4" w:space="1" w:color="000000"/>
                                      </w:divBdr>
                                    </w:div>
                                    <w:div w:id="1486241988">
                                      <w:marLeft w:val="0"/>
                                      <w:marRight w:val="0"/>
                                      <w:marTop w:val="0"/>
                                      <w:marBottom w:val="0"/>
                                      <w:divBdr>
                                        <w:top w:val="none" w:sz="0" w:space="0" w:color="auto"/>
                                        <w:left w:val="none" w:sz="0" w:space="0" w:color="auto"/>
                                        <w:bottom w:val="none" w:sz="0" w:space="0" w:color="auto"/>
                                        <w:right w:val="none" w:sz="0" w:space="0" w:color="auto"/>
                                      </w:divBdr>
                                    </w:div>
                                    <w:div w:id="1486241990">
                                      <w:marLeft w:val="0"/>
                                      <w:marRight w:val="0"/>
                                      <w:marTop w:val="0"/>
                                      <w:marBottom w:val="0"/>
                                      <w:divBdr>
                                        <w:top w:val="none" w:sz="0" w:space="0" w:color="auto"/>
                                        <w:left w:val="none" w:sz="0" w:space="0" w:color="auto"/>
                                        <w:bottom w:val="none" w:sz="0" w:space="0" w:color="auto"/>
                                        <w:right w:val="none" w:sz="0" w:space="0" w:color="auto"/>
                                      </w:divBdr>
                                    </w:div>
                                    <w:div w:id="1486241991">
                                      <w:marLeft w:val="0"/>
                                      <w:marRight w:val="0"/>
                                      <w:marTop w:val="0"/>
                                      <w:marBottom w:val="0"/>
                                      <w:divBdr>
                                        <w:top w:val="none" w:sz="0" w:space="0" w:color="auto"/>
                                        <w:left w:val="none" w:sz="0" w:space="0" w:color="auto"/>
                                        <w:bottom w:val="none" w:sz="0" w:space="0" w:color="auto"/>
                                        <w:right w:val="none" w:sz="0" w:space="0" w:color="auto"/>
                                      </w:divBdr>
                                    </w:div>
                                    <w:div w:id="1486241993">
                                      <w:marLeft w:val="0"/>
                                      <w:marRight w:val="0"/>
                                      <w:marTop w:val="0"/>
                                      <w:marBottom w:val="0"/>
                                      <w:divBdr>
                                        <w:top w:val="none" w:sz="0" w:space="0" w:color="auto"/>
                                        <w:left w:val="none" w:sz="0" w:space="0" w:color="auto"/>
                                        <w:bottom w:val="none" w:sz="0" w:space="0" w:color="auto"/>
                                        <w:right w:val="none" w:sz="0" w:space="0" w:color="auto"/>
                                      </w:divBdr>
                                    </w:div>
                                    <w:div w:id="1486241994">
                                      <w:marLeft w:val="0"/>
                                      <w:marRight w:val="0"/>
                                      <w:marTop w:val="0"/>
                                      <w:marBottom w:val="0"/>
                                      <w:divBdr>
                                        <w:top w:val="none" w:sz="0" w:space="0" w:color="auto"/>
                                        <w:left w:val="none" w:sz="0" w:space="0" w:color="auto"/>
                                        <w:bottom w:val="none" w:sz="0" w:space="0" w:color="auto"/>
                                        <w:right w:val="none" w:sz="0" w:space="0" w:color="auto"/>
                                      </w:divBdr>
                                    </w:div>
                                    <w:div w:id="1486241995">
                                      <w:marLeft w:val="0"/>
                                      <w:marRight w:val="0"/>
                                      <w:marTop w:val="0"/>
                                      <w:marBottom w:val="0"/>
                                      <w:divBdr>
                                        <w:top w:val="none" w:sz="0" w:space="0" w:color="auto"/>
                                        <w:left w:val="none" w:sz="0" w:space="0" w:color="auto"/>
                                        <w:bottom w:val="none" w:sz="0" w:space="0" w:color="auto"/>
                                        <w:right w:val="none" w:sz="0" w:space="0" w:color="auto"/>
                                      </w:divBdr>
                                    </w:div>
                                    <w:div w:id="1486241996">
                                      <w:marLeft w:val="0"/>
                                      <w:marRight w:val="0"/>
                                      <w:marTop w:val="0"/>
                                      <w:marBottom w:val="0"/>
                                      <w:divBdr>
                                        <w:top w:val="single" w:sz="4" w:space="1" w:color="000000"/>
                                        <w:left w:val="single" w:sz="4" w:space="1" w:color="000000"/>
                                        <w:bottom w:val="single" w:sz="4" w:space="1" w:color="000000"/>
                                        <w:right w:val="single" w:sz="4" w:space="1" w:color="000000"/>
                                      </w:divBdr>
                                    </w:div>
                                    <w:div w:id="1486241997">
                                      <w:marLeft w:val="0"/>
                                      <w:marRight w:val="0"/>
                                      <w:marTop w:val="0"/>
                                      <w:marBottom w:val="0"/>
                                      <w:divBdr>
                                        <w:top w:val="none" w:sz="0" w:space="0" w:color="auto"/>
                                        <w:left w:val="none" w:sz="0" w:space="0" w:color="auto"/>
                                        <w:bottom w:val="none" w:sz="0" w:space="0" w:color="auto"/>
                                        <w:right w:val="none" w:sz="0" w:space="0" w:color="auto"/>
                                      </w:divBdr>
                                    </w:div>
                                    <w:div w:id="1486241998">
                                      <w:marLeft w:val="0"/>
                                      <w:marRight w:val="0"/>
                                      <w:marTop w:val="0"/>
                                      <w:marBottom w:val="0"/>
                                      <w:divBdr>
                                        <w:top w:val="none" w:sz="0" w:space="0" w:color="auto"/>
                                        <w:left w:val="none" w:sz="0" w:space="0" w:color="auto"/>
                                        <w:bottom w:val="none" w:sz="0" w:space="0" w:color="auto"/>
                                        <w:right w:val="none" w:sz="0" w:space="0" w:color="auto"/>
                                      </w:divBdr>
                                    </w:div>
                                    <w:div w:id="1486241999">
                                      <w:marLeft w:val="0"/>
                                      <w:marRight w:val="0"/>
                                      <w:marTop w:val="0"/>
                                      <w:marBottom w:val="0"/>
                                      <w:divBdr>
                                        <w:top w:val="none" w:sz="0" w:space="0" w:color="auto"/>
                                        <w:left w:val="none" w:sz="0" w:space="0" w:color="auto"/>
                                        <w:bottom w:val="none" w:sz="0" w:space="0" w:color="auto"/>
                                        <w:right w:val="none" w:sz="0" w:space="0" w:color="auto"/>
                                      </w:divBdr>
                                    </w:div>
                                    <w:div w:id="1486242001">
                                      <w:marLeft w:val="0"/>
                                      <w:marRight w:val="0"/>
                                      <w:marTop w:val="0"/>
                                      <w:marBottom w:val="0"/>
                                      <w:divBdr>
                                        <w:top w:val="none" w:sz="0" w:space="0" w:color="auto"/>
                                        <w:left w:val="none" w:sz="0" w:space="0" w:color="auto"/>
                                        <w:bottom w:val="none" w:sz="0" w:space="0" w:color="auto"/>
                                        <w:right w:val="none" w:sz="0" w:space="0" w:color="auto"/>
                                      </w:divBdr>
                                    </w:div>
                                    <w:div w:id="1486242002">
                                      <w:marLeft w:val="0"/>
                                      <w:marRight w:val="0"/>
                                      <w:marTop w:val="0"/>
                                      <w:marBottom w:val="0"/>
                                      <w:divBdr>
                                        <w:top w:val="none" w:sz="0" w:space="0" w:color="auto"/>
                                        <w:left w:val="none" w:sz="0" w:space="0" w:color="auto"/>
                                        <w:bottom w:val="none" w:sz="0" w:space="0" w:color="auto"/>
                                        <w:right w:val="none" w:sz="0" w:space="0" w:color="auto"/>
                                      </w:divBdr>
                                    </w:div>
                                    <w:div w:id="1486242003">
                                      <w:marLeft w:val="0"/>
                                      <w:marRight w:val="0"/>
                                      <w:marTop w:val="0"/>
                                      <w:marBottom w:val="0"/>
                                      <w:divBdr>
                                        <w:top w:val="none" w:sz="0" w:space="0" w:color="auto"/>
                                        <w:left w:val="none" w:sz="0" w:space="0" w:color="auto"/>
                                        <w:bottom w:val="none" w:sz="0" w:space="0" w:color="auto"/>
                                        <w:right w:val="none" w:sz="0" w:space="0" w:color="auto"/>
                                      </w:divBdr>
                                    </w:div>
                                    <w:div w:id="1486242004">
                                      <w:marLeft w:val="0"/>
                                      <w:marRight w:val="0"/>
                                      <w:marTop w:val="0"/>
                                      <w:marBottom w:val="0"/>
                                      <w:divBdr>
                                        <w:top w:val="none" w:sz="0" w:space="0" w:color="auto"/>
                                        <w:left w:val="none" w:sz="0" w:space="0" w:color="auto"/>
                                        <w:bottom w:val="none" w:sz="0" w:space="0" w:color="auto"/>
                                        <w:right w:val="none" w:sz="0" w:space="0" w:color="auto"/>
                                      </w:divBdr>
                                    </w:div>
                                    <w:div w:id="1486242006">
                                      <w:marLeft w:val="0"/>
                                      <w:marRight w:val="0"/>
                                      <w:marTop w:val="0"/>
                                      <w:marBottom w:val="0"/>
                                      <w:divBdr>
                                        <w:top w:val="none" w:sz="0" w:space="0" w:color="auto"/>
                                        <w:left w:val="none" w:sz="0" w:space="0" w:color="auto"/>
                                        <w:bottom w:val="none" w:sz="0" w:space="0" w:color="auto"/>
                                        <w:right w:val="none" w:sz="0" w:space="0" w:color="auto"/>
                                      </w:divBdr>
                                    </w:div>
                                    <w:div w:id="1486242007">
                                      <w:marLeft w:val="0"/>
                                      <w:marRight w:val="0"/>
                                      <w:marTop w:val="0"/>
                                      <w:marBottom w:val="0"/>
                                      <w:divBdr>
                                        <w:top w:val="none" w:sz="0" w:space="0" w:color="auto"/>
                                        <w:left w:val="none" w:sz="0" w:space="0" w:color="auto"/>
                                        <w:bottom w:val="none" w:sz="0" w:space="0" w:color="auto"/>
                                        <w:right w:val="none" w:sz="0" w:space="0" w:color="auto"/>
                                      </w:divBdr>
                                    </w:div>
                                    <w:div w:id="1486242008">
                                      <w:marLeft w:val="0"/>
                                      <w:marRight w:val="0"/>
                                      <w:marTop w:val="0"/>
                                      <w:marBottom w:val="0"/>
                                      <w:divBdr>
                                        <w:top w:val="none" w:sz="0" w:space="0" w:color="auto"/>
                                        <w:left w:val="none" w:sz="0" w:space="0" w:color="auto"/>
                                        <w:bottom w:val="none" w:sz="0" w:space="0" w:color="auto"/>
                                        <w:right w:val="none" w:sz="0" w:space="0" w:color="auto"/>
                                      </w:divBdr>
                                    </w:div>
                                    <w:div w:id="1486242009">
                                      <w:marLeft w:val="0"/>
                                      <w:marRight w:val="0"/>
                                      <w:marTop w:val="0"/>
                                      <w:marBottom w:val="0"/>
                                      <w:divBdr>
                                        <w:top w:val="none" w:sz="0" w:space="0" w:color="auto"/>
                                        <w:left w:val="none" w:sz="0" w:space="0" w:color="auto"/>
                                        <w:bottom w:val="none" w:sz="0" w:space="0" w:color="auto"/>
                                        <w:right w:val="none" w:sz="0" w:space="0" w:color="auto"/>
                                      </w:divBdr>
                                    </w:div>
                                    <w:div w:id="1486242010">
                                      <w:marLeft w:val="0"/>
                                      <w:marRight w:val="0"/>
                                      <w:marTop w:val="0"/>
                                      <w:marBottom w:val="0"/>
                                      <w:divBdr>
                                        <w:top w:val="none" w:sz="0" w:space="0" w:color="auto"/>
                                        <w:left w:val="none" w:sz="0" w:space="0" w:color="auto"/>
                                        <w:bottom w:val="none" w:sz="0" w:space="0" w:color="auto"/>
                                        <w:right w:val="none" w:sz="0" w:space="0" w:color="auto"/>
                                      </w:divBdr>
                                    </w:div>
                                    <w:div w:id="1486242011">
                                      <w:marLeft w:val="0"/>
                                      <w:marRight w:val="0"/>
                                      <w:marTop w:val="0"/>
                                      <w:marBottom w:val="0"/>
                                      <w:divBdr>
                                        <w:top w:val="none" w:sz="0" w:space="0" w:color="auto"/>
                                        <w:left w:val="none" w:sz="0" w:space="0" w:color="auto"/>
                                        <w:bottom w:val="none" w:sz="0" w:space="0" w:color="auto"/>
                                        <w:right w:val="none" w:sz="0" w:space="0" w:color="auto"/>
                                      </w:divBdr>
                                    </w:div>
                                    <w:div w:id="1486242012">
                                      <w:marLeft w:val="0"/>
                                      <w:marRight w:val="0"/>
                                      <w:marTop w:val="0"/>
                                      <w:marBottom w:val="0"/>
                                      <w:divBdr>
                                        <w:top w:val="none" w:sz="0" w:space="0" w:color="auto"/>
                                        <w:left w:val="none" w:sz="0" w:space="0" w:color="auto"/>
                                        <w:bottom w:val="none" w:sz="0" w:space="0" w:color="auto"/>
                                        <w:right w:val="none" w:sz="0" w:space="0" w:color="auto"/>
                                      </w:divBdr>
                                    </w:div>
                                    <w:div w:id="1486242014">
                                      <w:marLeft w:val="0"/>
                                      <w:marRight w:val="0"/>
                                      <w:marTop w:val="0"/>
                                      <w:marBottom w:val="0"/>
                                      <w:divBdr>
                                        <w:top w:val="none" w:sz="0" w:space="0" w:color="auto"/>
                                        <w:left w:val="none" w:sz="0" w:space="0" w:color="auto"/>
                                        <w:bottom w:val="none" w:sz="0" w:space="0" w:color="auto"/>
                                        <w:right w:val="none" w:sz="0" w:space="0" w:color="auto"/>
                                      </w:divBdr>
                                    </w:div>
                                    <w:div w:id="1486242015">
                                      <w:marLeft w:val="0"/>
                                      <w:marRight w:val="0"/>
                                      <w:marTop w:val="0"/>
                                      <w:marBottom w:val="0"/>
                                      <w:divBdr>
                                        <w:top w:val="none" w:sz="0" w:space="0" w:color="auto"/>
                                        <w:left w:val="none" w:sz="0" w:space="0" w:color="auto"/>
                                        <w:bottom w:val="none" w:sz="0" w:space="0" w:color="auto"/>
                                        <w:right w:val="none" w:sz="0" w:space="0" w:color="auto"/>
                                      </w:divBdr>
                                    </w:div>
                                    <w:div w:id="1486242016">
                                      <w:marLeft w:val="0"/>
                                      <w:marRight w:val="0"/>
                                      <w:marTop w:val="0"/>
                                      <w:marBottom w:val="0"/>
                                      <w:divBdr>
                                        <w:top w:val="none" w:sz="0" w:space="0" w:color="auto"/>
                                        <w:left w:val="none" w:sz="0" w:space="0" w:color="auto"/>
                                        <w:bottom w:val="none" w:sz="0" w:space="0" w:color="auto"/>
                                        <w:right w:val="none" w:sz="0" w:space="0" w:color="auto"/>
                                      </w:divBdr>
                                    </w:div>
                                    <w:div w:id="1486242018">
                                      <w:marLeft w:val="0"/>
                                      <w:marRight w:val="0"/>
                                      <w:marTop w:val="0"/>
                                      <w:marBottom w:val="0"/>
                                      <w:divBdr>
                                        <w:top w:val="none" w:sz="0" w:space="0" w:color="auto"/>
                                        <w:left w:val="none" w:sz="0" w:space="0" w:color="auto"/>
                                        <w:bottom w:val="none" w:sz="0" w:space="0" w:color="auto"/>
                                        <w:right w:val="none" w:sz="0" w:space="0" w:color="auto"/>
                                      </w:divBdr>
                                    </w:div>
                                    <w:div w:id="1486242019">
                                      <w:marLeft w:val="0"/>
                                      <w:marRight w:val="0"/>
                                      <w:marTop w:val="0"/>
                                      <w:marBottom w:val="0"/>
                                      <w:divBdr>
                                        <w:top w:val="none" w:sz="0" w:space="0" w:color="auto"/>
                                        <w:left w:val="none" w:sz="0" w:space="0" w:color="auto"/>
                                        <w:bottom w:val="none" w:sz="0" w:space="0" w:color="auto"/>
                                        <w:right w:val="none" w:sz="0" w:space="0" w:color="auto"/>
                                      </w:divBdr>
                                    </w:div>
                                    <w:div w:id="1486242020">
                                      <w:marLeft w:val="0"/>
                                      <w:marRight w:val="0"/>
                                      <w:marTop w:val="0"/>
                                      <w:marBottom w:val="0"/>
                                      <w:divBdr>
                                        <w:top w:val="none" w:sz="0" w:space="0" w:color="auto"/>
                                        <w:left w:val="none" w:sz="0" w:space="0" w:color="auto"/>
                                        <w:bottom w:val="none" w:sz="0" w:space="0" w:color="auto"/>
                                        <w:right w:val="none" w:sz="0" w:space="0" w:color="auto"/>
                                      </w:divBdr>
                                    </w:div>
                                    <w:div w:id="1486242021">
                                      <w:marLeft w:val="0"/>
                                      <w:marRight w:val="0"/>
                                      <w:marTop w:val="0"/>
                                      <w:marBottom w:val="0"/>
                                      <w:divBdr>
                                        <w:top w:val="none" w:sz="0" w:space="0" w:color="auto"/>
                                        <w:left w:val="none" w:sz="0" w:space="0" w:color="auto"/>
                                        <w:bottom w:val="none" w:sz="0" w:space="0" w:color="auto"/>
                                        <w:right w:val="none" w:sz="0" w:space="0" w:color="auto"/>
                                      </w:divBdr>
                                    </w:div>
                                    <w:div w:id="1486242022">
                                      <w:marLeft w:val="0"/>
                                      <w:marRight w:val="0"/>
                                      <w:marTop w:val="0"/>
                                      <w:marBottom w:val="0"/>
                                      <w:divBdr>
                                        <w:top w:val="single" w:sz="4" w:space="1" w:color="000000"/>
                                        <w:left w:val="single" w:sz="4" w:space="1" w:color="000000"/>
                                        <w:bottom w:val="single" w:sz="4" w:space="1" w:color="000000"/>
                                        <w:right w:val="single" w:sz="4" w:space="1" w:color="000000"/>
                                      </w:divBdr>
                                    </w:div>
                                    <w:div w:id="1486242023">
                                      <w:marLeft w:val="0"/>
                                      <w:marRight w:val="0"/>
                                      <w:marTop w:val="0"/>
                                      <w:marBottom w:val="0"/>
                                      <w:divBdr>
                                        <w:top w:val="none" w:sz="0" w:space="0" w:color="auto"/>
                                        <w:left w:val="none" w:sz="0" w:space="0" w:color="auto"/>
                                        <w:bottom w:val="none" w:sz="0" w:space="0" w:color="auto"/>
                                        <w:right w:val="none" w:sz="0" w:space="0" w:color="auto"/>
                                      </w:divBdr>
                                    </w:div>
                                    <w:div w:id="1486242024">
                                      <w:marLeft w:val="0"/>
                                      <w:marRight w:val="0"/>
                                      <w:marTop w:val="0"/>
                                      <w:marBottom w:val="0"/>
                                      <w:divBdr>
                                        <w:top w:val="single" w:sz="4" w:space="1" w:color="000000"/>
                                        <w:left w:val="single" w:sz="4" w:space="1" w:color="000000"/>
                                        <w:bottom w:val="single" w:sz="4" w:space="1" w:color="000000"/>
                                        <w:right w:val="single" w:sz="4" w:space="1" w:color="000000"/>
                                      </w:divBdr>
                                    </w:div>
                                    <w:div w:id="1486242025">
                                      <w:marLeft w:val="0"/>
                                      <w:marRight w:val="0"/>
                                      <w:marTop w:val="0"/>
                                      <w:marBottom w:val="0"/>
                                      <w:divBdr>
                                        <w:top w:val="none" w:sz="0" w:space="0" w:color="auto"/>
                                        <w:left w:val="none" w:sz="0" w:space="0" w:color="auto"/>
                                        <w:bottom w:val="none" w:sz="0" w:space="0" w:color="auto"/>
                                        <w:right w:val="none" w:sz="0" w:space="0" w:color="auto"/>
                                      </w:divBdr>
                                    </w:div>
                                    <w:div w:id="1486242026">
                                      <w:marLeft w:val="0"/>
                                      <w:marRight w:val="0"/>
                                      <w:marTop w:val="0"/>
                                      <w:marBottom w:val="0"/>
                                      <w:divBdr>
                                        <w:top w:val="none" w:sz="0" w:space="0" w:color="auto"/>
                                        <w:left w:val="none" w:sz="0" w:space="0" w:color="auto"/>
                                        <w:bottom w:val="none" w:sz="0" w:space="0" w:color="auto"/>
                                        <w:right w:val="none" w:sz="0" w:space="0" w:color="auto"/>
                                      </w:divBdr>
                                    </w:div>
                                    <w:div w:id="1486242027">
                                      <w:marLeft w:val="0"/>
                                      <w:marRight w:val="0"/>
                                      <w:marTop w:val="0"/>
                                      <w:marBottom w:val="0"/>
                                      <w:divBdr>
                                        <w:top w:val="none" w:sz="0" w:space="0" w:color="auto"/>
                                        <w:left w:val="none" w:sz="0" w:space="0" w:color="auto"/>
                                        <w:bottom w:val="none" w:sz="0" w:space="0" w:color="auto"/>
                                        <w:right w:val="none" w:sz="0" w:space="0" w:color="auto"/>
                                      </w:divBdr>
                                    </w:div>
                                    <w:div w:id="1486242028">
                                      <w:marLeft w:val="0"/>
                                      <w:marRight w:val="0"/>
                                      <w:marTop w:val="0"/>
                                      <w:marBottom w:val="0"/>
                                      <w:divBdr>
                                        <w:top w:val="none" w:sz="0" w:space="0" w:color="auto"/>
                                        <w:left w:val="none" w:sz="0" w:space="0" w:color="auto"/>
                                        <w:bottom w:val="none" w:sz="0" w:space="0" w:color="auto"/>
                                        <w:right w:val="none" w:sz="0" w:space="0" w:color="auto"/>
                                      </w:divBdr>
                                    </w:div>
                                    <w:div w:id="1486242029">
                                      <w:marLeft w:val="0"/>
                                      <w:marRight w:val="0"/>
                                      <w:marTop w:val="0"/>
                                      <w:marBottom w:val="0"/>
                                      <w:divBdr>
                                        <w:top w:val="none" w:sz="0" w:space="0" w:color="auto"/>
                                        <w:left w:val="none" w:sz="0" w:space="0" w:color="auto"/>
                                        <w:bottom w:val="none" w:sz="0" w:space="0" w:color="auto"/>
                                        <w:right w:val="none" w:sz="0" w:space="0" w:color="auto"/>
                                      </w:divBdr>
                                    </w:div>
                                    <w:div w:id="1486242030">
                                      <w:marLeft w:val="0"/>
                                      <w:marRight w:val="0"/>
                                      <w:marTop w:val="0"/>
                                      <w:marBottom w:val="0"/>
                                      <w:divBdr>
                                        <w:top w:val="none" w:sz="0" w:space="0" w:color="auto"/>
                                        <w:left w:val="none" w:sz="0" w:space="0" w:color="auto"/>
                                        <w:bottom w:val="none" w:sz="0" w:space="0" w:color="auto"/>
                                        <w:right w:val="none" w:sz="0" w:space="0" w:color="auto"/>
                                      </w:divBdr>
                                    </w:div>
                                    <w:div w:id="1486242031">
                                      <w:marLeft w:val="0"/>
                                      <w:marRight w:val="0"/>
                                      <w:marTop w:val="0"/>
                                      <w:marBottom w:val="0"/>
                                      <w:divBdr>
                                        <w:top w:val="none" w:sz="0" w:space="0" w:color="auto"/>
                                        <w:left w:val="none" w:sz="0" w:space="0" w:color="auto"/>
                                        <w:bottom w:val="none" w:sz="0" w:space="0" w:color="auto"/>
                                        <w:right w:val="none" w:sz="0" w:space="0" w:color="auto"/>
                                      </w:divBdr>
                                    </w:div>
                                    <w:div w:id="1486242032">
                                      <w:marLeft w:val="0"/>
                                      <w:marRight w:val="0"/>
                                      <w:marTop w:val="0"/>
                                      <w:marBottom w:val="0"/>
                                      <w:divBdr>
                                        <w:top w:val="none" w:sz="0" w:space="0" w:color="auto"/>
                                        <w:left w:val="none" w:sz="0" w:space="0" w:color="auto"/>
                                        <w:bottom w:val="none" w:sz="0" w:space="0" w:color="auto"/>
                                        <w:right w:val="none" w:sz="0" w:space="0" w:color="auto"/>
                                      </w:divBdr>
                                    </w:div>
                                    <w:div w:id="1486242033">
                                      <w:marLeft w:val="0"/>
                                      <w:marRight w:val="0"/>
                                      <w:marTop w:val="0"/>
                                      <w:marBottom w:val="0"/>
                                      <w:divBdr>
                                        <w:top w:val="none" w:sz="0" w:space="0" w:color="auto"/>
                                        <w:left w:val="none" w:sz="0" w:space="0" w:color="auto"/>
                                        <w:bottom w:val="none" w:sz="0" w:space="0" w:color="auto"/>
                                        <w:right w:val="none" w:sz="0" w:space="0" w:color="auto"/>
                                      </w:divBdr>
                                    </w:div>
                                    <w:div w:id="1486242035">
                                      <w:marLeft w:val="0"/>
                                      <w:marRight w:val="0"/>
                                      <w:marTop w:val="0"/>
                                      <w:marBottom w:val="0"/>
                                      <w:divBdr>
                                        <w:top w:val="none" w:sz="0" w:space="0" w:color="auto"/>
                                        <w:left w:val="none" w:sz="0" w:space="0" w:color="auto"/>
                                        <w:bottom w:val="none" w:sz="0" w:space="0" w:color="auto"/>
                                        <w:right w:val="none" w:sz="0" w:space="0" w:color="auto"/>
                                      </w:divBdr>
                                    </w:div>
                                    <w:div w:id="1486242036">
                                      <w:marLeft w:val="0"/>
                                      <w:marRight w:val="0"/>
                                      <w:marTop w:val="0"/>
                                      <w:marBottom w:val="0"/>
                                      <w:divBdr>
                                        <w:top w:val="none" w:sz="0" w:space="0" w:color="auto"/>
                                        <w:left w:val="none" w:sz="0" w:space="0" w:color="auto"/>
                                        <w:bottom w:val="none" w:sz="0" w:space="0" w:color="auto"/>
                                        <w:right w:val="none" w:sz="0" w:space="0" w:color="auto"/>
                                      </w:divBdr>
                                    </w:div>
                                    <w:div w:id="1486242037">
                                      <w:marLeft w:val="0"/>
                                      <w:marRight w:val="0"/>
                                      <w:marTop w:val="0"/>
                                      <w:marBottom w:val="0"/>
                                      <w:divBdr>
                                        <w:top w:val="none" w:sz="0" w:space="0" w:color="auto"/>
                                        <w:left w:val="none" w:sz="0" w:space="0" w:color="auto"/>
                                        <w:bottom w:val="none" w:sz="0" w:space="0" w:color="auto"/>
                                        <w:right w:val="none" w:sz="0" w:space="0" w:color="auto"/>
                                      </w:divBdr>
                                    </w:div>
                                    <w:div w:id="1486242038">
                                      <w:marLeft w:val="0"/>
                                      <w:marRight w:val="0"/>
                                      <w:marTop w:val="0"/>
                                      <w:marBottom w:val="0"/>
                                      <w:divBdr>
                                        <w:top w:val="none" w:sz="0" w:space="0" w:color="auto"/>
                                        <w:left w:val="none" w:sz="0" w:space="0" w:color="auto"/>
                                        <w:bottom w:val="none" w:sz="0" w:space="0" w:color="auto"/>
                                        <w:right w:val="none" w:sz="0" w:space="0" w:color="auto"/>
                                      </w:divBdr>
                                    </w:div>
                                    <w:div w:id="1486242039">
                                      <w:marLeft w:val="0"/>
                                      <w:marRight w:val="0"/>
                                      <w:marTop w:val="0"/>
                                      <w:marBottom w:val="0"/>
                                      <w:divBdr>
                                        <w:top w:val="none" w:sz="0" w:space="0" w:color="auto"/>
                                        <w:left w:val="none" w:sz="0" w:space="0" w:color="auto"/>
                                        <w:bottom w:val="none" w:sz="0" w:space="0" w:color="auto"/>
                                        <w:right w:val="none" w:sz="0" w:space="0" w:color="auto"/>
                                      </w:divBdr>
                                    </w:div>
                                    <w:div w:id="1486242040">
                                      <w:marLeft w:val="0"/>
                                      <w:marRight w:val="0"/>
                                      <w:marTop w:val="0"/>
                                      <w:marBottom w:val="0"/>
                                      <w:divBdr>
                                        <w:top w:val="none" w:sz="0" w:space="0" w:color="auto"/>
                                        <w:left w:val="none" w:sz="0" w:space="0" w:color="auto"/>
                                        <w:bottom w:val="none" w:sz="0" w:space="0" w:color="auto"/>
                                        <w:right w:val="none" w:sz="0" w:space="0" w:color="auto"/>
                                      </w:divBdr>
                                    </w:div>
                                    <w:div w:id="1486242041">
                                      <w:marLeft w:val="0"/>
                                      <w:marRight w:val="0"/>
                                      <w:marTop w:val="0"/>
                                      <w:marBottom w:val="0"/>
                                      <w:divBdr>
                                        <w:top w:val="none" w:sz="0" w:space="0" w:color="auto"/>
                                        <w:left w:val="none" w:sz="0" w:space="0" w:color="auto"/>
                                        <w:bottom w:val="none" w:sz="0" w:space="0" w:color="auto"/>
                                        <w:right w:val="none" w:sz="0" w:space="0" w:color="auto"/>
                                      </w:divBdr>
                                    </w:div>
                                    <w:div w:id="1486242042">
                                      <w:marLeft w:val="0"/>
                                      <w:marRight w:val="0"/>
                                      <w:marTop w:val="0"/>
                                      <w:marBottom w:val="0"/>
                                      <w:divBdr>
                                        <w:top w:val="none" w:sz="0" w:space="0" w:color="auto"/>
                                        <w:left w:val="none" w:sz="0" w:space="0" w:color="auto"/>
                                        <w:bottom w:val="none" w:sz="0" w:space="0" w:color="auto"/>
                                        <w:right w:val="none" w:sz="0" w:space="0" w:color="auto"/>
                                      </w:divBdr>
                                    </w:div>
                                    <w:div w:id="1486242043">
                                      <w:marLeft w:val="0"/>
                                      <w:marRight w:val="0"/>
                                      <w:marTop w:val="0"/>
                                      <w:marBottom w:val="0"/>
                                      <w:divBdr>
                                        <w:top w:val="single" w:sz="4" w:space="1" w:color="000000"/>
                                        <w:left w:val="single" w:sz="4" w:space="1" w:color="000000"/>
                                        <w:bottom w:val="single" w:sz="4" w:space="1" w:color="000000"/>
                                        <w:right w:val="single" w:sz="4" w:space="1" w:color="000000"/>
                                      </w:divBdr>
                                    </w:div>
                                    <w:div w:id="1486242044">
                                      <w:marLeft w:val="0"/>
                                      <w:marRight w:val="0"/>
                                      <w:marTop w:val="0"/>
                                      <w:marBottom w:val="0"/>
                                      <w:divBdr>
                                        <w:top w:val="none" w:sz="0" w:space="0" w:color="auto"/>
                                        <w:left w:val="none" w:sz="0" w:space="0" w:color="auto"/>
                                        <w:bottom w:val="none" w:sz="0" w:space="0" w:color="auto"/>
                                        <w:right w:val="none" w:sz="0" w:space="0" w:color="auto"/>
                                      </w:divBdr>
                                    </w:div>
                                    <w:div w:id="1486242045">
                                      <w:marLeft w:val="0"/>
                                      <w:marRight w:val="0"/>
                                      <w:marTop w:val="0"/>
                                      <w:marBottom w:val="0"/>
                                      <w:divBdr>
                                        <w:top w:val="none" w:sz="0" w:space="0" w:color="auto"/>
                                        <w:left w:val="none" w:sz="0" w:space="0" w:color="auto"/>
                                        <w:bottom w:val="none" w:sz="0" w:space="0" w:color="auto"/>
                                        <w:right w:val="none" w:sz="0" w:space="0" w:color="auto"/>
                                      </w:divBdr>
                                    </w:div>
                                    <w:div w:id="1486242046">
                                      <w:marLeft w:val="0"/>
                                      <w:marRight w:val="0"/>
                                      <w:marTop w:val="0"/>
                                      <w:marBottom w:val="0"/>
                                      <w:divBdr>
                                        <w:top w:val="none" w:sz="0" w:space="0" w:color="auto"/>
                                        <w:left w:val="none" w:sz="0" w:space="0" w:color="auto"/>
                                        <w:bottom w:val="none" w:sz="0" w:space="0" w:color="auto"/>
                                        <w:right w:val="none" w:sz="0" w:space="0" w:color="auto"/>
                                      </w:divBdr>
                                    </w:div>
                                    <w:div w:id="1486242047">
                                      <w:marLeft w:val="0"/>
                                      <w:marRight w:val="0"/>
                                      <w:marTop w:val="0"/>
                                      <w:marBottom w:val="0"/>
                                      <w:divBdr>
                                        <w:top w:val="none" w:sz="0" w:space="0" w:color="auto"/>
                                        <w:left w:val="none" w:sz="0" w:space="0" w:color="auto"/>
                                        <w:bottom w:val="none" w:sz="0" w:space="0" w:color="auto"/>
                                        <w:right w:val="none" w:sz="0" w:space="0" w:color="auto"/>
                                      </w:divBdr>
                                    </w:div>
                                    <w:div w:id="1486242048">
                                      <w:marLeft w:val="0"/>
                                      <w:marRight w:val="0"/>
                                      <w:marTop w:val="0"/>
                                      <w:marBottom w:val="0"/>
                                      <w:divBdr>
                                        <w:top w:val="none" w:sz="0" w:space="0" w:color="auto"/>
                                        <w:left w:val="none" w:sz="0" w:space="0" w:color="auto"/>
                                        <w:bottom w:val="none" w:sz="0" w:space="0" w:color="auto"/>
                                        <w:right w:val="none" w:sz="0" w:space="0" w:color="auto"/>
                                      </w:divBdr>
                                    </w:div>
                                    <w:div w:id="1486242049">
                                      <w:marLeft w:val="0"/>
                                      <w:marRight w:val="0"/>
                                      <w:marTop w:val="0"/>
                                      <w:marBottom w:val="0"/>
                                      <w:divBdr>
                                        <w:top w:val="none" w:sz="0" w:space="0" w:color="auto"/>
                                        <w:left w:val="none" w:sz="0" w:space="0" w:color="auto"/>
                                        <w:bottom w:val="none" w:sz="0" w:space="0" w:color="auto"/>
                                        <w:right w:val="none" w:sz="0" w:space="0" w:color="auto"/>
                                      </w:divBdr>
                                    </w:div>
                                    <w:div w:id="1486242050">
                                      <w:marLeft w:val="0"/>
                                      <w:marRight w:val="0"/>
                                      <w:marTop w:val="0"/>
                                      <w:marBottom w:val="0"/>
                                      <w:divBdr>
                                        <w:top w:val="none" w:sz="0" w:space="0" w:color="auto"/>
                                        <w:left w:val="none" w:sz="0" w:space="0" w:color="auto"/>
                                        <w:bottom w:val="none" w:sz="0" w:space="0" w:color="auto"/>
                                        <w:right w:val="none" w:sz="0" w:space="0" w:color="auto"/>
                                      </w:divBdr>
                                    </w:div>
                                    <w:div w:id="1486242051">
                                      <w:marLeft w:val="0"/>
                                      <w:marRight w:val="0"/>
                                      <w:marTop w:val="0"/>
                                      <w:marBottom w:val="0"/>
                                      <w:divBdr>
                                        <w:top w:val="none" w:sz="0" w:space="0" w:color="auto"/>
                                        <w:left w:val="none" w:sz="0" w:space="0" w:color="auto"/>
                                        <w:bottom w:val="none" w:sz="0" w:space="0" w:color="auto"/>
                                        <w:right w:val="none" w:sz="0" w:space="0" w:color="auto"/>
                                      </w:divBdr>
                                    </w:div>
                                    <w:div w:id="1486242052">
                                      <w:marLeft w:val="0"/>
                                      <w:marRight w:val="0"/>
                                      <w:marTop w:val="0"/>
                                      <w:marBottom w:val="0"/>
                                      <w:divBdr>
                                        <w:top w:val="none" w:sz="0" w:space="0" w:color="auto"/>
                                        <w:left w:val="none" w:sz="0" w:space="0" w:color="auto"/>
                                        <w:bottom w:val="none" w:sz="0" w:space="0" w:color="auto"/>
                                        <w:right w:val="none" w:sz="0" w:space="0" w:color="auto"/>
                                      </w:divBdr>
                                    </w:div>
                                    <w:div w:id="1486242053">
                                      <w:marLeft w:val="0"/>
                                      <w:marRight w:val="0"/>
                                      <w:marTop w:val="0"/>
                                      <w:marBottom w:val="0"/>
                                      <w:divBdr>
                                        <w:top w:val="none" w:sz="0" w:space="0" w:color="auto"/>
                                        <w:left w:val="none" w:sz="0" w:space="0" w:color="auto"/>
                                        <w:bottom w:val="none" w:sz="0" w:space="0" w:color="auto"/>
                                        <w:right w:val="none" w:sz="0" w:space="0" w:color="auto"/>
                                      </w:divBdr>
                                    </w:div>
                                    <w:div w:id="1486242054">
                                      <w:marLeft w:val="0"/>
                                      <w:marRight w:val="0"/>
                                      <w:marTop w:val="0"/>
                                      <w:marBottom w:val="0"/>
                                      <w:divBdr>
                                        <w:top w:val="none" w:sz="0" w:space="0" w:color="auto"/>
                                        <w:left w:val="none" w:sz="0" w:space="0" w:color="auto"/>
                                        <w:bottom w:val="none" w:sz="0" w:space="0" w:color="auto"/>
                                        <w:right w:val="none" w:sz="0" w:space="0" w:color="auto"/>
                                      </w:divBdr>
                                    </w:div>
                                    <w:div w:id="1486242055">
                                      <w:marLeft w:val="0"/>
                                      <w:marRight w:val="0"/>
                                      <w:marTop w:val="0"/>
                                      <w:marBottom w:val="0"/>
                                      <w:divBdr>
                                        <w:top w:val="none" w:sz="0" w:space="0" w:color="auto"/>
                                        <w:left w:val="none" w:sz="0" w:space="0" w:color="auto"/>
                                        <w:bottom w:val="none" w:sz="0" w:space="0" w:color="auto"/>
                                        <w:right w:val="none" w:sz="0" w:space="0" w:color="auto"/>
                                      </w:divBdr>
                                    </w:div>
                                    <w:div w:id="1486242056">
                                      <w:marLeft w:val="0"/>
                                      <w:marRight w:val="0"/>
                                      <w:marTop w:val="0"/>
                                      <w:marBottom w:val="0"/>
                                      <w:divBdr>
                                        <w:top w:val="none" w:sz="0" w:space="0" w:color="auto"/>
                                        <w:left w:val="none" w:sz="0" w:space="0" w:color="auto"/>
                                        <w:bottom w:val="none" w:sz="0" w:space="0" w:color="auto"/>
                                        <w:right w:val="none" w:sz="0" w:space="0" w:color="auto"/>
                                      </w:divBdr>
                                    </w:div>
                                    <w:div w:id="1486242057">
                                      <w:marLeft w:val="0"/>
                                      <w:marRight w:val="0"/>
                                      <w:marTop w:val="0"/>
                                      <w:marBottom w:val="0"/>
                                      <w:divBdr>
                                        <w:top w:val="none" w:sz="0" w:space="0" w:color="auto"/>
                                        <w:left w:val="none" w:sz="0" w:space="0" w:color="auto"/>
                                        <w:bottom w:val="none" w:sz="0" w:space="0" w:color="auto"/>
                                        <w:right w:val="none" w:sz="0" w:space="0" w:color="auto"/>
                                      </w:divBdr>
                                    </w:div>
                                    <w:div w:id="1486242058">
                                      <w:marLeft w:val="0"/>
                                      <w:marRight w:val="0"/>
                                      <w:marTop w:val="0"/>
                                      <w:marBottom w:val="0"/>
                                      <w:divBdr>
                                        <w:top w:val="none" w:sz="0" w:space="0" w:color="auto"/>
                                        <w:left w:val="none" w:sz="0" w:space="0" w:color="auto"/>
                                        <w:bottom w:val="none" w:sz="0" w:space="0" w:color="auto"/>
                                        <w:right w:val="none" w:sz="0" w:space="0" w:color="auto"/>
                                      </w:divBdr>
                                    </w:div>
                                    <w:div w:id="1486242059">
                                      <w:marLeft w:val="0"/>
                                      <w:marRight w:val="0"/>
                                      <w:marTop w:val="0"/>
                                      <w:marBottom w:val="0"/>
                                      <w:divBdr>
                                        <w:top w:val="none" w:sz="0" w:space="0" w:color="auto"/>
                                        <w:left w:val="none" w:sz="0" w:space="0" w:color="auto"/>
                                        <w:bottom w:val="none" w:sz="0" w:space="0" w:color="auto"/>
                                        <w:right w:val="none" w:sz="0" w:space="0" w:color="auto"/>
                                      </w:divBdr>
                                    </w:div>
                                    <w:div w:id="1486242060">
                                      <w:marLeft w:val="0"/>
                                      <w:marRight w:val="0"/>
                                      <w:marTop w:val="0"/>
                                      <w:marBottom w:val="0"/>
                                      <w:divBdr>
                                        <w:top w:val="none" w:sz="0" w:space="0" w:color="auto"/>
                                        <w:left w:val="none" w:sz="0" w:space="0" w:color="auto"/>
                                        <w:bottom w:val="none" w:sz="0" w:space="0" w:color="auto"/>
                                        <w:right w:val="none" w:sz="0" w:space="0" w:color="auto"/>
                                      </w:divBdr>
                                    </w:div>
                                    <w:div w:id="1486242062">
                                      <w:marLeft w:val="0"/>
                                      <w:marRight w:val="0"/>
                                      <w:marTop w:val="0"/>
                                      <w:marBottom w:val="0"/>
                                      <w:divBdr>
                                        <w:top w:val="single" w:sz="4" w:space="1" w:color="000000"/>
                                        <w:left w:val="single" w:sz="4" w:space="1" w:color="000000"/>
                                        <w:bottom w:val="single" w:sz="4" w:space="1" w:color="000000"/>
                                        <w:right w:val="single" w:sz="4" w:space="1" w:color="000000"/>
                                      </w:divBdr>
                                    </w:div>
                                    <w:div w:id="1486242063">
                                      <w:marLeft w:val="0"/>
                                      <w:marRight w:val="0"/>
                                      <w:marTop w:val="0"/>
                                      <w:marBottom w:val="0"/>
                                      <w:divBdr>
                                        <w:top w:val="none" w:sz="0" w:space="0" w:color="auto"/>
                                        <w:left w:val="none" w:sz="0" w:space="0" w:color="auto"/>
                                        <w:bottom w:val="none" w:sz="0" w:space="0" w:color="auto"/>
                                        <w:right w:val="none" w:sz="0" w:space="0" w:color="auto"/>
                                      </w:divBdr>
                                    </w:div>
                                    <w:div w:id="1486242064">
                                      <w:marLeft w:val="0"/>
                                      <w:marRight w:val="0"/>
                                      <w:marTop w:val="0"/>
                                      <w:marBottom w:val="0"/>
                                      <w:divBdr>
                                        <w:top w:val="none" w:sz="0" w:space="0" w:color="auto"/>
                                        <w:left w:val="none" w:sz="0" w:space="0" w:color="auto"/>
                                        <w:bottom w:val="none" w:sz="0" w:space="0" w:color="auto"/>
                                        <w:right w:val="none" w:sz="0" w:space="0" w:color="auto"/>
                                      </w:divBdr>
                                    </w:div>
                                    <w:div w:id="1486242065">
                                      <w:marLeft w:val="0"/>
                                      <w:marRight w:val="0"/>
                                      <w:marTop w:val="0"/>
                                      <w:marBottom w:val="0"/>
                                      <w:divBdr>
                                        <w:top w:val="none" w:sz="0" w:space="0" w:color="auto"/>
                                        <w:left w:val="none" w:sz="0" w:space="0" w:color="auto"/>
                                        <w:bottom w:val="none" w:sz="0" w:space="0" w:color="auto"/>
                                        <w:right w:val="none" w:sz="0" w:space="0" w:color="auto"/>
                                      </w:divBdr>
                                    </w:div>
                                    <w:div w:id="1486242066">
                                      <w:marLeft w:val="0"/>
                                      <w:marRight w:val="0"/>
                                      <w:marTop w:val="0"/>
                                      <w:marBottom w:val="0"/>
                                      <w:divBdr>
                                        <w:top w:val="none" w:sz="0" w:space="0" w:color="auto"/>
                                        <w:left w:val="none" w:sz="0" w:space="0" w:color="auto"/>
                                        <w:bottom w:val="none" w:sz="0" w:space="0" w:color="auto"/>
                                        <w:right w:val="none" w:sz="0" w:space="0" w:color="auto"/>
                                      </w:divBdr>
                                    </w:div>
                                    <w:div w:id="1486242067">
                                      <w:marLeft w:val="0"/>
                                      <w:marRight w:val="0"/>
                                      <w:marTop w:val="0"/>
                                      <w:marBottom w:val="0"/>
                                      <w:divBdr>
                                        <w:top w:val="none" w:sz="0" w:space="0" w:color="auto"/>
                                        <w:left w:val="none" w:sz="0" w:space="0" w:color="auto"/>
                                        <w:bottom w:val="none" w:sz="0" w:space="0" w:color="auto"/>
                                        <w:right w:val="none" w:sz="0" w:space="0" w:color="auto"/>
                                      </w:divBdr>
                                    </w:div>
                                    <w:div w:id="1486242068">
                                      <w:marLeft w:val="0"/>
                                      <w:marRight w:val="0"/>
                                      <w:marTop w:val="0"/>
                                      <w:marBottom w:val="0"/>
                                      <w:divBdr>
                                        <w:top w:val="single" w:sz="4" w:space="1" w:color="000000"/>
                                        <w:left w:val="single" w:sz="4" w:space="1" w:color="000000"/>
                                        <w:bottom w:val="single" w:sz="4" w:space="1" w:color="000000"/>
                                        <w:right w:val="single" w:sz="4" w:space="1" w:color="000000"/>
                                      </w:divBdr>
                                    </w:div>
                                    <w:div w:id="1486242070">
                                      <w:marLeft w:val="0"/>
                                      <w:marRight w:val="0"/>
                                      <w:marTop w:val="0"/>
                                      <w:marBottom w:val="0"/>
                                      <w:divBdr>
                                        <w:top w:val="none" w:sz="0" w:space="0" w:color="auto"/>
                                        <w:left w:val="none" w:sz="0" w:space="0" w:color="auto"/>
                                        <w:bottom w:val="none" w:sz="0" w:space="0" w:color="auto"/>
                                        <w:right w:val="none" w:sz="0" w:space="0" w:color="auto"/>
                                      </w:divBdr>
                                    </w:div>
                                    <w:div w:id="1486242071">
                                      <w:marLeft w:val="0"/>
                                      <w:marRight w:val="0"/>
                                      <w:marTop w:val="0"/>
                                      <w:marBottom w:val="0"/>
                                      <w:divBdr>
                                        <w:top w:val="none" w:sz="0" w:space="0" w:color="auto"/>
                                        <w:left w:val="none" w:sz="0" w:space="0" w:color="auto"/>
                                        <w:bottom w:val="none" w:sz="0" w:space="0" w:color="auto"/>
                                        <w:right w:val="none" w:sz="0" w:space="0" w:color="auto"/>
                                      </w:divBdr>
                                    </w:div>
                                    <w:div w:id="1486242072">
                                      <w:marLeft w:val="0"/>
                                      <w:marRight w:val="0"/>
                                      <w:marTop w:val="0"/>
                                      <w:marBottom w:val="0"/>
                                      <w:divBdr>
                                        <w:top w:val="none" w:sz="0" w:space="0" w:color="auto"/>
                                        <w:left w:val="none" w:sz="0" w:space="0" w:color="auto"/>
                                        <w:bottom w:val="none" w:sz="0" w:space="0" w:color="auto"/>
                                        <w:right w:val="none" w:sz="0" w:space="0" w:color="auto"/>
                                      </w:divBdr>
                                    </w:div>
                                    <w:div w:id="1486242073">
                                      <w:marLeft w:val="0"/>
                                      <w:marRight w:val="0"/>
                                      <w:marTop w:val="0"/>
                                      <w:marBottom w:val="0"/>
                                      <w:divBdr>
                                        <w:top w:val="none" w:sz="0" w:space="0" w:color="auto"/>
                                        <w:left w:val="none" w:sz="0" w:space="0" w:color="auto"/>
                                        <w:bottom w:val="none" w:sz="0" w:space="0" w:color="auto"/>
                                        <w:right w:val="none" w:sz="0" w:space="0" w:color="auto"/>
                                      </w:divBdr>
                                    </w:div>
                                    <w:div w:id="1486242075">
                                      <w:marLeft w:val="0"/>
                                      <w:marRight w:val="0"/>
                                      <w:marTop w:val="0"/>
                                      <w:marBottom w:val="0"/>
                                      <w:divBdr>
                                        <w:top w:val="none" w:sz="0" w:space="0" w:color="auto"/>
                                        <w:left w:val="none" w:sz="0" w:space="0" w:color="auto"/>
                                        <w:bottom w:val="none" w:sz="0" w:space="0" w:color="auto"/>
                                        <w:right w:val="none" w:sz="0" w:space="0" w:color="auto"/>
                                      </w:divBdr>
                                    </w:div>
                                    <w:div w:id="1486242076">
                                      <w:marLeft w:val="0"/>
                                      <w:marRight w:val="0"/>
                                      <w:marTop w:val="0"/>
                                      <w:marBottom w:val="0"/>
                                      <w:divBdr>
                                        <w:top w:val="none" w:sz="0" w:space="0" w:color="auto"/>
                                        <w:left w:val="none" w:sz="0" w:space="0" w:color="auto"/>
                                        <w:bottom w:val="none" w:sz="0" w:space="0" w:color="auto"/>
                                        <w:right w:val="none" w:sz="0" w:space="0" w:color="auto"/>
                                      </w:divBdr>
                                    </w:div>
                                    <w:div w:id="1486242077">
                                      <w:marLeft w:val="0"/>
                                      <w:marRight w:val="0"/>
                                      <w:marTop w:val="0"/>
                                      <w:marBottom w:val="0"/>
                                      <w:divBdr>
                                        <w:top w:val="none" w:sz="0" w:space="0" w:color="auto"/>
                                        <w:left w:val="none" w:sz="0" w:space="0" w:color="auto"/>
                                        <w:bottom w:val="none" w:sz="0" w:space="0" w:color="auto"/>
                                        <w:right w:val="none" w:sz="0" w:space="0" w:color="auto"/>
                                      </w:divBdr>
                                    </w:div>
                                    <w:div w:id="1486242078">
                                      <w:marLeft w:val="0"/>
                                      <w:marRight w:val="0"/>
                                      <w:marTop w:val="0"/>
                                      <w:marBottom w:val="0"/>
                                      <w:divBdr>
                                        <w:top w:val="none" w:sz="0" w:space="0" w:color="auto"/>
                                        <w:left w:val="none" w:sz="0" w:space="0" w:color="auto"/>
                                        <w:bottom w:val="none" w:sz="0" w:space="0" w:color="auto"/>
                                        <w:right w:val="none" w:sz="0" w:space="0" w:color="auto"/>
                                      </w:divBdr>
                                    </w:div>
                                    <w:div w:id="1486242079">
                                      <w:marLeft w:val="0"/>
                                      <w:marRight w:val="0"/>
                                      <w:marTop w:val="0"/>
                                      <w:marBottom w:val="0"/>
                                      <w:divBdr>
                                        <w:top w:val="none" w:sz="0" w:space="0" w:color="auto"/>
                                        <w:left w:val="none" w:sz="0" w:space="0" w:color="auto"/>
                                        <w:bottom w:val="none" w:sz="0" w:space="0" w:color="auto"/>
                                        <w:right w:val="none" w:sz="0" w:space="0" w:color="auto"/>
                                      </w:divBdr>
                                    </w:div>
                                    <w:div w:id="1486242080">
                                      <w:marLeft w:val="0"/>
                                      <w:marRight w:val="0"/>
                                      <w:marTop w:val="0"/>
                                      <w:marBottom w:val="0"/>
                                      <w:divBdr>
                                        <w:top w:val="none" w:sz="0" w:space="0" w:color="auto"/>
                                        <w:left w:val="none" w:sz="0" w:space="0" w:color="auto"/>
                                        <w:bottom w:val="none" w:sz="0" w:space="0" w:color="auto"/>
                                        <w:right w:val="none" w:sz="0" w:space="0" w:color="auto"/>
                                      </w:divBdr>
                                    </w:div>
                                    <w:div w:id="1486242082">
                                      <w:marLeft w:val="0"/>
                                      <w:marRight w:val="0"/>
                                      <w:marTop w:val="0"/>
                                      <w:marBottom w:val="0"/>
                                      <w:divBdr>
                                        <w:top w:val="none" w:sz="0" w:space="0" w:color="auto"/>
                                        <w:left w:val="none" w:sz="0" w:space="0" w:color="auto"/>
                                        <w:bottom w:val="none" w:sz="0" w:space="0" w:color="auto"/>
                                        <w:right w:val="none" w:sz="0" w:space="0" w:color="auto"/>
                                      </w:divBdr>
                                    </w:div>
                                    <w:div w:id="1486242083">
                                      <w:marLeft w:val="0"/>
                                      <w:marRight w:val="0"/>
                                      <w:marTop w:val="0"/>
                                      <w:marBottom w:val="0"/>
                                      <w:divBdr>
                                        <w:top w:val="none" w:sz="0" w:space="0" w:color="auto"/>
                                        <w:left w:val="none" w:sz="0" w:space="0" w:color="auto"/>
                                        <w:bottom w:val="none" w:sz="0" w:space="0" w:color="auto"/>
                                        <w:right w:val="none" w:sz="0" w:space="0" w:color="auto"/>
                                      </w:divBdr>
                                    </w:div>
                                    <w:div w:id="1486242084">
                                      <w:marLeft w:val="0"/>
                                      <w:marRight w:val="0"/>
                                      <w:marTop w:val="0"/>
                                      <w:marBottom w:val="0"/>
                                      <w:divBdr>
                                        <w:top w:val="none" w:sz="0" w:space="0" w:color="auto"/>
                                        <w:left w:val="none" w:sz="0" w:space="0" w:color="auto"/>
                                        <w:bottom w:val="none" w:sz="0" w:space="0" w:color="auto"/>
                                        <w:right w:val="none" w:sz="0" w:space="0" w:color="auto"/>
                                      </w:divBdr>
                                    </w:div>
                                    <w:div w:id="1486242085">
                                      <w:marLeft w:val="0"/>
                                      <w:marRight w:val="0"/>
                                      <w:marTop w:val="0"/>
                                      <w:marBottom w:val="0"/>
                                      <w:divBdr>
                                        <w:top w:val="none" w:sz="0" w:space="0" w:color="auto"/>
                                        <w:left w:val="none" w:sz="0" w:space="0" w:color="auto"/>
                                        <w:bottom w:val="none" w:sz="0" w:space="0" w:color="auto"/>
                                        <w:right w:val="none" w:sz="0" w:space="0" w:color="auto"/>
                                      </w:divBdr>
                                    </w:div>
                                    <w:div w:id="1486242086">
                                      <w:marLeft w:val="0"/>
                                      <w:marRight w:val="0"/>
                                      <w:marTop w:val="0"/>
                                      <w:marBottom w:val="0"/>
                                      <w:divBdr>
                                        <w:top w:val="none" w:sz="0" w:space="0" w:color="auto"/>
                                        <w:left w:val="none" w:sz="0" w:space="0" w:color="auto"/>
                                        <w:bottom w:val="none" w:sz="0" w:space="0" w:color="auto"/>
                                        <w:right w:val="none" w:sz="0" w:space="0" w:color="auto"/>
                                      </w:divBdr>
                                    </w:div>
                                    <w:div w:id="1486242089">
                                      <w:marLeft w:val="0"/>
                                      <w:marRight w:val="0"/>
                                      <w:marTop w:val="0"/>
                                      <w:marBottom w:val="0"/>
                                      <w:divBdr>
                                        <w:top w:val="none" w:sz="0" w:space="0" w:color="auto"/>
                                        <w:left w:val="none" w:sz="0" w:space="0" w:color="auto"/>
                                        <w:bottom w:val="none" w:sz="0" w:space="0" w:color="auto"/>
                                        <w:right w:val="none" w:sz="0" w:space="0" w:color="auto"/>
                                      </w:divBdr>
                                    </w:div>
                                    <w:div w:id="1486242090">
                                      <w:marLeft w:val="0"/>
                                      <w:marRight w:val="0"/>
                                      <w:marTop w:val="0"/>
                                      <w:marBottom w:val="0"/>
                                      <w:divBdr>
                                        <w:top w:val="none" w:sz="0" w:space="0" w:color="auto"/>
                                        <w:left w:val="none" w:sz="0" w:space="0" w:color="auto"/>
                                        <w:bottom w:val="none" w:sz="0" w:space="0" w:color="auto"/>
                                        <w:right w:val="none" w:sz="0" w:space="0" w:color="auto"/>
                                      </w:divBdr>
                                    </w:div>
                                    <w:div w:id="1486242091">
                                      <w:marLeft w:val="0"/>
                                      <w:marRight w:val="0"/>
                                      <w:marTop w:val="0"/>
                                      <w:marBottom w:val="0"/>
                                      <w:divBdr>
                                        <w:top w:val="none" w:sz="0" w:space="0" w:color="auto"/>
                                        <w:left w:val="none" w:sz="0" w:space="0" w:color="auto"/>
                                        <w:bottom w:val="none" w:sz="0" w:space="0" w:color="auto"/>
                                        <w:right w:val="none" w:sz="0" w:space="0" w:color="auto"/>
                                      </w:divBdr>
                                    </w:div>
                                    <w:div w:id="1486242092">
                                      <w:marLeft w:val="0"/>
                                      <w:marRight w:val="0"/>
                                      <w:marTop w:val="0"/>
                                      <w:marBottom w:val="0"/>
                                      <w:divBdr>
                                        <w:top w:val="none" w:sz="0" w:space="0" w:color="auto"/>
                                        <w:left w:val="none" w:sz="0" w:space="0" w:color="auto"/>
                                        <w:bottom w:val="none" w:sz="0" w:space="0" w:color="auto"/>
                                        <w:right w:val="none" w:sz="0" w:space="0" w:color="auto"/>
                                      </w:divBdr>
                                    </w:div>
                                    <w:div w:id="1486242093">
                                      <w:marLeft w:val="0"/>
                                      <w:marRight w:val="0"/>
                                      <w:marTop w:val="0"/>
                                      <w:marBottom w:val="0"/>
                                      <w:divBdr>
                                        <w:top w:val="none" w:sz="0" w:space="0" w:color="auto"/>
                                        <w:left w:val="none" w:sz="0" w:space="0" w:color="auto"/>
                                        <w:bottom w:val="none" w:sz="0" w:space="0" w:color="auto"/>
                                        <w:right w:val="none" w:sz="0" w:space="0" w:color="auto"/>
                                      </w:divBdr>
                                    </w:div>
                                    <w:div w:id="1486242094">
                                      <w:marLeft w:val="0"/>
                                      <w:marRight w:val="0"/>
                                      <w:marTop w:val="0"/>
                                      <w:marBottom w:val="0"/>
                                      <w:divBdr>
                                        <w:top w:val="none" w:sz="0" w:space="0" w:color="auto"/>
                                        <w:left w:val="none" w:sz="0" w:space="0" w:color="auto"/>
                                        <w:bottom w:val="none" w:sz="0" w:space="0" w:color="auto"/>
                                        <w:right w:val="none" w:sz="0" w:space="0" w:color="auto"/>
                                      </w:divBdr>
                                    </w:div>
                                    <w:div w:id="1486242095">
                                      <w:marLeft w:val="0"/>
                                      <w:marRight w:val="0"/>
                                      <w:marTop w:val="0"/>
                                      <w:marBottom w:val="0"/>
                                      <w:divBdr>
                                        <w:top w:val="none" w:sz="0" w:space="0" w:color="auto"/>
                                        <w:left w:val="none" w:sz="0" w:space="0" w:color="auto"/>
                                        <w:bottom w:val="none" w:sz="0" w:space="0" w:color="auto"/>
                                        <w:right w:val="none" w:sz="0" w:space="0" w:color="auto"/>
                                      </w:divBdr>
                                    </w:div>
                                    <w:div w:id="1486242096">
                                      <w:marLeft w:val="0"/>
                                      <w:marRight w:val="0"/>
                                      <w:marTop w:val="0"/>
                                      <w:marBottom w:val="0"/>
                                      <w:divBdr>
                                        <w:top w:val="none" w:sz="0" w:space="0" w:color="auto"/>
                                        <w:left w:val="none" w:sz="0" w:space="0" w:color="auto"/>
                                        <w:bottom w:val="none" w:sz="0" w:space="0" w:color="auto"/>
                                        <w:right w:val="none" w:sz="0" w:space="0" w:color="auto"/>
                                      </w:divBdr>
                                    </w:div>
                                    <w:div w:id="1486242097">
                                      <w:marLeft w:val="0"/>
                                      <w:marRight w:val="0"/>
                                      <w:marTop w:val="0"/>
                                      <w:marBottom w:val="0"/>
                                      <w:divBdr>
                                        <w:top w:val="none" w:sz="0" w:space="0" w:color="auto"/>
                                        <w:left w:val="none" w:sz="0" w:space="0" w:color="auto"/>
                                        <w:bottom w:val="none" w:sz="0" w:space="0" w:color="auto"/>
                                        <w:right w:val="none" w:sz="0" w:space="0" w:color="auto"/>
                                      </w:divBdr>
                                    </w:div>
                                    <w:div w:id="1486242098">
                                      <w:marLeft w:val="0"/>
                                      <w:marRight w:val="0"/>
                                      <w:marTop w:val="0"/>
                                      <w:marBottom w:val="0"/>
                                      <w:divBdr>
                                        <w:top w:val="none" w:sz="0" w:space="0" w:color="auto"/>
                                        <w:left w:val="none" w:sz="0" w:space="0" w:color="auto"/>
                                        <w:bottom w:val="none" w:sz="0" w:space="0" w:color="auto"/>
                                        <w:right w:val="none" w:sz="0" w:space="0" w:color="auto"/>
                                      </w:divBdr>
                                    </w:div>
                                    <w:div w:id="1486242099">
                                      <w:marLeft w:val="0"/>
                                      <w:marRight w:val="0"/>
                                      <w:marTop w:val="0"/>
                                      <w:marBottom w:val="0"/>
                                      <w:divBdr>
                                        <w:top w:val="none" w:sz="0" w:space="0" w:color="auto"/>
                                        <w:left w:val="none" w:sz="0" w:space="0" w:color="auto"/>
                                        <w:bottom w:val="none" w:sz="0" w:space="0" w:color="auto"/>
                                        <w:right w:val="none" w:sz="0" w:space="0" w:color="auto"/>
                                      </w:divBdr>
                                    </w:div>
                                    <w:div w:id="1486242100">
                                      <w:marLeft w:val="0"/>
                                      <w:marRight w:val="0"/>
                                      <w:marTop w:val="0"/>
                                      <w:marBottom w:val="0"/>
                                      <w:divBdr>
                                        <w:top w:val="none" w:sz="0" w:space="0" w:color="auto"/>
                                        <w:left w:val="none" w:sz="0" w:space="0" w:color="auto"/>
                                        <w:bottom w:val="none" w:sz="0" w:space="0" w:color="auto"/>
                                        <w:right w:val="none" w:sz="0" w:space="0" w:color="auto"/>
                                      </w:divBdr>
                                    </w:div>
                                    <w:div w:id="1486242102">
                                      <w:marLeft w:val="0"/>
                                      <w:marRight w:val="0"/>
                                      <w:marTop w:val="0"/>
                                      <w:marBottom w:val="0"/>
                                      <w:divBdr>
                                        <w:top w:val="none" w:sz="0" w:space="0" w:color="auto"/>
                                        <w:left w:val="none" w:sz="0" w:space="0" w:color="auto"/>
                                        <w:bottom w:val="none" w:sz="0" w:space="0" w:color="auto"/>
                                        <w:right w:val="none" w:sz="0" w:space="0" w:color="auto"/>
                                      </w:divBdr>
                                    </w:div>
                                    <w:div w:id="1486242103">
                                      <w:marLeft w:val="0"/>
                                      <w:marRight w:val="0"/>
                                      <w:marTop w:val="0"/>
                                      <w:marBottom w:val="0"/>
                                      <w:divBdr>
                                        <w:top w:val="none" w:sz="0" w:space="0" w:color="auto"/>
                                        <w:left w:val="none" w:sz="0" w:space="0" w:color="auto"/>
                                        <w:bottom w:val="none" w:sz="0" w:space="0" w:color="auto"/>
                                        <w:right w:val="none" w:sz="0" w:space="0" w:color="auto"/>
                                      </w:divBdr>
                                    </w:div>
                                    <w:div w:id="1486242104">
                                      <w:marLeft w:val="0"/>
                                      <w:marRight w:val="0"/>
                                      <w:marTop w:val="0"/>
                                      <w:marBottom w:val="0"/>
                                      <w:divBdr>
                                        <w:top w:val="none" w:sz="0" w:space="0" w:color="auto"/>
                                        <w:left w:val="none" w:sz="0" w:space="0" w:color="auto"/>
                                        <w:bottom w:val="none" w:sz="0" w:space="0" w:color="auto"/>
                                        <w:right w:val="none" w:sz="0" w:space="0" w:color="auto"/>
                                      </w:divBdr>
                                    </w:div>
                                    <w:div w:id="1486242105">
                                      <w:marLeft w:val="0"/>
                                      <w:marRight w:val="0"/>
                                      <w:marTop w:val="0"/>
                                      <w:marBottom w:val="0"/>
                                      <w:divBdr>
                                        <w:top w:val="none" w:sz="0" w:space="0" w:color="auto"/>
                                        <w:left w:val="none" w:sz="0" w:space="0" w:color="auto"/>
                                        <w:bottom w:val="none" w:sz="0" w:space="0" w:color="auto"/>
                                        <w:right w:val="none" w:sz="0" w:space="0" w:color="auto"/>
                                      </w:divBdr>
                                    </w:div>
                                    <w:div w:id="1486242106">
                                      <w:marLeft w:val="0"/>
                                      <w:marRight w:val="0"/>
                                      <w:marTop w:val="0"/>
                                      <w:marBottom w:val="0"/>
                                      <w:divBdr>
                                        <w:top w:val="none" w:sz="0" w:space="0" w:color="auto"/>
                                        <w:left w:val="none" w:sz="0" w:space="0" w:color="auto"/>
                                        <w:bottom w:val="none" w:sz="0" w:space="0" w:color="auto"/>
                                        <w:right w:val="none" w:sz="0" w:space="0" w:color="auto"/>
                                      </w:divBdr>
                                    </w:div>
                                    <w:div w:id="1486242107">
                                      <w:marLeft w:val="0"/>
                                      <w:marRight w:val="0"/>
                                      <w:marTop w:val="0"/>
                                      <w:marBottom w:val="0"/>
                                      <w:divBdr>
                                        <w:top w:val="none" w:sz="0" w:space="0" w:color="auto"/>
                                        <w:left w:val="none" w:sz="0" w:space="0" w:color="auto"/>
                                        <w:bottom w:val="none" w:sz="0" w:space="0" w:color="auto"/>
                                        <w:right w:val="none" w:sz="0" w:space="0" w:color="auto"/>
                                      </w:divBdr>
                                    </w:div>
                                    <w:div w:id="1486242108">
                                      <w:marLeft w:val="0"/>
                                      <w:marRight w:val="0"/>
                                      <w:marTop w:val="0"/>
                                      <w:marBottom w:val="0"/>
                                      <w:divBdr>
                                        <w:top w:val="none" w:sz="0" w:space="0" w:color="auto"/>
                                        <w:left w:val="none" w:sz="0" w:space="0" w:color="auto"/>
                                        <w:bottom w:val="none" w:sz="0" w:space="0" w:color="auto"/>
                                        <w:right w:val="none" w:sz="0" w:space="0" w:color="auto"/>
                                      </w:divBdr>
                                    </w:div>
                                    <w:div w:id="1486242109">
                                      <w:marLeft w:val="0"/>
                                      <w:marRight w:val="0"/>
                                      <w:marTop w:val="0"/>
                                      <w:marBottom w:val="0"/>
                                      <w:divBdr>
                                        <w:top w:val="none" w:sz="0" w:space="0" w:color="auto"/>
                                        <w:left w:val="none" w:sz="0" w:space="0" w:color="auto"/>
                                        <w:bottom w:val="none" w:sz="0" w:space="0" w:color="auto"/>
                                        <w:right w:val="none" w:sz="0" w:space="0" w:color="auto"/>
                                      </w:divBdr>
                                    </w:div>
                                    <w:div w:id="1486242111">
                                      <w:marLeft w:val="0"/>
                                      <w:marRight w:val="0"/>
                                      <w:marTop w:val="0"/>
                                      <w:marBottom w:val="0"/>
                                      <w:divBdr>
                                        <w:top w:val="none" w:sz="0" w:space="0" w:color="auto"/>
                                        <w:left w:val="none" w:sz="0" w:space="0" w:color="auto"/>
                                        <w:bottom w:val="none" w:sz="0" w:space="0" w:color="auto"/>
                                        <w:right w:val="none" w:sz="0" w:space="0" w:color="auto"/>
                                      </w:divBdr>
                                    </w:div>
                                    <w:div w:id="1486242112">
                                      <w:marLeft w:val="0"/>
                                      <w:marRight w:val="0"/>
                                      <w:marTop w:val="0"/>
                                      <w:marBottom w:val="0"/>
                                      <w:divBdr>
                                        <w:top w:val="none" w:sz="0" w:space="0" w:color="auto"/>
                                        <w:left w:val="none" w:sz="0" w:space="0" w:color="auto"/>
                                        <w:bottom w:val="none" w:sz="0" w:space="0" w:color="auto"/>
                                        <w:right w:val="none" w:sz="0" w:space="0" w:color="auto"/>
                                      </w:divBdr>
                                    </w:div>
                                    <w:div w:id="1486242113">
                                      <w:marLeft w:val="0"/>
                                      <w:marRight w:val="0"/>
                                      <w:marTop w:val="0"/>
                                      <w:marBottom w:val="0"/>
                                      <w:divBdr>
                                        <w:top w:val="none" w:sz="0" w:space="0" w:color="auto"/>
                                        <w:left w:val="none" w:sz="0" w:space="0" w:color="auto"/>
                                        <w:bottom w:val="none" w:sz="0" w:space="0" w:color="auto"/>
                                        <w:right w:val="none" w:sz="0" w:space="0" w:color="auto"/>
                                      </w:divBdr>
                                    </w:div>
                                    <w:div w:id="1486242114">
                                      <w:marLeft w:val="0"/>
                                      <w:marRight w:val="0"/>
                                      <w:marTop w:val="0"/>
                                      <w:marBottom w:val="0"/>
                                      <w:divBdr>
                                        <w:top w:val="none" w:sz="0" w:space="0" w:color="auto"/>
                                        <w:left w:val="none" w:sz="0" w:space="0" w:color="auto"/>
                                        <w:bottom w:val="none" w:sz="0" w:space="0" w:color="auto"/>
                                        <w:right w:val="none" w:sz="0" w:space="0" w:color="auto"/>
                                      </w:divBdr>
                                    </w:div>
                                    <w:div w:id="1486242115">
                                      <w:marLeft w:val="0"/>
                                      <w:marRight w:val="0"/>
                                      <w:marTop w:val="0"/>
                                      <w:marBottom w:val="0"/>
                                      <w:divBdr>
                                        <w:top w:val="none" w:sz="0" w:space="0" w:color="auto"/>
                                        <w:left w:val="none" w:sz="0" w:space="0" w:color="auto"/>
                                        <w:bottom w:val="none" w:sz="0" w:space="0" w:color="auto"/>
                                        <w:right w:val="none" w:sz="0" w:space="0" w:color="auto"/>
                                      </w:divBdr>
                                    </w:div>
                                    <w:div w:id="1486242117">
                                      <w:marLeft w:val="0"/>
                                      <w:marRight w:val="0"/>
                                      <w:marTop w:val="0"/>
                                      <w:marBottom w:val="0"/>
                                      <w:divBdr>
                                        <w:top w:val="none" w:sz="0" w:space="0" w:color="auto"/>
                                        <w:left w:val="none" w:sz="0" w:space="0" w:color="auto"/>
                                        <w:bottom w:val="none" w:sz="0" w:space="0" w:color="auto"/>
                                        <w:right w:val="none" w:sz="0" w:space="0" w:color="auto"/>
                                      </w:divBdr>
                                    </w:div>
                                    <w:div w:id="1486242118">
                                      <w:marLeft w:val="0"/>
                                      <w:marRight w:val="0"/>
                                      <w:marTop w:val="0"/>
                                      <w:marBottom w:val="0"/>
                                      <w:divBdr>
                                        <w:top w:val="none" w:sz="0" w:space="0" w:color="auto"/>
                                        <w:left w:val="none" w:sz="0" w:space="0" w:color="auto"/>
                                        <w:bottom w:val="none" w:sz="0" w:space="0" w:color="auto"/>
                                        <w:right w:val="none" w:sz="0" w:space="0" w:color="auto"/>
                                      </w:divBdr>
                                    </w:div>
                                    <w:div w:id="1486242119">
                                      <w:marLeft w:val="0"/>
                                      <w:marRight w:val="0"/>
                                      <w:marTop w:val="0"/>
                                      <w:marBottom w:val="0"/>
                                      <w:divBdr>
                                        <w:top w:val="none" w:sz="0" w:space="0" w:color="auto"/>
                                        <w:left w:val="none" w:sz="0" w:space="0" w:color="auto"/>
                                        <w:bottom w:val="none" w:sz="0" w:space="0" w:color="auto"/>
                                        <w:right w:val="none" w:sz="0" w:space="0" w:color="auto"/>
                                      </w:divBdr>
                                    </w:div>
                                    <w:div w:id="1486242121">
                                      <w:marLeft w:val="0"/>
                                      <w:marRight w:val="0"/>
                                      <w:marTop w:val="0"/>
                                      <w:marBottom w:val="0"/>
                                      <w:divBdr>
                                        <w:top w:val="none" w:sz="0" w:space="0" w:color="auto"/>
                                        <w:left w:val="none" w:sz="0" w:space="0" w:color="auto"/>
                                        <w:bottom w:val="none" w:sz="0" w:space="0" w:color="auto"/>
                                        <w:right w:val="none" w:sz="0" w:space="0" w:color="auto"/>
                                      </w:divBdr>
                                    </w:div>
                                    <w:div w:id="1486242122">
                                      <w:marLeft w:val="0"/>
                                      <w:marRight w:val="0"/>
                                      <w:marTop w:val="0"/>
                                      <w:marBottom w:val="0"/>
                                      <w:divBdr>
                                        <w:top w:val="none" w:sz="0" w:space="0" w:color="auto"/>
                                        <w:left w:val="none" w:sz="0" w:space="0" w:color="auto"/>
                                        <w:bottom w:val="none" w:sz="0" w:space="0" w:color="auto"/>
                                        <w:right w:val="none" w:sz="0" w:space="0" w:color="auto"/>
                                      </w:divBdr>
                                    </w:div>
                                    <w:div w:id="1486242123">
                                      <w:marLeft w:val="0"/>
                                      <w:marRight w:val="0"/>
                                      <w:marTop w:val="0"/>
                                      <w:marBottom w:val="0"/>
                                      <w:divBdr>
                                        <w:top w:val="none" w:sz="0" w:space="0" w:color="auto"/>
                                        <w:left w:val="none" w:sz="0" w:space="0" w:color="auto"/>
                                        <w:bottom w:val="none" w:sz="0" w:space="0" w:color="auto"/>
                                        <w:right w:val="none" w:sz="0" w:space="0" w:color="auto"/>
                                      </w:divBdr>
                                    </w:div>
                                    <w:div w:id="1486242124">
                                      <w:marLeft w:val="0"/>
                                      <w:marRight w:val="0"/>
                                      <w:marTop w:val="0"/>
                                      <w:marBottom w:val="0"/>
                                      <w:divBdr>
                                        <w:top w:val="none" w:sz="0" w:space="0" w:color="auto"/>
                                        <w:left w:val="none" w:sz="0" w:space="0" w:color="auto"/>
                                        <w:bottom w:val="none" w:sz="0" w:space="0" w:color="auto"/>
                                        <w:right w:val="none" w:sz="0" w:space="0" w:color="auto"/>
                                      </w:divBdr>
                                    </w:div>
                                    <w:div w:id="1486242349">
                                      <w:marLeft w:val="0"/>
                                      <w:marRight w:val="0"/>
                                      <w:marTop w:val="0"/>
                                      <w:marBottom w:val="0"/>
                                      <w:divBdr>
                                        <w:top w:val="none" w:sz="0" w:space="0" w:color="auto"/>
                                        <w:left w:val="none" w:sz="0" w:space="0" w:color="auto"/>
                                        <w:bottom w:val="none" w:sz="0" w:space="0" w:color="auto"/>
                                        <w:right w:val="none" w:sz="0" w:space="0" w:color="auto"/>
                                      </w:divBdr>
                                    </w:div>
                                    <w:div w:id="1486242350">
                                      <w:marLeft w:val="0"/>
                                      <w:marRight w:val="0"/>
                                      <w:marTop w:val="0"/>
                                      <w:marBottom w:val="0"/>
                                      <w:divBdr>
                                        <w:top w:val="none" w:sz="0" w:space="0" w:color="auto"/>
                                        <w:left w:val="none" w:sz="0" w:space="0" w:color="auto"/>
                                        <w:bottom w:val="none" w:sz="0" w:space="0" w:color="auto"/>
                                        <w:right w:val="none" w:sz="0" w:space="0" w:color="auto"/>
                                      </w:divBdr>
                                    </w:div>
                                    <w:div w:id="1486242351">
                                      <w:marLeft w:val="0"/>
                                      <w:marRight w:val="0"/>
                                      <w:marTop w:val="0"/>
                                      <w:marBottom w:val="0"/>
                                      <w:divBdr>
                                        <w:top w:val="none" w:sz="0" w:space="0" w:color="auto"/>
                                        <w:left w:val="none" w:sz="0" w:space="0" w:color="auto"/>
                                        <w:bottom w:val="none" w:sz="0" w:space="0" w:color="auto"/>
                                        <w:right w:val="none" w:sz="0" w:space="0" w:color="auto"/>
                                      </w:divBdr>
                                    </w:div>
                                    <w:div w:id="1486242352">
                                      <w:marLeft w:val="0"/>
                                      <w:marRight w:val="0"/>
                                      <w:marTop w:val="0"/>
                                      <w:marBottom w:val="0"/>
                                      <w:divBdr>
                                        <w:top w:val="none" w:sz="0" w:space="0" w:color="auto"/>
                                        <w:left w:val="none" w:sz="0" w:space="0" w:color="auto"/>
                                        <w:bottom w:val="none" w:sz="0" w:space="0" w:color="auto"/>
                                        <w:right w:val="none" w:sz="0" w:space="0" w:color="auto"/>
                                      </w:divBdr>
                                    </w:div>
                                    <w:div w:id="1486242353">
                                      <w:marLeft w:val="0"/>
                                      <w:marRight w:val="0"/>
                                      <w:marTop w:val="0"/>
                                      <w:marBottom w:val="0"/>
                                      <w:divBdr>
                                        <w:top w:val="none" w:sz="0" w:space="0" w:color="auto"/>
                                        <w:left w:val="none" w:sz="0" w:space="0" w:color="auto"/>
                                        <w:bottom w:val="none" w:sz="0" w:space="0" w:color="auto"/>
                                        <w:right w:val="none" w:sz="0" w:space="0" w:color="auto"/>
                                      </w:divBdr>
                                    </w:div>
                                    <w:div w:id="1486242354">
                                      <w:marLeft w:val="0"/>
                                      <w:marRight w:val="0"/>
                                      <w:marTop w:val="0"/>
                                      <w:marBottom w:val="0"/>
                                      <w:divBdr>
                                        <w:top w:val="none" w:sz="0" w:space="0" w:color="auto"/>
                                        <w:left w:val="none" w:sz="0" w:space="0" w:color="auto"/>
                                        <w:bottom w:val="none" w:sz="0" w:space="0" w:color="auto"/>
                                        <w:right w:val="none" w:sz="0" w:space="0" w:color="auto"/>
                                      </w:divBdr>
                                    </w:div>
                                    <w:div w:id="1486242355">
                                      <w:marLeft w:val="0"/>
                                      <w:marRight w:val="0"/>
                                      <w:marTop w:val="0"/>
                                      <w:marBottom w:val="0"/>
                                      <w:divBdr>
                                        <w:top w:val="none" w:sz="0" w:space="0" w:color="auto"/>
                                        <w:left w:val="none" w:sz="0" w:space="0" w:color="auto"/>
                                        <w:bottom w:val="none" w:sz="0" w:space="0" w:color="auto"/>
                                        <w:right w:val="none" w:sz="0" w:space="0" w:color="auto"/>
                                      </w:divBdr>
                                    </w:div>
                                    <w:div w:id="1486242356">
                                      <w:marLeft w:val="0"/>
                                      <w:marRight w:val="0"/>
                                      <w:marTop w:val="0"/>
                                      <w:marBottom w:val="0"/>
                                      <w:divBdr>
                                        <w:top w:val="none" w:sz="0" w:space="0" w:color="auto"/>
                                        <w:left w:val="none" w:sz="0" w:space="0" w:color="auto"/>
                                        <w:bottom w:val="none" w:sz="0" w:space="0" w:color="auto"/>
                                        <w:right w:val="none" w:sz="0" w:space="0" w:color="auto"/>
                                      </w:divBdr>
                                    </w:div>
                                    <w:div w:id="1486242357">
                                      <w:marLeft w:val="0"/>
                                      <w:marRight w:val="0"/>
                                      <w:marTop w:val="0"/>
                                      <w:marBottom w:val="0"/>
                                      <w:divBdr>
                                        <w:top w:val="none" w:sz="0" w:space="0" w:color="auto"/>
                                        <w:left w:val="none" w:sz="0" w:space="0" w:color="auto"/>
                                        <w:bottom w:val="none" w:sz="0" w:space="0" w:color="auto"/>
                                        <w:right w:val="none" w:sz="0" w:space="0" w:color="auto"/>
                                      </w:divBdr>
                                    </w:div>
                                    <w:div w:id="1486242358">
                                      <w:marLeft w:val="0"/>
                                      <w:marRight w:val="0"/>
                                      <w:marTop w:val="0"/>
                                      <w:marBottom w:val="0"/>
                                      <w:divBdr>
                                        <w:top w:val="none" w:sz="0" w:space="0" w:color="auto"/>
                                        <w:left w:val="none" w:sz="0" w:space="0" w:color="auto"/>
                                        <w:bottom w:val="none" w:sz="0" w:space="0" w:color="auto"/>
                                        <w:right w:val="none" w:sz="0" w:space="0" w:color="auto"/>
                                      </w:divBdr>
                                    </w:div>
                                    <w:div w:id="1486242359">
                                      <w:marLeft w:val="0"/>
                                      <w:marRight w:val="0"/>
                                      <w:marTop w:val="0"/>
                                      <w:marBottom w:val="0"/>
                                      <w:divBdr>
                                        <w:top w:val="none" w:sz="0" w:space="0" w:color="auto"/>
                                        <w:left w:val="none" w:sz="0" w:space="0" w:color="auto"/>
                                        <w:bottom w:val="none" w:sz="0" w:space="0" w:color="auto"/>
                                        <w:right w:val="none" w:sz="0" w:space="0" w:color="auto"/>
                                      </w:divBdr>
                                    </w:div>
                                    <w:div w:id="1486242360">
                                      <w:marLeft w:val="0"/>
                                      <w:marRight w:val="0"/>
                                      <w:marTop w:val="0"/>
                                      <w:marBottom w:val="0"/>
                                      <w:divBdr>
                                        <w:top w:val="none" w:sz="0" w:space="0" w:color="auto"/>
                                        <w:left w:val="none" w:sz="0" w:space="0" w:color="auto"/>
                                        <w:bottom w:val="none" w:sz="0" w:space="0" w:color="auto"/>
                                        <w:right w:val="none" w:sz="0" w:space="0" w:color="auto"/>
                                      </w:divBdr>
                                    </w:div>
                                    <w:div w:id="1486242361">
                                      <w:marLeft w:val="0"/>
                                      <w:marRight w:val="0"/>
                                      <w:marTop w:val="0"/>
                                      <w:marBottom w:val="0"/>
                                      <w:divBdr>
                                        <w:top w:val="none" w:sz="0" w:space="0" w:color="auto"/>
                                        <w:left w:val="none" w:sz="0" w:space="0" w:color="auto"/>
                                        <w:bottom w:val="none" w:sz="0" w:space="0" w:color="auto"/>
                                        <w:right w:val="none" w:sz="0" w:space="0" w:color="auto"/>
                                      </w:divBdr>
                                    </w:div>
                                    <w:div w:id="1486242362">
                                      <w:marLeft w:val="0"/>
                                      <w:marRight w:val="0"/>
                                      <w:marTop w:val="0"/>
                                      <w:marBottom w:val="0"/>
                                      <w:divBdr>
                                        <w:top w:val="none" w:sz="0" w:space="0" w:color="auto"/>
                                        <w:left w:val="none" w:sz="0" w:space="0" w:color="auto"/>
                                        <w:bottom w:val="none" w:sz="0" w:space="0" w:color="auto"/>
                                        <w:right w:val="none" w:sz="0" w:space="0" w:color="auto"/>
                                      </w:divBdr>
                                    </w:div>
                                    <w:div w:id="1486242363">
                                      <w:marLeft w:val="0"/>
                                      <w:marRight w:val="0"/>
                                      <w:marTop w:val="0"/>
                                      <w:marBottom w:val="0"/>
                                      <w:divBdr>
                                        <w:top w:val="none" w:sz="0" w:space="0" w:color="auto"/>
                                        <w:left w:val="none" w:sz="0" w:space="0" w:color="auto"/>
                                        <w:bottom w:val="none" w:sz="0" w:space="0" w:color="auto"/>
                                        <w:right w:val="none" w:sz="0" w:space="0" w:color="auto"/>
                                      </w:divBdr>
                                    </w:div>
                                    <w:div w:id="1486242364">
                                      <w:marLeft w:val="0"/>
                                      <w:marRight w:val="0"/>
                                      <w:marTop w:val="0"/>
                                      <w:marBottom w:val="0"/>
                                      <w:divBdr>
                                        <w:top w:val="none" w:sz="0" w:space="0" w:color="auto"/>
                                        <w:left w:val="none" w:sz="0" w:space="0" w:color="auto"/>
                                        <w:bottom w:val="none" w:sz="0" w:space="0" w:color="auto"/>
                                        <w:right w:val="none" w:sz="0" w:space="0" w:color="auto"/>
                                      </w:divBdr>
                                    </w:div>
                                    <w:div w:id="1486242365">
                                      <w:marLeft w:val="0"/>
                                      <w:marRight w:val="0"/>
                                      <w:marTop w:val="0"/>
                                      <w:marBottom w:val="0"/>
                                      <w:divBdr>
                                        <w:top w:val="none" w:sz="0" w:space="0" w:color="auto"/>
                                        <w:left w:val="none" w:sz="0" w:space="0" w:color="auto"/>
                                        <w:bottom w:val="none" w:sz="0" w:space="0" w:color="auto"/>
                                        <w:right w:val="none" w:sz="0" w:space="0" w:color="auto"/>
                                      </w:divBdr>
                                    </w:div>
                                    <w:div w:id="1486242368">
                                      <w:marLeft w:val="0"/>
                                      <w:marRight w:val="0"/>
                                      <w:marTop w:val="0"/>
                                      <w:marBottom w:val="0"/>
                                      <w:divBdr>
                                        <w:top w:val="none" w:sz="0" w:space="0" w:color="auto"/>
                                        <w:left w:val="none" w:sz="0" w:space="0" w:color="auto"/>
                                        <w:bottom w:val="none" w:sz="0" w:space="0" w:color="auto"/>
                                        <w:right w:val="none" w:sz="0" w:space="0" w:color="auto"/>
                                      </w:divBdr>
                                    </w:div>
                                    <w:div w:id="1486242369">
                                      <w:marLeft w:val="0"/>
                                      <w:marRight w:val="0"/>
                                      <w:marTop w:val="0"/>
                                      <w:marBottom w:val="0"/>
                                      <w:divBdr>
                                        <w:top w:val="none" w:sz="0" w:space="0" w:color="auto"/>
                                        <w:left w:val="none" w:sz="0" w:space="0" w:color="auto"/>
                                        <w:bottom w:val="none" w:sz="0" w:space="0" w:color="auto"/>
                                        <w:right w:val="none" w:sz="0" w:space="0" w:color="auto"/>
                                      </w:divBdr>
                                    </w:div>
                                    <w:div w:id="1486242370">
                                      <w:marLeft w:val="0"/>
                                      <w:marRight w:val="0"/>
                                      <w:marTop w:val="0"/>
                                      <w:marBottom w:val="0"/>
                                      <w:divBdr>
                                        <w:top w:val="none" w:sz="0" w:space="0" w:color="auto"/>
                                        <w:left w:val="none" w:sz="0" w:space="0" w:color="auto"/>
                                        <w:bottom w:val="none" w:sz="0" w:space="0" w:color="auto"/>
                                        <w:right w:val="none" w:sz="0" w:space="0" w:color="auto"/>
                                      </w:divBdr>
                                    </w:div>
                                    <w:div w:id="1486242371">
                                      <w:marLeft w:val="0"/>
                                      <w:marRight w:val="0"/>
                                      <w:marTop w:val="0"/>
                                      <w:marBottom w:val="0"/>
                                      <w:divBdr>
                                        <w:top w:val="none" w:sz="0" w:space="0" w:color="auto"/>
                                        <w:left w:val="none" w:sz="0" w:space="0" w:color="auto"/>
                                        <w:bottom w:val="none" w:sz="0" w:space="0" w:color="auto"/>
                                        <w:right w:val="none" w:sz="0" w:space="0" w:color="auto"/>
                                      </w:divBdr>
                                    </w:div>
                                    <w:div w:id="1486242372">
                                      <w:marLeft w:val="0"/>
                                      <w:marRight w:val="0"/>
                                      <w:marTop w:val="0"/>
                                      <w:marBottom w:val="0"/>
                                      <w:divBdr>
                                        <w:top w:val="none" w:sz="0" w:space="0" w:color="auto"/>
                                        <w:left w:val="none" w:sz="0" w:space="0" w:color="auto"/>
                                        <w:bottom w:val="none" w:sz="0" w:space="0" w:color="auto"/>
                                        <w:right w:val="none" w:sz="0" w:space="0" w:color="auto"/>
                                      </w:divBdr>
                                    </w:div>
                                    <w:div w:id="1486242373">
                                      <w:marLeft w:val="0"/>
                                      <w:marRight w:val="0"/>
                                      <w:marTop w:val="0"/>
                                      <w:marBottom w:val="0"/>
                                      <w:divBdr>
                                        <w:top w:val="none" w:sz="0" w:space="0" w:color="auto"/>
                                        <w:left w:val="none" w:sz="0" w:space="0" w:color="auto"/>
                                        <w:bottom w:val="none" w:sz="0" w:space="0" w:color="auto"/>
                                        <w:right w:val="none" w:sz="0" w:space="0" w:color="auto"/>
                                      </w:divBdr>
                                    </w:div>
                                    <w:div w:id="1486242374">
                                      <w:marLeft w:val="0"/>
                                      <w:marRight w:val="0"/>
                                      <w:marTop w:val="0"/>
                                      <w:marBottom w:val="0"/>
                                      <w:divBdr>
                                        <w:top w:val="none" w:sz="0" w:space="0" w:color="auto"/>
                                        <w:left w:val="none" w:sz="0" w:space="0" w:color="auto"/>
                                        <w:bottom w:val="none" w:sz="0" w:space="0" w:color="auto"/>
                                        <w:right w:val="none" w:sz="0" w:space="0" w:color="auto"/>
                                      </w:divBdr>
                                    </w:div>
                                    <w:div w:id="1486242375">
                                      <w:marLeft w:val="0"/>
                                      <w:marRight w:val="0"/>
                                      <w:marTop w:val="0"/>
                                      <w:marBottom w:val="0"/>
                                      <w:divBdr>
                                        <w:top w:val="none" w:sz="0" w:space="0" w:color="auto"/>
                                        <w:left w:val="none" w:sz="0" w:space="0" w:color="auto"/>
                                        <w:bottom w:val="none" w:sz="0" w:space="0" w:color="auto"/>
                                        <w:right w:val="none" w:sz="0" w:space="0" w:color="auto"/>
                                      </w:divBdr>
                                    </w:div>
                                    <w:div w:id="1486242376">
                                      <w:marLeft w:val="0"/>
                                      <w:marRight w:val="0"/>
                                      <w:marTop w:val="0"/>
                                      <w:marBottom w:val="0"/>
                                      <w:divBdr>
                                        <w:top w:val="none" w:sz="0" w:space="0" w:color="auto"/>
                                        <w:left w:val="none" w:sz="0" w:space="0" w:color="auto"/>
                                        <w:bottom w:val="none" w:sz="0" w:space="0" w:color="auto"/>
                                        <w:right w:val="none" w:sz="0" w:space="0" w:color="auto"/>
                                      </w:divBdr>
                                    </w:div>
                                    <w:div w:id="1486242377">
                                      <w:marLeft w:val="0"/>
                                      <w:marRight w:val="0"/>
                                      <w:marTop w:val="0"/>
                                      <w:marBottom w:val="0"/>
                                      <w:divBdr>
                                        <w:top w:val="none" w:sz="0" w:space="0" w:color="auto"/>
                                        <w:left w:val="none" w:sz="0" w:space="0" w:color="auto"/>
                                        <w:bottom w:val="none" w:sz="0" w:space="0" w:color="auto"/>
                                        <w:right w:val="none" w:sz="0" w:space="0" w:color="auto"/>
                                      </w:divBdr>
                                    </w:div>
                                    <w:div w:id="1486242378">
                                      <w:marLeft w:val="0"/>
                                      <w:marRight w:val="0"/>
                                      <w:marTop w:val="0"/>
                                      <w:marBottom w:val="0"/>
                                      <w:divBdr>
                                        <w:top w:val="single" w:sz="4" w:space="1" w:color="000000"/>
                                        <w:left w:val="single" w:sz="4" w:space="1" w:color="000000"/>
                                        <w:bottom w:val="single" w:sz="4" w:space="1" w:color="000000"/>
                                        <w:right w:val="single" w:sz="4" w:space="1" w:color="000000"/>
                                      </w:divBdr>
                                    </w:div>
                                    <w:div w:id="1486242379">
                                      <w:marLeft w:val="0"/>
                                      <w:marRight w:val="0"/>
                                      <w:marTop w:val="0"/>
                                      <w:marBottom w:val="0"/>
                                      <w:divBdr>
                                        <w:top w:val="none" w:sz="0" w:space="0" w:color="auto"/>
                                        <w:left w:val="none" w:sz="0" w:space="0" w:color="auto"/>
                                        <w:bottom w:val="none" w:sz="0" w:space="0" w:color="auto"/>
                                        <w:right w:val="none" w:sz="0" w:space="0" w:color="auto"/>
                                      </w:divBdr>
                                    </w:div>
                                    <w:div w:id="1486242380">
                                      <w:marLeft w:val="0"/>
                                      <w:marRight w:val="0"/>
                                      <w:marTop w:val="0"/>
                                      <w:marBottom w:val="0"/>
                                      <w:divBdr>
                                        <w:top w:val="none" w:sz="0" w:space="0" w:color="auto"/>
                                        <w:left w:val="none" w:sz="0" w:space="0" w:color="auto"/>
                                        <w:bottom w:val="none" w:sz="0" w:space="0" w:color="auto"/>
                                        <w:right w:val="none" w:sz="0" w:space="0" w:color="auto"/>
                                      </w:divBdr>
                                    </w:div>
                                    <w:div w:id="1486242381">
                                      <w:marLeft w:val="0"/>
                                      <w:marRight w:val="0"/>
                                      <w:marTop w:val="0"/>
                                      <w:marBottom w:val="0"/>
                                      <w:divBdr>
                                        <w:top w:val="none" w:sz="0" w:space="0" w:color="auto"/>
                                        <w:left w:val="none" w:sz="0" w:space="0" w:color="auto"/>
                                        <w:bottom w:val="none" w:sz="0" w:space="0" w:color="auto"/>
                                        <w:right w:val="none" w:sz="0" w:space="0" w:color="auto"/>
                                      </w:divBdr>
                                    </w:div>
                                    <w:div w:id="1486242382">
                                      <w:marLeft w:val="0"/>
                                      <w:marRight w:val="0"/>
                                      <w:marTop w:val="0"/>
                                      <w:marBottom w:val="0"/>
                                      <w:divBdr>
                                        <w:top w:val="none" w:sz="0" w:space="0" w:color="auto"/>
                                        <w:left w:val="none" w:sz="0" w:space="0" w:color="auto"/>
                                        <w:bottom w:val="none" w:sz="0" w:space="0" w:color="auto"/>
                                        <w:right w:val="none" w:sz="0" w:space="0" w:color="auto"/>
                                      </w:divBdr>
                                    </w:div>
                                    <w:div w:id="1486242383">
                                      <w:marLeft w:val="0"/>
                                      <w:marRight w:val="0"/>
                                      <w:marTop w:val="0"/>
                                      <w:marBottom w:val="0"/>
                                      <w:divBdr>
                                        <w:top w:val="single" w:sz="4" w:space="1" w:color="000000"/>
                                        <w:left w:val="single" w:sz="4" w:space="1" w:color="000000"/>
                                        <w:bottom w:val="single" w:sz="4" w:space="1" w:color="000000"/>
                                        <w:right w:val="single" w:sz="4" w:space="1" w:color="000000"/>
                                      </w:divBdr>
                                    </w:div>
                                    <w:div w:id="1486242384">
                                      <w:marLeft w:val="0"/>
                                      <w:marRight w:val="0"/>
                                      <w:marTop w:val="0"/>
                                      <w:marBottom w:val="0"/>
                                      <w:divBdr>
                                        <w:top w:val="none" w:sz="0" w:space="0" w:color="auto"/>
                                        <w:left w:val="none" w:sz="0" w:space="0" w:color="auto"/>
                                        <w:bottom w:val="none" w:sz="0" w:space="0" w:color="auto"/>
                                        <w:right w:val="none" w:sz="0" w:space="0" w:color="auto"/>
                                      </w:divBdr>
                                    </w:div>
                                    <w:div w:id="1486242385">
                                      <w:marLeft w:val="0"/>
                                      <w:marRight w:val="0"/>
                                      <w:marTop w:val="0"/>
                                      <w:marBottom w:val="0"/>
                                      <w:divBdr>
                                        <w:top w:val="none" w:sz="0" w:space="0" w:color="auto"/>
                                        <w:left w:val="none" w:sz="0" w:space="0" w:color="auto"/>
                                        <w:bottom w:val="none" w:sz="0" w:space="0" w:color="auto"/>
                                        <w:right w:val="none" w:sz="0" w:space="0" w:color="auto"/>
                                      </w:divBdr>
                                    </w:div>
                                    <w:div w:id="1486242386">
                                      <w:marLeft w:val="0"/>
                                      <w:marRight w:val="0"/>
                                      <w:marTop w:val="0"/>
                                      <w:marBottom w:val="0"/>
                                      <w:divBdr>
                                        <w:top w:val="none" w:sz="0" w:space="0" w:color="auto"/>
                                        <w:left w:val="none" w:sz="0" w:space="0" w:color="auto"/>
                                        <w:bottom w:val="none" w:sz="0" w:space="0" w:color="auto"/>
                                        <w:right w:val="none" w:sz="0" w:space="0" w:color="auto"/>
                                      </w:divBdr>
                                    </w:div>
                                    <w:div w:id="1486242388">
                                      <w:marLeft w:val="0"/>
                                      <w:marRight w:val="0"/>
                                      <w:marTop w:val="0"/>
                                      <w:marBottom w:val="0"/>
                                      <w:divBdr>
                                        <w:top w:val="none" w:sz="0" w:space="0" w:color="auto"/>
                                        <w:left w:val="none" w:sz="0" w:space="0" w:color="auto"/>
                                        <w:bottom w:val="none" w:sz="0" w:space="0" w:color="auto"/>
                                        <w:right w:val="none" w:sz="0" w:space="0" w:color="auto"/>
                                      </w:divBdr>
                                    </w:div>
                                    <w:div w:id="1486242389">
                                      <w:marLeft w:val="0"/>
                                      <w:marRight w:val="0"/>
                                      <w:marTop w:val="0"/>
                                      <w:marBottom w:val="0"/>
                                      <w:divBdr>
                                        <w:top w:val="none" w:sz="0" w:space="0" w:color="auto"/>
                                        <w:left w:val="none" w:sz="0" w:space="0" w:color="auto"/>
                                        <w:bottom w:val="none" w:sz="0" w:space="0" w:color="auto"/>
                                        <w:right w:val="none" w:sz="0" w:space="0" w:color="auto"/>
                                      </w:divBdr>
                                    </w:div>
                                    <w:div w:id="1486242391">
                                      <w:marLeft w:val="0"/>
                                      <w:marRight w:val="0"/>
                                      <w:marTop w:val="0"/>
                                      <w:marBottom w:val="0"/>
                                      <w:divBdr>
                                        <w:top w:val="none" w:sz="0" w:space="0" w:color="auto"/>
                                        <w:left w:val="none" w:sz="0" w:space="0" w:color="auto"/>
                                        <w:bottom w:val="none" w:sz="0" w:space="0" w:color="auto"/>
                                        <w:right w:val="none" w:sz="0" w:space="0" w:color="auto"/>
                                      </w:divBdr>
                                    </w:div>
                                    <w:div w:id="1486242392">
                                      <w:marLeft w:val="0"/>
                                      <w:marRight w:val="0"/>
                                      <w:marTop w:val="0"/>
                                      <w:marBottom w:val="0"/>
                                      <w:divBdr>
                                        <w:top w:val="none" w:sz="0" w:space="0" w:color="auto"/>
                                        <w:left w:val="none" w:sz="0" w:space="0" w:color="auto"/>
                                        <w:bottom w:val="none" w:sz="0" w:space="0" w:color="auto"/>
                                        <w:right w:val="none" w:sz="0" w:space="0" w:color="auto"/>
                                      </w:divBdr>
                                    </w:div>
                                    <w:div w:id="1486242393">
                                      <w:marLeft w:val="0"/>
                                      <w:marRight w:val="0"/>
                                      <w:marTop w:val="0"/>
                                      <w:marBottom w:val="0"/>
                                      <w:divBdr>
                                        <w:top w:val="none" w:sz="0" w:space="0" w:color="auto"/>
                                        <w:left w:val="none" w:sz="0" w:space="0" w:color="auto"/>
                                        <w:bottom w:val="none" w:sz="0" w:space="0" w:color="auto"/>
                                        <w:right w:val="none" w:sz="0" w:space="0" w:color="auto"/>
                                      </w:divBdr>
                                    </w:div>
                                    <w:div w:id="1486242394">
                                      <w:marLeft w:val="0"/>
                                      <w:marRight w:val="0"/>
                                      <w:marTop w:val="0"/>
                                      <w:marBottom w:val="0"/>
                                      <w:divBdr>
                                        <w:top w:val="none" w:sz="0" w:space="0" w:color="auto"/>
                                        <w:left w:val="none" w:sz="0" w:space="0" w:color="auto"/>
                                        <w:bottom w:val="none" w:sz="0" w:space="0" w:color="auto"/>
                                        <w:right w:val="none" w:sz="0" w:space="0" w:color="auto"/>
                                      </w:divBdr>
                                    </w:div>
                                    <w:div w:id="1486242395">
                                      <w:marLeft w:val="0"/>
                                      <w:marRight w:val="0"/>
                                      <w:marTop w:val="0"/>
                                      <w:marBottom w:val="0"/>
                                      <w:divBdr>
                                        <w:top w:val="none" w:sz="0" w:space="0" w:color="auto"/>
                                        <w:left w:val="none" w:sz="0" w:space="0" w:color="auto"/>
                                        <w:bottom w:val="none" w:sz="0" w:space="0" w:color="auto"/>
                                        <w:right w:val="none" w:sz="0" w:space="0" w:color="auto"/>
                                      </w:divBdr>
                                    </w:div>
                                    <w:div w:id="1486242396">
                                      <w:marLeft w:val="0"/>
                                      <w:marRight w:val="0"/>
                                      <w:marTop w:val="0"/>
                                      <w:marBottom w:val="0"/>
                                      <w:divBdr>
                                        <w:top w:val="none" w:sz="0" w:space="0" w:color="auto"/>
                                        <w:left w:val="none" w:sz="0" w:space="0" w:color="auto"/>
                                        <w:bottom w:val="none" w:sz="0" w:space="0" w:color="auto"/>
                                        <w:right w:val="none" w:sz="0" w:space="0" w:color="auto"/>
                                      </w:divBdr>
                                    </w:div>
                                    <w:div w:id="1486242397">
                                      <w:marLeft w:val="0"/>
                                      <w:marRight w:val="0"/>
                                      <w:marTop w:val="0"/>
                                      <w:marBottom w:val="0"/>
                                      <w:divBdr>
                                        <w:top w:val="none" w:sz="0" w:space="0" w:color="auto"/>
                                        <w:left w:val="none" w:sz="0" w:space="0" w:color="auto"/>
                                        <w:bottom w:val="none" w:sz="0" w:space="0" w:color="auto"/>
                                        <w:right w:val="none" w:sz="0" w:space="0" w:color="auto"/>
                                      </w:divBdr>
                                    </w:div>
                                    <w:div w:id="1486242398">
                                      <w:marLeft w:val="0"/>
                                      <w:marRight w:val="0"/>
                                      <w:marTop w:val="0"/>
                                      <w:marBottom w:val="0"/>
                                      <w:divBdr>
                                        <w:top w:val="none" w:sz="0" w:space="0" w:color="auto"/>
                                        <w:left w:val="none" w:sz="0" w:space="0" w:color="auto"/>
                                        <w:bottom w:val="none" w:sz="0" w:space="0" w:color="auto"/>
                                        <w:right w:val="none" w:sz="0" w:space="0" w:color="auto"/>
                                      </w:divBdr>
                                    </w:div>
                                    <w:div w:id="1486242399">
                                      <w:marLeft w:val="0"/>
                                      <w:marRight w:val="0"/>
                                      <w:marTop w:val="0"/>
                                      <w:marBottom w:val="0"/>
                                      <w:divBdr>
                                        <w:top w:val="none" w:sz="0" w:space="0" w:color="auto"/>
                                        <w:left w:val="none" w:sz="0" w:space="0" w:color="auto"/>
                                        <w:bottom w:val="none" w:sz="0" w:space="0" w:color="auto"/>
                                        <w:right w:val="none" w:sz="0" w:space="0" w:color="auto"/>
                                      </w:divBdr>
                                    </w:div>
                                    <w:div w:id="1486242400">
                                      <w:marLeft w:val="0"/>
                                      <w:marRight w:val="0"/>
                                      <w:marTop w:val="0"/>
                                      <w:marBottom w:val="0"/>
                                      <w:divBdr>
                                        <w:top w:val="none" w:sz="0" w:space="0" w:color="auto"/>
                                        <w:left w:val="none" w:sz="0" w:space="0" w:color="auto"/>
                                        <w:bottom w:val="none" w:sz="0" w:space="0" w:color="auto"/>
                                        <w:right w:val="none" w:sz="0" w:space="0" w:color="auto"/>
                                      </w:divBdr>
                                    </w:div>
                                    <w:div w:id="1486242401">
                                      <w:marLeft w:val="0"/>
                                      <w:marRight w:val="0"/>
                                      <w:marTop w:val="0"/>
                                      <w:marBottom w:val="0"/>
                                      <w:divBdr>
                                        <w:top w:val="none" w:sz="0" w:space="0" w:color="auto"/>
                                        <w:left w:val="none" w:sz="0" w:space="0" w:color="auto"/>
                                        <w:bottom w:val="none" w:sz="0" w:space="0" w:color="auto"/>
                                        <w:right w:val="none" w:sz="0" w:space="0" w:color="auto"/>
                                      </w:divBdr>
                                    </w:div>
                                    <w:div w:id="1486242402">
                                      <w:marLeft w:val="0"/>
                                      <w:marRight w:val="0"/>
                                      <w:marTop w:val="0"/>
                                      <w:marBottom w:val="0"/>
                                      <w:divBdr>
                                        <w:top w:val="none" w:sz="0" w:space="0" w:color="auto"/>
                                        <w:left w:val="none" w:sz="0" w:space="0" w:color="auto"/>
                                        <w:bottom w:val="none" w:sz="0" w:space="0" w:color="auto"/>
                                        <w:right w:val="none" w:sz="0" w:space="0" w:color="auto"/>
                                      </w:divBdr>
                                    </w:div>
                                    <w:div w:id="1486242403">
                                      <w:marLeft w:val="0"/>
                                      <w:marRight w:val="0"/>
                                      <w:marTop w:val="0"/>
                                      <w:marBottom w:val="0"/>
                                      <w:divBdr>
                                        <w:top w:val="none" w:sz="0" w:space="0" w:color="auto"/>
                                        <w:left w:val="none" w:sz="0" w:space="0" w:color="auto"/>
                                        <w:bottom w:val="none" w:sz="0" w:space="0" w:color="auto"/>
                                        <w:right w:val="none" w:sz="0" w:space="0" w:color="auto"/>
                                      </w:divBdr>
                                    </w:div>
                                    <w:div w:id="1486242406">
                                      <w:marLeft w:val="0"/>
                                      <w:marRight w:val="0"/>
                                      <w:marTop w:val="0"/>
                                      <w:marBottom w:val="0"/>
                                      <w:divBdr>
                                        <w:top w:val="none" w:sz="0" w:space="0" w:color="auto"/>
                                        <w:left w:val="none" w:sz="0" w:space="0" w:color="auto"/>
                                        <w:bottom w:val="none" w:sz="0" w:space="0" w:color="auto"/>
                                        <w:right w:val="none" w:sz="0" w:space="0" w:color="auto"/>
                                      </w:divBdr>
                                    </w:div>
                                    <w:div w:id="1486242407">
                                      <w:marLeft w:val="0"/>
                                      <w:marRight w:val="0"/>
                                      <w:marTop w:val="0"/>
                                      <w:marBottom w:val="0"/>
                                      <w:divBdr>
                                        <w:top w:val="none" w:sz="0" w:space="0" w:color="auto"/>
                                        <w:left w:val="none" w:sz="0" w:space="0" w:color="auto"/>
                                        <w:bottom w:val="none" w:sz="0" w:space="0" w:color="auto"/>
                                        <w:right w:val="none" w:sz="0" w:space="0" w:color="auto"/>
                                      </w:divBdr>
                                    </w:div>
                                    <w:div w:id="1486242408">
                                      <w:marLeft w:val="0"/>
                                      <w:marRight w:val="0"/>
                                      <w:marTop w:val="0"/>
                                      <w:marBottom w:val="0"/>
                                      <w:divBdr>
                                        <w:top w:val="none" w:sz="0" w:space="0" w:color="auto"/>
                                        <w:left w:val="none" w:sz="0" w:space="0" w:color="auto"/>
                                        <w:bottom w:val="none" w:sz="0" w:space="0" w:color="auto"/>
                                        <w:right w:val="none" w:sz="0" w:space="0" w:color="auto"/>
                                      </w:divBdr>
                                    </w:div>
                                    <w:div w:id="1486242409">
                                      <w:marLeft w:val="0"/>
                                      <w:marRight w:val="0"/>
                                      <w:marTop w:val="0"/>
                                      <w:marBottom w:val="0"/>
                                      <w:divBdr>
                                        <w:top w:val="none" w:sz="0" w:space="0" w:color="auto"/>
                                        <w:left w:val="none" w:sz="0" w:space="0" w:color="auto"/>
                                        <w:bottom w:val="none" w:sz="0" w:space="0" w:color="auto"/>
                                        <w:right w:val="none" w:sz="0" w:space="0" w:color="auto"/>
                                      </w:divBdr>
                                    </w:div>
                                    <w:div w:id="1486242410">
                                      <w:marLeft w:val="0"/>
                                      <w:marRight w:val="0"/>
                                      <w:marTop w:val="0"/>
                                      <w:marBottom w:val="0"/>
                                      <w:divBdr>
                                        <w:top w:val="none" w:sz="0" w:space="0" w:color="auto"/>
                                        <w:left w:val="none" w:sz="0" w:space="0" w:color="auto"/>
                                        <w:bottom w:val="none" w:sz="0" w:space="0" w:color="auto"/>
                                        <w:right w:val="none" w:sz="0" w:space="0" w:color="auto"/>
                                      </w:divBdr>
                                    </w:div>
                                    <w:div w:id="1486242411">
                                      <w:marLeft w:val="0"/>
                                      <w:marRight w:val="0"/>
                                      <w:marTop w:val="0"/>
                                      <w:marBottom w:val="0"/>
                                      <w:divBdr>
                                        <w:top w:val="none" w:sz="0" w:space="0" w:color="auto"/>
                                        <w:left w:val="none" w:sz="0" w:space="0" w:color="auto"/>
                                        <w:bottom w:val="none" w:sz="0" w:space="0" w:color="auto"/>
                                        <w:right w:val="none" w:sz="0" w:space="0" w:color="auto"/>
                                      </w:divBdr>
                                    </w:div>
                                    <w:div w:id="1486242413">
                                      <w:marLeft w:val="0"/>
                                      <w:marRight w:val="0"/>
                                      <w:marTop w:val="0"/>
                                      <w:marBottom w:val="0"/>
                                      <w:divBdr>
                                        <w:top w:val="none" w:sz="0" w:space="0" w:color="auto"/>
                                        <w:left w:val="none" w:sz="0" w:space="0" w:color="auto"/>
                                        <w:bottom w:val="none" w:sz="0" w:space="0" w:color="auto"/>
                                        <w:right w:val="none" w:sz="0" w:space="0" w:color="auto"/>
                                      </w:divBdr>
                                    </w:div>
                                    <w:div w:id="1486242414">
                                      <w:marLeft w:val="0"/>
                                      <w:marRight w:val="0"/>
                                      <w:marTop w:val="0"/>
                                      <w:marBottom w:val="0"/>
                                      <w:divBdr>
                                        <w:top w:val="none" w:sz="0" w:space="0" w:color="auto"/>
                                        <w:left w:val="none" w:sz="0" w:space="0" w:color="auto"/>
                                        <w:bottom w:val="none" w:sz="0" w:space="0" w:color="auto"/>
                                        <w:right w:val="none" w:sz="0" w:space="0" w:color="auto"/>
                                      </w:divBdr>
                                    </w:div>
                                    <w:div w:id="1486242415">
                                      <w:marLeft w:val="0"/>
                                      <w:marRight w:val="0"/>
                                      <w:marTop w:val="0"/>
                                      <w:marBottom w:val="0"/>
                                      <w:divBdr>
                                        <w:top w:val="none" w:sz="0" w:space="0" w:color="auto"/>
                                        <w:left w:val="none" w:sz="0" w:space="0" w:color="auto"/>
                                        <w:bottom w:val="none" w:sz="0" w:space="0" w:color="auto"/>
                                        <w:right w:val="none" w:sz="0" w:space="0" w:color="auto"/>
                                      </w:divBdr>
                                    </w:div>
                                    <w:div w:id="1486242416">
                                      <w:marLeft w:val="0"/>
                                      <w:marRight w:val="0"/>
                                      <w:marTop w:val="0"/>
                                      <w:marBottom w:val="0"/>
                                      <w:divBdr>
                                        <w:top w:val="none" w:sz="0" w:space="0" w:color="auto"/>
                                        <w:left w:val="none" w:sz="0" w:space="0" w:color="auto"/>
                                        <w:bottom w:val="none" w:sz="0" w:space="0" w:color="auto"/>
                                        <w:right w:val="none" w:sz="0" w:space="0" w:color="auto"/>
                                      </w:divBdr>
                                    </w:div>
                                    <w:div w:id="1486242417">
                                      <w:marLeft w:val="0"/>
                                      <w:marRight w:val="0"/>
                                      <w:marTop w:val="0"/>
                                      <w:marBottom w:val="0"/>
                                      <w:divBdr>
                                        <w:top w:val="none" w:sz="0" w:space="0" w:color="auto"/>
                                        <w:left w:val="none" w:sz="0" w:space="0" w:color="auto"/>
                                        <w:bottom w:val="none" w:sz="0" w:space="0" w:color="auto"/>
                                        <w:right w:val="none" w:sz="0" w:space="0" w:color="auto"/>
                                      </w:divBdr>
                                    </w:div>
                                    <w:div w:id="1486242418">
                                      <w:marLeft w:val="0"/>
                                      <w:marRight w:val="0"/>
                                      <w:marTop w:val="0"/>
                                      <w:marBottom w:val="0"/>
                                      <w:divBdr>
                                        <w:top w:val="none" w:sz="0" w:space="0" w:color="auto"/>
                                        <w:left w:val="none" w:sz="0" w:space="0" w:color="auto"/>
                                        <w:bottom w:val="none" w:sz="0" w:space="0" w:color="auto"/>
                                        <w:right w:val="none" w:sz="0" w:space="0" w:color="auto"/>
                                      </w:divBdr>
                                    </w:div>
                                    <w:div w:id="1486242419">
                                      <w:marLeft w:val="0"/>
                                      <w:marRight w:val="0"/>
                                      <w:marTop w:val="0"/>
                                      <w:marBottom w:val="0"/>
                                      <w:divBdr>
                                        <w:top w:val="none" w:sz="0" w:space="0" w:color="auto"/>
                                        <w:left w:val="none" w:sz="0" w:space="0" w:color="auto"/>
                                        <w:bottom w:val="none" w:sz="0" w:space="0" w:color="auto"/>
                                        <w:right w:val="none" w:sz="0" w:space="0" w:color="auto"/>
                                      </w:divBdr>
                                    </w:div>
                                    <w:div w:id="1486242420">
                                      <w:marLeft w:val="0"/>
                                      <w:marRight w:val="0"/>
                                      <w:marTop w:val="0"/>
                                      <w:marBottom w:val="0"/>
                                      <w:divBdr>
                                        <w:top w:val="none" w:sz="0" w:space="0" w:color="auto"/>
                                        <w:left w:val="none" w:sz="0" w:space="0" w:color="auto"/>
                                        <w:bottom w:val="none" w:sz="0" w:space="0" w:color="auto"/>
                                        <w:right w:val="none" w:sz="0" w:space="0" w:color="auto"/>
                                      </w:divBdr>
                                    </w:div>
                                    <w:div w:id="1486242421">
                                      <w:marLeft w:val="0"/>
                                      <w:marRight w:val="0"/>
                                      <w:marTop w:val="0"/>
                                      <w:marBottom w:val="0"/>
                                      <w:divBdr>
                                        <w:top w:val="none" w:sz="0" w:space="0" w:color="auto"/>
                                        <w:left w:val="none" w:sz="0" w:space="0" w:color="auto"/>
                                        <w:bottom w:val="none" w:sz="0" w:space="0" w:color="auto"/>
                                        <w:right w:val="none" w:sz="0" w:space="0" w:color="auto"/>
                                      </w:divBdr>
                                    </w:div>
                                    <w:div w:id="1486242422">
                                      <w:marLeft w:val="0"/>
                                      <w:marRight w:val="0"/>
                                      <w:marTop w:val="0"/>
                                      <w:marBottom w:val="0"/>
                                      <w:divBdr>
                                        <w:top w:val="none" w:sz="0" w:space="0" w:color="auto"/>
                                        <w:left w:val="none" w:sz="0" w:space="0" w:color="auto"/>
                                        <w:bottom w:val="none" w:sz="0" w:space="0" w:color="auto"/>
                                        <w:right w:val="none" w:sz="0" w:space="0" w:color="auto"/>
                                      </w:divBdr>
                                    </w:div>
                                    <w:div w:id="1486242423">
                                      <w:marLeft w:val="0"/>
                                      <w:marRight w:val="0"/>
                                      <w:marTop w:val="0"/>
                                      <w:marBottom w:val="0"/>
                                      <w:divBdr>
                                        <w:top w:val="none" w:sz="0" w:space="0" w:color="auto"/>
                                        <w:left w:val="none" w:sz="0" w:space="0" w:color="auto"/>
                                        <w:bottom w:val="none" w:sz="0" w:space="0" w:color="auto"/>
                                        <w:right w:val="none" w:sz="0" w:space="0" w:color="auto"/>
                                      </w:divBdr>
                                    </w:div>
                                    <w:div w:id="1486242424">
                                      <w:marLeft w:val="0"/>
                                      <w:marRight w:val="0"/>
                                      <w:marTop w:val="0"/>
                                      <w:marBottom w:val="0"/>
                                      <w:divBdr>
                                        <w:top w:val="none" w:sz="0" w:space="0" w:color="auto"/>
                                        <w:left w:val="none" w:sz="0" w:space="0" w:color="auto"/>
                                        <w:bottom w:val="none" w:sz="0" w:space="0" w:color="auto"/>
                                        <w:right w:val="none" w:sz="0" w:space="0" w:color="auto"/>
                                      </w:divBdr>
                                    </w:div>
                                    <w:div w:id="1486242425">
                                      <w:marLeft w:val="0"/>
                                      <w:marRight w:val="0"/>
                                      <w:marTop w:val="0"/>
                                      <w:marBottom w:val="0"/>
                                      <w:divBdr>
                                        <w:top w:val="none" w:sz="0" w:space="0" w:color="auto"/>
                                        <w:left w:val="none" w:sz="0" w:space="0" w:color="auto"/>
                                        <w:bottom w:val="none" w:sz="0" w:space="0" w:color="auto"/>
                                        <w:right w:val="none" w:sz="0" w:space="0" w:color="auto"/>
                                      </w:divBdr>
                                    </w:div>
                                    <w:div w:id="1486242426">
                                      <w:marLeft w:val="0"/>
                                      <w:marRight w:val="0"/>
                                      <w:marTop w:val="0"/>
                                      <w:marBottom w:val="0"/>
                                      <w:divBdr>
                                        <w:top w:val="none" w:sz="0" w:space="0" w:color="auto"/>
                                        <w:left w:val="none" w:sz="0" w:space="0" w:color="auto"/>
                                        <w:bottom w:val="none" w:sz="0" w:space="0" w:color="auto"/>
                                        <w:right w:val="none" w:sz="0" w:space="0" w:color="auto"/>
                                      </w:divBdr>
                                    </w:div>
                                    <w:div w:id="1486242427">
                                      <w:marLeft w:val="0"/>
                                      <w:marRight w:val="0"/>
                                      <w:marTop w:val="0"/>
                                      <w:marBottom w:val="0"/>
                                      <w:divBdr>
                                        <w:top w:val="none" w:sz="0" w:space="0" w:color="auto"/>
                                        <w:left w:val="none" w:sz="0" w:space="0" w:color="auto"/>
                                        <w:bottom w:val="none" w:sz="0" w:space="0" w:color="auto"/>
                                        <w:right w:val="none" w:sz="0" w:space="0" w:color="auto"/>
                                      </w:divBdr>
                                    </w:div>
                                    <w:div w:id="1486242428">
                                      <w:marLeft w:val="0"/>
                                      <w:marRight w:val="0"/>
                                      <w:marTop w:val="0"/>
                                      <w:marBottom w:val="0"/>
                                      <w:divBdr>
                                        <w:top w:val="none" w:sz="0" w:space="0" w:color="auto"/>
                                        <w:left w:val="none" w:sz="0" w:space="0" w:color="auto"/>
                                        <w:bottom w:val="none" w:sz="0" w:space="0" w:color="auto"/>
                                        <w:right w:val="none" w:sz="0" w:space="0" w:color="auto"/>
                                      </w:divBdr>
                                    </w:div>
                                    <w:div w:id="1486242429">
                                      <w:marLeft w:val="0"/>
                                      <w:marRight w:val="0"/>
                                      <w:marTop w:val="0"/>
                                      <w:marBottom w:val="0"/>
                                      <w:divBdr>
                                        <w:top w:val="none" w:sz="0" w:space="0" w:color="auto"/>
                                        <w:left w:val="none" w:sz="0" w:space="0" w:color="auto"/>
                                        <w:bottom w:val="none" w:sz="0" w:space="0" w:color="auto"/>
                                        <w:right w:val="none" w:sz="0" w:space="0" w:color="auto"/>
                                      </w:divBdr>
                                    </w:div>
                                    <w:div w:id="1486242430">
                                      <w:marLeft w:val="0"/>
                                      <w:marRight w:val="0"/>
                                      <w:marTop w:val="0"/>
                                      <w:marBottom w:val="0"/>
                                      <w:divBdr>
                                        <w:top w:val="none" w:sz="0" w:space="0" w:color="auto"/>
                                        <w:left w:val="none" w:sz="0" w:space="0" w:color="auto"/>
                                        <w:bottom w:val="none" w:sz="0" w:space="0" w:color="auto"/>
                                        <w:right w:val="none" w:sz="0" w:space="0" w:color="auto"/>
                                      </w:divBdr>
                                    </w:div>
                                    <w:div w:id="1486242431">
                                      <w:marLeft w:val="0"/>
                                      <w:marRight w:val="0"/>
                                      <w:marTop w:val="0"/>
                                      <w:marBottom w:val="0"/>
                                      <w:divBdr>
                                        <w:top w:val="none" w:sz="0" w:space="0" w:color="auto"/>
                                        <w:left w:val="none" w:sz="0" w:space="0" w:color="auto"/>
                                        <w:bottom w:val="none" w:sz="0" w:space="0" w:color="auto"/>
                                        <w:right w:val="none" w:sz="0" w:space="0" w:color="auto"/>
                                      </w:divBdr>
                                    </w:div>
                                    <w:div w:id="1486242432">
                                      <w:marLeft w:val="0"/>
                                      <w:marRight w:val="0"/>
                                      <w:marTop w:val="0"/>
                                      <w:marBottom w:val="0"/>
                                      <w:divBdr>
                                        <w:top w:val="none" w:sz="0" w:space="0" w:color="auto"/>
                                        <w:left w:val="none" w:sz="0" w:space="0" w:color="auto"/>
                                        <w:bottom w:val="none" w:sz="0" w:space="0" w:color="auto"/>
                                        <w:right w:val="none" w:sz="0" w:space="0" w:color="auto"/>
                                      </w:divBdr>
                                    </w:div>
                                    <w:div w:id="1486242433">
                                      <w:marLeft w:val="0"/>
                                      <w:marRight w:val="0"/>
                                      <w:marTop w:val="0"/>
                                      <w:marBottom w:val="0"/>
                                      <w:divBdr>
                                        <w:top w:val="none" w:sz="0" w:space="0" w:color="auto"/>
                                        <w:left w:val="none" w:sz="0" w:space="0" w:color="auto"/>
                                        <w:bottom w:val="none" w:sz="0" w:space="0" w:color="auto"/>
                                        <w:right w:val="none" w:sz="0" w:space="0" w:color="auto"/>
                                      </w:divBdr>
                                    </w:div>
                                    <w:div w:id="1486242434">
                                      <w:marLeft w:val="0"/>
                                      <w:marRight w:val="0"/>
                                      <w:marTop w:val="0"/>
                                      <w:marBottom w:val="0"/>
                                      <w:divBdr>
                                        <w:top w:val="none" w:sz="0" w:space="0" w:color="auto"/>
                                        <w:left w:val="none" w:sz="0" w:space="0" w:color="auto"/>
                                        <w:bottom w:val="none" w:sz="0" w:space="0" w:color="auto"/>
                                        <w:right w:val="none" w:sz="0" w:space="0" w:color="auto"/>
                                      </w:divBdr>
                                    </w:div>
                                    <w:div w:id="1486242435">
                                      <w:marLeft w:val="0"/>
                                      <w:marRight w:val="0"/>
                                      <w:marTop w:val="0"/>
                                      <w:marBottom w:val="0"/>
                                      <w:divBdr>
                                        <w:top w:val="none" w:sz="0" w:space="0" w:color="auto"/>
                                        <w:left w:val="none" w:sz="0" w:space="0" w:color="auto"/>
                                        <w:bottom w:val="none" w:sz="0" w:space="0" w:color="auto"/>
                                        <w:right w:val="none" w:sz="0" w:space="0" w:color="auto"/>
                                      </w:divBdr>
                                    </w:div>
                                    <w:div w:id="1486242436">
                                      <w:marLeft w:val="0"/>
                                      <w:marRight w:val="0"/>
                                      <w:marTop w:val="0"/>
                                      <w:marBottom w:val="0"/>
                                      <w:divBdr>
                                        <w:top w:val="none" w:sz="0" w:space="0" w:color="auto"/>
                                        <w:left w:val="none" w:sz="0" w:space="0" w:color="auto"/>
                                        <w:bottom w:val="none" w:sz="0" w:space="0" w:color="auto"/>
                                        <w:right w:val="none" w:sz="0" w:space="0" w:color="auto"/>
                                      </w:divBdr>
                                    </w:div>
                                    <w:div w:id="1486242437">
                                      <w:marLeft w:val="0"/>
                                      <w:marRight w:val="0"/>
                                      <w:marTop w:val="0"/>
                                      <w:marBottom w:val="0"/>
                                      <w:divBdr>
                                        <w:top w:val="none" w:sz="0" w:space="0" w:color="auto"/>
                                        <w:left w:val="none" w:sz="0" w:space="0" w:color="auto"/>
                                        <w:bottom w:val="none" w:sz="0" w:space="0" w:color="auto"/>
                                        <w:right w:val="none" w:sz="0" w:space="0" w:color="auto"/>
                                      </w:divBdr>
                                    </w:div>
                                    <w:div w:id="1486242438">
                                      <w:marLeft w:val="0"/>
                                      <w:marRight w:val="0"/>
                                      <w:marTop w:val="0"/>
                                      <w:marBottom w:val="0"/>
                                      <w:divBdr>
                                        <w:top w:val="none" w:sz="0" w:space="0" w:color="auto"/>
                                        <w:left w:val="none" w:sz="0" w:space="0" w:color="auto"/>
                                        <w:bottom w:val="none" w:sz="0" w:space="0" w:color="auto"/>
                                        <w:right w:val="none" w:sz="0" w:space="0" w:color="auto"/>
                                      </w:divBdr>
                                    </w:div>
                                    <w:div w:id="1486242439">
                                      <w:marLeft w:val="0"/>
                                      <w:marRight w:val="0"/>
                                      <w:marTop w:val="0"/>
                                      <w:marBottom w:val="0"/>
                                      <w:divBdr>
                                        <w:top w:val="none" w:sz="0" w:space="0" w:color="auto"/>
                                        <w:left w:val="none" w:sz="0" w:space="0" w:color="auto"/>
                                        <w:bottom w:val="none" w:sz="0" w:space="0" w:color="auto"/>
                                        <w:right w:val="none" w:sz="0" w:space="0" w:color="auto"/>
                                      </w:divBdr>
                                    </w:div>
                                    <w:div w:id="1486242440">
                                      <w:marLeft w:val="0"/>
                                      <w:marRight w:val="0"/>
                                      <w:marTop w:val="0"/>
                                      <w:marBottom w:val="0"/>
                                      <w:divBdr>
                                        <w:top w:val="none" w:sz="0" w:space="0" w:color="auto"/>
                                        <w:left w:val="none" w:sz="0" w:space="0" w:color="auto"/>
                                        <w:bottom w:val="none" w:sz="0" w:space="0" w:color="auto"/>
                                        <w:right w:val="none" w:sz="0" w:space="0" w:color="auto"/>
                                      </w:divBdr>
                                    </w:div>
                                    <w:div w:id="1486242441">
                                      <w:marLeft w:val="0"/>
                                      <w:marRight w:val="0"/>
                                      <w:marTop w:val="0"/>
                                      <w:marBottom w:val="0"/>
                                      <w:divBdr>
                                        <w:top w:val="none" w:sz="0" w:space="0" w:color="auto"/>
                                        <w:left w:val="none" w:sz="0" w:space="0" w:color="auto"/>
                                        <w:bottom w:val="none" w:sz="0" w:space="0" w:color="auto"/>
                                        <w:right w:val="none" w:sz="0" w:space="0" w:color="auto"/>
                                      </w:divBdr>
                                    </w:div>
                                    <w:div w:id="1486242442">
                                      <w:marLeft w:val="0"/>
                                      <w:marRight w:val="0"/>
                                      <w:marTop w:val="0"/>
                                      <w:marBottom w:val="0"/>
                                      <w:divBdr>
                                        <w:top w:val="none" w:sz="0" w:space="0" w:color="auto"/>
                                        <w:left w:val="none" w:sz="0" w:space="0" w:color="auto"/>
                                        <w:bottom w:val="none" w:sz="0" w:space="0" w:color="auto"/>
                                        <w:right w:val="none" w:sz="0" w:space="0" w:color="auto"/>
                                      </w:divBdr>
                                    </w:div>
                                    <w:div w:id="1486242443">
                                      <w:marLeft w:val="0"/>
                                      <w:marRight w:val="0"/>
                                      <w:marTop w:val="0"/>
                                      <w:marBottom w:val="0"/>
                                      <w:divBdr>
                                        <w:top w:val="none" w:sz="0" w:space="0" w:color="auto"/>
                                        <w:left w:val="none" w:sz="0" w:space="0" w:color="auto"/>
                                        <w:bottom w:val="none" w:sz="0" w:space="0" w:color="auto"/>
                                        <w:right w:val="none" w:sz="0" w:space="0" w:color="auto"/>
                                      </w:divBdr>
                                    </w:div>
                                    <w:div w:id="1486242444">
                                      <w:marLeft w:val="0"/>
                                      <w:marRight w:val="0"/>
                                      <w:marTop w:val="0"/>
                                      <w:marBottom w:val="0"/>
                                      <w:divBdr>
                                        <w:top w:val="none" w:sz="0" w:space="0" w:color="auto"/>
                                        <w:left w:val="none" w:sz="0" w:space="0" w:color="auto"/>
                                        <w:bottom w:val="none" w:sz="0" w:space="0" w:color="auto"/>
                                        <w:right w:val="none" w:sz="0" w:space="0" w:color="auto"/>
                                      </w:divBdr>
                                    </w:div>
                                    <w:div w:id="1486242445">
                                      <w:marLeft w:val="0"/>
                                      <w:marRight w:val="0"/>
                                      <w:marTop w:val="0"/>
                                      <w:marBottom w:val="0"/>
                                      <w:divBdr>
                                        <w:top w:val="none" w:sz="0" w:space="0" w:color="auto"/>
                                        <w:left w:val="none" w:sz="0" w:space="0" w:color="auto"/>
                                        <w:bottom w:val="none" w:sz="0" w:space="0" w:color="auto"/>
                                        <w:right w:val="none" w:sz="0" w:space="0" w:color="auto"/>
                                      </w:divBdr>
                                    </w:div>
                                    <w:div w:id="1486242446">
                                      <w:marLeft w:val="0"/>
                                      <w:marRight w:val="0"/>
                                      <w:marTop w:val="0"/>
                                      <w:marBottom w:val="0"/>
                                      <w:divBdr>
                                        <w:top w:val="none" w:sz="0" w:space="0" w:color="auto"/>
                                        <w:left w:val="none" w:sz="0" w:space="0" w:color="auto"/>
                                        <w:bottom w:val="none" w:sz="0" w:space="0" w:color="auto"/>
                                        <w:right w:val="none" w:sz="0" w:space="0" w:color="auto"/>
                                      </w:divBdr>
                                    </w:div>
                                    <w:div w:id="1486242447">
                                      <w:marLeft w:val="0"/>
                                      <w:marRight w:val="0"/>
                                      <w:marTop w:val="0"/>
                                      <w:marBottom w:val="0"/>
                                      <w:divBdr>
                                        <w:top w:val="none" w:sz="0" w:space="0" w:color="auto"/>
                                        <w:left w:val="none" w:sz="0" w:space="0" w:color="auto"/>
                                        <w:bottom w:val="none" w:sz="0" w:space="0" w:color="auto"/>
                                        <w:right w:val="none" w:sz="0" w:space="0" w:color="auto"/>
                                      </w:divBdr>
                                    </w:div>
                                    <w:div w:id="1486242449">
                                      <w:marLeft w:val="0"/>
                                      <w:marRight w:val="0"/>
                                      <w:marTop w:val="0"/>
                                      <w:marBottom w:val="0"/>
                                      <w:divBdr>
                                        <w:top w:val="none" w:sz="0" w:space="0" w:color="auto"/>
                                        <w:left w:val="none" w:sz="0" w:space="0" w:color="auto"/>
                                        <w:bottom w:val="none" w:sz="0" w:space="0" w:color="auto"/>
                                        <w:right w:val="none" w:sz="0" w:space="0" w:color="auto"/>
                                      </w:divBdr>
                                    </w:div>
                                    <w:div w:id="1486242450">
                                      <w:marLeft w:val="0"/>
                                      <w:marRight w:val="0"/>
                                      <w:marTop w:val="0"/>
                                      <w:marBottom w:val="0"/>
                                      <w:divBdr>
                                        <w:top w:val="none" w:sz="0" w:space="0" w:color="auto"/>
                                        <w:left w:val="none" w:sz="0" w:space="0" w:color="auto"/>
                                        <w:bottom w:val="none" w:sz="0" w:space="0" w:color="auto"/>
                                        <w:right w:val="none" w:sz="0" w:space="0" w:color="auto"/>
                                      </w:divBdr>
                                    </w:div>
                                    <w:div w:id="1486242451">
                                      <w:marLeft w:val="0"/>
                                      <w:marRight w:val="0"/>
                                      <w:marTop w:val="0"/>
                                      <w:marBottom w:val="0"/>
                                      <w:divBdr>
                                        <w:top w:val="none" w:sz="0" w:space="0" w:color="auto"/>
                                        <w:left w:val="none" w:sz="0" w:space="0" w:color="auto"/>
                                        <w:bottom w:val="none" w:sz="0" w:space="0" w:color="auto"/>
                                        <w:right w:val="none" w:sz="0" w:space="0" w:color="auto"/>
                                      </w:divBdr>
                                    </w:div>
                                    <w:div w:id="1486242453">
                                      <w:marLeft w:val="0"/>
                                      <w:marRight w:val="0"/>
                                      <w:marTop w:val="0"/>
                                      <w:marBottom w:val="0"/>
                                      <w:divBdr>
                                        <w:top w:val="none" w:sz="0" w:space="0" w:color="auto"/>
                                        <w:left w:val="none" w:sz="0" w:space="0" w:color="auto"/>
                                        <w:bottom w:val="none" w:sz="0" w:space="0" w:color="auto"/>
                                        <w:right w:val="none" w:sz="0" w:space="0" w:color="auto"/>
                                      </w:divBdr>
                                    </w:div>
                                    <w:div w:id="1486242454">
                                      <w:marLeft w:val="0"/>
                                      <w:marRight w:val="0"/>
                                      <w:marTop w:val="0"/>
                                      <w:marBottom w:val="0"/>
                                      <w:divBdr>
                                        <w:top w:val="none" w:sz="0" w:space="0" w:color="auto"/>
                                        <w:left w:val="none" w:sz="0" w:space="0" w:color="auto"/>
                                        <w:bottom w:val="none" w:sz="0" w:space="0" w:color="auto"/>
                                        <w:right w:val="none" w:sz="0" w:space="0" w:color="auto"/>
                                      </w:divBdr>
                                    </w:div>
                                    <w:div w:id="1486242455">
                                      <w:marLeft w:val="0"/>
                                      <w:marRight w:val="0"/>
                                      <w:marTop w:val="0"/>
                                      <w:marBottom w:val="0"/>
                                      <w:divBdr>
                                        <w:top w:val="none" w:sz="0" w:space="0" w:color="auto"/>
                                        <w:left w:val="none" w:sz="0" w:space="0" w:color="auto"/>
                                        <w:bottom w:val="none" w:sz="0" w:space="0" w:color="auto"/>
                                        <w:right w:val="none" w:sz="0" w:space="0" w:color="auto"/>
                                      </w:divBdr>
                                    </w:div>
                                    <w:div w:id="1486242456">
                                      <w:marLeft w:val="0"/>
                                      <w:marRight w:val="0"/>
                                      <w:marTop w:val="0"/>
                                      <w:marBottom w:val="0"/>
                                      <w:divBdr>
                                        <w:top w:val="none" w:sz="0" w:space="0" w:color="auto"/>
                                        <w:left w:val="none" w:sz="0" w:space="0" w:color="auto"/>
                                        <w:bottom w:val="none" w:sz="0" w:space="0" w:color="auto"/>
                                        <w:right w:val="none" w:sz="0" w:space="0" w:color="auto"/>
                                      </w:divBdr>
                                    </w:div>
                                    <w:div w:id="1486242458">
                                      <w:marLeft w:val="0"/>
                                      <w:marRight w:val="0"/>
                                      <w:marTop w:val="0"/>
                                      <w:marBottom w:val="0"/>
                                      <w:divBdr>
                                        <w:top w:val="none" w:sz="0" w:space="0" w:color="auto"/>
                                        <w:left w:val="none" w:sz="0" w:space="0" w:color="auto"/>
                                        <w:bottom w:val="none" w:sz="0" w:space="0" w:color="auto"/>
                                        <w:right w:val="none" w:sz="0" w:space="0" w:color="auto"/>
                                      </w:divBdr>
                                    </w:div>
                                    <w:div w:id="1486242459">
                                      <w:marLeft w:val="0"/>
                                      <w:marRight w:val="0"/>
                                      <w:marTop w:val="0"/>
                                      <w:marBottom w:val="0"/>
                                      <w:divBdr>
                                        <w:top w:val="single" w:sz="4" w:space="1" w:color="000000"/>
                                        <w:left w:val="single" w:sz="4" w:space="1" w:color="000000"/>
                                        <w:bottom w:val="single" w:sz="4" w:space="1" w:color="000000"/>
                                        <w:right w:val="single" w:sz="4" w:space="1" w:color="000000"/>
                                      </w:divBdr>
                                    </w:div>
                                    <w:div w:id="1486242460">
                                      <w:marLeft w:val="0"/>
                                      <w:marRight w:val="0"/>
                                      <w:marTop w:val="0"/>
                                      <w:marBottom w:val="0"/>
                                      <w:divBdr>
                                        <w:top w:val="none" w:sz="0" w:space="0" w:color="auto"/>
                                        <w:left w:val="none" w:sz="0" w:space="0" w:color="auto"/>
                                        <w:bottom w:val="none" w:sz="0" w:space="0" w:color="auto"/>
                                        <w:right w:val="none" w:sz="0" w:space="0" w:color="auto"/>
                                      </w:divBdr>
                                    </w:div>
                                    <w:div w:id="1486242461">
                                      <w:marLeft w:val="0"/>
                                      <w:marRight w:val="0"/>
                                      <w:marTop w:val="0"/>
                                      <w:marBottom w:val="0"/>
                                      <w:divBdr>
                                        <w:top w:val="none" w:sz="0" w:space="0" w:color="auto"/>
                                        <w:left w:val="none" w:sz="0" w:space="0" w:color="auto"/>
                                        <w:bottom w:val="none" w:sz="0" w:space="0" w:color="auto"/>
                                        <w:right w:val="none" w:sz="0" w:space="0" w:color="auto"/>
                                      </w:divBdr>
                                    </w:div>
                                    <w:div w:id="1486242462">
                                      <w:marLeft w:val="0"/>
                                      <w:marRight w:val="0"/>
                                      <w:marTop w:val="0"/>
                                      <w:marBottom w:val="0"/>
                                      <w:divBdr>
                                        <w:top w:val="none" w:sz="0" w:space="0" w:color="auto"/>
                                        <w:left w:val="none" w:sz="0" w:space="0" w:color="auto"/>
                                        <w:bottom w:val="none" w:sz="0" w:space="0" w:color="auto"/>
                                        <w:right w:val="none" w:sz="0" w:space="0" w:color="auto"/>
                                      </w:divBdr>
                                    </w:div>
                                    <w:div w:id="1486242463">
                                      <w:marLeft w:val="0"/>
                                      <w:marRight w:val="0"/>
                                      <w:marTop w:val="0"/>
                                      <w:marBottom w:val="0"/>
                                      <w:divBdr>
                                        <w:top w:val="none" w:sz="0" w:space="0" w:color="auto"/>
                                        <w:left w:val="none" w:sz="0" w:space="0" w:color="auto"/>
                                        <w:bottom w:val="none" w:sz="0" w:space="0" w:color="auto"/>
                                        <w:right w:val="none" w:sz="0" w:space="0" w:color="auto"/>
                                      </w:divBdr>
                                    </w:div>
                                    <w:div w:id="1486242464">
                                      <w:marLeft w:val="0"/>
                                      <w:marRight w:val="0"/>
                                      <w:marTop w:val="0"/>
                                      <w:marBottom w:val="0"/>
                                      <w:divBdr>
                                        <w:top w:val="none" w:sz="0" w:space="0" w:color="auto"/>
                                        <w:left w:val="none" w:sz="0" w:space="0" w:color="auto"/>
                                        <w:bottom w:val="none" w:sz="0" w:space="0" w:color="auto"/>
                                        <w:right w:val="none" w:sz="0" w:space="0" w:color="auto"/>
                                      </w:divBdr>
                                    </w:div>
                                    <w:div w:id="1486242465">
                                      <w:marLeft w:val="0"/>
                                      <w:marRight w:val="0"/>
                                      <w:marTop w:val="0"/>
                                      <w:marBottom w:val="0"/>
                                      <w:divBdr>
                                        <w:top w:val="none" w:sz="0" w:space="0" w:color="auto"/>
                                        <w:left w:val="none" w:sz="0" w:space="0" w:color="auto"/>
                                        <w:bottom w:val="none" w:sz="0" w:space="0" w:color="auto"/>
                                        <w:right w:val="none" w:sz="0" w:space="0" w:color="auto"/>
                                      </w:divBdr>
                                    </w:div>
                                    <w:div w:id="1486242466">
                                      <w:marLeft w:val="0"/>
                                      <w:marRight w:val="0"/>
                                      <w:marTop w:val="0"/>
                                      <w:marBottom w:val="0"/>
                                      <w:divBdr>
                                        <w:top w:val="none" w:sz="0" w:space="0" w:color="auto"/>
                                        <w:left w:val="none" w:sz="0" w:space="0" w:color="auto"/>
                                        <w:bottom w:val="none" w:sz="0" w:space="0" w:color="auto"/>
                                        <w:right w:val="none" w:sz="0" w:space="0" w:color="auto"/>
                                      </w:divBdr>
                                    </w:div>
                                    <w:div w:id="1486242467">
                                      <w:marLeft w:val="0"/>
                                      <w:marRight w:val="0"/>
                                      <w:marTop w:val="0"/>
                                      <w:marBottom w:val="0"/>
                                      <w:divBdr>
                                        <w:top w:val="none" w:sz="0" w:space="0" w:color="auto"/>
                                        <w:left w:val="none" w:sz="0" w:space="0" w:color="auto"/>
                                        <w:bottom w:val="none" w:sz="0" w:space="0" w:color="auto"/>
                                        <w:right w:val="none" w:sz="0" w:space="0" w:color="auto"/>
                                      </w:divBdr>
                                    </w:div>
                                    <w:div w:id="1486242468">
                                      <w:marLeft w:val="0"/>
                                      <w:marRight w:val="0"/>
                                      <w:marTop w:val="0"/>
                                      <w:marBottom w:val="0"/>
                                      <w:divBdr>
                                        <w:top w:val="none" w:sz="0" w:space="0" w:color="auto"/>
                                        <w:left w:val="none" w:sz="0" w:space="0" w:color="auto"/>
                                        <w:bottom w:val="none" w:sz="0" w:space="0" w:color="auto"/>
                                        <w:right w:val="none" w:sz="0" w:space="0" w:color="auto"/>
                                      </w:divBdr>
                                    </w:div>
                                    <w:div w:id="1486242469">
                                      <w:marLeft w:val="0"/>
                                      <w:marRight w:val="0"/>
                                      <w:marTop w:val="0"/>
                                      <w:marBottom w:val="0"/>
                                      <w:divBdr>
                                        <w:top w:val="none" w:sz="0" w:space="0" w:color="auto"/>
                                        <w:left w:val="none" w:sz="0" w:space="0" w:color="auto"/>
                                        <w:bottom w:val="none" w:sz="0" w:space="0" w:color="auto"/>
                                        <w:right w:val="none" w:sz="0" w:space="0" w:color="auto"/>
                                      </w:divBdr>
                                    </w:div>
                                    <w:div w:id="1486242470">
                                      <w:marLeft w:val="0"/>
                                      <w:marRight w:val="0"/>
                                      <w:marTop w:val="0"/>
                                      <w:marBottom w:val="0"/>
                                      <w:divBdr>
                                        <w:top w:val="none" w:sz="0" w:space="0" w:color="auto"/>
                                        <w:left w:val="none" w:sz="0" w:space="0" w:color="auto"/>
                                        <w:bottom w:val="none" w:sz="0" w:space="0" w:color="auto"/>
                                        <w:right w:val="none" w:sz="0" w:space="0" w:color="auto"/>
                                      </w:divBdr>
                                    </w:div>
                                    <w:div w:id="1486242471">
                                      <w:marLeft w:val="0"/>
                                      <w:marRight w:val="0"/>
                                      <w:marTop w:val="0"/>
                                      <w:marBottom w:val="0"/>
                                      <w:divBdr>
                                        <w:top w:val="single" w:sz="4" w:space="1" w:color="000000"/>
                                        <w:left w:val="single" w:sz="4" w:space="1" w:color="000000"/>
                                        <w:bottom w:val="single" w:sz="4" w:space="1" w:color="000000"/>
                                        <w:right w:val="single" w:sz="4" w:space="1" w:color="000000"/>
                                      </w:divBdr>
                                    </w:div>
                                    <w:div w:id="1486242472">
                                      <w:marLeft w:val="0"/>
                                      <w:marRight w:val="0"/>
                                      <w:marTop w:val="0"/>
                                      <w:marBottom w:val="0"/>
                                      <w:divBdr>
                                        <w:top w:val="none" w:sz="0" w:space="0" w:color="auto"/>
                                        <w:left w:val="none" w:sz="0" w:space="0" w:color="auto"/>
                                        <w:bottom w:val="none" w:sz="0" w:space="0" w:color="auto"/>
                                        <w:right w:val="none" w:sz="0" w:space="0" w:color="auto"/>
                                      </w:divBdr>
                                    </w:div>
                                    <w:div w:id="1486242473">
                                      <w:marLeft w:val="0"/>
                                      <w:marRight w:val="0"/>
                                      <w:marTop w:val="0"/>
                                      <w:marBottom w:val="0"/>
                                      <w:divBdr>
                                        <w:top w:val="none" w:sz="0" w:space="0" w:color="auto"/>
                                        <w:left w:val="none" w:sz="0" w:space="0" w:color="auto"/>
                                        <w:bottom w:val="none" w:sz="0" w:space="0" w:color="auto"/>
                                        <w:right w:val="none" w:sz="0" w:space="0" w:color="auto"/>
                                      </w:divBdr>
                                    </w:div>
                                    <w:div w:id="1486242474">
                                      <w:marLeft w:val="0"/>
                                      <w:marRight w:val="0"/>
                                      <w:marTop w:val="0"/>
                                      <w:marBottom w:val="0"/>
                                      <w:divBdr>
                                        <w:top w:val="none" w:sz="0" w:space="0" w:color="auto"/>
                                        <w:left w:val="none" w:sz="0" w:space="0" w:color="auto"/>
                                        <w:bottom w:val="none" w:sz="0" w:space="0" w:color="auto"/>
                                        <w:right w:val="none" w:sz="0" w:space="0" w:color="auto"/>
                                      </w:divBdr>
                                    </w:div>
                                    <w:div w:id="1486242475">
                                      <w:marLeft w:val="0"/>
                                      <w:marRight w:val="0"/>
                                      <w:marTop w:val="0"/>
                                      <w:marBottom w:val="0"/>
                                      <w:divBdr>
                                        <w:top w:val="none" w:sz="0" w:space="0" w:color="auto"/>
                                        <w:left w:val="none" w:sz="0" w:space="0" w:color="auto"/>
                                        <w:bottom w:val="none" w:sz="0" w:space="0" w:color="auto"/>
                                        <w:right w:val="none" w:sz="0" w:space="0" w:color="auto"/>
                                      </w:divBdr>
                                    </w:div>
                                    <w:div w:id="1486242477">
                                      <w:marLeft w:val="0"/>
                                      <w:marRight w:val="0"/>
                                      <w:marTop w:val="0"/>
                                      <w:marBottom w:val="0"/>
                                      <w:divBdr>
                                        <w:top w:val="none" w:sz="0" w:space="0" w:color="auto"/>
                                        <w:left w:val="none" w:sz="0" w:space="0" w:color="auto"/>
                                        <w:bottom w:val="none" w:sz="0" w:space="0" w:color="auto"/>
                                        <w:right w:val="none" w:sz="0" w:space="0" w:color="auto"/>
                                      </w:divBdr>
                                    </w:div>
                                    <w:div w:id="1486242478">
                                      <w:marLeft w:val="0"/>
                                      <w:marRight w:val="0"/>
                                      <w:marTop w:val="0"/>
                                      <w:marBottom w:val="0"/>
                                      <w:divBdr>
                                        <w:top w:val="none" w:sz="0" w:space="0" w:color="auto"/>
                                        <w:left w:val="none" w:sz="0" w:space="0" w:color="auto"/>
                                        <w:bottom w:val="none" w:sz="0" w:space="0" w:color="auto"/>
                                        <w:right w:val="none" w:sz="0" w:space="0" w:color="auto"/>
                                      </w:divBdr>
                                    </w:div>
                                    <w:div w:id="1486242479">
                                      <w:marLeft w:val="0"/>
                                      <w:marRight w:val="0"/>
                                      <w:marTop w:val="0"/>
                                      <w:marBottom w:val="0"/>
                                      <w:divBdr>
                                        <w:top w:val="none" w:sz="0" w:space="0" w:color="auto"/>
                                        <w:left w:val="none" w:sz="0" w:space="0" w:color="auto"/>
                                        <w:bottom w:val="none" w:sz="0" w:space="0" w:color="auto"/>
                                        <w:right w:val="none" w:sz="0" w:space="0" w:color="auto"/>
                                      </w:divBdr>
                                    </w:div>
                                    <w:div w:id="1486242481">
                                      <w:marLeft w:val="0"/>
                                      <w:marRight w:val="0"/>
                                      <w:marTop w:val="0"/>
                                      <w:marBottom w:val="0"/>
                                      <w:divBdr>
                                        <w:top w:val="none" w:sz="0" w:space="0" w:color="auto"/>
                                        <w:left w:val="none" w:sz="0" w:space="0" w:color="auto"/>
                                        <w:bottom w:val="none" w:sz="0" w:space="0" w:color="auto"/>
                                        <w:right w:val="none" w:sz="0" w:space="0" w:color="auto"/>
                                      </w:divBdr>
                                    </w:div>
                                    <w:div w:id="1486242482">
                                      <w:marLeft w:val="0"/>
                                      <w:marRight w:val="0"/>
                                      <w:marTop w:val="0"/>
                                      <w:marBottom w:val="0"/>
                                      <w:divBdr>
                                        <w:top w:val="none" w:sz="0" w:space="0" w:color="auto"/>
                                        <w:left w:val="none" w:sz="0" w:space="0" w:color="auto"/>
                                        <w:bottom w:val="none" w:sz="0" w:space="0" w:color="auto"/>
                                        <w:right w:val="none" w:sz="0" w:space="0" w:color="auto"/>
                                      </w:divBdr>
                                    </w:div>
                                    <w:div w:id="1486242484">
                                      <w:marLeft w:val="0"/>
                                      <w:marRight w:val="0"/>
                                      <w:marTop w:val="0"/>
                                      <w:marBottom w:val="0"/>
                                      <w:divBdr>
                                        <w:top w:val="none" w:sz="0" w:space="0" w:color="auto"/>
                                        <w:left w:val="none" w:sz="0" w:space="0" w:color="auto"/>
                                        <w:bottom w:val="none" w:sz="0" w:space="0" w:color="auto"/>
                                        <w:right w:val="none" w:sz="0" w:space="0" w:color="auto"/>
                                      </w:divBdr>
                                    </w:div>
                                    <w:div w:id="1486242485">
                                      <w:marLeft w:val="0"/>
                                      <w:marRight w:val="0"/>
                                      <w:marTop w:val="0"/>
                                      <w:marBottom w:val="0"/>
                                      <w:divBdr>
                                        <w:top w:val="none" w:sz="0" w:space="0" w:color="auto"/>
                                        <w:left w:val="none" w:sz="0" w:space="0" w:color="auto"/>
                                        <w:bottom w:val="none" w:sz="0" w:space="0" w:color="auto"/>
                                        <w:right w:val="none" w:sz="0" w:space="0" w:color="auto"/>
                                      </w:divBdr>
                                    </w:div>
                                    <w:div w:id="1486242486">
                                      <w:marLeft w:val="0"/>
                                      <w:marRight w:val="0"/>
                                      <w:marTop w:val="0"/>
                                      <w:marBottom w:val="0"/>
                                      <w:divBdr>
                                        <w:top w:val="none" w:sz="0" w:space="0" w:color="auto"/>
                                        <w:left w:val="none" w:sz="0" w:space="0" w:color="auto"/>
                                        <w:bottom w:val="none" w:sz="0" w:space="0" w:color="auto"/>
                                        <w:right w:val="none" w:sz="0" w:space="0" w:color="auto"/>
                                      </w:divBdr>
                                    </w:div>
                                    <w:div w:id="1486242487">
                                      <w:marLeft w:val="0"/>
                                      <w:marRight w:val="0"/>
                                      <w:marTop w:val="0"/>
                                      <w:marBottom w:val="0"/>
                                      <w:divBdr>
                                        <w:top w:val="none" w:sz="0" w:space="0" w:color="auto"/>
                                        <w:left w:val="none" w:sz="0" w:space="0" w:color="auto"/>
                                        <w:bottom w:val="none" w:sz="0" w:space="0" w:color="auto"/>
                                        <w:right w:val="none" w:sz="0" w:space="0" w:color="auto"/>
                                      </w:divBdr>
                                    </w:div>
                                    <w:div w:id="1486242488">
                                      <w:marLeft w:val="0"/>
                                      <w:marRight w:val="0"/>
                                      <w:marTop w:val="0"/>
                                      <w:marBottom w:val="0"/>
                                      <w:divBdr>
                                        <w:top w:val="none" w:sz="0" w:space="0" w:color="auto"/>
                                        <w:left w:val="none" w:sz="0" w:space="0" w:color="auto"/>
                                        <w:bottom w:val="none" w:sz="0" w:space="0" w:color="auto"/>
                                        <w:right w:val="none" w:sz="0" w:space="0" w:color="auto"/>
                                      </w:divBdr>
                                    </w:div>
                                    <w:div w:id="1486242489">
                                      <w:marLeft w:val="0"/>
                                      <w:marRight w:val="0"/>
                                      <w:marTop w:val="0"/>
                                      <w:marBottom w:val="0"/>
                                      <w:divBdr>
                                        <w:top w:val="none" w:sz="0" w:space="0" w:color="auto"/>
                                        <w:left w:val="none" w:sz="0" w:space="0" w:color="auto"/>
                                        <w:bottom w:val="none" w:sz="0" w:space="0" w:color="auto"/>
                                        <w:right w:val="none" w:sz="0" w:space="0" w:color="auto"/>
                                      </w:divBdr>
                                    </w:div>
                                    <w:div w:id="1486242490">
                                      <w:marLeft w:val="0"/>
                                      <w:marRight w:val="0"/>
                                      <w:marTop w:val="0"/>
                                      <w:marBottom w:val="0"/>
                                      <w:divBdr>
                                        <w:top w:val="none" w:sz="0" w:space="0" w:color="auto"/>
                                        <w:left w:val="none" w:sz="0" w:space="0" w:color="auto"/>
                                        <w:bottom w:val="none" w:sz="0" w:space="0" w:color="auto"/>
                                        <w:right w:val="none" w:sz="0" w:space="0" w:color="auto"/>
                                      </w:divBdr>
                                    </w:div>
                                    <w:div w:id="1486242491">
                                      <w:marLeft w:val="0"/>
                                      <w:marRight w:val="0"/>
                                      <w:marTop w:val="0"/>
                                      <w:marBottom w:val="0"/>
                                      <w:divBdr>
                                        <w:top w:val="none" w:sz="0" w:space="0" w:color="auto"/>
                                        <w:left w:val="none" w:sz="0" w:space="0" w:color="auto"/>
                                        <w:bottom w:val="none" w:sz="0" w:space="0" w:color="auto"/>
                                        <w:right w:val="none" w:sz="0" w:space="0" w:color="auto"/>
                                      </w:divBdr>
                                    </w:div>
                                    <w:div w:id="1486242492">
                                      <w:marLeft w:val="0"/>
                                      <w:marRight w:val="0"/>
                                      <w:marTop w:val="0"/>
                                      <w:marBottom w:val="0"/>
                                      <w:divBdr>
                                        <w:top w:val="none" w:sz="0" w:space="0" w:color="auto"/>
                                        <w:left w:val="none" w:sz="0" w:space="0" w:color="auto"/>
                                        <w:bottom w:val="none" w:sz="0" w:space="0" w:color="auto"/>
                                        <w:right w:val="none" w:sz="0" w:space="0" w:color="auto"/>
                                      </w:divBdr>
                                    </w:div>
                                    <w:div w:id="1486242493">
                                      <w:marLeft w:val="0"/>
                                      <w:marRight w:val="0"/>
                                      <w:marTop w:val="0"/>
                                      <w:marBottom w:val="0"/>
                                      <w:divBdr>
                                        <w:top w:val="none" w:sz="0" w:space="0" w:color="auto"/>
                                        <w:left w:val="none" w:sz="0" w:space="0" w:color="auto"/>
                                        <w:bottom w:val="none" w:sz="0" w:space="0" w:color="auto"/>
                                        <w:right w:val="none" w:sz="0" w:space="0" w:color="auto"/>
                                      </w:divBdr>
                                    </w:div>
                                    <w:div w:id="1486242494">
                                      <w:marLeft w:val="0"/>
                                      <w:marRight w:val="0"/>
                                      <w:marTop w:val="0"/>
                                      <w:marBottom w:val="0"/>
                                      <w:divBdr>
                                        <w:top w:val="none" w:sz="0" w:space="0" w:color="auto"/>
                                        <w:left w:val="none" w:sz="0" w:space="0" w:color="auto"/>
                                        <w:bottom w:val="none" w:sz="0" w:space="0" w:color="auto"/>
                                        <w:right w:val="none" w:sz="0" w:space="0" w:color="auto"/>
                                      </w:divBdr>
                                    </w:div>
                                    <w:div w:id="1486242495">
                                      <w:marLeft w:val="0"/>
                                      <w:marRight w:val="0"/>
                                      <w:marTop w:val="0"/>
                                      <w:marBottom w:val="0"/>
                                      <w:divBdr>
                                        <w:top w:val="none" w:sz="0" w:space="0" w:color="auto"/>
                                        <w:left w:val="none" w:sz="0" w:space="0" w:color="auto"/>
                                        <w:bottom w:val="none" w:sz="0" w:space="0" w:color="auto"/>
                                        <w:right w:val="none" w:sz="0" w:space="0" w:color="auto"/>
                                      </w:divBdr>
                                    </w:div>
                                    <w:div w:id="1486242496">
                                      <w:marLeft w:val="0"/>
                                      <w:marRight w:val="0"/>
                                      <w:marTop w:val="0"/>
                                      <w:marBottom w:val="0"/>
                                      <w:divBdr>
                                        <w:top w:val="none" w:sz="0" w:space="0" w:color="auto"/>
                                        <w:left w:val="none" w:sz="0" w:space="0" w:color="auto"/>
                                        <w:bottom w:val="none" w:sz="0" w:space="0" w:color="auto"/>
                                        <w:right w:val="none" w:sz="0" w:space="0" w:color="auto"/>
                                      </w:divBdr>
                                    </w:div>
                                    <w:div w:id="1486242497">
                                      <w:marLeft w:val="0"/>
                                      <w:marRight w:val="0"/>
                                      <w:marTop w:val="0"/>
                                      <w:marBottom w:val="0"/>
                                      <w:divBdr>
                                        <w:top w:val="none" w:sz="0" w:space="0" w:color="auto"/>
                                        <w:left w:val="none" w:sz="0" w:space="0" w:color="auto"/>
                                        <w:bottom w:val="none" w:sz="0" w:space="0" w:color="auto"/>
                                        <w:right w:val="none" w:sz="0" w:space="0" w:color="auto"/>
                                      </w:divBdr>
                                    </w:div>
                                    <w:div w:id="1486242500">
                                      <w:marLeft w:val="0"/>
                                      <w:marRight w:val="0"/>
                                      <w:marTop w:val="0"/>
                                      <w:marBottom w:val="0"/>
                                      <w:divBdr>
                                        <w:top w:val="none" w:sz="0" w:space="0" w:color="auto"/>
                                        <w:left w:val="none" w:sz="0" w:space="0" w:color="auto"/>
                                        <w:bottom w:val="none" w:sz="0" w:space="0" w:color="auto"/>
                                        <w:right w:val="none" w:sz="0" w:space="0" w:color="auto"/>
                                      </w:divBdr>
                                    </w:div>
                                    <w:div w:id="1486242501">
                                      <w:marLeft w:val="0"/>
                                      <w:marRight w:val="0"/>
                                      <w:marTop w:val="0"/>
                                      <w:marBottom w:val="0"/>
                                      <w:divBdr>
                                        <w:top w:val="none" w:sz="0" w:space="0" w:color="auto"/>
                                        <w:left w:val="none" w:sz="0" w:space="0" w:color="auto"/>
                                        <w:bottom w:val="none" w:sz="0" w:space="0" w:color="auto"/>
                                        <w:right w:val="none" w:sz="0" w:space="0" w:color="auto"/>
                                      </w:divBdr>
                                    </w:div>
                                    <w:div w:id="1486242503">
                                      <w:marLeft w:val="0"/>
                                      <w:marRight w:val="0"/>
                                      <w:marTop w:val="0"/>
                                      <w:marBottom w:val="0"/>
                                      <w:divBdr>
                                        <w:top w:val="none" w:sz="0" w:space="0" w:color="auto"/>
                                        <w:left w:val="none" w:sz="0" w:space="0" w:color="auto"/>
                                        <w:bottom w:val="none" w:sz="0" w:space="0" w:color="auto"/>
                                        <w:right w:val="none" w:sz="0" w:space="0" w:color="auto"/>
                                      </w:divBdr>
                                    </w:div>
                                    <w:div w:id="1486242504">
                                      <w:marLeft w:val="0"/>
                                      <w:marRight w:val="0"/>
                                      <w:marTop w:val="0"/>
                                      <w:marBottom w:val="0"/>
                                      <w:divBdr>
                                        <w:top w:val="none" w:sz="0" w:space="0" w:color="auto"/>
                                        <w:left w:val="none" w:sz="0" w:space="0" w:color="auto"/>
                                        <w:bottom w:val="none" w:sz="0" w:space="0" w:color="auto"/>
                                        <w:right w:val="none" w:sz="0" w:space="0" w:color="auto"/>
                                      </w:divBdr>
                                    </w:div>
                                    <w:div w:id="1486242505">
                                      <w:marLeft w:val="0"/>
                                      <w:marRight w:val="0"/>
                                      <w:marTop w:val="0"/>
                                      <w:marBottom w:val="0"/>
                                      <w:divBdr>
                                        <w:top w:val="none" w:sz="0" w:space="0" w:color="auto"/>
                                        <w:left w:val="none" w:sz="0" w:space="0" w:color="auto"/>
                                        <w:bottom w:val="none" w:sz="0" w:space="0" w:color="auto"/>
                                        <w:right w:val="none" w:sz="0" w:space="0" w:color="auto"/>
                                      </w:divBdr>
                                    </w:div>
                                    <w:div w:id="1486242506">
                                      <w:marLeft w:val="0"/>
                                      <w:marRight w:val="0"/>
                                      <w:marTop w:val="0"/>
                                      <w:marBottom w:val="0"/>
                                      <w:divBdr>
                                        <w:top w:val="none" w:sz="0" w:space="0" w:color="auto"/>
                                        <w:left w:val="none" w:sz="0" w:space="0" w:color="auto"/>
                                        <w:bottom w:val="none" w:sz="0" w:space="0" w:color="auto"/>
                                        <w:right w:val="none" w:sz="0" w:space="0" w:color="auto"/>
                                      </w:divBdr>
                                    </w:div>
                                    <w:div w:id="1486242508">
                                      <w:marLeft w:val="0"/>
                                      <w:marRight w:val="0"/>
                                      <w:marTop w:val="0"/>
                                      <w:marBottom w:val="0"/>
                                      <w:divBdr>
                                        <w:top w:val="none" w:sz="0" w:space="0" w:color="auto"/>
                                        <w:left w:val="none" w:sz="0" w:space="0" w:color="auto"/>
                                        <w:bottom w:val="none" w:sz="0" w:space="0" w:color="auto"/>
                                        <w:right w:val="none" w:sz="0" w:space="0" w:color="auto"/>
                                      </w:divBdr>
                                    </w:div>
                                    <w:div w:id="1486242509">
                                      <w:marLeft w:val="0"/>
                                      <w:marRight w:val="0"/>
                                      <w:marTop w:val="0"/>
                                      <w:marBottom w:val="0"/>
                                      <w:divBdr>
                                        <w:top w:val="none" w:sz="0" w:space="0" w:color="auto"/>
                                        <w:left w:val="none" w:sz="0" w:space="0" w:color="auto"/>
                                        <w:bottom w:val="none" w:sz="0" w:space="0" w:color="auto"/>
                                        <w:right w:val="none" w:sz="0" w:space="0" w:color="auto"/>
                                      </w:divBdr>
                                    </w:div>
                                    <w:div w:id="1486242510">
                                      <w:marLeft w:val="0"/>
                                      <w:marRight w:val="0"/>
                                      <w:marTop w:val="0"/>
                                      <w:marBottom w:val="0"/>
                                      <w:divBdr>
                                        <w:top w:val="none" w:sz="0" w:space="0" w:color="auto"/>
                                        <w:left w:val="none" w:sz="0" w:space="0" w:color="auto"/>
                                        <w:bottom w:val="none" w:sz="0" w:space="0" w:color="auto"/>
                                        <w:right w:val="none" w:sz="0" w:space="0" w:color="auto"/>
                                      </w:divBdr>
                                    </w:div>
                                    <w:div w:id="1486242512">
                                      <w:marLeft w:val="0"/>
                                      <w:marRight w:val="0"/>
                                      <w:marTop w:val="0"/>
                                      <w:marBottom w:val="0"/>
                                      <w:divBdr>
                                        <w:top w:val="none" w:sz="0" w:space="0" w:color="auto"/>
                                        <w:left w:val="none" w:sz="0" w:space="0" w:color="auto"/>
                                        <w:bottom w:val="none" w:sz="0" w:space="0" w:color="auto"/>
                                        <w:right w:val="none" w:sz="0" w:space="0" w:color="auto"/>
                                      </w:divBdr>
                                    </w:div>
                                    <w:div w:id="1486242513">
                                      <w:marLeft w:val="0"/>
                                      <w:marRight w:val="0"/>
                                      <w:marTop w:val="0"/>
                                      <w:marBottom w:val="0"/>
                                      <w:divBdr>
                                        <w:top w:val="none" w:sz="0" w:space="0" w:color="auto"/>
                                        <w:left w:val="none" w:sz="0" w:space="0" w:color="auto"/>
                                        <w:bottom w:val="none" w:sz="0" w:space="0" w:color="auto"/>
                                        <w:right w:val="none" w:sz="0" w:space="0" w:color="auto"/>
                                      </w:divBdr>
                                    </w:div>
                                    <w:div w:id="1486242514">
                                      <w:marLeft w:val="0"/>
                                      <w:marRight w:val="0"/>
                                      <w:marTop w:val="0"/>
                                      <w:marBottom w:val="0"/>
                                      <w:divBdr>
                                        <w:top w:val="none" w:sz="0" w:space="0" w:color="auto"/>
                                        <w:left w:val="none" w:sz="0" w:space="0" w:color="auto"/>
                                        <w:bottom w:val="none" w:sz="0" w:space="0" w:color="auto"/>
                                        <w:right w:val="none" w:sz="0" w:space="0" w:color="auto"/>
                                      </w:divBdr>
                                    </w:div>
                                    <w:div w:id="1486242515">
                                      <w:marLeft w:val="0"/>
                                      <w:marRight w:val="0"/>
                                      <w:marTop w:val="0"/>
                                      <w:marBottom w:val="0"/>
                                      <w:divBdr>
                                        <w:top w:val="none" w:sz="0" w:space="0" w:color="auto"/>
                                        <w:left w:val="none" w:sz="0" w:space="0" w:color="auto"/>
                                        <w:bottom w:val="none" w:sz="0" w:space="0" w:color="auto"/>
                                        <w:right w:val="none" w:sz="0" w:space="0" w:color="auto"/>
                                      </w:divBdr>
                                    </w:div>
                                    <w:div w:id="1486242516">
                                      <w:marLeft w:val="0"/>
                                      <w:marRight w:val="0"/>
                                      <w:marTop w:val="0"/>
                                      <w:marBottom w:val="0"/>
                                      <w:divBdr>
                                        <w:top w:val="none" w:sz="0" w:space="0" w:color="auto"/>
                                        <w:left w:val="none" w:sz="0" w:space="0" w:color="auto"/>
                                        <w:bottom w:val="none" w:sz="0" w:space="0" w:color="auto"/>
                                        <w:right w:val="none" w:sz="0" w:space="0" w:color="auto"/>
                                      </w:divBdr>
                                    </w:div>
                                    <w:div w:id="1486242517">
                                      <w:marLeft w:val="0"/>
                                      <w:marRight w:val="0"/>
                                      <w:marTop w:val="0"/>
                                      <w:marBottom w:val="0"/>
                                      <w:divBdr>
                                        <w:top w:val="none" w:sz="0" w:space="0" w:color="auto"/>
                                        <w:left w:val="none" w:sz="0" w:space="0" w:color="auto"/>
                                        <w:bottom w:val="none" w:sz="0" w:space="0" w:color="auto"/>
                                        <w:right w:val="none" w:sz="0" w:space="0" w:color="auto"/>
                                      </w:divBdr>
                                    </w:div>
                                    <w:div w:id="1486242519">
                                      <w:marLeft w:val="0"/>
                                      <w:marRight w:val="0"/>
                                      <w:marTop w:val="0"/>
                                      <w:marBottom w:val="0"/>
                                      <w:divBdr>
                                        <w:top w:val="none" w:sz="0" w:space="0" w:color="auto"/>
                                        <w:left w:val="none" w:sz="0" w:space="0" w:color="auto"/>
                                        <w:bottom w:val="none" w:sz="0" w:space="0" w:color="auto"/>
                                        <w:right w:val="none" w:sz="0" w:space="0" w:color="auto"/>
                                      </w:divBdr>
                                    </w:div>
                                    <w:div w:id="1486242520">
                                      <w:marLeft w:val="0"/>
                                      <w:marRight w:val="0"/>
                                      <w:marTop w:val="0"/>
                                      <w:marBottom w:val="0"/>
                                      <w:divBdr>
                                        <w:top w:val="none" w:sz="0" w:space="0" w:color="auto"/>
                                        <w:left w:val="none" w:sz="0" w:space="0" w:color="auto"/>
                                        <w:bottom w:val="none" w:sz="0" w:space="0" w:color="auto"/>
                                        <w:right w:val="none" w:sz="0" w:space="0" w:color="auto"/>
                                      </w:divBdr>
                                    </w:div>
                                    <w:div w:id="1486242521">
                                      <w:marLeft w:val="0"/>
                                      <w:marRight w:val="0"/>
                                      <w:marTop w:val="0"/>
                                      <w:marBottom w:val="0"/>
                                      <w:divBdr>
                                        <w:top w:val="none" w:sz="0" w:space="0" w:color="auto"/>
                                        <w:left w:val="none" w:sz="0" w:space="0" w:color="auto"/>
                                        <w:bottom w:val="none" w:sz="0" w:space="0" w:color="auto"/>
                                        <w:right w:val="none" w:sz="0" w:space="0" w:color="auto"/>
                                      </w:divBdr>
                                    </w:div>
                                    <w:div w:id="1486242523">
                                      <w:marLeft w:val="0"/>
                                      <w:marRight w:val="0"/>
                                      <w:marTop w:val="0"/>
                                      <w:marBottom w:val="0"/>
                                      <w:divBdr>
                                        <w:top w:val="none" w:sz="0" w:space="0" w:color="auto"/>
                                        <w:left w:val="none" w:sz="0" w:space="0" w:color="auto"/>
                                        <w:bottom w:val="none" w:sz="0" w:space="0" w:color="auto"/>
                                        <w:right w:val="none" w:sz="0" w:space="0" w:color="auto"/>
                                      </w:divBdr>
                                    </w:div>
                                    <w:div w:id="1486242524">
                                      <w:marLeft w:val="0"/>
                                      <w:marRight w:val="0"/>
                                      <w:marTop w:val="0"/>
                                      <w:marBottom w:val="0"/>
                                      <w:divBdr>
                                        <w:top w:val="none" w:sz="0" w:space="0" w:color="auto"/>
                                        <w:left w:val="none" w:sz="0" w:space="0" w:color="auto"/>
                                        <w:bottom w:val="none" w:sz="0" w:space="0" w:color="auto"/>
                                        <w:right w:val="none" w:sz="0" w:space="0" w:color="auto"/>
                                      </w:divBdr>
                                    </w:div>
                                    <w:div w:id="1486242525">
                                      <w:marLeft w:val="0"/>
                                      <w:marRight w:val="0"/>
                                      <w:marTop w:val="0"/>
                                      <w:marBottom w:val="0"/>
                                      <w:divBdr>
                                        <w:top w:val="none" w:sz="0" w:space="0" w:color="auto"/>
                                        <w:left w:val="none" w:sz="0" w:space="0" w:color="auto"/>
                                        <w:bottom w:val="none" w:sz="0" w:space="0" w:color="auto"/>
                                        <w:right w:val="none" w:sz="0" w:space="0" w:color="auto"/>
                                      </w:divBdr>
                                    </w:div>
                                    <w:div w:id="1486242526">
                                      <w:marLeft w:val="0"/>
                                      <w:marRight w:val="0"/>
                                      <w:marTop w:val="0"/>
                                      <w:marBottom w:val="0"/>
                                      <w:divBdr>
                                        <w:top w:val="none" w:sz="0" w:space="0" w:color="auto"/>
                                        <w:left w:val="none" w:sz="0" w:space="0" w:color="auto"/>
                                        <w:bottom w:val="none" w:sz="0" w:space="0" w:color="auto"/>
                                        <w:right w:val="none" w:sz="0" w:space="0" w:color="auto"/>
                                      </w:divBdr>
                                    </w:div>
                                    <w:div w:id="1486242528">
                                      <w:marLeft w:val="0"/>
                                      <w:marRight w:val="0"/>
                                      <w:marTop w:val="0"/>
                                      <w:marBottom w:val="0"/>
                                      <w:divBdr>
                                        <w:top w:val="none" w:sz="0" w:space="0" w:color="auto"/>
                                        <w:left w:val="none" w:sz="0" w:space="0" w:color="auto"/>
                                        <w:bottom w:val="none" w:sz="0" w:space="0" w:color="auto"/>
                                        <w:right w:val="none" w:sz="0" w:space="0" w:color="auto"/>
                                      </w:divBdr>
                                    </w:div>
                                    <w:div w:id="1486242529">
                                      <w:marLeft w:val="0"/>
                                      <w:marRight w:val="0"/>
                                      <w:marTop w:val="0"/>
                                      <w:marBottom w:val="0"/>
                                      <w:divBdr>
                                        <w:top w:val="none" w:sz="0" w:space="0" w:color="auto"/>
                                        <w:left w:val="none" w:sz="0" w:space="0" w:color="auto"/>
                                        <w:bottom w:val="none" w:sz="0" w:space="0" w:color="auto"/>
                                        <w:right w:val="none" w:sz="0" w:space="0" w:color="auto"/>
                                      </w:divBdr>
                                    </w:div>
                                    <w:div w:id="1486242530">
                                      <w:marLeft w:val="0"/>
                                      <w:marRight w:val="0"/>
                                      <w:marTop w:val="0"/>
                                      <w:marBottom w:val="0"/>
                                      <w:divBdr>
                                        <w:top w:val="none" w:sz="0" w:space="0" w:color="auto"/>
                                        <w:left w:val="none" w:sz="0" w:space="0" w:color="auto"/>
                                        <w:bottom w:val="none" w:sz="0" w:space="0" w:color="auto"/>
                                        <w:right w:val="none" w:sz="0" w:space="0" w:color="auto"/>
                                      </w:divBdr>
                                    </w:div>
                                    <w:div w:id="1486242531">
                                      <w:marLeft w:val="0"/>
                                      <w:marRight w:val="0"/>
                                      <w:marTop w:val="0"/>
                                      <w:marBottom w:val="0"/>
                                      <w:divBdr>
                                        <w:top w:val="none" w:sz="0" w:space="0" w:color="auto"/>
                                        <w:left w:val="none" w:sz="0" w:space="0" w:color="auto"/>
                                        <w:bottom w:val="none" w:sz="0" w:space="0" w:color="auto"/>
                                        <w:right w:val="none" w:sz="0" w:space="0" w:color="auto"/>
                                      </w:divBdr>
                                    </w:div>
                                    <w:div w:id="1486242532">
                                      <w:marLeft w:val="0"/>
                                      <w:marRight w:val="0"/>
                                      <w:marTop w:val="0"/>
                                      <w:marBottom w:val="0"/>
                                      <w:divBdr>
                                        <w:top w:val="none" w:sz="0" w:space="0" w:color="auto"/>
                                        <w:left w:val="none" w:sz="0" w:space="0" w:color="auto"/>
                                        <w:bottom w:val="none" w:sz="0" w:space="0" w:color="auto"/>
                                        <w:right w:val="none" w:sz="0" w:space="0" w:color="auto"/>
                                      </w:divBdr>
                                    </w:div>
                                    <w:div w:id="1486242533">
                                      <w:marLeft w:val="0"/>
                                      <w:marRight w:val="0"/>
                                      <w:marTop w:val="0"/>
                                      <w:marBottom w:val="0"/>
                                      <w:divBdr>
                                        <w:top w:val="none" w:sz="0" w:space="0" w:color="auto"/>
                                        <w:left w:val="none" w:sz="0" w:space="0" w:color="auto"/>
                                        <w:bottom w:val="none" w:sz="0" w:space="0" w:color="auto"/>
                                        <w:right w:val="none" w:sz="0" w:space="0" w:color="auto"/>
                                      </w:divBdr>
                                    </w:div>
                                    <w:div w:id="1486242534">
                                      <w:marLeft w:val="0"/>
                                      <w:marRight w:val="0"/>
                                      <w:marTop w:val="0"/>
                                      <w:marBottom w:val="0"/>
                                      <w:divBdr>
                                        <w:top w:val="none" w:sz="0" w:space="0" w:color="auto"/>
                                        <w:left w:val="none" w:sz="0" w:space="0" w:color="auto"/>
                                        <w:bottom w:val="none" w:sz="0" w:space="0" w:color="auto"/>
                                        <w:right w:val="none" w:sz="0" w:space="0" w:color="auto"/>
                                      </w:divBdr>
                                    </w:div>
                                    <w:div w:id="1486242535">
                                      <w:marLeft w:val="0"/>
                                      <w:marRight w:val="0"/>
                                      <w:marTop w:val="0"/>
                                      <w:marBottom w:val="0"/>
                                      <w:divBdr>
                                        <w:top w:val="none" w:sz="0" w:space="0" w:color="auto"/>
                                        <w:left w:val="none" w:sz="0" w:space="0" w:color="auto"/>
                                        <w:bottom w:val="none" w:sz="0" w:space="0" w:color="auto"/>
                                        <w:right w:val="none" w:sz="0" w:space="0" w:color="auto"/>
                                      </w:divBdr>
                                    </w:div>
                                    <w:div w:id="1486242536">
                                      <w:marLeft w:val="0"/>
                                      <w:marRight w:val="0"/>
                                      <w:marTop w:val="0"/>
                                      <w:marBottom w:val="0"/>
                                      <w:divBdr>
                                        <w:top w:val="none" w:sz="0" w:space="0" w:color="auto"/>
                                        <w:left w:val="none" w:sz="0" w:space="0" w:color="auto"/>
                                        <w:bottom w:val="none" w:sz="0" w:space="0" w:color="auto"/>
                                        <w:right w:val="none" w:sz="0" w:space="0" w:color="auto"/>
                                      </w:divBdr>
                                    </w:div>
                                    <w:div w:id="1486242537">
                                      <w:marLeft w:val="0"/>
                                      <w:marRight w:val="0"/>
                                      <w:marTop w:val="0"/>
                                      <w:marBottom w:val="0"/>
                                      <w:divBdr>
                                        <w:top w:val="none" w:sz="0" w:space="0" w:color="auto"/>
                                        <w:left w:val="none" w:sz="0" w:space="0" w:color="auto"/>
                                        <w:bottom w:val="none" w:sz="0" w:space="0" w:color="auto"/>
                                        <w:right w:val="none" w:sz="0" w:space="0" w:color="auto"/>
                                      </w:divBdr>
                                    </w:div>
                                    <w:div w:id="1486242538">
                                      <w:marLeft w:val="0"/>
                                      <w:marRight w:val="0"/>
                                      <w:marTop w:val="0"/>
                                      <w:marBottom w:val="0"/>
                                      <w:divBdr>
                                        <w:top w:val="none" w:sz="0" w:space="0" w:color="auto"/>
                                        <w:left w:val="none" w:sz="0" w:space="0" w:color="auto"/>
                                        <w:bottom w:val="none" w:sz="0" w:space="0" w:color="auto"/>
                                        <w:right w:val="none" w:sz="0" w:space="0" w:color="auto"/>
                                      </w:divBdr>
                                    </w:div>
                                    <w:div w:id="1486242539">
                                      <w:marLeft w:val="0"/>
                                      <w:marRight w:val="0"/>
                                      <w:marTop w:val="0"/>
                                      <w:marBottom w:val="0"/>
                                      <w:divBdr>
                                        <w:top w:val="none" w:sz="0" w:space="0" w:color="auto"/>
                                        <w:left w:val="none" w:sz="0" w:space="0" w:color="auto"/>
                                        <w:bottom w:val="none" w:sz="0" w:space="0" w:color="auto"/>
                                        <w:right w:val="none" w:sz="0" w:space="0" w:color="auto"/>
                                      </w:divBdr>
                                    </w:div>
                                    <w:div w:id="1486242540">
                                      <w:marLeft w:val="0"/>
                                      <w:marRight w:val="0"/>
                                      <w:marTop w:val="0"/>
                                      <w:marBottom w:val="0"/>
                                      <w:divBdr>
                                        <w:top w:val="none" w:sz="0" w:space="0" w:color="auto"/>
                                        <w:left w:val="none" w:sz="0" w:space="0" w:color="auto"/>
                                        <w:bottom w:val="none" w:sz="0" w:space="0" w:color="auto"/>
                                        <w:right w:val="none" w:sz="0" w:space="0" w:color="auto"/>
                                      </w:divBdr>
                                    </w:div>
                                    <w:div w:id="1486242541">
                                      <w:marLeft w:val="0"/>
                                      <w:marRight w:val="0"/>
                                      <w:marTop w:val="0"/>
                                      <w:marBottom w:val="0"/>
                                      <w:divBdr>
                                        <w:top w:val="none" w:sz="0" w:space="0" w:color="auto"/>
                                        <w:left w:val="none" w:sz="0" w:space="0" w:color="auto"/>
                                        <w:bottom w:val="none" w:sz="0" w:space="0" w:color="auto"/>
                                        <w:right w:val="none" w:sz="0" w:space="0" w:color="auto"/>
                                      </w:divBdr>
                                    </w:div>
                                    <w:div w:id="1486242542">
                                      <w:marLeft w:val="0"/>
                                      <w:marRight w:val="0"/>
                                      <w:marTop w:val="0"/>
                                      <w:marBottom w:val="0"/>
                                      <w:divBdr>
                                        <w:top w:val="none" w:sz="0" w:space="0" w:color="auto"/>
                                        <w:left w:val="none" w:sz="0" w:space="0" w:color="auto"/>
                                        <w:bottom w:val="none" w:sz="0" w:space="0" w:color="auto"/>
                                        <w:right w:val="none" w:sz="0" w:space="0" w:color="auto"/>
                                      </w:divBdr>
                                    </w:div>
                                    <w:div w:id="1486242544">
                                      <w:marLeft w:val="0"/>
                                      <w:marRight w:val="0"/>
                                      <w:marTop w:val="0"/>
                                      <w:marBottom w:val="0"/>
                                      <w:divBdr>
                                        <w:top w:val="none" w:sz="0" w:space="0" w:color="auto"/>
                                        <w:left w:val="none" w:sz="0" w:space="0" w:color="auto"/>
                                        <w:bottom w:val="none" w:sz="0" w:space="0" w:color="auto"/>
                                        <w:right w:val="none" w:sz="0" w:space="0" w:color="auto"/>
                                      </w:divBdr>
                                    </w:div>
                                    <w:div w:id="1486242545">
                                      <w:marLeft w:val="0"/>
                                      <w:marRight w:val="0"/>
                                      <w:marTop w:val="0"/>
                                      <w:marBottom w:val="0"/>
                                      <w:divBdr>
                                        <w:top w:val="none" w:sz="0" w:space="0" w:color="auto"/>
                                        <w:left w:val="none" w:sz="0" w:space="0" w:color="auto"/>
                                        <w:bottom w:val="none" w:sz="0" w:space="0" w:color="auto"/>
                                        <w:right w:val="none" w:sz="0" w:space="0" w:color="auto"/>
                                      </w:divBdr>
                                    </w:div>
                                    <w:div w:id="1486242546">
                                      <w:marLeft w:val="0"/>
                                      <w:marRight w:val="0"/>
                                      <w:marTop w:val="0"/>
                                      <w:marBottom w:val="0"/>
                                      <w:divBdr>
                                        <w:top w:val="none" w:sz="0" w:space="0" w:color="auto"/>
                                        <w:left w:val="none" w:sz="0" w:space="0" w:color="auto"/>
                                        <w:bottom w:val="none" w:sz="0" w:space="0" w:color="auto"/>
                                        <w:right w:val="none" w:sz="0" w:space="0" w:color="auto"/>
                                      </w:divBdr>
                                    </w:div>
                                    <w:div w:id="1486242547">
                                      <w:marLeft w:val="0"/>
                                      <w:marRight w:val="0"/>
                                      <w:marTop w:val="0"/>
                                      <w:marBottom w:val="0"/>
                                      <w:divBdr>
                                        <w:top w:val="none" w:sz="0" w:space="0" w:color="auto"/>
                                        <w:left w:val="none" w:sz="0" w:space="0" w:color="auto"/>
                                        <w:bottom w:val="none" w:sz="0" w:space="0" w:color="auto"/>
                                        <w:right w:val="none" w:sz="0" w:space="0" w:color="auto"/>
                                      </w:divBdr>
                                    </w:div>
                                    <w:div w:id="1486242548">
                                      <w:marLeft w:val="0"/>
                                      <w:marRight w:val="0"/>
                                      <w:marTop w:val="0"/>
                                      <w:marBottom w:val="0"/>
                                      <w:divBdr>
                                        <w:top w:val="single" w:sz="4" w:space="1" w:color="000000"/>
                                        <w:left w:val="single" w:sz="4" w:space="1" w:color="000000"/>
                                        <w:bottom w:val="single" w:sz="4" w:space="1" w:color="000000"/>
                                        <w:right w:val="single" w:sz="4" w:space="1" w:color="000000"/>
                                      </w:divBdr>
                                    </w:div>
                                    <w:div w:id="1486242549">
                                      <w:marLeft w:val="0"/>
                                      <w:marRight w:val="0"/>
                                      <w:marTop w:val="0"/>
                                      <w:marBottom w:val="0"/>
                                      <w:divBdr>
                                        <w:top w:val="none" w:sz="0" w:space="0" w:color="auto"/>
                                        <w:left w:val="none" w:sz="0" w:space="0" w:color="auto"/>
                                        <w:bottom w:val="none" w:sz="0" w:space="0" w:color="auto"/>
                                        <w:right w:val="none" w:sz="0" w:space="0" w:color="auto"/>
                                      </w:divBdr>
                                    </w:div>
                                    <w:div w:id="1486242550">
                                      <w:marLeft w:val="0"/>
                                      <w:marRight w:val="0"/>
                                      <w:marTop w:val="0"/>
                                      <w:marBottom w:val="0"/>
                                      <w:divBdr>
                                        <w:top w:val="none" w:sz="0" w:space="0" w:color="auto"/>
                                        <w:left w:val="none" w:sz="0" w:space="0" w:color="auto"/>
                                        <w:bottom w:val="none" w:sz="0" w:space="0" w:color="auto"/>
                                        <w:right w:val="none" w:sz="0" w:space="0" w:color="auto"/>
                                      </w:divBdr>
                                    </w:div>
                                    <w:div w:id="1486242553">
                                      <w:marLeft w:val="0"/>
                                      <w:marRight w:val="0"/>
                                      <w:marTop w:val="0"/>
                                      <w:marBottom w:val="0"/>
                                      <w:divBdr>
                                        <w:top w:val="none" w:sz="0" w:space="0" w:color="auto"/>
                                        <w:left w:val="none" w:sz="0" w:space="0" w:color="auto"/>
                                        <w:bottom w:val="none" w:sz="0" w:space="0" w:color="auto"/>
                                        <w:right w:val="none" w:sz="0" w:space="0" w:color="auto"/>
                                      </w:divBdr>
                                    </w:div>
                                    <w:div w:id="1486242554">
                                      <w:marLeft w:val="0"/>
                                      <w:marRight w:val="0"/>
                                      <w:marTop w:val="0"/>
                                      <w:marBottom w:val="0"/>
                                      <w:divBdr>
                                        <w:top w:val="none" w:sz="0" w:space="0" w:color="auto"/>
                                        <w:left w:val="none" w:sz="0" w:space="0" w:color="auto"/>
                                        <w:bottom w:val="none" w:sz="0" w:space="0" w:color="auto"/>
                                        <w:right w:val="none" w:sz="0" w:space="0" w:color="auto"/>
                                      </w:divBdr>
                                    </w:div>
                                    <w:div w:id="1486242556">
                                      <w:marLeft w:val="0"/>
                                      <w:marRight w:val="0"/>
                                      <w:marTop w:val="0"/>
                                      <w:marBottom w:val="0"/>
                                      <w:divBdr>
                                        <w:top w:val="none" w:sz="0" w:space="0" w:color="auto"/>
                                        <w:left w:val="none" w:sz="0" w:space="0" w:color="auto"/>
                                        <w:bottom w:val="none" w:sz="0" w:space="0" w:color="auto"/>
                                        <w:right w:val="none" w:sz="0" w:space="0" w:color="auto"/>
                                      </w:divBdr>
                                    </w:div>
                                    <w:div w:id="1486242557">
                                      <w:marLeft w:val="0"/>
                                      <w:marRight w:val="0"/>
                                      <w:marTop w:val="0"/>
                                      <w:marBottom w:val="0"/>
                                      <w:divBdr>
                                        <w:top w:val="none" w:sz="0" w:space="0" w:color="auto"/>
                                        <w:left w:val="none" w:sz="0" w:space="0" w:color="auto"/>
                                        <w:bottom w:val="none" w:sz="0" w:space="0" w:color="auto"/>
                                        <w:right w:val="none" w:sz="0" w:space="0" w:color="auto"/>
                                      </w:divBdr>
                                    </w:div>
                                    <w:div w:id="1486242558">
                                      <w:marLeft w:val="0"/>
                                      <w:marRight w:val="0"/>
                                      <w:marTop w:val="0"/>
                                      <w:marBottom w:val="0"/>
                                      <w:divBdr>
                                        <w:top w:val="none" w:sz="0" w:space="0" w:color="auto"/>
                                        <w:left w:val="none" w:sz="0" w:space="0" w:color="auto"/>
                                        <w:bottom w:val="none" w:sz="0" w:space="0" w:color="auto"/>
                                        <w:right w:val="none" w:sz="0" w:space="0" w:color="auto"/>
                                      </w:divBdr>
                                    </w:div>
                                    <w:div w:id="1486242559">
                                      <w:marLeft w:val="0"/>
                                      <w:marRight w:val="0"/>
                                      <w:marTop w:val="0"/>
                                      <w:marBottom w:val="0"/>
                                      <w:divBdr>
                                        <w:top w:val="none" w:sz="0" w:space="0" w:color="auto"/>
                                        <w:left w:val="none" w:sz="0" w:space="0" w:color="auto"/>
                                        <w:bottom w:val="none" w:sz="0" w:space="0" w:color="auto"/>
                                        <w:right w:val="none" w:sz="0" w:space="0" w:color="auto"/>
                                      </w:divBdr>
                                    </w:div>
                                    <w:div w:id="1486242560">
                                      <w:marLeft w:val="0"/>
                                      <w:marRight w:val="0"/>
                                      <w:marTop w:val="0"/>
                                      <w:marBottom w:val="0"/>
                                      <w:divBdr>
                                        <w:top w:val="none" w:sz="0" w:space="0" w:color="auto"/>
                                        <w:left w:val="none" w:sz="0" w:space="0" w:color="auto"/>
                                        <w:bottom w:val="none" w:sz="0" w:space="0" w:color="auto"/>
                                        <w:right w:val="none" w:sz="0" w:space="0" w:color="auto"/>
                                      </w:divBdr>
                                    </w:div>
                                    <w:div w:id="1486242561">
                                      <w:marLeft w:val="0"/>
                                      <w:marRight w:val="0"/>
                                      <w:marTop w:val="0"/>
                                      <w:marBottom w:val="0"/>
                                      <w:divBdr>
                                        <w:top w:val="none" w:sz="0" w:space="0" w:color="auto"/>
                                        <w:left w:val="none" w:sz="0" w:space="0" w:color="auto"/>
                                        <w:bottom w:val="none" w:sz="0" w:space="0" w:color="auto"/>
                                        <w:right w:val="none" w:sz="0" w:space="0" w:color="auto"/>
                                      </w:divBdr>
                                    </w:div>
                                    <w:div w:id="1486242562">
                                      <w:marLeft w:val="0"/>
                                      <w:marRight w:val="0"/>
                                      <w:marTop w:val="0"/>
                                      <w:marBottom w:val="0"/>
                                      <w:divBdr>
                                        <w:top w:val="none" w:sz="0" w:space="0" w:color="auto"/>
                                        <w:left w:val="none" w:sz="0" w:space="0" w:color="auto"/>
                                        <w:bottom w:val="none" w:sz="0" w:space="0" w:color="auto"/>
                                        <w:right w:val="none" w:sz="0" w:space="0" w:color="auto"/>
                                      </w:divBdr>
                                    </w:div>
                                    <w:div w:id="1486242563">
                                      <w:marLeft w:val="0"/>
                                      <w:marRight w:val="0"/>
                                      <w:marTop w:val="0"/>
                                      <w:marBottom w:val="0"/>
                                      <w:divBdr>
                                        <w:top w:val="none" w:sz="0" w:space="0" w:color="auto"/>
                                        <w:left w:val="none" w:sz="0" w:space="0" w:color="auto"/>
                                        <w:bottom w:val="none" w:sz="0" w:space="0" w:color="auto"/>
                                        <w:right w:val="none" w:sz="0" w:space="0" w:color="auto"/>
                                      </w:divBdr>
                                    </w:div>
                                    <w:div w:id="1486242564">
                                      <w:marLeft w:val="0"/>
                                      <w:marRight w:val="0"/>
                                      <w:marTop w:val="0"/>
                                      <w:marBottom w:val="0"/>
                                      <w:divBdr>
                                        <w:top w:val="none" w:sz="0" w:space="0" w:color="auto"/>
                                        <w:left w:val="none" w:sz="0" w:space="0" w:color="auto"/>
                                        <w:bottom w:val="none" w:sz="0" w:space="0" w:color="auto"/>
                                        <w:right w:val="none" w:sz="0" w:space="0" w:color="auto"/>
                                      </w:divBdr>
                                    </w:div>
                                    <w:div w:id="1486242565">
                                      <w:marLeft w:val="0"/>
                                      <w:marRight w:val="0"/>
                                      <w:marTop w:val="0"/>
                                      <w:marBottom w:val="0"/>
                                      <w:divBdr>
                                        <w:top w:val="none" w:sz="0" w:space="0" w:color="auto"/>
                                        <w:left w:val="none" w:sz="0" w:space="0" w:color="auto"/>
                                        <w:bottom w:val="none" w:sz="0" w:space="0" w:color="auto"/>
                                        <w:right w:val="none" w:sz="0" w:space="0" w:color="auto"/>
                                      </w:divBdr>
                                    </w:div>
                                    <w:div w:id="1486242566">
                                      <w:marLeft w:val="0"/>
                                      <w:marRight w:val="0"/>
                                      <w:marTop w:val="0"/>
                                      <w:marBottom w:val="0"/>
                                      <w:divBdr>
                                        <w:top w:val="none" w:sz="0" w:space="0" w:color="auto"/>
                                        <w:left w:val="none" w:sz="0" w:space="0" w:color="auto"/>
                                        <w:bottom w:val="none" w:sz="0" w:space="0" w:color="auto"/>
                                        <w:right w:val="none" w:sz="0" w:space="0" w:color="auto"/>
                                      </w:divBdr>
                                    </w:div>
                                    <w:div w:id="1486242567">
                                      <w:marLeft w:val="0"/>
                                      <w:marRight w:val="0"/>
                                      <w:marTop w:val="0"/>
                                      <w:marBottom w:val="0"/>
                                      <w:divBdr>
                                        <w:top w:val="none" w:sz="0" w:space="0" w:color="auto"/>
                                        <w:left w:val="none" w:sz="0" w:space="0" w:color="auto"/>
                                        <w:bottom w:val="none" w:sz="0" w:space="0" w:color="auto"/>
                                        <w:right w:val="none" w:sz="0" w:space="0" w:color="auto"/>
                                      </w:divBdr>
                                    </w:div>
                                    <w:div w:id="1486242568">
                                      <w:marLeft w:val="0"/>
                                      <w:marRight w:val="0"/>
                                      <w:marTop w:val="0"/>
                                      <w:marBottom w:val="0"/>
                                      <w:divBdr>
                                        <w:top w:val="none" w:sz="0" w:space="0" w:color="auto"/>
                                        <w:left w:val="none" w:sz="0" w:space="0" w:color="auto"/>
                                        <w:bottom w:val="none" w:sz="0" w:space="0" w:color="auto"/>
                                        <w:right w:val="none" w:sz="0" w:space="0" w:color="auto"/>
                                      </w:divBdr>
                                    </w:div>
                                    <w:div w:id="1486242569">
                                      <w:marLeft w:val="0"/>
                                      <w:marRight w:val="0"/>
                                      <w:marTop w:val="0"/>
                                      <w:marBottom w:val="0"/>
                                      <w:divBdr>
                                        <w:top w:val="none" w:sz="0" w:space="0" w:color="auto"/>
                                        <w:left w:val="none" w:sz="0" w:space="0" w:color="auto"/>
                                        <w:bottom w:val="none" w:sz="0" w:space="0" w:color="auto"/>
                                        <w:right w:val="none" w:sz="0" w:space="0" w:color="auto"/>
                                      </w:divBdr>
                                    </w:div>
                                    <w:div w:id="1486242570">
                                      <w:marLeft w:val="0"/>
                                      <w:marRight w:val="0"/>
                                      <w:marTop w:val="0"/>
                                      <w:marBottom w:val="0"/>
                                      <w:divBdr>
                                        <w:top w:val="single" w:sz="4" w:space="1" w:color="000000"/>
                                        <w:left w:val="single" w:sz="4" w:space="1" w:color="000000"/>
                                        <w:bottom w:val="single" w:sz="4" w:space="1" w:color="000000"/>
                                        <w:right w:val="single" w:sz="4" w:space="1" w:color="000000"/>
                                      </w:divBdr>
                                    </w:div>
                                    <w:div w:id="1486242571">
                                      <w:marLeft w:val="0"/>
                                      <w:marRight w:val="0"/>
                                      <w:marTop w:val="0"/>
                                      <w:marBottom w:val="0"/>
                                      <w:divBdr>
                                        <w:top w:val="none" w:sz="0" w:space="0" w:color="auto"/>
                                        <w:left w:val="none" w:sz="0" w:space="0" w:color="auto"/>
                                        <w:bottom w:val="none" w:sz="0" w:space="0" w:color="auto"/>
                                        <w:right w:val="none" w:sz="0" w:space="0" w:color="auto"/>
                                      </w:divBdr>
                                    </w:div>
                                    <w:div w:id="1486242572">
                                      <w:marLeft w:val="0"/>
                                      <w:marRight w:val="0"/>
                                      <w:marTop w:val="0"/>
                                      <w:marBottom w:val="0"/>
                                      <w:divBdr>
                                        <w:top w:val="none" w:sz="0" w:space="0" w:color="auto"/>
                                        <w:left w:val="none" w:sz="0" w:space="0" w:color="auto"/>
                                        <w:bottom w:val="none" w:sz="0" w:space="0" w:color="auto"/>
                                        <w:right w:val="none" w:sz="0" w:space="0" w:color="auto"/>
                                      </w:divBdr>
                                    </w:div>
                                    <w:div w:id="1486242574">
                                      <w:marLeft w:val="0"/>
                                      <w:marRight w:val="0"/>
                                      <w:marTop w:val="0"/>
                                      <w:marBottom w:val="0"/>
                                      <w:divBdr>
                                        <w:top w:val="single" w:sz="4" w:space="1" w:color="000000"/>
                                        <w:left w:val="single" w:sz="4" w:space="1" w:color="000000"/>
                                        <w:bottom w:val="single" w:sz="4" w:space="1" w:color="000000"/>
                                        <w:right w:val="single" w:sz="4" w:space="1" w:color="000000"/>
                                      </w:divBdr>
                                    </w:div>
                                    <w:div w:id="1486242575">
                                      <w:marLeft w:val="0"/>
                                      <w:marRight w:val="0"/>
                                      <w:marTop w:val="0"/>
                                      <w:marBottom w:val="0"/>
                                      <w:divBdr>
                                        <w:top w:val="none" w:sz="0" w:space="0" w:color="auto"/>
                                        <w:left w:val="none" w:sz="0" w:space="0" w:color="auto"/>
                                        <w:bottom w:val="none" w:sz="0" w:space="0" w:color="auto"/>
                                        <w:right w:val="none" w:sz="0" w:space="0" w:color="auto"/>
                                      </w:divBdr>
                                    </w:div>
                                    <w:div w:id="1486242576">
                                      <w:marLeft w:val="0"/>
                                      <w:marRight w:val="0"/>
                                      <w:marTop w:val="0"/>
                                      <w:marBottom w:val="0"/>
                                      <w:divBdr>
                                        <w:top w:val="none" w:sz="0" w:space="0" w:color="auto"/>
                                        <w:left w:val="none" w:sz="0" w:space="0" w:color="auto"/>
                                        <w:bottom w:val="none" w:sz="0" w:space="0" w:color="auto"/>
                                        <w:right w:val="none" w:sz="0" w:space="0" w:color="auto"/>
                                      </w:divBdr>
                                    </w:div>
                                    <w:div w:id="1486242577">
                                      <w:marLeft w:val="0"/>
                                      <w:marRight w:val="0"/>
                                      <w:marTop w:val="0"/>
                                      <w:marBottom w:val="0"/>
                                      <w:divBdr>
                                        <w:top w:val="none" w:sz="0" w:space="0" w:color="auto"/>
                                        <w:left w:val="none" w:sz="0" w:space="0" w:color="auto"/>
                                        <w:bottom w:val="none" w:sz="0" w:space="0" w:color="auto"/>
                                        <w:right w:val="none" w:sz="0" w:space="0" w:color="auto"/>
                                      </w:divBdr>
                                    </w:div>
                                    <w:div w:id="1486242578">
                                      <w:marLeft w:val="0"/>
                                      <w:marRight w:val="0"/>
                                      <w:marTop w:val="0"/>
                                      <w:marBottom w:val="0"/>
                                      <w:divBdr>
                                        <w:top w:val="single" w:sz="4" w:space="1" w:color="000000"/>
                                        <w:left w:val="single" w:sz="4" w:space="1" w:color="000000"/>
                                        <w:bottom w:val="single" w:sz="4" w:space="1" w:color="000000"/>
                                        <w:right w:val="single" w:sz="4" w:space="1" w:color="000000"/>
                                      </w:divBdr>
                                    </w:div>
                                    <w:div w:id="1486242579">
                                      <w:marLeft w:val="0"/>
                                      <w:marRight w:val="0"/>
                                      <w:marTop w:val="0"/>
                                      <w:marBottom w:val="0"/>
                                      <w:divBdr>
                                        <w:top w:val="none" w:sz="0" w:space="0" w:color="auto"/>
                                        <w:left w:val="none" w:sz="0" w:space="0" w:color="auto"/>
                                        <w:bottom w:val="none" w:sz="0" w:space="0" w:color="auto"/>
                                        <w:right w:val="none" w:sz="0" w:space="0" w:color="auto"/>
                                      </w:divBdr>
                                    </w:div>
                                    <w:div w:id="1486242580">
                                      <w:marLeft w:val="0"/>
                                      <w:marRight w:val="0"/>
                                      <w:marTop w:val="0"/>
                                      <w:marBottom w:val="0"/>
                                      <w:divBdr>
                                        <w:top w:val="none" w:sz="0" w:space="0" w:color="auto"/>
                                        <w:left w:val="none" w:sz="0" w:space="0" w:color="auto"/>
                                        <w:bottom w:val="none" w:sz="0" w:space="0" w:color="auto"/>
                                        <w:right w:val="none" w:sz="0" w:space="0" w:color="auto"/>
                                      </w:divBdr>
                                    </w:div>
                                    <w:div w:id="1486242581">
                                      <w:marLeft w:val="0"/>
                                      <w:marRight w:val="0"/>
                                      <w:marTop w:val="0"/>
                                      <w:marBottom w:val="0"/>
                                      <w:divBdr>
                                        <w:top w:val="none" w:sz="0" w:space="0" w:color="auto"/>
                                        <w:left w:val="none" w:sz="0" w:space="0" w:color="auto"/>
                                        <w:bottom w:val="none" w:sz="0" w:space="0" w:color="auto"/>
                                        <w:right w:val="none" w:sz="0" w:space="0" w:color="auto"/>
                                      </w:divBdr>
                                    </w:div>
                                    <w:div w:id="1486242583">
                                      <w:marLeft w:val="0"/>
                                      <w:marRight w:val="0"/>
                                      <w:marTop w:val="0"/>
                                      <w:marBottom w:val="0"/>
                                      <w:divBdr>
                                        <w:top w:val="none" w:sz="0" w:space="0" w:color="auto"/>
                                        <w:left w:val="none" w:sz="0" w:space="0" w:color="auto"/>
                                        <w:bottom w:val="none" w:sz="0" w:space="0" w:color="auto"/>
                                        <w:right w:val="none" w:sz="0" w:space="0" w:color="auto"/>
                                      </w:divBdr>
                                    </w:div>
                                    <w:div w:id="1486242584">
                                      <w:marLeft w:val="0"/>
                                      <w:marRight w:val="0"/>
                                      <w:marTop w:val="0"/>
                                      <w:marBottom w:val="0"/>
                                      <w:divBdr>
                                        <w:top w:val="none" w:sz="0" w:space="0" w:color="auto"/>
                                        <w:left w:val="none" w:sz="0" w:space="0" w:color="auto"/>
                                        <w:bottom w:val="none" w:sz="0" w:space="0" w:color="auto"/>
                                        <w:right w:val="none" w:sz="0" w:space="0" w:color="auto"/>
                                      </w:divBdr>
                                    </w:div>
                                    <w:div w:id="1486242585">
                                      <w:marLeft w:val="0"/>
                                      <w:marRight w:val="0"/>
                                      <w:marTop w:val="0"/>
                                      <w:marBottom w:val="0"/>
                                      <w:divBdr>
                                        <w:top w:val="none" w:sz="0" w:space="0" w:color="auto"/>
                                        <w:left w:val="none" w:sz="0" w:space="0" w:color="auto"/>
                                        <w:bottom w:val="none" w:sz="0" w:space="0" w:color="auto"/>
                                        <w:right w:val="none" w:sz="0" w:space="0" w:color="auto"/>
                                      </w:divBdr>
                                    </w:div>
                                    <w:div w:id="1486242586">
                                      <w:marLeft w:val="0"/>
                                      <w:marRight w:val="0"/>
                                      <w:marTop w:val="0"/>
                                      <w:marBottom w:val="0"/>
                                      <w:divBdr>
                                        <w:top w:val="none" w:sz="0" w:space="0" w:color="auto"/>
                                        <w:left w:val="none" w:sz="0" w:space="0" w:color="auto"/>
                                        <w:bottom w:val="none" w:sz="0" w:space="0" w:color="auto"/>
                                        <w:right w:val="none" w:sz="0" w:space="0" w:color="auto"/>
                                      </w:divBdr>
                                    </w:div>
                                    <w:div w:id="1486242588">
                                      <w:marLeft w:val="0"/>
                                      <w:marRight w:val="0"/>
                                      <w:marTop w:val="0"/>
                                      <w:marBottom w:val="0"/>
                                      <w:divBdr>
                                        <w:top w:val="none" w:sz="0" w:space="0" w:color="auto"/>
                                        <w:left w:val="none" w:sz="0" w:space="0" w:color="auto"/>
                                        <w:bottom w:val="none" w:sz="0" w:space="0" w:color="auto"/>
                                        <w:right w:val="none" w:sz="0" w:space="0" w:color="auto"/>
                                      </w:divBdr>
                                    </w:div>
                                    <w:div w:id="1486242589">
                                      <w:marLeft w:val="0"/>
                                      <w:marRight w:val="0"/>
                                      <w:marTop w:val="0"/>
                                      <w:marBottom w:val="0"/>
                                      <w:divBdr>
                                        <w:top w:val="none" w:sz="0" w:space="0" w:color="auto"/>
                                        <w:left w:val="none" w:sz="0" w:space="0" w:color="auto"/>
                                        <w:bottom w:val="none" w:sz="0" w:space="0" w:color="auto"/>
                                        <w:right w:val="none" w:sz="0" w:space="0" w:color="auto"/>
                                      </w:divBdr>
                                    </w:div>
                                    <w:div w:id="1486242590">
                                      <w:marLeft w:val="0"/>
                                      <w:marRight w:val="0"/>
                                      <w:marTop w:val="0"/>
                                      <w:marBottom w:val="0"/>
                                      <w:divBdr>
                                        <w:top w:val="none" w:sz="0" w:space="0" w:color="auto"/>
                                        <w:left w:val="none" w:sz="0" w:space="0" w:color="auto"/>
                                        <w:bottom w:val="none" w:sz="0" w:space="0" w:color="auto"/>
                                        <w:right w:val="none" w:sz="0" w:space="0" w:color="auto"/>
                                      </w:divBdr>
                                    </w:div>
                                    <w:div w:id="1486242591">
                                      <w:marLeft w:val="0"/>
                                      <w:marRight w:val="0"/>
                                      <w:marTop w:val="0"/>
                                      <w:marBottom w:val="0"/>
                                      <w:divBdr>
                                        <w:top w:val="single" w:sz="4" w:space="1" w:color="000000"/>
                                        <w:left w:val="single" w:sz="4" w:space="1" w:color="000000"/>
                                        <w:bottom w:val="single" w:sz="4" w:space="1" w:color="000000"/>
                                        <w:right w:val="single" w:sz="4" w:space="1" w:color="000000"/>
                                      </w:divBdr>
                                    </w:div>
                                    <w:div w:id="1486242592">
                                      <w:marLeft w:val="0"/>
                                      <w:marRight w:val="0"/>
                                      <w:marTop w:val="0"/>
                                      <w:marBottom w:val="0"/>
                                      <w:divBdr>
                                        <w:top w:val="single" w:sz="4" w:space="1" w:color="000000"/>
                                        <w:left w:val="single" w:sz="4" w:space="1" w:color="000000"/>
                                        <w:bottom w:val="single" w:sz="4" w:space="1" w:color="000000"/>
                                        <w:right w:val="single" w:sz="4" w:space="1" w:color="000000"/>
                                      </w:divBdr>
                                    </w:div>
                                    <w:div w:id="1486242593">
                                      <w:marLeft w:val="0"/>
                                      <w:marRight w:val="0"/>
                                      <w:marTop w:val="0"/>
                                      <w:marBottom w:val="0"/>
                                      <w:divBdr>
                                        <w:top w:val="none" w:sz="0" w:space="0" w:color="auto"/>
                                        <w:left w:val="none" w:sz="0" w:space="0" w:color="auto"/>
                                        <w:bottom w:val="none" w:sz="0" w:space="0" w:color="auto"/>
                                        <w:right w:val="none" w:sz="0" w:space="0" w:color="auto"/>
                                      </w:divBdr>
                                    </w:div>
                                    <w:div w:id="1486242594">
                                      <w:marLeft w:val="0"/>
                                      <w:marRight w:val="0"/>
                                      <w:marTop w:val="0"/>
                                      <w:marBottom w:val="0"/>
                                      <w:divBdr>
                                        <w:top w:val="none" w:sz="0" w:space="0" w:color="auto"/>
                                        <w:left w:val="none" w:sz="0" w:space="0" w:color="auto"/>
                                        <w:bottom w:val="none" w:sz="0" w:space="0" w:color="auto"/>
                                        <w:right w:val="none" w:sz="0" w:space="0" w:color="auto"/>
                                      </w:divBdr>
                                    </w:div>
                                    <w:div w:id="1486242595">
                                      <w:marLeft w:val="0"/>
                                      <w:marRight w:val="0"/>
                                      <w:marTop w:val="0"/>
                                      <w:marBottom w:val="0"/>
                                      <w:divBdr>
                                        <w:top w:val="none" w:sz="0" w:space="0" w:color="auto"/>
                                        <w:left w:val="none" w:sz="0" w:space="0" w:color="auto"/>
                                        <w:bottom w:val="none" w:sz="0" w:space="0" w:color="auto"/>
                                        <w:right w:val="none" w:sz="0" w:space="0" w:color="auto"/>
                                      </w:divBdr>
                                    </w:div>
                                    <w:div w:id="1486242596">
                                      <w:marLeft w:val="0"/>
                                      <w:marRight w:val="0"/>
                                      <w:marTop w:val="0"/>
                                      <w:marBottom w:val="0"/>
                                      <w:divBdr>
                                        <w:top w:val="none" w:sz="0" w:space="0" w:color="auto"/>
                                        <w:left w:val="none" w:sz="0" w:space="0" w:color="auto"/>
                                        <w:bottom w:val="none" w:sz="0" w:space="0" w:color="auto"/>
                                        <w:right w:val="none" w:sz="0" w:space="0" w:color="auto"/>
                                      </w:divBdr>
                                    </w:div>
                                    <w:div w:id="1486242597">
                                      <w:marLeft w:val="0"/>
                                      <w:marRight w:val="0"/>
                                      <w:marTop w:val="0"/>
                                      <w:marBottom w:val="0"/>
                                      <w:divBdr>
                                        <w:top w:val="none" w:sz="0" w:space="0" w:color="auto"/>
                                        <w:left w:val="none" w:sz="0" w:space="0" w:color="auto"/>
                                        <w:bottom w:val="none" w:sz="0" w:space="0" w:color="auto"/>
                                        <w:right w:val="none" w:sz="0" w:space="0" w:color="auto"/>
                                      </w:divBdr>
                                    </w:div>
                                    <w:div w:id="1486242598">
                                      <w:marLeft w:val="0"/>
                                      <w:marRight w:val="0"/>
                                      <w:marTop w:val="0"/>
                                      <w:marBottom w:val="0"/>
                                      <w:divBdr>
                                        <w:top w:val="none" w:sz="0" w:space="0" w:color="auto"/>
                                        <w:left w:val="none" w:sz="0" w:space="0" w:color="auto"/>
                                        <w:bottom w:val="none" w:sz="0" w:space="0" w:color="auto"/>
                                        <w:right w:val="none" w:sz="0" w:space="0" w:color="auto"/>
                                      </w:divBdr>
                                    </w:div>
                                    <w:div w:id="1486242599">
                                      <w:marLeft w:val="0"/>
                                      <w:marRight w:val="0"/>
                                      <w:marTop w:val="0"/>
                                      <w:marBottom w:val="0"/>
                                      <w:divBdr>
                                        <w:top w:val="none" w:sz="0" w:space="0" w:color="auto"/>
                                        <w:left w:val="none" w:sz="0" w:space="0" w:color="auto"/>
                                        <w:bottom w:val="none" w:sz="0" w:space="0" w:color="auto"/>
                                        <w:right w:val="none" w:sz="0" w:space="0" w:color="auto"/>
                                      </w:divBdr>
                                    </w:div>
                                    <w:div w:id="1486242600">
                                      <w:marLeft w:val="0"/>
                                      <w:marRight w:val="0"/>
                                      <w:marTop w:val="0"/>
                                      <w:marBottom w:val="0"/>
                                      <w:divBdr>
                                        <w:top w:val="none" w:sz="0" w:space="0" w:color="auto"/>
                                        <w:left w:val="none" w:sz="0" w:space="0" w:color="auto"/>
                                        <w:bottom w:val="none" w:sz="0" w:space="0" w:color="auto"/>
                                        <w:right w:val="none" w:sz="0" w:space="0" w:color="auto"/>
                                      </w:divBdr>
                                    </w:div>
                                    <w:div w:id="1486242601">
                                      <w:marLeft w:val="0"/>
                                      <w:marRight w:val="0"/>
                                      <w:marTop w:val="0"/>
                                      <w:marBottom w:val="0"/>
                                      <w:divBdr>
                                        <w:top w:val="none" w:sz="0" w:space="0" w:color="auto"/>
                                        <w:left w:val="none" w:sz="0" w:space="0" w:color="auto"/>
                                        <w:bottom w:val="none" w:sz="0" w:space="0" w:color="auto"/>
                                        <w:right w:val="none" w:sz="0" w:space="0" w:color="auto"/>
                                      </w:divBdr>
                                    </w:div>
                                    <w:div w:id="1486242602">
                                      <w:marLeft w:val="0"/>
                                      <w:marRight w:val="0"/>
                                      <w:marTop w:val="0"/>
                                      <w:marBottom w:val="0"/>
                                      <w:divBdr>
                                        <w:top w:val="none" w:sz="0" w:space="0" w:color="auto"/>
                                        <w:left w:val="none" w:sz="0" w:space="0" w:color="auto"/>
                                        <w:bottom w:val="none" w:sz="0" w:space="0" w:color="auto"/>
                                        <w:right w:val="none" w:sz="0" w:space="0" w:color="auto"/>
                                      </w:divBdr>
                                    </w:div>
                                    <w:div w:id="1486242603">
                                      <w:marLeft w:val="0"/>
                                      <w:marRight w:val="0"/>
                                      <w:marTop w:val="0"/>
                                      <w:marBottom w:val="0"/>
                                      <w:divBdr>
                                        <w:top w:val="none" w:sz="0" w:space="0" w:color="auto"/>
                                        <w:left w:val="none" w:sz="0" w:space="0" w:color="auto"/>
                                        <w:bottom w:val="none" w:sz="0" w:space="0" w:color="auto"/>
                                        <w:right w:val="none" w:sz="0" w:space="0" w:color="auto"/>
                                      </w:divBdr>
                                    </w:div>
                                    <w:div w:id="1486242604">
                                      <w:marLeft w:val="0"/>
                                      <w:marRight w:val="0"/>
                                      <w:marTop w:val="0"/>
                                      <w:marBottom w:val="0"/>
                                      <w:divBdr>
                                        <w:top w:val="none" w:sz="0" w:space="0" w:color="auto"/>
                                        <w:left w:val="none" w:sz="0" w:space="0" w:color="auto"/>
                                        <w:bottom w:val="none" w:sz="0" w:space="0" w:color="auto"/>
                                        <w:right w:val="none" w:sz="0" w:space="0" w:color="auto"/>
                                      </w:divBdr>
                                    </w:div>
                                    <w:div w:id="1486242605">
                                      <w:marLeft w:val="0"/>
                                      <w:marRight w:val="0"/>
                                      <w:marTop w:val="0"/>
                                      <w:marBottom w:val="0"/>
                                      <w:divBdr>
                                        <w:top w:val="none" w:sz="0" w:space="0" w:color="auto"/>
                                        <w:left w:val="none" w:sz="0" w:space="0" w:color="auto"/>
                                        <w:bottom w:val="none" w:sz="0" w:space="0" w:color="auto"/>
                                        <w:right w:val="none" w:sz="0" w:space="0" w:color="auto"/>
                                      </w:divBdr>
                                    </w:div>
                                    <w:div w:id="1486242606">
                                      <w:marLeft w:val="0"/>
                                      <w:marRight w:val="0"/>
                                      <w:marTop w:val="0"/>
                                      <w:marBottom w:val="0"/>
                                      <w:divBdr>
                                        <w:top w:val="none" w:sz="0" w:space="0" w:color="auto"/>
                                        <w:left w:val="none" w:sz="0" w:space="0" w:color="auto"/>
                                        <w:bottom w:val="none" w:sz="0" w:space="0" w:color="auto"/>
                                        <w:right w:val="none" w:sz="0" w:space="0" w:color="auto"/>
                                      </w:divBdr>
                                    </w:div>
                                    <w:div w:id="1486242607">
                                      <w:marLeft w:val="0"/>
                                      <w:marRight w:val="0"/>
                                      <w:marTop w:val="0"/>
                                      <w:marBottom w:val="0"/>
                                      <w:divBdr>
                                        <w:top w:val="none" w:sz="0" w:space="0" w:color="auto"/>
                                        <w:left w:val="none" w:sz="0" w:space="0" w:color="auto"/>
                                        <w:bottom w:val="none" w:sz="0" w:space="0" w:color="auto"/>
                                        <w:right w:val="none" w:sz="0" w:space="0" w:color="auto"/>
                                      </w:divBdr>
                                    </w:div>
                                    <w:div w:id="1486242608">
                                      <w:marLeft w:val="0"/>
                                      <w:marRight w:val="0"/>
                                      <w:marTop w:val="0"/>
                                      <w:marBottom w:val="0"/>
                                      <w:divBdr>
                                        <w:top w:val="none" w:sz="0" w:space="0" w:color="auto"/>
                                        <w:left w:val="none" w:sz="0" w:space="0" w:color="auto"/>
                                        <w:bottom w:val="none" w:sz="0" w:space="0" w:color="auto"/>
                                        <w:right w:val="none" w:sz="0" w:space="0" w:color="auto"/>
                                      </w:divBdr>
                                    </w:div>
                                    <w:div w:id="1486242610">
                                      <w:marLeft w:val="0"/>
                                      <w:marRight w:val="0"/>
                                      <w:marTop w:val="0"/>
                                      <w:marBottom w:val="0"/>
                                      <w:divBdr>
                                        <w:top w:val="none" w:sz="0" w:space="0" w:color="auto"/>
                                        <w:left w:val="none" w:sz="0" w:space="0" w:color="auto"/>
                                        <w:bottom w:val="none" w:sz="0" w:space="0" w:color="auto"/>
                                        <w:right w:val="none" w:sz="0" w:space="0" w:color="auto"/>
                                      </w:divBdr>
                                    </w:div>
                                    <w:div w:id="1486242611">
                                      <w:marLeft w:val="0"/>
                                      <w:marRight w:val="0"/>
                                      <w:marTop w:val="0"/>
                                      <w:marBottom w:val="0"/>
                                      <w:divBdr>
                                        <w:top w:val="none" w:sz="0" w:space="0" w:color="auto"/>
                                        <w:left w:val="none" w:sz="0" w:space="0" w:color="auto"/>
                                        <w:bottom w:val="none" w:sz="0" w:space="0" w:color="auto"/>
                                        <w:right w:val="none" w:sz="0" w:space="0" w:color="auto"/>
                                      </w:divBdr>
                                    </w:div>
                                    <w:div w:id="1486242612">
                                      <w:marLeft w:val="0"/>
                                      <w:marRight w:val="0"/>
                                      <w:marTop w:val="0"/>
                                      <w:marBottom w:val="0"/>
                                      <w:divBdr>
                                        <w:top w:val="none" w:sz="0" w:space="0" w:color="auto"/>
                                        <w:left w:val="none" w:sz="0" w:space="0" w:color="auto"/>
                                        <w:bottom w:val="none" w:sz="0" w:space="0" w:color="auto"/>
                                        <w:right w:val="none" w:sz="0" w:space="0" w:color="auto"/>
                                      </w:divBdr>
                                    </w:div>
                                    <w:div w:id="1486242613">
                                      <w:marLeft w:val="0"/>
                                      <w:marRight w:val="0"/>
                                      <w:marTop w:val="0"/>
                                      <w:marBottom w:val="0"/>
                                      <w:divBdr>
                                        <w:top w:val="none" w:sz="0" w:space="0" w:color="auto"/>
                                        <w:left w:val="none" w:sz="0" w:space="0" w:color="auto"/>
                                        <w:bottom w:val="none" w:sz="0" w:space="0" w:color="auto"/>
                                        <w:right w:val="none" w:sz="0" w:space="0" w:color="auto"/>
                                      </w:divBdr>
                                    </w:div>
                                    <w:div w:id="1486242614">
                                      <w:marLeft w:val="0"/>
                                      <w:marRight w:val="0"/>
                                      <w:marTop w:val="0"/>
                                      <w:marBottom w:val="0"/>
                                      <w:divBdr>
                                        <w:top w:val="none" w:sz="0" w:space="0" w:color="auto"/>
                                        <w:left w:val="none" w:sz="0" w:space="0" w:color="auto"/>
                                        <w:bottom w:val="none" w:sz="0" w:space="0" w:color="auto"/>
                                        <w:right w:val="none" w:sz="0" w:space="0" w:color="auto"/>
                                      </w:divBdr>
                                    </w:div>
                                    <w:div w:id="1486242616">
                                      <w:marLeft w:val="0"/>
                                      <w:marRight w:val="0"/>
                                      <w:marTop w:val="0"/>
                                      <w:marBottom w:val="0"/>
                                      <w:divBdr>
                                        <w:top w:val="none" w:sz="0" w:space="0" w:color="auto"/>
                                        <w:left w:val="none" w:sz="0" w:space="0" w:color="auto"/>
                                        <w:bottom w:val="none" w:sz="0" w:space="0" w:color="auto"/>
                                        <w:right w:val="none" w:sz="0" w:space="0" w:color="auto"/>
                                      </w:divBdr>
                                    </w:div>
                                    <w:div w:id="1486242617">
                                      <w:marLeft w:val="0"/>
                                      <w:marRight w:val="0"/>
                                      <w:marTop w:val="0"/>
                                      <w:marBottom w:val="0"/>
                                      <w:divBdr>
                                        <w:top w:val="none" w:sz="0" w:space="0" w:color="auto"/>
                                        <w:left w:val="none" w:sz="0" w:space="0" w:color="auto"/>
                                        <w:bottom w:val="none" w:sz="0" w:space="0" w:color="auto"/>
                                        <w:right w:val="none" w:sz="0" w:space="0" w:color="auto"/>
                                      </w:divBdr>
                                    </w:div>
                                    <w:div w:id="1486242618">
                                      <w:marLeft w:val="0"/>
                                      <w:marRight w:val="0"/>
                                      <w:marTop w:val="0"/>
                                      <w:marBottom w:val="0"/>
                                      <w:divBdr>
                                        <w:top w:val="none" w:sz="0" w:space="0" w:color="auto"/>
                                        <w:left w:val="none" w:sz="0" w:space="0" w:color="auto"/>
                                        <w:bottom w:val="none" w:sz="0" w:space="0" w:color="auto"/>
                                        <w:right w:val="none" w:sz="0" w:space="0" w:color="auto"/>
                                      </w:divBdr>
                                    </w:div>
                                    <w:div w:id="1486242619">
                                      <w:marLeft w:val="0"/>
                                      <w:marRight w:val="0"/>
                                      <w:marTop w:val="0"/>
                                      <w:marBottom w:val="0"/>
                                      <w:divBdr>
                                        <w:top w:val="none" w:sz="0" w:space="0" w:color="auto"/>
                                        <w:left w:val="none" w:sz="0" w:space="0" w:color="auto"/>
                                        <w:bottom w:val="none" w:sz="0" w:space="0" w:color="auto"/>
                                        <w:right w:val="none" w:sz="0" w:space="0" w:color="auto"/>
                                      </w:divBdr>
                                    </w:div>
                                    <w:div w:id="1486242620">
                                      <w:marLeft w:val="0"/>
                                      <w:marRight w:val="0"/>
                                      <w:marTop w:val="0"/>
                                      <w:marBottom w:val="0"/>
                                      <w:divBdr>
                                        <w:top w:val="none" w:sz="0" w:space="0" w:color="auto"/>
                                        <w:left w:val="none" w:sz="0" w:space="0" w:color="auto"/>
                                        <w:bottom w:val="none" w:sz="0" w:space="0" w:color="auto"/>
                                        <w:right w:val="none" w:sz="0" w:space="0" w:color="auto"/>
                                      </w:divBdr>
                                    </w:div>
                                    <w:div w:id="1486242621">
                                      <w:marLeft w:val="0"/>
                                      <w:marRight w:val="0"/>
                                      <w:marTop w:val="0"/>
                                      <w:marBottom w:val="0"/>
                                      <w:divBdr>
                                        <w:top w:val="none" w:sz="0" w:space="0" w:color="auto"/>
                                        <w:left w:val="none" w:sz="0" w:space="0" w:color="auto"/>
                                        <w:bottom w:val="none" w:sz="0" w:space="0" w:color="auto"/>
                                        <w:right w:val="none" w:sz="0" w:space="0" w:color="auto"/>
                                      </w:divBdr>
                                    </w:div>
                                    <w:div w:id="1486242622">
                                      <w:marLeft w:val="0"/>
                                      <w:marRight w:val="0"/>
                                      <w:marTop w:val="0"/>
                                      <w:marBottom w:val="0"/>
                                      <w:divBdr>
                                        <w:top w:val="none" w:sz="0" w:space="0" w:color="auto"/>
                                        <w:left w:val="none" w:sz="0" w:space="0" w:color="auto"/>
                                        <w:bottom w:val="none" w:sz="0" w:space="0" w:color="auto"/>
                                        <w:right w:val="none" w:sz="0" w:space="0" w:color="auto"/>
                                      </w:divBdr>
                                    </w:div>
                                    <w:div w:id="1486242623">
                                      <w:marLeft w:val="0"/>
                                      <w:marRight w:val="0"/>
                                      <w:marTop w:val="0"/>
                                      <w:marBottom w:val="0"/>
                                      <w:divBdr>
                                        <w:top w:val="none" w:sz="0" w:space="0" w:color="auto"/>
                                        <w:left w:val="none" w:sz="0" w:space="0" w:color="auto"/>
                                        <w:bottom w:val="none" w:sz="0" w:space="0" w:color="auto"/>
                                        <w:right w:val="none" w:sz="0" w:space="0" w:color="auto"/>
                                      </w:divBdr>
                                    </w:div>
                                    <w:div w:id="1486242624">
                                      <w:marLeft w:val="0"/>
                                      <w:marRight w:val="0"/>
                                      <w:marTop w:val="0"/>
                                      <w:marBottom w:val="0"/>
                                      <w:divBdr>
                                        <w:top w:val="none" w:sz="0" w:space="0" w:color="auto"/>
                                        <w:left w:val="none" w:sz="0" w:space="0" w:color="auto"/>
                                        <w:bottom w:val="none" w:sz="0" w:space="0" w:color="auto"/>
                                        <w:right w:val="none" w:sz="0" w:space="0" w:color="auto"/>
                                      </w:divBdr>
                                    </w:div>
                                    <w:div w:id="1486242625">
                                      <w:marLeft w:val="0"/>
                                      <w:marRight w:val="0"/>
                                      <w:marTop w:val="0"/>
                                      <w:marBottom w:val="0"/>
                                      <w:divBdr>
                                        <w:top w:val="none" w:sz="0" w:space="0" w:color="auto"/>
                                        <w:left w:val="none" w:sz="0" w:space="0" w:color="auto"/>
                                        <w:bottom w:val="none" w:sz="0" w:space="0" w:color="auto"/>
                                        <w:right w:val="none" w:sz="0" w:space="0" w:color="auto"/>
                                      </w:divBdr>
                                    </w:div>
                                    <w:div w:id="1486242626">
                                      <w:marLeft w:val="0"/>
                                      <w:marRight w:val="0"/>
                                      <w:marTop w:val="0"/>
                                      <w:marBottom w:val="0"/>
                                      <w:divBdr>
                                        <w:top w:val="none" w:sz="0" w:space="0" w:color="auto"/>
                                        <w:left w:val="none" w:sz="0" w:space="0" w:color="auto"/>
                                        <w:bottom w:val="none" w:sz="0" w:space="0" w:color="auto"/>
                                        <w:right w:val="none" w:sz="0" w:space="0" w:color="auto"/>
                                      </w:divBdr>
                                    </w:div>
                                    <w:div w:id="1486242627">
                                      <w:marLeft w:val="0"/>
                                      <w:marRight w:val="0"/>
                                      <w:marTop w:val="0"/>
                                      <w:marBottom w:val="0"/>
                                      <w:divBdr>
                                        <w:top w:val="none" w:sz="0" w:space="0" w:color="auto"/>
                                        <w:left w:val="none" w:sz="0" w:space="0" w:color="auto"/>
                                        <w:bottom w:val="none" w:sz="0" w:space="0" w:color="auto"/>
                                        <w:right w:val="none" w:sz="0" w:space="0" w:color="auto"/>
                                      </w:divBdr>
                                    </w:div>
                                    <w:div w:id="1486242629">
                                      <w:marLeft w:val="0"/>
                                      <w:marRight w:val="0"/>
                                      <w:marTop w:val="0"/>
                                      <w:marBottom w:val="0"/>
                                      <w:divBdr>
                                        <w:top w:val="none" w:sz="0" w:space="0" w:color="auto"/>
                                        <w:left w:val="none" w:sz="0" w:space="0" w:color="auto"/>
                                        <w:bottom w:val="none" w:sz="0" w:space="0" w:color="auto"/>
                                        <w:right w:val="none" w:sz="0" w:space="0" w:color="auto"/>
                                      </w:divBdr>
                                    </w:div>
                                    <w:div w:id="1486242630">
                                      <w:marLeft w:val="0"/>
                                      <w:marRight w:val="0"/>
                                      <w:marTop w:val="0"/>
                                      <w:marBottom w:val="0"/>
                                      <w:divBdr>
                                        <w:top w:val="none" w:sz="0" w:space="0" w:color="auto"/>
                                        <w:left w:val="none" w:sz="0" w:space="0" w:color="auto"/>
                                        <w:bottom w:val="none" w:sz="0" w:space="0" w:color="auto"/>
                                        <w:right w:val="none" w:sz="0" w:space="0" w:color="auto"/>
                                      </w:divBdr>
                                    </w:div>
                                    <w:div w:id="1486242631">
                                      <w:marLeft w:val="0"/>
                                      <w:marRight w:val="0"/>
                                      <w:marTop w:val="0"/>
                                      <w:marBottom w:val="0"/>
                                      <w:divBdr>
                                        <w:top w:val="none" w:sz="0" w:space="0" w:color="auto"/>
                                        <w:left w:val="none" w:sz="0" w:space="0" w:color="auto"/>
                                        <w:bottom w:val="none" w:sz="0" w:space="0" w:color="auto"/>
                                        <w:right w:val="none" w:sz="0" w:space="0" w:color="auto"/>
                                      </w:divBdr>
                                    </w:div>
                                    <w:div w:id="1486242632">
                                      <w:marLeft w:val="0"/>
                                      <w:marRight w:val="0"/>
                                      <w:marTop w:val="0"/>
                                      <w:marBottom w:val="0"/>
                                      <w:divBdr>
                                        <w:top w:val="none" w:sz="0" w:space="0" w:color="auto"/>
                                        <w:left w:val="none" w:sz="0" w:space="0" w:color="auto"/>
                                        <w:bottom w:val="none" w:sz="0" w:space="0" w:color="auto"/>
                                        <w:right w:val="none" w:sz="0" w:space="0" w:color="auto"/>
                                      </w:divBdr>
                                    </w:div>
                                    <w:div w:id="1486242633">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1486242635">
                                      <w:marLeft w:val="0"/>
                                      <w:marRight w:val="0"/>
                                      <w:marTop w:val="0"/>
                                      <w:marBottom w:val="0"/>
                                      <w:divBdr>
                                        <w:top w:val="none" w:sz="0" w:space="0" w:color="auto"/>
                                        <w:left w:val="none" w:sz="0" w:space="0" w:color="auto"/>
                                        <w:bottom w:val="none" w:sz="0" w:space="0" w:color="auto"/>
                                        <w:right w:val="none" w:sz="0" w:space="0" w:color="auto"/>
                                      </w:divBdr>
                                    </w:div>
                                    <w:div w:id="1486242637">
                                      <w:marLeft w:val="0"/>
                                      <w:marRight w:val="0"/>
                                      <w:marTop w:val="0"/>
                                      <w:marBottom w:val="0"/>
                                      <w:divBdr>
                                        <w:top w:val="none" w:sz="0" w:space="0" w:color="auto"/>
                                        <w:left w:val="none" w:sz="0" w:space="0" w:color="auto"/>
                                        <w:bottom w:val="none" w:sz="0" w:space="0" w:color="auto"/>
                                        <w:right w:val="none" w:sz="0" w:space="0" w:color="auto"/>
                                      </w:divBdr>
                                    </w:div>
                                    <w:div w:id="1486242638">
                                      <w:marLeft w:val="0"/>
                                      <w:marRight w:val="0"/>
                                      <w:marTop w:val="0"/>
                                      <w:marBottom w:val="0"/>
                                      <w:divBdr>
                                        <w:top w:val="none" w:sz="0" w:space="0" w:color="auto"/>
                                        <w:left w:val="none" w:sz="0" w:space="0" w:color="auto"/>
                                        <w:bottom w:val="none" w:sz="0" w:space="0" w:color="auto"/>
                                        <w:right w:val="none" w:sz="0" w:space="0" w:color="auto"/>
                                      </w:divBdr>
                                    </w:div>
                                    <w:div w:id="1486242639">
                                      <w:marLeft w:val="0"/>
                                      <w:marRight w:val="0"/>
                                      <w:marTop w:val="0"/>
                                      <w:marBottom w:val="0"/>
                                      <w:divBdr>
                                        <w:top w:val="none" w:sz="0" w:space="0" w:color="auto"/>
                                        <w:left w:val="none" w:sz="0" w:space="0" w:color="auto"/>
                                        <w:bottom w:val="none" w:sz="0" w:space="0" w:color="auto"/>
                                        <w:right w:val="none" w:sz="0" w:space="0" w:color="auto"/>
                                      </w:divBdr>
                                    </w:div>
                                    <w:div w:id="1486242640">
                                      <w:marLeft w:val="0"/>
                                      <w:marRight w:val="0"/>
                                      <w:marTop w:val="0"/>
                                      <w:marBottom w:val="0"/>
                                      <w:divBdr>
                                        <w:top w:val="none" w:sz="0" w:space="0" w:color="auto"/>
                                        <w:left w:val="none" w:sz="0" w:space="0" w:color="auto"/>
                                        <w:bottom w:val="none" w:sz="0" w:space="0" w:color="auto"/>
                                        <w:right w:val="none" w:sz="0" w:space="0" w:color="auto"/>
                                      </w:divBdr>
                                    </w:div>
                                    <w:div w:id="1486242641">
                                      <w:marLeft w:val="0"/>
                                      <w:marRight w:val="0"/>
                                      <w:marTop w:val="0"/>
                                      <w:marBottom w:val="0"/>
                                      <w:divBdr>
                                        <w:top w:val="none" w:sz="0" w:space="0" w:color="auto"/>
                                        <w:left w:val="none" w:sz="0" w:space="0" w:color="auto"/>
                                        <w:bottom w:val="none" w:sz="0" w:space="0" w:color="auto"/>
                                        <w:right w:val="none" w:sz="0" w:space="0" w:color="auto"/>
                                      </w:divBdr>
                                    </w:div>
                                    <w:div w:id="1486242642">
                                      <w:marLeft w:val="0"/>
                                      <w:marRight w:val="0"/>
                                      <w:marTop w:val="0"/>
                                      <w:marBottom w:val="0"/>
                                      <w:divBdr>
                                        <w:top w:val="none" w:sz="0" w:space="0" w:color="auto"/>
                                        <w:left w:val="none" w:sz="0" w:space="0" w:color="auto"/>
                                        <w:bottom w:val="none" w:sz="0" w:space="0" w:color="auto"/>
                                        <w:right w:val="none" w:sz="0" w:space="0" w:color="auto"/>
                                      </w:divBdr>
                                    </w:div>
                                    <w:div w:id="1486242643">
                                      <w:marLeft w:val="0"/>
                                      <w:marRight w:val="0"/>
                                      <w:marTop w:val="0"/>
                                      <w:marBottom w:val="0"/>
                                      <w:divBdr>
                                        <w:top w:val="none" w:sz="0" w:space="0" w:color="auto"/>
                                        <w:left w:val="none" w:sz="0" w:space="0" w:color="auto"/>
                                        <w:bottom w:val="none" w:sz="0" w:space="0" w:color="auto"/>
                                        <w:right w:val="none" w:sz="0" w:space="0" w:color="auto"/>
                                      </w:divBdr>
                                    </w:div>
                                    <w:div w:id="1486242645">
                                      <w:marLeft w:val="0"/>
                                      <w:marRight w:val="0"/>
                                      <w:marTop w:val="0"/>
                                      <w:marBottom w:val="0"/>
                                      <w:divBdr>
                                        <w:top w:val="none" w:sz="0" w:space="0" w:color="auto"/>
                                        <w:left w:val="none" w:sz="0" w:space="0" w:color="auto"/>
                                        <w:bottom w:val="none" w:sz="0" w:space="0" w:color="auto"/>
                                        <w:right w:val="none" w:sz="0" w:space="0" w:color="auto"/>
                                      </w:divBdr>
                                    </w:div>
                                    <w:div w:id="1486242646">
                                      <w:marLeft w:val="0"/>
                                      <w:marRight w:val="0"/>
                                      <w:marTop w:val="0"/>
                                      <w:marBottom w:val="0"/>
                                      <w:divBdr>
                                        <w:top w:val="single" w:sz="4" w:space="1" w:color="000000"/>
                                        <w:left w:val="single" w:sz="4" w:space="1" w:color="000000"/>
                                        <w:bottom w:val="single" w:sz="4" w:space="1" w:color="000000"/>
                                        <w:right w:val="single" w:sz="4" w:space="1" w:color="000000"/>
                                      </w:divBdr>
                                    </w:div>
                                    <w:div w:id="1486242647">
                                      <w:marLeft w:val="0"/>
                                      <w:marRight w:val="0"/>
                                      <w:marTop w:val="0"/>
                                      <w:marBottom w:val="0"/>
                                      <w:divBdr>
                                        <w:top w:val="none" w:sz="0" w:space="0" w:color="auto"/>
                                        <w:left w:val="none" w:sz="0" w:space="0" w:color="auto"/>
                                        <w:bottom w:val="none" w:sz="0" w:space="0" w:color="auto"/>
                                        <w:right w:val="none" w:sz="0" w:space="0" w:color="auto"/>
                                      </w:divBdr>
                                    </w:div>
                                    <w:div w:id="1486242648">
                                      <w:marLeft w:val="0"/>
                                      <w:marRight w:val="0"/>
                                      <w:marTop w:val="0"/>
                                      <w:marBottom w:val="0"/>
                                      <w:divBdr>
                                        <w:top w:val="single" w:sz="4" w:space="1" w:color="000000"/>
                                        <w:left w:val="single" w:sz="4" w:space="1" w:color="000000"/>
                                        <w:bottom w:val="single" w:sz="4" w:space="1" w:color="000000"/>
                                        <w:right w:val="single" w:sz="4" w:space="1" w:color="000000"/>
                                      </w:divBdr>
                                    </w:div>
                                    <w:div w:id="1486242649">
                                      <w:marLeft w:val="0"/>
                                      <w:marRight w:val="0"/>
                                      <w:marTop w:val="0"/>
                                      <w:marBottom w:val="0"/>
                                      <w:divBdr>
                                        <w:top w:val="none" w:sz="0" w:space="0" w:color="auto"/>
                                        <w:left w:val="none" w:sz="0" w:space="0" w:color="auto"/>
                                        <w:bottom w:val="none" w:sz="0" w:space="0" w:color="auto"/>
                                        <w:right w:val="none" w:sz="0" w:space="0" w:color="auto"/>
                                      </w:divBdr>
                                    </w:div>
                                    <w:div w:id="1486242651">
                                      <w:marLeft w:val="0"/>
                                      <w:marRight w:val="0"/>
                                      <w:marTop w:val="0"/>
                                      <w:marBottom w:val="0"/>
                                      <w:divBdr>
                                        <w:top w:val="none" w:sz="0" w:space="0" w:color="auto"/>
                                        <w:left w:val="none" w:sz="0" w:space="0" w:color="auto"/>
                                        <w:bottom w:val="none" w:sz="0" w:space="0" w:color="auto"/>
                                        <w:right w:val="none" w:sz="0" w:space="0" w:color="auto"/>
                                      </w:divBdr>
                                    </w:div>
                                    <w:div w:id="1486242652">
                                      <w:marLeft w:val="0"/>
                                      <w:marRight w:val="0"/>
                                      <w:marTop w:val="0"/>
                                      <w:marBottom w:val="0"/>
                                      <w:divBdr>
                                        <w:top w:val="none" w:sz="0" w:space="0" w:color="auto"/>
                                        <w:left w:val="none" w:sz="0" w:space="0" w:color="auto"/>
                                        <w:bottom w:val="none" w:sz="0" w:space="0" w:color="auto"/>
                                        <w:right w:val="none" w:sz="0" w:space="0" w:color="auto"/>
                                      </w:divBdr>
                                    </w:div>
                                    <w:div w:id="1486242653">
                                      <w:marLeft w:val="0"/>
                                      <w:marRight w:val="0"/>
                                      <w:marTop w:val="0"/>
                                      <w:marBottom w:val="0"/>
                                      <w:divBdr>
                                        <w:top w:val="none" w:sz="0" w:space="0" w:color="auto"/>
                                        <w:left w:val="none" w:sz="0" w:space="0" w:color="auto"/>
                                        <w:bottom w:val="none" w:sz="0" w:space="0" w:color="auto"/>
                                        <w:right w:val="none" w:sz="0" w:space="0" w:color="auto"/>
                                      </w:divBdr>
                                    </w:div>
                                    <w:div w:id="1486242654">
                                      <w:marLeft w:val="0"/>
                                      <w:marRight w:val="0"/>
                                      <w:marTop w:val="0"/>
                                      <w:marBottom w:val="0"/>
                                      <w:divBdr>
                                        <w:top w:val="none" w:sz="0" w:space="0" w:color="auto"/>
                                        <w:left w:val="none" w:sz="0" w:space="0" w:color="auto"/>
                                        <w:bottom w:val="none" w:sz="0" w:space="0" w:color="auto"/>
                                        <w:right w:val="none" w:sz="0" w:space="0" w:color="auto"/>
                                      </w:divBdr>
                                    </w:div>
                                    <w:div w:id="1486242655">
                                      <w:marLeft w:val="0"/>
                                      <w:marRight w:val="0"/>
                                      <w:marTop w:val="0"/>
                                      <w:marBottom w:val="0"/>
                                      <w:divBdr>
                                        <w:top w:val="none" w:sz="0" w:space="0" w:color="auto"/>
                                        <w:left w:val="none" w:sz="0" w:space="0" w:color="auto"/>
                                        <w:bottom w:val="none" w:sz="0" w:space="0" w:color="auto"/>
                                        <w:right w:val="none" w:sz="0" w:space="0" w:color="auto"/>
                                      </w:divBdr>
                                    </w:div>
                                    <w:div w:id="1486242656">
                                      <w:marLeft w:val="0"/>
                                      <w:marRight w:val="0"/>
                                      <w:marTop w:val="0"/>
                                      <w:marBottom w:val="0"/>
                                      <w:divBdr>
                                        <w:top w:val="none" w:sz="0" w:space="0" w:color="auto"/>
                                        <w:left w:val="none" w:sz="0" w:space="0" w:color="auto"/>
                                        <w:bottom w:val="none" w:sz="0" w:space="0" w:color="auto"/>
                                        <w:right w:val="none" w:sz="0" w:space="0" w:color="auto"/>
                                      </w:divBdr>
                                    </w:div>
                                    <w:div w:id="1486242657">
                                      <w:marLeft w:val="0"/>
                                      <w:marRight w:val="0"/>
                                      <w:marTop w:val="0"/>
                                      <w:marBottom w:val="0"/>
                                      <w:divBdr>
                                        <w:top w:val="none" w:sz="0" w:space="0" w:color="auto"/>
                                        <w:left w:val="none" w:sz="0" w:space="0" w:color="auto"/>
                                        <w:bottom w:val="none" w:sz="0" w:space="0" w:color="auto"/>
                                        <w:right w:val="none" w:sz="0" w:space="0" w:color="auto"/>
                                      </w:divBdr>
                                    </w:div>
                                    <w:div w:id="1486242658">
                                      <w:marLeft w:val="0"/>
                                      <w:marRight w:val="0"/>
                                      <w:marTop w:val="0"/>
                                      <w:marBottom w:val="0"/>
                                      <w:divBdr>
                                        <w:top w:val="none" w:sz="0" w:space="0" w:color="auto"/>
                                        <w:left w:val="none" w:sz="0" w:space="0" w:color="auto"/>
                                        <w:bottom w:val="none" w:sz="0" w:space="0" w:color="auto"/>
                                        <w:right w:val="none" w:sz="0" w:space="0" w:color="auto"/>
                                      </w:divBdr>
                                    </w:div>
                                    <w:div w:id="1486242659">
                                      <w:marLeft w:val="0"/>
                                      <w:marRight w:val="0"/>
                                      <w:marTop w:val="0"/>
                                      <w:marBottom w:val="0"/>
                                      <w:divBdr>
                                        <w:top w:val="none" w:sz="0" w:space="0" w:color="auto"/>
                                        <w:left w:val="none" w:sz="0" w:space="0" w:color="auto"/>
                                        <w:bottom w:val="none" w:sz="0" w:space="0" w:color="auto"/>
                                        <w:right w:val="none" w:sz="0" w:space="0" w:color="auto"/>
                                      </w:divBdr>
                                    </w:div>
                                    <w:div w:id="1486242660">
                                      <w:marLeft w:val="0"/>
                                      <w:marRight w:val="0"/>
                                      <w:marTop w:val="0"/>
                                      <w:marBottom w:val="0"/>
                                      <w:divBdr>
                                        <w:top w:val="none" w:sz="0" w:space="0" w:color="auto"/>
                                        <w:left w:val="none" w:sz="0" w:space="0" w:color="auto"/>
                                        <w:bottom w:val="none" w:sz="0" w:space="0" w:color="auto"/>
                                        <w:right w:val="none" w:sz="0" w:space="0" w:color="auto"/>
                                      </w:divBdr>
                                    </w:div>
                                    <w:div w:id="1486242661">
                                      <w:marLeft w:val="0"/>
                                      <w:marRight w:val="0"/>
                                      <w:marTop w:val="0"/>
                                      <w:marBottom w:val="0"/>
                                      <w:divBdr>
                                        <w:top w:val="none" w:sz="0" w:space="0" w:color="auto"/>
                                        <w:left w:val="none" w:sz="0" w:space="0" w:color="auto"/>
                                        <w:bottom w:val="none" w:sz="0" w:space="0" w:color="auto"/>
                                        <w:right w:val="none" w:sz="0" w:space="0" w:color="auto"/>
                                      </w:divBdr>
                                    </w:div>
                                    <w:div w:id="1486242662">
                                      <w:marLeft w:val="0"/>
                                      <w:marRight w:val="0"/>
                                      <w:marTop w:val="0"/>
                                      <w:marBottom w:val="0"/>
                                      <w:divBdr>
                                        <w:top w:val="none" w:sz="0" w:space="0" w:color="auto"/>
                                        <w:left w:val="none" w:sz="0" w:space="0" w:color="auto"/>
                                        <w:bottom w:val="none" w:sz="0" w:space="0" w:color="auto"/>
                                        <w:right w:val="none" w:sz="0" w:space="0" w:color="auto"/>
                                      </w:divBdr>
                                    </w:div>
                                    <w:div w:id="1486242663">
                                      <w:marLeft w:val="0"/>
                                      <w:marRight w:val="0"/>
                                      <w:marTop w:val="0"/>
                                      <w:marBottom w:val="0"/>
                                      <w:divBdr>
                                        <w:top w:val="none" w:sz="0" w:space="0" w:color="auto"/>
                                        <w:left w:val="none" w:sz="0" w:space="0" w:color="auto"/>
                                        <w:bottom w:val="none" w:sz="0" w:space="0" w:color="auto"/>
                                        <w:right w:val="none" w:sz="0" w:space="0" w:color="auto"/>
                                      </w:divBdr>
                                    </w:div>
                                    <w:div w:id="1486242664">
                                      <w:marLeft w:val="0"/>
                                      <w:marRight w:val="0"/>
                                      <w:marTop w:val="0"/>
                                      <w:marBottom w:val="0"/>
                                      <w:divBdr>
                                        <w:top w:val="none" w:sz="0" w:space="0" w:color="auto"/>
                                        <w:left w:val="none" w:sz="0" w:space="0" w:color="auto"/>
                                        <w:bottom w:val="none" w:sz="0" w:space="0" w:color="auto"/>
                                        <w:right w:val="none" w:sz="0" w:space="0" w:color="auto"/>
                                      </w:divBdr>
                                    </w:div>
                                    <w:div w:id="1486242665">
                                      <w:marLeft w:val="0"/>
                                      <w:marRight w:val="0"/>
                                      <w:marTop w:val="0"/>
                                      <w:marBottom w:val="0"/>
                                      <w:divBdr>
                                        <w:top w:val="none" w:sz="0" w:space="0" w:color="auto"/>
                                        <w:left w:val="none" w:sz="0" w:space="0" w:color="auto"/>
                                        <w:bottom w:val="none" w:sz="0" w:space="0" w:color="auto"/>
                                        <w:right w:val="none" w:sz="0" w:space="0" w:color="auto"/>
                                      </w:divBdr>
                                    </w:div>
                                    <w:div w:id="1486242666">
                                      <w:marLeft w:val="0"/>
                                      <w:marRight w:val="0"/>
                                      <w:marTop w:val="0"/>
                                      <w:marBottom w:val="0"/>
                                      <w:divBdr>
                                        <w:top w:val="none" w:sz="0" w:space="0" w:color="auto"/>
                                        <w:left w:val="none" w:sz="0" w:space="0" w:color="auto"/>
                                        <w:bottom w:val="none" w:sz="0" w:space="0" w:color="auto"/>
                                        <w:right w:val="none" w:sz="0" w:space="0" w:color="auto"/>
                                      </w:divBdr>
                                    </w:div>
                                    <w:div w:id="1486242667">
                                      <w:marLeft w:val="0"/>
                                      <w:marRight w:val="0"/>
                                      <w:marTop w:val="0"/>
                                      <w:marBottom w:val="0"/>
                                      <w:divBdr>
                                        <w:top w:val="none" w:sz="0" w:space="0" w:color="auto"/>
                                        <w:left w:val="none" w:sz="0" w:space="0" w:color="auto"/>
                                        <w:bottom w:val="none" w:sz="0" w:space="0" w:color="auto"/>
                                        <w:right w:val="none" w:sz="0" w:space="0" w:color="auto"/>
                                      </w:divBdr>
                                    </w:div>
                                    <w:div w:id="1486242668">
                                      <w:marLeft w:val="0"/>
                                      <w:marRight w:val="0"/>
                                      <w:marTop w:val="0"/>
                                      <w:marBottom w:val="0"/>
                                      <w:divBdr>
                                        <w:top w:val="none" w:sz="0" w:space="0" w:color="auto"/>
                                        <w:left w:val="none" w:sz="0" w:space="0" w:color="auto"/>
                                        <w:bottom w:val="none" w:sz="0" w:space="0" w:color="auto"/>
                                        <w:right w:val="none" w:sz="0" w:space="0" w:color="auto"/>
                                      </w:divBdr>
                                    </w:div>
                                    <w:div w:id="1486242669">
                                      <w:marLeft w:val="0"/>
                                      <w:marRight w:val="0"/>
                                      <w:marTop w:val="0"/>
                                      <w:marBottom w:val="0"/>
                                      <w:divBdr>
                                        <w:top w:val="none" w:sz="0" w:space="0" w:color="auto"/>
                                        <w:left w:val="none" w:sz="0" w:space="0" w:color="auto"/>
                                        <w:bottom w:val="none" w:sz="0" w:space="0" w:color="auto"/>
                                        <w:right w:val="none" w:sz="0" w:space="0" w:color="auto"/>
                                      </w:divBdr>
                                    </w:div>
                                    <w:div w:id="1486242670">
                                      <w:marLeft w:val="0"/>
                                      <w:marRight w:val="0"/>
                                      <w:marTop w:val="0"/>
                                      <w:marBottom w:val="0"/>
                                      <w:divBdr>
                                        <w:top w:val="none" w:sz="0" w:space="0" w:color="auto"/>
                                        <w:left w:val="none" w:sz="0" w:space="0" w:color="auto"/>
                                        <w:bottom w:val="none" w:sz="0" w:space="0" w:color="auto"/>
                                        <w:right w:val="none" w:sz="0" w:space="0" w:color="auto"/>
                                      </w:divBdr>
                                    </w:div>
                                    <w:div w:id="1486242671">
                                      <w:marLeft w:val="0"/>
                                      <w:marRight w:val="0"/>
                                      <w:marTop w:val="0"/>
                                      <w:marBottom w:val="0"/>
                                      <w:divBdr>
                                        <w:top w:val="none" w:sz="0" w:space="0" w:color="auto"/>
                                        <w:left w:val="none" w:sz="0" w:space="0" w:color="auto"/>
                                        <w:bottom w:val="none" w:sz="0" w:space="0" w:color="auto"/>
                                        <w:right w:val="none" w:sz="0" w:space="0" w:color="auto"/>
                                      </w:divBdr>
                                    </w:div>
                                    <w:div w:id="1486242672">
                                      <w:marLeft w:val="0"/>
                                      <w:marRight w:val="0"/>
                                      <w:marTop w:val="0"/>
                                      <w:marBottom w:val="0"/>
                                      <w:divBdr>
                                        <w:top w:val="none" w:sz="0" w:space="0" w:color="auto"/>
                                        <w:left w:val="none" w:sz="0" w:space="0" w:color="auto"/>
                                        <w:bottom w:val="none" w:sz="0" w:space="0" w:color="auto"/>
                                        <w:right w:val="none" w:sz="0" w:space="0" w:color="auto"/>
                                      </w:divBdr>
                                    </w:div>
                                    <w:div w:id="1486242673">
                                      <w:marLeft w:val="0"/>
                                      <w:marRight w:val="0"/>
                                      <w:marTop w:val="0"/>
                                      <w:marBottom w:val="0"/>
                                      <w:divBdr>
                                        <w:top w:val="none" w:sz="0" w:space="0" w:color="auto"/>
                                        <w:left w:val="none" w:sz="0" w:space="0" w:color="auto"/>
                                        <w:bottom w:val="none" w:sz="0" w:space="0" w:color="auto"/>
                                        <w:right w:val="none" w:sz="0" w:space="0" w:color="auto"/>
                                      </w:divBdr>
                                    </w:div>
                                    <w:div w:id="1486242674">
                                      <w:marLeft w:val="0"/>
                                      <w:marRight w:val="0"/>
                                      <w:marTop w:val="0"/>
                                      <w:marBottom w:val="0"/>
                                      <w:divBdr>
                                        <w:top w:val="none" w:sz="0" w:space="0" w:color="auto"/>
                                        <w:left w:val="none" w:sz="0" w:space="0" w:color="auto"/>
                                        <w:bottom w:val="none" w:sz="0" w:space="0" w:color="auto"/>
                                        <w:right w:val="none" w:sz="0" w:space="0" w:color="auto"/>
                                      </w:divBdr>
                                    </w:div>
                                    <w:div w:id="1486242676">
                                      <w:marLeft w:val="0"/>
                                      <w:marRight w:val="0"/>
                                      <w:marTop w:val="0"/>
                                      <w:marBottom w:val="0"/>
                                      <w:divBdr>
                                        <w:top w:val="none" w:sz="0" w:space="0" w:color="auto"/>
                                        <w:left w:val="none" w:sz="0" w:space="0" w:color="auto"/>
                                        <w:bottom w:val="none" w:sz="0" w:space="0" w:color="auto"/>
                                        <w:right w:val="none" w:sz="0" w:space="0" w:color="auto"/>
                                      </w:divBdr>
                                    </w:div>
                                    <w:div w:id="1486242677">
                                      <w:marLeft w:val="0"/>
                                      <w:marRight w:val="0"/>
                                      <w:marTop w:val="0"/>
                                      <w:marBottom w:val="0"/>
                                      <w:divBdr>
                                        <w:top w:val="none" w:sz="0" w:space="0" w:color="auto"/>
                                        <w:left w:val="none" w:sz="0" w:space="0" w:color="auto"/>
                                        <w:bottom w:val="none" w:sz="0" w:space="0" w:color="auto"/>
                                        <w:right w:val="none" w:sz="0" w:space="0" w:color="auto"/>
                                      </w:divBdr>
                                    </w:div>
                                    <w:div w:id="1486242679">
                                      <w:marLeft w:val="0"/>
                                      <w:marRight w:val="0"/>
                                      <w:marTop w:val="0"/>
                                      <w:marBottom w:val="0"/>
                                      <w:divBdr>
                                        <w:top w:val="single" w:sz="4" w:space="1" w:color="000000"/>
                                        <w:left w:val="single" w:sz="4" w:space="1" w:color="000000"/>
                                        <w:bottom w:val="single" w:sz="4" w:space="1" w:color="000000"/>
                                        <w:right w:val="single" w:sz="4" w:space="1" w:color="000000"/>
                                      </w:divBdr>
                                    </w:div>
                                    <w:div w:id="1486242680">
                                      <w:marLeft w:val="0"/>
                                      <w:marRight w:val="0"/>
                                      <w:marTop w:val="0"/>
                                      <w:marBottom w:val="0"/>
                                      <w:divBdr>
                                        <w:top w:val="single" w:sz="4" w:space="1" w:color="000000"/>
                                        <w:left w:val="single" w:sz="4" w:space="1" w:color="000000"/>
                                        <w:bottom w:val="single" w:sz="4" w:space="1" w:color="000000"/>
                                        <w:right w:val="single" w:sz="4" w:space="1" w:color="000000"/>
                                      </w:divBdr>
                                    </w:div>
                                    <w:div w:id="1486242681">
                                      <w:marLeft w:val="0"/>
                                      <w:marRight w:val="0"/>
                                      <w:marTop w:val="0"/>
                                      <w:marBottom w:val="0"/>
                                      <w:divBdr>
                                        <w:top w:val="none" w:sz="0" w:space="0" w:color="auto"/>
                                        <w:left w:val="none" w:sz="0" w:space="0" w:color="auto"/>
                                        <w:bottom w:val="none" w:sz="0" w:space="0" w:color="auto"/>
                                        <w:right w:val="none" w:sz="0" w:space="0" w:color="auto"/>
                                      </w:divBdr>
                                    </w:div>
                                    <w:div w:id="1486242682">
                                      <w:marLeft w:val="0"/>
                                      <w:marRight w:val="0"/>
                                      <w:marTop w:val="0"/>
                                      <w:marBottom w:val="0"/>
                                      <w:divBdr>
                                        <w:top w:val="none" w:sz="0" w:space="0" w:color="auto"/>
                                        <w:left w:val="none" w:sz="0" w:space="0" w:color="auto"/>
                                        <w:bottom w:val="none" w:sz="0" w:space="0" w:color="auto"/>
                                        <w:right w:val="none" w:sz="0" w:space="0" w:color="auto"/>
                                      </w:divBdr>
                                    </w:div>
                                    <w:div w:id="1486242683">
                                      <w:marLeft w:val="0"/>
                                      <w:marRight w:val="0"/>
                                      <w:marTop w:val="0"/>
                                      <w:marBottom w:val="0"/>
                                      <w:divBdr>
                                        <w:top w:val="none" w:sz="0" w:space="0" w:color="auto"/>
                                        <w:left w:val="none" w:sz="0" w:space="0" w:color="auto"/>
                                        <w:bottom w:val="none" w:sz="0" w:space="0" w:color="auto"/>
                                        <w:right w:val="none" w:sz="0" w:space="0" w:color="auto"/>
                                      </w:divBdr>
                                    </w:div>
                                    <w:div w:id="1486242684">
                                      <w:marLeft w:val="0"/>
                                      <w:marRight w:val="0"/>
                                      <w:marTop w:val="0"/>
                                      <w:marBottom w:val="0"/>
                                      <w:divBdr>
                                        <w:top w:val="none" w:sz="0" w:space="0" w:color="auto"/>
                                        <w:left w:val="none" w:sz="0" w:space="0" w:color="auto"/>
                                        <w:bottom w:val="none" w:sz="0" w:space="0" w:color="auto"/>
                                        <w:right w:val="none" w:sz="0" w:space="0" w:color="auto"/>
                                      </w:divBdr>
                                    </w:div>
                                    <w:div w:id="1486242685">
                                      <w:marLeft w:val="0"/>
                                      <w:marRight w:val="0"/>
                                      <w:marTop w:val="0"/>
                                      <w:marBottom w:val="0"/>
                                      <w:divBdr>
                                        <w:top w:val="none" w:sz="0" w:space="0" w:color="auto"/>
                                        <w:left w:val="none" w:sz="0" w:space="0" w:color="auto"/>
                                        <w:bottom w:val="none" w:sz="0" w:space="0" w:color="auto"/>
                                        <w:right w:val="none" w:sz="0" w:space="0" w:color="auto"/>
                                      </w:divBdr>
                                    </w:div>
                                    <w:div w:id="1486242686">
                                      <w:marLeft w:val="0"/>
                                      <w:marRight w:val="0"/>
                                      <w:marTop w:val="0"/>
                                      <w:marBottom w:val="0"/>
                                      <w:divBdr>
                                        <w:top w:val="none" w:sz="0" w:space="0" w:color="auto"/>
                                        <w:left w:val="none" w:sz="0" w:space="0" w:color="auto"/>
                                        <w:bottom w:val="none" w:sz="0" w:space="0" w:color="auto"/>
                                        <w:right w:val="none" w:sz="0" w:space="0" w:color="auto"/>
                                      </w:divBdr>
                                    </w:div>
                                    <w:div w:id="1486242687">
                                      <w:marLeft w:val="0"/>
                                      <w:marRight w:val="0"/>
                                      <w:marTop w:val="0"/>
                                      <w:marBottom w:val="0"/>
                                      <w:divBdr>
                                        <w:top w:val="none" w:sz="0" w:space="0" w:color="auto"/>
                                        <w:left w:val="none" w:sz="0" w:space="0" w:color="auto"/>
                                        <w:bottom w:val="none" w:sz="0" w:space="0" w:color="auto"/>
                                        <w:right w:val="none" w:sz="0" w:space="0" w:color="auto"/>
                                      </w:divBdr>
                                    </w:div>
                                    <w:div w:id="1486242688">
                                      <w:marLeft w:val="0"/>
                                      <w:marRight w:val="0"/>
                                      <w:marTop w:val="0"/>
                                      <w:marBottom w:val="0"/>
                                      <w:divBdr>
                                        <w:top w:val="none" w:sz="0" w:space="0" w:color="auto"/>
                                        <w:left w:val="none" w:sz="0" w:space="0" w:color="auto"/>
                                        <w:bottom w:val="none" w:sz="0" w:space="0" w:color="auto"/>
                                        <w:right w:val="none" w:sz="0" w:space="0" w:color="auto"/>
                                      </w:divBdr>
                                    </w:div>
                                    <w:div w:id="1486242690">
                                      <w:marLeft w:val="0"/>
                                      <w:marRight w:val="0"/>
                                      <w:marTop w:val="0"/>
                                      <w:marBottom w:val="0"/>
                                      <w:divBdr>
                                        <w:top w:val="none" w:sz="0" w:space="0" w:color="auto"/>
                                        <w:left w:val="none" w:sz="0" w:space="0" w:color="auto"/>
                                        <w:bottom w:val="none" w:sz="0" w:space="0" w:color="auto"/>
                                        <w:right w:val="none" w:sz="0" w:space="0" w:color="auto"/>
                                      </w:divBdr>
                                    </w:div>
                                    <w:div w:id="1486242691">
                                      <w:marLeft w:val="0"/>
                                      <w:marRight w:val="0"/>
                                      <w:marTop w:val="0"/>
                                      <w:marBottom w:val="0"/>
                                      <w:divBdr>
                                        <w:top w:val="none" w:sz="0" w:space="0" w:color="auto"/>
                                        <w:left w:val="none" w:sz="0" w:space="0" w:color="auto"/>
                                        <w:bottom w:val="none" w:sz="0" w:space="0" w:color="auto"/>
                                        <w:right w:val="none" w:sz="0" w:space="0" w:color="auto"/>
                                      </w:divBdr>
                                    </w:div>
                                    <w:div w:id="1486242692">
                                      <w:marLeft w:val="0"/>
                                      <w:marRight w:val="0"/>
                                      <w:marTop w:val="0"/>
                                      <w:marBottom w:val="0"/>
                                      <w:divBdr>
                                        <w:top w:val="none" w:sz="0" w:space="0" w:color="auto"/>
                                        <w:left w:val="none" w:sz="0" w:space="0" w:color="auto"/>
                                        <w:bottom w:val="none" w:sz="0" w:space="0" w:color="auto"/>
                                        <w:right w:val="none" w:sz="0" w:space="0" w:color="auto"/>
                                      </w:divBdr>
                                    </w:div>
                                    <w:div w:id="1486242693">
                                      <w:marLeft w:val="0"/>
                                      <w:marRight w:val="0"/>
                                      <w:marTop w:val="0"/>
                                      <w:marBottom w:val="0"/>
                                      <w:divBdr>
                                        <w:top w:val="none" w:sz="0" w:space="0" w:color="auto"/>
                                        <w:left w:val="none" w:sz="0" w:space="0" w:color="auto"/>
                                        <w:bottom w:val="none" w:sz="0" w:space="0" w:color="auto"/>
                                        <w:right w:val="none" w:sz="0" w:space="0" w:color="auto"/>
                                      </w:divBdr>
                                    </w:div>
                                    <w:div w:id="1486242694">
                                      <w:marLeft w:val="0"/>
                                      <w:marRight w:val="0"/>
                                      <w:marTop w:val="0"/>
                                      <w:marBottom w:val="0"/>
                                      <w:divBdr>
                                        <w:top w:val="none" w:sz="0" w:space="0" w:color="auto"/>
                                        <w:left w:val="none" w:sz="0" w:space="0" w:color="auto"/>
                                        <w:bottom w:val="none" w:sz="0" w:space="0" w:color="auto"/>
                                        <w:right w:val="none" w:sz="0" w:space="0" w:color="auto"/>
                                      </w:divBdr>
                                    </w:div>
                                    <w:div w:id="1486242695">
                                      <w:marLeft w:val="0"/>
                                      <w:marRight w:val="0"/>
                                      <w:marTop w:val="0"/>
                                      <w:marBottom w:val="0"/>
                                      <w:divBdr>
                                        <w:top w:val="none" w:sz="0" w:space="0" w:color="auto"/>
                                        <w:left w:val="none" w:sz="0" w:space="0" w:color="auto"/>
                                        <w:bottom w:val="none" w:sz="0" w:space="0" w:color="auto"/>
                                        <w:right w:val="none" w:sz="0" w:space="0" w:color="auto"/>
                                      </w:divBdr>
                                    </w:div>
                                    <w:div w:id="1486242696">
                                      <w:marLeft w:val="0"/>
                                      <w:marRight w:val="0"/>
                                      <w:marTop w:val="0"/>
                                      <w:marBottom w:val="0"/>
                                      <w:divBdr>
                                        <w:top w:val="none" w:sz="0" w:space="0" w:color="auto"/>
                                        <w:left w:val="none" w:sz="0" w:space="0" w:color="auto"/>
                                        <w:bottom w:val="none" w:sz="0" w:space="0" w:color="auto"/>
                                        <w:right w:val="none" w:sz="0" w:space="0" w:color="auto"/>
                                      </w:divBdr>
                                    </w:div>
                                    <w:div w:id="1486242697">
                                      <w:marLeft w:val="0"/>
                                      <w:marRight w:val="0"/>
                                      <w:marTop w:val="0"/>
                                      <w:marBottom w:val="0"/>
                                      <w:divBdr>
                                        <w:top w:val="none" w:sz="0" w:space="0" w:color="auto"/>
                                        <w:left w:val="none" w:sz="0" w:space="0" w:color="auto"/>
                                        <w:bottom w:val="none" w:sz="0" w:space="0" w:color="auto"/>
                                        <w:right w:val="none" w:sz="0" w:space="0" w:color="auto"/>
                                      </w:divBdr>
                                    </w:div>
                                    <w:div w:id="1486242698">
                                      <w:marLeft w:val="0"/>
                                      <w:marRight w:val="0"/>
                                      <w:marTop w:val="0"/>
                                      <w:marBottom w:val="0"/>
                                      <w:divBdr>
                                        <w:top w:val="none" w:sz="0" w:space="0" w:color="auto"/>
                                        <w:left w:val="none" w:sz="0" w:space="0" w:color="auto"/>
                                        <w:bottom w:val="none" w:sz="0" w:space="0" w:color="auto"/>
                                        <w:right w:val="none" w:sz="0" w:space="0" w:color="auto"/>
                                      </w:divBdr>
                                    </w:div>
                                    <w:div w:id="1486242700">
                                      <w:marLeft w:val="0"/>
                                      <w:marRight w:val="0"/>
                                      <w:marTop w:val="0"/>
                                      <w:marBottom w:val="0"/>
                                      <w:divBdr>
                                        <w:top w:val="none" w:sz="0" w:space="0" w:color="auto"/>
                                        <w:left w:val="none" w:sz="0" w:space="0" w:color="auto"/>
                                        <w:bottom w:val="none" w:sz="0" w:space="0" w:color="auto"/>
                                        <w:right w:val="none" w:sz="0" w:space="0" w:color="auto"/>
                                      </w:divBdr>
                                    </w:div>
                                    <w:div w:id="1486242701">
                                      <w:marLeft w:val="0"/>
                                      <w:marRight w:val="0"/>
                                      <w:marTop w:val="0"/>
                                      <w:marBottom w:val="0"/>
                                      <w:divBdr>
                                        <w:top w:val="none" w:sz="0" w:space="0" w:color="auto"/>
                                        <w:left w:val="none" w:sz="0" w:space="0" w:color="auto"/>
                                        <w:bottom w:val="none" w:sz="0" w:space="0" w:color="auto"/>
                                        <w:right w:val="none" w:sz="0" w:space="0" w:color="auto"/>
                                      </w:divBdr>
                                    </w:div>
                                    <w:div w:id="1486242702">
                                      <w:marLeft w:val="0"/>
                                      <w:marRight w:val="0"/>
                                      <w:marTop w:val="0"/>
                                      <w:marBottom w:val="0"/>
                                      <w:divBdr>
                                        <w:top w:val="none" w:sz="0" w:space="0" w:color="auto"/>
                                        <w:left w:val="none" w:sz="0" w:space="0" w:color="auto"/>
                                        <w:bottom w:val="none" w:sz="0" w:space="0" w:color="auto"/>
                                        <w:right w:val="none" w:sz="0" w:space="0" w:color="auto"/>
                                      </w:divBdr>
                                    </w:div>
                                    <w:div w:id="1486242703">
                                      <w:marLeft w:val="0"/>
                                      <w:marRight w:val="0"/>
                                      <w:marTop w:val="0"/>
                                      <w:marBottom w:val="0"/>
                                      <w:divBdr>
                                        <w:top w:val="none" w:sz="0" w:space="0" w:color="auto"/>
                                        <w:left w:val="none" w:sz="0" w:space="0" w:color="auto"/>
                                        <w:bottom w:val="none" w:sz="0" w:space="0" w:color="auto"/>
                                        <w:right w:val="none" w:sz="0" w:space="0" w:color="auto"/>
                                      </w:divBdr>
                                    </w:div>
                                    <w:div w:id="1486242704">
                                      <w:marLeft w:val="0"/>
                                      <w:marRight w:val="0"/>
                                      <w:marTop w:val="0"/>
                                      <w:marBottom w:val="0"/>
                                      <w:divBdr>
                                        <w:top w:val="none" w:sz="0" w:space="0" w:color="auto"/>
                                        <w:left w:val="none" w:sz="0" w:space="0" w:color="auto"/>
                                        <w:bottom w:val="none" w:sz="0" w:space="0" w:color="auto"/>
                                        <w:right w:val="none" w:sz="0" w:space="0" w:color="auto"/>
                                      </w:divBdr>
                                    </w:div>
                                    <w:div w:id="1486242705">
                                      <w:marLeft w:val="0"/>
                                      <w:marRight w:val="0"/>
                                      <w:marTop w:val="0"/>
                                      <w:marBottom w:val="0"/>
                                      <w:divBdr>
                                        <w:top w:val="none" w:sz="0" w:space="0" w:color="auto"/>
                                        <w:left w:val="none" w:sz="0" w:space="0" w:color="auto"/>
                                        <w:bottom w:val="none" w:sz="0" w:space="0" w:color="auto"/>
                                        <w:right w:val="none" w:sz="0" w:space="0" w:color="auto"/>
                                      </w:divBdr>
                                    </w:div>
                                    <w:div w:id="1486242706">
                                      <w:marLeft w:val="0"/>
                                      <w:marRight w:val="0"/>
                                      <w:marTop w:val="0"/>
                                      <w:marBottom w:val="0"/>
                                      <w:divBdr>
                                        <w:top w:val="none" w:sz="0" w:space="0" w:color="auto"/>
                                        <w:left w:val="none" w:sz="0" w:space="0" w:color="auto"/>
                                        <w:bottom w:val="none" w:sz="0" w:space="0" w:color="auto"/>
                                        <w:right w:val="none" w:sz="0" w:space="0" w:color="auto"/>
                                      </w:divBdr>
                                    </w:div>
                                    <w:div w:id="1486242707">
                                      <w:marLeft w:val="0"/>
                                      <w:marRight w:val="0"/>
                                      <w:marTop w:val="0"/>
                                      <w:marBottom w:val="0"/>
                                      <w:divBdr>
                                        <w:top w:val="none" w:sz="0" w:space="0" w:color="auto"/>
                                        <w:left w:val="none" w:sz="0" w:space="0" w:color="auto"/>
                                        <w:bottom w:val="none" w:sz="0" w:space="0" w:color="auto"/>
                                        <w:right w:val="none" w:sz="0" w:space="0" w:color="auto"/>
                                      </w:divBdr>
                                    </w:div>
                                    <w:div w:id="1486242708">
                                      <w:marLeft w:val="0"/>
                                      <w:marRight w:val="0"/>
                                      <w:marTop w:val="0"/>
                                      <w:marBottom w:val="0"/>
                                      <w:divBdr>
                                        <w:top w:val="none" w:sz="0" w:space="0" w:color="auto"/>
                                        <w:left w:val="none" w:sz="0" w:space="0" w:color="auto"/>
                                        <w:bottom w:val="none" w:sz="0" w:space="0" w:color="auto"/>
                                        <w:right w:val="none" w:sz="0" w:space="0" w:color="auto"/>
                                      </w:divBdr>
                                    </w:div>
                                    <w:div w:id="1486242709">
                                      <w:marLeft w:val="0"/>
                                      <w:marRight w:val="0"/>
                                      <w:marTop w:val="0"/>
                                      <w:marBottom w:val="0"/>
                                      <w:divBdr>
                                        <w:top w:val="none" w:sz="0" w:space="0" w:color="auto"/>
                                        <w:left w:val="none" w:sz="0" w:space="0" w:color="auto"/>
                                        <w:bottom w:val="none" w:sz="0" w:space="0" w:color="auto"/>
                                        <w:right w:val="none" w:sz="0" w:space="0" w:color="auto"/>
                                      </w:divBdr>
                                    </w:div>
                                    <w:div w:id="1486242710">
                                      <w:marLeft w:val="0"/>
                                      <w:marRight w:val="0"/>
                                      <w:marTop w:val="0"/>
                                      <w:marBottom w:val="0"/>
                                      <w:divBdr>
                                        <w:top w:val="none" w:sz="0" w:space="0" w:color="auto"/>
                                        <w:left w:val="none" w:sz="0" w:space="0" w:color="auto"/>
                                        <w:bottom w:val="none" w:sz="0" w:space="0" w:color="auto"/>
                                        <w:right w:val="none" w:sz="0" w:space="0" w:color="auto"/>
                                      </w:divBdr>
                                    </w:div>
                                    <w:div w:id="1486242711">
                                      <w:marLeft w:val="0"/>
                                      <w:marRight w:val="0"/>
                                      <w:marTop w:val="0"/>
                                      <w:marBottom w:val="0"/>
                                      <w:divBdr>
                                        <w:top w:val="none" w:sz="0" w:space="0" w:color="auto"/>
                                        <w:left w:val="none" w:sz="0" w:space="0" w:color="auto"/>
                                        <w:bottom w:val="none" w:sz="0" w:space="0" w:color="auto"/>
                                        <w:right w:val="none" w:sz="0" w:space="0" w:color="auto"/>
                                      </w:divBdr>
                                    </w:div>
                                    <w:div w:id="1486242712">
                                      <w:marLeft w:val="0"/>
                                      <w:marRight w:val="0"/>
                                      <w:marTop w:val="0"/>
                                      <w:marBottom w:val="0"/>
                                      <w:divBdr>
                                        <w:top w:val="none" w:sz="0" w:space="0" w:color="auto"/>
                                        <w:left w:val="none" w:sz="0" w:space="0" w:color="auto"/>
                                        <w:bottom w:val="none" w:sz="0" w:space="0" w:color="auto"/>
                                        <w:right w:val="none" w:sz="0" w:space="0" w:color="auto"/>
                                      </w:divBdr>
                                    </w:div>
                                    <w:div w:id="1486242713">
                                      <w:marLeft w:val="0"/>
                                      <w:marRight w:val="0"/>
                                      <w:marTop w:val="0"/>
                                      <w:marBottom w:val="0"/>
                                      <w:divBdr>
                                        <w:top w:val="none" w:sz="0" w:space="0" w:color="auto"/>
                                        <w:left w:val="none" w:sz="0" w:space="0" w:color="auto"/>
                                        <w:bottom w:val="none" w:sz="0" w:space="0" w:color="auto"/>
                                        <w:right w:val="none" w:sz="0" w:space="0" w:color="auto"/>
                                      </w:divBdr>
                                    </w:div>
                                    <w:div w:id="1486242714">
                                      <w:marLeft w:val="0"/>
                                      <w:marRight w:val="0"/>
                                      <w:marTop w:val="0"/>
                                      <w:marBottom w:val="0"/>
                                      <w:divBdr>
                                        <w:top w:val="none" w:sz="0" w:space="0" w:color="auto"/>
                                        <w:left w:val="none" w:sz="0" w:space="0" w:color="auto"/>
                                        <w:bottom w:val="none" w:sz="0" w:space="0" w:color="auto"/>
                                        <w:right w:val="none" w:sz="0" w:space="0" w:color="auto"/>
                                      </w:divBdr>
                                    </w:div>
                                    <w:div w:id="1486242715">
                                      <w:marLeft w:val="0"/>
                                      <w:marRight w:val="0"/>
                                      <w:marTop w:val="0"/>
                                      <w:marBottom w:val="0"/>
                                      <w:divBdr>
                                        <w:top w:val="none" w:sz="0" w:space="0" w:color="auto"/>
                                        <w:left w:val="none" w:sz="0" w:space="0" w:color="auto"/>
                                        <w:bottom w:val="none" w:sz="0" w:space="0" w:color="auto"/>
                                        <w:right w:val="none" w:sz="0" w:space="0" w:color="auto"/>
                                      </w:divBdr>
                                    </w:div>
                                    <w:div w:id="1486242716">
                                      <w:marLeft w:val="0"/>
                                      <w:marRight w:val="0"/>
                                      <w:marTop w:val="0"/>
                                      <w:marBottom w:val="0"/>
                                      <w:divBdr>
                                        <w:top w:val="none" w:sz="0" w:space="0" w:color="auto"/>
                                        <w:left w:val="none" w:sz="0" w:space="0" w:color="auto"/>
                                        <w:bottom w:val="none" w:sz="0" w:space="0" w:color="auto"/>
                                        <w:right w:val="none" w:sz="0" w:space="0" w:color="auto"/>
                                      </w:divBdr>
                                    </w:div>
                                    <w:div w:id="1486242717">
                                      <w:marLeft w:val="0"/>
                                      <w:marRight w:val="0"/>
                                      <w:marTop w:val="0"/>
                                      <w:marBottom w:val="0"/>
                                      <w:divBdr>
                                        <w:top w:val="none" w:sz="0" w:space="0" w:color="auto"/>
                                        <w:left w:val="none" w:sz="0" w:space="0" w:color="auto"/>
                                        <w:bottom w:val="none" w:sz="0" w:space="0" w:color="auto"/>
                                        <w:right w:val="none" w:sz="0" w:space="0" w:color="auto"/>
                                      </w:divBdr>
                                    </w:div>
                                    <w:div w:id="1486242718">
                                      <w:marLeft w:val="0"/>
                                      <w:marRight w:val="0"/>
                                      <w:marTop w:val="0"/>
                                      <w:marBottom w:val="0"/>
                                      <w:divBdr>
                                        <w:top w:val="none" w:sz="0" w:space="0" w:color="auto"/>
                                        <w:left w:val="none" w:sz="0" w:space="0" w:color="auto"/>
                                        <w:bottom w:val="none" w:sz="0" w:space="0" w:color="auto"/>
                                        <w:right w:val="none" w:sz="0" w:space="0" w:color="auto"/>
                                      </w:divBdr>
                                    </w:div>
                                    <w:div w:id="1486242719">
                                      <w:marLeft w:val="0"/>
                                      <w:marRight w:val="0"/>
                                      <w:marTop w:val="0"/>
                                      <w:marBottom w:val="0"/>
                                      <w:divBdr>
                                        <w:top w:val="none" w:sz="0" w:space="0" w:color="auto"/>
                                        <w:left w:val="none" w:sz="0" w:space="0" w:color="auto"/>
                                        <w:bottom w:val="none" w:sz="0" w:space="0" w:color="auto"/>
                                        <w:right w:val="none" w:sz="0" w:space="0" w:color="auto"/>
                                      </w:divBdr>
                                    </w:div>
                                    <w:div w:id="1486242720">
                                      <w:marLeft w:val="0"/>
                                      <w:marRight w:val="0"/>
                                      <w:marTop w:val="0"/>
                                      <w:marBottom w:val="0"/>
                                      <w:divBdr>
                                        <w:top w:val="none" w:sz="0" w:space="0" w:color="auto"/>
                                        <w:left w:val="none" w:sz="0" w:space="0" w:color="auto"/>
                                        <w:bottom w:val="none" w:sz="0" w:space="0" w:color="auto"/>
                                        <w:right w:val="none" w:sz="0" w:space="0" w:color="auto"/>
                                      </w:divBdr>
                                    </w:div>
                                    <w:div w:id="1486242721">
                                      <w:marLeft w:val="0"/>
                                      <w:marRight w:val="0"/>
                                      <w:marTop w:val="0"/>
                                      <w:marBottom w:val="0"/>
                                      <w:divBdr>
                                        <w:top w:val="none" w:sz="0" w:space="0" w:color="auto"/>
                                        <w:left w:val="none" w:sz="0" w:space="0" w:color="auto"/>
                                        <w:bottom w:val="none" w:sz="0" w:space="0" w:color="auto"/>
                                        <w:right w:val="none" w:sz="0" w:space="0" w:color="auto"/>
                                      </w:divBdr>
                                    </w:div>
                                    <w:div w:id="1486242722">
                                      <w:marLeft w:val="0"/>
                                      <w:marRight w:val="0"/>
                                      <w:marTop w:val="0"/>
                                      <w:marBottom w:val="0"/>
                                      <w:divBdr>
                                        <w:top w:val="none" w:sz="0" w:space="0" w:color="auto"/>
                                        <w:left w:val="none" w:sz="0" w:space="0" w:color="auto"/>
                                        <w:bottom w:val="none" w:sz="0" w:space="0" w:color="auto"/>
                                        <w:right w:val="none" w:sz="0" w:space="0" w:color="auto"/>
                                      </w:divBdr>
                                    </w:div>
                                    <w:div w:id="1486242723">
                                      <w:marLeft w:val="0"/>
                                      <w:marRight w:val="0"/>
                                      <w:marTop w:val="0"/>
                                      <w:marBottom w:val="0"/>
                                      <w:divBdr>
                                        <w:top w:val="none" w:sz="0" w:space="0" w:color="auto"/>
                                        <w:left w:val="none" w:sz="0" w:space="0" w:color="auto"/>
                                        <w:bottom w:val="none" w:sz="0" w:space="0" w:color="auto"/>
                                        <w:right w:val="none" w:sz="0" w:space="0" w:color="auto"/>
                                      </w:divBdr>
                                    </w:div>
                                    <w:div w:id="1486242724">
                                      <w:marLeft w:val="0"/>
                                      <w:marRight w:val="0"/>
                                      <w:marTop w:val="0"/>
                                      <w:marBottom w:val="0"/>
                                      <w:divBdr>
                                        <w:top w:val="none" w:sz="0" w:space="0" w:color="auto"/>
                                        <w:left w:val="none" w:sz="0" w:space="0" w:color="auto"/>
                                        <w:bottom w:val="none" w:sz="0" w:space="0" w:color="auto"/>
                                        <w:right w:val="none" w:sz="0" w:space="0" w:color="auto"/>
                                      </w:divBdr>
                                    </w:div>
                                    <w:div w:id="1486242725">
                                      <w:marLeft w:val="0"/>
                                      <w:marRight w:val="0"/>
                                      <w:marTop w:val="0"/>
                                      <w:marBottom w:val="0"/>
                                      <w:divBdr>
                                        <w:top w:val="none" w:sz="0" w:space="0" w:color="auto"/>
                                        <w:left w:val="none" w:sz="0" w:space="0" w:color="auto"/>
                                        <w:bottom w:val="none" w:sz="0" w:space="0" w:color="auto"/>
                                        <w:right w:val="none" w:sz="0" w:space="0" w:color="auto"/>
                                      </w:divBdr>
                                    </w:div>
                                    <w:div w:id="1486242726">
                                      <w:marLeft w:val="0"/>
                                      <w:marRight w:val="0"/>
                                      <w:marTop w:val="0"/>
                                      <w:marBottom w:val="0"/>
                                      <w:divBdr>
                                        <w:top w:val="none" w:sz="0" w:space="0" w:color="auto"/>
                                        <w:left w:val="none" w:sz="0" w:space="0" w:color="auto"/>
                                        <w:bottom w:val="none" w:sz="0" w:space="0" w:color="auto"/>
                                        <w:right w:val="none" w:sz="0" w:space="0" w:color="auto"/>
                                      </w:divBdr>
                                    </w:div>
                                    <w:div w:id="1486242727">
                                      <w:marLeft w:val="0"/>
                                      <w:marRight w:val="0"/>
                                      <w:marTop w:val="0"/>
                                      <w:marBottom w:val="0"/>
                                      <w:divBdr>
                                        <w:top w:val="none" w:sz="0" w:space="0" w:color="auto"/>
                                        <w:left w:val="none" w:sz="0" w:space="0" w:color="auto"/>
                                        <w:bottom w:val="none" w:sz="0" w:space="0" w:color="auto"/>
                                        <w:right w:val="none" w:sz="0" w:space="0" w:color="auto"/>
                                      </w:divBdr>
                                    </w:div>
                                    <w:div w:id="1486242728">
                                      <w:marLeft w:val="0"/>
                                      <w:marRight w:val="0"/>
                                      <w:marTop w:val="0"/>
                                      <w:marBottom w:val="0"/>
                                      <w:divBdr>
                                        <w:top w:val="none" w:sz="0" w:space="0" w:color="auto"/>
                                        <w:left w:val="none" w:sz="0" w:space="0" w:color="auto"/>
                                        <w:bottom w:val="none" w:sz="0" w:space="0" w:color="auto"/>
                                        <w:right w:val="none" w:sz="0" w:space="0" w:color="auto"/>
                                      </w:divBdr>
                                    </w:div>
                                    <w:div w:id="1486242729">
                                      <w:marLeft w:val="0"/>
                                      <w:marRight w:val="0"/>
                                      <w:marTop w:val="0"/>
                                      <w:marBottom w:val="0"/>
                                      <w:divBdr>
                                        <w:top w:val="none" w:sz="0" w:space="0" w:color="auto"/>
                                        <w:left w:val="none" w:sz="0" w:space="0" w:color="auto"/>
                                        <w:bottom w:val="none" w:sz="0" w:space="0" w:color="auto"/>
                                        <w:right w:val="none" w:sz="0" w:space="0" w:color="auto"/>
                                      </w:divBdr>
                                    </w:div>
                                    <w:div w:id="1486242730">
                                      <w:marLeft w:val="0"/>
                                      <w:marRight w:val="0"/>
                                      <w:marTop w:val="0"/>
                                      <w:marBottom w:val="0"/>
                                      <w:divBdr>
                                        <w:top w:val="none" w:sz="0" w:space="0" w:color="auto"/>
                                        <w:left w:val="none" w:sz="0" w:space="0" w:color="auto"/>
                                        <w:bottom w:val="none" w:sz="0" w:space="0" w:color="auto"/>
                                        <w:right w:val="none" w:sz="0" w:space="0" w:color="auto"/>
                                      </w:divBdr>
                                    </w:div>
                                    <w:div w:id="1486242731">
                                      <w:marLeft w:val="0"/>
                                      <w:marRight w:val="0"/>
                                      <w:marTop w:val="0"/>
                                      <w:marBottom w:val="0"/>
                                      <w:divBdr>
                                        <w:top w:val="none" w:sz="0" w:space="0" w:color="auto"/>
                                        <w:left w:val="none" w:sz="0" w:space="0" w:color="auto"/>
                                        <w:bottom w:val="none" w:sz="0" w:space="0" w:color="auto"/>
                                        <w:right w:val="none" w:sz="0" w:space="0" w:color="auto"/>
                                      </w:divBdr>
                                    </w:div>
                                    <w:div w:id="1486242733">
                                      <w:marLeft w:val="0"/>
                                      <w:marRight w:val="0"/>
                                      <w:marTop w:val="0"/>
                                      <w:marBottom w:val="0"/>
                                      <w:divBdr>
                                        <w:top w:val="none" w:sz="0" w:space="0" w:color="auto"/>
                                        <w:left w:val="none" w:sz="0" w:space="0" w:color="auto"/>
                                        <w:bottom w:val="none" w:sz="0" w:space="0" w:color="auto"/>
                                        <w:right w:val="none" w:sz="0" w:space="0" w:color="auto"/>
                                      </w:divBdr>
                                    </w:div>
                                    <w:div w:id="1486242734">
                                      <w:marLeft w:val="0"/>
                                      <w:marRight w:val="0"/>
                                      <w:marTop w:val="0"/>
                                      <w:marBottom w:val="0"/>
                                      <w:divBdr>
                                        <w:top w:val="none" w:sz="0" w:space="0" w:color="auto"/>
                                        <w:left w:val="none" w:sz="0" w:space="0" w:color="auto"/>
                                        <w:bottom w:val="none" w:sz="0" w:space="0" w:color="auto"/>
                                        <w:right w:val="none" w:sz="0" w:space="0" w:color="auto"/>
                                      </w:divBdr>
                                    </w:div>
                                    <w:div w:id="1486242735">
                                      <w:marLeft w:val="0"/>
                                      <w:marRight w:val="0"/>
                                      <w:marTop w:val="0"/>
                                      <w:marBottom w:val="0"/>
                                      <w:divBdr>
                                        <w:top w:val="none" w:sz="0" w:space="0" w:color="auto"/>
                                        <w:left w:val="none" w:sz="0" w:space="0" w:color="auto"/>
                                        <w:bottom w:val="none" w:sz="0" w:space="0" w:color="auto"/>
                                        <w:right w:val="none" w:sz="0" w:space="0" w:color="auto"/>
                                      </w:divBdr>
                                    </w:div>
                                    <w:div w:id="1486242737">
                                      <w:marLeft w:val="0"/>
                                      <w:marRight w:val="0"/>
                                      <w:marTop w:val="0"/>
                                      <w:marBottom w:val="0"/>
                                      <w:divBdr>
                                        <w:top w:val="none" w:sz="0" w:space="0" w:color="auto"/>
                                        <w:left w:val="none" w:sz="0" w:space="0" w:color="auto"/>
                                        <w:bottom w:val="none" w:sz="0" w:space="0" w:color="auto"/>
                                        <w:right w:val="none" w:sz="0" w:space="0" w:color="auto"/>
                                      </w:divBdr>
                                    </w:div>
                                    <w:div w:id="1486242738">
                                      <w:marLeft w:val="0"/>
                                      <w:marRight w:val="0"/>
                                      <w:marTop w:val="0"/>
                                      <w:marBottom w:val="0"/>
                                      <w:divBdr>
                                        <w:top w:val="none" w:sz="0" w:space="0" w:color="auto"/>
                                        <w:left w:val="none" w:sz="0" w:space="0" w:color="auto"/>
                                        <w:bottom w:val="none" w:sz="0" w:space="0" w:color="auto"/>
                                        <w:right w:val="none" w:sz="0" w:space="0" w:color="auto"/>
                                      </w:divBdr>
                                    </w:div>
                                    <w:div w:id="1486242739">
                                      <w:marLeft w:val="0"/>
                                      <w:marRight w:val="0"/>
                                      <w:marTop w:val="0"/>
                                      <w:marBottom w:val="0"/>
                                      <w:divBdr>
                                        <w:top w:val="none" w:sz="0" w:space="0" w:color="auto"/>
                                        <w:left w:val="none" w:sz="0" w:space="0" w:color="auto"/>
                                        <w:bottom w:val="none" w:sz="0" w:space="0" w:color="auto"/>
                                        <w:right w:val="none" w:sz="0" w:space="0" w:color="auto"/>
                                      </w:divBdr>
                                    </w:div>
                                    <w:div w:id="1486242740">
                                      <w:marLeft w:val="0"/>
                                      <w:marRight w:val="0"/>
                                      <w:marTop w:val="0"/>
                                      <w:marBottom w:val="0"/>
                                      <w:divBdr>
                                        <w:top w:val="none" w:sz="0" w:space="0" w:color="auto"/>
                                        <w:left w:val="none" w:sz="0" w:space="0" w:color="auto"/>
                                        <w:bottom w:val="none" w:sz="0" w:space="0" w:color="auto"/>
                                        <w:right w:val="none" w:sz="0" w:space="0" w:color="auto"/>
                                      </w:divBdr>
                                    </w:div>
                                    <w:div w:id="1486242741">
                                      <w:marLeft w:val="0"/>
                                      <w:marRight w:val="0"/>
                                      <w:marTop w:val="0"/>
                                      <w:marBottom w:val="0"/>
                                      <w:divBdr>
                                        <w:top w:val="none" w:sz="0" w:space="0" w:color="auto"/>
                                        <w:left w:val="none" w:sz="0" w:space="0" w:color="auto"/>
                                        <w:bottom w:val="none" w:sz="0" w:space="0" w:color="auto"/>
                                        <w:right w:val="none" w:sz="0" w:space="0" w:color="auto"/>
                                      </w:divBdr>
                                    </w:div>
                                    <w:div w:id="1486242742">
                                      <w:marLeft w:val="0"/>
                                      <w:marRight w:val="0"/>
                                      <w:marTop w:val="0"/>
                                      <w:marBottom w:val="0"/>
                                      <w:divBdr>
                                        <w:top w:val="none" w:sz="0" w:space="0" w:color="auto"/>
                                        <w:left w:val="none" w:sz="0" w:space="0" w:color="auto"/>
                                        <w:bottom w:val="none" w:sz="0" w:space="0" w:color="auto"/>
                                        <w:right w:val="none" w:sz="0" w:space="0" w:color="auto"/>
                                      </w:divBdr>
                                    </w:div>
                                    <w:div w:id="1486242744">
                                      <w:marLeft w:val="0"/>
                                      <w:marRight w:val="0"/>
                                      <w:marTop w:val="0"/>
                                      <w:marBottom w:val="0"/>
                                      <w:divBdr>
                                        <w:top w:val="none" w:sz="0" w:space="0" w:color="auto"/>
                                        <w:left w:val="none" w:sz="0" w:space="0" w:color="auto"/>
                                        <w:bottom w:val="none" w:sz="0" w:space="0" w:color="auto"/>
                                        <w:right w:val="none" w:sz="0" w:space="0" w:color="auto"/>
                                      </w:divBdr>
                                    </w:div>
                                    <w:div w:id="1486242745">
                                      <w:marLeft w:val="0"/>
                                      <w:marRight w:val="0"/>
                                      <w:marTop w:val="0"/>
                                      <w:marBottom w:val="0"/>
                                      <w:divBdr>
                                        <w:top w:val="none" w:sz="0" w:space="0" w:color="auto"/>
                                        <w:left w:val="none" w:sz="0" w:space="0" w:color="auto"/>
                                        <w:bottom w:val="none" w:sz="0" w:space="0" w:color="auto"/>
                                        <w:right w:val="none" w:sz="0" w:space="0" w:color="auto"/>
                                      </w:divBdr>
                                    </w:div>
                                    <w:div w:id="1486242746">
                                      <w:marLeft w:val="0"/>
                                      <w:marRight w:val="0"/>
                                      <w:marTop w:val="0"/>
                                      <w:marBottom w:val="0"/>
                                      <w:divBdr>
                                        <w:top w:val="none" w:sz="0" w:space="0" w:color="auto"/>
                                        <w:left w:val="none" w:sz="0" w:space="0" w:color="auto"/>
                                        <w:bottom w:val="none" w:sz="0" w:space="0" w:color="auto"/>
                                        <w:right w:val="none" w:sz="0" w:space="0" w:color="auto"/>
                                      </w:divBdr>
                                    </w:div>
                                    <w:div w:id="1486242747">
                                      <w:marLeft w:val="0"/>
                                      <w:marRight w:val="0"/>
                                      <w:marTop w:val="0"/>
                                      <w:marBottom w:val="0"/>
                                      <w:divBdr>
                                        <w:top w:val="none" w:sz="0" w:space="0" w:color="auto"/>
                                        <w:left w:val="none" w:sz="0" w:space="0" w:color="auto"/>
                                        <w:bottom w:val="none" w:sz="0" w:space="0" w:color="auto"/>
                                        <w:right w:val="none" w:sz="0" w:space="0" w:color="auto"/>
                                      </w:divBdr>
                                    </w:div>
                                    <w:div w:id="1486242748">
                                      <w:marLeft w:val="0"/>
                                      <w:marRight w:val="0"/>
                                      <w:marTop w:val="0"/>
                                      <w:marBottom w:val="0"/>
                                      <w:divBdr>
                                        <w:top w:val="none" w:sz="0" w:space="0" w:color="auto"/>
                                        <w:left w:val="none" w:sz="0" w:space="0" w:color="auto"/>
                                        <w:bottom w:val="none" w:sz="0" w:space="0" w:color="auto"/>
                                        <w:right w:val="none" w:sz="0" w:space="0" w:color="auto"/>
                                      </w:divBdr>
                                    </w:div>
                                    <w:div w:id="1486242749">
                                      <w:marLeft w:val="0"/>
                                      <w:marRight w:val="0"/>
                                      <w:marTop w:val="0"/>
                                      <w:marBottom w:val="0"/>
                                      <w:divBdr>
                                        <w:top w:val="none" w:sz="0" w:space="0" w:color="auto"/>
                                        <w:left w:val="none" w:sz="0" w:space="0" w:color="auto"/>
                                        <w:bottom w:val="none" w:sz="0" w:space="0" w:color="auto"/>
                                        <w:right w:val="none" w:sz="0" w:space="0" w:color="auto"/>
                                      </w:divBdr>
                                    </w:div>
                                    <w:div w:id="148624275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1486242752">
                                      <w:marLeft w:val="0"/>
                                      <w:marRight w:val="0"/>
                                      <w:marTop w:val="0"/>
                                      <w:marBottom w:val="0"/>
                                      <w:divBdr>
                                        <w:top w:val="none" w:sz="0" w:space="0" w:color="auto"/>
                                        <w:left w:val="none" w:sz="0" w:space="0" w:color="auto"/>
                                        <w:bottom w:val="none" w:sz="0" w:space="0" w:color="auto"/>
                                        <w:right w:val="none" w:sz="0" w:space="0" w:color="auto"/>
                                      </w:divBdr>
                                    </w:div>
                                    <w:div w:id="1486242754">
                                      <w:marLeft w:val="0"/>
                                      <w:marRight w:val="0"/>
                                      <w:marTop w:val="0"/>
                                      <w:marBottom w:val="0"/>
                                      <w:divBdr>
                                        <w:top w:val="none" w:sz="0" w:space="0" w:color="auto"/>
                                        <w:left w:val="none" w:sz="0" w:space="0" w:color="auto"/>
                                        <w:bottom w:val="none" w:sz="0" w:space="0" w:color="auto"/>
                                        <w:right w:val="none" w:sz="0" w:space="0" w:color="auto"/>
                                      </w:divBdr>
                                    </w:div>
                                    <w:div w:id="1486242755">
                                      <w:marLeft w:val="0"/>
                                      <w:marRight w:val="0"/>
                                      <w:marTop w:val="0"/>
                                      <w:marBottom w:val="0"/>
                                      <w:divBdr>
                                        <w:top w:val="none" w:sz="0" w:space="0" w:color="auto"/>
                                        <w:left w:val="none" w:sz="0" w:space="0" w:color="auto"/>
                                        <w:bottom w:val="none" w:sz="0" w:space="0" w:color="auto"/>
                                        <w:right w:val="none" w:sz="0" w:space="0" w:color="auto"/>
                                      </w:divBdr>
                                    </w:div>
                                    <w:div w:id="1486242756">
                                      <w:marLeft w:val="0"/>
                                      <w:marRight w:val="0"/>
                                      <w:marTop w:val="0"/>
                                      <w:marBottom w:val="0"/>
                                      <w:divBdr>
                                        <w:top w:val="none" w:sz="0" w:space="0" w:color="auto"/>
                                        <w:left w:val="none" w:sz="0" w:space="0" w:color="auto"/>
                                        <w:bottom w:val="none" w:sz="0" w:space="0" w:color="auto"/>
                                        <w:right w:val="none" w:sz="0" w:space="0" w:color="auto"/>
                                      </w:divBdr>
                                    </w:div>
                                    <w:div w:id="1486242757">
                                      <w:marLeft w:val="0"/>
                                      <w:marRight w:val="0"/>
                                      <w:marTop w:val="0"/>
                                      <w:marBottom w:val="0"/>
                                      <w:divBdr>
                                        <w:top w:val="none" w:sz="0" w:space="0" w:color="auto"/>
                                        <w:left w:val="none" w:sz="0" w:space="0" w:color="auto"/>
                                        <w:bottom w:val="none" w:sz="0" w:space="0" w:color="auto"/>
                                        <w:right w:val="none" w:sz="0" w:space="0" w:color="auto"/>
                                      </w:divBdr>
                                    </w:div>
                                    <w:div w:id="1486242758">
                                      <w:marLeft w:val="0"/>
                                      <w:marRight w:val="0"/>
                                      <w:marTop w:val="0"/>
                                      <w:marBottom w:val="0"/>
                                      <w:divBdr>
                                        <w:top w:val="none" w:sz="0" w:space="0" w:color="auto"/>
                                        <w:left w:val="none" w:sz="0" w:space="0" w:color="auto"/>
                                        <w:bottom w:val="none" w:sz="0" w:space="0" w:color="auto"/>
                                        <w:right w:val="none" w:sz="0" w:space="0" w:color="auto"/>
                                      </w:divBdr>
                                    </w:div>
                                    <w:div w:id="1486242759">
                                      <w:marLeft w:val="0"/>
                                      <w:marRight w:val="0"/>
                                      <w:marTop w:val="0"/>
                                      <w:marBottom w:val="0"/>
                                      <w:divBdr>
                                        <w:top w:val="none" w:sz="0" w:space="0" w:color="auto"/>
                                        <w:left w:val="none" w:sz="0" w:space="0" w:color="auto"/>
                                        <w:bottom w:val="none" w:sz="0" w:space="0" w:color="auto"/>
                                        <w:right w:val="none" w:sz="0" w:space="0" w:color="auto"/>
                                      </w:divBdr>
                                    </w:div>
                                    <w:div w:id="1486242760">
                                      <w:marLeft w:val="0"/>
                                      <w:marRight w:val="0"/>
                                      <w:marTop w:val="0"/>
                                      <w:marBottom w:val="0"/>
                                      <w:divBdr>
                                        <w:top w:val="none" w:sz="0" w:space="0" w:color="auto"/>
                                        <w:left w:val="none" w:sz="0" w:space="0" w:color="auto"/>
                                        <w:bottom w:val="none" w:sz="0" w:space="0" w:color="auto"/>
                                        <w:right w:val="none" w:sz="0" w:space="0" w:color="auto"/>
                                      </w:divBdr>
                                    </w:div>
                                    <w:div w:id="1486242762">
                                      <w:marLeft w:val="0"/>
                                      <w:marRight w:val="0"/>
                                      <w:marTop w:val="0"/>
                                      <w:marBottom w:val="0"/>
                                      <w:divBdr>
                                        <w:top w:val="none" w:sz="0" w:space="0" w:color="auto"/>
                                        <w:left w:val="none" w:sz="0" w:space="0" w:color="auto"/>
                                        <w:bottom w:val="none" w:sz="0" w:space="0" w:color="auto"/>
                                        <w:right w:val="none" w:sz="0" w:space="0" w:color="auto"/>
                                      </w:divBdr>
                                    </w:div>
                                    <w:div w:id="1486242763">
                                      <w:marLeft w:val="0"/>
                                      <w:marRight w:val="0"/>
                                      <w:marTop w:val="0"/>
                                      <w:marBottom w:val="0"/>
                                      <w:divBdr>
                                        <w:top w:val="none" w:sz="0" w:space="0" w:color="auto"/>
                                        <w:left w:val="none" w:sz="0" w:space="0" w:color="auto"/>
                                        <w:bottom w:val="none" w:sz="0" w:space="0" w:color="auto"/>
                                        <w:right w:val="none" w:sz="0" w:space="0" w:color="auto"/>
                                      </w:divBdr>
                                    </w:div>
                                    <w:div w:id="1486242764">
                                      <w:marLeft w:val="0"/>
                                      <w:marRight w:val="0"/>
                                      <w:marTop w:val="0"/>
                                      <w:marBottom w:val="0"/>
                                      <w:divBdr>
                                        <w:top w:val="none" w:sz="0" w:space="0" w:color="auto"/>
                                        <w:left w:val="none" w:sz="0" w:space="0" w:color="auto"/>
                                        <w:bottom w:val="none" w:sz="0" w:space="0" w:color="auto"/>
                                        <w:right w:val="none" w:sz="0" w:space="0" w:color="auto"/>
                                      </w:divBdr>
                                    </w:div>
                                    <w:div w:id="1486242765">
                                      <w:marLeft w:val="0"/>
                                      <w:marRight w:val="0"/>
                                      <w:marTop w:val="0"/>
                                      <w:marBottom w:val="0"/>
                                      <w:divBdr>
                                        <w:top w:val="none" w:sz="0" w:space="0" w:color="auto"/>
                                        <w:left w:val="none" w:sz="0" w:space="0" w:color="auto"/>
                                        <w:bottom w:val="none" w:sz="0" w:space="0" w:color="auto"/>
                                        <w:right w:val="none" w:sz="0" w:space="0" w:color="auto"/>
                                      </w:divBdr>
                                    </w:div>
                                    <w:div w:id="1486242767">
                                      <w:marLeft w:val="0"/>
                                      <w:marRight w:val="0"/>
                                      <w:marTop w:val="0"/>
                                      <w:marBottom w:val="0"/>
                                      <w:divBdr>
                                        <w:top w:val="none" w:sz="0" w:space="0" w:color="auto"/>
                                        <w:left w:val="none" w:sz="0" w:space="0" w:color="auto"/>
                                        <w:bottom w:val="none" w:sz="0" w:space="0" w:color="auto"/>
                                        <w:right w:val="none" w:sz="0" w:space="0" w:color="auto"/>
                                      </w:divBdr>
                                    </w:div>
                                    <w:div w:id="1486242768">
                                      <w:marLeft w:val="0"/>
                                      <w:marRight w:val="0"/>
                                      <w:marTop w:val="0"/>
                                      <w:marBottom w:val="0"/>
                                      <w:divBdr>
                                        <w:top w:val="none" w:sz="0" w:space="0" w:color="auto"/>
                                        <w:left w:val="none" w:sz="0" w:space="0" w:color="auto"/>
                                        <w:bottom w:val="none" w:sz="0" w:space="0" w:color="auto"/>
                                        <w:right w:val="none" w:sz="0" w:space="0" w:color="auto"/>
                                      </w:divBdr>
                                    </w:div>
                                    <w:div w:id="1486242769">
                                      <w:marLeft w:val="0"/>
                                      <w:marRight w:val="0"/>
                                      <w:marTop w:val="0"/>
                                      <w:marBottom w:val="0"/>
                                      <w:divBdr>
                                        <w:top w:val="none" w:sz="0" w:space="0" w:color="auto"/>
                                        <w:left w:val="none" w:sz="0" w:space="0" w:color="auto"/>
                                        <w:bottom w:val="none" w:sz="0" w:space="0" w:color="auto"/>
                                        <w:right w:val="none" w:sz="0" w:space="0" w:color="auto"/>
                                      </w:divBdr>
                                    </w:div>
                                    <w:div w:id="1486242770">
                                      <w:marLeft w:val="0"/>
                                      <w:marRight w:val="0"/>
                                      <w:marTop w:val="0"/>
                                      <w:marBottom w:val="0"/>
                                      <w:divBdr>
                                        <w:top w:val="none" w:sz="0" w:space="0" w:color="auto"/>
                                        <w:left w:val="none" w:sz="0" w:space="0" w:color="auto"/>
                                        <w:bottom w:val="none" w:sz="0" w:space="0" w:color="auto"/>
                                        <w:right w:val="none" w:sz="0" w:space="0" w:color="auto"/>
                                      </w:divBdr>
                                    </w:div>
                                    <w:div w:id="1486242771">
                                      <w:marLeft w:val="0"/>
                                      <w:marRight w:val="0"/>
                                      <w:marTop w:val="0"/>
                                      <w:marBottom w:val="0"/>
                                      <w:divBdr>
                                        <w:top w:val="none" w:sz="0" w:space="0" w:color="auto"/>
                                        <w:left w:val="none" w:sz="0" w:space="0" w:color="auto"/>
                                        <w:bottom w:val="none" w:sz="0" w:space="0" w:color="auto"/>
                                        <w:right w:val="none" w:sz="0" w:space="0" w:color="auto"/>
                                      </w:divBdr>
                                    </w:div>
                                    <w:div w:id="1486242772">
                                      <w:marLeft w:val="0"/>
                                      <w:marRight w:val="0"/>
                                      <w:marTop w:val="0"/>
                                      <w:marBottom w:val="0"/>
                                      <w:divBdr>
                                        <w:top w:val="none" w:sz="0" w:space="0" w:color="auto"/>
                                        <w:left w:val="none" w:sz="0" w:space="0" w:color="auto"/>
                                        <w:bottom w:val="none" w:sz="0" w:space="0" w:color="auto"/>
                                        <w:right w:val="none" w:sz="0" w:space="0" w:color="auto"/>
                                      </w:divBdr>
                                    </w:div>
                                    <w:div w:id="1486242773">
                                      <w:marLeft w:val="0"/>
                                      <w:marRight w:val="0"/>
                                      <w:marTop w:val="0"/>
                                      <w:marBottom w:val="0"/>
                                      <w:divBdr>
                                        <w:top w:val="none" w:sz="0" w:space="0" w:color="auto"/>
                                        <w:left w:val="none" w:sz="0" w:space="0" w:color="auto"/>
                                        <w:bottom w:val="none" w:sz="0" w:space="0" w:color="auto"/>
                                        <w:right w:val="none" w:sz="0" w:space="0" w:color="auto"/>
                                      </w:divBdr>
                                    </w:div>
                                    <w:div w:id="1486242774">
                                      <w:marLeft w:val="0"/>
                                      <w:marRight w:val="0"/>
                                      <w:marTop w:val="0"/>
                                      <w:marBottom w:val="0"/>
                                      <w:divBdr>
                                        <w:top w:val="none" w:sz="0" w:space="0" w:color="auto"/>
                                        <w:left w:val="none" w:sz="0" w:space="0" w:color="auto"/>
                                        <w:bottom w:val="none" w:sz="0" w:space="0" w:color="auto"/>
                                        <w:right w:val="none" w:sz="0" w:space="0" w:color="auto"/>
                                      </w:divBdr>
                                    </w:div>
                                    <w:div w:id="1486242775">
                                      <w:marLeft w:val="0"/>
                                      <w:marRight w:val="0"/>
                                      <w:marTop w:val="0"/>
                                      <w:marBottom w:val="0"/>
                                      <w:divBdr>
                                        <w:top w:val="none" w:sz="0" w:space="0" w:color="auto"/>
                                        <w:left w:val="none" w:sz="0" w:space="0" w:color="auto"/>
                                        <w:bottom w:val="none" w:sz="0" w:space="0" w:color="auto"/>
                                        <w:right w:val="none" w:sz="0" w:space="0" w:color="auto"/>
                                      </w:divBdr>
                                    </w:div>
                                    <w:div w:id="1486242776">
                                      <w:marLeft w:val="0"/>
                                      <w:marRight w:val="0"/>
                                      <w:marTop w:val="0"/>
                                      <w:marBottom w:val="0"/>
                                      <w:divBdr>
                                        <w:top w:val="none" w:sz="0" w:space="0" w:color="auto"/>
                                        <w:left w:val="none" w:sz="0" w:space="0" w:color="auto"/>
                                        <w:bottom w:val="none" w:sz="0" w:space="0" w:color="auto"/>
                                        <w:right w:val="none" w:sz="0" w:space="0" w:color="auto"/>
                                      </w:divBdr>
                                    </w:div>
                                    <w:div w:id="1486242777">
                                      <w:marLeft w:val="0"/>
                                      <w:marRight w:val="0"/>
                                      <w:marTop w:val="0"/>
                                      <w:marBottom w:val="0"/>
                                      <w:divBdr>
                                        <w:top w:val="none" w:sz="0" w:space="0" w:color="auto"/>
                                        <w:left w:val="none" w:sz="0" w:space="0" w:color="auto"/>
                                        <w:bottom w:val="none" w:sz="0" w:space="0" w:color="auto"/>
                                        <w:right w:val="none" w:sz="0" w:space="0" w:color="auto"/>
                                      </w:divBdr>
                                    </w:div>
                                    <w:div w:id="1486242778">
                                      <w:marLeft w:val="0"/>
                                      <w:marRight w:val="0"/>
                                      <w:marTop w:val="0"/>
                                      <w:marBottom w:val="0"/>
                                      <w:divBdr>
                                        <w:top w:val="none" w:sz="0" w:space="0" w:color="auto"/>
                                        <w:left w:val="none" w:sz="0" w:space="0" w:color="auto"/>
                                        <w:bottom w:val="none" w:sz="0" w:space="0" w:color="auto"/>
                                        <w:right w:val="none" w:sz="0" w:space="0" w:color="auto"/>
                                      </w:divBdr>
                                    </w:div>
                                    <w:div w:id="1486242779">
                                      <w:marLeft w:val="0"/>
                                      <w:marRight w:val="0"/>
                                      <w:marTop w:val="0"/>
                                      <w:marBottom w:val="0"/>
                                      <w:divBdr>
                                        <w:top w:val="none" w:sz="0" w:space="0" w:color="auto"/>
                                        <w:left w:val="none" w:sz="0" w:space="0" w:color="auto"/>
                                        <w:bottom w:val="none" w:sz="0" w:space="0" w:color="auto"/>
                                        <w:right w:val="none" w:sz="0" w:space="0" w:color="auto"/>
                                      </w:divBdr>
                                    </w:div>
                                    <w:div w:id="1486242780">
                                      <w:marLeft w:val="0"/>
                                      <w:marRight w:val="0"/>
                                      <w:marTop w:val="0"/>
                                      <w:marBottom w:val="0"/>
                                      <w:divBdr>
                                        <w:top w:val="none" w:sz="0" w:space="0" w:color="auto"/>
                                        <w:left w:val="none" w:sz="0" w:space="0" w:color="auto"/>
                                        <w:bottom w:val="none" w:sz="0" w:space="0" w:color="auto"/>
                                        <w:right w:val="none" w:sz="0" w:space="0" w:color="auto"/>
                                      </w:divBdr>
                                    </w:div>
                                    <w:div w:id="1486242781">
                                      <w:marLeft w:val="0"/>
                                      <w:marRight w:val="0"/>
                                      <w:marTop w:val="0"/>
                                      <w:marBottom w:val="0"/>
                                      <w:divBdr>
                                        <w:top w:val="none" w:sz="0" w:space="0" w:color="auto"/>
                                        <w:left w:val="none" w:sz="0" w:space="0" w:color="auto"/>
                                        <w:bottom w:val="none" w:sz="0" w:space="0" w:color="auto"/>
                                        <w:right w:val="none" w:sz="0" w:space="0" w:color="auto"/>
                                      </w:divBdr>
                                    </w:div>
                                    <w:div w:id="1486242782">
                                      <w:marLeft w:val="0"/>
                                      <w:marRight w:val="0"/>
                                      <w:marTop w:val="0"/>
                                      <w:marBottom w:val="0"/>
                                      <w:divBdr>
                                        <w:top w:val="none" w:sz="0" w:space="0" w:color="auto"/>
                                        <w:left w:val="none" w:sz="0" w:space="0" w:color="auto"/>
                                        <w:bottom w:val="none" w:sz="0" w:space="0" w:color="auto"/>
                                        <w:right w:val="none" w:sz="0" w:space="0" w:color="auto"/>
                                      </w:divBdr>
                                    </w:div>
                                    <w:div w:id="1486242783">
                                      <w:marLeft w:val="0"/>
                                      <w:marRight w:val="0"/>
                                      <w:marTop w:val="0"/>
                                      <w:marBottom w:val="0"/>
                                      <w:divBdr>
                                        <w:top w:val="none" w:sz="0" w:space="0" w:color="auto"/>
                                        <w:left w:val="none" w:sz="0" w:space="0" w:color="auto"/>
                                        <w:bottom w:val="none" w:sz="0" w:space="0" w:color="auto"/>
                                        <w:right w:val="none" w:sz="0" w:space="0" w:color="auto"/>
                                      </w:divBdr>
                                    </w:div>
                                    <w:div w:id="1486242784">
                                      <w:marLeft w:val="0"/>
                                      <w:marRight w:val="0"/>
                                      <w:marTop w:val="0"/>
                                      <w:marBottom w:val="0"/>
                                      <w:divBdr>
                                        <w:top w:val="none" w:sz="0" w:space="0" w:color="auto"/>
                                        <w:left w:val="none" w:sz="0" w:space="0" w:color="auto"/>
                                        <w:bottom w:val="none" w:sz="0" w:space="0" w:color="auto"/>
                                        <w:right w:val="none" w:sz="0" w:space="0" w:color="auto"/>
                                      </w:divBdr>
                                    </w:div>
                                    <w:div w:id="1486242785">
                                      <w:marLeft w:val="0"/>
                                      <w:marRight w:val="0"/>
                                      <w:marTop w:val="0"/>
                                      <w:marBottom w:val="0"/>
                                      <w:divBdr>
                                        <w:top w:val="none" w:sz="0" w:space="0" w:color="auto"/>
                                        <w:left w:val="none" w:sz="0" w:space="0" w:color="auto"/>
                                        <w:bottom w:val="none" w:sz="0" w:space="0" w:color="auto"/>
                                        <w:right w:val="none" w:sz="0" w:space="0" w:color="auto"/>
                                      </w:divBdr>
                                    </w:div>
                                    <w:div w:id="1486242786">
                                      <w:marLeft w:val="0"/>
                                      <w:marRight w:val="0"/>
                                      <w:marTop w:val="0"/>
                                      <w:marBottom w:val="0"/>
                                      <w:divBdr>
                                        <w:top w:val="none" w:sz="0" w:space="0" w:color="auto"/>
                                        <w:left w:val="none" w:sz="0" w:space="0" w:color="auto"/>
                                        <w:bottom w:val="none" w:sz="0" w:space="0" w:color="auto"/>
                                        <w:right w:val="none" w:sz="0" w:space="0" w:color="auto"/>
                                      </w:divBdr>
                                    </w:div>
                                    <w:div w:id="1486242787">
                                      <w:marLeft w:val="0"/>
                                      <w:marRight w:val="0"/>
                                      <w:marTop w:val="0"/>
                                      <w:marBottom w:val="0"/>
                                      <w:divBdr>
                                        <w:top w:val="none" w:sz="0" w:space="0" w:color="auto"/>
                                        <w:left w:val="none" w:sz="0" w:space="0" w:color="auto"/>
                                        <w:bottom w:val="none" w:sz="0" w:space="0" w:color="auto"/>
                                        <w:right w:val="none" w:sz="0" w:space="0" w:color="auto"/>
                                      </w:divBdr>
                                    </w:div>
                                    <w:div w:id="1486242788">
                                      <w:marLeft w:val="0"/>
                                      <w:marRight w:val="0"/>
                                      <w:marTop w:val="0"/>
                                      <w:marBottom w:val="0"/>
                                      <w:divBdr>
                                        <w:top w:val="single" w:sz="4" w:space="1" w:color="000000"/>
                                        <w:left w:val="single" w:sz="4" w:space="1" w:color="000000"/>
                                        <w:bottom w:val="single" w:sz="4" w:space="1" w:color="000000"/>
                                        <w:right w:val="single" w:sz="4" w:space="1" w:color="000000"/>
                                      </w:divBdr>
                                    </w:div>
                                    <w:div w:id="1486242789">
                                      <w:marLeft w:val="0"/>
                                      <w:marRight w:val="0"/>
                                      <w:marTop w:val="0"/>
                                      <w:marBottom w:val="0"/>
                                      <w:divBdr>
                                        <w:top w:val="none" w:sz="0" w:space="0" w:color="auto"/>
                                        <w:left w:val="none" w:sz="0" w:space="0" w:color="auto"/>
                                        <w:bottom w:val="none" w:sz="0" w:space="0" w:color="auto"/>
                                        <w:right w:val="none" w:sz="0" w:space="0" w:color="auto"/>
                                      </w:divBdr>
                                    </w:div>
                                    <w:div w:id="1486242790">
                                      <w:marLeft w:val="0"/>
                                      <w:marRight w:val="0"/>
                                      <w:marTop w:val="0"/>
                                      <w:marBottom w:val="0"/>
                                      <w:divBdr>
                                        <w:top w:val="none" w:sz="0" w:space="0" w:color="auto"/>
                                        <w:left w:val="none" w:sz="0" w:space="0" w:color="auto"/>
                                        <w:bottom w:val="none" w:sz="0" w:space="0" w:color="auto"/>
                                        <w:right w:val="none" w:sz="0" w:space="0" w:color="auto"/>
                                      </w:divBdr>
                                    </w:div>
                                    <w:div w:id="1486242791">
                                      <w:marLeft w:val="0"/>
                                      <w:marRight w:val="0"/>
                                      <w:marTop w:val="0"/>
                                      <w:marBottom w:val="0"/>
                                      <w:divBdr>
                                        <w:top w:val="none" w:sz="0" w:space="0" w:color="auto"/>
                                        <w:left w:val="none" w:sz="0" w:space="0" w:color="auto"/>
                                        <w:bottom w:val="none" w:sz="0" w:space="0" w:color="auto"/>
                                        <w:right w:val="none" w:sz="0" w:space="0" w:color="auto"/>
                                      </w:divBdr>
                                    </w:div>
                                    <w:div w:id="1486242792">
                                      <w:marLeft w:val="0"/>
                                      <w:marRight w:val="0"/>
                                      <w:marTop w:val="0"/>
                                      <w:marBottom w:val="0"/>
                                      <w:divBdr>
                                        <w:top w:val="none" w:sz="0" w:space="0" w:color="auto"/>
                                        <w:left w:val="none" w:sz="0" w:space="0" w:color="auto"/>
                                        <w:bottom w:val="none" w:sz="0" w:space="0" w:color="auto"/>
                                        <w:right w:val="none" w:sz="0" w:space="0" w:color="auto"/>
                                      </w:divBdr>
                                    </w:div>
                                    <w:div w:id="1486242793">
                                      <w:marLeft w:val="0"/>
                                      <w:marRight w:val="0"/>
                                      <w:marTop w:val="0"/>
                                      <w:marBottom w:val="0"/>
                                      <w:divBdr>
                                        <w:top w:val="none" w:sz="0" w:space="0" w:color="auto"/>
                                        <w:left w:val="none" w:sz="0" w:space="0" w:color="auto"/>
                                        <w:bottom w:val="none" w:sz="0" w:space="0" w:color="auto"/>
                                        <w:right w:val="none" w:sz="0" w:space="0" w:color="auto"/>
                                      </w:divBdr>
                                    </w:div>
                                    <w:div w:id="1486242794">
                                      <w:marLeft w:val="0"/>
                                      <w:marRight w:val="0"/>
                                      <w:marTop w:val="0"/>
                                      <w:marBottom w:val="0"/>
                                      <w:divBdr>
                                        <w:top w:val="none" w:sz="0" w:space="0" w:color="auto"/>
                                        <w:left w:val="none" w:sz="0" w:space="0" w:color="auto"/>
                                        <w:bottom w:val="none" w:sz="0" w:space="0" w:color="auto"/>
                                        <w:right w:val="none" w:sz="0" w:space="0" w:color="auto"/>
                                      </w:divBdr>
                                    </w:div>
                                    <w:div w:id="1486242795">
                                      <w:marLeft w:val="0"/>
                                      <w:marRight w:val="0"/>
                                      <w:marTop w:val="0"/>
                                      <w:marBottom w:val="0"/>
                                      <w:divBdr>
                                        <w:top w:val="none" w:sz="0" w:space="0" w:color="auto"/>
                                        <w:left w:val="none" w:sz="0" w:space="0" w:color="auto"/>
                                        <w:bottom w:val="none" w:sz="0" w:space="0" w:color="auto"/>
                                        <w:right w:val="none" w:sz="0" w:space="0" w:color="auto"/>
                                      </w:divBdr>
                                    </w:div>
                                    <w:div w:id="1486242796">
                                      <w:marLeft w:val="0"/>
                                      <w:marRight w:val="0"/>
                                      <w:marTop w:val="0"/>
                                      <w:marBottom w:val="0"/>
                                      <w:divBdr>
                                        <w:top w:val="none" w:sz="0" w:space="0" w:color="auto"/>
                                        <w:left w:val="none" w:sz="0" w:space="0" w:color="auto"/>
                                        <w:bottom w:val="none" w:sz="0" w:space="0" w:color="auto"/>
                                        <w:right w:val="none" w:sz="0" w:space="0" w:color="auto"/>
                                      </w:divBdr>
                                    </w:div>
                                    <w:div w:id="1486242797">
                                      <w:marLeft w:val="0"/>
                                      <w:marRight w:val="0"/>
                                      <w:marTop w:val="0"/>
                                      <w:marBottom w:val="0"/>
                                      <w:divBdr>
                                        <w:top w:val="none" w:sz="0" w:space="0" w:color="auto"/>
                                        <w:left w:val="none" w:sz="0" w:space="0" w:color="auto"/>
                                        <w:bottom w:val="none" w:sz="0" w:space="0" w:color="auto"/>
                                        <w:right w:val="none" w:sz="0" w:space="0" w:color="auto"/>
                                      </w:divBdr>
                                    </w:div>
                                    <w:div w:id="1486242798">
                                      <w:marLeft w:val="0"/>
                                      <w:marRight w:val="0"/>
                                      <w:marTop w:val="0"/>
                                      <w:marBottom w:val="0"/>
                                      <w:divBdr>
                                        <w:top w:val="none" w:sz="0" w:space="0" w:color="auto"/>
                                        <w:left w:val="none" w:sz="0" w:space="0" w:color="auto"/>
                                        <w:bottom w:val="none" w:sz="0" w:space="0" w:color="auto"/>
                                        <w:right w:val="none" w:sz="0" w:space="0" w:color="auto"/>
                                      </w:divBdr>
                                    </w:div>
                                    <w:div w:id="1486242800">
                                      <w:marLeft w:val="0"/>
                                      <w:marRight w:val="0"/>
                                      <w:marTop w:val="0"/>
                                      <w:marBottom w:val="0"/>
                                      <w:divBdr>
                                        <w:top w:val="none" w:sz="0" w:space="0" w:color="auto"/>
                                        <w:left w:val="none" w:sz="0" w:space="0" w:color="auto"/>
                                        <w:bottom w:val="none" w:sz="0" w:space="0" w:color="auto"/>
                                        <w:right w:val="none" w:sz="0" w:space="0" w:color="auto"/>
                                      </w:divBdr>
                                    </w:div>
                                    <w:div w:id="1486242801">
                                      <w:marLeft w:val="0"/>
                                      <w:marRight w:val="0"/>
                                      <w:marTop w:val="0"/>
                                      <w:marBottom w:val="0"/>
                                      <w:divBdr>
                                        <w:top w:val="none" w:sz="0" w:space="0" w:color="auto"/>
                                        <w:left w:val="none" w:sz="0" w:space="0" w:color="auto"/>
                                        <w:bottom w:val="none" w:sz="0" w:space="0" w:color="auto"/>
                                        <w:right w:val="none" w:sz="0" w:space="0" w:color="auto"/>
                                      </w:divBdr>
                                    </w:div>
                                    <w:div w:id="1486242802">
                                      <w:marLeft w:val="0"/>
                                      <w:marRight w:val="0"/>
                                      <w:marTop w:val="0"/>
                                      <w:marBottom w:val="0"/>
                                      <w:divBdr>
                                        <w:top w:val="none" w:sz="0" w:space="0" w:color="auto"/>
                                        <w:left w:val="none" w:sz="0" w:space="0" w:color="auto"/>
                                        <w:bottom w:val="none" w:sz="0" w:space="0" w:color="auto"/>
                                        <w:right w:val="none" w:sz="0" w:space="0" w:color="auto"/>
                                      </w:divBdr>
                                    </w:div>
                                    <w:div w:id="1486242803">
                                      <w:marLeft w:val="0"/>
                                      <w:marRight w:val="0"/>
                                      <w:marTop w:val="0"/>
                                      <w:marBottom w:val="0"/>
                                      <w:divBdr>
                                        <w:top w:val="none" w:sz="0" w:space="0" w:color="auto"/>
                                        <w:left w:val="none" w:sz="0" w:space="0" w:color="auto"/>
                                        <w:bottom w:val="none" w:sz="0" w:space="0" w:color="auto"/>
                                        <w:right w:val="none" w:sz="0" w:space="0" w:color="auto"/>
                                      </w:divBdr>
                                    </w:div>
                                    <w:div w:id="1486242804">
                                      <w:marLeft w:val="0"/>
                                      <w:marRight w:val="0"/>
                                      <w:marTop w:val="0"/>
                                      <w:marBottom w:val="0"/>
                                      <w:divBdr>
                                        <w:top w:val="none" w:sz="0" w:space="0" w:color="auto"/>
                                        <w:left w:val="none" w:sz="0" w:space="0" w:color="auto"/>
                                        <w:bottom w:val="none" w:sz="0" w:space="0" w:color="auto"/>
                                        <w:right w:val="none" w:sz="0" w:space="0" w:color="auto"/>
                                      </w:divBdr>
                                    </w:div>
                                    <w:div w:id="1486242805">
                                      <w:marLeft w:val="0"/>
                                      <w:marRight w:val="0"/>
                                      <w:marTop w:val="0"/>
                                      <w:marBottom w:val="0"/>
                                      <w:divBdr>
                                        <w:top w:val="none" w:sz="0" w:space="0" w:color="auto"/>
                                        <w:left w:val="none" w:sz="0" w:space="0" w:color="auto"/>
                                        <w:bottom w:val="none" w:sz="0" w:space="0" w:color="auto"/>
                                        <w:right w:val="none" w:sz="0" w:space="0" w:color="auto"/>
                                      </w:divBdr>
                                    </w:div>
                                    <w:div w:id="1486242806">
                                      <w:marLeft w:val="0"/>
                                      <w:marRight w:val="0"/>
                                      <w:marTop w:val="0"/>
                                      <w:marBottom w:val="0"/>
                                      <w:divBdr>
                                        <w:top w:val="none" w:sz="0" w:space="0" w:color="auto"/>
                                        <w:left w:val="none" w:sz="0" w:space="0" w:color="auto"/>
                                        <w:bottom w:val="none" w:sz="0" w:space="0" w:color="auto"/>
                                        <w:right w:val="none" w:sz="0" w:space="0" w:color="auto"/>
                                      </w:divBdr>
                                    </w:div>
                                    <w:div w:id="1486242807">
                                      <w:marLeft w:val="0"/>
                                      <w:marRight w:val="0"/>
                                      <w:marTop w:val="0"/>
                                      <w:marBottom w:val="0"/>
                                      <w:divBdr>
                                        <w:top w:val="none" w:sz="0" w:space="0" w:color="auto"/>
                                        <w:left w:val="none" w:sz="0" w:space="0" w:color="auto"/>
                                        <w:bottom w:val="none" w:sz="0" w:space="0" w:color="auto"/>
                                        <w:right w:val="none" w:sz="0" w:space="0" w:color="auto"/>
                                      </w:divBdr>
                                    </w:div>
                                    <w:div w:id="1486242808">
                                      <w:marLeft w:val="0"/>
                                      <w:marRight w:val="0"/>
                                      <w:marTop w:val="0"/>
                                      <w:marBottom w:val="0"/>
                                      <w:divBdr>
                                        <w:top w:val="none" w:sz="0" w:space="0" w:color="auto"/>
                                        <w:left w:val="none" w:sz="0" w:space="0" w:color="auto"/>
                                        <w:bottom w:val="none" w:sz="0" w:space="0" w:color="auto"/>
                                        <w:right w:val="none" w:sz="0" w:space="0" w:color="auto"/>
                                      </w:divBdr>
                                    </w:div>
                                    <w:div w:id="1486242809">
                                      <w:marLeft w:val="0"/>
                                      <w:marRight w:val="0"/>
                                      <w:marTop w:val="0"/>
                                      <w:marBottom w:val="0"/>
                                      <w:divBdr>
                                        <w:top w:val="none" w:sz="0" w:space="0" w:color="auto"/>
                                        <w:left w:val="none" w:sz="0" w:space="0" w:color="auto"/>
                                        <w:bottom w:val="none" w:sz="0" w:space="0" w:color="auto"/>
                                        <w:right w:val="none" w:sz="0" w:space="0" w:color="auto"/>
                                      </w:divBdr>
                                    </w:div>
                                    <w:div w:id="1486242810">
                                      <w:marLeft w:val="0"/>
                                      <w:marRight w:val="0"/>
                                      <w:marTop w:val="0"/>
                                      <w:marBottom w:val="0"/>
                                      <w:divBdr>
                                        <w:top w:val="none" w:sz="0" w:space="0" w:color="auto"/>
                                        <w:left w:val="none" w:sz="0" w:space="0" w:color="auto"/>
                                        <w:bottom w:val="none" w:sz="0" w:space="0" w:color="auto"/>
                                        <w:right w:val="none" w:sz="0" w:space="0" w:color="auto"/>
                                      </w:divBdr>
                                    </w:div>
                                    <w:div w:id="1486242812">
                                      <w:marLeft w:val="0"/>
                                      <w:marRight w:val="0"/>
                                      <w:marTop w:val="0"/>
                                      <w:marBottom w:val="0"/>
                                      <w:divBdr>
                                        <w:top w:val="none" w:sz="0" w:space="0" w:color="auto"/>
                                        <w:left w:val="none" w:sz="0" w:space="0" w:color="auto"/>
                                        <w:bottom w:val="none" w:sz="0" w:space="0" w:color="auto"/>
                                        <w:right w:val="none" w:sz="0" w:space="0" w:color="auto"/>
                                      </w:divBdr>
                                    </w:div>
                                    <w:div w:id="1486242813">
                                      <w:marLeft w:val="0"/>
                                      <w:marRight w:val="0"/>
                                      <w:marTop w:val="0"/>
                                      <w:marBottom w:val="0"/>
                                      <w:divBdr>
                                        <w:top w:val="none" w:sz="0" w:space="0" w:color="auto"/>
                                        <w:left w:val="none" w:sz="0" w:space="0" w:color="auto"/>
                                        <w:bottom w:val="none" w:sz="0" w:space="0" w:color="auto"/>
                                        <w:right w:val="none" w:sz="0" w:space="0" w:color="auto"/>
                                      </w:divBdr>
                                    </w:div>
                                    <w:div w:id="1486242814">
                                      <w:marLeft w:val="0"/>
                                      <w:marRight w:val="0"/>
                                      <w:marTop w:val="0"/>
                                      <w:marBottom w:val="0"/>
                                      <w:divBdr>
                                        <w:top w:val="none" w:sz="0" w:space="0" w:color="auto"/>
                                        <w:left w:val="none" w:sz="0" w:space="0" w:color="auto"/>
                                        <w:bottom w:val="none" w:sz="0" w:space="0" w:color="auto"/>
                                        <w:right w:val="none" w:sz="0" w:space="0" w:color="auto"/>
                                      </w:divBdr>
                                    </w:div>
                                    <w:div w:id="1486242815">
                                      <w:marLeft w:val="0"/>
                                      <w:marRight w:val="0"/>
                                      <w:marTop w:val="0"/>
                                      <w:marBottom w:val="0"/>
                                      <w:divBdr>
                                        <w:top w:val="none" w:sz="0" w:space="0" w:color="auto"/>
                                        <w:left w:val="none" w:sz="0" w:space="0" w:color="auto"/>
                                        <w:bottom w:val="none" w:sz="0" w:space="0" w:color="auto"/>
                                        <w:right w:val="none" w:sz="0" w:space="0" w:color="auto"/>
                                      </w:divBdr>
                                    </w:div>
                                    <w:div w:id="1486242816">
                                      <w:marLeft w:val="0"/>
                                      <w:marRight w:val="0"/>
                                      <w:marTop w:val="0"/>
                                      <w:marBottom w:val="0"/>
                                      <w:divBdr>
                                        <w:top w:val="none" w:sz="0" w:space="0" w:color="auto"/>
                                        <w:left w:val="none" w:sz="0" w:space="0" w:color="auto"/>
                                        <w:bottom w:val="none" w:sz="0" w:space="0" w:color="auto"/>
                                        <w:right w:val="none" w:sz="0" w:space="0" w:color="auto"/>
                                      </w:divBdr>
                                    </w:div>
                                    <w:div w:id="1486242817">
                                      <w:marLeft w:val="0"/>
                                      <w:marRight w:val="0"/>
                                      <w:marTop w:val="0"/>
                                      <w:marBottom w:val="0"/>
                                      <w:divBdr>
                                        <w:top w:val="none" w:sz="0" w:space="0" w:color="auto"/>
                                        <w:left w:val="none" w:sz="0" w:space="0" w:color="auto"/>
                                        <w:bottom w:val="none" w:sz="0" w:space="0" w:color="auto"/>
                                        <w:right w:val="none" w:sz="0" w:space="0" w:color="auto"/>
                                      </w:divBdr>
                                    </w:div>
                                    <w:div w:id="1486242818">
                                      <w:marLeft w:val="0"/>
                                      <w:marRight w:val="0"/>
                                      <w:marTop w:val="0"/>
                                      <w:marBottom w:val="0"/>
                                      <w:divBdr>
                                        <w:top w:val="none" w:sz="0" w:space="0" w:color="auto"/>
                                        <w:left w:val="none" w:sz="0" w:space="0" w:color="auto"/>
                                        <w:bottom w:val="none" w:sz="0" w:space="0" w:color="auto"/>
                                        <w:right w:val="none" w:sz="0" w:space="0" w:color="auto"/>
                                      </w:divBdr>
                                    </w:div>
                                    <w:div w:id="1486242819">
                                      <w:marLeft w:val="0"/>
                                      <w:marRight w:val="0"/>
                                      <w:marTop w:val="0"/>
                                      <w:marBottom w:val="0"/>
                                      <w:divBdr>
                                        <w:top w:val="none" w:sz="0" w:space="0" w:color="auto"/>
                                        <w:left w:val="none" w:sz="0" w:space="0" w:color="auto"/>
                                        <w:bottom w:val="none" w:sz="0" w:space="0" w:color="auto"/>
                                        <w:right w:val="none" w:sz="0" w:space="0" w:color="auto"/>
                                      </w:divBdr>
                                    </w:div>
                                    <w:div w:id="1486242820">
                                      <w:marLeft w:val="0"/>
                                      <w:marRight w:val="0"/>
                                      <w:marTop w:val="0"/>
                                      <w:marBottom w:val="0"/>
                                      <w:divBdr>
                                        <w:top w:val="none" w:sz="0" w:space="0" w:color="auto"/>
                                        <w:left w:val="none" w:sz="0" w:space="0" w:color="auto"/>
                                        <w:bottom w:val="none" w:sz="0" w:space="0" w:color="auto"/>
                                        <w:right w:val="none" w:sz="0" w:space="0" w:color="auto"/>
                                      </w:divBdr>
                                    </w:div>
                                    <w:div w:id="1486242822">
                                      <w:marLeft w:val="0"/>
                                      <w:marRight w:val="0"/>
                                      <w:marTop w:val="0"/>
                                      <w:marBottom w:val="0"/>
                                      <w:divBdr>
                                        <w:top w:val="none" w:sz="0" w:space="0" w:color="auto"/>
                                        <w:left w:val="none" w:sz="0" w:space="0" w:color="auto"/>
                                        <w:bottom w:val="none" w:sz="0" w:space="0" w:color="auto"/>
                                        <w:right w:val="none" w:sz="0" w:space="0" w:color="auto"/>
                                      </w:divBdr>
                                    </w:div>
                                    <w:div w:id="1486242823">
                                      <w:marLeft w:val="0"/>
                                      <w:marRight w:val="0"/>
                                      <w:marTop w:val="0"/>
                                      <w:marBottom w:val="0"/>
                                      <w:divBdr>
                                        <w:top w:val="none" w:sz="0" w:space="0" w:color="auto"/>
                                        <w:left w:val="none" w:sz="0" w:space="0" w:color="auto"/>
                                        <w:bottom w:val="none" w:sz="0" w:space="0" w:color="auto"/>
                                        <w:right w:val="none" w:sz="0" w:space="0" w:color="auto"/>
                                      </w:divBdr>
                                    </w:div>
                                    <w:div w:id="1486242824">
                                      <w:marLeft w:val="0"/>
                                      <w:marRight w:val="0"/>
                                      <w:marTop w:val="0"/>
                                      <w:marBottom w:val="0"/>
                                      <w:divBdr>
                                        <w:top w:val="none" w:sz="0" w:space="0" w:color="auto"/>
                                        <w:left w:val="none" w:sz="0" w:space="0" w:color="auto"/>
                                        <w:bottom w:val="none" w:sz="0" w:space="0" w:color="auto"/>
                                        <w:right w:val="none" w:sz="0" w:space="0" w:color="auto"/>
                                      </w:divBdr>
                                    </w:div>
                                    <w:div w:id="1486242825">
                                      <w:marLeft w:val="0"/>
                                      <w:marRight w:val="0"/>
                                      <w:marTop w:val="0"/>
                                      <w:marBottom w:val="0"/>
                                      <w:divBdr>
                                        <w:top w:val="none" w:sz="0" w:space="0" w:color="auto"/>
                                        <w:left w:val="none" w:sz="0" w:space="0" w:color="auto"/>
                                        <w:bottom w:val="none" w:sz="0" w:space="0" w:color="auto"/>
                                        <w:right w:val="none" w:sz="0" w:space="0" w:color="auto"/>
                                      </w:divBdr>
                                    </w:div>
                                    <w:div w:id="1486242826">
                                      <w:marLeft w:val="0"/>
                                      <w:marRight w:val="0"/>
                                      <w:marTop w:val="0"/>
                                      <w:marBottom w:val="0"/>
                                      <w:divBdr>
                                        <w:top w:val="none" w:sz="0" w:space="0" w:color="auto"/>
                                        <w:left w:val="none" w:sz="0" w:space="0" w:color="auto"/>
                                        <w:bottom w:val="none" w:sz="0" w:space="0" w:color="auto"/>
                                        <w:right w:val="none" w:sz="0" w:space="0" w:color="auto"/>
                                      </w:divBdr>
                                    </w:div>
                                    <w:div w:id="1486242827">
                                      <w:marLeft w:val="0"/>
                                      <w:marRight w:val="0"/>
                                      <w:marTop w:val="0"/>
                                      <w:marBottom w:val="0"/>
                                      <w:divBdr>
                                        <w:top w:val="none" w:sz="0" w:space="0" w:color="auto"/>
                                        <w:left w:val="none" w:sz="0" w:space="0" w:color="auto"/>
                                        <w:bottom w:val="none" w:sz="0" w:space="0" w:color="auto"/>
                                        <w:right w:val="none" w:sz="0" w:space="0" w:color="auto"/>
                                      </w:divBdr>
                                    </w:div>
                                    <w:div w:id="1486242828">
                                      <w:marLeft w:val="0"/>
                                      <w:marRight w:val="0"/>
                                      <w:marTop w:val="0"/>
                                      <w:marBottom w:val="0"/>
                                      <w:divBdr>
                                        <w:top w:val="none" w:sz="0" w:space="0" w:color="auto"/>
                                        <w:left w:val="none" w:sz="0" w:space="0" w:color="auto"/>
                                        <w:bottom w:val="none" w:sz="0" w:space="0" w:color="auto"/>
                                        <w:right w:val="none" w:sz="0" w:space="0" w:color="auto"/>
                                      </w:divBdr>
                                    </w:div>
                                    <w:div w:id="1486242829">
                                      <w:marLeft w:val="0"/>
                                      <w:marRight w:val="0"/>
                                      <w:marTop w:val="0"/>
                                      <w:marBottom w:val="0"/>
                                      <w:divBdr>
                                        <w:top w:val="none" w:sz="0" w:space="0" w:color="auto"/>
                                        <w:left w:val="none" w:sz="0" w:space="0" w:color="auto"/>
                                        <w:bottom w:val="none" w:sz="0" w:space="0" w:color="auto"/>
                                        <w:right w:val="none" w:sz="0" w:space="0" w:color="auto"/>
                                      </w:divBdr>
                                    </w:div>
                                    <w:div w:id="1486242830">
                                      <w:marLeft w:val="0"/>
                                      <w:marRight w:val="0"/>
                                      <w:marTop w:val="0"/>
                                      <w:marBottom w:val="0"/>
                                      <w:divBdr>
                                        <w:top w:val="none" w:sz="0" w:space="0" w:color="auto"/>
                                        <w:left w:val="none" w:sz="0" w:space="0" w:color="auto"/>
                                        <w:bottom w:val="none" w:sz="0" w:space="0" w:color="auto"/>
                                        <w:right w:val="none" w:sz="0" w:space="0" w:color="auto"/>
                                      </w:divBdr>
                                    </w:div>
                                    <w:div w:id="1486242831">
                                      <w:marLeft w:val="0"/>
                                      <w:marRight w:val="0"/>
                                      <w:marTop w:val="0"/>
                                      <w:marBottom w:val="0"/>
                                      <w:divBdr>
                                        <w:top w:val="none" w:sz="0" w:space="0" w:color="auto"/>
                                        <w:left w:val="none" w:sz="0" w:space="0" w:color="auto"/>
                                        <w:bottom w:val="none" w:sz="0" w:space="0" w:color="auto"/>
                                        <w:right w:val="none" w:sz="0" w:space="0" w:color="auto"/>
                                      </w:divBdr>
                                    </w:div>
                                    <w:div w:id="1486242832">
                                      <w:marLeft w:val="0"/>
                                      <w:marRight w:val="0"/>
                                      <w:marTop w:val="0"/>
                                      <w:marBottom w:val="0"/>
                                      <w:divBdr>
                                        <w:top w:val="none" w:sz="0" w:space="0" w:color="auto"/>
                                        <w:left w:val="none" w:sz="0" w:space="0" w:color="auto"/>
                                        <w:bottom w:val="none" w:sz="0" w:space="0" w:color="auto"/>
                                        <w:right w:val="none" w:sz="0" w:space="0" w:color="auto"/>
                                      </w:divBdr>
                                    </w:div>
                                    <w:div w:id="1486242833">
                                      <w:marLeft w:val="0"/>
                                      <w:marRight w:val="0"/>
                                      <w:marTop w:val="0"/>
                                      <w:marBottom w:val="0"/>
                                      <w:divBdr>
                                        <w:top w:val="none" w:sz="0" w:space="0" w:color="auto"/>
                                        <w:left w:val="none" w:sz="0" w:space="0" w:color="auto"/>
                                        <w:bottom w:val="none" w:sz="0" w:space="0" w:color="auto"/>
                                        <w:right w:val="none" w:sz="0" w:space="0" w:color="auto"/>
                                      </w:divBdr>
                                    </w:div>
                                    <w:div w:id="1486242834">
                                      <w:marLeft w:val="0"/>
                                      <w:marRight w:val="0"/>
                                      <w:marTop w:val="0"/>
                                      <w:marBottom w:val="0"/>
                                      <w:divBdr>
                                        <w:top w:val="none" w:sz="0" w:space="0" w:color="auto"/>
                                        <w:left w:val="none" w:sz="0" w:space="0" w:color="auto"/>
                                        <w:bottom w:val="none" w:sz="0" w:space="0" w:color="auto"/>
                                        <w:right w:val="none" w:sz="0" w:space="0" w:color="auto"/>
                                      </w:divBdr>
                                    </w:div>
                                    <w:div w:id="1486242835">
                                      <w:marLeft w:val="0"/>
                                      <w:marRight w:val="0"/>
                                      <w:marTop w:val="0"/>
                                      <w:marBottom w:val="0"/>
                                      <w:divBdr>
                                        <w:top w:val="none" w:sz="0" w:space="0" w:color="auto"/>
                                        <w:left w:val="none" w:sz="0" w:space="0" w:color="auto"/>
                                        <w:bottom w:val="none" w:sz="0" w:space="0" w:color="auto"/>
                                        <w:right w:val="none" w:sz="0" w:space="0" w:color="auto"/>
                                      </w:divBdr>
                                    </w:div>
                                    <w:div w:id="1486242836">
                                      <w:marLeft w:val="0"/>
                                      <w:marRight w:val="0"/>
                                      <w:marTop w:val="0"/>
                                      <w:marBottom w:val="0"/>
                                      <w:divBdr>
                                        <w:top w:val="none" w:sz="0" w:space="0" w:color="auto"/>
                                        <w:left w:val="none" w:sz="0" w:space="0" w:color="auto"/>
                                        <w:bottom w:val="none" w:sz="0" w:space="0" w:color="auto"/>
                                        <w:right w:val="none" w:sz="0" w:space="0" w:color="auto"/>
                                      </w:divBdr>
                                    </w:div>
                                    <w:div w:id="1486242837">
                                      <w:marLeft w:val="0"/>
                                      <w:marRight w:val="0"/>
                                      <w:marTop w:val="0"/>
                                      <w:marBottom w:val="0"/>
                                      <w:divBdr>
                                        <w:top w:val="none" w:sz="0" w:space="0" w:color="auto"/>
                                        <w:left w:val="none" w:sz="0" w:space="0" w:color="auto"/>
                                        <w:bottom w:val="none" w:sz="0" w:space="0" w:color="auto"/>
                                        <w:right w:val="none" w:sz="0" w:space="0" w:color="auto"/>
                                      </w:divBdr>
                                    </w:div>
                                    <w:div w:id="1486242838">
                                      <w:marLeft w:val="0"/>
                                      <w:marRight w:val="0"/>
                                      <w:marTop w:val="0"/>
                                      <w:marBottom w:val="0"/>
                                      <w:divBdr>
                                        <w:top w:val="none" w:sz="0" w:space="0" w:color="auto"/>
                                        <w:left w:val="none" w:sz="0" w:space="0" w:color="auto"/>
                                        <w:bottom w:val="none" w:sz="0" w:space="0" w:color="auto"/>
                                        <w:right w:val="none" w:sz="0" w:space="0" w:color="auto"/>
                                      </w:divBdr>
                                    </w:div>
                                    <w:div w:id="1486242839">
                                      <w:marLeft w:val="0"/>
                                      <w:marRight w:val="0"/>
                                      <w:marTop w:val="0"/>
                                      <w:marBottom w:val="0"/>
                                      <w:divBdr>
                                        <w:top w:val="none" w:sz="0" w:space="0" w:color="auto"/>
                                        <w:left w:val="none" w:sz="0" w:space="0" w:color="auto"/>
                                        <w:bottom w:val="none" w:sz="0" w:space="0" w:color="auto"/>
                                        <w:right w:val="none" w:sz="0" w:space="0" w:color="auto"/>
                                      </w:divBdr>
                                    </w:div>
                                    <w:div w:id="1486242840">
                                      <w:marLeft w:val="0"/>
                                      <w:marRight w:val="0"/>
                                      <w:marTop w:val="0"/>
                                      <w:marBottom w:val="0"/>
                                      <w:divBdr>
                                        <w:top w:val="single" w:sz="4" w:space="1" w:color="000000"/>
                                        <w:left w:val="single" w:sz="4" w:space="1" w:color="000000"/>
                                        <w:bottom w:val="single" w:sz="4" w:space="1" w:color="000000"/>
                                        <w:right w:val="single" w:sz="4" w:space="1" w:color="000000"/>
                                      </w:divBdr>
                                    </w:div>
                                    <w:div w:id="1486242841">
                                      <w:marLeft w:val="0"/>
                                      <w:marRight w:val="0"/>
                                      <w:marTop w:val="0"/>
                                      <w:marBottom w:val="0"/>
                                      <w:divBdr>
                                        <w:top w:val="none" w:sz="0" w:space="0" w:color="auto"/>
                                        <w:left w:val="none" w:sz="0" w:space="0" w:color="auto"/>
                                        <w:bottom w:val="none" w:sz="0" w:space="0" w:color="auto"/>
                                        <w:right w:val="none" w:sz="0" w:space="0" w:color="auto"/>
                                      </w:divBdr>
                                    </w:div>
                                    <w:div w:id="1486242842">
                                      <w:marLeft w:val="0"/>
                                      <w:marRight w:val="0"/>
                                      <w:marTop w:val="0"/>
                                      <w:marBottom w:val="0"/>
                                      <w:divBdr>
                                        <w:top w:val="none" w:sz="0" w:space="0" w:color="auto"/>
                                        <w:left w:val="none" w:sz="0" w:space="0" w:color="auto"/>
                                        <w:bottom w:val="none" w:sz="0" w:space="0" w:color="auto"/>
                                        <w:right w:val="none" w:sz="0" w:space="0" w:color="auto"/>
                                      </w:divBdr>
                                    </w:div>
                                    <w:div w:id="1486242843">
                                      <w:marLeft w:val="0"/>
                                      <w:marRight w:val="0"/>
                                      <w:marTop w:val="0"/>
                                      <w:marBottom w:val="0"/>
                                      <w:divBdr>
                                        <w:top w:val="none" w:sz="0" w:space="0" w:color="auto"/>
                                        <w:left w:val="none" w:sz="0" w:space="0" w:color="auto"/>
                                        <w:bottom w:val="none" w:sz="0" w:space="0" w:color="auto"/>
                                        <w:right w:val="none" w:sz="0" w:space="0" w:color="auto"/>
                                      </w:divBdr>
                                    </w:div>
                                    <w:div w:id="1486242844">
                                      <w:marLeft w:val="0"/>
                                      <w:marRight w:val="0"/>
                                      <w:marTop w:val="0"/>
                                      <w:marBottom w:val="0"/>
                                      <w:divBdr>
                                        <w:top w:val="none" w:sz="0" w:space="0" w:color="auto"/>
                                        <w:left w:val="none" w:sz="0" w:space="0" w:color="auto"/>
                                        <w:bottom w:val="none" w:sz="0" w:space="0" w:color="auto"/>
                                        <w:right w:val="none" w:sz="0" w:space="0" w:color="auto"/>
                                      </w:divBdr>
                                    </w:div>
                                    <w:div w:id="1486242845">
                                      <w:marLeft w:val="0"/>
                                      <w:marRight w:val="0"/>
                                      <w:marTop w:val="0"/>
                                      <w:marBottom w:val="0"/>
                                      <w:divBdr>
                                        <w:top w:val="none" w:sz="0" w:space="0" w:color="auto"/>
                                        <w:left w:val="none" w:sz="0" w:space="0" w:color="auto"/>
                                        <w:bottom w:val="none" w:sz="0" w:space="0" w:color="auto"/>
                                        <w:right w:val="none" w:sz="0" w:space="0" w:color="auto"/>
                                      </w:divBdr>
                                    </w:div>
                                    <w:div w:id="1486242846">
                                      <w:marLeft w:val="0"/>
                                      <w:marRight w:val="0"/>
                                      <w:marTop w:val="0"/>
                                      <w:marBottom w:val="0"/>
                                      <w:divBdr>
                                        <w:top w:val="none" w:sz="0" w:space="0" w:color="auto"/>
                                        <w:left w:val="none" w:sz="0" w:space="0" w:color="auto"/>
                                        <w:bottom w:val="none" w:sz="0" w:space="0" w:color="auto"/>
                                        <w:right w:val="none" w:sz="0" w:space="0" w:color="auto"/>
                                      </w:divBdr>
                                    </w:div>
                                    <w:div w:id="1486242847">
                                      <w:marLeft w:val="0"/>
                                      <w:marRight w:val="0"/>
                                      <w:marTop w:val="0"/>
                                      <w:marBottom w:val="0"/>
                                      <w:divBdr>
                                        <w:top w:val="none" w:sz="0" w:space="0" w:color="auto"/>
                                        <w:left w:val="none" w:sz="0" w:space="0" w:color="auto"/>
                                        <w:bottom w:val="none" w:sz="0" w:space="0" w:color="auto"/>
                                        <w:right w:val="none" w:sz="0" w:space="0" w:color="auto"/>
                                      </w:divBdr>
                                    </w:div>
                                    <w:div w:id="1486242848">
                                      <w:marLeft w:val="0"/>
                                      <w:marRight w:val="0"/>
                                      <w:marTop w:val="0"/>
                                      <w:marBottom w:val="0"/>
                                      <w:divBdr>
                                        <w:top w:val="none" w:sz="0" w:space="0" w:color="auto"/>
                                        <w:left w:val="none" w:sz="0" w:space="0" w:color="auto"/>
                                        <w:bottom w:val="none" w:sz="0" w:space="0" w:color="auto"/>
                                        <w:right w:val="none" w:sz="0" w:space="0" w:color="auto"/>
                                      </w:divBdr>
                                    </w:div>
                                    <w:div w:id="1486242849">
                                      <w:marLeft w:val="0"/>
                                      <w:marRight w:val="0"/>
                                      <w:marTop w:val="0"/>
                                      <w:marBottom w:val="0"/>
                                      <w:divBdr>
                                        <w:top w:val="none" w:sz="0" w:space="0" w:color="auto"/>
                                        <w:left w:val="none" w:sz="0" w:space="0" w:color="auto"/>
                                        <w:bottom w:val="none" w:sz="0" w:space="0" w:color="auto"/>
                                        <w:right w:val="none" w:sz="0" w:space="0" w:color="auto"/>
                                      </w:divBdr>
                                    </w:div>
                                    <w:div w:id="1486242850">
                                      <w:marLeft w:val="0"/>
                                      <w:marRight w:val="0"/>
                                      <w:marTop w:val="0"/>
                                      <w:marBottom w:val="0"/>
                                      <w:divBdr>
                                        <w:top w:val="none" w:sz="0" w:space="0" w:color="auto"/>
                                        <w:left w:val="none" w:sz="0" w:space="0" w:color="auto"/>
                                        <w:bottom w:val="none" w:sz="0" w:space="0" w:color="auto"/>
                                        <w:right w:val="none" w:sz="0" w:space="0" w:color="auto"/>
                                      </w:divBdr>
                                    </w:div>
                                    <w:div w:id="1486242851">
                                      <w:marLeft w:val="0"/>
                                      <w:marRight w:val="0"/>
                                      <w:marTop w:val="0"/>
                                      <w:marBottom w:val="0"/>
                                      <w:divBdr>
                                        <w:top w:val="none" w:sz="0" w:space="0" w:color="auto"/>
                                        <w:left w:val="none" w:sz="0" w:space="0" w:color="auto"/>
                                        <w:bottom w:val="none" w:sz="0" w:space="0" w:color="auto"/>
                                        <w:right w:val="none" w:sz="0" w:space="0" w:color="auto"/>
                                      </w:divBdr>
                                    </w:div>
                                    <w:div w:id="1486242852">
                                      <w:marLeft w:val="0"/>
                                      <w:marRight w:val="0"/>
                                      <w:marTop w:val="0"/>
                                      <w:marBottom w:val="0"/>
                                      <w:divBdr>
                                        <w:top w:val="none" w:sz="0" w:space="0" w:color="auto"/>
                                        <w:left w:val="none" w:sz="0" w:space="0" w:color="auto"/>
                                        <w:bottom w:val="none" w:sz="0" w:space="0" w:color="auto"/>
                                        <w:right w:val="none" w:sz="0" w:space="0" w:color="auto"/>
                                      </w:divBdr>
                                    </w:div>
                                    <w:div w:id="1486242853">
                                      <w:marLeft w:val="0"/>
                                      <w:marRight w:val="0"/>
                                      <w:marTop w:val="0"/>
                                      <w:marBottom w:val="0"/>
                                      <w:divBdr>
                                        <w:top w:val="none" w:sz="0" w:space="0" w:color="auto"/>
                                        <w:left w:val="none" w:sz="0" w:space="0" w:color="auto"/>
                                        <w:bottom w:val="none" w:sz="0" w:space="0" w:color="auto"/>
                                        <w:right w:val="none" w:sz="0" w:space="0" w:color="auto"/>
                                      </w:divBdr>
                                    </w:div>
                                    <w:div w:id="1486242854">
                                      <w:marLeft w:val="0"/>
                                      <w:marRight w:val="0"/>
                                      <w:marTop w:val="0"/>
                                      <w:marBottom w:val="0"/>
                                      <w:divBdr>
                                        <w:top w:val="none" w:sz="0" w:space="0" w:color="auto"/>
                                        <w:left w:val="none" w:sz="0" w:space="0" w:color="auto"/>
                                        <w:bottom w:val="none" w:sz="0" w:space="0" w:color="auto"/>
                                        <w:right w:val="none" w:sz="0" w:space="0" w:color="auto"/>
                                      </w:divBdr>
                                    </w:div>
                                    <w:div w:id="1486242855">
                                      <w:marLeft w:val="0"/>
                                      <w:marRight w:val="0"/>
                                      <w:marTop w:val="0"/>
                                      <w:marBottom w:val="0"/>
                                      <w:divBdr>
                                        <w:top w:val="none" w:sz="0" w:space="0" w:color="auto"/>
                                        <w:left w:val="none" w:sz="0" w:space="0" w:color="auto"/>
                                        <w:bottom w:val="none" w:sz="0" w:space="0" w:color="auto"/>
                                        <w:right w:val="none" w:sz="0" w:space="0" w:color="auto"/>
                                      </w:divBdr>
                                    </w:div>
                                    <w:div w:id="1486242856">
                                      <w:marLeft w:val="0"/>
                                      <w:marRight w:val="0"/>
                                      <w:marTop w:val="0"/>
                                      <w:marBottom w:val="0"/>
                                      <w:divBdr>
                                        <w:top w:val="none" w:sz="0" w:space="0" w:color="auto"/>
                                        <w:left w:val="none" w:sz="0" w:space="0" w:color="auto"/>
                                        <w:bottom w:val="none" w:sz="0" w:space="0" w:color="auto"/>
                                        <w:right w:val="none" w:sz="0" w:space="0" w:color="auto"/>
                                      </w:divBdr>
                                    </w:div>
                                    <w:div w:id="1486242857">
                                      <w:marLeft w:val="0"/>
                                      <w:marRight w:val="0"/>
                                      <w:marTop w:val="0"/>
                                      <w:marBottom w:val="0"/>
                                      <w:divBdr>
                                        <w:top w:val="none" w:sz="0" w:space="0" w:color="auto"/>
                                        <w:left w:val="none" w:sz="0" w:space="0" w:color="auto"/>
                                        <w:bottom w:val="none" w:sz="0" w:space="0" w:color="auto"/>
                                        <w:right w:val="none" w:sz="0" w:space="0" w:color="auto"/>
                                      </w:divBdr>
                                    </w:div>
                                    <w:div w:id="1486242858">
                                      <w:marLeft w:val="0"/>
                                      <w:marRight w:val="0"/>
                                      <w:marTop w:val="0"/>
                                      <w:marBottom w:val="0"/>
                                      <w:divBdr>
                                        <w:top w:val="none" w:sz="0" w:space="0" w:color="auto"/>
                                        <w:left w:val="none" w:sz="0" w:space="0" w:color="auto"/>
                                        <w:bottom w:val="none" w:sz="0" w:space="0" w:color="auto"/>
                                        <w:right w:val="none" w:sz="0" w:space="0" w:color="auto"/>
                                      </w:divBdr>
                                    </w:div>
                                    <w:div w:id="1486242859">
                                      <w:marLeft w:val="0"/>
                                      <w:marRight w:val="0"/>
                                      <w:marTop w:val="0"/>
                                      <w:marBottom w:val="0"/>
                                      <w:divBdr>
                                        <w:top w:val="none" w:sz="0" w:space="0" w:color="auto"/>
                                        <w:left w:val="none" w:sz="0" w:space="0" w:color="auto"/>
                                        <w:bottom w:val="none" w:sz="0" w:space="0" w:color="auto"/>
                                        <w:right w:val="none" w:sz="0" w:space="0" w:color="auto"/>
                                      </w:divBdr>
                                    </w:div>
                                    <w:div w:id="1486242860">
                                      <w:marLeft w:val="0"/>
                                      <w:marRight w:val="0"/>
                                      <w:marTop w:val="0"/>
                                      <w:marBottom w:val="0"/>
                                      <w:divBdr>
                                        <w:top w:val="none" w:sz="0" w:space="0" w:color="auto"/>
                                        <w:left w:val="none" w:sz="0" w:space="0" w:color="auto"/>
                                        <w:bottom w:val="none" w:sz="0" w:space="0" w:color="auto"/>
                                        <w:right w:val="none" w:sz="0" w:space="0" w:color="auto"/>
                                      </w:divBdr>
                                    </w:div>
                                    <w:div w:id="1486242861">
                                      <w:marLeft w:val="0"/>
                                      <w:marRight w:val="0"/>
                                      <w:marTop w:val="0"/>
                                      <w:marBottom w:val="0"/>
                                      <w:divBdr>
                                        <w:top w:val="none" w:sz="0" w:space="0" w:color="auto"/>
                                        <w:left w:val="none" w:sz="0" w:space="0" w:color="auto"/>
                                        <w:bottom w:val="none" w:sz="0" w:space="0" w:color="auto"/>
                                        <w:right w:val="none" w:sz="0" w:space="0" w:color="auto"/>
                                      </w:divBdr>
                                    </w:div>
                                    <w:div w:id="1486242862">
                                      <w:marLeft w:val="0"/>
                                      <w:marRight w:val="0"/>
                                      <w:marTop w:val="0"/>
                                      <w:marBottom w:val="0"/>
                                      <w:divBdr>
                                        <w:top w:val="none" w:sz="0" w:space="0" w:color="auto"/>
                                        <w:left w:val="none" w:sz="0" w:space="0" w:color="auto"/>
                                        <w:bottom w:val="none" w:sz="0" w:space="0" w:color="auto"/>
                                        <w:right w:val="none" w:sz="0" w:space="0" w:color="auto"/>
                                      </w:divBdr>
                                    </w:div>
                                    <w:div w:id="1486242863">
                                      <w:marLeft w:val="0"/>
                                      <w:marRight w:val="0"/>
                                      <w:marTop w:val="0"/>
                                      <w:marBottom w:val="0"/>
                                      <w:divBdr>
                                        <w:top w:val="none" w:sz="0" w:space="0" w:color="auto"/>
                                        <w:left w:val="none" w:sz="0" w:space="0" w:color="auto"/>
                                        <w:bottom w:val="none" w:sz="0" w:space="0" w:color="auto"/>
                                        <w:right w:val="none" w:sz="0" w:space="0" w:color="auto"/>
                                      </w:divBdr>
                                    </w:div>
                                    <w:div w:id="1486242864">
                                      <w:marLeft w:val="0"/>
                                      <w:marRight w:val="0"/>
                                      <w:marTop w:val="0"/>
                                      <w:marBottom w:val="0"/>
                                      <w:divBdr>
                                        <w:top w:val="none" w:sz="0" w:space="0" w:color="auto"/>
                                        <w:left w:val="none" w:sz="0" w:space="0" w:color="auto"/>
                                        <w:bottom w:val="none" w:sz="0" w:space="0" w:color="auto"/>
                                        <w:right w:val="none" w:sz="0" w:space="0" w:color="auto"/>
                                      </w:divBdr>
                                    </w:div>
                                    <w:div w:id="1486242865">
                                      <w:marLeft w:val="0"/>
                                      <w:marRight w:val="0"/>
                                      <w:marTop w:val="0"/>
                                      <w:marBottom w:val="0"/>
                                      <w:divBdr>
                                        <w:top w:val="none" w:sz="0" w:space="0" w:color="auto"/>
                                        <w:left w:val="none" w:sz="0" w:space="0" w:color="auto"/>
                                        <w:bottom w:val="none" w:sz="0" w:space="0" w:color="auto"/>
                                        <w:right w:val="none" w:sz="0" w:space="0" w:color="auto"/>
                                      </w:divBdr>
                                    </w:div>
                                    <w:div w:id="1486242867">
                                      <w:marLeft w:val="0"/>
                                      <w:marRight w:val="0"/>
                                      <w:marTop w:val="0"/>
                                      <w:marBottom w:val="0"/>
                                      <w:divBdr>
                                        <w:top w:val="none" w:sz="0" w:space="0" w:color="auto"/>
                                        <w:left w:val="none" w:sz="0" w:space="0" w:color="auto"/>
                                        <w:bottom w:val="none" w:sz="0" w:space="0" w:color="auto"/>
                                        <w:right w:val="none" w:sz="0" w:space="0" w:color="auto"/>
                                      </w:divBdr>
                                    </w:div>
                                    <w:div w:id="1486242868">
                                      <w:marLeft w:val="0"/>
                                      <w:marRight w:val="0"/>
                                      <w:marTop w:val="0"/>
                                      <w:marBottom w:val="0"/>
                                      <w:divBdr>
                                        <w:top w:val="single" w:sz="4" w:space="1" w:color="000000"/>
                                        <w:left w:val="single" w:sz="4" w:space="1" w:color="000000"/>
                                        <w:bottom w:val="single" w:sz="4" w:space="1" w:color="000000"/>
                                        <w:right w:val="single" w:sz="4" w:space="1" w:color="000000"/>
                                      </w:divBdr>
                                    </w:div>
                                    <w:div w:id="1486242869">
                                      <w:marLeft w:val="0"/>
                                      <w:marRight w:val="0"/>
                                      <w:marTop w:val="0"/>
                                      <w:marBottom w:val="0"/>
                                      <w:divBdr>
                                        <w:top w:val="none" w:sz="0" w:space="0" w:color="auto"/>
                                        <w:left w:val="none" w:sz="0" w:space="0" w:color="auto"/>
                                        <w:bottom w:val="none" w:sz="0" w:space="0" w:color="auto"/>
                                        <w:right w:val="none" w:sz="0" w:space="0" w:color="auto"/>
                                      </w:divBdr>
                                    </w:div>
                                    <w:div w:id="1486242870">
                                      <w:marLeft w:val="0"/>
                                      <w:marRight w:val="0"/>
                                      <w:marTop w:val="0"/>
                                      <w:marBottom w:val="0"/>
                                      <w:divBdr>
                                        <w:top w:val="none" w:sz="0" w:space="0" w:color="auto"/>
                                        <w:left w:val="none" w:sz="0" w:space="0" w:color="auto"/>
                                        <w:bottom w:val="none" w:sz="0" w:space="0" w:color="auto"/>
                                        <w:right w:val="none" w:sz="0" w:space="0" w:color="auto"/>
                                      </w:divBdr>
                                    </w:div>
                                    <w:div w:id="1486242872">
                                      <w:marLeft w:val="0"/>
                                      <w:marRight w:val="0"/>
                                      <w:marTop w:val="0"/>
                                      <w:marBottom w:val="0"/>
                                      <w:divBdr>
                                        <w:top w:val="none" w:sz="0" w:space="0" w:color="auto"/>
                                        <w:left w:val="none" w:sz="0" w:space="0" w:color="auto"/>
                                        <w:bottom w:val="none" w:sz="0" w:space="0" w:color="auto"/>
                                        <w:right w:val="none" w:sz="0" w:space="0" w:color="auto"/>
                                      </w:divBdr>
                                    </w:div>
                                    <w:div w:id="1486242873">
                                      <w:marLeft w:val="0"/>
                                      <w:marRight w:val="0"/>
                                      <w:marTop w:val="0"/>
                                      <w:marBottom w:val="0"/>
                                      <w:divBdr>
                                        <w:top w:val="none" w:sz="0" w:space="0" w:color="auto"/>
                                        <w:left w:val="none" w:sz="0" w:space="0" w:color="auto"/>
                                        <w:bottom w:val="none" w:sz="0" w:space="0" w:color="auto"/>
                                        <w:right w:val="none" w:sz="0" w:space="0" w:color="auto"/>
                                      </w:divBdr>
                                    </w:div>
                                    <w:div w:id="1486242874">
                                      <w:marLeft w:val="0"/>
                                      <w:marRight w:val="0"/>
                                      <w:marTop w:val="0"/>
                                      <w:marBottom w:val="0"/>
                                      <w:divBdr>
                                        <w:top w:val="none" w:sz="0" w:space="0" w:color="auto"/>
                                        <w:left w:val="none" w:sz="0" w:space="0" w:color="auto"/>
                                        <w:bottom w:val="none" w:sz="0" w:space="0" w:color="auto"/>
                                        <w:right w:val="none" w:sz="0" w:space="0" w:color="auto"/>
                                      </w:divBdr>
                                    </w:div>
                                    <w:div w:id="1486242875">
                                      <w:marLeft w:val="0"/>
                                      <w:marRight w:val="0"/>
                                      <w:marTop w:val="0"/>
                                      <w:marBottom w:val="0"/>
                                      <w:divBdr>
                                        <w:top w:val="none" w:sz="0" w:space="0" w:color="auto"/>
                                        <w:left w:val="none" w:sz="0" w:space="0" w:color="auto"/>
                                        <w:bottom w:val="none" w:sz="0" w:space="0" w:color="auto"/>
                                        <w:right w:val="none" w:sz="0" w:space="0" w:color="auto"/>
                                      </w:divBdr>
                                    </w:div>
                                    <w:div w:id="1486242877">
                                      <w:marLeft w:val="0"/>
                                      <w:marRight w:val="0"/>
                                      <w:marTop w:val="0"/>
                                      <w:marBottom w:val="0"/>
                                      <w:divBdr>
                                        <w:top w:val="none" w:sz="0" w:space="0" w:color="auto"/>
                                        <w:left w:val="none" w:sz="0" w:space="0" w:color="auto"/>
                                        <w:bottom w:val="none" w:sz="0" w:space="0" w:color="auto"/>
                                        <w:right w:val="none" w:sz="0" w:space="0" w:color="auto"/>
                                      </w:divBdr>
                                    </w:div>
                                    <w:div w:id="1486242878">
                                      <w:marLeft w:val="0"/>
                                      <w:marRight w:val="0"/>
                                      <w:marTop w:val="0"/>
                                      <w:marBottom w:val="0"/>
                                      <w:divBdr>
                                        <w:top w:val="none" w:sz="0" w:space="0" w:color="auto"/>
                                        <w:left w:val="none" w:sz="0" w:space="0" w:color="auto"/>
                                        <w:bottom w:val="none" w:sz="0" w:space="0" w:color="auto"/>
                                        <w:right w:val="none" w:sz="0" w:space="0" w:color="auto"/>
                                      </w:divBdr>
                                    </w:div>
                                    <w:div w:id="1486242879">
                                      <w:marLeft w:val="0"/>
                                      <w:marRight w:val="0"/>
                                      <w:marTop w:val="0"/>
                                      <w:marBottom w:val="0"/>
                                      <w:divBdr>
                                        <w:top w:val="none" w:sz="0" w:space="0" w:color="auto"/>
                                        <w:left w:val="none" w:sz="0" w:space="0" w:color="auto"/>
                                        <w:bottom w:val="none" w:sz="0" w:space="0" w:color="auto"/>
                                        <w:right w:val="none" w:sz="0" w:space="0" w:color="auto"/>
                                      </w:divBdr>
                                    </w:div>
                                    <w:div w:id="1486242880">
                                      <w:marLeft w:val="0"/>
                                      <w:marRight w:val="0"/>
                                      <w:marTop w:val="0"/>
                                      <w:marBottom w:val="0"/>
                                      <w:divBdr>
                                        <w:top w:val="single" w:sz="4" w:space="1" w:color="000000"/>
                                        <w:left w:val="single" w:sz="4" w:space="1" w:color="000000"/>
                                        <w:bottom w:val="single" w:sz="4" w:space="1" w:color="000000"/>
                                        <w:right w:val="single" w:sz="4" w:space="1" w:color="000000"/>
                                      </w:divBdr>
                                    </w:div>
                                    <w:div w:id="1486242881">
                                      <w:marLeft w:val="0"/>
                                      <w:marRight w:val="0"/>
                                      <w:marTop w:val="0"/>
                                      <w:marBottom w:val="0"/>
                                      <w:divBdr>
                                        <w:top w:val="single" w:sz="4" w:space="1" w:color="000000"/>
                                        <w:left w:val="single" w:sz="4" w:space="1" w:color="000000"/>
                                        <w:bottom w:val="single" w:sz="4" w:space="1" w:color="000000"/>
                                        <w:right w:val="single" w:sz="4" w:space="1" w:color="000000"/>
                                      </w:divBdr>
                                    </w:div>
                                    <w:div w:id="1486242883">
                                      <w:marLeft w:val="0"/>
                                      <w:marRight w:val="0"/>
                                      <w:marTop w:val="0"/>
                                      <w:marBottom w:val="0"/>
                                      <w:divBdr>
                                        <w:top w:val="none" w:sz="0" w:space="0" w:color="auto"/>
                                        <w:left w:val="none" w:sz="0" w:space="0" w:color="auto"/>
                                        <w:bottom w:val="none" w:sz="0" w:space="0" w:color="auto"/>
                                        <w:right w:val="none" w:sz="0" w:space="0" w:color="auto"/>
                                      </w:divBdr>
                                    </w:div>
                                    <w:div w:id="1486242884">
                                      <w:marLeft w:val="0"/>
                                      <w:marRight w:val="0"/>
                                      <w:marTop w:val="0"/>
                                      <w:marBottom w:val="0"/>
                                      <w:divBdr>
                                        <w:top w:val="none" w:sz="0" w:space="0" w:color="auto"/>
                                        <w:left w:val="none" w:sz="0" w:space="0" w:color="auto"/>
                                        <w:bottom w:val="none" w:sz="0" w:space="0" w:color="auto"/>
                                        <w:right w:val="none" w:sz="0" w:space="0" w:color="auto"/>
                                      </w:divBdr>
                                    </w:div>
                                    <w:div w:id="1486242885">
                                      <w:marLeft w:val="0"/>
                                      <w:marRight w:val="0"/>
                                      <w:marTop w:val="0"/>
                                      <w:marBottom w:val="0"/>
                                      <w:divBdr>
                                        <w:top w:val="none" w:sz="0" w:space="0" w:color="auto"/>
                                        <w:left w:val="none" w:sz="0" w:space="0" w:color="auto"/>
                                        <w:bottom w:val="none" w:sz="0" w:space="0" w:color="auto"/>
                                        <w:right w:val="none" w:sz="0" w:space="0" w:color="auto"/>
                                      </w:divBdr>
                                    </w:div>
                                    <w:div w:id="1486242886">
                                      <w:marLeft w:val="0"/>
                                      <w:marRight w:val="0"/>
                                      <w:marTop w:val="0"/>
                                      <w:marBottom w:val="0"/>
                                      <w:divBdr>
                                        <w:top w:val="none" w:sz="0" w:space="0" w:color="auto"/>
                                        <w:left w:val="none" w:sz="0" w:space="0" w:color="auto"/>
                                        <w:bottom w:val="none" w:sz="0" w:space="0" w:color="auto"/>
                                        <w:right w:val="none" w:sz="0" w:space="0" w:color="auto"/>
                                      </w:divBdr>
                                    </w:div>
                                    <w:div w:id="1486242887">
                                      <w:marLeft w:val="0"/>
                                      <w:marRight w:val="0"/>
                                      <w:marTop w:val="0"/>
                                      <w:marBottom w:val="0"/>
                                      <w:divBdr>
                                        <w:top w:val="none" w:sz="0" w:space="0" w:color="auto"/>
                                        <w:left w:val="none" w:sz="0" w:space="0" w:color="auto"/>
                                        <w:bottom w:val="none" w:sz="0" w:space="0" w:color="auto"/>
                                        <w:right w:val="none" w:sz="0" w:space="0" w:color="auto"/>
                                      </w:divBdr>
                                    </w:div>
                                    <w:div w:id="1486242888">
                                      <w:marLeft w:val="0"/>
                                      <w:marRight w:val="0"/>
                                      <w:marTop w:val="0"/>
                                      <w:marBottom w:val="0"/>
                                      <w:divBdr>
                                        <w:top w:val="none" w:sz="0" w:space="0" w:color="auto"/>
                                        <w:left w:val="none" w:sz="0" w:space="0" w:color="auto"/>
                                        <w:bottom w:val="none" w:sz="0" w:space="0" w:color="auto"/>
                                        <w:right w:val="none" w:sz="0" w:space="0" w:color="auto"/>
                                      </w:divBdr>
                                    </w:div>
                                    <w:div w:id="1486242889">
                                      <w:marLeft w:val="0"/>
                                      <w:marRight w:val="0"/>
                                      <w:marTop w:val="0"/>
                                      <w:marBottom w:val="0"/>
                                      <w:divBdr>
                                        <w:top w:val="none" w:sz="0" w:space="0" w:color="auto"/>
                                        <w:left w:val="none" w:sz="0" w:space="0" w:color="auto"/>
                                        <w:bottom w:val="none" w:sz="0" w:space="0" w:color="auto"/>
                                        <w:right w:val="none" w:sz="0" w:space="0" w:color="auto"/>
                                      </w:divBdr>
                                    </w:div>
                                    <w:div w:id="1486242890">
                                      <w:marLeft w:val="0"/>
                                      <w:marRight w:val="0"/>
                                      <w:marTop w:val="0"/>
                                      <w:marBottom w:val="0"/>
                                      <w:divBdr>
                                        <w:top w:val="none" w:sz="0" w:space="0" w:color="auto"/>
                                        <w:left w:val="none" w:sz="0" w:space="0" w:color="auto"/>
                                        <w:bottom w:val="none" w:sz="0" w:space="0" w:color="auto"/>
                                        <w:right w:val="none" w:sz="0" w:space="0" w:color="auto"/>
                                      </w:divBdr>
                                    </w:div>
                                    <w:div w:id="1486242892">
                                      <w:marLeft w:val="0"/>
                                      <w:marRight w:val="0"/>
                                      <w:marTop w:val="0"/>
                                      <w:marBottom w:val="0"/>
                                      <w:divBdr>
                                        <w:top w:val="single" w:sz="4" w:space="1" w:color="000000"/>
                                        <w:left w:val="single" w:sz="4" w:space="1" w:color="000000"/>
                                        <w:bottom w:val="single" w:sz="4" w:space="1" w:color="000000"/>
                                        <w:right w:val="single" w:sz="4" w:space="1" w:color="000000"/>
                                      </w:divBdr>
                                    </w:div>
                                    <w:div w:id="1486242893">
                                      <w:marLeft w:val="0"/>
                                      <w:marRight w:val="0"/>
                                      <w:marTop w:val="0"/>
                                      <w:marBottom w:val="0"/>
                                      <w:divBdr>
                                        <w:top w:val="none" w:sz="0" w:space="0" w:color="auto"/>
                                        <w:left w:val="none" w:sz="0" w:space="0" w:color="auto"/>
                                        <w:bottom w:val="none" w:sz="0" w:space="0" w:color="auto"/>
                                        <w:right w:val="none" w:sz="0" w:space="0" w:color="auto"/>
                                      </w:divBdr>
                                    </w:div>
                                    <w:div w:id="1486242894">
                                      <w:marLeft w:val="0"/>
                                      <w:marRight w:val="0"/>
                                      <w:marTop w:val="0"/>
                                      <w:marBottom w:val="0"/>
                                      <w:divBdr>
                                        <w:top w:val="none" w:sz="0" w:space="0" w:color="auto"/>
                                        <w:left w:val="none" w:sz="0" w:space="0" w:color="auto"/>
                                        <w:bottom w:val="none" w:sz="0" w:space="0" w:color="auto"/>
                                        <w:right w:val="none" w:sz="0" w:space="0" w:color="auto"/>
                                      </w:divBdr>
                                    </w:div>
                                    <w:div w:id="1486242895">
                                      <w:marLeft w:val="0"/>
                                      <w:marRight w:val="0"/>
                                      <w:marTop w:val="0"/>
                                      <w:marBottom w:val="0"/>
                                      <w:divBdr>
                                        <w:top w:val="none" w:sz="0" w:space="0" w:color="auto"/>
                                        <w:left w:val="none" w:sz="0" w:space="0" w:color="auto"/>
                                        <w:bottom w:val="none" w:sz="0" w:space="0" w:color="auto"/>
                                        <w:right w:val="none" w:sz="0" w:space="0" w:color="auto"/>
                                      </w:divBdr>
                                    </w:div>
                                    <w:div w:id="1486242896">
                                      <w:marLeft w:val="0"/>
                                      <w:marRight w:val="0"/>
                                      <w:marTop w:val="0"/>
                                      <w:marBottom w:val="0"/>
                                      <w:divBdr>
                                        <w:top w:val="none" w:sz="0" w:space="0" w:color="auto"/>
                                        <w:left w:val="none" w:sz="0" w:space="0" w:color="auto"/>
                                        <w:bottom w:val="none" w:sz="0" w:space="0" w:color="auto"/>
                                        <w:right w:val="none" w:sz="0" w:space="0" w:color="auto"/>
                                      </w:divBdr>
                                    </w:div>
                                    <w:div w:id="1486242897">
                                      <w:marLeft w:val="0"/>
                                      <w:marRight w:val="0"/>
                                      <w:marTop w:val="0"/>
                                      <w:marBottom w:val="0"/>
                                      <w:divBdr>
                                        <w:top w:val="none" w:sz="0" w:space="0" w:color="auto"/>
                                        <w:left w:val="none" w:sz="0" w:space="0" w:color="auto"/>
                                        <w:bottom w:val="none" w:sz="0" w:space="0" w:color="auto"/>
                                        <w:right w:val="none" w:sz="0" w:space="0" w:color="auto"/>
                                      </w:divBdr>
                                    </w:div>
                                    <w:div w:id="1486242898">
                                      <w:marLeft w:val="0"/>
                                      <w:marRight w:val="0"/>
                                      <w:marTop w:val="0"/>
                                      <w:marBottom w:val="0"/>
                                      <w:divBdr>
                                        <w:top w:val="none" w:sz="0" w:space="0" w:color="auto"/>
                                        <w:left w:val="none" w:sz="0" w:space="0" w:color="auto"/>
                                        <w:bottom w:val="none" w:sz="0" w:space="0" w:color="auto"/>
                                        <w:right w:val="none" w:sz="0" w:space="0" w:color="auto"/>
                                      </w:divBdr>
                                    </w:div>
                                    <w:div w:id="1486242899">
                                      <w:marLeft w:val="0"/>
                                      <w:marRight w:val="0"/>
                                      <w:marTop w:val="0"/>
                                      <w:marBottom w:val="0"/>
                                      <w:divBdr>
                                        <w:top w:val="none" w:sz="0" w:space="0" w:color="auto"/>
                                        <w:left w:val="none" w:sz="0" w:space="0" w:color="auto"/>
                                        <w:bottom w:val="none" w:sz="0" w:space="0" w:color="auto"/>
                                        <w:right w:val="none" w:sz="0" w:space="0" w:color="auto"/>
                                      </w:divBdr>
                                    </w:div>
                                    <w:div w:id="1486242900">
                                      <w:marLeft w:val="0"/>
                                      <w:marRight w:val="0"/>
                                      <w:marTop w:val="0"/>
                                      <w:marBottom w:val="0"/>
                                      <w:divBdr>
                                        <w:top w:val="none" w:sz="0" w:space="0" w:color="auto"/>
                                        <w:left w:val="none" w:sz="0" w:space="0" w:color="auto"/>
                                        <w:bottom w:val="none" w:sz="0" w:space="0" w:color="auto"/>
                                        <w:right w:val="none" w:sz="0" w:space="0" w:color="auto"/>
                                      </w:divBdr>
                                    </w:div>
                                    <w:div w:id="1486242902">
                                      <w:marLeft w:val="0"/>
                                      <w:marRight w:val="0"/>
                                      <w:marTop w:val="0"/>
                                      <w:marBottom w:val="0"/>
                                      <w:divBdr>
                                        <w:top w:val="none" w:sz="0" w:space="0" w:color="auto"/>
                                        <w:left w:val="none" w:sz="0" w:space="0" w:color="auto"/>
                                        <w:bottom w:val="none" w:sz="0" w:space="0" w:color="auto"/>
                                        <w:right w:val="none" w:sz="0" w:space="0" w:color="auto"/>
                                      </w:divBdr>
                                    </w:div>
                                    <w:div w:id="1486242903">
                                      <w:marLeft w:val="0"/>
                                      <w:marRight w:val="0"/>
                                      <w:marTop w:val="0"/>
                                      <w:marBottom w:val="0"/>
                                      <w:divBdr>
                                        <w:top w:val="none" w:sz="0" w:space="0" w:color="auto"/>
                                        <w:left w:val="none" w:sz="0" w:space="0" w:color="auto"/>
                                        <w:bottom w:val="none" w:sz="0" w:space="0" w:color="auto"/>
                                        <w:right w:val="none" w:sz="0" w:space="0" w:color="auto"/>
                                      </w:divBdr>
                                    </w:div>
                                    <w:div w:id="1486242904">
                                      <w:marLeft w:val="0"/>
                                      <w:marRight w:val="0"/>
                                      <w:marTop w:val="0"/>
                                      <w:marBottom w:val="0"/>
                                      <w:divBdr>
                                        <w:top w:val="none" w:sz="0" w:space="0" w:color="auto"/>
                                        <w:left w:val="none" w:sz="0" w:space="0" w:color="auto"/>
                                        <w:bottom w:val="none" w:sz="0" w:space="0" w:color="auto"/>
                                        <w:right w:val="none" w:sz="0" w:space="0" w:color="auto"/>
                                      </w:divBdr>
                                    </w:div>
                                    <w:div w:id="1486242905">
                                      <w:marLeft w:val="0"/>
                                      <w:marRight w:val="0"/>
                                      <w:marTop w:val="0"/>
                                      <w:marBottom w:val="0"/>
                                      <w:divBdr>
                                        <w:top w:val="none" w:sz="0" w:space="0" w:color="auto"/>
                                        <w:left w:val="none" w:sz="0" w:space="0" w:color="auto"/>
                                        <w:bottom w:val="none" w:sz="0" w:space="0" w:color="auto"/>
                                        <w:right w:val="none" w:sz="0" w:space="0" w:color="auto"/>
                                      </w:divBdr>
                                    </w:div>
                                    <w:div w:id="1486242907">
                                      <w:marLeft w:val="0"/>
                                      <w:marRight w:val="0"/>
                                      <w:marTop w:val="0"/>
                                      <w:marBottom w:val="0"/>
                                      <w:divBdr>
                                        <w:top w:val="single" w:sz="4" w:space="1" w:color="000000"/>
                                        <w:left w:val="single" w:sz="4" w:space="1" w:color="000000"/>
                                        <w:bottom w:val="single" w:sz="4" w:space="1" w:color="000000"/>
                                        <w:right w:val="single" w:sz="4" w:space="1" w:color="000000"/>
                                      </w:divBdr>
                                    </w:div>
                                    <w:div w:id="1486242908">
                                      <w:marLeft w:val="0"/>
                                      <w:marRight w:val="0"/>
                                      <w:marTop w:val="0"/>
                                      <w:marBottom w:val="0"/>
                                      <w:divBdr>
                                        <w:top w:val="none" w:sz="0" w:space="0" w:color="auto"/>
                                        <w:left w:val="none" w:sz="0" w:space="0" w:color="auto"/>
                                        <w:bottom w:val="none" w:sz="0" w:space="0" w:color="auto"/>
                                        <w:right w:val="none" w:sz="0" w:space="0" w:color="auto"/>
                                      </w:divBdr>
                                    </w:div>
                                    <w:div w:id="1486242909">
                                      <w:marLeft w:val="0"/>
                                      <w:marRight w:val="0"/>
                                      <w:marTop w:val="0"/>
                                      <w:marBottom w:val="0"/>
                                      <w:divBdr>
                                        <w:top w:val="none" w:sz="0" w:space="0" w:color="auto"/>
                                        <w:left w:val="none" w:sz="0" w:space="0" w:color="auto"/>
                                        <w:bottom w:val="none" w:sz="0" w:space="0" w:color="auto"/>
                                        <w:right w:val="none" w:sz="0" w:space="0" w:color="auto"/>
                                      </w:divBdr>
                                    </w:div>
                                    <w:div w:id="1486242910">
                                      <w:marLeft w:val="0"/>
                                      <w:marRight w:val="0"/>
                                      <w:marTop w:val="0"/>
                                      <w:marBottom w:val="0"/>
                                      <w:divBdr>
                                        <w:top w:val="single" w:sz="4" w:space="1" w:color="000000"/>
                                        <w:left w:val="single" w:sz="4" w:space="1" w:color="000000"/>
                                        <w:bottom w:val="single" w:sz="4" w:space="1" w:color="000000"/>
                                        <w:right w:val="single" w:sz="4" w:space="1" w:color="000000"/>
                                      </w:divBdr>
                                    </w:div>
                                    <w:div w:id="1486242911">
                                      <w:marLeft w:val="0"/>
                                      <w:marRight w:val="0"/>
                                      <w:marTop w:val="0"/>
                                      <w:marBottom w:val="0"/>
                                      <w:divBdr>
                                        <w:top w:val="none" w:sz="0" w:space="0" w:color="auto"/>
                                        <w:left w:val="none" w:sz="0" w:space="0" w:color="auto"/>
                                        <w:bottom w:val="none" w:sz="0" w:space="0" w:color="auto"/>
                                        <w:right w:val="none" w:sz="0" w:space="0" w:color="auto"/>
                                      </w:divBdr>
                                    </w:div>
                                    <w:div w:id="1486242912">
                                      <w:marLeft w:val="0"/>
                                      <w:marRight w:val="0"/>
                                      <w:marTop w:val="0"/>
                                      <w:marBottom w:val="0"/>
                                      <w:divBdr>
                                        <w:top w:val="none" w:sz="0" w:space="0" w:color="auto"/>
                                        <w:left w:val="none" w:sz="0" w:space="0" w:color="auto"/>
                                        <w:bottom w:val="none" w:sz="0" w:space="0" w:color="auto"/>
                                        <w:right w:val="none" w:sz="0" w:space="0" w:color="auto"/>
                                      </w:divBdr>
                                    </w:div>
                                    <w:div w:id="1486242913">
                                      <w:marLeft w:val="0"/>
                                      <w:marRight w:val="0"/>
                                      <w:marTop w:val="0"/>
                                      <w:marBottom w:val="0"/>
                                      <w:divBdr>
                                        <w:top w:val="none" w:sz="0" w:space="0" w:color="auto"/>
                                        <w:left w:val="none" w:sz="0" w:space="0" w:color="auto"/>
                                        <w:bottom w:val="none" w:sz="0" w:space="0" w:color="auto"/>
                                        <w:right w:val="none" w:sz="0" w:space="0" w:color="auto"/>
                                      </w:divBdr>
                                    </w:div>
                                    <w:div w:id="1486242914">
                                      <w:marLeft w:val="0"/>
                                      <w:marRight w:val="0"/>
                                      <w:marTop w:val="0"/>
                                      <w:marBottom w:val="0"/>
                                      <w:divBdr>
                                        <w:top w:val="none" w:sz="0" w:space="0" w:color="auto"/>
                                        <w:left w:val="none" w:sz="0" w:space="0" w:color="auto"/>
                                        <w:bottom w:val="none" w:sz="0" w:space="0" w:color="auto"/>
                                        <w:right w:val="none" w:sz="0" w:space="0" w:color="auto"/>
                                      </w:divBdr>
                                    </w:div>
                                    <w:div w:id="1486242915">
                                      <w:marLeft w:val="0"/>
                                      <w:marRight w:val="0"/>
                                      <w:marTop w:val="0"/>
                                      <w:marBottom w:val="0"/>
                                      <w:divBdr>
                                        <w:top w:val="none" w:sz="0" w:space="0" w:color="auto"/>
                                        <w:left w:val="none" w:sz="0" w:space="0" w:color="auto"/>
                                        <w:bottom w:val="none" w:sz="0" w:space="0" w:color="auto"/>
                                        <w:right w:val="none" w:sz="0" w:space="0" w:color="auto"/>
                                      </w:divBdr>
                                    </w:div>
                                    <w:div w:id="1486242916">
                                      <w:marLeft w:val="0"/>
                                      <w:marRight w:val="0"/>
                                      <w:marTop w:val="0"/>
                                      <w:marBottom w:val="0"/>
                                      <w:divBdr>
                                        <w:top w:val="none" w:sz="0" w:space="0" w:color="auto"/>
                                        <w:left w:val="none" w:sz="0" w:space="0" w:color="auto"/>
                                        <w:bottom w:val="none" w:sz="0" w:space="0" w:color="auto"/>
                                        <w:right w:val="none" w:sz="0" w:space="0" w:color="auto"/>
                                      </w:divBdr>
                                    </w:div>
                                    <w:div w:id="1486242917">
                                      <w:marLeft w:val="0"/>
                                      <w:marRight w:val="0"/>
                                      <w:marTop w:val="0"/>
                                      <w:marBottom w:val="0"/>
                                      <w:divBdr>
                                        <w:top w:val="single" w:sz="4" w:space="1" w:color="000000"/>
                                        <w:left w:val="single" w:sz="4" w:space="1" w:color="000000"/>
                                        <w:bottom w:val="single" w:sz="4" w:space="1" w:color="000000"/>
                                        <w:right w:val="single" w:sz="4" w:space="1" w:color="000000"/>
                                      </w:divBdr>
                                    </w:div>
                                    <w:div w:id="1486242918">
                                      <w:marLeft w:val="0"/>
                                      <w:marRight w:val="0"/>
                                      <w:marTop w:val="0"/>
                                      <w:marBottom w:val="0"/>
                                      <w:divBdr>
                                        <w:top w:val="none" w:sz="0" w:space="0" w:color="auto"/>
                                        <w:left w:val="none" w:sz="0" w:space="0" w:color="auto"/>
                                        <w:bottom w:val="none" w:sz="0" w:space="0" w:color="auto"/>
                                        <w:right w:val="none" w:sz="0" w:space="0" w:color="auto"/>
                                      </w:divBdr>
                                    </w:div>
                                    <w:div w:id="1486242919">
                                      <w:marLeft w:val="0"/>
                                      <w:marRight w:val="0"/>
                                      <w:marTop w:val="0"/>
                                      <w:marBottom w:val="0"/>
                                      <w:divBdr>
                                        <w:top w:val="none" w:sz="0" w:space="0" w:color="auto"/>
                                        <w:left w:val="none" w:sz="0" w:space="0" w:color="auto"/>
                                        <w:bottom w:val="none" w:sz="0" w:space="0" w:color="auto"/>
                                        <w:right w:val="none" w:sz="0" w:space="0" w:color="auto"/>
                                      </w:divBdr>
                                    </w:div>
                                    <w:div w:id="1486242920">
                                      <w:marLeft w:val="0"/>
                                      <w:marRight w:val="0"/>
                                      <w:marTop w:val="0"/>
                                      <w:marBottom w:val="0"/>
                                      <w:divBdr>
                                        <w:top w:val="none" w:sz="0" w:space="0" w:color="auto"/>
                                        <w:left w:val="none" w:sz="0" w:space="0" w:color="auto"/>
                                        <w:bottom w:val="none" w:sz="0" w:space="0" w:color="auto"/>
                                        <w:right w:val="none" w:sz="0" w:space="0" w:color="auto"/>
                                      </w:divBdr>
                                    </w:div>
                                    <w:div w:id="1486242921">
                                      <w:marLeft w:val="0"/>
                                      <w:marRight w:val="0"/>
                                      <w:marTop w:val="0"/>
                                      <w:marBottom w:val="0"/>
                                      <w:divBdr>
                                        <w:top w:val="none" w:sz="0" w:space="0" w:color="auto"/>
                                        <w:left w:val="none" w:sz="0" w:space="0" w:color="auto"/>
                                        <w:bottom w:val="none" w:sz="0" w:space="0" w:color="auto"/>
                                        <w:right w:val="none" w:sz="0" w:space="0" w:color="auto"/>
                                      </w:divBdr>
                                    </w:div>
                                    <w:div w:id="1486242922">
                                      <w:marLeft w:val="0"/>
                                      <w:marRight w:val="0"/>
                                      <w:marTop w:val="0"/>
                                      <w:marBottom w:val="0"/>
                                      <w:divBdr>
                                        <w:top w:val="none" w:sz="0" w:space="0" w:color="auto"/>
                                        <w:left w:val="none" w:sz="0" w:space="0" w:color="auto"/>
                                        <w:bottom w:val="none" w:sz="0" w:space="0" w:color="auto"/>
                                        <w:right w:val="none" w:sz="0" w:space="0" w:color="auto"/>
                                      </w:divBdr>
                                    </w:div>
                                    <w:div w:id="1486242923">
                                      <w:marLeft w:val="0"/>
                                      <w:marRight w:val="0"/>
                                      <w:marTop w:val="0"/>
                                      <w:marBottom w:val="0"/>
                                      <w:divBdr>
                                        <w:top w:val="none" w:sz="0" w:space="0" w:color="auto"/>
                                        <w:left w:val="none" w:sz="0" w:space="0" w:color="auto"/>
                                        <w:bottom w:val="none" w:sz="0" w:space="0" w:color="auto"/>
                                        <w:right w:val="none" w:sz="0" w:space="0" w:color="auto"/>
                                      </w:divBdr>
                                    </w:div>
                                    <w:div w:id="1486242924">
                                      <w:marLeft w:val="0"/>
                                      <w:marRight w:val="0"/>
                                      <w:marTop w:val="0"/>
                                      <w:marBottom w:val="0"/>
                                      <w:divBdr>
                                        <w:top w:val="none" w:sz="0" w:space="0" w:color="auto"/>
                                        <w:left w:val="none" w:sz="0" w:space="0" w:color="auto"/>
                                        <w:bottom w:val="none" w:sz="0" w:space="0" w:color="auto"/>
                                        <w:right w:val="none" w:sz="0" w:space="0" w:color="auto"/>
                                      </w:divBdr>
                                    </w:div>
                                    <w:div w:id="1486242925">
                                      <w:marLeft w:val="0"/>
                                      <w:marRight w:val="0"/>
                                      <w:marTop w:val="0"/>
                                      <w:marBottom w:val="0"/>
                                      <w:divBdr>
                                        <w:top w:val="none" w:sz="0" w:space="0" w:color="auto"/>
                                        <w:left w:val="none" w:sz="0" w:space="0" w:color="auto"/>
                                        <w:bottom w:val="none" w:sz="0" w:space="0" w:color="auto"/>
                                        <w:right w:val="none" w:sz="0" w:space="0" w:color="auto"/>
                                      </w:divBdr>
                                    </w:div>
                                    <w:div w:id="1486242926">
                                      <w:marLeft w:val="0"/>
                                      <w:marRight w:val="0"/>
                                      <w:marTop w:val="0"/>
                                      <w:marBottom w:val="0"/>
                                      <w:divBdr>
                                        <w:top w:val="none" w:sz="0" w:space="0" w:color="auto"/>
                                        <w:left w:val="none" w:sz="0" w:space="0" w:color="auto"/>
                                        <w:bottom w:val="none" w:sz="0" w:space="0" w:color="auto"/>
                                        <w:right w:val="none" w:sz="0" w:space="0" w:color="auto"/>
                                      </w:divBdr>
                                    </w:div>
                                    <w:div w:id="1486242927">
                                      <w:marLeft w:val="0"/>
                                      <w:marRight w:val="0"/>
                                      <w:marTop w:val="0"/>
                                      <w:marBottom w:val="0"/>
                                      <w:divBdr>
                                        <w:top w:val="none" w:sz="0" w:space="0" w:color="auto"/>
                                        <w:left w:val="none" w:sz="0" w:space="0" w:color="auto"/>
                                        <w:bottom w:val="none" w:sz="0" w:space="0" w:color="auto"/>
                                        <w:right w:val="none" w:sz="0" w:space="0" w:color="auto"/>
                                      </w:divBdr>
                                    </w:div>
                                    <w:div w:id="1486242928">
                                      <w:marLeft w:val="0"/>
                                      <w:marRight w:val="0"/>
                                      <w:marTop w:val="0"/>
                                      <w:marBottom w:val="0"/>
                                      <w:divBdr>
                                        <w:top w:val="none" w:sz="0" w:space="0" w:color="auto"/>
                                        <w:left w:val="none" w:sz="0" w:space="0" w:color="auto"/>
                                        <w:bottom w:val="none" w:sz="0" w:space="0" w:color="auto"/>
                                        <w:right w:val="none" w:sz="0" w:space="0" w:color="auto"/>
                                      </w:divBdr>
                                    </w:div>
                                    <w:div w:id="1486242929">
                                      <w:marLeft w:val="0"/>
                                      <w:marRight w:val="0"/>
                                      <w:marTop w:val="0"/>
                                      <w:marBottom w:val="0"/>
                                      <w:divBdr>
                                        <w:top w:val="none" w:sz="0" w:space="0" w:color="auto"/>
                                        <w:left w:val="none" w:sz="0" w:space="0" w:color="auto"/>
                                        <w:bottom w:val="none" w:sz="0" w:space="0" w:color="auto"/>
                                        <w:right w:val="none" w:sz="0" w:space="0" w:color="auto"/>
                                      </w:divBdr>
                                    </w:div>
                                    <w:div w:id="1486242930">
                                      <w:marLeft w:val="0"/>
                                      <w:marRight w:val="0"/>
                                      <w:marTop w:val="0"/>
                                      <w:marBottom w:val="0"/>
                                      <w:divBdr>
                                        <w:top w:val="none" w:sz="0" w:space="0" w:color="auto"/>
                                        <w:left w:val="none" w:sz="0" w:space="0" w:color="auto"/>
                                        <w:bottom w:val="none" w:sz="0" w:space="0" w:color="auto"/>
                                        <w:right w:val="none" w:sz="0" w:space="0" w:color="auto"/>
                                      </w:divBdr>
                                    </w:div>
                                    <w:div w:id="1486242931">
                                      <w:marLeft w:val="0"/>
                                      <w:marRight w:val="0"/>
                                      <w:marTop w:val="0"/>
                                      <w:marBottom w:val="0"/>
                                      <w:divBdr>
                                        <w:top w:val="none" w:sz="0" w:space="0" w:color="auto"/>
                                        <w:left w:val="none" w:sz="0" w:space="0" w:color="auto"/>
                                        <w:bottom w:val="none" w:sz="0" w:space="0" w:color="auto"/>
                                        <w:right w:val="none" w:sz="0" w:space="0" w:color="auto"/>
                                      </w:divBdr>
                                    </w:div>
                                    <w:div w:id="1486242932">
                                      <w:marLeft w:val="0"/>
                                      <w:marRight w:val="0"/>
                                      <w:marTop w:val="0"/>
                                      <w:marBottom w:val="0"/>
                                      <w:divBdr>
                                        <w:top w:val="none" w:sz="0" w:space="0" w:color="auto"/>
                                        <w:left w:val="none" w:sz="0" w:space="0" w:color="auto"/>
                                        <w:bottom w:val="none" w:sz="0" w:space="0" w:color="auto"/>
                                        <w:right w:val="none" w:sz="0" w:space="0" w:color="auto"/>
                                      </w:divBdr>
                                    </w:div>
                                    <w:div w:id="1486242933">
                                      <w:marLeft w:val="0"/>
                                      <w:marRight w:val="0"/>
                                      <w:marTop w:val="0"/>
                                      <w:marBottom w:val="0"/>
                                      <w:divBdr>
                                        <w:top w:val="none" w:sz="0" w:space="0" w:color="auto"/>
                                        <w:left w:val="none" w:sz="0" w:space="0" w:color="auto"/>
                                        <w:bottom w:val="none" w:sz="0" w:space="0" w:color="auto"/>
                                        <w:right w:val="none" w:sz="0" w:space="0" w:color="auto"/>
                                      </w:divBdr>
                                    </w:div>
                                    <w:div w:id="1486242934">
                                      <w:marLeft w:val="0"/>
                                      <w:marRight w:val="0"/>
                                      <w:marTop w:val="0"/>
                                      <w:marBottom w:val="0"/>
                                      <w:divBdr>
                                        <w:top w:val="none" w:sz="0" w:space="0" w:color="auto"/>
                                        <w:left w:val="none" w:sz="0" w:space="0" w:color="auto"/>
                                        <w:bottom w:val="none" w:sz="0" w:space="0" w:color="auto"/>
                                        <w:right w:val="none" w:sz="0" w:space="0" w:color="auto"/>
                                      </w:divBdr>
                                    </w:div>
                                    <w:div w:id="1486242935">
                                      <w:marLeft w:val="0"/>
                                      <w:marRight w:val="0"/>
                                      <w:marTop w:val="0"/>
                                      <w:marBottom w:val="0"/>
                                      <w:divBdr>
                                        <w:top w:val="none" w:sz="0" w:space="0" w:color="auto"/>
                                        <w:left w:val="none" w:sz="0" w:space="0" w:color="auto"/>
                                        <w:bottom w:val="none" w:sz="0" w:space="0" w:color="auto"/>
                                        <w:right w:val="none" w:sz="0" w:space="0" w:color="auto"/>
                                      </w:divBdr>
                                    </w:div>
                                    <w:div w:id="1486242937">
                                      <w:marLeft w:val="0"/>
                                      <w:marRight w:val="0"/>
                                      <w:marTop w:val="0"/>
                                      <w:marBottom w:val="0"/>
                                      <w:divBdr>
                                        <w:top w:val="single" w:sz="4" w:space="1" w:color="000000"/>
                                        <w:left w:val="single" w:sz="4" w:space="1" w:color="000000"/>
                                        <w:bottom w:val="single" w:sz="4" w:space="1" w:color="000000"/>
                                        <w:right w:val="single" w:sz="4" w:space="1" w:color="000000"/>
                                      </w:divBdr>
                                    </w:div>
                                    <w:div w:id="1486242938">
                                      <w:marLeft w:val="0"/>
                                      <w:marRight w:val="0"/>
                                      <w:marTop w:val="0"/>
                                      <w:marBottom w:val="0"/>
                                      <w:divBdr>
                                        <w:top w:val="none" w:sz="0" w:space="0" w:color="auto"/>
                                        <w:left w:val="none" w:sz="0" w:space="0" w:color="auto"/>
                                        <w:bottom w:val="none" w:sz="0" w:space="0" w:color="auto"/>
                                        <w:right w:val="none" w:sz="0" w:space="0" w:color="auto"/>
                                      </w:divBdr>
                                    </w:div>
                                    <w:div w:id="1486242939">
                                      <w:marLeft w:val="0"/>
                                      <w:marRight w:val="0"/>
                                      <w:marTop w:val="0"/>
                                      <w:marBottom w:val="0"/>
                                      <w:divBdr>
                                        <w:top w:val="none" w:sz="0" w:space="0" w:color="auto"/>
                                        <w:left w:val="none" w:sz="0" w:space="0" w:color="auto"/>
                                        <w:bottom w:val="none" w:sz="0" w:space="0" w:color="auto"/>
                                        <w:right w:val="none" w:sz="0" w:space="0" w:color="auto"/>
                                      </w:divBdr>
                                    </w:div>
                                    <w:div w:id="1486242940">
                                      <w:marLeft w:val="0"/>
                                      <w:marRight w:val="0"/>
                                      <w:marTop w:val="0"/>
                                      <w:marBottom w:val="0"/>
                                      <w:divBdr>
                                        <w:top w:val="none" w:sz="0" w:space="0" w:color="auto"/>
                                        <w:left w:val="none" w:sz="0" w:space="0" w:color="auto"/>
                                        <w:bottom w:val="none" w:sz="0" w:space="0" w:color="auto"/>
                                        <w:right w:val="none" w:sz="0" w:space="0" w:color="auto"/>
                                      </w:divBdr>
                                    </w:div>
                                    <w:div w:id="1486242941">
                                      <w:marLeft w:val="0"/>
                                      <w:marRight w:val="0"/>
                                      <w:marTop w:val="0"/>
                                      <w:marBottom w:val="0"/>
                                      <w:divBdr>
                                        <w:top w:val="none" w:sz="0" w:space="0" w:color="auto"/>
                                        <w:left w:val="none" w:sz="0" w:space="0" w:color="auto"/>
                                        <w:bottom w:val="none" w:sz="0" w:space="0" w:color="auto"/>
                                        <w:right w:val="none" w:sz="0" w:space="0" w:color="auto"/>
                                      </w:divBdr>
                                    </w:div>
                                    <w:div w:id="1486242942">
                                      <w:marLeft w:val="0"/>
                                      <w:marRight w:val="0"/>
                                      <w:marTop w:val="0"/>
                                      <w:marBottom w:val="0"/>
                                      <w:divBdr>
                                        <w:top w:val="single" w:sz="4" w:space="1" w:color="000000"/>
                                        <w:left w:val="single" w:sz="4" w:space="1" w:color="000000"/>
                                        <w:bottom w:val="single" w:sz="4" w:space="1" w:color="000000"/>
                                        <w:right w:val="single" w:sz="4" w:space="1" w:color="000000"/>
                                      </w:divBdr>
                                    </w:div>
                                    <w:div w:id="1486242944">
                                      <w:marLeft w:val="0"/>
                                      <w:marRight w:val="0"/>
                                      <w:marTop w:val="0"/>
                                      <w:marBottom w:val="0"/>
                                      <w:divBdr>
                                        <w:top w:val="none" w:sz="0" w:space="0" w:color="auto"/>
                                        <w:left w:val="none" w:sz="0" w:space="0" w:color="auto"/>
                                        <w:bottom w:val="none" w:sz="0" w:space="0" w:color="auto"/>
                                        <w:right w:val="none" w:sz="0" w:space="0" w:color="auto"/>
                                      </w:divBdr>
                                    </w:div>
                                    <w:div w:id="1486242945">
                                      <w:marLeft w:val="0"/>
                                      <w:marRight w:val="0"/>
                                      <w:marTop w:val="0"/>
                                      <w:marBottom w:val="0"/>
                                      <w:divBdr>
                                        <w:top w:val="none" w:sz="0" w:space="0" w:color="auto"/>
                                        <w:left w:val="none" w:sz="0" w:space="0" w:color="auto"/>
                                        <w:bottom w:val="none" w:sz="0" w:space="0" w:color="auto"/>
                                        <w:right w:val="none" w:sz="0" w:space="0" w:color="auto"/>
                                      </w:divBdr>
                                    </w:div>
                                    <w:div w:id="1486242946">
                                      <w:marLeft w:val="0"/>
                                      <w:marRight w:val="0"/>
                                      <w:marTop w:val="0"/>
                                      <w:marBottom w:val="0"/>
                                      <w:divBdr>
                                        <w:top w:val="none" w:sz="0" w:space="0" w:color="auto"/>
                                        <w:left w:val="none" w:sz="0" w:space="0" w:color="auto"/>
                                        <w:bottom w:val="none" w:sz="0" w:space="0" w:color="auto"/>
                                        <w:right w:val="none" w:sz="0" w:space="0" w:color="auto"/>
                                      </w:divBdr>
                                    </w:div>
                                    <w:div w:id="1486242947">
                                      <w:marLeft w:val="0"/>
                                      <w:marRight w:val="0"/>
                                      <w:marTop w:val="0"/>
                                      <w:marBottom w:val="0"/>
                                      <w:divBdr>
                                        <w:top w:val="none" w:sz="0" w:space="0" w:color="auto"/>
                                        <w:left w:val="none" w:sz="0" w:space="0" w:color="auto"/>
                                        <w:bottom w:val="none" w:sz="0" w:space="0" w:color="auto"/>
                                        <w:right w:val="none" w:sz="0" w:space="0" w:color="auto"/>
                                      </w:divBdr>
                                    </w:div>
                                    <w:div w:id="1486242948">
                                      <w:marLeft w:val="0"/>
                                      <w:marRight w:val="0"/>
                                      <w:marTop w:val="0"/>
                                      <w:marBottom w:val="0"/>
                                      <w:divBdr>
                                        <w:top w:val="none" w:sz="0" w:space="0" w:color="auto"/>
                                        <w:left w:val="none" w:sz="0" w:space="0" w:color="auto"/>
                                        <w:bottom w:val="none" w:sz="0" w:space="0" w:color="auto"/>
                                        <w:right w:val="none" w:sz="0" w:space="0" w:color="auto"/>
                                      </w:divBdr>
                                    </w:div>
                                    <w:div w:id="1486242949">
                                      <w:marLeft w:val="0"/>
                                      <w:marRight w:val="0"/>
                                      <w:marTop w:val="0"/>
                                      <w:marBottom w:val="0"/>
                                      <w:divBdr>
                                        <w:top w:val="none" w:sz="0" w:space="0" w:color="auto"/>
                                        <w:left w:val="none" w:sz="0" w:space="0" w:color="auto"/>
                                        <w:bottom w:val="none" w:sz="0" w:space="0" w:color="auto"/>
                                        <w:right w:val="none" w:sz="0" w:space="0" w:color="auto"/>
                                      </w:divBdr>
                                    </w:div>
                                    <w:div w:id="1486242950">
                                      <w:marLeft w:val="0"/>
                                      <w:marRight w:val="0"/>
                                      <w:marTop w:val="0"/>
                                      <w:marBottom w:val="0"/>
                                      <w:divBdr>
                                        <w:top w:val="none" w:sz="0" w:space="0" w:color="auto"/>
                                        <w:left w:val="none" w:sz="0" w:space="0" w:color="auto"/>
                                        <w:bottom w:val="none" w:sz="0" w:space="0" w:color="auto"/>
                                        <w:right w:val="none" w:sz="0" w:space="0" w:color="auto"/>
                                      </w:divBdr>
                                    </w:div>
                                    <w:div w:id="1486242951">
                                      <w:marLeft w:val="0"/>
                                      <w:marRight w:val="0"/>
                                      <w:marTop w:val="0"/>
                                      <w:marBottom w:val="0"/>
                                      <w:divBdr>
                                        <w:top w:val="none" w:sz="0" w:space="0" w:color="auto"/>
                                        <w:left w:val="none" w:sz="0" w:space="0" w:color="auto"/>
                                        <w:bottom w:val="none" w:sz="0" w:space="0" w:color="auto"/>
                                        <w:right w:val="none" w:sz="0" w:space="0" w:color="auto"/>
                                      </w:divBdr>
                                    </w:div>
                                    <w:div w:id="1486242952">
                                      <w:marLeft w:val="0"/>
                                      <w:marRight w:val="0"/>
                                      <w:marTop w:val="0"/>
                                      <w:marBottom w:val="0"/>
                                      <w:divBdr>
                                        <w:top w:val="none" w:sz="0" w:space="0" w:color="auto"/>
                                        <w:left w:val="none" w:sz="0" w:space="0" w:color="auto"/>
                                        <w:bottom w:val="none" w:sz="0" w:space="0" w:color="auto"/>
                                        <w:right w:val="none" w:sz="0" w:space="0" w:color="auto"/>
                                      </w:divBdr>
                                    </w:div>
                                    <w:div w:id="1486242953">
                                      <w:marLeft w:val="0"/>
                                      <w:marRight w:val="0"/>
                                      <w:marTop w:val="0"/>
                                      <w:marBottom w:val="0"/>
                                      <w:divBdr>
                                        <w:top w:val="none" w:sz="0" w:space="0" w:color="auto"/>
                                        <w:left w:val="none" w:sz="0" w:space="0" w:color="auto"/>
                                        <w:bottom w:val="none" w:sz="0" w:space="0" w:color="auto"/>
                                        <w:right w:val="none" w:sz="0" w:space="0" w:color="auto"/>
                                      </w:divBdr>
                                    </w:div>
                                    <w:div w:id="1486242954">
                                      <w:marLeft w:val="0"/>
                                      <w:marRight w:val="0"/>
                                      <w:marTop w:val="0"/>
                                      <w:marBottom w:val="0"/>
                                      <w:divBdr>
                                        <w:top w:val="single" w:sz="4" w:space="1" w:color="000000"/>
                                        <w:left w:val="single" w:sz="4" w:space="1" w:color="000000"/>
                                        <w:bottom w:val="single" w:sz="4" w:space="1" w:color="000000"/>
                                        <w:right w:val="single" w:sz="4" w:space="1" w:color="000000"/>
                                      </w:divBdr>
                                    </w:div>
                                    <w:div w:id="1486242955">
                                      <w:marLeft w:val="0"/>
                                      <w:marRight w:val="0"/>
                                      <w:marTop w:val="0"/>
                                      <w:marBottom w:val="0"/>
                                      <w:divBdr>
                                        <w:top w:val="none" w:sz="0" w:space="0" w:color="auto"/>
                                        <w:left w:val="none" w:sz="0" w:space="0" w:color="auto"/>
                                        <w:bottom w:val="none" w:sz="0" w:space="0" w:color="auto"/>
                                        <w:right w:val="none" w:sz="0" w:space="0" w:color="auto"/>
                                      </w:divBdr>
                                    </w:div>
                                    <w:div w:id="1486242956">
                                      <w:marLeft w:val="0"/>
                                      <w:marRight w:val="0"/>
                                      <w:marTop w:val="0"/>
                                      <w:marBottom w:val="0"/>
                                      <w:divBdr>
                                        <w:top w:val="none" w:sz="0" w:space="0" w:color="auto"/>
                                        <w:left w:val="none" w:sz="0" w:space="0" w:color="auto"/>
                                        <w:bottom w:val="none" w:sz="0" w:space="0" w:color="auto"/>
                                        <w:right w:val="none" w:sz="0" w:space="0" w:color="auto"/>
                                      </w:divBdr>
                                    </w:div>
                                    <w:div w:id="1486242957">
                                      <w:marLeft w:val="0"/>
                                      <w:marRight w:val="0"/>
                                      <w:marTop w:val="0"/>
                                      <w:marBottom w:val="0"/>
                                      <w:divBdr>
                                        <w:top w:val="none" w:sz="0" w:space="0" w:color="auto"/>
                                        <w:left w:val="none" w:sz="0" w:space="0" w:color="auto"/>
                                        <w:bottom w:val="none" w:sz="0" w:space="0" w:color="auto"/>
                                        <w:right w:val="none" w:sz="0" w:space="0" w:color="auto"/>
                                      </w:divBdr>
                                    </w:div>
                                    <w:div w:id="1486242958">
                                      <w:marLeft w:val="0"/>
                                      <w:marRight w:val="0"/>
                                      <w:marTop w:val="0"/>
                                      <w:marBottom w:val="0"/>
                                      <w:divBdr>
                                        <w:top w:val="none" w:sz="0" w:space="0" w:color="auto"/>
                                        <w:left w:val="none" w:sz="0" w:space="0" w:color="auto"/>
                                        <w:bottom w:val="none" w:sz="0" w:space="0" w:color="auto"/>
                                        <w:right w:val="none" w:sz="0" w:space="0" w:color="auto"/>
                                      </w:divBdr>
                                    </w:div>
                                    <w:div w:id="1486242959">
                                      <w:marLeft w:val="0"/>
                                      <w:marRight w:val="0"/>
                                      <w:marTop w:val="0"/>
                                      <w:marBottom w:val="0"/>
                                      <w:divBdr>
                                        <w:top w:val="none" w:sz="0" w:space="0" w:color="auto"/>
                                        <w:left w:val="none" w:sz="0" w:space="0" w:color="auto"/>
                                        <w:bottom w:val="none" w:sz="0" w:space="0" w:color="auto"/>
                                        <w:right w:val="none" w:sz="0" w:space="0" w:color="auto"/>
                                      </w:divBdr>
                                    </w:div>
                                    <w:div w:id="1486242960">
                                      <w:marLeft w:val="0"/>
                                      <w:marRight w:val="0"/>
                                      <w:marTop w:val="0"/>
                                      <w:marBottom w:val="0"/>
                                      <w:divBdr>
                                        <w:top w:val="none" w:sz="0" w:space="0" w:color="auto"/>
                                        <w:left w:val="none" w:sz="0" w:space="0" w:color="auto"/>
                                        <w:bottom w:val="none" w:sz="0" w:space="0" w:color="auto"/>
                                        <w:right w:val="none" w:sz="0" w:space="0" w:color="auto"/>
                                      </w:divBdr>
                                    </w:div>
                                    <w:div w:id="1486242961">
                                      <w:marLeft w:val="0"/>
                                      <w:marRight w:val="0"/>
                                      <w:marTop w:val="0"/>
                                      <w:marBottom w:val="0"/>
                                      <w:divBdr>
                                        <w:top w:val="none" w:sz="0" w:space="0" w:color="auto"/>
                                        <w:left w:val="none" w:sz="0" w:space="0" w:color="auto"/>
                                        <w:bottom w:val="none" w:sz="0" w:space="0" w:color="auto"/>
                                        <w:right w:val="none" w:sz="0" w:space="0" w:color="auto"/>
                                      </w:divBdr>
                                    </w:div>
                                    <w:div w:id="1486242962">
                                      <w:marLeft w:val="0"/>
                                      <w:marRight w:val="0"/>
                                      <w:marTop w:val="0"/>
                                      <w:marBottom w:val="0"/>
                                      <w:divBdr>
                                        <w:top w:val="none" w:sz="0" w:space="0" w:color="auto"/>
                                        <w:left w:val="none" w:sz="0" w:space="0" w:color="auto"/>
                                        <w:bottom w:val="none" w:sz="0" w:space="0" w:color="auto"/>
                                        <w:right w:val="none" w:sz="0" w:space="0" w:color="auto"/>
                                      </w:divBdr>
                                    </w:div>
                                    <w:div w:id="1486242963">
                                      <w:marLeft w:val="0"/>
                                      <w:marRight w:val="0"/>
                                      <w:marTop w:val="0"/>
                                      <w:marBottom w:val="0"/>
                                      <w:divBdr>
                                        <w:top w:val="none" w:sz="0" w:space="0" w:color="auto"/>
                                        <w:left w:val="none" w:sz="0" w:space="0" w:color="auto"/>
                                        <w:bottom w:val="none" w:sz="0" w:space="0" w:color="auto"/>
                                        <w:right w:val="none" w:sz="0" w:space="0" w:color="auto"/>
                                      </w:divBdr>
                                    </w:div>
                                    <w:div w:id="1486242964">
                                      <w:marLeft w:val="0"/>
                                      <w:marRight w:val="0"/>
                                      <w:marTop w:val="0"/>
                                      <w:marBottom w:val="0"/>
                                      <w:divBdr>
                                        <w:top w:val="none" w:sz="0" w:space="0" w:color="auto"/>
                                        <w:left w:val="none" w:sz="0" w:space="0" w:color="auto"/>
                                        <w:bottom w:val="none" w:sz="0" w:space="0" w:color="auto"/>
                                        <w:right w:val="none" w:sz="0" w:space="0" w:color="auto"/>
                                      </w:divBdr>
                                    </w:div>
                                    <w:div w:id="1486242965">
                                      <w:marLeft w:val="0"/>
                                      <w:marRight w:val="0"/>
                                      <w:marTop w:val="0"/>
                                      <w:marBottom w:val="0"/>
                                      <w:divBdr>
                                        <w:top w:val="none" w:sz="0" w:space="0" w:color="auto"/>
                                        <w:left w:val="none" w:sz="0" w:space="0" w:color="auto"/>
                                        <w:bottom w:val="none" w:sz="0" w:space="0" w:color="auto"/>
                                        <w:right w:val="none" w:sz="0" w:space="0" w:color="auto"/>
                                      </w:divBdr>
                                    </w:div>
                                    <w:div w:id="1486242966">
                                      <w:marLeft w:val="0"/>
                                      <w:marRight w:val="0"/>
                                      <w:marTop w:val="0"/>
                                      <w:marBottom w:val="0"/>
                                      <w:divBdr>
                                        <w:top w:val="none" w:sz="0" w:space="0" w:color="auto"/>
                                        <w:left w:val="none" w:sz="0" w:space="0" w:color="auto"/>
                                        <w:bottom w:val="none" w:sz="0" w:space="0" w:color="auto"/>
                                        <w:right w:val="none" w:sz="0" w:space="0" w:color="auto"/>
                                      </w:divBdr>
                                    </w:div>
                                    <w:div w:id="1486242968">
                                      <w:marLeft w:val="0"/>
                                      <w:marRight w:val="0"/>
                                      <w:marTop w:val="0"/>
                                      <w:marBottom w:val="0"/>
                                      <w:divBdr>
                                        <w:top w:val="none" w:sz="0" w:space="0" w:color="auto"/>
                                        <w:left w:val="none" w:sz="0" w:space="0" w:color="auto"/>
                                        <w:bottom w:val="none" w:sz="0" w:space="0" w:color="auto"/>
                                        <w:right w:val="none" w:sz="0" w:space="0" w:color="auto"/>
                                      </w:divBdr>
                                    </w:div>
                                    <w:div w:id="1486242969">
                                      <w:marLeft w:val="0"/>
                                      <w:marRight w:val="0"/>
                                      <w:marTop w:val="0"/>
                                      <w:marBottom w:val="0"/>
                                      <w:divBdr>
                                        <w:top w:val="none" w:sz="0" w:space="0" w:color="auto"/>
                                        <w:left w:val="none" w:sz="0" w:space="0" w:color="auto"/>
                                        <w:bottom w:val="none" w:sz="0" w:space="0" w:color="auto"/>
                                        <w:right w:val="none" w:sz="0" w:space="0" w:color="auto"/>
                                      </w:divBdr>
                                    </w:div>
                                    <w:div w:id="1486242970">
                                      <w:marLeft w:val="0"/>
                                      <w:marRight w:val="0"/>
                                      <w:marTop w:val="0"/>
                                      <w:marBottom w:val="0"/>
                                      <w:divBdr>
                                        <w:top w:val="none" w:sz="0" w:space="0" w:color="auto"/>
                                        <w:left w:val="none" w:sz="0" w:space="0" w:color="auto"/>
                                        <w:bottom w:val="none" w:sz="0" w:space="0" w:color="auto"/>
                                        <w:right w:val="none" w:sz="0" w:space="0" w:color="auto"/>
                                      </w:divBdr>
                                    </w:div>
                                    <w:div w:id="1486242971">
                                      <w:marLeft w:val="0"/>
                                      <w:marRight w:val="0"/>
                                      <w:marTop w:val="0"/>
                                      <w:marBottom w:val="0"/>
                                      <w:divBdr>
                                        <w:top w:val="none" w:sz="0" w:space="0" w:color="auto"/>
                                        <w:left w:val="none" w:sz="0" w:space="0" w:color="auto"/>
                                        <w:bottom w:val="none" w:sz="0" w:space="0" w:color="auto"/>
                                        <w:right w:val="none" w:sz="0" w:space="0" w:color="auto"/>
                                      </w:divBdr>
                                    </w:div>
                                    <w:div w:id="1486242972">
                                      <w:marLeft w:val="0"/>
                                      <w:marRight w:val="0"/>
                                      <w:marTop w:val="0"/>
                                      <w:marBottom w:val="0"/>
                                      <w:divBdr>
                                        <w:top w:val="none" w:sz="0" w:space="0" w:color="auto"/>
                                        <w:left w:val="none" w:sz="0" w:space="0" w:color="auto"/>
                                        <w:bottom w:val="none" w:sz="0" w:space="0" w:color="auto"/>
                                        <w:right w:val="none" w:sz="0" w:space="0" w:color="auto"/>
                                      </w:divBdr>
                                    </w:div>
                                    <w:div w:id="1486242973">
                                      <w:marLeft w:val="0"/>
                                      <w:marRight w:val="0"/>
                                      <w:marTop w:val="0"/>
                                      <w:marBottom w:val="0"/>
                                      <w:divBdr>
                                        <w:top w:val="none" w:sz="0" w:space="0" w:color="auto"/>
                                        <w:left w:val="none" w:sz="0" w:space="0" w:color="auto"/>
                                        <w:bottom w:val="none" w:sz="0" w:space="0" w:color="auto"/>
                                        <w:right w:val="none" w:sz="0" w:space="0" w:color="auto"/>
                                      </w:divBdr>
                                    </w:div>
                                    <w:div w:id="1486242974">
                                      <w:marLeft w:val="0"/>
                                      <w:marRight w:val="0"/>
                                      <w:marTop w:val="0"/>
                                      <w:marBottom w:val="0"/>
                                      <w:divBdr>
                                        <w:top w:val="none" w:sz="0" w:space="0" w:color="auto"/>
                                        <w:left w:val="none" w:sz="0" w:space="0" w:color="auto"/>
                                        <w:bottom w:val="none" w:sz="0" w:space="0" w:color="auto"/>
                                        <w:right w:val="none" w:sz="0" w:space="0" w:color="auto"/>
                                      </w:divBdr>
                                    </w:div>
                                    <w:div w:id="1486242976">
                                      <w:marLeft w:val="0"/>
                                      <w:marRight w:val="0"/>
                                      <w:marTop w:val="0"/>
                                      <w:marBottom w:val="0"/>
                                      <w:divBdr>
                                        <w:top w:val="none" w:sz="0" w:space="0" w:color="auto"/>
                                        <w:left w:val="none" w:sz="0" w:space="0" w:color="auto"/>
                                        <w:bottom w:val="none" w:sz="0" w:space="0" w:color="auto"/>
                                        <w:right w:val="none" w:sz="0" w:space="0" w:color="auto"/>
                                      </w:divBdr>
                                    </w:div>
                                    <w:div w:id="1486242977">
                                      <w:marLeft w:val="0"/>
                                      <w:marRight w:val="0"/>
                                      <w:marTop w:val="0"/>
                                      <w:marBottom w:val="0"/>
                                      <w:divBdr>
                                        <w:top w:val="none" w:sz="0" w:space="0" w:color="auto"/>
                                        <w:left w:val="none" w:sz="0" w:space="0" w:color="auto"/>
                                        <w:bottom w:val="none" w:sz="0" w:space="0" w:color="auto"/>
                                        <w:right w:val="none" w:sz="0" w:space="0" w:color="auto"/>
                                      </w:divBdr>
                                    </w:div>
                                    <w:div w:id="1486242978">
                                      <w:marLeft w:val="0"/>
                                      <w:marRight w:val="0"/>
                                      <w:marTop w:val="0"/>
                                      <w:marBottom w:val="0"/>
                                      <w:divBdr>
                                        <w:top w:val="none" w:sz="0" w:space="0" w:color="auto"/>
                                        <w:left w:val="none" w:sz="0" w:space="0" w:color="auto"/>
                                        <w:bottom w:val="none" w:sz="0" w:space="0" w:color="auto"/>
                                        <w:right w:val="none" w:sz="0" w:space="0" w:color="auto"/>
                                      </w:divBdr>
                                    </w:div>
                                    <w:div w:id="1486242979">
                                      <w:marLeft w:val="0"/>
                                      <w:marRight w:val="0"/>
                                      <w:marTop w:val="0"/>
                                      <w:marBottom w:val="0"/>
                                      <w:divBdr>
                                        <w:top w:val="none" w:sz="0" w:space="0" w:color="auto"/>
                                        <w:left w:val="none" w:sz="0" w:space="0" w:color="auto"/>
                                        <w:bottom w:val="none" w:sz="0" w:space="0" w:color="auto"/>
                                        <w:right w:val="none" w:sz="0" w:space="0" w:color="auto"/>
                                      </w:divBdr>
                                    </w:div>
                                    <w:div w:id="1486242980">
                                      <w:marLeft w:val="0"/>
                                      <w:marRight w:val="0"/>
                                      <w:marTop w:val="0"/>
                                      <w:marBottom w:val="0"/>
                                      <w:divBdr>
                                        <w:top w:val="none" w:sz="0" w:space="0" w:color="auto"/>
                                        <w:left w:val="none" w:sz="0" w:space="0" w:color="auto"/>
                                        <w:bottom w:val="none" w:sz="0" w:space="0" w:color="auto"/>
                                        <w:right w:val="none" w:sz="0" w:space="0" w:color="auto"/>
                                      </w:divBdr>
                                    </w:div>
                                    <w:div w:id="1486242981">
                                      <w:marLeft w:val="0"/>
                                      <w:marRight w:val="0"/>
                                      <w:marTop w:val="0"/>
                                      <w:marBottom w:val="0"/>
                                      <w:divBdr>
                                        <w:top w:val="none" w:sz="0" w:space="0" w:color="auto"/>
                                        <w:left w:val="none" w:sz="0" w:space="0" w:color="auto"/>
                                        <w:bottom w:val="none" w:sz="0" w:space="0" w:color="auto"/>
                                        <w:right w:val="none" w:sz="0" w:space="0" w:color="auto"/>
                                      </w:divBdr>
                                    </w:div>
                                    <w:div w:id="1486242982">
                                      <w:marLeft w:val="0"/>
                                      <w:marRight w:val="0"/>
                                      <w:marTop w:val="0"/>
                                      <w:marBottom w:val="0"/>
                                      <w:divBdr>
                                        <w:top w:val="single" w:sz="4" w:space="1" w:color="000000"/>
                                        <w:left w:val="single" w:sz="4" w:space="1" w:color="000000"/>
                                        <w:bottom w:val="single" w:sz="4" w:space="1" w:color="000000"/>
                                        <w:right w:val="single" w:sz="4" w:space="1" w:color="000000"/>
                                      </w:divBdr>
                                    </w:div>
                                    <w:div w:id="1486242983">
                                      <w:marLeft w:val="0"/>
                                      <w:marRight w:val="0"/>
                                      <w:marTop w:val="0"/>
                                      <w:marBottom w:val="0"/>
                                      <w:divBdr>
                                        <w:top w:val="none" w:sz="0" w:space="0" w:color="auto"/>
                                        <w:left w:val="none" w:sz="0" w:space="0" w:color="auto"/>
                                        <w:bottom w:val="none" w:sz="0" w:space="0" w:color="auto"/>
                                        <w:right w:val="none" w:sz="0" w:space="0" w:color="auto"/>
                                      </w:divBdr>
                                    </w:div>
                                    <w:div w:id="1486242984">
                                      <w:marLeft w:val="0"/>
                                      <w:marRight w:val="0"/>
                                      <w:marTop w:val="0"/>
                                      <w:marBottom w:val="0"/>
                                      <w:divBdr>
                                        <w:top w:val="none" w:sz="0" w:space="0" w:color="auto"/>
                                        <w:left w:val="none" w:sz="0" w:space="0" w:color="auto"/>
                                        <w:bottom w:val="none" w:sz="0" w:space="0" w:color="auto"/>
                                        <w:right w:val="none" w:sz="0" w:space="0" w:color="auto"/>
                                      </w:divBdr>
                                    </w:div>
                                    <w:div w:id="1486242985">
                                      <w:marLeft w:val="0"/>
                                      <w:marRight w:val="0"/>
                                      <w:marTop w:val="0"/>
                                      <w:marBottom w:val="0"/>
                                      <w:divBdr>
                                        <w:top w:val="none" w:sz="0" w:space="0" w:color="auto"/>
                                        <w:left w:val="none" w:sz="0" w:space="0" w:color="auto"/>
                                        <w:bottom w:val="none" w:sz="0" w:space="0" w:color="auto"/>
                                        <w:right w:val="none" w:sz="0" w:space="0" w:color="auto"/>
                                      </w:divBdr>
                                    </w:div>
                                    <w:div w:id="1486242986">
                                      <w:marLeft w:val="0"/>
                                      <w:marRight w:val="0"/>
                                      <w:marTop w:val="0"/>
                                      <w:marBottom w:val="0"/>
                                      <w:divBdr>
                                        <w:top w:val="none" w:sz="0" w:space="0" w:color="auto"/>
                                        <w:left w:val="none" w:sz="0" w:space="0" w:color="auto"/>
                                        <w:bottom w:val="none" w:sz="0" w:space="0" w:color="auto"/>
                                        <w:right w:val="none" w:sz="0" w:space="0" w:color="auto"/>
                                      </w:divBdr>
                                    </w:div>
                                    <w:div w:id="1486242987">
                                      <w:marLeft w:val="0"/>
                                      <w:marRight w:val="0"/>
                                      <w:marTop w:val="0"/>
                                      <w:marBottom w:val="0"/>
                                      <w:divBdr>
                                        <w:top w:val="none" w:sz="0" w:space="0" w:color="auto"/>
                                        <w:left w:val="none" w:sz="0" w:space="0" w:color="auto"/>
                                        <w:bottom w:val="none" w:sz="0" w:space="0" w:color="auto"/>
                                        <w:right w:val="none" w:sz="0" w:space="0" w:color="auto"/>
                                      </w:divBdr>
                                    </w:div>
                                    <w:div w:id="1486242990">
                                      <w:marLeft w:val="0"/>
                                      <w:marRight w:val="0"/>
                                      <w:marTop w:val="0"/>
                                      <w:marBottom w:val="0"/>
                                      <w:divBdr>
                                        <w:top w:val="none" w:sz="0" w:space="0" w:color="auto"/>
                                        <w:left w:val="none" w:sz="0" w:space="0" w:color="auto"/>
                                        <w:bottom w:val="none" w:sz="0" w:space="0" w:color="auto"/>
                                        <w:right w:val="none" w:sz="0" w:space="0" w:color="auto"/>
                                      </w:divBdr>
                                    </w:div>
                                    <w:div w:id="1486242991">
                                      <w:marLeft w:val="0"/>
                                      <w:marRight w:val="0"/>
                                      <w:marTop w:val="0"/>
                                      <w:marBottom w:val="0"/>
                                      <w:divBdr>
                                        <w:top w:val="none" w:sz="0" w:space="0" w:color="auto"/>
                                        <w:left w:val="none" w:sz="0" w:space="0" w:color="auto"/>
                                        <w:bottom w:val="none" w:sz="0" w:space="0" w:color="auto"/>
                                        <w:right w:val="none" w:sz="0" w:space="0" w:color="auto"/>
                                      </w:divBdr>
                                    </w:div>
                                    <w:div w:id="1486242992">
                                      <w:marLeft w:val="0"/>
                                      <w:marRight w:val="0"/>
                                      <w:marTop w:val="0"/>
                                      <w:marBottom w:val="0"/>
                                      <w:divBdr>
                                        <w:top w:val="none" w:sz="0" w:space="0" w:color="auto"/>
                                        <w:left w:val="none" w:sz="0" w:space="0" w:color="auto"/>
                                        <w:bottom w:val="none" w:sz="0" w:space="0" w:color="auto"/>
                                        <w:right w:val="none" w:sz="0" w:space="0" w:color="auto"/>
                                      </w:divBdr>
                                    </w:div>
                                    <w:div w:id="1486242993">
                                      <w:marLeft w:val="0"/>
                                      <w:marRight w:val="0"/>
                                      <w:marTop w:val="0"/>
                                      <w:marBottom w:val="0"/>
                                      <w:divBdr>
                                        <w:top w:val="none" w:sz="0" w:space="0" w:color="auto"/>
                                        <w:left w:val="none" w:sz="0" w:space="0" w:color="auto"/>
                                        <w:bottom w:val="none" w:sz="0" w:space="0" w:color="auto"/>
                                        <w:right w:val="none" w:sz="0" w:space="0" w:color="auto"/>
                                      </w:divBdr>
                                    </w:div>
                                    <w:div w:id="1486242994">
                                      <w:marLeft w:val="0"/>
                                      <w:marRight w:val="0"/>
                                      <w:marTop w:val="0"/>
                                      <w:marBottom w:val="0"/>
                                      <w:divBdr>
                                        <w:top w:val="none" w:sz="0" w:space="0" w:color="auto"/>
                                        <w:left w:val="none" w:sz="0" w:space="0" w:color="auto"/>
                                        <w:bottom w:val="none" w:sz="0" w:space="0" w:color="auto"/>
                                        <w:right w:val="none" w:sz="0" w:space="0" w:color="auto"/>
                                      </w:divBdr>
                                    </w:div>
                                    <w:div w:id="1486242995">
                                      <w:marLeft w:val="0"/>
                                      <w:marRight w:val="0"/>
                                      <w:marTop w:val="0"/>
                                      <w:marBottom w:val="0"/>
                                      <w:divBdr>
                                        <w:top w:val="none" w:sz="0" w:space="0" w:color="auto"/>
                                        <w:left w:val="none" w:sz="0" w:space="0" w:color="auto"/>
                                        <w:bottom w:val="none" w:sz="0" w:space="0" w:color="auto"/>
                                        <w:right w:val="none" w:sz="0" w:space="0" w:color="auto"/>
                                      </w:divBdr>
                                    </w:div>
                                    <w:div w:id="1486242996">
                                      <w:marLeft w:val="0"/>
                                      <w:marRight w:val="0"/>
                                      <w:marTop w:val="0"/>
                                      <w:marBottom w:val="0"/>
                                      <w:divBdr>
                                        <w:top w:val="none" w:sz="0" w:space="0" w:color="auto"/>
                                        <w:left w:val="none" w:sz="0" w:space="0" w:color="auto"/>
                                        <w:bottom w:val="none" w:sz="0" w:space="0" w:color="auto"/>
                                        <w:right w:val="none" w:sz="0" w:space="0" w:color="auto"/>
                                      </w:divBdr>
                                    </w:div>
                                    <w:div w:id="1486242997">
                                      <w:marLeft w:val="0"/>
                                      <w:marRight w:val="0"/>
                                      <w:marTop w:val="0"/>
                                      <w:marBottom w:val="0"/>
                                      <w:divBdr>
                                        <w:top w:val="none" w:sz="0" w:space="0" w:color="auto"/>
                                        <w:left w:val="none" w:sz="0" w:space="0" w:color="auto"/>
                                        <w:bottom w:val="none" w:sz="0" w:space="0" w:color="auto"/>
                                        <w:right w:val="none" w:sz="0" w:space="0" w:color="auto"/>
                                      </w:divBdr>
                                    </w:div>
                                    <w:div w:id="1486242998">
                                      <w:marLeft w:val="0"/>
                                      <w:marRight w:val="0"/>
                                      <w:marTop w:val="0"/>
                                      <w:marBottom w:val="0"/>
                                      <w:divBdr>
                                        <w:top w:val="none" w:sz="0" w:space="0" w:color="auto"/>
                                        <w:left w:val="none" w:sz="0" w:space="0" w:color="auto"/>
                                        <w:bottom w:val="none" w:sz="0" w:space="0" w:color="auto"/>
                                        <w:right w:val="none" w:sz="0" w:space="0" w:color="auto"/>
                                      </w:divBdr>
                                    </w:div>
                                    <w:div w:id="1486242999">
                                      <w:marLeft w:val="0"/>
                                      <w:marRight w:val="0"/>
                                      <w:marTop w:val="0"/>
                                      <w:marBottom w:val="0"/>
                                      <w:divBdr>
                                        <w:top w:val="none" w:sz="0" w:space="0" w:color="auto"/>
                                        <w:left w:val="none" w:sz="0" w:space="0" w:color="auto"/>
                                        <w:bottom w:val="none" w:sz="0" w:space="0" w:color="auto"/>
                                        <w:right w:val="none" w:sz="0" w:space="0" w:color="auto"/>
                                      </w:divBdr>
                                    </w:div>
                                    <w:div w:id="1486243000">
                                      <w:marLeft w:val="0"/>
                                      <w:marRight w:val="0"/>
                                      <w:marTop w:val="0"/>
                                      <w:marBottom w:val="0"/>
                                      <w:divBdr>
                                        <w:top w:val="none" w:sz="0" w:space="0" w:color="auto"/>
                                        <w:left w:val="none" w:sz="0" w:space="0" w:color="auto"/>
                                        <w:bottom w:val="none" w:sz="0" w:space="0" w:color="auto"/>
                                        <w:right w:val="none" w:sz="0" w:space="0" w:color="auto"/>
                                      </w:divBdr>
                                    </w:div>
                                    <w:div w:id="1486243001">
                                      <w:marLeft w:val="0"/>
                                      <w:marRight w:val="0"/>
                                      <w:marTop w:val="0"/>
                                      <w:marBottom w:val="0"/>
                                      <w:divBdr>
                                        <w:top w:val="none" w:sz="0" w:space="0" w:color="auto"/>
                                        <w:left w:val="none" w:sz="0" w:space="0" w:color="auto"/>
                                        <w:bottom w:val="none" w:sz="0" w:space="0" w:color="auto"/>
                                        <w:right w:val="none" w:sz="0" w:space="0" w:color="auto"/>
                                      </w:divBdr>
                                    </w:div>
                                    <w:div w:id="1486243002">
                                      <w:marLeft w:val="0"/>
                                      <w:marRight w:val="0"/>
                                      <w:marTop w:val="0"/>
                                      <w:marBottom w:val="0"/>
                                      <w:divBdr>
                                        <w:top w:val="none" w:sz="0" w:space="0" w:color="auto"/>
                                        <w:left w:val="none" w:sz="0" w:space="0" w:color="auto"/>
                                        <w:bottom w:val="none" w:sz="0" w:space="0" w:color="auto"/>
                                        <w:right w:val="none" w:sz="0" w:space="0" w:color="auto"/>
                                      </w:divBdr>
                                    </w:div>
                                    <w:div w:id="1486243004">
                                      <w:marLeft w:val="0"/>
                                      <w:marRight w:val="0"/>
                                      <w:marTop w:val="0"/>
                                      <w:marBottom w:val="0"/>
                                      <w:divBdr>
                                        <w:top w:val="none" w:sz="0" w:space="0" w:color="auto"/>
                                        <w:left w:val="none" w:sz="0" w:space="0" w:color="auto"/>
                                        <w:bottom w:val="none" w:sz="0" w:space="0" w:color="auto"/>
                                        <w:right w:val="none" w:sz="0" w:space="0" w:color="auto"/>
                                      </w:divBdr>
                                    </w:div>
                                    <w:div w:id="1486243005">
                                      <w:marLeft w:val="0"/>
                                      <w:marRight w:val="0"/>
                                      <w:marTop w:val="0"/>
                                      <w:marBottom w:val="0"/>
                                      <w:divBdr>
                                        <w:top w:val="none" w:sz="0" w:space="0" w:color="auto"/>
                                        <w:left w:val="none" w:sz="0" w:space="0" w:color="auto"/>
                                        <w:bottom w:val="none" w:sz="0" w:space="0" w:color="auto"/>
                                        <w:right w:val="none" w:sz="0" w:space="0" w:color="auto"/>
                                      </w:divBdr>
                                    </w:div>
                                    <w:div w:id="1486243006">
                                      <w:marLeft w:val="0"/>
                                      <w:marRight w:val="0"/>
                                      <w:marTop w:val="0"/>
                                      <w:marBottom w:val="0"/>
                                      <w:divBdr>
                                        <w:top w:val="none" w:sz="0" w:space="0" w:color="auto"/>
                                        <w:left w:val="none" w:sz="0" w:space="0" w:color="auto"/>
                                        <w:bottom w:val="none" w:sz="0" w:space="0" w:color="auto"/>
                                        <w:right w:val="none" w:sz="0" w:space="0" w:color="auto"/>
                                      </w:divBdr>
                                    </w:div>
                                    <w:div w:id="1486243007">
                                      <w:marLeft w:val="0"/>
                                      <w:marRight w:val="0"/>
                                      <w:marTop w:val="0"/>
                                      <w:marBottom w:val="0"/>
                                      <w:divBdr>
                                        <w:top w:val="none" w:sz="0" w:space="0" w:color="auto"/>
                                        <w:left w:val="none" w:sz="0" w:space="0" w:color="auto"/>
                                        <w:bottom w:val="none" w:sz="0" w:space="0" w:color="auto"/>
                                        <w:right w:val="none" w:sz="0" w:space="0" w:color="auto"/>
                                      </w:divBdr>
                                    </w:div>
                                    <w:div w:id="1486243008">
                                      <w:marLeft w:val="0"/>
                                      <w:marRight w:val="0"/>
                                      <w:marTop w:val="0"/>
                                      <w:marBottom w:val="0"/>
                                      <w:divBdr>
                                        <w:top w:val="none" w:sz="0" w:space="0" w:color="auto"/>
                                        <w:left w:val="none" w:sz="0" w:space="0" w:color="auto"/>
                                        <w:bottom w:val="none" w:sz="0" w:space="0" w:color="auto"/>
                                        <w:right w:val="none" w:sz="0" w:space="0" w:color="auto"/>
                                      </w:divBdr>
                                    </w:div>
                                    <w:div w:id="1486243009">
                                      <w:marLeft w:val="0"/>
                                      <w:marRight w:val="0"/>
                                      <w:marTop w:val="0"/>
                                      <w:marBottom w:val="0"/>
                                      <w:divBdr>
                                        <w:top w:val="none" w:sz="0" w:space="0" w:color="auto"/>
                                        <w:left w:val="none" w:sz="0" w:space="0" w:color="auto"/>
                                        <w:bottom w:val="none" w:sz="0" w:space="0" w:color="auto"/>
                                        <w:right w:val="none" w:sz="0" w:space="0" w:color="auto"/>
                                      </w:divBdr>
                                    </w:div>
                                    <w:div w:id="1486243010">
                                      <w:marLeft w:val="0"/>
                                      <w:marRight w:val="0"/>
                                      <w:marTop w:val="0"/>
                                      <w:marBottom w:val="0"/>
                                      <w:divBdr>
                                        <w:top w:val="none" w:sz="0" w:space="0" w:color="auto"/>
                                        <w:left w:val="none" w:sz="0" w:space="0" w:color="auto"/>
                                        <w:bottom w:val="none" w:sz="0" w:space="0" w:color="auto"/>
                                        <w:right w:val="none" w:sz="0" w:space="0" w:color="auto"/>
                                      </w:divBdr>
                                    </w:div>
                                    <w:div w:id="1486243011">
                                      <w:marLeft w:val="0"/>
                                      <w:marRight w:val="0"/>
                                      <w:marTop w:val="0"/>
                                      <w:marBottom w:val="0"/>
                                      <w:divBdr>
                                        <w:top w:val="none" w:sz="0" w:space="0" w:color="auto"/>
                                        <w:left w:val="none" w:sz="0" w:space="0" w:color="auto"/>
                                        <w:bottom w:val="none" w:sz="0" w:space="0" w:color="auto"/>
                                        <w:right w:val="none" w:sz="0" w:space="0" w:color="auto"/>
                                      </w:divBdr>
                                    </w:div>
                                    <w:div w:id="1486243012">
                                      <w:marLeft w:val="0"/>
                                      <w:marRight w:val="0"/>
                                      <w:marTop w:val="0"/>
                                      <w:marBottom w:val="0"/>
                                      <w:divBdr>
                                        <w:top w:val="none" w:sz="0" w:space="0" w:color="auto"/>
                                        <w:left w:val="none" w:sz="0" w:space="0" w:color="auto"/>
                                        <w:bottom w:val="none" w:sz="0" w:space="0" w:color="auto"/>
                                        <w:right w:val="none" w:sz="0" w:space="0" w:color="auto"/>
                                      </w:divBdr>
                                    </w:div>
                                    <w:div w:id="1486243013">
                                      <w:marLeft w:val="0"/>
                                      <w:marRight w:val="0"/>
                                      <w:marTop w:val="0"/>
                                      <w:marBottom w:val="0"/>
                                      <w:divBdr>
                                        <w:top w:val="none" w:sz="0" w:space="0" w:color="auto"/>
                                        <w:left w:val="none" w:sz="0" w:space="0" w:color="auto"/>
                                        <w:bottom w:val="none" w:sz="0" w:space="0" w:color="auto"/>
                                        <w:right w:val="none" w:sz="0" w:space="0" w:color="auto"/>
                                      </w:divBdr>
                                    </w:div>
                                    <w:div w:id="1486243014">
                                      <w:marLeft w:val="0"/>
                                      <w:marRight w:val="0"/>
                                      <w:marTop w:val="0"/>
                                      <w:marBottom w:val="0"/>
                                      <w:divBdr>
                                        <w:top w:val="none" w:sz="0" w:space="0" w:color="auto"/>
                                        <w:left w:val="none" w:sz="0" w:space="0" w:color="auto"/>
                                        <w:bottom w:val="none" w:sz="0" w:space="0" w:color="auto"/>
                                        <w:right w:val="none" w:sz="0" w:space="0" w:color="auto"/>
                                      </w:divBdr>
                                    </w:div>
                                    <w:div w:id="1486243015">
                                      <w:marLeft w:val="0"/>
                                      <w:marRight w:val="0"/>
                                      <w:marTop w:val="0"/>
                                      <w:marBottom w:val="0"/>
                                      <w:divBdr>
                                        <w:top w:val="none" w:sz="0" w:space="0" w:color="auto"/>
                                        <w:left w:val="none" w:sz="0" w:space="0" w:color="auto"/>
                                        <w:bottom w:val="none" w:sz="0" w:space="0" w:color="auto"/>
                                        <w:right w:val="none" w:sz="0" w:space="0" w:color="auto"/>
                                      </w:divBdr>
                                    </w:div>
                                    <w:div w:id="1486243017">
                                      <w:marLeft w:val="0"/>
                                      <w:marRight w:val="0"/>
                                      <w:marTop w:val="0"/>
                                      <w:marBottom w:val="0"/>
                                      <w:divBdr>
                                        <w:top w:val="none" w:sz="0" w:space="0" w:color="auto"/>
                                        <w:left w:val="none" w:sz="0" w:space="0" w:color="auto"/>
                                        <w:bottom w:val="none" w:sz="0" w:space="0" w:color="auto"/>
                                        <w:right w:val="none" w:sz="0" w:space="0" w:color="auto"/>
                                      </w:divBdr>
                                    </w:div>
                                    <w:div w:id="1486243018">
                                      <w:marLeft w:val="0"/>
                                      <w:marRight w:val="0"/>
                                      <w:marTop w:val="0"/>
                                      <w:marBottom w:val="0"/>
                                      <w:divBdr>
                                        <w:top w:val="none" w:sz="0" w:space="0" w:color="auto"/>
                                        <w:left w:val="none" w:sz="0" w:space="0" w:color="auto"/>
                                        <w:bottom w:val="none" w:sz="0" w:space="0" w:color="auto"/>
                                        <w:right w:val="none" w:sz="0" w:space="0" w:color="auto"/>
                                      </w:divBdr>
                                    </w:div>
                                    <w:div w:id="1486243019">
                                      <w:marLeft w:val="0"/>
                                      <w:marRight w:val="0"/>
                                      <w:marTop w:val="0"/>
                                      <w:marBottom w:val="0"/>
                                      <w:divBdr>
                                        <w:top w:val="none" w:sz="0" w:space="0" w:color="auto"/>
                                        <w:left w:val="none" w:sz="0" w:space="0" w:color="auto"/>
                                        <w:bottom w:val="none" w:sz="0" w:space="0" w:color="auto"/>
                                        <w:right w:val="none" w:sz="0" w:space="0" w:color="auto"/>
                                      </w:divBdr>
                                    </w:div>
                                    <w:div w:id="1486243020">
                                      <w:marLeft w:val="0"/>
                                      <w:marRight w:val="0"/>
                                      <w:marTop w:val="0"/>
                                      <w:marBottom w:val="0"/>
                                      <w:divBdr>
                                        <w:top w:val="none" w:sz="0" w:space="0" w:color="auto"/>
                                        <w:left w:val="none" w:sz="0" w:space="0" w:color="auto"/>
                                        <w:bottom w:val="none" w:sz="0" w:space="0" w:color="auto"/>
                                        <w:right w:val="none" w:sz="0" w:space="0" w:color="auto"/>
                                      </w:divBdr>
                                    </w:div>
                                    <w:div w:id="1486243021">
                                      <w:marLeft w:val="0"/>
                                      <w:marRight w:val="0"/>
                                      <w:marTop w:val="0"/>
                                      <w:marBottom w:val="0"/>
                                      <w:divBdr>
                                        <w:top w:val="single" w:sz="4" w:space="1" w:color="000000"/>
                                        <w:left w:val="single" w:sz="4" w:space="1" w:color="000000"/>
                                        <w:bottom w:val="single" w:sz="4" w:space="1" w:color="000000"/>
                                        <w:right w:val="single" w:sz="4" w:space="1" w:color="000000"/>
                                      </w:divBdr>
                                    </w:div>
                                    <w:div w:id="1486243022">
                                      <w:marLeft w:val="0"/>
                                      <w:marRight w:val="0"/>
                                      <w:marTop w:val="0"/>
                                      <w:marBottom w:val="0"/>
                                      <w:divBdr>
                                        <w:top w:val="none" w:sz="0" w:space="0" w:color="auto"/>
                                        <w:left w:val="none" w:sz="0" w:space="0" w:color="auto"/>
                                        <w:bottom w:val="none" w:sz="0" w:space="0" w:color="auto"/>
                                        <w:right w:val="none" w:sz="0" w:space="0" w:color="auto"/>
                                      </w:divBdr>
                                    </w:div>
                                    <w:div w:id="1486243023">
                                      <w:marLeft w:val="0"/>
                                      <w:marRight w:val="0"/>
                                      <w:marTop w:val="0"/>
                                      <w:marBottom w:val="0"/>
                                      <w:divBdr>
                                        <w:top w:val="none" w:sz="0" w:space="0" w:color="auto"/>
                                        <w:left w:val="none" w:sz="0" w:space="0" w:color="auto"/>
                                        <w:bottom w:val="none" w:sz="0" w:space="0" w:color="auto"/>
                                        <w:right w:val="none" w:sz="0" w:space="0" w:color="auto"/>
                                      </w:divBdr>
                                    </w:div>
                                    <w:div w:id="1486243024">
                                      <w:marLeft w:val="0"/>
                                      <w:marRight w:val="0"/>
                                      <w:marTop w:val="0"/>
                                      <w:marBottom w:val="0"/>
                                      <w:divBdr>
                                        <w:top w:val="none" w:sz="0" w:space="0" w:color="auto"/>
                                        <w:left w:val="none" w:sz="0" w:space="0" w:color="auto"/>
                                        <w:bottom w:val="none" w:sz="0" w:space="0" w:color="auto"/>
                                        <w:right w:val="none" w:sz="0" w:space="0" w:color="auto"/>
                                      </w:divBdr>
                                    </w:div>
                                    <w:div w:id="1486243025">
                                      <w:marLeft w:val="0"/>
                                      <w:marRight w:val="0"/>
                                      <w:marTop w:val="0"/>
                                      <w:marBottom w:val="0"/>
                                      <w:divBdr>
                                        <w:top w:val="none" w:sz="0" w:space="0" w:color="auto"/>
                                        <w:left w:val="none" w:sz="0" w:space="0" w:color="auto"/>
                                        <w:bottom w:val="none" w:sz="0" w:space="0" w:color="auto"/>
                                        <w:right w:val="none" w:sz="0" w:space="0" w:color="auto"/>
                                      </w:divBdr>
                                    </w:div>
                                    <w:div w:id="1486243027">
                                      <w:marLeft w:val="0"/>
                                      <w:marRight w:val="0"/>
                                      <w:marTop w:val="0"/>
                                      <w:marBottom w:val="0"/>
                                      <w:divBdr>
                                        <w:top w:val="none" w:sz="0" w:space="0" w:color="auto"/>
                                        <w:left w:val="none" w:sz="0" w:space="0" w:color="auto"/>
                                        <w:bottom w:val="none" w:sz="0" w:space="0" w:color="auto"/>
                                        <w:right w:val="none" w:sz="0" w:space="0" w:color="auto"/>
                                      </w:divBdr>
                                    </w:div>
                                    <w:div w:id="1486243028">
                                      <w:marLeft w:val="0"/>
                                      <w:marRight w:val="0"/>
                                      <w:marTop w:val="0"/>
                                      <w:marBottom w:val="0"/>
                                      <w:divBdr>
                                        <w:top w:val="none" w:sz="0" w:space="0" w:color="auto"/>
                                        <w:left w:val="none" w:sz="0" w:space="0" w:color="auto"/>
                                        <w:bottom w:val="none" w:sz="0" w:space="0" w:color="auto"/>
                                        <w:right w:val="none" w:sz="0" w:space="0" w:color="auto"/>
                                      </w:divBdr>
                                    </w:div>
                                    <w:div w:id="1486243029">
                                      <w:marLeft w:val="0"/>
                                      <w:marRight w:val="0"/>
                                      <w:marTop w:val="0"/>
                                      <w:marBottom w:val="0"/>
                                      <w:divBdr>
                                        <w:top w:val="none" w:sz="0" w:space="0" w:color="auto"/>
                                        <w:left w:val="none" w:sz="0" w:space="0" w:color="auto"/>
                                        <w:bottom w:val="none" w:sz="0" w:space="0" w:color="auto"/>
                                        <w:right w:val="none" w:sz="0" w:space="0" w:color="auto"/>
                                      </w:divBdr>
                                    </w:div>
                                    <w:div w:id="1486243030">
                                      <w:marLeft w:val="0"/>
                                      <w:marRight w:val="0"/>
                                      <w:marTop w:val="0"/>
                                      <w:marBottom w:val="0"/>
                                      <w:divBdr>
                                        <w:top w:val="none" w:sz="0" w:space="0" w:color="auto"/>
                                        <w:left w:val="none" w:sz="0" w:space="0" w:color="auto"/>
                                        <w:bottom w:val="none" w:sz="0" w:space="0" w:color="auto"/>
                                        <w:right w:val="none" w:sz="0" w:space="0" w:color="auto"/>
                                      </w:divBdr>
                                    </w:div>
                                    <w:div w:id="1486243031">
                                      <w:marLeft w:val="0"/>
                                      <w:marRight w:val="0"/>
                                      <w:marTop w:val="0"/>
                                      <w:marBottom w:val="0"/>
                                      <w:divBdr>
                                        <w:top w:val="none" w:sz="0" w:space="0" w:color="auto"/>
                                        <w:left w:val="none" w:sz="0" w:space="0" w:color="auto"/>
                                        <w:bottom w:val="none" w:sz="0" w:space="0" w:color="auto"/>
                                        <w:right w:val="none" w:sz="0" w:space="0" w:color="auto"/>
                                      </w:divBdr>
                                    </w:div>
                                    <w:div w:id="1486243032">
                                      <w:marLeft w:val="0"/>
                                      <w:marRight w:val="0"/>
                                      <w:marTop w:val="0"/>
                                      <w:marBottom w:val="0"/>
                                      <w:divBdr>
                                        <w:top w:val="none" w:sz="0" w:space="0" w:color="auto"/>
                                        <w:left w:val="none" w:sz="0" w:space="0" w:color="auto"/>
                                        <w:bottom w:val="none" w:sz="0" w:space="0" w:color="auto"/>
                                        <w:right w:val="none" w:sz="0" w:space="0" w:color="auto"/>
                                      </w:divBdr>
                                    </w:div>
                                    <w:div w:id="1486243033">
                                      <w:marLeft w:val="0"/>
                                      <w:marRight w:val="0"/>
                                      <w:marTop w:val="0"/>
                                      <w:marBottom w:val="0"/>
                                      <w:divBdr>
                                        <w:top w:val="none" w:sz="0" w:space="0" w:color="auto"/>
                                        <w:left w:val="none" w:sz="0" w:space="0" w:color="auto"/>
                                        <w:bottom w:val="none" w:sz="0" w:space="0" w:color="auto"/>
                                        <w:right w:val="none" w:sz="0" w:space="0" w:color="auto"/>
                                      </w:divBdr>
                                    </w:div>
                                    <w:div w:id="1486243034">
                                      <w:marLeft w:val="0"/>
                                      <w:marRight w:val="0"/>
                                      <w:marTop w:val="0"/>
                                      <w:marBottom w:val="0"/>
                                      <w:divBdr>
                                        <w:top w:val="none" w:sz="0" w:space="0" w:color="auto"/>
                                        <w:left w:val="none" w:sz="0" w:space="0" w:color="auto"/>
                                        <w:bottom w:val="none" w:sz="0" w:space="0" w:color="auto"/>
                                        <w:right w:val="none" w:sz="0" w:space="0" w:color="auto"/>
                                      </w:divBdr>
                                    </w:div>
                                    <w:div w:id="1486243035">
                                      <w:marLeft w:val="0"/>
                                      <w:marRight w:val="0"/>
                                      <w:marTop w:val="0"/>
                                      <w:marBottom w:val="0"/>
                                      <w:divBdr>
                                        <w:top w:val="none" w:sz="0" w:space="0" w:color="auto"/>
                                        <w:left w:val="none" w:sz="0" w:space="0" w:color="auto"/>
                                        <w:bottom w:val="none" w:sz="0" w:space="0" w:color="auto"/>
                                        <w:right w:val="none" w:sz="0" w:space="0" w:color="auto"/>
                                      </w:divBdr>
                                    </w:div>
                                    <w:div w:id="1486243036">
                                      <w:marLeft w:val="0"/>
                                      <w:marRight w:val="0"/>
                                      <w:marTop w:val="0"/>
                                      <w:marBottom w:val="0"/>
                                      <w:divBdr>
                                        <w:top w:val="none" w:sz="0" w:space="0" w:color="auto"/>
                                        <w:left w:val="none" w:sz="0" w:space="0" w:color="auto"/>
                                        <w:bottom w:val="none" w:sz="0" w:space="0" w:color="auto"/>
                                        <w:right w:val="none" w:sz="0" w:space="0" w:color="auto"/>
                                      </w:divBdr>
                                    </w:div>
                                    <w:div w:id="1486243037">
                                      <w:marLeft w:val="0"/>
                                      <w:marRight w:val="0"/>
                                      <w:marTop w:val="0"/>
                                      <w:marBottom w:val="0"/>
                                      <w:divBdr>
                                        <w:top w:val="none" w:sz="0" w:space="0" w:color="auto"/>
                                        <w:left w:val="none" w:sz="0" w:space="0" w:color="auto"/>
                                        <w:bottom w:val="none" w:sz="0" w:space="0" w:color="auto"/>
                                        <w:right w:val="none" w:sz="0" w:space="0" w:color="auto"/>
                                      </w:divBdr>
                                    </w:div>
                                    <w:div w:id="1486243038">
                                      <w:marLeft w:val="0"/>
                                      <w:marRight w:val="0"/>
                                      <w:marTop w:val="0"/>
                                      <w:marBottom w:val="0"/>
                                      <w:divBdr>
                                        <w:top w:val="none" w:sz="0" w:space="0" w:color="auto"/>
                                        <w:left w:val="none" w:sz="0" w:space="0" w:color="auto"/>
                                        <w:bottom w:val="none" w:sz="0" w:space="0" w:color="auto"/>
                                        <w:right w:val="none" w:sz="0" w:space="0" w:color="auto"/>
                                      </w:divBdr>
                                    </w:div>
                                    <w:div w:id="1486243039">
                                      <w:marLeft w:val="0"/>
                                      <w:marRight w:val="0"/>
                                      <w:marTop w:val="0"/>
                                      <w:marBottom w:val="0"/>
                                      <w:divBdr>
                                        <w:top w:val="none" w:sz="0" w:space="0" w:color="auto"/>
                                        <w:left w:val="none" w:sz="0" w:space="0" w:color="auto"/>
                                        <w:bottom w:val="none" w:sz="0" w:space="0" w:color="auto"/>
                                        <w:right w:val="none" w:sz="0" w:space="0" w:color="auto"/>
                                      </w:divBdr>
                                    </w:div>
                                    <w:div w:id="1486243040">
                                      <w:marLeft w:val="0"/>
                                      <w:marRight w:val="0"/>
                                      <w:marTop w:val="0"/>
                                      <w:marBottom w:val="0"/>
                                      <w:divBdr>
                                        <w:top w:val="none" w:sz="0" w:space="0" w:color="auto"/>
                                        <w:left w:val="none" w:sz="0" w:space="0" w:color="auto"/>
                                        <w:bottom w:val="none" w:sz="0" w:space="0" w:color="auto"/>
                                        <w:right w:val="none" w:sz="0" w:space="0" w:color="auto"/>
                                      </w:divBdr>
                                    </w:div>
                                    <w:div w:id="1486243041">
                                      <w:marLeft w:val="0"/>
                                      <w:marRight w:val="0"/>
                                      <w:marTop w:val="0"/>
                                      <w:marBottom w:val="0"/>
                                      <w:divBdr>
                                        <w:top w:val="none" w:sz="0" w:space="0" w:color="auto"/>
                                        <w:left w:val="none" w:sz="0" w:space="0" w:color="auto"/>
                                        <w:bottom w:val="none" w:sz="0" w:space="0" w:color="auto"/>
                                        <w:right w:val="none" w:sz="0" w:space="0" w:color="auto"/>
                                      </w:divBdr>
                                    </w:div>
                                    <w:div w:id="1486243042">
                                      <w:marLeft w:val="0"/>
                                      <w:marRight w:val="0"/>
                                      <w:marTop w:val="0"/>
                                      <w:marBottom w:val="0"/>
                                      <w:divBdr>
                                        <w:top w:val="none" w:sz="0" w:space="0" w:color="auto"/>
                                        <w:left w:val="none" w:sz="0" w:space="0" w:color="auto"/>
                                        <w:bottom w:val="none" w:sz="0" w:space="0" w:color="auto"/>
                                        <w:right w:val="none" w:sz="0" w:space="0" w:color="auto"/>
                                      </w:divBdr>
                                    </w:div>
                                    <w:div w:id="1486243043">
                                      <w:marLeft w:val="0"/>
                                      <w:marRight w:val="0"/>
                                      <w:marTop w:val="0"/>
                                      <w:marBottom w:val="0"/>
                                      <w:divBdr>
                                        <w:top w:val="none" w:sz="0" w:space="0" w:color="auto"/>
                                        <w:left w:val="none" w:sz="0" w:space="0" w:color="auto"/>
                                        <w:bottom w:val="none" w:sz="0" w:space="0" w:color="auto"/>
                                        <w:right w:val="none" w:sz="0" w:space="0" w:color="auto"/>
                                      </w:divBdr>
                                    </w:div>
                                    <w:div w:id="1486243044">
                                      <w:marLeft w:val="0"/>
                                      <w:marRight w:val="0"/>
                                      <w:marTop w:val="0"/>
                                      <w:marBottom w:val="0"/>
                                      <w:divBdr>
                                        <w:top w:val="none" w:sz="0" w:space="0" w:color="auto"/>
                                        <w:left w:val="none" w:sz="0" w:space="0" w:color="auto"/>
                                        <w:bottom w:val="none" w:sz="0" w:space="0" w:color="auto"/>
                                        <w:right w:val="none" w:sz="0" w:space="0" w:color="auto"/>
                                      </w:divBdr>
                                    </w:div>
                                    <w:div w:id="1486243045">
                                      <w:marLeft w:val="0"/>
                                      <w:marRight w:val="0"/>
                                      <w:marTop w:val="0"/>
                                      <w:marBottom w:val="0"/>
                                      <w:divBdr>
                                        <w:top w:val="none" w:sz="0" w:space="0" w:color="auto"/>
                                        <w:left w:val="none" w:sz="0" w:space="0" w:color="auto"/>
                                        <w:bottom w:val="none" w:sz="0" w:space="0" w:color="auto"/>
                                        <w:right w:val="none" w:sz="0" w:space="0" w:color="auto"/>
                                      </w:divBdr>
                                    </w:div>
                                    <w:div w:id="1486243046">
                                      <w:marLeft w:val="0"/>
                                      <w:marRight w:val="0"/>
                                      <w:marTop w:val="0"/>
                                      <w:marBottom w:val="0"/>
                                      <w:divBdr>
                                        <w:top w:val="none" w:sz="0" w:space="0" w:color="auto"/>
                                        <w:left w:val="none" w:sz="0" w:space="0" w:color="auto"/>
                                        <w:bottom w:val="none" w:sz="0" w:space="0" w:color="auto"/>
                                        <w:right w:val="none" w:sz="0" w:space="0" w:color="auto"/>
                                      </w:divBdr>
                                    </w:div>
                                    <w:div w:id="1486243047">
                                      <w:marLeft w:val="0"/>
                                      <w:marRight w:val="0"/>
                                      <w:marTop w:val="0"/>
                                      <w:marBottom w:val="0"/>
                                      <w:divBdr>
                                        <w:top w:val="none" w:sz="0" w:space="0" w:color="auto"/>
                                        <w:left w:val="none" w:sz="0" w:space="0" w:color="auto"/>
                                        <w:bottom w:val="none" w:sz="0" w:space="0" w:color="auto"/>
                                        <w:right w:val="none" w:sz="0" w:space="0" w:color="auto"/>
                                      </w:divBdr>
                                    </w:div>
                                    <w:div w:id="1486243048">
                                      <w:marLeft w:val="0"/>
                                      <w:marRight w:val="0"/>
                                      <w:marTop w:val="0"/>
                                      <w:marBottom w:val="0"/>
                                      <w:divBdr>
                                        <w:top w:val="none" w:sz="0" w:space="0" w:color="auto"/>
                                        <w:left w:val="none" w:sz="0" w:space="0" w:color="auto"/>
                                        <w:bottom w:val="none" w:sz="0" w:space="0" w:color="auto"/>
                                        <w:right w:val="none" w:sz="0" w:space="0" w:color="auto"/>
                                      </w:divBdr>
                                    </w:div>
                                    <w:div w:id="1486243049">
                                      <w:marLeft w:val="0"/>
                                      <w:marRight w:val="0"/>
                                      <w:marTop w:val="0"/>
                                      <w:marBottom w:val="0"/>
                                      <w:divBdr>
                                        <w:top w:val="none" w:sz="0" w:space="0" w:color="auto"/>
                                        <w:left w:val="none" w:sz="0" w:space="0" w:color="auto"/>
                                        <w:bottom w:val="none" w:sz="0" w:space="0" w:color="auto"/>
                                        <w:right w:val="none" w:sz="0" w:space="0" w:color="auto"/>
                                      </w:divBdr>
                                    </w:div>
                                    <w:div w:id="1486243050">
                                      <w:marLeft w:val="0"/>
                                      <w:marRight w:val="0"/>
                                      <w:marTop w:val="0"/>
                                      <w:marBottom w:val="0"/>
                                      <w:divBdr>
                                        <w:top w:val="none" w:sz="0" w:space="0" w:color="auto"/>
                                        <w:left w:val="none" w:sz="0" w:space="0" w:color="auto"/>
                                        <w:bottom w:val="none" w:sz="0" w:space="0" w:color="auto"/>
                                        <w:right w:val="none" w:sz="0" w:space="0" w:color="auto"/>
                                      </w:divBdr>
                                    </w:div>
                                    <w:div w:id="1486243051">
                                      <w:marLeft w:val="0"/>
                                      <w:marRight w:val="0"/>
                                      <w:marTop w:val="0"/>
                                      <w:marBottom w:val="0"/>
                                      <w:divBdr>
                                        <w:top w:val="none" w:sz="0" w:space="0" w:color="auto"/>
                                        <w:left w:val="none" w:sz="0" w:space="0" w:color="auto"/>
                                        <w:bottom w:val="none" w:sz="0" w:space="0" w:color="auto"/>
                                        <w:right w:val="none" w:sz="0" w:space="0" w:color="auto"/>
                                      </w:divBdr>
                                    </w:div>
                                    <w:div w:id="1486243052">
                                      <w:marLeft w:val="0"/>
                                      <w:marRight w:val="0"/>
                                      <w:marTop w:val="0"/>
                                      <w:marBottom w:val="0"/>
                                      <w:divBdr>
                                        <w:top w:val="none" w:sz="0" w:space="0" w:color="auto"/>
                                        <w:left w:val="none" w:sz="0" w:space="0" w:color="auto"/>
                                        <w:bottom w:val="none" w:sz="0" w:space="0" w:color="auto"/>
                                        <w:right w:val="none" w:sz="0" w:space="0" w:color="auto"/>
                                      </w:divBdr>
                                    </w:div>
                                    <w:div w:id="1486243053">
                                      <w:marLeft w:val="0"/>
                                      <w:marRight w:val="0"/>
                                      <w:marTop w:val="0"/>
                                      <w:marBottom w:val="0"/>
                                      <w:divBdr>
                                        <w:top w:val="none" w:sz="0" w:space="0" w:color="auto"/>
                                        <w:left w:val="none" w:sz="0" w:space="0" w:color="auto"/>
                                        <w:bottom w:val="none" w:sz="0" w:space="0" w:color="auto"/>
                                        <w:right w:val="none" w:sz="0" w:space="0" w:color="auto"/>
                                      </w:divBdr>
                                    </w:div>
                                    <w:div w:id="1486243054">
                                      <w:marLeft w:val="0"/>
                                      <w:marRight w:val="0"/>
                                      <w:marTop w:val="0"/>
                                      <w:marBottom w:val="0"/>
                                      <w:divBdr>
                                        <w:top w:val="none" w:sz="0" w:space="0" w:color="auto"/>
                                        <w:left w:val="none" w:sz="0" w:space="0" w:color="auto"/>
                                        <w:bottom w:val="none" w:sz="0" w:space="0" w:color="auto"/>
                                        <w:right w:val="none" w:sz="0" w:space="0" w:color="auto"/>
                                      </w:divBdr>
                                    </w:div>
                                    <w:div w:id="1486243055">
                                      <w:marLeft w:val="0"/>
                                      <w:marRight w:val="0"/>
                                      <w:marTop w:val="0"/>
                                      <w:marBottom w:val="0"/>
                                      <w:divBdr>
                                        <w:top w:val="none" w:sz="0" w:space="0" w:color="auto"/>
                                        <w:left w:val="none" w:sz="0" w:space="0" w:color="auto"/>
                                        <w:bottom w:val="none" w:sz="0" w:space="0" w:color="auto"/>
                                        <w:right w:val="none" w:sz="0" w:space="0" w:color="auto"/>
                                      </w:divBdr>
                                    </w:div>
                                    <w:div w:id="1486243056">
                                      <w:marLeft w:val="0"/>
                                      <w:marRight w:val="0"/>
                                      <w:marTop w:val="0"/>
                                      <w:marBottom w:val="0"/>
                                      <w:divBdr>
                                        <w:top w:val="none" w:sz="0" w:space="0" w:color="auto"/>
                                        <w:left w:val="none" w:sz="0" w:space="0" w:color="auto"/>
                                        <w:bottom w:val="none" w:sz="0" w:space="0" w:color="auto"/>
                                        <w:right w:val="none" w:sz="0" w:space="0" w:color="auto"/>
                                      </w:divBdr>
                                    </w:div>
                                    <w:div w:id="1486243057">
                                      <w:marLeft w:val="0"/>
                                      <w:marRight w:val="0"/>
                                      <w:marTop w:val="0"/>
                                      <w:marBottom w:val="0"/>
                                      <w:divBdr>
                                        <w:top w:val="none" w:sz="0" w:space="0" w:color="auto"/>
                                        <w:left w:val="none" w:sz="0" w:space="0" w:color="auto"/>
                                        <w:bottom w:val="none" w:sz="0" w:space="0" w:color="auto"/>
                                        <w:right w:val="none" w:sz="0" w:space="0" w:color="auto"/>
                                      </w:divBdr>
                                    </w:div>
                                    <w:div w:id="1486243059">
                                      <w:marLeft w:val="0"/>
                                      <w:marRight w:val="0"/>
                                      <w:marTop w:val="0"/>
                                      <w:marBottom w:val="0"/>
                                      <w:divBdr>
                                        <w:top w:val="none" w:sz="0" w:space="0" w:color="auto"/>
                                        <w:left w:val="none" w:sz="0" w:space="0" w:color="auto"/>
                                        <w:bottom w:val="none" w:sz="0" w:space="0" w:color="auto"/>
                                        <w:right w:val="none" w:sz="0" w:space="0" w:color="auto"/>
                                      </w:divBdr>
                                    </w:div>
                                    <w:div w:id="1486243060">
                                      <w:marLeft w:val="0"/>
                                      <w:marRight w:val="0"/>
                                      <w:marTop w:val="0"/>
                                      <w:marBottom w:val="0"/>
                                      <w:divBdr>
                                        <w:top w:val="none" w:sz="0" w:space="0" w:color="auto"/>
                                        <w:left w:val="none" w:sz="0" w:space="0" w:color="auto"/>
                                        <w:bottom w:val="none" w:sz="0" w:space="0" w:color="auto"/>
                                        <w:right w:val="none" w:sz="0" w:space="0" w:color="auto"/>
                                      </w:divBdr>
                                    </w:div>
                                    <w:div w:id="1486243061">
                                      <w:marLeft w:val="0"/>
                                      <w:marRight w:val="0"/>
                                      <w:marTop w:val="0"/>
                                      <w:marBottom w:val="0"/>
                                      <w:divBdr>
                                        <w:top w:val="none" w:sz="0" w:space="0" w:color="auto"/>
                                        <w:left w:val="none" w:sz="0" w:space="0" w:color="auto"/>
                                        <w:bottom w:val="none" w:sz="0" w:space="0" w:color="auto"/>
                                        <w:right w:val="none" w:sz="0" w:space="0" w:color="auto"/>
                                      </w:divBdr>
                                    </w:div>
                                    <w:div w:id="1486243062">
                                      <w:marLeft w:val="0"/>
                                      <w:marRight w:val="0"/>
                                      <w:marTop w:val="0"/>
                                      <w:marBottom w:val="0"/>
                                      <w:divBdr>
                                        <w:top w:val="none" w:sz="0" w:space="0" w:color="auto"/>
                                        <w:left w:val="none" w:sz="0" w:space="0" w:color="auto"/>
                                        <w:bottom w:val="none" w:sz="0" w:space="0" w:color="auto"/>
                                        <w:right w:val="none" w:sz="0" w:space="0" w:color="auto"/>
                                      </w:divBdr>
                                    </w:div>
                                    <w:div w:id="14862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2743">
              <w:marLeft w:val="0"/>
              <w:marRight w:val="0"/>
              <w:marTop w:val="200"/>
              <w:marBottom w:val="0"/>
              <w:divBdr>
                <w:top w:val="none" w:sz="0" w:space="0" w:color="auto"/>
                <w:left w:val="none" w:sz="0" w:space="0" w:color="auto"/>
                <w:bottom w:val="none" w:sz="0" w:space="0" w:color="auto"/>
                <w:right w:val="none" w:sz="0" w:space="0" w:color="auto"/>
              </w:divBdr>
              <w:divsChild>
                <w:div w:id="14862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699">
          <w:marLeft w:val="0"/>
          <w:marRight w:val="0"/>
          <w:marTop w:val="0"/>
          <w:marBottom w:val="0"/>
          <w:divBdr>
            <w:top w:val="single" w:sz="4" w:space="1" w:color="000000"/>
            <w:left w:val="single" w:sz="4" w:space="1" w:color="000000"/>
            <w:bottom w:val="single" w:sz="4" w:space="1" w:color="000000"/>
            <w:right w:val="single" w:sz="4" w:space="1" w:color="000000"/>
          </w:divBdr>
        </w:div>
        <w:div w:id="1486242876">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486242074">
      <w:marLeft w:val="0"/>
      <w:marRight w:val="0"/>
      <w:marTop w:val="0"/>
      <w:marBottom w:val="0"/>
      <w:divBdr>
        <w:top w:val="none" w:sz="0" w:space="0" w:color="auto"/>
        <w:left w:val="none" w:sz="0" w:space="0" w:color="auto"/>
        <w:bottom w:val="none" w:sz="0" w:space="0" w:color="auto"/>
        <w:right w:val="none" w:sz="0" w:space="0" w:color="auto"/>
      </w:divBdr>
      <w:divsChild>
        <w:div w:id="1486242628">
          <w:marLeft w:val="0"/>
          <w:marRight w:val="0"/>
          <w:marTop w:val="0"/>
          <w:marBottom w:val="0"/>
          <w:divBdr>
            <w:top w:val="none" w:sz="0" w:space="0" w:color="auto"/>
            <w:left w:val="none" w:sz="0" w:space="0" w:color="auto"/>
            <w:bottom w:val="none" w:sz="0" w:space="0" w:color="auto"/>
            <w:right w:val="none" w:sz="0" w:space="0" w:color="auto"/>
          </w:divBdr>
          <w:divsChild>
            <w:div w:id="1486241935">
              <w:marLeft w:val="0"/>
              <w:marRight w:val="0"/>
              <w:marTop w:val="0"/>
              <w:marBottom w:val="0"/>
              <w:divBdr>
                <w:top w:val="single" w:sz="2" w:space="0" w:color="000000"/>
                <w:left w:val="single" w:sz="2" w:space="0" w:color="000000"/>
                <w:bottom w:val="single" w:sz="2" w:space="0" w:color="000000"/>
                <w:right w:val="single" w:sz="2" w:space="0" w:color="000000"/>
              </w:divBdr>
              <w:divsChild>
                <w:div w:id="1486242412">
                  <w:marLeft w:val="2000"/>
                  <w:marRight w:val="0"/>
                  <w:marTop w:val="0"/>
                  <w:marBottom w:val="0"/>
                  <w:divBdr>
                    <w:top w:val="none" w:sz="0" w:space="0" w:color="auto"/>
                    <w:left w:val="none" w:sz="0" w:space="0" w:color="auto"/>
                    <w:bottom w:val="none" w:sz="0" w:space="0" w:color="auto"/>
                    <w:right w:val="none" w:sz="0" w:space="0" w:color="auto"/>
                  </w:divBdr>
                  <w:divsChild>
                    <w:div w:id="1486241857">
                      <w:marLeft w:val="0"/>
                      <w:marRight w:val="0"/>
                      <w:marTop w:val="0"/>
                      <w:marBottom w:val="0"/>
                      <w:divBdr>
                        <w:top w:val="none" w:sz="0" w:space="0" w:color="auto"/>
                        <w:left w:val="none" w:sz="0" w:space="0" w:color="auto"/>
                        <w:bottom w:val="none" w:sz="0" w:space="0" w:color="auto"/>
                        <w:right w:val="none" w:sz="0" w:space="0" w:color="auto"/>
                      </w:divBdr>
                      <w:divsChild>
                        <w:div w:id="1486242081">
                          <w:marLeft w:val="0"/>
                          <w:marRight w:val="0"/>
                          <w:marTop w:val="0"/>
                          <w:marBottom w:val="0"/>
                          <w:divBdr>
                            <w:top w:val="none" w:sz="0" w:space="0" w:color="auto"/>
                            <w:left w:val="none" w:sz="0" w:space="0" w:color="auto"/>
                            <w:bottom w:val="none" w:sz="0" w:space="0" w:color="auto"/>
                            <w:right w:val="none" w:sz="0" w:space="0" w:color="auto"/>
                          </w:divBdr>
                          <w:divsChild>
                            <w:div w:id="1486242555">
                              <w:marLeft w:val="0"/>
                              <w:marRight w:val="0"/>
                              <w:marTop w:val="0"/>
                              <w:marBottom w:val="0"/>
                              <w:divBdr>
                                <w:top w:val="none" w:sz="0" w:space="0" w:color="auto"/>
                                <w:left w:val="none" w:sz="0" w:space="0" w:color="auto"/>
                                <w:bottom w:val="none" w:sz="0" w:space="0" w:color="auto"/>
                                <w:right w:val="none" w:sz="0" w:space="0" w:color="auto"/>
                              </w:divBdr>
                              <w:divsChild>
                                <w:div w:id="1486242967">
                                  <w:marLeft w:val="0"/>
                                  <w:marRight w:val="2467"/>
                                  <w:marTop w:val="0"/>
                                  <w:marBottom w:val="0"/>
                                  <w:divBdr>
                                    <w:top w:val="none" w:sz="0" w:space="0" w:color="auto"/>
                                    <w:left w:val="none" w:sz="0" w:space="0" w:color="auto"/>
                                    <w:bottom w:val="none" w:sz="0" w:space="0" w:color="auto"/>
                                    <w:right w:val="none" w:sz="0" w:space="0" w:color="auto"/>
                                  </w:divBdr>
                                  <w:divsChild>
                                    <w:div w:id="1486242689">
                                      <w:marLeft w:val="0"/>
                                      <w:marRight w:val="0"/>
                                      <w:marTop w:val="0"/>
                                      <w:marBottom w:val="0"/>
                                      <w:divBdr>
                                        <w:top w:val="none" w:sz="0" w:space="0" w:color="auto"/>
                                        <w:left w:val="none" w:sz="0" w:space="0" w:color="auto"/>
                                        <w:bottom w:val="none" w:sz="0" w:space="0" w:color="auto"/>
                                        <w:right w:val="none" w:sz="0" w:space="0" w:color="auto"/>
                                      </w:divBdr>
                                    </w:div>
                                    <w:div w:id="14862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126">
      <w:marLeft w:val="0"/>
      <w:marRight w:val="0"/>
      <w:marTop w:val="0"/>
      <w:marBottom w:val="0"/>
      <w:divBdr>
        <w:top w:val="none" w:sz="0" w:space="0" w:color="auto"/>
        <w:left w:val="none" w:sz="0" w:space="0" w:color="auto"/>
        <w:bottom w:val="none" w:sz="0" w:space="0" w:color="auto"/>
        <w:right w:val="none" w:sz="0" w:space="0" w:color="auto"/>
      </w:divBdr>
      <w:divsChild>
        <w:div w:id="1486242125">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29">
      <w:marLeft w:val="0"/>
      <w:marRight w:val="0"/>
      <w:marTop w:val="0"/>
      <w:marBottom w:val="0"/>
      <w:divBdr>
        <w:top w:val="none" w:sz="0" w:space="0" w:color="auto"/>
        <w:left w:val="none" w:sz="0" w:space="0" w:color="auto"/>
        <w:bottom w:val="none" w:sz="0" w:space="0" w:color="auto"/>
        <w:right w:val="none" w:sz="0" w:space="0" w:color="auto"/>
      </w:divBdr>
      <w:divsChild>
        <w:div w:id="148624212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0">
      <w:marLeft w:val="0"/>
      <w:marRight w:val="0"/>
      <w:marTop w:val="0"/>
      <w:marBottom w:val="0"/>
      <w:divBdr>
        <w:top w:val="none" w:sz="0" w:space="0" w:color="auto"/>
        <w:left w:val="none" w:sz="0" w:space="0" w:color="auto"/>
        <w:bottom w:val="none" w:sz="0" w:space="0" w:color="auto"/>
        <w:right w:val="none" w:sz="0" w:space="0" w:color="auto"/>
      </w:divBdr>
      <w:divsChild>
        <w:div w:id="1486242127">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1">
      <w:marLeft w:val="0"/>
      <w:marRight w:val="0"/>
      <w:marTop w:val="0"/>
      <w:marBottom w:val="0"/>
      <w:divBdr>
        <w:top w:val="none" w:sz="0" w:space="0" w:color="auto"/>
        <w:left w:val="none" w:sz="0" w:space="0" w:color="auto"/>
        <w:bottom w:val="none" w:sz="0" w:space="0" w:color="auto"/>
        <w:right w:val="none" w:sz="0" w:space="0" w:color="auto"/>
      </w:divBdr>
      <w:divsChild>
        <w:div w:id="1486242134">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2">
      <w:marLeft w:val="0"/>
      <w:marRight w:val="0"/>
      <w:marTop w:val="0"/>
      <w:marBottom w:val="0"/>
      <w:divBdr>
        <w:top w:val="none" w:sz="0" w:space="0" w:color="auto"/>
        <w:left w:val="none" w:sz="0" w:space="0" w:color="auto"/>
        <w:bottom w:val="none" w:sz="0" w:space="0" w:color="auto"/>
        <w:right w:val="none" w:sz="0" w:space="0" w:color="auto"/>
      </w:divBdr>
      <w:divsChild>
        <w:div w:id="1486242133">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6">
      <w:marLeft w:val="0"/>
      <w:marRight w:val="0"/>
      <w:marTop w:val="0"/>
      <w:marBottom w:val="0"/>
      <w:divBdr>
        <w:top w:val="none" w:sz="0" w:space="0" w:color="auto"/>
        <w:left w:val="none" w:sz="0" w:space="0" w:color="auto"/>
        <w:bottom w:val="none" w:sz="0" w:space="0" w:color="auto"/>
        <w:right w:val="none" w:sz="0" w:space="0" w:color="auto"/>
      </w:divBdr>
      <w:divsChild>
        <w:div w:id="148624218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2">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39">
      <w:marLeft w:val="0"/>
      <w:marRight w:val="0"/>
      <w:marTop w:val="0"/>
      <w:marBottom w:val="0"/>
      <w:divBdr>
        <w:top w:val="none" w:sz="0" w:space="0" w:color="auto"/>
        <w:left w:val="none" w:sz="0" w:space="0" w:color="auto"/>
        <w:bottom w:val="none" w:sz="0" w:space="0" w:color="auto"/>
        <w:right w:val="none" w:sz="0" w:space="0" w:color="auto"/>
      </w:divBdr>
      <w:divsChild>
        <w:div w:id="1486242193">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3">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49">
      <w:marLeft w:val="0"/>
      <w:marRight w:val="0"/>
      <w:marTop w:val="0"/>
      <w:marBottom w:val="0"/>
      <w:divBdr>
        <w:top w:val="none" w:sz="0" w:space="0" w:color="auto"/>
        <w:left w:val="none" w:sz="0" w:space="0" w:color="auto"/>
        <w:bottom w:val="none" w:sz="0" w:space="0" w:color="auto"/>
        <w:right w:val="none" w:sz="0" w:space="0" w:color="auto"/>
      </w:divBdr>
      <w:divsChild>
        <w:div w:id="148624216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86242151">
      <w:marLeft w:val="0"/>
      <w:marRight w:val="0"/>
      <w:marTop w:val="0"/>
      <w:marBottom w:val="0"/>
      <w:divBdr>
        <w:top w:val="none" w:sz="0" w:space="0" w:color="auto"/>
        <w:left w:val="none" w:sz="0" w:space="0" w:color="auto"/>
        <w:bottom w:val="none" w:sz="0" w:space="0" w:color="auto"/>
        <w:right w:val="none" w:sz="0" w:space="0" w:color="auto"/>
      </w:divBdr>
      <w:divsChild>
        <w:div w:id="148624217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4">
      <w:marLeft w:val="0"/>
      <w:marRight w:val="0"/>
      <w:marTop w:val="0"/>
      <w:marBottom w:val="0"/>
      <w:divBdr>
        <w:top w:val="none" w:sz="0" w:space="0" w:color="auto"/>
        <w:left w:val="none" w:sz="0" w:space="0" w:color="auto"/>
        <w:bottom w:val="none" w:sz="0" w:space="0" w:color="auto"/>
        <w:right w:val="none" w:sz="0" w:space="0" w:color="auto"/>
      </w:divBdr>
      <w:divsChild>
        <w:div w:id="148624218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6">
      <w:marLeft w:val="0"/>
      <w:marRight w:val="0"/>
      <w:marTop w:val="0"/>
      <w:marBottom w:val="0"/>
      <w:divBdr>
        <w:top w:val="none" w:sz="0" w:space="0" w:color="auto"/>
        <w:left w:val="none" w:sz="0" w:space="0" w:color="auto"/>
        <w:bottom w:val="none" w:sz="0" w:space="0" w:color="auto"/>
        <w:right w:val="none" w:sz="0" w:space="0" w:color="auto"/>
      </w:divBdr>
      <w:divsChild>
        <w:div w:id="148624214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9">
      <w:marLeft w:val="0"/>
      <w:marRight w:val="0"/>
      <w:marTop w:val="0"/>
      <w:marBottom w:val="0"/>
      <w:divBdr>
        <w:top w:val="none" w:sz="0" w:space="0" w:color="auto"/>
        <w:left w:val="none" w:sz="0" w:space="0" w:color="auto"/>
        <w:bottom w:val="none" w:sz="0" w:space="0" w:color="auto"/>
        <w:right w:val="none" w:sz="0" w:space="0" w:color="auto"/>
      </w:divBdr>
      <w:divsChild>
        <w:div w:id="148624217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3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1">
      <w:marLeft w:val="0"/>
      <w:marRight w:val="0"/>
      <w:marTop w:val="0"/>
      <w:marBottom w:val="0"/>
      <w:divBdr>
        <w:top w:val="none" w:sz="0" w:space="0" w:color="auto"/>
        <w:left w:val="none" w:sz="0" w:space="0" w:color="auto"/>
        <w:bottom w:val="none" w:sz="0" w:space="0" w:color="auto"/>
        <w:right w:val="none" w:sz="0" w:space="0" w:color="auto"/>
      </w:divBdr>
      <w:divsChild>
        <w:div w:id="148624219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4">
      <w:marLeft w:val="0"/>
      <w:marRight w:val="0"/>
      <w:marTop w:val="0"/>
      <w:marBottom w:val="0"/>
      <w:divBdr>
        <w:top w:val="none" w:sz="0" w:space="0" w:color="auto"/>
        <w:left w:val="none" w:sz="0" w:space="0" w:color="auto"/>
        <w:bottom w:val="none" w:sz="0" w:space="0" w:color="auto"/>
        <w:right w:val="none" w:sz="0" w:space="0" w:color="auto"/>
      </w:divBdr>
      <w:divsChild>
        <w:div w:id="148624217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20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9">
      <w:marLeft w:val="0"/>
      <w:marRight w:val="0"/>
      <w:marTop w:val="0"/>
      <w:marBottom w:val="0"/>
      <w:divBdr>
        <w:top w:val="none" w:sz="0" w:space="0" w:color="auto"/>
        <w:left w:val="none" w:sz="0" w:space="0" w:color="auto"/>
        <w:bottom w:val="none" w:sz="0" w:space="0" w:color="auto"/>
        <w:right w:val="none" w:sz="0" w:space="0" w:color="auto"/>
      </w:divBdr>
      <w:divsChild>
        <w:div w:id="148624216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3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4">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1">
      <w:marLeft w:val="0"/>
      <w:marRight w:val="0"/>
      <w:marTop w:val="0"/>
      <w:marBottom w:val="0"/>
      <w:divBdr>
        <w:top w:val="none" w:sz="0" w:space="0" w:color="auto"/>
        <w:left w:val="none" w:sz="0" w:space="0" w:color="auto"/>
        <w:bottom w:val="none" w:sz="0" w:space="0" w:color="auto"/>
        <w:right w:val="none" w:sz="0" w:space="0" w:color="auto"/>
      </w:divBdr>
      <w:divsChild>
        <w:div w:id="148624214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3">
      <w:marLeft w:val="0"/>
      <w:marRight w:val="0"/>
      <w:marTop w:val="0"/>
      <w:marBottom w:val="0"/>
      <w:divBdr>
        <w:top w:val="none" w:sz="0" w:space="0" w:color="auto"/>
        <w:left w:val="none" w:sz="0" w:space="0" w:color="auto"/>
        <w:bottom w:val="none" w:sz="0" w:space="0" w:color="auto"/>
        <w:right w:val="none" w:sz="0" w:space="0" w:color="auto"/>
      </w:divBdr>
      <w:divsChild>
        <w:div w:id="148624218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5">
      <w:marLeft w:val="0"/>
      <w:marRight w:val="0"/>
      <w:marTop w:val="0"/>
      <w:marBottom w:val="0"/>
      <w:divBdr>
        <w:top w:val="none" w:sz="0" w:space="0" w:color="auto"/>
        <w:left w:val="none" w:sz="0" w:space="0" w:color="auto"/>
        <w:bottom w:val="none" w:sz="0" w:space="0" w:color="auto"/>
        <w:right w:val="none" w:sz="0" w:space="0" w:color="auto"/>
      </w:divBdr>
      <w:divsChild>
        <w:div w:id="148624213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7">
      <w:marLeft w:val="0"/>
      <w:marRight w:val="0"/>
      <w:marTop w:val="0"/>
      <w:marBottom w:val="0"/>
      <w:divBdr>
        <w:top w:val="none" w:sz="0" w:space="0" w:color="auto"/>
        <w:left w:val="none" w:sz="0" w:space="0" w:color="auto"/>
        <w:bottom w:val="none" w:sz="0" w:space="0" w:color="auto"/>
        <w:right w:val="none" w:sz="0" w:space="0" w:color="auto"/>
      </w:divBdr>
      <w:divsChild>
        <w:div w:id="148624216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83">
      <w:marLeft w:val="0"/>
      <w:marRight w:val="0"/>
      <w:marTop w:val="0"/>
      <w:marBottom w:val="0"/>
      <w:divBdr>
        <w:top w:val="none" w:sz="0" w:space="0" w:color="auto"/>
        <w:left w:val="none" w:sz="0" w:space="0" w:color="auto"/>
        <w:bottom w:val="none" w:sz="0" w:space="0" w:color="auto"/>
        <w:right w:val="none" w:sz="0" w:space="0" w:color="auto"/>
      </w:divBdr>
      <w:divsChild>
        <w:div w:id="1486242142">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8">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88">
      <w:marLeft w:val="0"/>
      <w:marRight w:val="0"/>
      <w:marTop w:val="0"/>
      <w:marBottom w:val="0"/>
      <w:divBdr>
        <w:top w:val="none" w:sz="0" w:space="0" w:color="auto"/>
        <w:left w:val="none" w:sz="0" w:space="0" w:color="auto"/>
        <w:bottom w:val="none" w:sz="0" w:space="0" w:color="auto"/>
        <w:right w:val="none" w:sz="0" w:space="0" w:color="auto"/>
      </w:divBdr>
      <w:divsChild>
        <w:div w:id="148624215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9">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99">
      <w:marLeft w:val="0"/>
      <w:marRight w:val="0"/>
      <w:marTop w:val="0"/>
      <w:marBottom w:val="0"/>
      <w:divBdr>
        <w:top w:val="none" w:sz="0" w:space="0" w:color="auto"/>
        <w:left w:val="none" w:sz="0" w:space="0" w:color="auto"/>
        <w:bottom w:val="none" w:sz="0" w:space="0" w:color="auto"/>
        <w:right w:val="none" w:sz="0" w:space="0" w:color="auto"/>
      </w:divBdr>
      <w:divsChild>
        <w:div w:id="148624218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201">
      <w:marLeft w:val="0"/>
      <w:marRight w:val="0"/>
      <w:marTop w:val="0"/>
      <w:marBottom w:val="0"/>
      <w:divBdr>
        <w:top w:val="none" w:sz="0" w:space="0" w:color="auto"/>
        <w:left w:val="none" w:sz="0" w:space="0" w:color="auto"/>
        <w:bottom w:val="none" w:sz="0" w:space="0" w:color="auto"/>
        <w:right w:val="none" w:sz="0" w:space="0" w:color="auto"/>
      </w:divBdr>
      <w:divsChild>
        <w:div w:id="1486242208">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02">
      <w:marLeft w:val="0"/>
      <w:marRight w:val="0"/>
      <w:marTop w:val="0"/>
      <w:marBottom w:val="0"/>
      <w:divBdr>
        <w:top w:val="none" w:sz="0" w:space="0" w:color="auto"/>
        <w:left w:val="none" w:sz="0" w:space="0" w:color="auto"/>
        <w:bottom w:val="none" w:sz="0" w:space="0" w:color="auto"/>
        <w:right w:val="none" w:sz="0" w:space="0" w:color="auto"/>
      </w:divBdr>
      <w:divsChild>
        <w:div w:id="148624220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03">
      <w:marLeft w:val="0"/>
      <w:marRight w:val="0"/>
      <w:marTop w:val="0"/>
      <w:marBottom w:val="0"/>
      <w:divBdr>
        <w:top w:val="none" w:sz="0" w:space="0" w:color="auto"/>
        <w:left w:val="none" w:sz="0" w:space="0" w:color="auto"/>
        <w:bottom w:val="none" w:sz="0" w:space="0" w:color="auto"/>
        <w:right w:val="none" w:sz="0" w:space="0" w:color="auto"/>
      </w:divBdr>
      <w:divsChild>
        <w:div w:id="1486242211">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0">
      <w:marLeft w:val="0"/>
      <w:marRight w:val="0"/>
      <w:marTop w:val="0"/>
      <w:marBottom w:val="0"/>
      <w:divBdr>
        <w:top w:val="none" w:sz="0" w:space="0" w:color="auto"/>
        <w:left w:val="none" w:sz="0" w:space="0" w:color="auto"/>
        <w:bottom w:val="none" w:sz="0" w:space="0" w:color="auto"/>
        <w:right w:val="none" w:sz="0" w:space="0" w:color="auto"/>
      </w:divBdr>
      <w:divsChild>
        <w:div w:id="14862422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12">
      <w:marLeft w:val="0"/>
      <w:marRight w:val="0"/>
      <w:marTop w:val="0"/>
      <w:marBottom w:val="0"/>
      <w:divBdr>
        <w:top w:val="none" w:sz="0" w:space="0" w:color="auto"/>
        <w:left w:val="none" w:sz="0" w:space="0" w:color="auto"/>
        <w:bottom w:val="none" w:sz="0" w:space="0" w:color="auto"/>
        <w:right w:val="none" w:sz="0" w:space="0" w:color="auto"/>
      </w:divBdr>
      <w:divsChild>
        <w:div w:id="1486242204">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4">
      <w:marLeft w:val="0"/>
      <w:marRight w:val="0"/>
      <w:marTop w:val="0"/>
      <w:marBottom w:val="0"/>
      <w:divBdr>
        <w:top w:val="none" w:sz="0" w:space="0" w:color="auto"/>
        <w:left w:val="none" w:sz="0" w:space="0" w:color="auto"/>
        <w:bottom w:val="none" w:sz="0" w:space="0" w:color="auto"/>
        <w:right w:val="none" w:sz="0" w:space="0" w:color="auto"/>
      </w:divBdr>
      <w:divsChild>
        <w:div w:id="148624220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5">
      <w:marLeft w:val="0"/>
      <w:marRight w:val="0"/>
      <w:marTop w:val="0"/>
      <w:marBottom w:val="0"/>
      <w:divBdr>
        <w:top w:val="none" w:sz="0" w:space="0" w:color="auto"/>
        <w:left w:val="none" w:sz="0" w:space="0" w:color="auto"/>
        <w:bottom w:val="none" w:sz="0" w:space="0" w:color="auto"/>
        <w:right w:val="none" w:sz="0" w:space="0" w:color="auto"/>
      </w:divBdr>
      <w:divsChild>
        <w:div w:id="148624220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6">
      <w:marLeft w:val="0"/>
      <w:marRight w:val="0"/>
      <w:marTop w:val="0"/>
      <w:marBottom w:val="0"/>
      <w:divBdr>
        <w:top w:val="none" w:sz="0" w:space="0" w:color="auto"/>
        <w:left w:val="none" w:sz="0" w:space="0" w:color="auto"/>
        <w:bottom w:val="none" w:sz="0" w:space="0" w:color="auto"/>
        <w:right w:val="none" w:sz="0" w:space="0" w:color="auto"/>
      </w:divBdr>
      <w:divsChild>
        <w:div w:id="148624221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7">
      <w:marLeft w:val="0"/>
      <w:marRight w:val="0"/>
      <w:marTop w:val="0"/>
      <w:marBottom w:val="0"/>
      <w:divBdr>
        <w:top w:val="none" w:sz="0" w:space="0" w:color="auto"/>
        <w:left w:val="none" w:sz="0" w:space="0" w:color="auto"/>
        <w:bottom w:val="none" w:sz="0" w:space="0" w:color="auto"/>
        <w:right w:val="none" w:sz="0" w:space="0" w:color="auto"/>
      </w:divBdr>
      <w:divsChild>
        <w:div w:id="1486242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18">
      <w:marLeft w:val="0"/>
      <w:marRight w:val="0"/>
      <w:marTop w:val="0"/>
      <w:marBottom w:val="0"/>
      <w:divBdr>
        <w:top w:val="none" w:sz="0" w:space="0" w:color="auto"/>
        <w:left w:val="none" w:sz="0" w:space="0" w:color="auto"/>
        <w:bottom w:val="none" w:sz="0" w:space="0" w:color="auto"/>
        <w:right w:val="none" w:sz="0" w:space="0" w:color="auto"/>
      </w:divBdr>
      <w:divsChild>
        <w:div w:id="1486242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24">
      <w:marLeft w:val="0"/>
      <w:marRight w:val="0"/>
      <w:marTop w:val="0"/>
      <w:marBottom w:val="0"/>
      <w:divBdr>
        <w:top w:val="none" w:sz="0" w:space="0" w:color="auto"/>
        <w:left w:val="none" w:sz="0" w:space="0" w:color="auto"/>
        <w:bottom w:val="none" w:sz="0" w:space="0" w:color="auto"/>
        <w:right w:val="none" w:sz="0" w:space="0" w:color="auto"/>
      </w:divBdr>
      <w:divsChild>
        <w:div w:id="14862422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27">
      <w:marLeft w:val="0"/>
      <w:marRight w:val="0"/>
      <w:marTop w:val="0"/>
      <w:marBottom w:val="0"/>
      <w:divBdr>
        <w:top w:val="none" w:sz="0" w:space="0" w:color="auto"/>
        <w:left w:val="none" w:sz="0" w:space="0" w:color="auto"/>
        <w:bottom w:val="none" w:sz="0" w:space="0" w:color="auto"/>
        <w:right w:val="none" w:sz="0" w:space="0" w:color="auto"/>
      </w:divBdr>
      <w:divsChild>
        <w:div w:id="1486242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0">
      <w:marLeft w:val="0"/>
      <w:marRight w:val="0"/>
      <w:marTop w:val="0"/>
      <w:marBottom w:val="0"/>
      <w:divBdr>
        <w:top w:val="none" w:sz="0" w:space="0" w:color="auto"/>
        <w:left w:val="none" w:sz="0" w:space="0" w:color="auto"/>
        <w:bottom w:val="none" w:sz="0" w:space="0" w:color="auto"/>
        <w:right w:val="none" w:sz="0" w:space="0" w:color="auto"/>
      </w:divBdr>
      <w:divsChild>
        <w:div w:id="14862422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1">
      <w:marLeft w:val="0"/>
      <w:marRight w:val="0"/>
      <w:marTop w:val="0"/>
      <w:marBottom w:val="0"/>
      <w:divBdr>
        <w:top w:val="none" w:sz="0" w:space="0" w:color="auto"/>
        <w:left w:val="none" w:sz="0" w:space="0" w:color="auto"/>
        <w:bottom w:val="none" w:sz="0" w:space="0" w:color="auto"/>
        <w:right w:val="none" w:sz="0" w:space="0" w:color="auto"/>
      </w:divBdr>
      <w:divsChild>
        <w:div w:id="14862422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3">
      <w:marLeft w:val="0"/>
      <w:marRight w:val="0"/>
      <w:marTop w:val="0"/>
      <w:marBottom w:val="0"/>
      <w:divBdr>
        <w:top w:val="none" w:sz="0" w:space="0" w:color="auto"/>
        <w:left w:val="none" w:sz="0" w:space="0" w:color="auto"/>
        <w:bottom w:val="none" w:sz="0" w:space="0" w:color="auto"/>
        <w:right w:val="none" w:sz="0" w:space="0" w:color="auto"/>
      </w:divBdr>
      <w:divsChild>
        <w:div w:id="14862422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5">
      <w:marLeft w:val="0"/>
      <w:marRight w:val="0"/>
      <w:marTop w:val="0"/>
      <w:marBottom w:val="0"/>
      <w:divBdr>
        <w:top w:val="none" w:sz="0" w:space="0" w:color="auto"/>
        <w:left w:val="none" w:sz="0" w:space="0" w:color="auto"/>
        <w:bottom w:val="none" w:sz="0" w:space="0" w:color="auto"/>
        <w:right w:val="none" w:sz="0" w:space="0" w:color="auto"/>
      </w:divBdr>
      <w:divsChild>
        <w:div w:id="14862422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6">
      <w:marLeft w:val="0"/>
      <w:marRight w:val="0"/>
      <w:marTop w:val="0"/>
      <w:marBottom w:val="0"/>
      <w:divBdr>
        <w:top w:val="none" w:sz="0" w:space="0" w:color="auto"/>
        <w:left w:val="none" w:sz="0" w:space="0" w:color="auto"/>
        <w:bottom w:val="none" w:sz="0" w:space="0" w:color="auto"/>
        <w:right w:val="none" w:sz="0" w:space="0" w:color="auto"/>
      </w:divBdr>
      <w:divsChild>
        <w:div w:id="14862422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0">
      <w:marLeft w:val="0"/>
      <w:marRight w:val="0"/>
      <w:marTop w:val="0"/>
      <w:marBottom w:val="0"/>
      <w:divBdr>
        <w:top w:val="none" w:sz="0" w:space="0" w:color="auto"/>
        <w:left w:val="none" w:sz="0" w:space="0" w:color="auto"/>
        <w:bottom w:val="none" w:sz="0" w:space="0" w:color="auto"/>
        <w:right w:val="none" w:sz="0" w:space="0" w:color="auto"/>
      </w:divBdr>
      <w:divsChild>
        <w:div w:id="14862422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2">
      <w:marLeft w:val="0"/>
      <w:marRight w:val="0"/>
      <w:marTop w:val="0"/>
      <w:marBottom w:val="0"/>
      <w:divBdr>
        <w:top w:val="none" w:sz="0" w:space="0" w:color="auto"/>
        <w:left w:val="none" w:sz="0" w:space="0" w:color="auto"/>
        <w:bottom w:val="none" w:sz="0" w:space="0" w:color="auto"/>
        <w:right w:val="none" w:sz="0" w:space="0" w:color="auto"/>
      </w:divBdr>
      <w:divsChild>
        <w:div w:id="14862422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3">
      <w:marLeft w:val="0"/>
      <w:marRight w:val="0"/>
      <w:marTop w:val="0"/>
      <w:marBottom w:val="0"/>
      <w:divBdr>
        <w:top w:val="none" w:sz="0" w:space="0" w:color="auto"/>
        <w:left w:val="none" w:sz="0" w:space="0" w:color="auto"/>
        <w:bottom w:val="none" w:sz="0" w:space="0" w:color="auto"/>
        <w:right w:val="none" w:sz="0" w:space="0" w:color="auto"/>
      </w:divBdr>
      <w:divsChild>
        <w:div w:id="14862422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4">
      <w:marLeft w:val="0"/>
      <w:marRight w:val="0"/>
      <w:marTop w:val="0"/>
      <w:marBottom w:val="0"/>
      <w:divBdr>
        <w:top w:val="none" w:sz="0" w:space="0" w:color="auto"/>
        <w:left w:val="none" w:sz="0" w:space="0" w:color="auto"/>
        <w:bottom w:val="none" w:sz="0" w:space="0" w:color="auto"/>
        <w:right w:val="none" w:sz="0" w:space="0" w:color="auto"/>
      </w:divBdr>
      <w:divsChild>
        <w:div w:id="14862422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5">
      <w:marLeft w:val="0"/>
      <w:marRight w:val="0"/>
      <w:marTop w:val="0"/>
      <w:marBottom w:val="0"/>
      <w:divBdr>
        <w:top w:val="none" w:sz="0" w:space="0" w:color="auto"/>
        <w:left w:val="none" w:sz="0" w:space="0" w:color="auto"/>
        <w:bottom w:val="none" w:sz="0" w:space="0" w:color="auto"/>
        <w:right w:val="none" w:sz="0" w:space="0" w:color="auto"/>
      </w:divBdr>
      <w:divsChild>
        <w:div w:id="14862422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7">
      <w:marLeft w:val="0"/>
      <w:marRight w:val="0"/>
      <w:marTop w:val="0"/>
      <w:marBottom w:val="0"/>
      <w:divBdr>
        <w:top w:val="none" w:sz="0" w:space="0" w:color="auto"/>
        <w:left w:val="none" w:sz="0" w:space="0" w:color="auto"/>
        <w:bottom w:val="none" w:sz="0" w:space="0" w:color="auto"/>
        <w:right w:val="none" w:sz="0" w:space="0" w:color="auto"/>
      </w:divBdr>
      <w:divsChild>
        <w:div w:id="1486242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8">
      <w:marLeft w:val="0"/>
      <w:marRight w:val="0"/>
      <w:marTop w:val="0"/>
      <w:marBottom w:val="0"/>
      <w:divBdr>
        <w:top w:val="none" w:sz="0" w:space="0" w:color="auto"/>
        <w:left w:val="none" w:sz="0" w:space="0" w:color="auto"/>
        <w:bottom w:val="none" w:sz="0" w:space="0" w:color="auto"/>
        <w:right w:val="none" w:sz="0" w:space="0" w:color="auto"/>
      </w:divBdr>
      <w:divsChild>
        <w:div w:id="14862422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0">
      <w:marLeft w:val="0"/>
      <w:marRight w:val="0"/>
      <w:marTop w:val="0"/>
      <w:marBottom w:val="0"/>
      <w:divBdr>
        <w:top w:val="none" w:sz="0" w:space="0" w:color="auto"/>
        <w:left w:val="none" w:sz="0" w:space="0" w:color="auto"/>
        <w:bottom w:val="none" w:sz="0" w:space="0" w:color="auto"/>
        <w:right w:val="none" w:sz="0" w:space="0" w:color="auto"/>
      </w:divBdr>
      <w:divsChild>
        <w:div w:id="14862422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2">
      <w:marLeft w:val="0"/>
      <w:marRight w:val="0"/>
      <w:marTop w:val="0"/>
      <w:marBottom w:val="0"/>
      <w:divBdr>
        <w:top w:val="none" w:sz="0" w:space="0" w:color="auto"/>
        <w:left w:val="none" w:sz="0" w:space="0" w:color="auto"/>
        <w:bottom w:val="none" w:sz="0" w:space="0" w:color="auto"/>
        <w:right w:val="none" w:sz="0" w:space="0" w:color="auto"/>
      </w:divBdr>
      <w:divsChild>
        <w:div w:id="14862422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6">
      <w:marLeft w:val="0"/>
      <w:marRight w:val="0"/>
      <w:marTop w:val="0"/>
      <w:marBottom w:val="0"/>
      <w:divBdr>
        <w:top w:val="none" w:sz="0" w:space="0" w:color="auto"/>
        <w:left w:val="none" w:sz="0" w:space="0" w:color="auto"/>
        <w:bottom w:val="none" w:sz="0" w:space="0" w:color="auto"/>
        <w:right w:val="none" w:sz="0" w:space="0" w:color="auto"/>
      </w:divBdr>
      <w:divsChild>
        <w:div w:id="14862422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9">
      <w:marLeft w:val="0"/>
      <w:marRight w:val="0"/>
      <w:marTop w:val="0"/>
      <w:marBottom w:val="0"/>
      <w:divBdr>
        <w:top w:val="none" w:sz="0" w:space="0" w:color="auto"/>
        <w:left w:val="none" w:sz="0" w:space="0" w:color="auto"/>
        <w:bottom w:val="none" w:sz="0" w:space="0" w:color="auto"/>
        <w:right w:val="none" w:sz="0" w:space="0" w:color="auto"/>
      </w:divBdr>
      <w:divsChild>
        <w:div w:id="14862422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0">
      <w:marLeft w:val="0"/>
      <w:marRight w:val="0"/>
      <w:marTop w:val="0"/>
      <w:marBottom w:val="0"/>
      <w:divBdr>
        <w:top w:val="none" w:sz="0" w:space="0" w:color="auto"/>
        <w:left w:val="none" w:sz="0" w:space="0" w:color="auto"/>
        <w:bottom w:val="none" w:sz="0" w:space="0" w:color="auto"/>
        <w:right w:val="none" w:sz="0" w:space="0" w:color="auto"/>
      </w:divBdr>
      <w:divsChild>
        <w:div w:id="14862422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2">
      <w:marLeft w:val="0"/>
      <w:marRight w:val="0"/>
      <w:marTop w:val="0"/>
      <w:marBottom w:val="0"/>
      <w:divBdr>
        <w:top w:val="none" w:sz="0" w:space="0" w:color="auto"/>
        <w:left w:val="none" w:sz="0" w:space="0" w:color="auto"/>
        <w:bottom w:val="none" w:sz="0" w:space="0" w:color="auto"/>
        <w:right w:val="none" w:sz="0" w:space="0" w:color="auto"/>
      </w:divBdr>
      <w:divsChild>
        <w:div w:id="14862422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3">
      <w:marLeft w:val="0"/>
      <w:marRight w:val="0"/>
      <w:marTop w:val="0"/>
      <w:marBottom w:val="0"/>
      <w:divBdr>
        <w:top w:val="none" w:sz="0" w:space="0" w:color="auto"/>
        <w:left w:val="none" w:sz="0" w:space="0" w:color="auto"/>
        <w:bottom w:val="none" w:sz="0" w:space="0" w:color="auto"/>
        <w:right w:val="none" w:sz="0" w:space="0" w:color="auto"/>
      </w:divBdr>
      <w:divsChild>
        <w:div w:id="1486242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5">
      <w:marLeft w:val="0"/>
      <w:marRight w:val="0"/>
      <w:marTop w:val="0"/>
      <w:marBottom w:val="0"/>
      <w:divBdr>
        <w:top w:val="none" w:sz="0" w:space="0" w:color="auto"/>
        <w:left w:val="none" w:sz="0" w:space="0" w:color="auto"/>
        <w:bottom w:val="none" w:sz="0" w:space="0" w:color="auto"/>
        <w:right w:val="none" w:sz="0" w:space="0" w:color="auto"/>
      </w:divBdr>
      <w:divsChild>
        <w:div w:id="14862422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6">
      <w:marLeft w:val="0"/>
      <w:marRight w:val="0"/>
      <w:marTop w:val="0"/>
      <w:marBottom w:val="0"/>
      <w:divBdr>
        <w:top w:val="none" w:sz="0" w:space="0" w:color="auto"/>
        <w:left w:val="none" w:sz="0" w:space="0" w:color="auto"/>
        <w:bottom w:val="none" w:sz="0" w:space="0" w:color="auto"/>
        <w:right w:val="none" w:sz="0" w:space="0" w:color="auto"/>
      </w:divBdr>
      <w:divsChild>
        <w:div w:id="14862422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9">
      <w:marLeft w:val="0"/>
      <w:marRight w:val="0"/>
      <w:marTop w:val="0"/>
      <w:marBottom w:val="0"/>
      <w:divBdr>
        <w:top w:val="none" w:sz="0" w:space="0" w:color="auto"/>
        <w:left w:val="none" w:sz="0" w:space="0" w:color="auto"/>
        <w:bottom w:val="none" w:sz="0" w:space="0" w:color="auto"/>
        <w:right w:val="none" w:sz="0" w:space="0" w:color="auto"/>
      </w:divBdr>
      <w:divsChild>
        <w:div w:id="14862422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0">
      <w:marLeft w:val="0"/>
      <w:marRight w:val="0"/>
      <w:marTop w:val="0"/>
      <w:marBottom w:val="0"/>
      <w:divBdr>
        <w:top w:val="none" w:sz="0" w:space="0" w:color="auto"/>
        <w:left w:val="none" w:sz="0" w:space="0" w:color="auto"/>
        <w:bottom w:val="none" w:sz="0" w:space="0" w:color="auto"/>
        <w:right w:val="none" w:sz="0" w:space="0" w:color="auto"/>
      </w:divBdr>
      <w:divsChild>
        <w:div w:id="14862422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2">
      <w:marLeft w:val="0"/>
      <w:marRight w:val="0"/>
      <w:marTop w:val="0"/>
      <w:marBottom w:val="0"/>
      <w:divBdr>
        <w:top w:val="none" w:sz="0" w:space="0" w:color="auto"/>
        <w:left w:val="none" w:sz="0" w:space="0" w:color="auto"/>
        <w:bottom w:val="none" w:sz="0" w:space="0" w:color="auto"/>
        <w:right w:val="none" w:sz="0" w:space="0" w:color="auto"/>
      </w:divBdr>
      <w:divsChild>
        <w:div w:id="14862422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3">
      <w:marLeft w:val="0"/>
      <w:marRight w:val="0"/>
      <w:marTop w:val="0"/>
      <w:marBottom w:val="0"/>
      <w:divBdr>
        <w:top w:val="none" w:sz="0" w:space="0" w:color="auto"/>
        <w:left w:val="none" w:sz="0" w:space="0" w:color="auto"/>
        <w:bottom w:val="none" w:sz="0" w:space="0" w:color="auto"/>
        <w:right w:val="none" w:sz="0" w:space="0" w:color="auto"/>
      </w:divBdr>
      <w:divsChild>
        <w:div w:id="14862422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4">
      <w:marLeft w:val="0"/>
      <w:marRight w:val="0"/>
      <w:marTop w:val="0"/>
      <w:marBottom w:val="0"/>
      <w:divBdr>
        <w:top w:val="none" w:sz="0" w:space="0" w:color="auto"/>
        <w:left w:val="none" w:sz="0" w:space="0" w:color="auto"/>
        <w:bottom w:val="none" w:sz="0" w:space="0" w:color="auto"/>
        <w:right w:val="none" w:sz="0" w:space="0" w:color="auto"/>
      </w:divBdr>
      <w:divsChild>
        <w:div w:id="14862422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5">
      <w:marLeft w:val="0"/>
      <w:marRight w:val="0"/>
      <w:marTop w:val="0"/>
      <w:marBottom w:val="0"/>
      <w:divBdr>
        <w:top w:val="none" w:sz="0" w:space="0" w:color="auto"/>
        <w:left w:val="none" w:sz="0" w:space="0" w:color="auto"/>
        <w:bottom w:val="none" w:sz="0" w:space="0" w:color="auto"/>
        <w:right w:val="none" w:sz="0" w:space="0" w:color="auto"/>
      </w:divBdr>
      <w:divsChild>
        <w:div w:id="1486242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9">
      <w:marLeft w:val="0"/>
      <w:marRight w:val="0"/>
      <w:marTop w:val="0"/>
      <w:marBottom w:val="0"/>
      <w:divBdr>
        <w:top w:val="none" w:sz="0" w:space="0" w:color="auto"/>
        <w:left w:val="none" w:sz="0" w:space="0" w:color="auto"/>
        <w:bottom w:val="none" w:sz="0" w:space="0" w:color="auto"/>
        <w:right w:val="none" w:sz="0" w:space="0" w:color="auto"/>
      </w:divBdr>
      <w:divsChild>
        <w:div w:id="14862422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3">
      <w:marLeft w:val="0"/>
      <w:marRight w:val="0"/>
      <w:marTop w:val="0"/>
      <w:marBottom w:val="0"/>
      <w:divBdr>
        <w:top w:val="none" w:sz="0" w:space="0" w:color="auto"/>
        <w:left w:val="none" w:sz="0" w:space="0" w:color="auto"/>
        <w:bottom w:val="none" w:sz="0" w:space="0" w:color="auto"/>
        <w:right w:val="none" w:sz="0" w:space="0" w:color="auto"/>
      </w:divBdr>
      <w:divsChild>
        <w:div w:id="14862422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5">
      <w:marLeft w:val="0"/>
      <w:marRight w:val="0"/>
      <w:marTop w:val="0"/>
      <w:marBottom w:val="0"/>
      <w:divBdr>
        <w:top w:val="none" w:sz="0" w:space="0" w:color="auto"/>
        <w:left w:val="none" w:sz="0" w:space="0" w:color="auto"/>
        <w:bottom w:val="none" w:sz="0" w:space="0" w:color="auto"/>
        <w:right w:val="none" w:sz="0" w:space="0" w:color="auto"/>
      </w:divBdr>
      <w:divsChild>
        <w:div w:id="14862423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6">
      <w:marLeft w:val="0"/>
      <w:marRight w:val="0"/>
      <w:marTop w:val="0"/>
      <w:marBottom w:val="0"/>
      <w:divBdr>
        <w:top w:val="none" w:sz="0" w:space="0" w:color="auto"/>
        <w:left w:val="none" w:sz="0" w:space="0" w:color="auto"/>
        <w:bottom w:val="none" w:sz="0" w:space="0" w:color="auto"/>
        <w:right w:val="none" w:sz="0" w:space="0" w:color="auto"/>
      </w:divBdr>
      <w:divsChild>
        <w:div w:id="14862423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7">
      <w:marLeft w:val="0"/>
      <w:marRight w:val="0"/>
      <w:marTop w:val="0"/>
      <w:marBottom w:val="0"/>
      <w:divBdr>
        <w:top w:val="none" w:sz="0" w:space="0" w:color="auto"/>
        <w:left w:val="none" w:sz="0" w:space="0" w:color="auto"/>
        <w:bottom w:val="none" w:sz="0" w:space="0" w:color="auto"/>
        <w:right w:val="none" w:sz="0" w:space="0" w:color="auto"/>
      </w:divBdr>
      <w:divsChild>
        <w:div w:id="14862423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2">
      <w:marLeft w:val="0"/>
      <w:marRight w:val="0"/>
      <w:marTop w:val="0"/>
      <w:marBottom w:val="0"/>
      <w:divBdr>
        <w:top w:val="none" w:sz="0" w:space="0" w:color="auto"/>
        <w:left w:val="none" w:sz="0" w:space="0" w:color="auto"/>
        <w:bottom w:val="none" w:sz="0" w:space="0" w:color="auto"/>
        <w:right w:val="none" w:sz="0" w:space="0" w:color="auto"/>
      </w:divBdr>
      <w:divsChild>
        <w:div w:id="14862422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3">
      <w:marLeft w:val="0"/>
      <w:marRight w:val="0"/>
      <w:marTop w:val="0"/>
      <w:marBottom w:val="0"/>
      <w:divBdr>
        <w:top w:val="none" w:sz="0" w:space="0" w:color="auto"/>
        <w:left w:val="none" w:sz="0" w:space="0" w:color="auto"/>
        <w:bottom w:val="none" w:sz="0" w:space="0" w:color="auto"/>
        <w:right w:val="none" w:sz="0" w:space="0" w:color="auto"/>
      </w:divBdr>
      <w:divsChild>
        <w:div w:id="14862422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6">
      <w:marLeft w:val="0"/>
      <w:marRight w:val="0"/>
      <w:marTop w:val="0"/>
      <w:marBottom w:val="0"/>
      <w:divBdr>
        <w:top w:val="none" w:sz="0" w:space="0" w:color="auto"/>
        <w:left w:val="none" w:sz="0" w:space="0" w:color="auto"/>
        <w:bottom w:val="none" w:sz="0" w:space="0" w:color="auto"/>
        <w:right w:val="none" w:sz="0" w:space="0" w:color="auto"/>
      </w:divBdr>
      <w:divsChild>
        <w:div w:id="14862422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8">
      <w:marLeft w:val="0"/>
      <w:marRight w:val="0"/>
      <w:marTop w:val="0"/>
      <w:marBottom w:val="0"/>
      <w:divBdr>
        <w:top w:val="none" w:sz="0" w:space="0" w:color="auto"/>
        <w:left w:val="none" w:sz="0" w:space="0" w:color="auto"/>
        <w:bottom w:val="none" w:sz="0" w:space="0" w:color="auto"/>
        <w:right w:val="none" w:sz="0" w:space="0" w:color="auto"/>
      </w:divBdr>
      <w:divsChild>
        <w:div w:id="14862423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9">
      <w:marLeft w:val="0"/>
      <w:marRight w:val="0"/>
      <w:marTop w:val="0"/>
      <w:marBottom w:val="0"/>
      <w:divBdr>
        <w:top w:val="none" w:sz="0" w:space="0" w:color="auto"/>
        <w:left w:val="none" w:sz="0" w:space="0" w:color="auto"/>
        <w:bottom w:val="none" w:sz="0" w:space="0" w:color="auto"/>
        <w:right w:val="none" w:sz="0" w:space="0" w:color="auto"/>
      </w:divBdr>
      <w:divsChild>
        <w:div w:id="14862423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1">
      <w:marLeft w:val="0"/>
      <w:marRight w:val="0"/>
      <w:marTop w:val="0"/>
      <w:marBottom w:val="0"/>
      <w:divBdr>
        <w:top w:val="none" w:sz="0" w:space="0" w:color="auto"/>
        <w:left w:val="none" w:sz="0" w:space="0" w:color="auto"/>
        <w:bottom w:val="none" w:sz="0" w:space="0" w:color="auto"/>
        <w:right w:val="none" w:sz="0" w:space="0" w:color="auto"/>
      </w:divBdr>
      <w:divsChild>
        <w:div w:id="14862422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3">
      <w:marLeft w:val="0"/>
      <w:marRight w:val="0"/>
      <w:marTop w:val="0"/>
      <w:marBottom w:val="0"/>
      <w:divBdr>
        <w:top w:val="none" w:sz="0" w:space="0" w:color="auto"/>
        <w:left w:val="none" w:sz="0" w:space="0" w:color="auto"/>
        <w:bottom w:val="none" w:sz="0" w:space="0" w:color="auto"/>
        <w:right w:val="none" w:sz="0" w:space="0" w:color="auto"/>
      </w:divBdr>
      <w:divsChild>
        <w:div w:id="14862423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5">
      <w:marLeft w:val="0"/>
      <w:marRight w:val="0"/>
      <w:marTop w:val="0"/>
      <w:marBottom w:val="0"/>
      <w:divBdr>
        <w:top w:val="none" w:sz="0" w:space="0" w:color="auto"/>
        <w:left w:val="none" w:sz="0" w:space="0" w:color="auto"/>
        <w:bottom w:val="none" w:sz="0" w:space="0" w:color="auto"/>
        <w:right w:val="none" w:sz="0" w:space="0" w:color="auto"/>
      </w:divBdr>
      <w:divsChild>
        <w:div w:id="14862423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7">
      <w:marLeft w:val="0"/>
      <w:marRight w:val="0"/>
      <w:marTop w:val="0"/>
      <w:marBottom w:val="0"/>
      <w:divBdr>
        <w:top w:val="none" w:sz="0" w:space="0" w:color="auto"/>
        <w:left w:val="none" w:sz="0" w:space="0" w:color="auto"/>
        <w:bottom w:val="none" w:sz="0" w:space="0" w:color="auto"/>
        <w:right w:val="none" w:sz="0" w:space="0" w:color="auto"/>
      </w:divBdr>
      <w:divsChild>
        <w:div w:id="14862423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8">
      <w:marLeft w:val="0"/>
      <w:marRight w:val="0"/>
      <w:marTop w:val="0"/>
      <w:marBottom w:val="0"/>
      <w:divBdr>
        <w:top w:val="none" w:sz="0" w:space="0" w:color="auto"/>
        <w:left w:val="none" w:sz="0" w:space="0" w:color="auto"/>
        <w:bottom w:val="none" w:sz="0" w:space="0" w:color="auto"/>
        <w:right w:val="none" w:sz="0" w:space="0" w:color="auto"/>
      </w:divBdr>
      <w:divsChild>
        <w:div w:id="1486242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1">
      <w:marLeft w:val="0"/>
      <w:marRight w:val="0"/>
      <w:marTop w:val="0"/>
      <w:marBottom w:val="0"/>
      <w:divBdr>
        <w:top w:val="none" w:sz="0" w:space="0" w:color="auto"/>
        <w:left w:val="none" w:sz="0" w:space="0" w:color="auto"/>
        <w:bottom w:val="none" w:sz="0" w:space="0" w:color="auto"/>
        <w:right w:val="none" w:sz="0" w:space="0" w:color="auto"/>
      </w:divBdr>
      <w:divsChild>
        <w:div w:id="14862423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2">
      <w:marLeft w:val="0"/>
      <w:marRight w:val="0"/>
      <w:marTop w:val="0"/>
      <w:marBottom w:val="0"/>
      <w:divBdr>
        <w:top w:val="none" w:sz="0" w:space="0" w:color="auto"/>
        <w:left w:val="none" w:sz="0" w:space="0" w:color="auto"/>
        <w:bottom w:val="none" w:sz="0" w:space="0" w:color="auto"/>
        <w:right w:val="none" w:sz="0" w:space="0" w:color="auto"/>
      </w:divBdr>
      <w:divsChild>
        <w:div w:id="1486242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3">
      <w:marLeft w:val="0"/>
      <w:marRight w:val="0"/>
      <w:marTop w:val="0"/>
      <w:marBottom w:val="0"/>
      <w:divBdr>
        <w:top w:val="none" w:sz="0" w:space="0" w:color="auto"/>
        <w:left w:val="none" w:sz="0" w:space="0" w:color="auto"/>
        <w:bottom w:val="none" w:sz="0" w:space="0" w:color="auto"/>
        <w:right w:val="none" w:sz="0" w:space="0" w:color="auto"/>
      </w:divBdr>
      <w:divsChild>
        <w:div w:id="1486242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5">
      <w:marLeft w:val="0"/>
      <w:marRight w:val="0"/>
      <w:marTop w:val="0"/>
      <w:marBottom w:val="0"/>
      <w:divBdr>
        <w:top w:val="none" w:sz="0" w:space="0" w:color="auto"/>
        <w:left w:val="none" w:sz="0" w:space="0" w:color="auto"/>
        <w:bottom w:val="none" w:sz="0" w:space="0" w:color="auto"/>
        <w:right w:val="none" w:sz="0" w:space="0" w:color="auto"/>
      </w:divBdr>
      <w:divsChild>
        <w:div w:id="14862423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6">
      <w:marLeft w:val="0"/>
      <w:marRight w:val="0"/>
      <w:marTop w:val="0"/>
      <w:marBottom w:val="0"/>
      <w:divBdr>
        <w:top w:val="none" w:sz="0" w:space="0" w:color="auto"/>
        <w:left w:val="none" w:sz="0" w:space="0" w:color="auto"/>
        <w:bottom w:val="none" w:sz="0" w:space="0" w:color="auto"/>
        <w:right w:val="none" w:sz="0" w:space="0" w:color="auto"/>
      </w:divBdr>
      <w:divsChild>
        <w:div w:id="14862423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8">
      <w:marLeft w:val="0"/>
      <w:marRight w:val="0"/>
      <w:marTop w:val="0"/>
      <w:marBottom w:val="0"/>
      <w:divBdr>
        <w:top w:val="none" w:sz="0" w:space="0" w:color="auto"/>
        <w:left w:val="none" w:sz="0" w:space="0" w:color="auto"/>
        <w:bottom w:val="none" w:sz="0" w:space="0" w:color="auto"/>
        <w:right w:val="none" w:sz="0" w:space="0" w:color="auto"/>
      </w:divBdr>
      <w:divsChild>
        <w:div w:id="14862423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9">
      <w:marLeft w:val="0"/>
      <w:marRight w:val="0"/>
      <w:marTop w:val="0"/>
      <w:marBottom w:val="0"/>
      <w:divBdr>
        <w:top w:val="none" w:sz="0" w:space="0" w:color="auto"/>
        <w:left w:val="none" w:sz="0" w:space="0" w:color="auto"/>
        <w:bottom w:val="none" w:sz="0" w:space="0" w:color="auto"/>
        <w:right w:val="none" w:sz="0" w:space="0" w:color="auto"/>
      </w:divBdr>
      <w:divsChild>
        <w:div w:id="14862423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1">
      <w:marLeft w:val="0"/>
      <w:marRight w:val="0"/>
      <w:marTop w:val="0"/>
      <w:marBottom w:val="0"/>
      <w:divBdr>
        <w:top w:val="none" w:sz="0" w:space="0" w:color="auto"/>
        <w:left w:val="none" w:sz="0" w:space="0" w:color="auto"/>
        <w:bottom w:val="none" w:sz="0" w:space="0" w:color="auto"/>
        <w:right w:val="none" w:sz="0" w:space="0" w:color="auto"/>
      </w:divBdr>
      <w:divsChild>
        <w:div w:id="14862422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2">
      <w:marLeft w:val="0"/>
      <w:marRight w:val="0"/>
      <w:marTop w:val="0"/>
      <w:marBottom w:val="0"/>
      <w:divBdr>
        <w:top w:val="none" w:sz="0" w:space="0" w:color="auto"/>
        <w:left w:val="none" w:sz="0" w:space="0" w:color="auto"/>
        <w:bottom w:val="none" w:sz="0" w:space="0" w:color="auto"/>
        <w:right w:val="none" w:sz="0" w:space="0" w:color="auto"/>
      </w:divBdr>
      <w:divsChild>
        <w:div w:id="14862422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4">
      <w:marLeft w:val="0"/>
      <w:marRight w:val="0"/>
      <w:marTop w:val="0"/>
      <w:marBottom w:val="0"/>
      <w:divBdr>
        <w:top w:val="none" w:sz="0" w:space="0" w:color="auto"/>
        <w:left w:val="none" w:sz="0" w:space="0" w:color="auto"/>
        <w:bottom w:val="none" w:sz="0" w:space="0" w:color="auto"/>
        <w:right w:val="none" w:sz="0" w:space="0" w:color="auto"/>
      </w:divBdr>
      <w:divsChild>
        <w:div w:id="14862423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6">
      <w:marLeft w:val="0"/>
      <w:marRight w:val="0"/>
      <w:marTop w:val="0"/>
      <w:marBottom w:val="0"/>
      <w:divBdr>
        <w:top w:val="none" w:sz="0" w:space="0" w:color="auto"/>
        <w:left w:val="none" w:sz="0" w:space="0" w:color="auto"/>
        <w:bottom w:val="none" w:sz="0" w:space="0" w:color="auto"/>
        <w:right w:val="none" w:sz="0" w:space="0" w:color="auto"/>
      </w:divBdr>
      <w:divsChild>
        <w:div w:id="14862422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9">
      <w:marLeft w:val="0"/>
      <w:marRight w:val="0"/>
      <w:marTop w:val="0"/>
      <w:marBottom w:val="0"/>
      <w:divBdr>
        <w:top w:val="none" w:sz="0" w:space="0" w:color="auto"/>
        <w:left w:val="none" w:sz="0" w:space="0" w:color="auto"/>
        <w:bottom w:val="none" w:sz="0" w:space="0" w:color="auto"/>
        <w:right w:val="none" w:sz="0" w:space="0" w:color="auto"/>
      </w:divBdr>
      <w:divsChild>
        <w:div w:id="14862423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0">
      <w:marLeft w:val="0"/>
      <w:marRight w:val="0"/>
      <w:marTop w:val="0"/>
      <w:marBottom w:val="0"/>
      <w:divBdr>
        <w:top w:val="none" w:sz="0" w:space="0" w:color="auto"/>
        <w:left w:val="none" w:sz="0" w:space="0" w:color="auto"/>
        <w:bottom w:val="none" w:sz="0" w:space="0" w:color="auto"/>
        <w:right w:val="none" w:sz="0" w:space="0" w:color="auto"/>
      </w:divBdr>
      <w:divsChild>
        <w:div w:id="14862423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2">
      <w:marLeft w:val="0"/>
      <w:marRight w:val="0"/>
      <w:marTop w:val="0"/>
      <w:marBottom w:val="0"/>
      <w:divBdr>
        <w:top w:val="none" w:sz="0" w:space="0" w:color="auto"/>
        <w:left w:val="none" w:sz="0" w:space="0" w:color="auto"/>
        <w:bottom w:val="none" w:sz="0" w:space="0" w:color="auto"/>
        <w:right w:val="none" w:sz="0" w:space="0" w:color="auto"/>
      </w:divBdr>
      <w:divsChild>
        <w:div w:id="14862423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4">
      <w:marLeft w:val="0"/>
      <w:marRight w:val="0"/>
      <w:marTop w:val="0"/>
      <w:marBottom w:val="0"/>
      <w:divBdr>
        <w:top w:val="none" w:sz="0" w:space="0" w:color="auto"/>
        <w:left w:val="none" w:sz="0" w:space="0" w:color="auto"/>
        <w:bottom w:val="none" w:sz="0" w:space="0" w:color="auto"/>
        <w:right w:val="none" w:sz="0" w:space="0" w:color="auto"/>
      </w:divBdr>
      <w:divsChild>
        <w:div w:id="14862423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8">
      <w:marLeft w:val="0"/>
      <w:marRight w:val="0"/>
      <w:marTop w:val="0"/>
      <w:marBottom w:val="0"/>
      <w:divBdr>
        <w:top w:val="none" w:sz="0" w:space="0" w:color="auto"/>
        <w:left w:val="none" w:sz="0" w:space="0" w:color="auto"/>
        <w:bottom w:val="none" w:sz="0" w:space="0" w:color="auto"/>
        <w:right w:val="none" w:sz="0" w:space="0" w:color="auto"/>
      </w:divBdr>
      <w:divsChild>
        <w:div w:id="14862422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9">
      <w:marLeft w:val="0"/>
      <w:marRight w:val="0"/>
      <w:marTop w:val="0"/>
      <w:marBottom w:val="0"/>
      <w:divBdr>
        <w:top w:val="none" w:sz="0" w:space="0" w:color="auto"/>
        <w:left w:val="none" w:sz="0" w:space="0" w:color="auto"/>
        <w:bottom w:val="none" w:sz="0" w:space="0" w:color="auto"/>
        <w:right w:val="none" w:sz="0" w:space="0" w:color="auto"/>
      </w:divBdr>
      <w:divsChild>
        <w:div w:id="14862423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44">
      <w:marLeft w:val="0"/>
      <w:marRight w:val="0"/>
      <w:marTop w:val="0"/>
      <w:marBottom w:val="0"/>
      <w:divBdr>
        <w:top w:val="none" w:sz="0" w:space="0" w:color="auto"/>
        <w:left w:val="none" w:sz="0" w:space="0" w:color="auto"/>
        <w:bottom w:val="none" w:sz="0" w:space="0" w:color="auto"/>
        <w:right w:val="none" w:sz="0" w:space="0" w:color="auto"/>
      </w:divBdr>
      <w:divsChild>
        <w:div w:id="1486242345">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347">
      <w:marLeft w:val="0"/>
      <w:marRight w:val="0"/>
      <w:marTop w:val="0"/>
      <w:marBottom w:val="0"/>
      <w:divBdr>
        <w:top w:val="none" w:sz="0" w:space="0" w:color="auto"/>
        <w:left w:val="none" w:sz="0" w:space="0" w:color="auto"/>
        <w:bottom w:val="none" w:sz="0" w:space="0" w:color="auto"/>
        <w:right w:val="none" w:sz="0" w:space="0" w:color="auto"/>
      </w:divBdr>
      <w:divsChild>
        <w:div w:id="148624234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348">
      <w:marLeft w:val="0"/>
      <w:marRight w:val="0"/>
      <w:marTop w:val="0"/>
      <w:marBottom w:val="0"/>
      <w:divBdr>
        <w:top w:val="none" w:sz="0" w:space="0" w:color="auto"/>
        <w:left w:val="none" w:sz="0" w:space="0" w:color="auto"/>
        <w:bottom w:val="none" w:sz="0" w:space="0" w:color="auto"/>
        <w:right w:val="none" w:sz="0" w:space="0" w:color="auto"/>
      </w:divBdr>
      <w:divsChild>
        <w:div w:id="148624234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405">
      <w:marLeft w:val="0"/>
      <w:marRight w:val="0"/>
      <w:marTop w:val="0"/>
      <w:marBottom w:val="0"/>
      <w:divBdr>
        <w:top w:val="none" w:sz="0" w:space="0" w:color="auto"/>
        <w:left w:val="none" w:sz="0" w:space="0" w:color="auto"/>
        <w:bottom w:val="none" w:sz="0" w:space="0" w:color="auto"/>
        <w:right w:val="none" w:sz="0" w:space="0" w:color="auto"/>
      </w:divBdr>
      <w:divsChild>
        <w:div w:id="1486242390">
          <w:marLeft w:val="0"/>
          <w:marRight w:val="0"/>
          <w:marTop w:val="0"/>
          <w:marBottom w:val="0"/>
          <w:divBdr>
            <w:top w:val="none" w:sz="0" w:space="0" w:color="auto"/>
            <w:left w:val="none" w:sz="0" w:space="0" w:color="auto"/>
            <w:bottom w:val="none" w:sz="0" w:space="0" w:color="auto"/>
            <w:right w:val="none" w:sz="0" w:space="0" w:color="auto"/>
          </w:divBdr>
          <w:divsChild>
            <w:div w:id="1486242882">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00">
                  <w:marLeft w:val="2000"/>
                  <w:marRight w:val="0"/>
                  <w:marTop w:val="0"/>
                  <w:marBottom w:val="0"/>
                  <w:divBdr>
                    <w:top w:val="none" w:sz="0" w:space="0" w:color="auto"/>
                    <w:left w:val="none" w:sz="0" w:space="0" w:color="auto"/>
                    <w:bottom w:val="none" w:sz="0" w:space="0" w:color="auto"/>
                    <w:right w:val="none" w:sz="0" w:space="0" w:color="auto"/>
                  </w:divBdr>
                  <w:divsChild>
                    <w:div w:id="1486242732">
                      <w:marLeft w:val="0"/>
                      <w:marRight w:val="0"/>
                      <w:marTop w:val="0"/>
                      <w:marBottom w:val="0"/>
                      <w:divBdr>
                        <w:top w:val="none" w:sz="0" w:space="0" w:color="auto"/>
                        <w:left w:val="none" w:sz="0" w:space="0" w:color="auto"/>
                        <w:bottom w:val="none" w:sz="0" w:space="0" w:color="auto"/>
                        <w:right w:val="none" w:sz="0" w:space="0" w:color="auto"/>
                      </w:divBdr>
                      <w:divsChild>
                        <w:div w:id="1486243026">
                          <w:marLeft w:val="0"/>
                          <w:marRight w:val="0"/>
                          <w:marTop w:val="0"/>
                          <w:marBottom w:val="0"/>
                          <w:divBdr>
                            <w:top w:val="none" w:sz="0" w:space="0" w:color="auto"/>
                            <w:left w:val="none" w:sz="0" w:space="0" w:color="auto"/>
                            <w:bottom w:val="none" w:sz="0" w:space="0" w:color="auto"/>
                            <w:right w:val="none" w:sz="0" w:space="0" w:color="auto"/>
                          </w:divBdr>
                          <w:divsChild>
                            <w:div w:id="1486242101">
                              <w:marLeft w:val="0"/>
                              <w:marRight w:val="0"/>
                              <w:marTop w:val="0"/>
                              <w:marBottom w:val="0"/>
                              <w:divBdr>
                                <w:top w:val="none" w:sz="0" w:space="0" w:color="auto"/>
                                <w:left w:val="none" w:sz="0" w:space="0" w:color="auto"/>
                                <w:bottom w:val="none" w:sz="0" w:space="0" w:color="auto"/>
                                <w:right w:val="none" w:sz="0" w:space="0" w:color="auto"/>
                              </w:divBdr>
                              <w:divsChild>
                                <w:div w:id="1486242650">
                                  <w:marLeft w:val="0"/>
                                  <w:marRight w:val="2467"/>
                                  <w:marTop w:val="0"/>
                                  <w:marBottom w:val="0"/>
                                  <w:divBdr>
                                    <w:top w:val="none" w:sz="0" w:space="0" w:color="auto"/>
                                    <w:left w:val="none" w:sz="0" w:space="0" w:color="auto"/>
                                    <w:bottom w:val="none" w:sz="0" w:space="0" w:color="auto"/>
                                    <w:right w:val="none" w:sz="0" w:space="0" w:color="auto"/>
                                  </w:divBdr>
                                  <w:divsChild>
                                    <w:div w:id="14862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502">
      <w:marLeft w:val="0"/>
      <w:marRight w:val="0"/>
      <w:marTop w:val="0"/>
      <w:marBottom w:val="0"/>
      <w:divBdr>
        <w:top w:val="none" w:sz="0" w:space="0" w:color="auto"/>
        <w:left w:val="none" w:sz="0" w:space="0" w:color="auto"/>
        <w:bottom w:val="none" w:sz="0" w:space="0" w:color="auto"/>
        <w:right w:val="none" w:sz="0" w:space="0" w:color="auto"/>
      </w:divBdr>
      <w:divsChild>
        <w:div w:id="1486242821">
          <w:marLeft w:val="0"/>
          <w:marRight w:val="0"/>
          <w:marTop w:val="0"/>
          <w:marBottom w:val="0"/>
          <w:divBdr>
            <w:top w:val="none" w:sz="0" w:space="0" w:color="auto"/>
            <w:left w:val="none" w:sz="0" w:space="0" w:color="auto"/>
            <w:bottom w:val="none" w:sz="0" w:space="0" w:color="auto"/>
            <w:right w:val="none" w:sz="0" w:space="0" w:color="auto"/>
          </w:divBdr>
          <w:divsChild>
            <w:div w:id="1486242736">
              <w:marLeft w:val="0"/>
              <w:marRight w:val="0"/>
              <w:marTop w:val="0"/>
              <w:marBottom w:val="0"/>
              <w:divBdr>
                <w:top w:val="single" w:sz="2" w:space="0" w:color="000000"/>
                <w:left w:val="single" w:sz="2" w:space="0" w:color="000000"/>
                <w:bottom w:val="single" w:sz="2" w:space="0" w:color="000000"/>
                <w:right w:val="single" w:sz="2" w:space="0" w:color="000000"/>
              </w:divBdr>
              <w:divsChild>
                <w:div w:id="1486242527">
                  <w:marLeft w:val="2000"/>
                  <w:marRight w:val="0"/>
                  <w:marTop w:val="0"/>
                  <w:marBottom w:val="0"/>
                  <w:divBdr>
                    <w:top w:val="none" w:sz="0" w:space="0" w:color="auto"/>
                    <w:left w:val="none" w:sz="0" w:space="0" w:color="auto"/>
                    <w:bottom w:val="none" w:sz="0" w:space="0" w:color="auto"/>
                    <w:right w:val="none" w:sz="0" w:space="0" w:color="auto"/>
                  </w:divBdr>
                  <w:divsChild>
                    <w:div w:id="1486242087">
                      <w:marLeft w:val="0"/>
                      <w:marRight w:val="0"/>
                      <w:marTop w:val="0"/>
                      <w:marBottom w:val="0"/>
                      <w:divBdr>
                        <w:top w:val="none" w:sz="0" w:space="0" w:color="auto"/>
                        <w:left w:val="none" w:sz="0" w:space="0" w:color="auto"/>
                        <w:bottom w:val="none" w:sz="0" w:space="0" w:color="auto"/>
                        <w:right w:val="none" w:sz="0" w:space="0" w:color="auto"/>
                      </w:divBdr>
                      <w:divsChild>
                        <w:div w:id="1486242483">
                          <w:marLeft w:val="0"/>
                          <w:marRight w:val="0"/>
                          <w:marTop w:val="0"/>
                          <w:marBottom w:val="0"/>
                          <w:divBdr>
                            <w:top w:val="none" w:sz="0" w:space="0" w:color="auto"/>
                            <w:left w:val="none" w:sz="0" w:space="0" w:color="auto"/>
                            <w:bottom w:val="none" w:sz="0" w:space="0" w:color="auto"/>
                            <w:right w:val="none" w:sz="0" w:space="0" w:color="auto"/>
                          </w:divBdr>
                          <w:divsChild>
                            <w:div w:id="1486242543">
                              <w:marLeft w:val="0"/>
                              <w:marRight w:val="0"/>
                              <w:marTop w:val="0"/>
                              <w:marBottom w:val="0"/>
                              <w:divBdr>
                                <w:top w:val="none" w:sz="0" w:space="0" w:color="auto"/>
                                <w:left w:val="none" w:sz="0" w:space="0" w:color="auto"/>
                                <w:bottom w:val="none" w:sz="0" w:space="0" w:color="auto"/>
                                <w:right w:val="none" w:sz="0" w:space="0" w:color="auto"/>
                              </w:divBdr>
                              <w:divsChild>
                                <w:div w:id="1486242943">
                                  <w:marLeft w:val="0"/>
                                  <w:marRight w:val="2467"/>
                                  <w:marTop w:val="0"/>
                                  <w:marBottom w:val="0"/>
                                  <w:divBdr>
                                    <w:top w:val="none" w:sz="0" w:space="0" w:color="auto"/>
                                    <w:left w:val="none" w:sz="0" w:space="0" w:color="auto"/>
                                    <w:bottom w:val="none" w:sz="0" w:space="0" w:color="auto"/>
                                    <w:right w:val="none" w:sz="0" w:space="0" w:color="auto"/>
                                  </w:divBdr>
                                  <w:divsChild>
                                    <w:div w:id="14862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552">
      <w:marLeft w:val="0"/>
      <w:marRight w:val="0"/>
      <w:marTop w:val="0"/>
      <w:marBottom w:val="0"/>
      <w:divBdr>
        <w:top w:val="none" w:sz="0" w:space="0" w:color="auto"/>
        <w:left w:val="none" w:sz="0" w:space="0" w:color="auto"/>
        <w:bottom w:val="none" w:sz="0" w:space="0" w:color="auto"/>
        <w:right w:val="none" w:sz="0" w:space="0" w:color="auto"/>
      </w:divBdr>
      <w:divsChild>
        <w:div w:id="1486242615">
          <w:marLeft w:val="0"/>
          <w:marRight w:val="0"/>
          <w:marTop w:val="0"/>
          <w:marBottom w:val="0"/>
          <w:divBdr>
            <w:top w:val="none" w:sz="0" w:space="0" w:color="auto"/>
            <w:left w:val="none" w:sz="0" w:space="0" w:color="auto"/>
            <w:bottom w:val="none" w:sz="0" w:space="0" w:color="auto"/>
            <w:right w:val="none" w:sz="0" w:space="0" w:color="auto"/>
          </w:divBdr>
          <w:divsChild>
            <w:div w:id="1486243003">
              <w:marLeft w:val="0"/>
              <w:marRight w:val="0"/>
              <w:marTop w:val="0"/>
              <w:marBottom w:val="0"/>
              <w:divBdr>
                <w:top w:val="single" w:sz="2" w:space="0" w:color="000000"/>
                <w:left w:val="single" w:sz="2" w:space="0" w:color="000000"/>
                <w:bottom w:val="single" w:sz="2" w:space="0" w:color="000000"/>
                <w:right w:val="single" w:sz="2" w:space="0" w:color="000000"/>
              </w:divBdr>
              <w:divsChild>
                <w:div w:id="1486242766">
                  <w:marLeft w:val="2000"/>
                  <w:marRight w:val="0"/>
                  <w:marTop w:val="0"/>
                  <w:marBottom w:val="0"/>
                  <w:divBdr>
                    <w:top w:val="none" w:sz="0" w:space="0" w:color="auto"/>
                    <w:left w:val="none" w:sz="0" w:space="0" w:color="auto"/>
                    <w:bottom w:val="none" w:sz="0" w:space="0" w:color="auto"/>
                    <w:right w:val="none" w:sz="0" w:space="0" w:color="auto"/>
                  </w:divBdr>
                  <w:divsChild>
                    <w:div w:id="1486243064">
                      <w:marLeft w:val="0"/>
                      <w:marRight w:val="0"/>
                      <w:marTop w:val="0"/>
                      <w:marBottom w:val="0"/>
                      <w:divBdr>
                        <w:top w:val="none" w:sz="0" w:space="0" w:color="auto"/>
                        <w:left w:val="none" w:sz="0" w:space="0" w:color="auto"/>
                        <w:bottom w:val="none" w:sz="0" w:space="0" w:color="auto"/>
                        <w:right w:val="none" w:sz="0" w:space="0" w:color="auto"/>
                      </w:divBdr>
                      <w:divsChild>
                        <w:div w:id="1486242761">
                          <w:marLeft w:val="0"/>
                          <w:marRight w:val="0"/>
                          <w:marTop w:val="0"/>
                          <w:marBottom w:val="0"/>
                          <w:divBdr>
                            <w:top w:val="none" w:sz="0" w:space="0" w:color="auto"/>
                            <w:left w:val="none" w:sz="0" w:space="0" w:color="auto"/>
                            <w:bottom w:val="none" w:sz="0" w:space="0" w:color="auto"/>
                            <w:right w:val="none" w:sz="0" w:space="0" w:color="auto"/>
                          </w:divBdr>
                          <w:divsChild>
                            <w:div w:id="1486242906">
                              <w:marLeft w:val="0"/>
                              <w:marRight w:val="0"/>
                              <w:marTop w:val="0"/>
                              <w:marBottom w:val="0"/>
                              <w:divBdr>
                                <w:top w:val="none" w:sz="0" w:space="0" w:color="auto"/>
                                <w:left w:val="none" w:sz="0" w:space="0" w:color="auto"/>
                                <w:bottom w:val="none" w:sz="0" w:space="0" w:color="auto"/>
                                <w:right w:val="none" w:sz="0" w:space="0" w:color="auto"/>
                              </w:divBdr>
                              <w:divsChild>
                                <w:div w:id="1486242069">
                                  <w:marLeft w:val="0"/>
                                  <w:marRight w:val="2467"/>
                                  <w:marTop w:val="0"/>
                                  <w:marBottom w:val="0"/>
                                  <w:divBdr>
                                    <w:top w:val="none" w:sz="0" w:space="0" w:color="auto"/>
                                    <w:left w:val="none" w:sz="0" w:space="0" w:color="auto"/>
                                    <w:bottom w:val="none" w:sz="0" w:space="0" w:color="auto"/>
                                    <w:right w:val="none" w:sz="0" w:space="0" w:color="auto"/>
                                  </w:divBdr>
                                  <w:divsChild>
                                    <w:div w:id="1486242116">
                                      <w:marLeft w:val="0"/>
                                      <w:marRight w:val="0"/>
                                      <w:marTop w:val="0"/>
                                      <w:marBottom w:val="0"/>
                                      <w:divBdr>
                                        <w:top w:val="none" w:sz="0" w:space="0" w:color="auto"/>
                                        <w:left w:val="none" w:sz="0" w:space="0" w:color="auto"/>
                                        <w:bottom w:val="none" w:sz="0" w:space="0" w:color="auto"/>
                                        <w:right w:val="none" w:sz="0" w:space="0" w:color="auto"/>
                                      </w:divBdr>
                                    </w:div>
                                    <w:div w:id="14862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753">
      <w:marLeft w:val="0"/>
      <w:marRight w:val="0"/>
      <w:marTop w:val="0"/>
      <w:marBottom w:val="0"/>
      <w:divBdr>
        <w:top w:val="none" w:sz="0" w:space="0" w:color="auto"/>
        <w:left w:val="none" w:sz="0" w:space="0" w:color="auto"/>
        <w:bottom w:val="none" w:sz="0" w:space="0" w:color="auto"/>
        <w:right w:val="none" w:sz="0" w:space="0" w:color="auto"/>
      </w:divBdr>
      <w:divsChild>
        <w:div w:id="1486242404">
          <w:marLeft w:val="0"/>
          <w:marRight w:val="0"/>
          <w:marTop w:val="0"/>
          <w:marBottom w:val="0"/>
          <w:divBdr>
            <w:top w:val="none" w:sz="0" w:space="0" w:color="auto"/>
            <w:left w:val="none" w:sz="0" w:space="0" w:color="auto"/>
            <w:bottom w:val="none" w:sz="0" w:space="0" w:color="auto"/>
            <w:right w:val="none" w:sz="0" w:space="0" w:color="auto"/>
          </w:divBdr>
          <w:divsChild>
            <w:div w:id="1486242034">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92">
                  <w:marLeft w:val="2000"/>
                  <w:marRight w:val="0"/>
                  <w:marTop w:val="0"/>
                  <w:marBottom w:val="0"/>
                  <w:divBdr>
                    <w:top w:val="none" w:sz="0" w:space="0" w:color="auto"/>
                    <w:left w:val="none" w:sz="0" w:space="0" w:color="auto"/>
                    <w:bottom w:val="none" w:sz="0" w:space="0" w:color="auto"/>
                    <w:right w:val="none" w:sz="0" w:space="0" w:color="auto"/>
                  </w:divBdr>
                  <w:divsChild>
                    <w:div w:id="1486242644">
                      <w:marLeft w:val="0"/>
                      <w:marRight w:val="0"/>
                      <w:marTop w:val="0"/>
                      <w:marBottom w:val="0"/>
                      <w:divBdr>
                        <w:top w:val="none" w:sz="0" w:space="0" w:color="auto"/>
                        <w:left w:val="none" w:sz="0" w:space="0" w:color="auto"/>
                        <w:bottom w:val="none" w:sz="0" w:space="0" w:color="auto"/>
                        <w:right w:val="none" w:sz="0" w:space="0" w:color="auto"/>
                      </w:divBdr>
                      <w:divsChild>
                        <w:div w:id="1486242061">
                          <w:marLeft w:val="0"/>
                          <w:marRight w:val="0"/>
                          <w:marTop w:val="0"/>
                          <w:marBottom w:val="0"/>
                          <w:divBdr>
                            <w:top w:val="none" w:sz="0" w:space="0" w:color="auto"/>
                            <w:left w:val="none" w:sz="0" w:space="0" w:color="auto"/>
                            <w:bottom w:val="none" w:sz="0" w:space="0" w:color="auto"/>
                            <w:right w:val="none" w:sz="0" w:space="0" w:color="auto"/>
                          </w:divBdr>
                          <w:divsChild>
                            <w:div w:id="1486242387">
                              <w:marLeft w:val="0"/>
                              <w:marRight w:val="0"/>
                              <w:marTop w:val="0"/>
                              <w:marBottom w:val="0"/>
                              <w:divBdr>
                                <w:top w:val="none" w:sz="0" w:space="0" w:color="auto"/>
                                <w:left w:val="none" w:sz="0" w:space="0" w:color="auto"/>
                                <w:bottom w:val="none" w:sz="0" w:space="0" w:color="auto"/>
                                <w:right w:val="none" w:sz="0" w:space="0" w:color="auto"/>
                              </w:divBdr>
                              <w:divsChild>
                                <w:div w:id="1486242476">
                                  <w:marLeft w:val="0"/>
                                  <w:marRight w:val="2467"/>
                                  <w:marTop w:val="0"/>
                                  <w:marBottom w:val="0"/>
                                  <w:divBdr>
                                    <w:top w:val="none" w:sz="0" w:space="0" w:color="auto"/>
                                    <w:left w:val="none" w:sz="0" w:space="0" w:color="auto"/>
                                    <w:bottom w:val="none" w:sz="0" w:space="0" w:color="auto"/>
                                    <w:right w:val="none" w:sz="0" w:space="0" w:color="auto"/>
                                  </w:divBdr>
                                  <w:divsChild>
                                    <w:div w:id="14862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16">
      <w:marLeft w:val="0"/>
      <w:marRight w:val="0"/>
      <w:marTop w:val="0"/>
      <w:marBottom w:val="0"/>
      <w:divBdr>
        <w:top w:val="none" w:sz="0" w:space="0" w:color="auto"/>
        <w:left w:val="none" w:sz="0" w:space="0" w:color="auto"/>
        <w:bottom w:val="none" w:sz="0" w:space="0" w:color="auto"/>
        <w:right w:val="none" w:sz="0" w:space="0" w:color="auto"/>
      </w:divBdr>
      <w:divsChild>
        <w:div w:id="1486242017">
          <w:marLeft w:val="0"/>
          <w:marRight w:val="0"/>
          <w:marTop w:val="0"/>
          <w:marBottom w:val="0"/>
          <w:divBdr>
            <w:top w:val="none" w:sz="0" w:space="0" w:color="auto"/>
            <w:left w:val="none" w:sz="0" w:space="0" w:color="auto"/>
            <w:bottom w:val="none" w:sz="0" w:space="0" w:color="auto"/>
            <w:right w:val="none" w:sz="0" w:space="0" w:color="auto"/>
          </w:divBdr>
          <w:divsChild>
            <w:div w:id="1486242448">
              <w:marLeft w:val="0"/>
              <w:marRight w:val="0"/>
              <w:marTop w:val="0"/>
              <w:marBottom w:val="0"/>
              <w:divBdr>
                <w:top w:val="single" w:sz="2" w:space="0" w:color="000000"/>
                <w:left w:val="single" w:sz="2" w:space="0" w:color="000000"/>
                <w:bottom w:val="single" w:sz="2" w:space="0" w:color="000000"/>
                <w:right w:val="single" w:sz="2" w:space="0" w:color="000000"/>
              </w:divBdr>
              <w:divsChild>
                <w:div w:id="1486242452">
                  <w:marLeft w:val="2000"/>
                  <w:marRight w:val="0"/>
                  <w:marTop w:val="0"/>
                  <w:marBottom w:val="0"/>
                  <w:divBdr>
                    <w:top w:val="none" w:sz="0" w:space="0" w:color="auto"/>
                    <w:left w:val="none" w:sz="0" w:space="0" w:color="auto"/>
                    <w:bottom w:val="none" w:sz="0" w:space="0" w:color="auto"/>
                    <w:right w:val="none" w:sz="0" w:space="0" w:color="auto"/>
                  </w:divBdr>
                  <w:divsChild>
                    <w:div w:id="1486242120">
                      <w:marLeft w:val="0"/>
                      <w:marRight w:val="0"/>
                      <w:marTop w:val="0"/>
                      <w:marBottom w:val="0"/>
                      <w:divBdr>
                        <w:top w:val="none" w:sz="0" w:space="0" w:color="auto"/>
                        <w:left w:val="none" w:sz="0" w:space="0" w:color="auto"/>
                        <w:bottom w:val="none" w:sz="0" w:space="0" w:color="auto"/>
                        <w:right w:val="none" w:sz="0" w:space="0" w:color="auto"/>
                      </w:divBdr>
                      <w:divsChild>
                        <w:div w:id="1486242110">
                          <w:marLeft w:val="0"/>
                          <w:marRight w:val="0"/>
                          <w:marTop w:val="0"/>
                          <w:marBottom w:val="0"/>
                          <w:divBdr>
                            <w:top w:val="none" w:sz="0" w:space="0" w:color="auto"/>
                            <w:left w:val="none" w:sz="0" w:space="0" w:color="auto"/>
                            <w:bottom w:val="none" w:sz="0" w:space="0" w:color="auto"/>
                            <w:right w:val="none" w:sz="0" w:space="0" w:color="auto"/>
                          </w:divBdr>
                          <w:divsChild>
                            <w:div w:id="1486242522">
                              <w:marLeft w:val="0"/>
                              <w:marRight w:val="0"/>
                              <w:marTop w:val="0"/>
                              <w:marBottom w:val="0"/>
                              <w:divBdr>
                                <w:top w:val="none" w:sz="0" w:space="0" w:color="auto"/>
                                <w:left w:val="none" w:sz="0" w:space="0" w:color="auto"/>
                                <w:bottom w:val="none" w:sz="0" w:space="0" w:color="auto"/>
                                <w:right w:val="none" w:sz="0" w:space="0" w:color="auto"/>
                              </w:divBdr>
                              <w:divsChild>
                                <w:div w:id="1486242799">
                                  <w:marLeft w:val="0"/>
                                  <w:marRight w:val="2467"/>
                                  <w:marTop w:val="0"/>
                                  <w:marBottom w:val="0"/>
                                  <w:divBdr>
                                    <w:top w:val="none" w:sz="0" w:space="0" w:color="auto"/>
                                    <w:left w:val="none" w:sz="0" w:space="0" w:color="auto"/>
                                    <w:bottom w:val="none" w:sz="0" w:space="0" w:color="auto"/>
                                    <w:right w:val="none" w:sz="0" w:space="0" w:color="auto"/>
                                  </w:divBdr>
                                  <w:divsChild>
                                    <w:div w:id="14862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58">
      <w:marLeft w:val="0"/>
      <w:marRight w:val="0"/>
      <w:marTop w:val="0"/>
      <w:marBottom w:val="0"/>
      <w:divBdr>
        <w:top w:val="none" w:sz="0" w:space="0" w:color="auto"/>
        <w:left w:val="none" w:sz="0" w:space="0" w:color="auto"/>
        <w:bottom w:val="none" w:sz="0" w:space="0" w:color="auto"/>
        <w:right w:val="none" w:sz="0" w:space="0" w:color="auto"/>
      </w:divBdr>
      <w:divsChild>
        <w:div w:id="1486242609">
          <w:marLeft w:val="0"/>
          <w:marRight w:val="0"/>
          <w:marTop w:val="0"/>
          <w:marBottom w:val="0"/>
          <w:divBdr>
            <w:top w:val="none" w:sz="0" w:space="0" w:color="auto"/>
            <w:left w:val="none" w:sz="0" w:space="0" w:color="auto"/>
            <w:bottom w:val="none" w:sz="0" w:space="0" w:color="auto"/>
            <w:right w:val="none" w:sz="0" w:space="0" w:color="auto"/>
          </w:divBdr>
          <w:divsChild>
            <w:div w:id="1486241889">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89">
                  <w:marLeft w:val="2000"/>
                  <w:marRight w:val="0"/>
                  <w:marTop w:val="0"/>
                  <w:marBottom w:val="0"/>
                  <w:divBdr>
                    <w:top w:val="none" w:sz="0" w:space="0" w:color="auto"/>
                    <w:left w:val="none" w:sz="0" w:space="0" w:color="auto"/>
                    <w:bottom w:val="none" w:sz="0" w:space="0" w:color="auto"/>
                    <w:right w:val="none" w:sz="0" w:space="0" w:color="auto"/>
                  </w:divBdr>
                  <w:divsChild>
                    <w:div w:id="1486242975">
                      <w:marLeft w:val="0"/>
                      <w:marRight w:val="0"/>
                      <w:marTop w:val="0"/>
                      <w:marBottom w:val="0"/>
                      <w:divBdr>
                        <w:top w:val="none" w:sz="0" w:space="0" w:color="auto"/>
                        <w:left w:val="none" w:sz="0" w:space="0" w:color="auto"/>
                        <w:bottom w:val="none" w:sz="0" w:space="0" w:color="auto"/>
                        <w:right w:val="none" w:sz="0" w:space="0" w:color="auto"/>
                      </w:divBdr>
                      <w:divsChild>
                        <w:div w:id="1486242005">
                          <w:marLeft w:val="0"/>
                          <w:marRight w:val="0"/>
                          <w:marTop w:val="0"/>
                          <w:marBottom w:val="0"/>
                          <w:divBdr>
                            <w:top w:val="none" w:sz="0" w:space="0" w:color="auto"/>
                            <w:left w:val="none" w:sz="0" w:space="0" w:color="auto"/>
                            <w:bottom w:val="none" w:sz="0" w:space="0" w:color="auto"/>
                            <w:right w:val="none" w:sz="0" w:space="0" w:color="auto"/>
                          </w:divBdr>
                          <w:divsChild>
                            <w:div w:id="1486242499">
                              <w:marLeft w:val="0"/>
                              <w:marRight w:val="0"/>
                              <w:marTop w:val="0"/>
                              <w:marBottom w:val="0"/>
                              <w:divBdr>
                                <w:top w:val="none" w:sz="0" w:space="0" w:color="auto"/>
                                <w:left w:val="none" w:sz="0" w:space="0" w:color="auto"/>
                                <w:bottom w:val="none" w:sz="0" w:space="0" w:color="auto"/>
                                <w:right w:val="none" w:sz="0" w:space="0" w:color="auto"/>
                              </w:divBdr>
                              <w:divsChild>
                                <w:div w:id="1486242480">
                                  <w:marLeft w:val="0"/>
                                  <w:marRight w:val="2467"/>
                                  <w:marTop w:val="0"/>
                                  <w:marBottom w:val="0"/>
                                  <w:divBdr>
                                    <w:top w:val="none" w:sz="0" w:space="0" w:color="auto"/>
                                    <w:left w:val="none" w:sz="0" w:space="0" w:color="auto"/>
                                    <w:bottom w:val="none" w:sz="0" w:space="0" w:color="auto"/>
                                    <w:right w:val="none" w:sz="0" w:space="0" w:color="auto"/>
                                  </w:divBdr>
                                  <w:divsChild>
                                    <w:div w:id="1486242367">
                                      <w:marLeft w:val="0"/>
                                      <w:marRight w:val="0"/>
                                      <w:marTop w:val="0"/>
                                      <w:marBottom w:val="0"/>
                                      <w:divBdr>
                                        <w:top w:val="none" w:sz="0" w:space="0" w:color="auto"/>
                                        <w:left w:val="none" w:sz="0" w:space="0" w:color="auto"/>
                                        <w:bottom w:val="none" w:sz="0" w:space="0" w:color="auto"/>
                                        <w:right w:val="none" w:sz="0" w:space="0" w:color="auto"/>
                                      </w:divBdr>
                                    </w:div>
                                    <w:div w:id="148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91">
      <w:marLeft w:val="0"/>
      <w:marRight w:val="0"/>
      <w:marTop w:val="0"/>
      <w:marBottom w:val="0"/>
      <w:divBdr>
        <w:top w:val="none" w:sz="0" w:space="0" w:color="auto"/>
        <w:left w:val="none" w:sz="0" w:space="0" w:color="auto"/>
        <w:bottom w:val="none" w:sz="0" w:space="0" w:color="auto"/>
        <w:right w:val="none" w:sz="0" w:space="0" w:color="auto"/>
      </w:divBdr>
      <w:divsChild>
        <w:div w:id="1486243077">
          <w:marLeft w:val="0"/>
          <w:marRight w:val="0"/>
          <w:marTop w:val="0"/>
          <w:marBottom w:val="0"/>
          <w:divBdr>
            <w:top w:val="none" w:sz="0" w:space="0" w:color="auto"/>
            <w:left w:val="none" w:sz="0" w:space="0" w:color="auto"/>
            <w:bottom w:val="none" w:sz="0" w:space="0" w:color="auto"/>
            <w:right w:val="none" w:sz="0" w:space="0" w:color="auto"/>
          </w:divBdr>
          <w:divsChild>
            <w:div w:id="1486243093">
              <w:marLeft w:val="0"/>
              <w:marRight w:val="0"/>
              <w:marTop w:val="0"/>
              <w:marBottom w:val="0"/>
              <w:divBdr>
                <w:top w:val="none" w:sz="0" w:space="0" w:color="auto"/>
                <w:left w:val="none" w:sz="0" w:space="0" w:color="auto"/>
                <w:bottom w:val="none" w:sz="0" w:space="0" w:color="auto"/>
                <w:right w:val="none" w:sz="0" w:space="0" w:color="auto"/>
              </w:divBdr>
              <w:divsChild>
                <w:div w:id="1486243067">
                  <w:marLeft w:val="0"/>
                  <w:marRight w:val="0"/>
                  <w:marTop w:val="0"/>
                  <w:marBottom w:val="0"/>
                  <w:divBdr>
                    <w:top w:val="none" w:sz="0" w:space="0" w:color="auto"/>
                    <w:left w:val="none" w:sz="0" w:space="0" w:color="auto"/>
                    <w:bottom w:val="none" w:sz="0" w:space="0" w:color="auto"/>
                    <w:right w:val="none" w:sz="0" w:space="0" w:color="auto"/>
                  </w:divBdr>
                  <w:divsChild>
                    <w:div w:id="1486243087">
                      <w:marLeft w:val="0"/>
                      <w:marRight w:val="0"/>
                      <w:marTop w:val="0"/>
                      <w:marBottom w:val="0"/>
                      <w:divBdr>
                        <w:top w:val="none" w:sz="0" w:space="0" w:color="auto"/>
                        <w:left w:val="none" w:sz="0" w:space="0" w:color="auto"/>
                        <w:bottom w:val="none" w:sz="0" w:space="0" w:color="auto"/>
                        <w:right w:val="none" w:sz="0" w:space="0" w:color="auto"/>
                      </w:divBdr>
                      <w:divsChild>
                        <w:div w:id="1486243085">
                          <w:marLeft w:val="0"/>
                          <w:marRight w:val="0"/>
                          <w:marTop w:val="0"/>
                          <w:marBottom w:val="0"/>
                          <w:divBdr>
                            <w:top w:val="none" w:sz="0" w:space="0" w:color="auto"/>
                            <w:left w:val="none" w:sz="0" w:space="0" w:color="auto"/>
                            <w:bottom w:val="none" w:sz="0" w:space="0" w:color="auto"/>
                            <w:right w:val="none" w:sz="0" w:space="0" w:color="auto"/>
                          </w:divBdr>
                          <w:divsChild>
                            <w:div w:id="1486241825">
                              <w:marLeft w:val="0"/>
                              <w:marRight w:val="0"/>
                              <w:marTop w:val="0"/>
                              <w:marBottom w:val="0"/>
                              <w:divBdr>
                                <w:top w:val="none" w:sz="0" w:space="0" w:color="auto"/>
                                <w:left w:val="none" w:sz="0" w:space="0" w:color="auto"/>
                                <w:bottom w:val="none" w:sz="0" w:space="0" w:color="auto"/>
                                <w:right w:val="none" w:sz="0" w:space="0" w:color="auto"/>
                              </w:divBdr>
                              <w:divsChild>
                                <w:div w:id="1486241824">
                                  <w:marLeft w:val="0"/>
                                  <w:marRight w:val="0"/>
                                  <w:marTop w:val="0"/>
                                  <w:marBottom w:val="0"/>
                                  <w:divBdr>
                                    <w:top w:val="none" w:sz="0" w:space="0" w:color="auto"/>
                                    <w:left w:val="none" w:sz="0" w:space="0" w:color="auto"/>
                                    <w:bottom w:val="none" w:sz="0" w:space="0" w:color="auto"/>
                                    <w:right w:val="none" w:sz="0" w:space="0" w:color="auto"/>
                                  </w:divBdr>
                                </w:div>
                                <w:div w:id="1486243065">
                                  <w:marLeft w:val="0"/>
                                  <w:marRight w:val="0"/>
                                  <w:marTop w:val="0"/>
                                  <w:marBottom w:val="0"/>
                                  <w:divBdr>
                                    <w:top w:val="none" w:sz="0" w:space="0" w:color="auto"/>
                                    <w:left w:val="none" w:sz="0" w:space="0" w:color="auto"/>
                                    <w:bottom w:val="none" w:sz="0" w:space="0" w:color="auto"/>
                                    <w:right w:val="none" w:sz="0" w:space="0" w:color="auto"/>
                                  </w:divBdr>
                                </w:div>
                              </w:divsChild>
                            </w:div>
                            <w:div w:id="1486241826">
                              <w:marLeft w:val="0"/>
                              <w:marRight w:val="0"/>
                              <w:marTop w:val="0"/>
                              <w:marBottom w:val="0"/>
                              <w:divBdr>
                                <w:top w:val="none" w:sz="0" w:space="0" w:color="auto"/>
                                <w:left w:val="none" w:sz="0" w:space="0" w:color="auto"/>
                                <w:bottom w:val="none" w:sz="0" w:space="0" w:color="auto"/>
                                <w:right w:val="none" w:sz="0" w:space="0" w:color="auto"/>
                              </w:divBdr>
                            </w:div>
                            <w:div w:id="1486243071">
                              <w:marLeft w:val="0"/>
                              <w:marRight w:val="0"/>
                              <w:marTop w:val="0"/>
                              <w:marBottom w:val="0"/>
                              <w:divBdr>
                                <w:top w:val="none" w:sz="0" w:space="0" w:color="auto"/>
                                <w:left w:val="none" w:sz="0" w:space="0" w:color="auto"/>
                                <w:bottom w:val="none" w:sz="0" w:space="0" w:color="auto"/>
                                <w:right w:val="none" w:sz="0" w:space="0" w:color="auto"/>
                              </w:divBdr>
                              <w:divsChild>
                                <w:div w:id="1486243074">
                                  <w:marLeft w:val="0"/>
                                  <w:marRight w:val="0"/>
                                  <w:marTop w:val="0"/>
                                  <w:marBottom w:val="0"/>
                                  <w:divBdr>
                                    <w:top w:val="none" w:sz="0" w:space="0" w:color="auto"/>
                                    <w:left w:val="none" w:sz="0" w:space="0" w:color="auto"/>
                                    <w:bottom w:val="none" w:sz="0" w:space="0" w:color="auto"/>
                                    <w:right w:val="none" w:sz="0" w:space="0" w:color="auto"/>
                                  </w:divBdr>
                                </w:div>
                                <w:div w:id="1486243076">
                                  <w:marLeft w:val="0"/>
                                  <w:marRight w:val="0"/>
                                  <w:marTop w:val="0"/>
                                  <w:marBottom w:val="0"/>
                                  <w:divBdr>
                                    <w:top w:val="none" w:sz="0" w:space="0" w:color="auto"/>
                                    <w:left w:val="none" w:sz="0" w:space="0" w:color="auto"/>
                                    <w:bottom w:val="none" w:sz="0" w:space="0" w:color="auto"/>
                                    <w:right w:val="none" w:sz="0" w:space="0" w:color="auto"/>
                                  </w:divBdr>
                                </w:div>
                              </w:divsChild>
                            </w:div>
                            <w:div w:id="1486243080">
                              <w:marLeft w:val="0"/>
                              <w:marRight w:val="0"/>
                              <w:marTop w:val="0"/>
                              <w:marBottom w:val="0"/>
                              <w:divBdr>
                                <w:top w:val="none" w:sz="0" w:space="0" w:color="auto"/>
                                <w:left w:val="none" w:sz="0" w:space="0" w:color="auto"/>
                                <w:bottom w:val="none" w:sz="0" w:space="0" w:color="auto"/>
                                <w:right w:val="none" w:sz="0" w:space="0" w:color="auto"/>
                              </w:divBdr>
                            </w:div>
                            <w:div w:id="1486243083">
                              <w:marLeft w:val="0"/>
                              <w:marRight w:val="0"/>
                              <w:marTop w:val="0"/>
                              <w:marBottom w:val="0"/>
                              <w:divBdr>
                                <w:top w:val="none" w:sz="0" w:space="0" w:color="auto"/>
                                <w:left w:val="none" w:sz="0" w:space="0" w:color="auto"/>
                                <w:bottom w:val="none" w:sz="0" w:space="0" w:color="auto"/>
                                <w:right w:val="none" w:sz="0" w:space="0" w:color="auto"/>
                              </w:divBdr>
                              <w:divsChild>
                                <w:div w:id="1486243070">
                                  <w:marLeft w:val="0"/>
                                  <w:marRight w:val="0"/>
                                  <w:marTop w:val="0"/>
                                  <w:marBottom w:val="0"/>
                                  <w:divBdr>
                                    <w:top w:val="none" w:sz="0" w:space="0" w:color="auto"/>
                                    <w:left w:val="none" w:sz="0" w:space="0" w:color="auto"/>
                                    <w:bottom w:val="none" w:sz="0" w:space="0" w:color="auto"/>
                                    <w:right w:val="none" w:sz="0" w:space="0" w:color="auto"/>
                                  </w:divBdr>
                                </w:div>
                                <w:div w:id="1486243086">
                                  <w:marLeft w:val="0"/>
                                  <w:marRight w:val="0"/>
                                  <w:marTop w:val="0"/>
                                  <w:marBottom w:val="0"/>
                                  <w:divBdr>
                                    <w:top w:val="none" w:sz="0" w:space="0" w:color="auto"/>
                                    <w:left w:val="none" w:sz="0" w:space="0" w:color="auto"/>
                                    <w:bottom w:val="none" w:sz="0" w:space="0" w:color="auto"/>
                                    <w:right w:val="none" w:sz="0" w:space="0" w:color="auto"/>
                                  </w:divBdr>
                                </w:div>
                              </w:divsChild>
                            </w:div>
                            <w:div w:id="1486243096">
                              <w:marLeft w:val="0"/>
                              <w:marRight w:val="0"/>
                              <w:marTop w:val="0"/>
                              <w:marBottom w:val="0"/>
                              <w:divBdr>
                                <w:top w:val="none" w:sz="0" w:space="0" w:color="auto"/>
                                <w:left w:val="none" w:sz="0" w:space="0" w:color="auto"/>
                                <w:bottom w:val="none" w:sz="0" w:space="0" w:color="auto"/>
                                <w:right w:val="none" w:sz="0" w:space="0" w:color="auto"/>
                              </w:divBdr>
                              <w:divsChild>
                                <w:div w:id="14862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43099">
      <w:marLeft w:val="0"/>
      <w:marRight w:val="0"/>
      <w:marTop w:val="0"/>
      <w:marBottom w:val="0"/>
      <w:divBdr>
        <w:top w:val="none" w:sz="0" w:space="0" w:color="auto"/>
        <w:left w:val="none" w:sz="0" w:space="0" w:color="auto"/>
        <w:bottom w:val="none" w:sz="0" w:space="0" w:color="auto"/>
        <w:right w:val="none" w:sz="0" w:space="0" w:color="auto"/>
      </w:divBdr>
      <w:divsChild>
        <w:div w:id="1486241781">
          <w:marLeft w:val="0"/>
          <w:marRight w:val="0"/>
          <w:marTop w:val="100"/>
          <w:marBottom w:val="100"/>
          <w:divBdr>
            <w:top w:val="none" w:sz="0" w:space="0" w:color="auto"/>
            <w:left w:val="none" w:sz="0" w:space="0" w:color="auto"/>
            <w:bottom w:val="none" w:sz="0" w:space="0" w:color="auto"/>
            <w:right w:val="none" w:sz="0" w:space="0" w:color="auto"/>
          </w:divBdr>
          <w:divsChild>
            <w:div w:id="1486241813">
              <w:marLeft w:val="0"/>
              <w:marRight w:val="0"/>
              <w:marTop w:val="225"/>
              <w:marBottom w:val="750"/>
              <w:divBdr>
                <w:top w:val="none" w:sz="0" w:space="0" w:color="auto"/>
                <w:left w:val="none" w:sz="0" w:space="0" w:color="auto"/>
                <w:bottom w:val="none" w:sz="0" w:space="0" w:color="auto"/>
                <w:right w:val="none" w:sz="0" w:space="0" w:color="auto"/>
              </w:divBdr>
              <w:divsChild>
                <w:div w:id="1486241801">
                  <w:marLeft w:val="0"/>
                  <w:marRight w:val="0"/>
                  <w:marTop w:val="0"/>
                  <w:marBottom w:val="0"/>
                  <w:divBdr>
                    <w:top w:val="none" w:sz="0" w:space="0" w:color="auto"/>
                    <w:left w:val="none" w:sz="0" w:space="0" w:color="auto"/>
                    <w:bottom w:val="none" w:sz="0" w:space="0" w:color="auto"/>
                    <w:right w:val="none" w:sz="0" w:space="0" w:color="auto"/>
                  </w:divBdr>
                  <w:divsChild>
                    <w:div w:id="1486243100">
                      <w:marLeft w:val="0"/>
                      <w:marRight w:val="0"/>
                      <w:marTop w:val="0"/>
                      <w:marBottom w:val="0"/>
                      <w:divBdr>
                        <w:top w:val="none" w:sz="0" w:space="0" w:color="auto"/>
                        <w:left w:val="none" w:sz="0" w:space="0" w:color="auto"/>
                        <w:bottom w:val="none" w:sz="0" w:space="0" w:color="auto"/>
                        <w:right w:val="none" w:sz="0" w:space="0" w:color="auto"/>
                      </w:divBdr>
                      <w:divsChild>
                        <w:div w:id="1486241798">
                          <w:marLeft w:val="0"/>
                          <w:marRight w:val="0"/>
                          <w:marTop w:val="0"/>
                          <w:marBottom w:val="0"/>
                          <w:divBdr>
                            <w:top w:val="none" w:sz="0" w:space="0" w:color="auto"/>
                            <w:left w:val="none" w:sz="0" w:space="0" w:color="auto"/>
                            <w:bottom w:val="none" w:sz="0" w:space="0" w:color="auto"/>
                            <w:right w:val="none" w:sz="0" w:space="0" w:color="auto"/>
                          </w:divBdr>
                          <w:divsChild>
                            <w:div w:id="1486241815">
                              <w:marLeft w:val="0"/>
                              <w:marRight w:val="0"/>
                              <w:marTop w:val="0"/>
                              <w:marBottom w:val="0"/>
                              <w:divBdr>
                                <w:top w:val="none" w:sz="0" w:space="0" w:color="auto"/>
                                <w:left w:val="none" w:sz="0" w:space="0" w:color="auto"/>
                                <w:bottom w:val="none" w:sz="0" w:space="0" w:color="auto"/>
                                <w:right w:val="none" w:sz="0" w:space="0" w:color="auto"/>
                              </w:divBdr>
                              <w:divsChild>
                                <w:div w:id="1486241793">
                                  <w:marLeft w:val="0"/>
                                  <w:marRight w:val="0"/>
                                  <w:marTop w:val="0"/>
                                  <w:marBottom w:val="0"/>
                                  <w:divBdr>
                                    <w:top w:val="none" w:sz="0" w:space="0" w:color="auto"/>
                                    <w:left w:val="none" w:sz="0" w:space="0" w:color="auto"/>
                                    <w:bottom w:val="none" w:sz="0" w:space="0" w:color="auto"/>
                                    <w:right w:val="none" w:sz="0" w:space="0" w:color="auto"/>
                                  </w:divBdr>
                                  <w:divsChild>
                                    <w:div w:id="1486243106">
                                      <w:marLeft w:val="0"/>
                                      <w:marRight w:val="0"/>
                                      <w:marTop w:val="0"/>
                                      <w:marBottom w:val="0"/>
                                      <w:divBdr>
                                        <w:top w:val="none" w:sz="0" w:space="0" w:color="auto"/>
                                        <w:left w:val="none" w:sz="0" w:space="0" w:color="auto"/>
                                        <w:bottom w:val="none" w:sz="0" w:space="0" w:color="auto"/>
                                        <w:right w:val="none" w:sz="0" w:space="0" w:color="auto"/>
                                      </w:divBdr>
                                      <w:divsChild>
                                        <w:div w:id="1486243102">
                                          <w:marLeft w:val="0"/>
                                          <w:marRight w:val="0"/>
                                          <w:marTop w:val="0"/>
                                          <w:marBottom w:val="0"/>
                                          <w:divBdr>
                                            <w:top w:val="none" w:sz="0" w:space="0" w:color="auto"/>
                                            <w:left w:val="none" w:sz="0" w:space="0" w:color="auto"/>
                                            <w:bottom w:val="none" w:sz="0" w:space="0" w:color="auto"/>
                                            <w:right w:val="none" w:sz="0" w:space="0" w:color="auto"/>
                                          </w:divBdr>
                                          <w:divsChild>
                                            <w:div w:id="1486241819">
                                              <w:marLeft w:val="0"/>
                                              <w:marRight w:val="0"/>
                                              <w:marTop w:val="0"/>
                                              <w:marBottom w:val="0"/>
                                              <w:divBdr>
                                                <w:top w:val="none" w:sz="0" w:space="0" w:color="auto"/>
                                                <w:left w:val="none" w:sz="0" w:space="0" w:color="auto"/>
                                                <w:bottom w:val="none" w:sz="0" w:space="0" w:color="auto"/>
                                                <w:right w:val="none" w:sz="0" w:space="0" w:color="auto"/>
                                              </w:divBdr>
                                              <w:divsChild>
                                                <w:div w:id="1486241772">
                                                  <w:marLeft w:val="0"/>
                                                  <w:marRight w:val="0"/>
                                                  <w:marTop w:val="0"/>
                                                  <w:marBottom w:val="0"/>
                                                  <w:divBdr>
                                                    <w:top w:val="none" w:sz="0" w:space="0" w:color="auto"/>
                                                    <w:left w:val="none" w:sz="0" w:space="0" w:color="auto"/>
                                                    <w:bottom w:val="none" w:sz="0" w:space="0" w:color="auto"/>
                                                    <w:right w:val="none" w:sz="0" w:space="0" w:color="auto"/>
                                                  </w:divBdr>
                                                  <w:divsChild>
                                                    <w:div w:id="1486241770">
                                                      <w:marLeft w:val="0"/>
                                                      <w:marRight w:val="0"/>
                                                      <w:marTop w:val="0"/>
                                                      <w:marBottom w:val="0"/>
                                                      <w:divBdr>
                                                        <w:top w:val="none" w:sz="0" w:space="0" w:color="auto"/>
                                                        <w:left w:val="none" w:sz="0" w:space="0" w:color="auto"/>
                                                        <w:bottom w:val="none" w:sz="0" w:space="0" w:color="auto"/>
                                                        <w:right w:val="none" w:sz="0" w:space="0" w:color="auto"/>
                                                      </w:divBdr>
                                                    </w:div>
                                                    <w:div w:id="1486241773">
                                                      <w:marLeft w:val="0"/>
                                                      <w:marRight w:val="0"/>
                                                      <w:marTop w:val="0"/>
                                                      <w:marBottom w:val="0"/>
                                                      <w:divBdr>
                                                        <w:top w:val="none" w:sz="0" w:space="0" w:color="auto"/>
                                                        <w:left w:val="none" w:sz="0" w:space="0" w:color="auto"/>
                                                        <w:bottom w:val="none" w:sz="0" w:space="0" w:color="auto"/>
                                                        <w:right w:val="none" w:sz="0" w:space="0" w:color="auto"/>
                                                      </w:divBdr>
                                                    </w:div>
                                                    <w:div w:id="1486241783">
                                                      <w:marLeft w:val="0"/>
                                                      <w:marRight w:val="0"/>
                                                      <w:marTop w:val="0"/>
                                                      <w:marBottom w:val="0"/>
                                                      <w:divBdr>
                                                        <w:top w:val="none" w:sz="0" w:space="0" w:color="auto"/>
                                                        <w:left w:val="none" w:sz="0" w:space="0" w:color="auto"/>
                                                        <w:bottom w:val="none" w:sz="0" w:space="0" w:color="auto"/>
                                                        <w:right w:val="none" w:sz="0" w:space="0" w:color="auto"/>
                                                      </w:divBdr>
                                                    </w:div>
                                                    <w:div w:id="14862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243101">
      <w:marLeft w:val="0"/>
      <w:marRight w:val="0"/>
      <w:marTop w:val="0"/>
      <w:marBottom w:val="0"/>
      <w:divBdr>
        <w:top w:val="none" w:sz="0" w:space="0" w:color="auto"/>
        <w:left w:val="none" w:sz="0" w:space="0" w:color="auto"/>
        <w:bottom w:val="none" w:sz="0" w:space="0" w:color="auto"/>
        <w:right w:val="none" w:sz="0" w:space="0" w:color="auto"/>
      </w:divBdr>
      <w:divsChild>
        <w:div w:id="1486241790">
          <w:marLeft w:val="0"/>
          <w:marRight w:val="0"/>
          <w:marTop w:val="100"/>
          <w:marBottom w:val="100"/>
          <w:divBdr>
            <w:top w:val="none" w:sz="0" w:space="0" w:color="auto"/>
            <w:left w:val="none" w:sz="0" w:space="0" w:color="auto"/>
            <w:bottom w:val="none" w:sz="0" w:space="0" w:color="auto"/>
            <w:right w:val="none" w:sz="0" w:space="0" w:color="auto"/>
          </w:divBdr>
          <w:divsChild>
            <w:div w:id="1486241797">
              <w:marLeft w:val="0"/>
              <w:marRight w:val="0"/>
              <w:marTop w:val="225"/>
              <w:marBottom w:val="750"/>
              <w:divBdr>
                <w:top w:val="none" w:sz="0" w:space="0" w:color="auto"/>
                <w:left w:val="none" w:sz="0" w:space="0" w:color="auto"/>
                <w:bottom w:val="none" w:sz="0" w:space="0" w:color="auto"/>
                <w:right w:val="none" w:sz="0" w:space="0" w:color="auto"/>
              </w:divBdr>
              <w:divsChild>
                <w:div w:id="1486241779">
                  <w:marLeft w:val="0"/>
                  <w:marRight w:val="0"/>
                  <w:marTop w:val="0"/>
                  <w:marBottom w:val="0"/>
                  <w:divBdr>
                    <w:top w:val="none" w:sz="0" w:space="0" w:color="auto"/>
                    <w:left w:val="none" w:sz="0" w:space="0" w:color="auto"/>
                    <w:bottom w:val="none" w:sz="0" w:space="0" w:color="auto"/>
                    <w:right w:val="none" w:sz="0" w:space="0" w:color="auto"/>
                  </w:divBdr>
                  <w:divsChild>
                    <w:div w:id="1486241807">
                      <w:marLeft w:val="0"/>
                      <w:marRight w:val="0"/>
                      <w:marTop w:val="0"/>
                      <w:marBottom w:val="0"/>
                      <w:divBdr>
                        <w:top w:val="none" w:sz="0" w:space="0" w:color="auto"/>
                        <w:left w:val="none" w:sz="0" w:space="0" w:color="auto"/>
                        <w:bottom w:val="none" w:sz="0" w:space="0" w:color="auto"/>
                        <w:right w:val="none" w:sz="0" w:space="0" w:color="auto"/>
                      </w:divBdr>
                      <w:divsChild>
                        <w:div w:id="1486241791">
                          <w:marLeft w:val="0"/>
                          <w:marRight w:val="0"/>
                          <w:marTop w:val="0"/>
                          <w:marBottom w:val="0"/>
                          <w:divBdr>
                            <w:top w:val="none" w:sz="0" w:space="0" w:color="auto"/>
                            <w:left w:val="none" w:sz="0" w:space="0" w:color="auto"/>
                            <w:bottom w:val="none" w:sz="0" w:space="0" w:color="auto"/>
                            <w:right w:val="none" w:sz="0" w:space="0" w:color="auto"/>
                          </w:divBdr>
                          <w:divsChild>
                            <w:div w:id="1486241796">
                              <w:marLeft w:val="0"/>
                              <w:marRight w:val="0"/>
                              <w:marTop w:val="0"/>
                              <w:marBottom w:val="0"/>
                              <w:divBdr>
                                <w:top w:val="none" w:sz="0" w:space="0" w:color="auto"/>
                                <w:left w:val="none" w:sz="0" w:space="0" w:color="auto"/>
                                <w:bottom w:val="none" w:sz="0" w:space="0" w:color="auto"/>
                                <w:right w:val="none" w:sz="0" w:space="0" w:color="auto"/>
                              </w:divBdr>
                              <w:divsChild>
                                <w:div w:id="1486241820">
                                  <w:marLeft w:val="0"/>
                                  <w:marRight w:val="0"/>
                                  <w:marTop w:val="0"/>
                                  <w:marBottom w:val="0"/>
                                  <w:divBdr>
                                    <w:top w:val="none" w:sz="0" w:space="0" w:color="auto"/>
                                    <w:left w:val="none" w:sz="0" w:space="0" w:color="auto"/>
                                    <w:bottom w:val="none" w:sz="0" w:space="0" w:color="auto"/>
                                    <w:right w:val="none" w:sz="0" w:space="0" w:color="auto"/>
                                  </w:divBdr>
                                  <w:divsChild>
                                    <w:div w:id="1486241802">
                                      <w:marLeft w:val="0"/>
                                      <w:marRight w:val="0"/>
                                      <w:marTop w:val="0"/>
                                      <w:marBottom w:val="0"/>
                                      <w:divBdr>
                                        <w:top w:val="none" w:sz="0" w:space="0" w:color="auto"/>
                                        <w:left w:val="none" w:sz="0" w:space="0" w:color="auto"/>
                                        <w:bottom w:val="none" w:sz="0" w:space="0" w:color="auto"/>
                                        <w:right w:val="none" w:sz="0" w:space="0" w:color="auto"/>
                                      </w:divBdr>
                                      <w:divsChild>
                                        <w:div w:id="1486241814">
                                          <w:marLeft w:val="0"/>
                                          <w:marRight w:val="0"/>
                                          <w:marTop w:val="0"/>
                                          <w:marBottom w:val="0"/>
                                          <w:divBdr>
                                            <w:top w:val="none" w:sz="0" w:space="0" w:color="auto"/>
                                            <w:left w:val="none" w:sz="0" w:space="0" w:color="auto"/>
                                            <w:bottom w:val="none" w:sz="0" w:space="0" w:color="auto"/>
                                            <w:right w:val="none" w:sz="0" w:space="0" w:color="auto"/>
                                          </w:divBdr>
                                          <w:divsChild>
                                            <w:div w:id="1486243097">
                                              <w:marLeft w:val="0"/>
                                              <w:marRight w:val="0"/>
                                              <w:marTop w:val="0"/>
                                              <w:marBottom w:val="0"/>
                                              <w:divBdr>
                                                <w:top w:val="none" w:sz="0" w:space="0" w:color="auto"/>
                                                <w:left w:val="none" w:sz="0" w:space="0" w:color="auto"/>
                                                <w:bottom w:val="none" w:sz="0" w:space="0" w:color="auto"/>
                                                <w:right w:val="none" w:sz="0" w:space="0" w:color="auto"/>
                                              </w:divBdr>
                                              <w:divsChild>
                                                <w:div w:id="1486241787">
                                                  <w:marLeft w:val="0"/>
                                                  <w:marRight w:val="0"/>
                                                  <w:marTop w:val="0"/>
                                                  <w:marBottom w:val="0"/>
                                                  <w:divBdr>
                                                    <w:top w:val="none" w:sz="0" w:space="0" w:color="auto"/>
                                                    <w:left w:val="none" w:sz="0" w:space="0" w:color="auto"/>
                                                    <w:bottom w:val="none" w:sz="0" w:space="0" w:color="auto"/>
                                                    <w:right w:val="none" w:sz="0" w:space="0" w:color="auto"/>
                                                  </w:divBdr>
                                                  <w:divsChild>
                                                    <w:div w:id="1486243098">
                                                      <w:marLeft w:val="0"/>
                                                      <w:marRight w:val="0"/>
                                                      <w:marTop w:val="0"/>
                                                      <w:marBottom w:val="0"/>
                                                      <w:divBdr>
                                                        <w:top w:val="none" w:sz="0" w:space="0" w:color="auto"/>
                                                        <w:left w:val="none" w:sz="0" w:space="0" w:color="auto"/>
                                                        <w:bottom w:val="none" w:sz="0" w:space="0" w:color="auto"/>
                                                        <w:right w:val="none" w:sz="0" w:space="0" w:color="auto"/>
                                                      </w:divBdr>
                                                      <w:divsChild>
                                                        <w:div w:id="1486241792">
                                                          <w:marLeft w:val="0"/>
                                                          <w:marRight w:val="0"/>
                                                          <w:marTop w:val="0"/>
                                                          <w:marBottom w:val="0"/>
                                                          <w:divBdr>
                                                            <w:top w:val="none" w:sz="0" w:space="0" w:color="auto"/>
                                                            <w:left w:val="none" w:sz="0" w:space="0" w:color="auto"/>
                                                            <w:bottom w:val="none" w:sz="0" w:space="0" w:color="auto"/>
                                                            <w:right w:val="none" w:sz="0" w:space="0" w:color="auto"/>
                                                          </w:divBdr>
                                                          <w:divsChild>
                                                            <w:div w:id="1486241803">
                                                              <w:marLeft w:val="0"/>
                                                              <w:marRight w:val="0"/>
                                                              <w:marTop w:val="0"/>
                                                              <w:marBottom w:val="0"/>
                                                              <w:divBdr>
                                                                <w:top w:val="none" w:sz="0" w:space="0" w:color="auto"/>
                                                                <w:left w:val="none" w:sz="0" w:space="0" w:color="auto"/>
                                                                <w:bottom w:val="none" w:sz="0" w:space="0" w:color="auto"/>
                                                                <w:right w:val="none" w:sz="0" w:space="0" w:color="auto"/>
                                                              </w:divBdr>
                                                            </w:div>
                                                          </w:divsChild>
                                                        </w:div>
                                                        <w:div w:id="1486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243116">
      <w:marLeft w:val="0"/>
      <w:marRight w:val="0"/>
      <w:marTop w:val="0"/>
      <w:marBottom w:val="0"/>
      <w:divBdr>
        <w:top w:val="none" w:sz="0" w:space="0" w:color="auto"/>
        <w:left w:val="none" w:sz="0" w:space="0" w:color="auto"/>
        <w:bottom w:val="none" w:sz="0" w:space="0" w:color="auto"/>
        <w:right w:val="none" w:sz="0" w:space="0" w:color="auto"/>
      </w:divBdr>
      <w:divsChild>
        <w:div w:id="1486241719">
          <w:marLeft w:val="255"/>
          <w:marRight w:val="0"/>
          <w:marTop w:val="75"/>
          <w:marBottom w:val="0"/>
          <w:divBdr>
            <w:top w:val="none" w:sz="0" w:space="0" w:color="auto"/>
            <w:left w:val="none" w:sz="0" w:space="0" w:color="auto"/>
            <w:bottom w:val="none" w:sz="0" w:space="0" w:color="auto"/>
            <w:right w:val="none" w:sz="0" w:space="0" w:color="auto"/>
          </w:divBdr>
        </w:div>
        <w:div w:id="1486241722">
          <w:marLeft w:val="255"/>
          <w:marRight w:val="0"/>
          <w:marTop w:val="75"/>
          <w:marBottom w:val="0"/>
          <w:divBdr>
            <w:top w:val="none" w:sz="0" w:space="0" w:color="auto"/>
            <w:left w:val="none" w:sz="0" w:space="0" w:color="auto"/>
            <w:bottom w:val="none" w:sz="0" w:space="0" w:color="auto"/>
            <w:right w:val="none" w:sz="0" w:space="0" w:color="auto"/>
          </w:divBdr>
          <w:divsChild>
            <w:div w:id="1486241731">
              <w:marLeft w:val="255"/>
              <w:marRight w:val="0"/>
              <w:marTop w:val="0"/>
              <w:marBottom w:val="0"/>
              <w:divBdr>
                <w:top w:val="none" w:sz="0" w:space="0" w:color="auto"/>
                <w:left w:val="none" w:sz="0" w:space="0" w:color="auto"/>
                <w:bottom w:val="none" w:sz="0" w:space="0" w:color="auto"/>
                <w:right w:val="none" w:sz="0" w:space="0" w:color="auto"/>
              </w:divBdr>
            </w:div>
            <w:div w:id="1486241735">
              <w:marLeft w:val="255"/>
              <w:marRight w:val="0"/>
              <w:marTop w:val="0"/>
              <w:marBottom w:val="0"/>
              <w:divBdr>
                <w:top w:val="none" w:sz="0" w:space="0" w:color="auto"/>
                <w:left w:val="none" w:sz="0" w:space="0" w:color="auto"/>
                <w:bottom w:val="none" w:sz="0" w:space="0" w:color="auto"/>
                <w:right w:val="none" w:sz="0" w:space="0" w:color="auto"/>
              </w:divBdr>
            </w:div>
            <w:div w:id="1486241745">
              <w:marLeft w:val="255"/>
              <w:marRight w:val="0"/>
              <w:marTop w:val="0"/>
              <w:marBottom w:val="0"/>
              <w:divBdr>
                <w:top w:val="none" w:sz="0" w:space="0" w:color="auto"/>
                <w:left w:val="none" w:sz="0" w:space="0" w:color="auto"/>
                <w:bottom w:val="none" w:sz="0" w:space="0" w:color="auto"/>
                <w:right w:val="none" w:sz="0" w:space="0" w:color="auto"/>
              </w:divBdr>
            </w:div>
            <w:div w:id="1486241749">
              <w:marLeft w:val="255"/>
              <w:marRight w:val="0"/>
              <w:marTop w:val="0"/>
              <w:marBottom w:val="0"/>
              <w:divBdr>
                <w:top w:val="none" w:sz="0" w:space="0" w:color="auto"/>
                <w:left w:val="none" w:sz="0" w:space="0" w:color="auto"/>
                <w:bottom w:val="none" w:sz="0" w:space="0" w:color="auto"/>
                <w:right w:val="none" w:sz="0" w:space="0" w:color="auto"/>
              </w:divBdr>
            </w:div>
            <w:div w:id="1486241751">
              <w:marLeft w:val="255"/>
              <w:marRight w:val="0"/>
              <w:marTop w:val="0"/>
              <w:marBottom w:val="0"/>
              <w:divBdr>
                <w:top w:val="none" w:sz="0" w:space="0" w:color="auto"/>
                <w:left w:val="none" w:sz="0" w:space="0" w:color="auto"/>
                <w:bottom w:val="none" w:sz="0" w:space="0" w:color="auto"/>
                <w:right w:val="none" w:sz="0" w:space="0" w:color="auto"/>
              </w:divBdr>
            </w:div>
            <w:div w:id="1486241752">
              <w:marLeft w:val="255"/>
              <w:marRight w:val="0"/>
              <w:marTop w:val="0"/>
              <w:marBottom w:val="0"/>
              <w:divBdr>
                <w:top w:val="none" w:sz="0" w:space="0" w:color="auto"/>
                <w:left w:val="none" w:sz="0" w:space="0" w:color="auto"/>
                <w:bottom w:val="none" w:sz="0" w:space="0" w:color="auto"/>
                <w:right w:val="none" w:sz="0" w:space="0" w:color="auto"/>
              </w:divBdr>
            </w:div>
            <w:div w:id="1486241755">
              <w:marLeft w:val="255"/>
              <w:marRight w:val="0"/>
              <w:marTop w:val="0"/>
              <w:marBottom w:val="0"/>
              <w:divBdr>
                <w:top w:val="none" w:sz="0" w:space="0" w:color="auto"/>
                <w:left w:val="none" w:sz="0" w:space="0" w:color="auto"/>
                <w:bottom w:val="none" w:sz="0" w:space="0" w:color="auto"/>
                <w:right w:val="none" w:sz="0" w:space="0" w:color="auto"/>
              </w:divBdr>
            </w:div>
            <w:div w:id="1486241756">
              <w:marLeft w:val="255"/>
              <w:marRight w:val="0"/>
              <w:marTop w:val="0"/>
              <w:marBottom w:val="0"/>
              <w:divBdr>
                <w:top w:val="none" w:sz="0" w:space="0" w:color="auto"/>
                <w:left w:val="none" w:sz="0" w:space="0" w:color="auto"/>
                <w:bottom w:val="none" w:sz="0" w:space="0" w:color="auto"/>
                <w:right w:val="none" w:sz="0" w:space="0" w:color="auto"/>
              </w:divBdr>
            </w:div>
            <w:div w:id="1486241759">
              <w:marLeft w:val="255"/>
              <w:marRight w:val="0"/>
              <w:marTop w:val="0"/>
              <w:marBottom w:val="0"/>
              <w:divBdr>
                <w:top w:val="none" w:sz="0" w:space="0" w:color="auto"/>
                <w:left w:val="none" w:sz="0" w:space="0" w:color="auto"/>
                <w:bottom w:val="none" w:sz="0" w:space="0" w:color="auto"/>
                <w:right w:val="none" w:sz="0" w:space="0" w:color="auto"/>
              </w:divBdr>
            </w:div>
            <w:div w:id="1486241762">
              <w:marLeft w:val="255"/>
              <w:marRight w:val="0"/>
              <w:marTop w:val="0"/>
              <w:marBottom w:val="0"/>
              <w:divBdr>
                <w:top w:val="none" w:sz="0" w:space="0" w:color="auto"/>
                <w:left w:val="none" w:sz="0" w:space="0" w:color="auto"/>
                <w:bottom w:val="none" w:sz="0" w:space="0" w:color="auto"/>
                <w:right w:val="none" w:sz="0" w:space="0" w:color="auto"/>
              </w:divBdr>
            </w:div>
            <w:div w:id="1486241764">
              <w:marLeft w:val="255"/>
              <w:marRight w:val="0"/>
              <w:marTop w:val="0"/>
              <w:marBottom w:val="0"/>
              <w:divBdr>
                <w:top w:val="none" w:sz="0" w:space="0" w:color="auto"/>
                <w:left w:val="none" w:sz="0" w:space="0" w:color="auto"/>
                <w:bottom w:val="none" w:sz="0" w:space="0" w:color="auto"/>
                <w:right w:val="none" w:sz="0" w:space="0" w:color="auto"/>
              </w:divBdr>
            </w:div>
            <w:div w:id="1486241765">
              <w:marLeft w:val="255"/>
              <w:marRight w:val="0"/>
              <w:marTop w:val="0"/>
              <w:marBottom w:val="0"/>
              <w:divBdr>
                <w:top w:val="none" w:sz="0" w:space="0" w:color="auto"/>
                <w:left w:val="none" w:sz="0" w:space="0" w:color="auto"/>
                <w:bottom w:val="none" w:sz="0" w:space="0" w:color="auto"/>
                <w:right w:val="none" w:sz="0" w:space="0" w:color="auto"/>
              </w:divBdr>
            </w:div>
            <w:div w:id="1486243108">
              <w:marLeft w:val="255"/>
              <w:marRight w:val="0"/>
              <w:marTop w:val="0"/>
              <w:marBottom w:val="0"/>
              <w:divBdr>
                <w:top w:val="none" w:sz="0" w:space="0" w:color="auto"/>
                <w:left w:val="none" w:sz="0" w:space="0" w:color="auto"/>
                <w:bottom w:val="none" w:sz="0" w:space="0" w:color="auto"/>
                <w:right w:val="none" w:sz="0" w:space="0" w:color="auto"/>
              </w:divBdr>
            </w:div>
            <w:div w:id="1486243122">
              <w:marLeft w:val="255"/>
              <w:marRight w:val="0"/>
              <w:marTop w:val="0"/>
              <w:marBottom w:val="0"/>
              <w:divBdr>
                <w:top w:val="none" w:sz="0" w:space="0" w:color="auto"/>
                <w:left w:val="none" w:sz="0" w:space="0" w:color="auto"/>
                <w:bottom w:val="none" w:sz="0" w:space="0" w:color="auto"/>
                <w:right w:val="none" w:sz="0" w:space="0" w:color="auto"/>
              </w:divBdr>
            </w:div>
            <w:div w:id="1486243130">
              <w:marLeft w:val="255"/>
              <w:marRight w:val="0"/>
              <w:marTop w:val="0"/>
              <w:marBottom w:val="0"/>
              <w:divBdr>
                <w:top w:val="none" w:sz="0" w:space="0" w:color="auto"/>
                <w:left w:val="none" w:sz="0" w:space="0" w:color="auto"/>
                <w:bottom w:val="none" w:sz="0" w:space="0" w:color="auto"/>
                <w:right w:val="none" w:sz="0" w:space="0" w:color="auto"/>
              </w:divBdr>
            </w:div>
            <w:div w:id="1486243131">
              <w:marLeft w:val="255"/>
              <w:marRight w:val="0"/>
              <w:marTop w:val="0"/>
              <w:marBottom w:val="0"/>
              <w:divBdr>
                <w:top w:val="none" w:sz="0" w:space="0" w:color="auto"/>
                <w:left w:val="none" w:sz="0" w:space="0" w:color="auto"/>
                <w:bottom w:val="none" w:sz="0" w:space="0" w:color="auto"/>
                <w:right w:val="none" w:sz="0" w:space="0" w:color="auto"/>
              </w:divBdr>
            </w:div>
            <w:div w:id="1486243134">
              <w:marLeft w:val="255"/>
              <w:marRight w:val="0"/>
              <w:marTop w:val="0"/>
              <w:marBottom w:val="0"/>
              <w:divBdr>
                <w:top w:val="none" w:sz="0" w:space="0" w:color="auto"/>
                <w:left w:val="none" w:sz="0" w:space="0" w:color="auto"/>
                <w:bottom w:val="none" w:sz="0" w:space="0" w:color="auto"/>
                <w:right w:val="none" w:sz="0" w:space="0" w:color="auto"/>
              </w:divBdr>
            </w:div>
            <w:div w:id="1486243141">
              <w:marLeft w:val="255"/>
              <w:marRight w:val="0"/>
              <w:marTop w:val="0"/>
              <w:marBottom w:val="0"/>
              <w:divBdr>
                <w:top w:val="none" w:sz="0" w:space="0" w:color="auto"/>
                <w:left w:val="none" w:sz="0" w:space="0" w:color="auto"/>
                <w:bottom w:val="none" w:sz="0" w:space="0" w:color="auto"/>
                <w:right w:val="none" w:sz="0" w:space="0" w:color="auto"/>
              </w:divBdr>
            </w:div>
          </w:divsChild>
        </w:div>
        <w:div w:id="1486241725">
          <w:marLeft w:val="255"/>
          <w:marRight w:val="0"/>
          <w:marTop w:val="75"/>
          <w:marBottom w:val="0"/>
          <w:divBdr>
            <w:top w:val="none" w:sz="0" w:space="0" w:color="auto"/>
            <w:left w:val="none" w:sz="0" w:space="0" w:color="auto"/>
            <w:bottom w:val="none" w:sz="0" w:space="0" w:color="auto"/>
            <w:right w:val="none" w:sz="0" w:space="0" w:color="auto"/>
          </w:divBdr>
        </w:div>
        <w:div w:id="1486241726">
          <w:marLeft w:val="255"/>
          <w:marRight w:val="0"/>
          <w:marTop w:val="75"/>
          <w:marBottom w:val="0"/>
          <w:divBdr>
            <w:top w:val="none" w:sz="0" w:space="0" w:color="auto"/>
            <w:left w:val="none" w:sz="0" w:space="0" w:color="auto"/>
            <w:bottom w:val="none" w:sz="0" w:space="0" w:color="auto"/>
            <w:right w:val="none" w:sz="0" w:space="0" w:color="auto"/>
          </w:divBdr>
        </w:div>
        <w:div w:id="1486241727">
          <w:marLeft w:val="255"/>
          <w:marRight w:val="0"/>
          <w:marTop w:val="75"/>
          <w:marBottom w:val="0"/>
          <w:divBdr>
            <w:top w:val="none" w:sz="0" w:space="0" w:color="auto"/>
            <w:left w:val="none" w:sz="0" w:space="0" w:color="auto"/>
            <w:bottom w:val="none" w:sz="0" w:space="0" w:color="auto"/>
            <w:right w:val="none" w:sz="0" w:space="0" w:color="auto"/>
          </w:divBdr>
          <w:divsChild>
            <w:div w:id="1486241723">
              <w:marLeft w:val="255"/>
              <w:marRight w:val="0"/>
              <w:marTop w:val="0"/>
              <w:marBottom w:val="0"/>
              <w:divBdr>
                <w:top w:val="none" w:sz="0" w:space="0" w:color="auto"/>
                <w:left w:val="none" w:sz="0" w:space="0" w:color="auto"/>
                <w:bottom w:val="none" w:sz="0" w:space="0" w:color="auto"/>
                <w:right w:val="none" w:sz="0" w:space="0" w:color="auto"/>
              </w:divBdr>
            </w:div>
            <w:div w:id="1486241724">
              <w:marLeft w:val="255"/>
              <w:marRight w:val="0"/>
              <w:marTop w:val="0"/>
              <w:marBottom w:val="0"/>
              <w:divBdr>
                <w:top w:val="none" w:sz="0" w:space="0" w:color="auto"/>
                <w:left w:val="none" w:sz="0" w:space="0" w:color="auto"/>
                <w:bottom w:val="none" w:sz="0" w:space="0" w:color="auto"/>
                <w:right w:val="none" w:sz="0" w:space="0" w:color="auto"/>
              </w:divBdr>
            </w:div>
            <w:div w:id="1486241732">
              <w:marLeft w:val="255"/>
              <w:marRight w:val="0"/>
              <w:marTop w:val="0"/>
              <w:marBottom w:val="0"/>
              <w:divBdr>
                <w:top w:val="none" w:sz="0" w:space="0" w:color="auto"/>
                <w:left w:val="none" w:sz="0" w:space="0" w:color="auto"/>
                <w:bottom w:val="none" w:sz="0" w:space="0" w:color="auto"/>
                <w:right w:val="none" w:sz="0" w:space="0" w:color="auto"/>
              </w:divBdr>
            </w:div>
            <w:div w:id="1486241738">
              <w:marLeft w:val="255"/>
              <w:marRight w:val="0"/>
              <w:marTop w:val="0"/>
              <w:marBottom w:val="0"/>
              <w:divBdr>
                <w:top w:val="none" w:sz="0" w:space="0" w:color="auto"/>
                <w:left w:val="none" w:sz="0" w:space="0" w:color="auto"/>
                <w:bottom w:val="none" w:sz="0" w:space="0" w:color="auto"/>
                <w:right w:val="none" w:sz="0" w:space="0" w:color="auto"/>
              </w:divBdr>
            </w:div>
            <w:div w:id="1486241739">
              <w:marLeft w:val="255"/>
              <w:marRight w:val="0"/>
              <w:marTop w:val="0"/>
              <w:marBottom w:val="0"/>
              <w:divBdr>
                <w:top w:val="none" w:sz="0" w:space="0" w:color="auto"/>
                <w:left w:val="none" w:sz="0" w:space="0" w:color="auto"/>
                <w:bottom w:val="none" w:sz="0" w:space="0" w:color="auto"/>
                <w:right w:val="none" w:sz="0" w:space="0" w:color="auto"/>
              </w:divBdr>
            </w:div>
            <w:div w:id="1486241743">
              <w:marLeft w:val="255"/>
              <w:marRight w:val="0"/>
              <w:marTop w:val="0"/>
              <w:marBottom w:val="0"/>
              <w:divBdr>
                <w:top w:val="none" w:sz="0" w:space="0" w:color="auto"/>
                <w:left w:val="none" w:sz="0" w:space="0" w:color="auto"/>
                <w:bottom w:val="none" w:sz="0" w:space="0" w:color="auto"/>
                <w:right w:val="none" w:sz="0" w:space="0" w:color="auto"/>
              </w:divBdr>
            </w:div>
            <w:div w:id="1486241747">
              <w:marLeft w:val="255"/>
              <w:marRight w:val="0"/>
              <w:marTop w:val="0"/>
              <w:marBottom w:val="0"/>
              <w:divBdr>
                <w:top w:val="none" w:sz="0" w:space="0" w:color="auto"/>
                <w:left w:val="none" w:sz="0" w:space="0" w:color="auto"/>
                <w:bottom w:val="none" w:sz="0" w:space="0" w:color="auto"/>
                <w:right w:val="none" w:sz="0" w:space="0" w:color="auto"/>
              </w:divBdr>
            </w:div>
            <w:div w:id="1486241767">
              <w:marLeft w:val="255"/>
              <w:marRight w:val="0"/>
              <w:marTop w:val="0"/>
              <w:marBottom w:val="0"/>
              <w:divBdr>
                <w:top w:val="none" w:sz="0" w:space="0" w:color="auto"/>
                <w:left w:val="none" w:sz="0" w:space="0" w:color="auto"/>
                <w:bottom w:val="none" w:sz="0" w:space="0" w:color="auto"/>
                <w:right w:val="none" w:sz="0" w:space="0" w:color="auto"/>
              </w:divBdr>
            </w:div>
            <w:div w:id="1486243110">
              <w:marLeft w:val="255"/>
              <w:marRight w:val="0"/>
              <w:marTop w:val="0"/>
              <w:marBottom w:val="0"/>
              <w:divBdr>
                <w:top w:val="none" w:sz="0" w:space="0" w:color="auto"/>
                <w:left w:val="none" w:sz="0" w:space="0" w:color="auto"/>
                <w:bottom w:val="none" w:sz="0" w:space="0" w:color="auto"/>
                <w:right w:val="none" w:sz="0" w:space="0" w:color="auto"/>
              </w:divBdr>
            </w:div>
            <w:div w:id="1486243123">
              <w:marLeft w:val="255"/>
              <w:marRight w:val="0"/>
              <w:marTop w:val="0"/>
              <w:marBottom w:val="0"/>
              <w:divBdr>
                <w:top w:val="none" w:sz="0" w:space="0" w:color="auto"/>
                <w:left w:val="none" w:sz="0" w:space="0" w:color="auto"/>
                <w:bottom w:val="none" w:sz="0" w:space="0" w:color="auto"/>
                <w:right w:val="none" w:sz="0" w:space="0" w:color="auto"/>
              </w:divBdr>
            </w:div>
            <w:div w:id="1486243137">
              <w:marLeft w:val="255"/>
              <w:marRight w:val="0"/>
              <w:marTop w:val="0"/>
              <w:marBottom w:val="0"/>
              <w:divBdr>
                <w:top w:val="none" w:sz="0" w:space="0" w:color="auto"/>
                <w:left w:val="none" w:sz="0" w:space="0" w:color="auto"/>
                <w:bottom w:val="none" w:sz="0" w:space="0" w:color="auto"/>
                <w:right w:val="none" w:sz="0" w:space="0" w:color="auto"/>
              </w:divBdr>
            </w:div>
          </w:divsChild>
        </w:div>
        <w:div w:id="1486241728">
          <w:marLeft w:val="255"/>
          <w:marRight w:val="0"/>
          <w:marTop w:val="75"/>
          <w:marBottom w:val="0"/>
          <w:divBdr>
            <w:top w:val="none" w:sz="0" w:space="0" w:color="auto"/>
            <w:left w:val="none" w:sz="0" w:space="0" w:color="auto"/>
            <w:bottom w:val="none" w:sz="0" w:space="0" w:color="auto"/>
            <w:right w:val="none" w:sz="0" w:space="0" w:color="auto"/>
          </w:divBdr>
          <w:divsChild>
            <w:div w:id="1486241729">
              <w:marLeft w:val="255"/>
              <w:marRight w:val="0"/>
              <w:marTop w:val="0"/>
              <w:marBottom w:val="0"/>
              <w:divBdr>
                <w:top w:val="none" w:sz="0" w:space="0" w:color="auto"/>
                <w:left w:val="none" w:sz="0" w:space="0" w:color="auto"/>
                <w:bottom w:val="none" w:sz="0" w:space="0" w:color="auto"/>
                <w:right w:val="none" w:sz="0" w:space="0" w:color="auto"/>
              </w:divBdr>
            </w:div>
            <w:div w:id="1486241740">
              <w:marLeft w:val="255"/>
              <w:marRight w:val="0"/>
              <w:marTop w:val="0"/>
              <w:marBottom w:val="0"/>
              <w:divBdr>
                <w:top w:val="none" w:sz="0" w:space="0" w:color="auto"/>
                <w:left w:val="none" w:sz="0" w:space="0" w:color="auto"/>
                <w:bottom w:val="none" w:sz="0" w:space="0" w:color="auto"/>
                <w:right w:val="none" w:sz="0" w:space="0" w:color="auto"/>
              </w:divBdr>
            </w:div>
            <w:div w:id="1486243125">
              <w:marLeft w:val="255"/>
              <w:marRight w:val="0"/>
              <w:marTop w:val="0"/>
              <w:marBottom w:val="0"/>
              <w:divBdr>
                <w:top w:val="none" w:sz="0" w:space="0" w:color="auto"/>
                <w:left w:val="none" w:sz="0" w:space="0" w:color="auto"/>
                <w:bottom w:val="none" w:sz="0" w:space="0" w:color="auto"/>
                <w:right w:val="none" w:sz="0" w:space="0" w:color="auto"/>
              </w:divBdr>
            </w:div>
            <w:div w:id="1486243127">
              <w:marLeft w:val="255"/>
              <w:marRight w:val="0"/>
              <w:marTop w:val="0"/>
              <w:marBottom w:val="0"/>
              <w:divBdr>
                <w:top w:val="none" w:sz="0" w:space="0" w:color="auto"/>
                <w:left w:val="none" w:sz="0" w:space="0" w:color="auto"/>
                <w:bottom w:val="none" w:sz="0" w:space="0" w:color="auto"/>
                <w:right w:val="none" w:sz="0" w:space="0" w:color="auto"/>
              </w:divBdr>
            </w:div>
            <w:div w:id="1486243139">
              <w:marLeft w:val="255"/>
              <w:marRight w:val="0"/>
              <w:marTop w:val="0"/>
              <w:marBottom w:val="0"/>
              <w:divBdr>
                <w:top w:val="none" w:sz="0" w:space="0" w:color="auto"/>
                <w:left w:val="none" w:sz="0" w:space="0" w:color="auto"/>
                <w:bottom w:val="none" w:sz="0" w:space="0" w:color="auto"/>
                <w:right w:val="none" w:sz="0" w:space="0" w:color="auto"/>
              </w:divBdr>
            </w:div>
          </w:divsChild>
        </w:div>
        <w:div w:id="1486241741">
          <w:marLeft w:val="255"/>
          <w:marRight w:val="0"/>
          <w:marTop w:val="75"/>
          <w:marBottom w:val="0"/>
          <w:divBdr>
            <w:top w:val="none" w:sz="0" w:space="0" w:color="auto"/>
            <w:left w:val="none" w:sz="0" w:space="0" w:color="auto"/>
            <w:bottom w:val="none" w:sz="0" w:space="0" w:color="auto"/>
            <w:right w:val="none" w:sz="0" w:space="0" w:color="auto"/>
          </w:divBdr>
        </w:div>
        <w:div w:id="1486241742">
          <w:marLeft w:val="255"/>
          <w:marRight w:val="0"/>
          <w:marTop w:val="75"/>
          <w:marBottom w:val="0"/>
          <w:divBdr>
            <w:top w:val="none" w:sz="0" w:space="0" w:color="auto"/>
            <w:left w:val="none" w:sz="0" w:space="0" w:color="auto"/>
            <w:bottom w:val="none" w:sz="0" w:space="0" w:color="auto"/>
            <w:right w:val="none" w:sz="0" w:space="0" w:color="auto"/>
          </w:divBdr>
          <w:divsChild>
            <w:div w:id="1486241730">
              <w:marLeft w:val="255"/>
              <w:marRight w:val="0"/>
              <w:marTop w:val="0"/>
              <w:marBottom w:val="0"/>
              <w:divBdr>
                <w:top w:val="none" w:sz="0" w:space="0" w:color="auto"/>
                <w:left w:val="none" w:sz="0" w:space="0" w:color="auto"/>
                <w:bottom w:val="none" w:sz="0" w:space="0" w:color="auto"/>
                <w:right w:val="none" w:sz="0" w:space="0" w:color="auto"/>
              </w:divBdr>
            </w:div>
            <w:div w:id="1486243113">
              <w:marLeft w:val="255"/>
              <w:marRight w:val="0"/>
              <w:marTop w:val="0"/>
              <w:marBottom w:val="0"/>
              <w:divBdr>
                <w:top w:val="none" w:sz="0" w:space="0" w:color="auto"/>
                <w:left w:val="none" w:sz="0" w:space="0" w:color="auto"/>
                <w:bottom w:val="none" w:sz="0" w:space="0" w:color="auto"/>
                <w:right w:val="none" w:sz="0" w:space="0" w:color="auto"/>
              </w:divBdr>
            </w:div>
            <w:div w:id="1486243118">
              <w:marLeft w:val="255"/>
              <w:marRight w:val="0"/>
              <w:marTop w:val="0"/>
              <w:marBottom w:val="0"/>
              <w:divBdr>
                <w:top w:val="none" w:sz="0" w:space="0" w:color="auto"/>
                <w:left w:val="none" w:sz="0" w:space="0" w:color="auto"/>
                <w:bottom w:val="none" w:sz="0" w:space="0" w:color="auto"/>
                <w:right w:val="none" w:sz="0" w:space="0" w:color="auto"/>
              </w:divBdr>
            </w:div>
            <w:div w:id="1486243129">
              <w:marLeft w:val="255"/>
              <w:marRight w:val="0"/>
              <w:marTop w:val="0"/>
              <w:marBottom w:val="0"/>
              <w:divBdr>
                <w:top w:val="none" w:sz="0" w:space="0" w:color="auto"/>
                <w:left w:val="none" w:sz="0" w:space="0" w:color="auto"/>
                <w:bottom w:val="none" w:sz="0" w:space="0" w:color="auto"/>
                <w:right w:val="none" w:sz="0" w:space="0" w:color="auto"/>
              </w:divBdr>
            </w:div>
            <w:div w:id="1486243136">
              <w:marLeft w:val="255"/>
              <w:marRight w:val="0"/>
              <w:marTop w:val="0"/>
              <w:marBottom w:val="0"/>
              <w:divBdr>
                <w:top w:val="none" w:sz="0" w:space="0" w:color="auto"/>
                <w:left w:val="none" w:sz="0" w:space="0" w:color="auto"/>
                <w:bottom w:val="none" w:sz="0" w:space="0" w:color="auto"/>
                <w:right w:val="none" w:sz="0" w:space="0" w:color="auto"/>
              </w:divBdr>
            </w:div>
            <w:div w:id="1486243140">
              <w:marLeft w:val="255"/>
              <w:marRight w:val="0"/>
              <w:marTop w:val="0"/>
              <w:marBottom w:val="0"/>
              <w:divBdr>
                <w:top w:val="none" w:sz="0" w:space="0" w:color="auto"/>
                <w:left w:val="none" w:sz="0" w:space="0" w:color="auto"/>
                <w:bottom w:val="none" w:sz="0" w:space="0" w:color="auto"/>
                <w:right w:val="none" w:sz="0" w:space="0" w:color="auto"/>
              </w:divBdr>
            </w:div>
            <w:div w:id="1486243142">
              <w:marLeft w:val="255"/>
              <w:marRight w:val="0"/>
              <w:marTop w:val="0"/>
              <w:marBottom w:val="0"/>
              <w:divBdr>
                <w:top w:val="none" w:sz="0" w:space="0" w:color="auto"/>
                <w:left w:val="none" w:sz="0" w:space="0" w:color="auto"/>
                <w:bottom w:val="none" w:sz="0" w:space="0" w:color="auto"/>
                <w:right w:val="none" w:sz="0" w:space="0" w:color="auto"/>
              </w:divBdr>
            </w:div>
          </w:divsChild>
        </w:div>
        <w:div w:id="1486241746">
          <w:marLeft w:val="255"/>
          <w:marRight w:val="0"/>
          <w:marTop w:val="75"/>
          <w:marBottom w:val="0"/>
          <w:divBdr>
            <w:top w:val="none" w:sz="0" w:space="0" w:color="auto"/>
            <w:left w:val="none" w:sz="0" w:space="0" w:color="auto"/>
            <w:bottom w:val="none" w:sz="0" w:space="0" w:color="auto"/>
            <w:right w:val="none" w:sz="0" w:space="0" w:color="auto"/>
          </w:divBdr>
        </w:div>
        <w:div w:id="1486241750">
          <w:marLeft w:val="255"/>
          <w:marRight w:val="0"/>
          <w:marTop w:val="75"/>
          <w:marBottom w:val="0"/>
          <w:divBdr>
            <w:top w:val="none" w:sz="0" w:space="0" w:color="auto"/>
            <w:left w:val="none" w:sz="0" w:space="0" w:color="auto"/>
            <w:bottom w:val="none" w:sz="0" w:space="0" w:color="auto"/>
            <w:right w:val="none" w:sz="0" w:space="0" w:color="auto"/>
          </w:divBdr>
          <w:divsChild>
            <w:div w:id="1486241720">
              <w:marLeft w:val="255"/>
              <w:marRight w:val="0"/>
              <w:marTop w:val="0"/>
              <w:marBottom w:val="0"/>
              <w:divBdr>
                <w:top w:val="none" w:sz="0" w:space="0" w:color="auto"/>
                <w:left w:val="none" w:sz="0" w:space="0" w:color="auto"/>
                <w:bottom w:val="none" w:sz="0" w:space="0" w:color="auto"/>
                <w:right w:val="none" w:sz="0" w:space="0" w:color="auto"/>
              </w:divBdr>
            </w:div>
            <w:div w:id="1486241733">
              <w:marLeft w:val="255"/>
              <w:marRight w:val="0"/>
              <w:marTop w:val="0"/>
              <w:marBottom w:val="0"/>
              <w:divBdr>
                <w:top w:val="none" w:sz="0" w:space="0" w:color="auto"/>
                <w:left w:val="none" w:sz="0" w:space="0" w:color="auto"/>
                <w:bottom w:val="none" w:sz="0" w:space="0" w:color="auto"/>
                <w:right w:val="none" w:sz="0" w:space="0" w:color="auto"/>
              </w:divBdr>
            </w:div>
            <w:div w:id="1486241744">
              <w:marLeft w:val="255"/>
              <w:marRight w:val="0"/>
              <w:marTop w:val="0"/>
              <w:marBottom w:val="0"/>
              <w:divBdr>
                <w:top w:val="none" w:sz="0" w:space="0" w:color="auto"/>
                <w:left w:val="none" w:sz="0" w:space="0" w:color="auto"/>
                <w:bottom w:val="none" w:sz="0" w:space="0" w:color="auto"/>
                <w:right w:val="none" w:sz="0" w:space="0" w:color="auto"/>
              </w:divBdr>
            </w:div>
            <w:div w:id="1486243115">
              <w:marLeft w:val="255"/>
              <w:marRight w:val="0"/>
              <w:marTop w:val="0"/>
              <w:marBottom w:val="0"/>
              <w:divBdr>
                <w:top w:val="none" w:sz="0" w:space="0" w:color="auto"/>
                <w:left w:val="none" w:sz="0" w:space="0" w:color="auto"/>
                <w:bottom w:val="none" w:sz="0" w:space="0" w:color="auto"/>
                <w:right w:val="none" w:sz="0" w:space="0" w:color="auto"/>
              </w:divBdr>
            </w:div>
            <w:div w:id="1486243117">
              <w:marLeft w:val="255"/>
              <w:marRight w:val="0"/>
              <w:marTop w:val="0"/>
              <w:marBottom w:val="0"/>
              <w:divBdr>
                <w:top w:val="none" w:sz="0" w:space="0" w:color="auto"/>
                <w:left w:val="none" w:sz="0" w:space="0" w:color="auto"/>
                <w:bottom w:val="none" w:sz="0" w:space="0" w:color="auto"/>
                <w:right w:val="none" w:sz="0" w:space="0" w:color="auto"/>
              </w:divBdr>
            </w:div>
            <w:div w:id="1486243120">
              <w:marLeft w:val="255"/>
              <w:marRight w:val="0"/>
              <w:marTop w:val="0"/>
              <w:marBottom w:val="0"/>
              <w:divBdr>
                <w:top w:val="none" w:sz="0" w:space="0" w:color="auto"/>
                <w:left w:val="none" w:sz="0" w:space="0" w:color="auto"/>
                <w:bottom w:val="none" w:sz="0" w:space="0" w:color="auto"/>
                <w:right w:val="none" w:sz="0" w:space="0" w:color="auto"/>
              </w:divBdr>
            </w:div>
          </w:divsChild>
        </w:div>
        <w:div w:id="1486241757">
          <w:marLeft w:val="255"/>
          <w:marRight w:val="0"/>
          <w:marTop w:val="75"/>
          <w:marBottom w:val="0"/>
          <w:divBdr>
            <w:top w:val="none" w:sz="0" w:space="0" w:color="auto"/>
            <w:left w:val="none" w:sz="0" w:space="0" w:color="auto"/>
            <w:bottom w:val="none" w:sz="0" w:space="0" w:color="auto"/>
            <w:right w:val="none" w:sz="0" w:space="0" w:color="auto"/>
          </w:divBdr>
          <w:divsChild>
            <w:div w:id="1486241753">
              <w:marLeft w:val="255"/>
              <w:marRight w:val="0"/>
              <w:marTop w:val="0"/>
              <w:marBottom w:val="0"/>
              <w:divBdr>
                <w:top w:val="none" w:sz="0" w:space="0" w:color="auto"/>
                <w:left w:val="none" w:sz="0" w:space="0" w:color="auto"/>
                <w:bottom w:val="none" w:sz="0" w:space="0" w:color="auto"/>
                <w:right w:val="none" w:sz="0" w:space="0" w:color="auto"/>
              </w:divBdr>
            </w:div>
            <w:div w:id="1486243121">
              <w:marLeft w:val="255"/>
              <w:marRight w:val="0"/>
              <w:marTop w:val="0"/>
              <w:marBottom w:val="0"/>
              <w:divBdr>
                <w:top w:val="none" w:sz="0" w:space="0" w:color="auto"/>
                <w:left w:val="none" w:sz="0" w:space="0" w:color="auto"/>
                <w:bottom w:val="none" w:sz="0" w:space="0" w:color="auto"/>
                <w:right w:val="none" w:sz="0" w:space="0" w:color="auto"/>
              </w:divBdr>
            </w:div>
          </w:divsChild>
        </w:div>
        <w:div w:id="1486241760">
          <w:marLeft w:val="255"/>
          <w:marRight w:val="0"/>
          <w:marTop w:val="75"/>
          <w:marBottom w:val="0"/>
          <w:divBdr>
            <w:top w:val="none" w:sz="0" w:space="0" w:color="auto"/>
            <w:left w:val="none" w:sz="0" w:space="0" w:color="auto"/>
            <w:bottom w:val="none" w:sz="0" w:space="0" w:color="auto"/>
            <w:right w:val="none" w:sz="0" w:space="0" w:color="auto"/>
          </w:divBdr>
        </w:div>
        <w:div w:id="1486241763">
          <w:marLeft w:val="255"/>
          <w:marRight w:val="0"/>
          <w:marTop w:val="75"/>
          <w:marBottom w:val="0"/>
          <w:divBdr>
            <w:top w:val="none" w:sz="0" w:space="0" w:color="auto"/>
            <w:left w:val="none" w:sz="0" w:space="0" w:color="auto"/>
            <w:bottom w:val="none" w:sz="0" w:space="0" w:color="auto"/>
            <w:right w:val="none" w:sz="0" w:space="0" w:color="auto"/>
          </w:divBdr>
          <w:divsChild>
            <w:div w:id="1486241734">
              <w:marLeft w:val="255"/>
              <w:marRight w:val="0"/>
              <w:marTop w:val="0"/>
              <w:marBottom w:val="0"/>
              <w:divBdr>
                <w:top w:val="none" w:sz="0" w:space="0" w:color="auto"/>
                <w:left w:val="none" w:sz="0" w:space="0" w:color="auto"/>
                <w:bottom w:val="none" w:sz="0" w:space="0" w:color="auto"/>
                <w:right w:val="none" w:sz="0" w:space="0" w:color="auto"/>
              </w:divBdr>
            </w:div>
            <w:div w:id="1486241754">
              <w:marLeft w:val="255"/>
              <w:marRight w:val="0"/>
              <w:marTop w:val="0"/>
              <w:marBottom w:val="0"/>
              <w:divBdr>
                <w:top w:val="none" w:sz="0" w:space="0" w:color="auto"/>
                <w:left w:val="none" w:sz="0" w:space="0" w:color="auto"/>
                <w:bottom w:val="none" w:sz="0" w:space="0" w:color="auto"/>
                <w:right w:val="none" w:sz="0" w:space="0" w:color="auto"/>
              </w:divBdr>
            </w:div>
            <w:div w:id="1486243114">
              <w:marLeft w:val="255"/>
              <w:marRight w:val="0"/>
              <w:marTop w:val="0"/>
              <w:marBottom w:val="0"/>
              <w:divBdr>
                <w:top w:val="none" w:sz="0" w:space="0" w:color="auto"/>
                <w:left w:val="none" w:sz="0" w:space="0" w:color="auto"/>
                <w:bottom w:val="none" w:sz="0" w:space="0" w:color="auto"/>
                <w:right w:val="none" w:sz="0" w:space="0" w:color="auto"/>
              </w:divBdr>
              <w:divsChild>
                <w:div w:id="1486241748">
                  <w:marLeft w:val="255"/>
                  <w:marRight w:val="0"/>
                  <w:marTop w:val="75"/>
                  <w:marBottom w:val="0"/>
                  <w:divBdr>
                    <w:top w:val="none" w:sz="0" w:space="0" w:color="auto"/>
                    <w:left w:val="none" w:sz="0" w:space="0" w:color="auto"/>
                    <w:bottom w:val="none" w:sz="0" w:space="0" w:color="auto"/>
                    <w:right w:val="none" w:sz="0" w:space="0" w:color="auto"/>
                  </w:divBdr>
                  <w:divsChild>
                    <w:div w:id="1486243126">
                      <w:marLeft w:val="0"/>
                      <w:marRight w:val="225"/>
                      <w:marTop w:val="0"/>
                      <w:marBottom w:val="0"/>
                      <w:divBdr>
                        <w:top w:val="none" w:sz="0" w:space="0" w:color="auto"/>
                        <w:left w:val="none" w:sz="0" w:space="0" w:color="auto"/>
                        <w:bottom w:val="none" w:sz="0" w:space="0" w:color="auto"/>
                        <w:right w:val="none" w:sz="0" w:space="0" w:color="auto"/>
                      </w:divBdr>
                    </w:div>
                  </w:divsChild>
                </w:div>
                <w:div w:id="1486241761">
                  <w:marLeft w:val="255"/>
                  <w:marRight w:val="0"/>
                  <w:marTop w:val="75"/>
                  <w:marBottom w:val="0"/>
                  <w:divBdr>
                    <w:top w:val="none" w:sz="0" w:space="0" w:color="auto"/>
                    <w:left w:val="none" w:sz="0" w:space="0" w:color="auto"/>
                    <w:bottom w:val="none" w:sz="0" w:space="0" w:color="auto"/>
                    <w:right w:val="none" w:sz="0" w:space="0" w:color="auto"/>
                  </w:divBdr>
                  <w:divsChild>
                    <w:div w:id="14862417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86243138">
              <w:marLeft w:val="255"/>
              <w:marRight w:val="0"/>
              <w:marTop w:val="0"/>
              <w:marBottom w:val="0"/>
              <w:divBdr>
                <w:top w:val="none" w:sz="0" w:space="0" w:color="auto"/>
                <w:left w:val="none" w:sz="0" w:space="0" w:color="auto"/>
                <w:bottom w:val="none" w:sz="0" w:space="0" w:color="auto"/>
                <w:right w:val="none" w:sz="0" w:space="0" w:color="auto"/>
              </w:divBdr>
            </w:div>
          </w:divsChild>
        </w:div>
        <w:div w:id="1486241766">
          <w:marLeft w:val="255"/>
          <w:marRight w:val="0"/>
          <w:marTop w:val="75"/>
          <w:marBottom w:val="0"/>
          <w:divBdr>
            <w:top w:val="none" w:sz="0" w:space="0" w:color="auto"/>
            <w:left w:val="none" w:sz="0" w:space="0" w:color="auto"/>
            <w:bottom w:val="none" w:sz="0" w:space="0" w:color="auto"/>
            <w:right w:val="none" w:sz="0" w:space="0" w:color="auto"/>
          </w:divBdr>
        </w:div>
        <w:div w:id="1486241768">
          <w:marLeft w:val="255"/>
          <w:marRight w:val="0"/>
          <w:marTop w:val="75"/>
          <w:marBottom w:val="0"/>
          <w:divBdr>
            <w:top w:val="none" w:sz="0" w:space="0" w:color="auto"/>
            <w:left w:val="none" w:sz="0" w:space="0" w:color="auto"/>
            <w:bottom w:val="none" w:sz="0" w:space="0" w:color="auto"/>
            <w:right w:val="none" w:sz="0" w:space="0" w:color="auto"/>
          </w:divBdr>
        </w:div>
        <w:div w:id="1486243109">
          <w:marLeft w:val="255"/>
          <w:marRight w:val="0"/>
          <w:marTop w:val="75"/>
          <w:marBottom w:val="0"/>
          <w:divBdr>
            <w:top w:val="none" w:sz="0" w:space="0" w:color="auto"/>
            <w:left w:val="none" w:sz="0" w:space="0" w:color="auto"/>
            <w:bottom w:val="none" w:sz="0" w:space="0" w:color="auto"/>
            <w:right w:val="none" w:sz="0" w:space="0" w:color="auto"/>
          </w:divBdr>
        </w:div>
        <w:div w:id="1486243112">
          <w:marLeft w:val="255"/>
          <w:marRight w:val="0"/>
          <w:marTop w:val="75"/>
          <w:marBottom w:val="0"/>
          <w:divBdr>
            <w:top w:val="none" w:sz="0" w:space="0" w:color="auto"/>
            <w:left w:val="none" w:sz="0" w:space="0" w:color="auto"/>
            <w:bottom w:val="none" w:sz="0" w:space="0" w:color="auto"/>
            <w:right w:val="none" w:sz="0" w:space="0" w:color="auto"/>
          </w:divBdr>
        </w:div>
        <w:div w:id="1486243119">
          <w:marLeft w:val="255"/>
          <w:marRight w:val="0"/>
          <w:marTop w:val="75"/>
          <w:marBottom w:val="0"/>
          <w:divBdr>
            <w:top w:val="none" w:sz="0" w:space="0" w:color="auto"/>
            <w:left w:val="none" w:sz="0" w:space="0" w:color="auto"/>
            <w:bottom w:val="none" w:sz="0" w:space="0" w:color="auto"/>
            <w:right w:val="none" w:sz="0" w:space="0" w:color="auto"/>
          </w:divBdr>
        </w:div>
        <w:div w:id="1486243124">
          <w:marLeft w:val="255"/>
          <w:marRight w:val="0"/>
          <w:marTop w:val="75"/>
          <w:marBottom w:val="0"/>
          <w:divBdr>
            <w:top w:val="none" w:sz="0" w:space="0" w:color="auto"/>
            <w:left w:val="none" w:sz="0" w:space="0" w:color="auto"/>
            <w:bottom w:val="none" w:sz="0" w:space="0" w:color="auto"/>
            <w:right w:val="none" w:sz="0" w:space="0" w:color="auto"/>
          </w:divBdr>
        </w:div>
        <w:div w:id="1486243128">
          <w:marLeft w:val="255"/>
          <w:marRight w:val="0"/>
          <w:marTop w:val="75"/>
          <w:marBottom w:val="0"/>
          <w:divBdr>
            <w:top w:val="none" w:sz="0" w:space="0" w:color="auto"/>
            <w:left w:val="none" w:sz="0" w:space="0" w:color="auto"/>
            <w:bottom w:val="none" w:sz="0" w:space="0" w:color="auto"/>
            <w:right w:val="none" w:sz="0" w:space="0" w:color="auto"/>
          </w:divBdr>
        </w:div>
        <w:div w:id="1486243133">
          <w:marLeft w:val="255"/>
          <w:marRight w:val="0"/>
          <w:marTop w:val="75"/>
          <w:marBottom w:val="0"/>
          <w:divBdr>
            <w:top w:val="none" w:sz="0" w:space="0" w:color="auto"/>
            <w:left w:val="none" w:sz="0" w:space="0" w:color="auto"/>
            <w:bottom w:val="none" w:sz="0" w:space="0" w:color="auto"/>
            <w:right w:val="none" w:sz="0" w:space="0" w:color="auto"/>
          </w:divBdr>
          <w:divsChild>
            <w:div w:id="1486241721">
              <w:marLeft w:val="255"/>
              <w:marRight w:val="0"/>
              <w:marTop w:val="0"/>
              <w:marBottom w:val="0"/>
              <w:divBdr>
                <w:top w:val="none" w:sz="0" w:space="0" w:color="auto"/>
                <w:left w:val="none" w:sz="0" w:space="0" w:color="auto"/>
                <w:bottom w:val="none" w:sz="0" w:space="0" w:color="auto"/>
                <w:right w:val="none" w:sz="0" w:space="0" w:color="auto"/>
              </w:divBdr>
            </w:div>
            <w:div w:id="1486241737">
              <w:marLeft w:val="255"/>
              <w:marRight w:val="0"/>
              <w:marTop w:val="0"/>
              <w:marBottom w:val="0"/>
              <w:divBdr>
                <w:top w:val="none" w:sz="0" w:space="0" w:color="auto"/>
                <w:left w:val="none" w:sz="0" w:space="0" w:color="auto"/>
                <w:bottom w:val="none" w:sz="0" w:space="0" w:color="auto"/>
                <w:right w:val="none" w:sz="0" w:space="0" w:color="auto"/>
              </w:divBdr>
            </w:div>
            <w:div w:id="1486241758">
              <w:marLeft w:val="255"/>
              <w:marRight w:val="0"/>
              <w:marTop w:val="0"/>
              <w:marBottom w:val="0"/>
              <w:divBdr>
                <w:top w:val="none" w:sz="0" w:space="0" w:color="auto"/>
                <w:left w:val="none" w:sz="0" w:space="0" w:color="auto"/>
                <w:bottom w:val="none" w:sz="0" w:space="0" w:color="auto"/>
                <w:right w:val="none" w:sz="0" w:space="0" w:color="auto"/>
              </w:divBdr>
            </w:div>
            <w:div w:id="1486243111">
              <w:marLeft w:val="255"/>
              <w:marRight w:val="0"/>
              <w:marTop w:val="0"/>
              <w:marBottom w:val="0"/>
              <w:divBdr>
                <w:top w:val="none" w:sz="0" w:space="0" w:color="auto"/>
                <w:left w:val="none" w:sz="0" w:space="0" w:color="auto"/>
                <w:bottom w:val="none" w:sz="0" w:space="0" w:color="auto"/>
                <w:right w:val="none" w:sz="0" w:space="0" w:color="auto"/>
              </w:divBdr>
            </w:div>
            <w:div w:id="1486243132">
              <w:marLeft w:val="255"/>
              <w:marRight w:val="0"/>
              <w:marTop w:val="0"/>
              <w:marBottom w:val="0"/>
              <w:divBdr>
                <w:top w:val="none" w:sz="0" w:space="0" w:color="auto"/>
                <w:left w:val="none" w:sz="0" w:space="0" w:color="auto"/>
                <w:bottom w:val="none" w:sz="0" w:space="0" w:color="auto"/>
                <w:right w:val="none" w:sz="0" w:space="0" w:color="auto"/>
              </w:divBdr>
            </w:div>
          </w:divsChild>
        </w:div>
        <w:div w:id="1486243135">
          <w:marLeft w:val="255"/>
          <w:marRight w:val="0"/>
          <w:marTop w:val="75"/>
          <w:marBottom w:val="0"/>
          <w:divBdr>
            <w:top w:val="none" w:sz="0" w:space="0" w:color="auto"/>
            <w:left w:val="none" w:sz="0" w:space="0" w:color="auto"/>
            <w:bottom w:val="none" w:sz="0" w:space="0" w:color="auto"/>
            <w:right w:val="none" w:sz="0" w:space="0" w:color="auto"/>
          </w:divBdr>
        </w:div>
      </w:divsChild>
    </w:div>
    <w:div w:id="1486243144">
      <w:marLeft w:val="0"/>
      <w:marRight w:val="0"/>
      <w:marTop w:val="0"/>
      <w:marBottom w:val="0"/>
      <w:divBdr>
        <w:top w:val="none" w:sz="0" w:space="0" w:color="auto"/>
        <w:left w:val="none" w:sz="0" w:space="0" w:color="auto"/>
        <w:bottom w:val="none" w:sz="0" w:space="0" w:color="auto"/>
        <w:right w:val="none" w:sz="0" w:space="0" w:color="auto"/>
      </w:divBdr>
      <w:divsChild>
        <w:div w:id="1486241716">
          <w:marLeft w:val="255"/>
          <w:marRight w:val="0"/>
          <w:marTop w:val="0"/>
          <w:marBottom w:val="0"/>
          <w:divBdr>
            <w:top w:val="none" w:sz="0" w:space="0" w:color="auto"/>
            <w:left w:val="none" w:sz="0" w:space="0" w:color="auto"/>
            <w:bottom w:val="none" w:sz="0" w:space="0" w:color="auto"/>
            <w:right w:val="none" w:sz="0" w:space="0" w:color="auto"/>
          </w:divBdr>
        </w:div>
        <w:div w:id="1486241717">
          <w:marLeft w:val="255"/>
          <w:marRight w:val="0"/>
          <w:marTop w:val="0"/>
          <w:marBottom w:val="0"/>
          <w:divBdr>
            <w:top w:val="none" w:sz="0" w:space="0" w:color="auto"/>
            <w:left w:val="none" w:sz="0" w:space="0" w:color="auto"/>
            <w:bottom w:val="none" w:sz="0" w:space="0" w:color="auto"/>
            <w:right w:val="none" w:sz="0" w:space="0" w:color="auto"/>
          </w:divBdr>
        </w:div>
        <w:div w:id="1486241718">
          <w:marLeft w:val="255"/>
          <w:marRight w:val="0"/>
          <w:marTop w:val="0"/>
          <w:marBottom w:val="0"/>
          <w:divBdr>
            <w:top w:val="none" w:sz="0" w:space="0" w:color="auto"/>
            <w:left w:val="none" w:sz="0" w:space="0" w:color="auto"/>
            <w:bottom w:val="none" w:sz="0" w:space="0" w:color="auto"/>
            <w:right w:val="none" w:sz="0" w:space="0" w:color="auto"/>
          </w:divBdr>
        </w:div>
        <w:div w:id="1486243143">
          <w:marLeft w:val="255"/>
          <w:marRight w:val="0"/>
          <w:marTop w:val="0"/>
          <w:marBottom w:val="0"/>
          <w:divBdr>
            <w:top w:val="none" w:sz="0" w:space="0" w:color="auto"/>
            <w:left w:val="none" w:sz="0" w:space="0" w:color="auto"/>
            <w:bottom w:val="none" w:sz="0" w:space="0" w:color="auto"/>
            <w:right w:val="none" w:sz="0" w:space="0" w:color="auto"/>
          </w:divBdr>
        </w:div>
        <w:div w:id="1486243145">
          <w:marLeft w:val="255"/>
          <w:marRight w:val="0"/>
          <w:marTop w:val="0"/>
          <w:marBottom w:val="0"/>
          <w:divBdr>
            <w:top w:val="none" w:sz="0" w:space="0" w:color="auto"/>
            <w:left w:val="none" w:sz="0" w:space="0" w:color="auto"/>
            <w:bottom w:val="none" w:sz="0" w:space="0" w:color="auto"/>
            <w:right w:val="none" w:sz="0" w:space="0" w:color="auto"/>
          </w:divBdr>
        </w:div>
      </w:divsChild>
    </w:div>
    <w:div w:id="1486243156">
      <w:marLeft w:val="0"/>
      <w:marRight w:val="0"/>
      <w:marTop w:val="0"/>
      <w:marBottom w:val="0"/>
      <w:divBdr>
        <w:top w:val="none" w:sz="0" w:space="0" w:color="auto"/>
        <w:left w:val="none" w:sz="0" w:space="0" w:color="auto"/>
        <w:bottom w:val="none" w:sz="0" w:space="0" w:color="auto"/>
        <w:right w:val="none" w:sz="0" w:space="0" w:color="auto"/>
      </w:divBdr>
      <w:divsChild>
        <w:div w:id="1486243149">
          <w:marLeft w:val="255"/>
          <w:marRight w:val="0"/>
          <w:marTop w:val="75"/>
          <w:marBottom w:val="0"/>
          <w:divBdr>
            <w:top w:val="none" w:sz="0" w:space="0" w:color="auto"/>
            <w:left w:val="none" w:sz="0" w:space="0" w:color="auto"/>
            <w:bottom w:val="none" w:sz="0" w:space="0" w:color="auto"/>
            <w:right w:val="none" w:sz="0" w:space="0" w:color="auto"/>
          </w:divBdr>
          <w:divsChild>
            <w:div w:id="1486241705">
              <w:marLeft w:val="255"/>
              <w:marRight w:val="0"/>
              <w:marTop w:val="75"/>
              <w:marBottom w:val="0"/>
              <w:divBdr>
                <w:top w:val="none" w:sz="0" w:space="0" w:color="auto"/>
                <w:left w:val="none" w:sz="0" w:space="0" w:color="auto"/>
                <w:bottom w:val="none" w:sz="0" w:space="0" w:color="auto"/>
                <w:right w:val="none" w:sz="0" w:space="0" w:color="auto"/>
              </w:divBdr>
            </w:div>
            <w:div w:id="1486241706">
              <w:marLeft w:val="255"/>
              <w:marRight w:val="0"/>
              <w:marTop w:val="75"/>
              <w:marBottom w:val="0"/>
              <w:divBdr>
                <w:top w:val="none" w:sz="0" w:space="0" w:color="auto"/>
                <w:left w:val="none" w:sz="0" w:space="0" w:color="auto"/>
                <w:bottom w:val="none" w:sz="0" w:space="0" w:color="auto"/>
                <w:right w:val="none" w:sz="0" w:space="0" w:color="auto"/>
              </w:divBdr>
            </w:div>
            <w:div w:id="1486241707">
              <w:marLeft w:val="255"/>
              <w:marRight w:val="0"/>
              <w:marTop w:val="75"/>
              <w:marBottom w:val="0"/>
              <w:divBdr>
                <w:top w:val="none" w:sz="0" w:space="0" w:color="auto"/>
                <w:left w:val="none" w:sz="0" w:space="0" w:color="auto"/>
                <w:bottom w:val="none" w:sz="0" w:space="0" w:color="auto"/>
                <w:right w:val="none" w:sz="0" w:space="0" w:color="auto"/>
              </w:divBdr>
            </w:div>
            <w:div w:id="1486241708">
              <w:marLeft w:val="255"/>
              <w:marRight w:val="0"/>
              <w:marTop w:val="75"/>
              <w:marBottom w:val="0"/>
              <w:divBdr>
                <w:top w:val="none" w:sz="0" w:space="0" w:color="auto"/>
                <w:left w:val="none" w:sz="0" w:space="0" w:color="auto"/>
                <w:bottom w:val="none" w:sz="0" w:space="0" w:color="auto"/>
                <w:right w:val="none" w:sz="0" w:space="0" w:color="auto"/>
              </w:divBdr>
            </w:div>
            <w:div w:id="1486241710">
              <w:marLeft w:val="0"/>
              <w:marRight w:val="75"/>
              <w:marTop w:val="0"/>
              <w:marBottom w:val="0"/>
              <w:divBdr>
                <w:top w:val="none" w:sz="0" w:space="0" w:color="auto"/>
                <w:left w:val="none" w:sz="0" w:space="0" w:color="auto"/>
                <w:bottom w:val="none" w:sz="0" w:space="0" w:color="auto"/>
                <w:right w:val="none" w:sz="0" w:space="0" w:color="auto"/>
              </w:divBdr>
            </w:div>
            <w:div w:id="1486243147">
              <w:marLeft w:val="255"/>
              <w:marRight w:val="0"/>
              <w:marTop w:val="75"/>
              <w:marBottom w:val="0"/>
              <w:divBdr>
                <w:top w:val="none" w:sz="0" w:space="0" w:color="auto"/>
                <w:left w:val="none" w:sz="0" w:space="0" w:color="auto"/>
                <w:bottom w:val="none" w:sz="0" w:space="0" w:color="auto"/>
                <w:right w:val="none" w:sz="0" w:space="0" w:color="auto"/>
              </w:divBdr>
            </w:div>
            <w:div w:id="1486243148">
              <w:marLeft w:val="0"/>
              <w:marRight w:val="0"/>
              <w:marTop w:val="0"/>
              <w:marBottom w:val="300"/>
              <w:divBdr>
                <w:top w:val="none" w:sz="0" w:space="0" w:color="auto"/>
                <w:left w:val="none" w:sz="0" w:space="0" w:color="auto"/>
                <w:bottom w:val="none" w:sz="0" w:space="0" w:color="auto"/>
                <w:right w:val="none" w:sz="0" w:space="0" w:color="auto"/>
              </w:divBdr>
            </w:div>
            <w:div w:id="1486243152">
              <w:marLeft w:val="255"/>
              <w:marRight w:val="0"/>
              <w:marTop w:val="75"/>
              <w:marBottom w:val="0"/>
              <w:divBdr>
                <w:top w:val="none" w:sz="0" w:space="0" w:color="auto"/>
                <w:left w:val="none" w:sz="0" w:space="0" w:color="auto"/>
                <w:bottom w:val="none" w:sz="0" w:space="0" w:color="auto"/>
                <w:right w:val="none" w:sz="0" w:space="0" w:color="auto"/>
              </w:divBdr>
            </w:div>
            <w:div w:id="1486243153">
              <w:marLeft w:val="255"/>
              <w:marRight w:val="0"/>
              <w:marTop w:val="75"/>
              <w:marBottom w:val="0"/>
              <w:divBdr>
                <w:top w:val="none" w:sz="0" w:space="0" w:color="auto"/>
                <w:left w:val="none" w:sz="0" w:space="0" w:color="auto"/>
                <w:bottom w:val="none" w:sz="0" w:space="0" w:color="auto"/>
                <w:right w:val="none" w:sz="0" w:space="0" w:color="auto"/>
              </w:divBdr>
            </w:div>
          </w:divsChild>
        </w:div>
        <w:div w:id="1486243154">
          <w:marLeft w:val="255"/>
          <w:marRight w:val="0"/>
          <w:marTop w:val="75"/>
          <w:marBottom w:val="0"/>
          <w:divBdr>
            <w:top w:val="none" w:sz="0" w:space="0" w:color="auto"/>
            <w:left w:val="none" w:sz="0" w:space="0" w:color="auto"/>
            <w:bottom w:val="none" w:sz="0" w:space="0" w:color="auto"/>
            <w:right w:val="none" w:sz="0" w:space="0" w:color="auto"/>
          </w:divBdr>
          <w:divsChild>
            <w:div w:id="1486241709">
              <w:marLeft w:val="255"/>
              <w:marRight w:val="0"/>
              <w:marTop w:val="75"/>
              <w:marBottom w:val="0"/>
              <w:divBdr>
                <w:top w:val="none" w:sz="0" w:space="0" w:color="auto"/>
                <w:left w:val="none" w:sz="0" w:space="0" w:color="auto"/>
                <w:bottom w:val="none" w:sz="0" w:space="0" w:color="auto"/>
                <w:right w:val="none" w:sz="0" w:space="0" w:color="auto"/>
              </w:divBdr>
            </w:div>
            <w:div w:id="1486243146">
              <w:marLeft w:val="0"/>
              <w:marRight w:val="75"/>
              <w:marTop w:val="0"/>
              <w:marBottom w:val="0"/>
              <w:divBdr>
                <w:top w:val="none" w:sz="0" w:space="0" w:color="auto"/>
                <w:left w:val="none" w:sz="0" w:space="0" w:color="auto"/>
                <w:bottom w:val="none" w:sz="0" w:space="0" w:color="auto"/>
                <w:right w:val="none" w:sz="0" w:space="0" w:color="auto"/>
              </w:divBdr>
            </w:div>
            <w:div w:id="1486243150">
              <w:marLeft w:val="0"/>
              <w:marRight w:val="0"/>
              <w:marTop w:val="0"/>
              <w:marBottom w:val="300"/>
              <w:divBdr>
                <w:top w:val="none" w:sz="0" w:space="0" w:color="auto"/>
                <w:left w:val="none" w:sz="0" w:space="0" w:color="auto"/>
                <w:bottom w:val="none" w:sz="0" w:space="0" w:color="auto"/>
                <w:right w:val="none" w:sz="0" w:space="0" w:color="auto"/>
              </w:divBdr>
            </w:div>
            <w:div w:id="1486243151">
              <w:marLeft w:val="255"/>
              <w:marRight w:val="0"/>
              <w:marTop w:val="75"/>
              <w:marBottom w:val="0"/>
              <w:divBdr>
                <w:top w:val="none" w:sz="0" w:space="0" w:color="auto"/>
                <w:left w:val="none" w:sz="0" w:space="0" w:color="auto"/>
                <w:bottom w:val="none" w:sz="0" w:space="0" w:color="auto"/>
                <w:right w:val="none" w:sz="0" w:space="0" w:color="auto"/>
              </w:divBdr>
            </w:div>
            <w:div w:id="14862431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486243158">
      <w:marLeft w:val="0"/>
      <w:marRight w:val="0"/>
      <w:marTop w:val="0"/>
      <w:marBottom w:val="0"/>
      <w:divBdr>
        <w:top w:val="none" w:sz="0" w:space="0" w:color="auto"/>
        <w:left w:val="none" w:sz="0" w:space="0" w:color="auto"/>
        <w:bottom w:val="none" w:sz="0" w:space="0" w:color="auto"/>
        <w:right w:val="none" w:sz="0" w:space="0" w:color="auto"/>
      </w:divBdr>
      <w:divsChild>
        <w:div w:id="1486241695">
          <w:marLeft w:val="255"/>
          <w:marRight w:val="0"/>
          <w:marTop w:val="75"/>
          <w:marBottom w:val="0"/>
          <w:divBdr>
            <w:top w:val="none" w:sz="0" w:space="0" w:color="auto"/>
            <w:left w:val="none" w:sz="0" w:space="0" w:color="auto"/>
            <w:bottom w:val="none" w:sz="0" w:space="0" w:color="auto"/>
            <w:right w:val="none" w:sz="0" w:space="0" w:color="auto"/>
          </w:divBdr>
        </w:div>
        <w:div w:id="1486241702">
          <w:marLeft w:val="255"/>
          <w:marRight w:val="0"/>
          <w:marTop w:val="75"/>
          <w:marBottom w:val="0"/>
          <w:divBdr>
            <w:top w:val="none" w:sz="0" w:space="0" w:color="auto"/>
            <w:left w:val="none" w:sz="0" w:space="0" w:color="auto"/>
            <w:bottom w:val="none" w:sz="0" w:space="0" w:color="auto"/>
            <w:right w:val="none" w:sz="0" w:space="0" w:color="auto"/>
          </w:divBdr>
        </w:div>
      </w:divsChild>
    </w:div>
    <w:div w:id="1486243159">
      <w:marLeft w:val="0"/>
      <w:marRight w:val="0"/>
      <w:marTop w:val="0"/>
      <w:marBottom w:val="0"/>
      <w:divBdr>
        <w:top w:val="none" w:sz="0" w:space="0" w:color="auto"/>
        <w:left w:val="none" w:sz="0" w:space="0" w:color="auto"/>
        <w:bottom w:val="none" w:sz="0" w:space="0" w:color="auto"/>
        <w:right w:val="none" w:sz="0" w:space="0" w:color="auto"/>
      </w:divBdr>
    </w:div>
    <w:div w:id="1486243160">
      <w:marLeft w:val="0"/>
      <w:marRight w:val="0"/>
      <w:marTop w:val="0"/>
      <w:marBottom w:val="0"/>
      <w:divBdr>
        <w:top w:val="none" w:sz="0" w:space="0" w:color="auto"/>
        <w:left w:val="none" w:sz="0" w:space="0" w:color="auto"/>
        <w:bottom w:val="none" w:sz="0" w:space="0" w:color="auto"/>
        <w:right w:val="none" w:sz="0" w:space="0" w:color="auto"/>
      </w:divBdr>
    </w:div>
    <w:div w:id="1486243173">
      <w:marLeft w:val="0"/>
      <w:marRight w:val="0"/>
      <w:marTop w:val="0"/>
      <w:marBottom w:val="0"/>
      <w:divBdr>
        <w:top w:val="none" w:sz="0" w:space="0" w:color="auto"/>
        <w:left w:val="none" w:sz="0" w:space="0" w:color="auto"/>
        <w:bottom w:val="none" w:sz="0" w:space="0" w:color="auto"/>
        <w:right w:val="none" w:sz="0" w:space="0" w:color="auto"/>
      </w:divBdr>
      <w:divsChild>
        <w:div w:id="1486243164">
          <w:marLeft w:val="255"/>
          <w:marRight w:val="0"/>
          <w:marTop w:val="0"/>
          <w:marBottom w:val="0"/>
          <w:divBdr>
            <w:top w:val="none" w:sz="0" w:space="0" w:color="auto"/>
            <w:left w:val="none" w:sz="0" w:space="0" w:color="auto"/>
            <w:bottom w:val="none" w:sz="0" w:space="0" w:color="auto"/>
            <w:right w:val="none" w:sz="0" w:space="0" w:color="auto"/>
          </w:divBdr>
          <w:divsChild>
            <w:div w:id="1486243163">
              <w:marLeft w:val="255"/>
              <w:marRight w:val="0"/>
              <w:marTop w:val="75"/>
              <w:marBottom w:val="0"/>
              <w:divBdr>
                <w:top w:val="none" w:sz="0" w:space="0" w:color="auto"/>
                <w:left w:val="none" w:sz="0" w:space="0" w:color="auto"/>
                <w:bottom w:val="none" w:sz="0" w:space="0" w:color="auto"/>
                <w:right w:val="none" w:sz="0" w:space="0" w:color="auto"/>
              </w:divBdr>
              <w:divsChild>
                <w:div w:id="1486243162">
                  <w:marLeft w:val="0"/>
                  <w:marRight w:val="225"/>
                  <w:marTop w:val="0"/>
                  <w:marBottom w:val="0"/>
                  <w:divBdr>
                    <w:top w:val="none" w:sz="0" w:space="0" w:color="auto"/>
                    <w:left w:val="none" w:sz="0" w:space="0" w:color="auto"/>
                    <w:bottom w:val="none" w:sz="0" w:space="0" w:color="auto"/>
                    <w:right w:val="none" w:sz="0" w:space="0" w:color="auto"/>
                  </w:divBdr>
                </w:div>
              </w:divsChild>
            </w:div>
            <w:div w:id="1486243174">
              <w:marLeft w:val="255"/>
              <w:marRight w:val="0"/>
              <w:marTop w:val="75"/>
              <w:marBottom w:val="0"/>
              <w:divBdr>
                <w:top w:val="none" w:sz="0" w:space="0" w:color="auto"/>
                <w:left w:val="none" w:sz="0" w:space="0" w:color="auto"/>
                <w:bottom w:val="none" w:sz="0" w:space="0" w:color="auto"/>
                <w:right w:val="none" w:sz="0" w:space="0" w:color="auto"/>
              </w:divBdr>
              <w:divsChild>
                <w:div w:id="1486243170">
                  <w:marLeft w:val="0"/>
                  <w:marRight w:val="225"/>
                  <w:marTop w:val="0"/>
                  <w:marBottom w:val="0"/>
                  <w:divBdr>
                    <w:top w:val="none" w:sz="0" w:space="0" w:color="auto"/>
                    <w:left w:val="none" w:sz="0" w:space="0" w:color="auto"/>
                    <w:bottom w:val="none" w:sz="0" w:space="0" w:color="auto"/>
                    <w:right w:val="none" w:sz="0" w:space="0" w:color="auto"/>
                  </w:divBdr>
                </w:div>
              </w:divsChild>
            </w:div>
            <w:div w:id="1486243175">
              <w:marLeft w:val="255"/>
              <w:marRight w:val="0"/>
              <w:marTop w:val="75"/>
              <w:marBottom w:val="0"/>
              <w:divBdr>
                <w:top w:val="none" w:sz="0" w:space="0" w:color="auto"/>
                <w:left w:val="none" w:sz="0" w:space="0" w:color="auto"/>
                <w:bottom w:val="none" w:sz="0" w:space="0" w:color="auto"/>
                <w:right w:val="none" w:sz="0" w:space="0" w:color="auto"/>
              </w:divBdr>
              <w:divsChild>
                <w:div w:id="1486243167">
                  <w:marLeft w:val="0"/>
                  <w:marRight w:val="225"/>
                  <w:marTop w:val="0"/>
                  <w:marBottom w:val="0"/>
                  <w:divBdr>
                    <w:top w:val="none" w:sz="0" w:space="0" w:color="auto"/>
                    <w:left w:val="none" w:sz="0" w:space="0" w:color="auto"/>
                    <w:bottom w:val="none" w:sz="0" w:space="0" w:color="auto"/>
                    <w:right w:val="none" w:sz="0" w:space="0" w:color="auto"/>
                  </w:divBdr>
                </w:div>
              </w:divsChild>
            </w:div>
            <w:div w:id="1486243176">
              <w:marLeft w:val="255"/>
              <w:marRight w:val="0"/>
              <w:marTop w:val="75"/>
              <w:marBottom w:val="0"/>
              <w:divBdr>
                <w:top w:val="none" w:sz="0" w:space="0" w:color="auto"/>
                <w:left w:val="none" w:sz="0" w:space="0" w:color="auto"/>
                <w:bottom w:val="none" w:sz="0" w:space="0" w:color="auto"/>
                <w:right w:val="none" w:sz="0" w:space="0" w:color="auto"/>
              </w:divBdr>
              <w:divsChild>
                <w:div w:id="14862431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178">
      <w:marLeft w:val="0"/>
      <w:marRight w:val="0"/>
      <w:marTop w:val="0"/>
      <w:marBottom w:val="0"/>
      <w:divBdr>
        <w:top w:val="none" w:sz="0" w:space="0" w:color="auto"/>
        <w:left w:val="none" w:sz="0" w:space="0" w:color="auto"/>
        <w:bottom w:val="none" w:sz="0" w:space="0" w:color="auto"/>
        <w:right w:val="none" w:sz="0" w:space="0" w:color="auto"/>
      </w:divBdr>
    </w:div>
    <w:div w:id="1486243189">
      <w:marLeft w:val="0"/>
      <w:marRight w:val="0"/>
      <w:marTop w:val="0"/>
      <w:marBottom w:val="0"/>
      <w:divBdr>
        <w:top w:val="none" w:sz="0" w:space="0" w:color="auto"/>
        <w:left w:val="none" w:sz="0" w:space="0" w:color="auto"/>
        <w:bottom w:val="none" w:sz="0" w:space="0" w:color="auto"/>
        <w:right w:val="none" w:sz="0" w:space="0" w:color="auto"/>
      </w:divBdr>
    </w:div>
    <w:div w:id="1486243191">
      <w:marLeft w:val="0"/>
      <w:marRight w:val="0"/>
      <w:marTop w:val="0"/>
      <w:marBottom w:val="0"/>
      <w:divBdr>
        <w:top w:val="none" w:sz="0" w:space="0" w:color="auto"/>
        <w:left w:val="none" w:sz="0" w:space="0" w:color="auto"/>
        <w:bottom w:val="none" w:sz="0" w:space="0" w:color="auto"/>
        <w:right w:val="none" w:sz="0" w:space="0" w:color="auto"/>
      </w:divBdr>
      <w:divsChild>
        <w:div w:id="1486241669">
          <w:marLeft w:val="255"/>
          <w:marRight w:val="0"/>
          <w:marTop w:val="75"/>
          <w:marBottom w:val="0"/>
          <w:divBdr>
            <w:top w:val="none" w:sz="0" w:space="0" w:color="auto"/>
            <w:left w:val="none" w:sz="0" w:space="0" w:color="auto"/>
            <w:bottom w:val="none" w:sz="0" w:space="0" w:color="auto"/>
            <w:right w:val="none" w:sz="0" w:space="0" w:color="auto"/>
          </w:divBdr>
        </w:div>
        <w:div w:id="1486241672">
          <w:marLeft w:val="255"/>
          <w:marRight w:val="0"/>
          <w:marTop w:val="75"/>
          <w:marBottom w:val="0"/>
          <w:divBdr>
            <w:top w:val="none" w:sz="0" w:space="0" w:color="auto"/>
            <w:left w:val="none" w:sz="0" w:space="0" w:color="auto"/>
            <w:bottom w:val="none" w:sz="0" w:space="0" w:color="auto"/>
            <w:right w:val="none" w:sz="0" w:space="0" w:color="auto"/>
          </w:divBdr>
        </w:div>
        <w:div w:id="1486241683">
          <w:marLeft w:val="255"/>
          <w:marRight w:val="0"/>
          <w:marTop w:val="75"/>
          <w:marBottom w:val="0"/>
          <w:divBdr>
            <w:top w:val="none" w:sz="0" w:space="0" w:color="auto"/>
            <w:left w:val="none" w:sz="0" w:space="0" w:color="auto"/>
            <w:bottom w:val="none" w:sz="0" w:space="0" w:color="auto"/>
            <w:right w:val="none" w:sz="0" w:space="0" w:color="auto"/>
          </w:divBdr>
        </w:div>
        <w:div w:id="1486243179">
          <w:marLeft w:val="255"/>
          <w:marRight w:val="0"/>
          <w:marTop w:val="75"/>
          <w:marBottom w:val="0"/>
          <w:divBdr>
            <w:top w:val="none" w:sz="0" w:space="0" w:color="auto"/>
            <w:left w:val="none" w:sz="0" w:space="0" w:color="auto"/>
            <w:bottom w:val="none" w:sz="0" w:space="0" w:color="auto"/>
            <w:right w:val="none" w:sz="0" w:space="0" w:color="auto"/>
          </w:divBdr>
        </w:div>
        <w:div w:id="1486243184">
          <w:marLeft w:val="255"/>
          <w:marRight w:val="0"/>
          <w:marTop w:val="75"/>
          <w:marBottom w:val="0"/>
          <w:divBdr>
            <w:top w:val="none" w:sz="0" w:space="0" w:color="auto"/>
            <w:left w:val="none" w:sz="0" w:space="0" w:color="auto"/>
            <w:bottom w:val="none" w:sz="0" w:space="0" w:color="auto"/>
            <w:right w:val="none" w:sz="0" w:space="0" w:color="auto"/>
          </w:divBdr>
        </w:div>
        <w:div w:id="1486243186">
          <w:marLeft w:val="255"/>
          <w:marRight w:val="0"/>
          <w:marTop w:val="75"/>
          <w:marBottom w:val="0"/>
          <w:divBdr>
            <w:top w:val="none" w:sz="0" w:space="0" w:color="auto"/>
            <w:left w:val="none" w:sz="0" w:space="0" w:color="auto"/>
            <w:bottom w:val="none" w:sz="0" w:space="0" w:color="auto"/>
            <w:right w:val="none" w:sz="0" w:space="0" w:color="auto"/>
          </w:divBdr>
        </w:div>
        <w:div w:id="1486243190">
          <w:marLeft w:val="255"/>
          <w:marRight w:val="0"/>
          <w:marTop w:val="75"/>
          <w:marBottom w:val="0"/>
          <w:divBdr>
            <w:top w:val="none" w:sz="0" w:space="0" w:color="auto"/>
            <w:left w:val="none" w:sz="0" w:space="0" w:color="auto"/>
            <w:bottom w:val="none" w:sz="0" w:space="0" w:color="auto"/>
            <w:right w:val="none" w:sz="0" w:space="0" w:color="auto"/>
          </w:divBdr>
        </w:div>
        <w:div w:id="1486243192">
          <w:marLeft w:val="255"/>
          <w:marRight w:val="0"/>
          <w:marTop w:val="75"/>
          <w:marBottom w:val="0"/>
          <w:divBdr>
            <w:top w:val="none" w:sz="0" w:space="0" w:color="auto"/>
            <w:left w:val="none" w:sz="0" w:space="0" w:color="auto"/>
            <w:bottom w:val="none" w:sz="0" w:space="0" w:color="auto"/>
            <w:right w:val="none" w:sz="0" w:space="0" w:color="auto"/>
          </w:divBdr>
        </w:div>
        <w:div w:id="1486243195">
          <w:marLeft w:val="255"/>
          <w:marRight w:val="0"/>
          <w:marTop w:val="75"/>
          <w:marBottom w:val="0"/>
          <w:divBdr>
            <w:top w:val="none" w:sz="0" w:space="0" w:color="auto"/>
            <w:left w:val="none" w:sz="0" w:space="0" w:color="auto"/>
            <w:bottom w:val="none" w:sz="0" w:space="0" w:color="auto"/>
            <w:right w:val="none" w:sz="0" w:space="0" w:color="auto"/>
          </w:divBdr>
        </w:div>
      </w:divsChild>
    </w:div>
    <w:div w:id="1486243193">
      <w:marLeft w:val="0"/>
      <w:marRight w:val="0"/>
      <w:marTop w:val="0"/>
      <w:marBottom w:val="0"/>
      <w:divBdr>
        <w:top w:val="none" w:sz="0" w:space="0" w:color="auto"/>
        <w:left w:val="none" w:sz="0" w:space="0" w:color="auto"/>
        <w:bottom w:val="none" w:sz="0" w:space="0" w:color="auto"/>
        <w:right w:val="none" w:sz="0" w:space="0" w:color="auto"/>
      </w:divBdr>
    </w:div>
    <w:div w:id="1486243204">
      <w:marLeft w:val="0"/>
      <w:marRight w:val="0"/>
      <w:marTop w:val="0"/>
      <w:marBottom w:val="0"/>
      <w:divBdr>
        <w:top w:val="none" w:sz="0" w:space="0" w:color="auto"/>
        <w:left w:val="none" w:sz="0" w:space="0" w:color="auto"/>
        <w:bottom w:val="none" w:sz="0" w:space="0" w:color="auto"/>
        <w:right w:val="none" w:sz="0" w:space="0" w:color="auto"/>
      </w:divBdr>
      <w:divsChild>
        <w:div w:id="1486241640">
          <w:marLeft w:val="255"/>
          <w:marRight w:val="0"/>
          <w:marTop w:val="75"/>
          <w:marBottom w:val="0"/>
          <w:divBdr>
            <w:top w:val="none" w:sz="0" w:space="0" w:color="auto"/>
            <w:left w:val="none" w:sz="0" w:space="0" w:color="auto"/>
            <w:bottom w:val="none" w:sz="0" w:space="0" w:color="auto"/>
            <w:right w:val="none" w:sz="0" w:space="0" w:color="auto"/>
          </w:divBdr>
        </w:div>
        <w:div w:id="1486243227">
          <w:marLeft w:val="255"/>
          <w:marRight w:val="0"/>
          <w:marTop w:val="75"/>
          <w:marBottom w:val="0"/>
          <w:divBdr>
            <w:top w:val="none" w:sz="0" w:space="0" w:color="auto"/>
            <w:left w:val="none" w:sz="0" w:space="0" w:color="auto"/>
            <w:bottom w:val="none" w:sz="0" w:space="0" w:color="auto"/>
            <w:right w:val="none" w:sz="0" w:space="0" w:color="auto"/>
          </w:divBdr>
        </w:div>
        <w:div w:id="1486243232">
          <w:marLeft w:val="255"/>
          <w:marRight w:val="0"/>
          <w:marTop w:val="75"/>
          <w:marBottom w:val="0"/>
          <w:divBdr>
            <w:top w:val="none" w:sz="0" w:space="0" w:color="auto"/>
            <w:left w:val="none" w:sz="0" w:space="0" w:color="auto"/>
            <w:bottom w:val="none" w:sz="0" w:space="0" w:color="auto"/>
            <w:right w:val="none" w:sz="0" w:space="0" w:color="auto"/>
          </w:divBdr>
        </w:div>
      </w:divsChild>
    </w:div>
    <w:div w:id="1486243212">
      <w:marLeft w:val="0"/>
      <w:marRight w:val="0"/>
      <w:marTop w:val="0"/>
      <w:marBottom w:val="0"/>
      <w:divBdr>
        <w:top w:val="none" w:sz="0" w:space="0" w:color="auto"/>
        <w:left w:val="none" w:sz="0" w:space="0" w:color="auto"/>
        <w:bottom w:val="none" w:sz="0" w:space="0" w:color="auto"/>
        <w:right w:val="none" w:sz="0" w:space="0" w:color="auto"/>
      </w:divBdr>
      <w:divsChild>
        <w:div w:id="1486241641">
          <w:marLeft w:val="255"/>
          <w:marRight w:val="0"/>
          <w:marTop w:val="75"/>
          <w:marBottom w:val="0"/>
          <w:divBdr>
            <w:top w:val="none" w:sz="0" w:space="0" w:color="auto"/>
            <w:left w:val="none" w:sz="0" w:space="0" w:color="auto"/>
            <w:bottom w:val="none" w:sz="0" w:space="0" w:color="auto"/>
            <w:right w:val="none" w:sz="0" w:space="0" w:color="auto"/>
          </w:divBdr>
        </w:div>
        <w:div w:id="1486243202">
          <w:marLeft w:val="255"/>
          <w:marRight w:val="0"/>
          <w:marTop w:val="75"/>
          <w:marBottom w:val="0"/>
          <w:divBdr>
            <w:top w:val="none" w:sz="0" w:space="0" w:color="auto"/>
            <w:left w:val="none" w:sz="0" w:space="0" w:color="auto"/>
            <w:bottom w:val="none" w:sz="0" w:space="0" w:color="auto"/>
            <w:right w:val="none" w:sz="0" w:space="0" w:color="auto"/>
          </w:divBdr>
        </w:div>
        <w:div w:id="1486243205">
          <w:marLeft w:val="255"/>
          <w:marRight w:val="0"/>
          <w:marTop w:val="75"/>
          <w:marBottom w:val="0"/>
          <w:divBdr>
            <w:top w:val="none" w:sz="0" w:space="0" w:color="auto"/>
            <w:left w:val="none" w:sz="0" w:space="0" w:color="auto"/>
            <w:bottom w:val="none" w:sz="0" w:space="0" w:color="auto"/>
            <w:right w:val="none" w:sz="0" w:space="0" w:color="auto"/>
          </w:divBdr>
        </w:div>
        <w:div w:id="1486243209">
          <w:marLeft w:val="255"/>
          <w:marRight w:val="0"/>
          <w:marTop w:val="75"/>
          <w:marBottom w:val="0"/>
          <w:divBdr>
            <w:top w:val="none" w:sz="0" w:space="0" w:color="auto"/>
            <w:left w:val="none" w:sz="0" w:space="0" w:color="auto"/>
            <w:bottom w:val="none" w:sz="0" w:space="0" w:color="auto"/>
            <w:right w:val="none" w:sz="0" w:space="0" w:color="auto"/>
          </w:divBdr>
        </w:div>
        <w:div w:id="1486243216">
          <w:marLeft w:val="255"/>
          <w:marRight w:val="0"/>
          <w:marTop w:val="75"/>
          <w:marBottom w:val="0"/>
          <w:divBdr>
            <w:top w:val="none" w:sz="0" w:space="0" w:color="auto"/>
            <w:left w:val="none" w:sz="0" w:space="0" w:color="auto"/>
            <w:bottom w:val="none" w:sz="0" w:space="0" w:color="auto"/>
            <w:right w:val="none" w:sz="0" w:space="0" w:color="auto"/>
          </w:divBdr>
        </w:div>
        <w:div w:id="1486243221">
          <w:marLeft w:val="255"/>
          <w:marRight w:val="0"/>
          <w:marTop w:val="75"/>
          <w:marBottom w:val="0"/>
          <w:divBdr>
            <w:top w:val="none" w:sz="0" w:space="0" w:color="auto"/>
            <w:left w:val="none" w:sz="0" w:space="0" w:color="auto"/>
            <w:bottom w:val="none" w:sz="0" w:space="0" w:color="auto"/>
            <w:right w:val="none" w:sz="0" w:space="0" w:color="auto"/>
          </w:divBdr>
        </w:div>
        <w:div w:id="1486243222">
          <w:marLeft w:val="255"/>
          <w:marRight w:val="0"/>
          <w:marTop w:val="75"/>
          <w:marBottom w:val="0"/>
          <w:divBdr>
            <w:top w:val="none" w:sz="0" w:space="0" w:color="auto"/>
            <w:left w:val="none" w:sz="0" w:space="0" w:color="auto"/>
            <w:bottom w:val="none" w:sz="0" w:space="0" w:color="auto"/>
            <w:right w:val="none" w:sz="0" w:space="0" w:color="auto"/>
          </w:divBdr>
        </w:div>
        <w:div w:id="1486243223">
          <w:marLeft w:val="255"/>
          <w:marRight w:val="0"/>
          <w:marTop w:val="75"/>
          <w:marBottom w:val="0"/>
          <w:divBdr>
            <w:top w:val="none" w:sz="0" w:space="0" w:color="auto"/>
            <w:left w:val="none" w:sz="0" w:space="0" w:color="auto"/>
            <w:bottom w:val="none" w:sz="0" w:space="0" w:color="auto"/>
            <w:right w:val="none" w:sz="0" w:space="0" w:color="auto"/>
          </w:divBdr>
        </w:div>
        <w:div w:id="1486243224">
          <w:marLeft w:val="255"/>
          <w:marRight w:val="0"/>
          <w:marTop w:val="75"/>
          <w:marBottom w:val="0"/>
          <w:divBdr>
            <w:top w:val="none" w:sz="0" w:space="0" w:color="auto"/>
            <w:left w:val="none" w:sz="0" w:space="0" w:color="auto"/>
            <w:bottom w:val="none" w:sz="0" w:space="0" w:color="auto"/>
            <w:right w:val="none" w:sz="0" w:space="0" w:color="auto"/>
          </w:divBdr>
        </w:div>
        <w:div w:id="1486243225">
          <w:marLeft w:val="255"/>
          <w:marRight w:val="0"/>
          <w:marTop w:val="75"/>
          <w:marBottom w:val="0"/>
          <w:divBdr>
            <w:top w:val="none" w:sz="0" w:space="0" w:color="auto"/>
            <w:left w:val="none" w:sz="0" w:space="0" w:color="auto"/>
            <w:bottom w:val="none" w:sz="0" w:space="0" w:color="auto"/>
            <w:right w:val="none" w:sz="0" w:space="0" w:color="auto"/>
          </w:divBdr>
        </w:div>
        <w:div w:id="1486243226">
          <w:marLeft w:val="0"/>
          <w:marRight w:val="0"/>
          <w:marTop w:val="0"/>
          <w:marBottom w:val="300"/>
          <w:divBdr>
            <w:top w:val="none" w:sz="0" w:space="0" w:color="auto"/>
            <w:left w:val="none" w:sz="0" w:space="0" w:color="auto"/>
            <w:bottom w:val="none" w:sz="0" w:space="0" w:color="auto"/>
            <w:right w:val="none" w:sz="0" w:space="0" w:color="auto"/>
          </w:divBdr>
        </w:div>
        <w:div w:id="1486243229">
          <w:marLeft w:val="255"/>
          <w:marRight w:val="0"/>
          <w:marTop w:val="75"/>
          <w:marBottom w:val="0"/>
          <w:divBdr>
            <w:top w:val="none" w:sz="0" w:space="0" w:color="auto"/>
            <w:left w:val="none" w:sz="0" w:space="0" w:color="auto"/>
            <w:bottom w:val="none" w:sz="0" w:space="0" w:color="auto"/>
            <w:right w:val="none" w:sz="0" w:space="0" w:color="auto"/>
          </w:divBdr>
        </w:div>
        <w:div w:id="1486243241">
          <w:marLeft w:val="255"/>
          <w:marRight w:val="0"/>
          <w:marTop w:val="75"/>
          <w:marBottom w:val="0"/>
          <w:divBdr>
            <w:top w:val="none" w:sz="0" w:space="0" w:color="auto"/>
            <w:left w:val="none" w:sz="0" w:space="0" w:color="auto"/>
            <w:bottom w:val="none" w:sz="0" w:space="0" w:color="auto"/>
            <w:right w:val="none" w:sz="0" w:space="0" w:color="auto"/>
          </w:divBdr>
        </w:div>
      </w:divsChild>
    </w:div>
    <w:div w:id="1486243231">
      <w:marLeft w:val="0"/>
      <w:marRight w:val="0"/>
      <w:marTop w:val="0"/>
      <w:marBottom w:val="0"/>
      <w:divBdr>
        <w:top w:val="none" w:sz="0" w:space="0" w:color="auto"/>
        <w:left w:val="none" w:sz="0" w:space="0" w:color="auto"/>
        <w:bottom w:val="none" w:sz="0" w:space="0" w:color="auto"/>
        <w:right w:val="none" w:sz="0" w:space="0" w:color="auto"/>
      </w:divBdr>
      <w:divsChild>
        <w:div w:id="1486243230">
          <w:marLeft w:val="255"/>
          <w:marRight w:val="0"/>
          <w:marTop w:val="0"/>
          <w:marBottom w:val="0"/>
          <w:divBdr>
            <w:top w:val="none" w:sz="0" w:space="0" w:color="auto"/>
            <w:left w:val="none" w:sz="0" w:space="0" w:color="auto"/>
            <w:bottom w:val="none" w:sz="0" w:space="0" w:color="auto"/>
            <w:right w:val="none" w:sz="0" w:space="0" w:color="auto"/>
          </w:divBdr>
          <w:divsChild>
            <w:div w:id="1486241638">
              <w:marLeft w:val="255"/>
              <w:marRight w:val="0"/>
              <w:marTop w:val="75"/>
              <w:marBottom w:val="0"/>
              <w:divBdr>
                <w:top w:val="none" w:sz="0" w:space="0" w:color="auto"/>
                <w:left w:val="none" w:sz="0" w:space="0" w:color="auto"/>
                <w:bottom w:val="none" w:sz="0" w:space="0" w:color="auto"/>
                <w:right w:val="none" w:sz="0" w:space="0" w:color="auto"/>
              </w:divBdr>
              <w:divsChild>
                <w:div w:id="1486241633">
                  <w:marLeft w:val="0"/>
                  <w:marRight w:val="225"/>
                  <w:marTop w:val="0"/>
                  <w:marBottom w:val="0"/>
                  <w:divBdr>
                    <w:top w:val="none" w:sz="0" w:space="0" w:color="auto"/>
                    <w:left w:val="none" w:sz="0" w:space="0" w:color="auto"/>
                    <w:bottom w:val="none" w:sz="0" w:space="0" w:color="auto"/>
                    <w:right w:val="none" w:sz="0" w:space="0" w:color="auto"/>
                  </w:divBdr>
                </w:div>
              </w:divsChild>
            </w:div>
            <w:div w:id="1486243210">
              <w:marLeft w:val="255"/>
              <w:marRight w:val="0"/>
              <w:marTop w:val="75"/>
              <w:marBottom w:val="0"/>
              <w:divBdr>
                <w:top w:val="none" w:sz="0" w:space="0" w:color="auto"/>
                <w:left w:val="none" w:sz="0" w:space="0" w:color="auto"/>
                <w:bottom w:val="none" w:sz="0" w:space="0" w:color="auto"/>
                <w:right w:val="none" w:sz="0" w:space="0" w:color="auto"/>
              </w:divBdr>
              <w:divsChild>
                <w:div w:id="1486243242">
                  <w:marLeft w:val="0"/>
                  <w:marRight w:val="225"/>
                  <w:marTop w:val="0"/>
                  <w:marBottom w:val="0"/>
                  <w:divBdr>
                    <w:top w:val="none" w:sz="0" w:space="0" w:color="auto"/>
                    <w:left w:val="none" w:sz="0" w:space="0" w:color="auto"/>
                    <w:bottom w:val="none" w:sz="0" w:space="0" w:color="auto"/>
                    <w:right w:val="none" w:sz="0" w:space="0" w:color="auto"/>
                  </w:divBdr>
                </w:div>
              </w:divsChild>
            </w:div>
            <w:div w:id="1486243218">
              <w:marLeft w:val="255"/>
              <w:marRight w:val="0"/>
              <w:marTop w:val="75"/>
              <w:marBottom w:val="0"/>
              <w:divBdr>
                <w:top w:val="none" w:sz="0" w:space="0" w:color="auto"/>
                <w:left w:val="none" w:sz="0" w:space="0" w:color="auto"/>
                <w:bottom w:val="none" w:sz="0" w:space="0" w:color="auto"/>
                <w:right w:val="none" w:sz="0" w:space="0" w:color="auto"/>
              </w:divBdr>
              <w:divsChild>
                <w:div w:id="1486243240">
                  <w:marLeft w:val="0"/>
                  <w:marRight w:val="225"/>
                  <w:marTop w:val="0"/>
                  <w:marBottom w:val="0"/>
                  <w:divBdr>
                    <w:top w:val="none" w:sz="0" w:space="0" w:color="auto"/>
                    <w:left w:val="none" w:sz="0" w:space="0" w:color="auto"/>
                    <w:bottom w:val="none" w:sz="0" w:space="0" w:color="auto"/>
                    <w:right w:val="none" w:sz="0" w:space="0" w:color="auto"/>
                  </w:divBdr>
                </w:div>
              </w:divsChild>
            </w:div>
            <w:div w:id="1486243220">
              <w:marLeft w:val="255"/>
              <w:marRight w:val="0"/>
              <w:marTop w:val="75"/>
              <w:marBottom w:val="0"/>
              <w:divBdr>
                <w:top w:val="none" w:sz="0" w:space="0" w:color="auto"/>
                <w:left w:val="none" w:sz="0" w:space="0" w:color="auto"/>
                <w:bottom w:val="none" w:sz="0" w:space="0" w:color="auto"/>
                <w:right w:val="none" w:sz="0" w:space="0" w:color="auto"/>
              </w:divBdr>
              <w:divsChild>
                <w:div w:id="14862432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235">
      <w:marLeft w:val="0"/>
      <w:marRight w:val="0"/>
      <w:marTop w:val="0"/>
      <w:marBottom w:val="0"/>
      <w:divBdr>
        <w:top w:val="none" w:sz="0" w:space="0" w:color="auto"/>
        <w:left w:val="none" w:sz="0" w:space="0" w:color="auto"/>
        <w:bottom w:val="none" w:sz="0" w:space="0" w:color="auto"/>
        <w:right w:val="none" w:sz="0" w:space="0" w:color="auto"/>
      </w:divBdr>
      <w:divsChild>
        <w:div w:id="1486241631">
          <w:marLeft w:val="255"/>
          <w:marRight w:val="0"/>
          <w:marTop w:val="75"/>
          <w:marBottom w:val="0"/>
          <w:divBdr>
            <w:top w:val="none" w:sz="0" w:space="0" w:color="auto"/>
            <w:left w:val="none" w:sz="0" w:space="0" w:color="auto"/>
            <w:bottom w:val="none" w:sz="0" w:space="0" w:color="auto"/>
            <w:right w:val="none" w:sz="0" w:space="0" w:color="auto"/>
          </w:divBdr>
        </w:div>
        <w:div w:id="1486241637">
          <w:marLeft w:val="255"/>
          <w:marRight w:val="0"/>
          <w:marTop w:val="75"/>
          <w:marBottom w:val="0"/>
          <w:divBdr>
            <w:top w:val="none" w:sz="0" w:space="0" w:color="auto"/>
            <w:left w:val="none" w:sz="0" w:space="0" w:color="auto"/>
            <w:bottom w:val="none" w:sz="0" w:space="0" w:color="auto"/>
            <w:right w:val="none" w:sz="0" w:space="0" w:color="auto"/>
          </w:divBdr>
        </w:div>
        <w:div w:id="1486241639">
          <w:marLeft w:val="255"/>
          <w:marRight w:val="0"/>
          <w:marTop w:val="75"/>
          <w:marBottom w:val="0"/>
          <w:divBdr>
            <w:top w:val="none" w:sz="0" w:space="0" w:color="auto"/>
            <w:left w:val="none" w:sz="0" w:space="0" w:color="auto"/>
            <w:bottom w:val="none" w:sz="0" w:space="0" w:color="auto"/>
            <w:right w:val="none" w:sz="0" w:space="0" w:color="auto"/>
          </w:divBdr>
        </w:div>
        <w:div w:id="1486243199">
          <w:marLeft w:val="255"/>
          <w:marRight w:val="0"/>
          <w:marTop w:val="75"/>
          <w:marBottom w:val="0"/>
          <w:divBdr>
            <w:top w:val="none" w:sz="0" w:space="0" w:color="auto"/>
            <w:left w:val="none" w:sz="0" w:space="0" w:color="auto"/>
            <w:bottom w:val="none" w:sz="0" w:space="0" w:color="auto"/>
            <w:right w:val="none" w:sz="0" w:space="0" w:color="auto"/>
          </w:divBdr>
        </w:div>
        <w:div w:id="1486243203">
          <w:marLeft w:val="255"/>
          <w:marRight w:val="0"/>
          <w:marTop w:val="75"/>
          <w:marBottom w:val="0"/>
          <w:divBdr>
            <w:top w:val="none" w:sz="0" w:space="0" w:color="auto"/>
            <w:left w:val="none" w:sz="0" w:space="0" w:color="auto"/>
            <w:bottom w:val="none" w:sz="0" w:space="0" w:color="auto"/>
            <w:right w:val="none" w:sz="0" w:space="0" w:color="auto"/>
          </w:divBdr>
        </w:div>
        <w:div w:id="1486243206">
          <w:marLeft w:val="255"/>
          <w:marRight w:val="0"/>
          <w:marTop w:val="75"/>
          <w:marBottom w:val="0"/>
          <w:divBdr>
            <w:top w:val="none" w:sz="0" w:space="0" w:color="auto"/>
            <w:left w:val="none" w:sz="0" w:space="0" w:color="auto"/>
            <w:bottom w:val="none" w:sz="0" w:space="0" w:color="auto"/>
            <w:right w:val="none" w:sz="0" w:space="0" w:color="auto"/>
          </w:divBdr>
        </w:div>
        <w:div w:id="1486243213">
          <w:marLeft w:val="255"/>
          <w:marRight w:val="0"/>
          <w:marTop w:val="75"/>
          <w:marBottom w:val="0"/>
          <w:divBdr>
            <w:top w:val="none" w:sz="0" w:space="0" w:color="auto"/>
            <w:left w:val="none" w:sz="0" w:space="0" w:color="auto"/>
            <w:bottom w:val="none" w:sz="0" w:space="0" w:color="auto"/>
            <w:right w:val="none" w:sz="0" w:space="0" w:color="auto"/>
          </w:divBdr>
        </w:div>
        <w:div w:id="1486243214">
          <w:marLeft w:val="255"/>
          <w:marRight w:val="0"/>
          <w:marTop w:val="75"/>
          <w:marBottom w:val="0"/>
          <w:divBdr>
            <w:top w:val="none" w:sz="0" w:space="0" w:color="auto"/>
            <w:left w:val="none" w:sz="0" w:space="0" w:color="auto"/>
            <w:bottom w:val="none" w:sz="0" w:space="0" w:color="auto"/>
            <w:right w:val="none" w:sz="0" w:space="0" w:color="auto"/>
          </w:divBdr>
        </w:div>
        <w:div w:id="1486243215">
          <w:marLeft w:val="255"/>
          <w:marRight w:val="0"/>
          <w:marTop w:val="75"/>
          <w:marBottom w:val="0"/>
          <w:divBdr>
            <w:top w:val="none" w:sz="0" w:space="0" w:color="auto"/>
            <w:left w:val="none" w:sz="0" w:space="0" w:color="auto"/>
            <w:bottom w:val="none" w:sz="0" w:space="0" w:color="auto"/>
            <w:right w:val="none" w:sz="0" w:space="0" w:color="auto"/>
          </w:divBdr>
        </w:div>
        <w:div w:id="1486243219">
          <w:marLeft w:val="255"/>
          <w:marRight w:val="0"/>
          <w:marTop w:val="75"/>
          <w:marBottom w:val="0"/>
          <w:divBdr>
            <w:top w:val="none" w:sz="0" w:space="0" w:color="auto"/>
            <w:left w:val="none" w:sz="0" w:space="0" w:color="auto"/>
            <w:bottom w:val="none" w:sz="0" w:space="0" w:color="auto"/>
            <w:right w:val="none" w:sz="0" w:space="0" w:color="auto"/>
          </w:divBdr>
        </w:div>
        <w:div w:id="1486243228">
          <w:marLeft w:val="0"/>
          <w:marRight w:val="0"/>
          <w:marTop w:val="0"/>
          <w:marBottom w:val="300"/>
          <w:divBdr>
            <w:top w:val="none" w:sz="0" w:space="0" w:color="auto"/>
            <w:left w:val="none" w:sz="0" w:space="0" w:color="auto"/>
            <w:bottom w:val="none" w:sz="0" w:space="0" w:color="auto"/>
            <w:right w:val="none" w:sz="0" w:space="0" w:color="auto"/>
          </w:divBdr>
        </w:div>
        <w:div w:id="1486243234">
          <w:marLeft w:val="255"/>
          <w:marRight w:val="0"/>
          <w:marTop w:val="75"/>
          <w:marBottom w:val="0"/>
          <w:divBdr>
            <w:top w:val="none" w:sz="0" w:space="0" w:color="auto"/>
            <w:left w:val="none" w:sz="0" w:space="0" w:color="auto"/>
            <w:bottom w:val="none" w:sz="0" w:space="0" w:color="auto"/>
            <w:right w:val="none" w:sz="0" w:space="0" w:color="auto"/>
          </w:divBdr>
        </w:div>
        <w:div w:id="1486243237">
          <w:marLeft w:val="255"/>
          <w:marRight w:val="0"/>
          <w:marTop w:val="75"/>
          <w:marBottom w:val="0"/>
          <w:divBdr>
            <w:top w:val="none" w:sz="0" w:space="0" w:color="auto"/>
            <w:left w:val="none" w:sz="0" w:space="0" w:color="auto"/>
            <w:bottom w:val="none" w:sz="0" w:space="0" w:color="auto"/>
            <w:right w:val="none" w:sz="0" w:space="0" w:color="auto"/>
          </w:divBdr>
        </w:div>
      </w:divsChild>
    </w:div>
    <w:div w:id="1486243236">
      <w:marLeft w:val="0"/>
      <w:marRight w:val="0"/>
      <w:marTop w:val="0"/>
      <w:marBottom w:val="0"/>
      <w:divBdr>
        <w:top w:val="none" w:sz="0" w:space="0" w:color="auto"/>
        <w:left w:val="none" w:sz="0" w:space="0" w:color="auto"/>
        <w:bottom w:val="none" w:sz="0" w:space="0" w:color="auto"/>
        <w:right w:val="none" w:sz="0" w:space="0" w:color="auto"/>
      </w:divBdr>
      <w:divsChild>
        <w:div w:id="1486243208">
          <w:marLeft w:val="255"/>
          <w:marRight w:val="0"/>
          <w:marTop w:val="0"/>
          <w:marBottom w:val="0"/>
          <w:divBdr>
            <w:top w:val="none" w:sz="0" w:space="0" w:color="auto"/>
            <w:left w:val="none" w:sz="0" w:space="0" w:color="auto"/>
            <w:bottom w:val="none" w:sz="0" w:space="0" w:color="auto"/>
            <w:right w:val="none" w:sz="0" w:space="0" w:color="auto"/>
          </w:divBdr>
          <w:divsChild>
            <w:div w:id="1486241635">
              <w:marLeft w:val="255"/>
              <w:marRight w:val="0"/>
              <w:marTop w:val="75"/>
              <w:marBottom w:val="0"/>
              <w:divBdr>
                <w:top w:val="none" w:sz="0" w:space="0" w:color="auto"/>
                <w:left w:val="none" w:sz="0" w:space="0" w:color="auto"/>
                <w:bottom w:val="none" w:sz="0" w:space="0" w:color="auto"/>
                <w:right w:val="none" w:sz="0" w:space="0" w:color="auto"/>
              </w:divBdr>
              <w:divsChild>
                <w:div w:id="1486241632">
                  <w:marLeft w:val="0"/>
                  <w:marRight w:val="225"/>
                  <w:marTop w:val="0"/>
                  <w:marBottom w:val="0"/>
                  <w:divBdr>
                    <w:top w:val="none" w:sz="0" w:space="0" w:color="auto"/>
                    <w:left w:val="none" w:sz="0" w:space="0" w:color="auto"/>
                    <w:bottom w:val="none" w:sz="0" w:space="0" w:color="auto"/>
                    <w:right w:val="none" w:sz="0" w:space="0" w:color="auto"/>
                  </w:divBdr>
                </w:div>
              </w:divsChild>
            </w:div>
            <w:div w:id="1486243200">
              <w:marLeft w:val="255"/>
              <w:marRight w:val="0"/>
              <w:marTop w:val="75"/>
              <w:marBottom w:val="0"/>
              <w:divBdr>
                <w:top w:val="none" w:sz="0" w:space="0" w:color="auto"/>
                <w:left w:val="none" w:sz="0" w:space="0" w:color="auto"/>
                <w:bottom w:val="none" w:sz="0" w:space="0" w:color="auto"/>
                <w:right w:val="none" w:sz="0" w:space="0" w:color="auto"/>
              </w:divBdr>
              <w:divsChild>
                <w:div w:id="1486243243">
                  <w:marLeft w:val="0"/>
                  <w:marRight w:val="225"/>
                  <w:marTop w:val="0"/>
                  <w:marBottom w:val="0"/>
                  <w:divBdr>
                    <w:top w:val="none" w:sz="0" w:space="0" w:color="auto"/>
                    <w:left w:val="none" w:sz="0" w:space="0" w:color="auto"/>
                    <w:bottom w:val="none" w:sz="0" w:space="0" w:color="auto"/>
                    <w:right w:val="none" w:sz="0" w:space="0" w:color="auto"/>
                  </w:divBdr>
                </w:div>
              </w:divsChild>
            </w:div>
            <w:div w:id="1486243207">
              <w:marLeft w:val="255"/>
              <w:marRight w:val="0"/>
              <w:marTop w:val="75"/>
              <w:marBottom w:val="0"/>
              <w:divBdr>
                <w:top w:val="none" w:sz="0" w:space="0" w:color="auto"/>
                <w:left w:val="none" w:sz="0" w:space="0" w:color="auto"/>
                <w:bottom w:val="none" w:sz="0" w:space="0" w:color="auto"/>
                <w:right w:val="none" w:sz="0" w:space="0" w:color="auto"/>
              </w:divBdr>
              <w:divsChild>
                <w:div w:id="1486241634">
                  <w:marLeft w:val="0"/>
                  <w:marRight w:val="225"/>
                  <w:marTop w:val="0"/>
                  <w:marBottom w:val="0"/>
                  <w:divBdr>
                    <w:top w:val="none" w:sz="0" w:space="0" w:color="auto"/>
                    <w:left w:val="none" w:sz="0" w:space="0" w:color="auto"/>
                    <w:bottom w:val="none" w:sz="0" w:space="0" w:color="auto"/>
                    <w:right w:val="none" w:sz="0" w:space="0" w:color="auto"/>
                  </w:divBdr>
                </w:div>
              </w:divsChild>
            </w:div>
            <w:div w:id="1486243233">
              <w:marLeft w:val="255"/>
              <w:marRight w:val="0"/>
              <w:marTop w:val="75"/>
              <w:marBottom w:val="0"/>
              <w:divBdr>
                <w:top w:val="none" w:sz="0" w:space="0" w:color="auto"/>
                <w:left w:val="none" w:sz="0" w:space="0" w:color="auto"/>
                <w:bottom w:val="none" w:sz="0" w:space="0" w:color="auto"/>
                <w:right w:val="none" w:sz="0" w:space="0" w:color="auto"/>
              </w:divBdr>
              <w:divsChild>
                <w:div w:id="14862432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239">
      <w:marLeft w:val="0"/>
      <w:marRight w:val="0"/>
      <w:marTop w:val="0"/>
      <w:marBottom w:val="0"/>
      <w:divBdr>
        <w:top w:val="none" w:sz="0" w:space="0" w:color="auto"/>
        <w:left w:val="none" w:sz="0" w:space="0" w:color="auto"/>
        <w:bottom w:val="none" w:sz="0" w:space="0" w:color="auto"/>
        <w:right w:val="none" w:sz="0" w:space="0" w:color="auto"/>
      </w:divBdr>
      <w:divsChild>
        <w:div w:id="1486241636">
          <w:marLeft w:val="255"/>
          <w:marRight w:val="0"/>
          <w:marTop w:val="75"/>
          <w:marBottom w:val="0"/>
          <w:divBdr>
            <w:top w:val="none" w:sz="0" w:space="0" w:color="auto"/>
            <w:left w:val="none" w:sz="0" w:space="0" w:color="auto"/>
            <w:bottom w:val="none" w:sz="0" w:space="0" w:color="auto"/>
            <w:right w:val="none" w:sz="0" w:space="0" w:color="auto"/>
          </w:divBdr>
        </w:div>
        <w:div w:id="1486243211">
          <w:marLeft w:val="255"/>
          <w:marRight w:val="0"/>
          <w:marTop w:val="75"/>
          <w:marBottom w:val="0"/>
          <w:divBdr>
            <w:top w:val="none" w:sz="0" w:space="0" w:color="auto"/>
            <w:left w:val="none" w:sz="0" w:space="0" w:color="auto"/>
            <w:bottom w:val="none" w:sz="0" w:space="0" w:color="auto"/>
            <w:right w:val="none" w:sz="0" w:space="0" w:color="auto"/>
          </w:divBdr>
        </w:div>
        <w:div w:id="1486243238">
          <w:marLeft w:val="255"/>
          <w:marRight w:val="0"/>
          <w:marTop w:val="75"/>
          <w:marBottom w:val="0"/>
          <w:divBdr>
            <w:top w:val="none" w:sz="0" w:space="0" w:color="auto"/>
            <w:left w:val="none" w:sz="0" w:space="0" w:color="auto"/>
            <w:bottom w:val="none" w:sz="0" w:space="0" w:color="auto"/>
            <w:right w:val="none" w:sz="0" w:space="0" w:color="auto"/>
          </w:divBdr>
        </w:div>
      </w:divsChild>
    </w:div>
    <w:div w:id="1486243250">
      <w:marLeft w:val="0"/>
      <w:marRight w:val="0"/>
      <w:marTop w:val="0"/>
      <w:marBottom w:val="0"/>
      <w:divBdr>
        <w:top w:val="none" w:sz="0" w:space="0" w:color="auto"/>
        <w:left w:val="none" w:sz="0" w:space="0" w:color="auto"/>
        <w:bottom w:val="none" w:sz="0" w:space="0" w:color="auto"/>
        <w:right w:val="none" w:sz="0" w:space="0" w:color="auto"/>
      </w:divBdr>
      <w:divsChild>
        <w:div w:id="1486241622">
          <w:marLeft w:val="255"/>
          <w:marRight w:val="0"/>
          <w:marTop w:val="0"/>
          <w:marBottom w:val="0"/>
          <w:divBdr>
            <w:top w:val="none" w:sz="0" w:space="0" w:color="auto"/>
            <w:left w:val="none" w:sz="0" w:space="0" w:color="auto"/>
            <w:bottom w:val="none" w:sz="0" w:space="0" w:color="auto"/>
            <w:right w:val="none" w:sz="0" w:space="0" w:color="auto"/>
          </w:divBdr>
          <w:divsChild>
            <w:div w:id="1486241620">
              <w:marLeft w:val="255"/>
              <w:marRight w:val="0"/>
              <w:marTop w:val="75"/>
              <w:marBottom w:val="0"/>
              <w:divBdr>
                <w:top w:val="none" w:sz="0" w:space="0" w:color="auto"/>
                <w:left w:val="none" w:sz="0" w:space="0" w:color="auto"/>
                <w:bottom w:val="none" w:sz="0" w:space="0" w:color="auto"/>
                <w:right w:val="none" w:sz="0" w:space="0" w:color="auto"/>
              </w:divBdr>
              <w:divsChild>
                <w:div w:id="1486243247">
                  <w:marLeft w:val="0"/>
                  <w:marRight w:val="225"/>
                  <w:marTop w:val="0"/>
                  <w:marBottom w:val="0"/>
                  <w:divBdr>
                    <w:top w:val="none" w:sz="0" w:space="0" w:color="auto"/>
                    <w:left w:val="none" w:sz="0" w:space="0" w:color="auto"/>
                    <w:bottom w:val="none" w:sz="0" w:space="0" w:color="auto"/>
                    <w:right w:val="none" w:sz="0" w:space="0" w:color="auto"/>
                  </w:divBdr>
                </w:div>
              </w:divsChild>
            </w:div>
            <w:div w:id="1486241621">
              <w:marLeft w:val="255"/>
              <w:marRight w:val="0"/>
              <w:marTop w:val="75"/>
              <w:marBottom w:val="0"/>
              <w:divBdr>
                <w:top w:val="none" w:sz="0" w:space="0" w:color="auto"/>
                <w:left w:val="none" w:sz="0" w:space="0" w:color="auto"/>
                <w:bottom w:val="none" w:sz="0" w:space="0" w:color="auto"/>
                <w:right w:val="none" w:sz="0" w:space="0" w:color="auto"/>
              </w:divBdr>
              <w:divsChild>
                <w:div w:id="1486243248">
                  <w:marLeft w:val="0"/>
                  <w:marRight w:val="225"/>
                  <w:marTop w:val="0"/>
                  <w:marBottom w:val="0"/>
                  <w:divBdr>
                    <w:top w:val="none" w:sz="0" w:space="0" w:color="auto"/>
                    <w:left w:val="none" w:sz="0" w:space="0" w:color="auto"/>
                    <w:bottom w:val="none" w:sz="0" w:space="0" w:color="auto"/>
                    <w:right w:val="none" w:sz="0" w:space="0" w:color="auto"/>
                  </w:divBdr>
                </w:div>
              </w:divsChild>
            </w:div>
            <w:div w:id="1486241628">
              <w:marLeft w:val="255"/>
              <w:marRight w:val="0"/>
              <w:marTop w:val="75"/>
              <w:marBottom w:val="0"/>
              <w:divBdr>
                <w:top w:val="none" w:sz="0" w:space="0" w:color="auto"/>
                <w:left w:val="none" w:sz="0" w:space="0" w:color="auto"/>
                <w:bottom w:val="none" w:sz="0" w:space="0" w:color="auto"/>
                <w:right w:val="none" w:sz="0" w:space="0" w:color="auto"/>
              </w:divBdr>
              <w:divsChild>
                <w:div w:id="1486241623">
                  <w:marLeft w:val="0"/>
                  <w:marRight w:val="225"/>
                  <w:marTop w:val="0"/>
                  <w:marBottom w:val="0"/>
                  <w:divBdr>
                    <w:top w:val="none" w:sz="0" w:space="0" w:color="auto"/>
                    <w:left w:val="none" w:sz="0" w:space="0" w:color="auto"/>
                    <w:bottom w:val="none" w:sz="0" w:space="0" w:color="auto"/>
                    <w:right w:val="none" w:sz="0" w:space="0" w:color="auto"/>
                  </w:divBdr>
                </w:div>
              </w:divsChild>
            </w:div>
            <w:div w:id="1486243251">
              <w:marLeft w:val="255"/>
              <w:marRight w:val="0"/>
              <w:marTop w:val="75"/>
              <w:marBottom w:val="0"/>
              <w:divBdr>
                <w:top w:val="none" w:sz="0" w:space="0" w:color="auto"/>
                <w:left w:val="none" w:sz="0" w:space="0" w:color="auto"/>
                <w:bottom w:val="none" w:sz="0" w:space="0" w:color="auto"/>
                <w:right w:val="none" w:sz="0" w:space="0" w:color="auto"/>
              </w:divBdr>
              <w:divsChild>
                <w:div w:id="148624324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95105029">
      <w:bodyDiv w:val="1"/>
      <w:marLeft w:val="0"/>
      <w:marRight w:val="0"/>
      <w:marTop w:val="0"/>
      <w:marBottom w:val="0"/>
      <w:divBdr>
        <w:top w:val="none" w:sz="0" w:space="0" w:color="auto"/>
        <w:left w:val="none" w:sz="0" w:space="0" w:color="auto"/>
        <w:bottom w:val="none" w:sz="0" w:space="0" w:color="auto"/>
        <w:right w:val="none" w:sz="0" w:space="0" w:color="auto"/>
      </w:divBdr>
    </w:div>
    <w:div w:id="1551260665">
      <w:bodyDiv w:val="1"/>
      <w:marLeft w:val="0"/>
      <w:marRight w:val="0"/>
      <w:marTop w:val="0"/>
      <w:marBottom w:val="0"/>
      <w:divBdr>
        <w:top w:val="none" w:sz="0" w:space="0" w:color="auto"/>
        <w:left w:val="none" w:sz="0" w:space="0" w:color="auto"/>
        <w:bottom w:val="none" w:sz="0" w:space="0" w:color="auto"/>
        <w:right w:val="none" w:sz="0" w:space="0" w:color="auto"/>
      </w:divBdr>
    </w:div>
    <w:div w:id="1554611931">
      <w:bodyDiv w:val="1"/>
      <w:marLeft w:val="0"/>
      <w:marRight w:val="0"/>
      <w:marTop w:val="0"/>
      <w:marBottom w:val="0"/>
      <w:divBdr>
        <w:top w:val="none" w:sz="0" w:space="0" w:color="auto"/>
        <w:left w:val="none" w:sz="0" w:space="0" w:color="auto"/>
        <w:bottom w:val="none" w:sz="0" w:space="0" w:color="auto"/>
        <w:right w:val="none" w:sz="0" w:space="0" w:color="auto"/>
      </w:divBdr>
    </w:div>
    <w:div w:id="1585260476">
      <w:bodyDiv w:val="1"/>
      <w:marLeft w:val="0"/>
      <w:marRight w:val="0"/>
      <w:marTop w:val="0"/>
      <w:marBottom w:val="0"/>
      <w:divBdr>
        <w:top w:val="none" w:sz="0" w:space="0" w:color="auto"/>
        <w:left w:val="none" w:sz="0" w:space="0" w:color="auto"/>
        <w:bottom w:val="none" w:sz="0" w:space="0" w:color="auto"/>
        <w:right w:val="none" w:sz="0" w:space="0" w:color="auto"/>
      </w:divBdr>
    </w:div>
    <w:div w:id="1587155287">
      <w:bodyDiv w:val="1"/>
      <w:marLeft w:val="0"/>
      <w:marRight w:val="0"/>
      <w:marTop w:val="0"/>
      <w:marBottom w:val="0"/>
      <w:divBdr>
        <w:top w:val="none" w:sz="0" w:space="0" w:color="auto"/>
        <w:left w:val="none" w:sz="0" w:space="0" w:color="auto"/>
        <w:bottom w:val="none" w:sz="0" w:space="0" w:color="auto"/>
        <w:right w:val="none" w:sz="0" w:space="0" w:color="auto"/>
      </w:divBdr>
      <w:divsChild>
        <w:div w:id="428434259">
          <w:marLeft w:val="0"/>
          <w:marRight w:val="0"/>
          <w:marTop w:val="0"/>
          <w:marBottom w:val="300"/>
          <w:divBdr>
            <w:top w:val="none" w:sz="0" w:space="0" w:color="auto"/>
            <w:left w:val="none" w:sz="0" w:space="0" w:color="auto"/>
            <w:bottom w:val="none" w:sz="0" w:space="0" w:color="auto"/>
            <w:right w:val="none" w:sz="0" w:space="0" w:color="auto"/>
          </w:divBdr>
        </w:div>
        <w:div w:id="78673058">
          <w:marLeft w:val="255"/>
          <w:marRight w:val="0"/>
          <w:marTop w:val="75"/>
          <w:marBottom w:val="0"/>
          <w:divBdr>
            <w:top w:val="none" w:sz="0" w:space="0" w:color="auto"/>
            <w:left w:val="none" w:sz="0" w:space="0" w:color="auto"/>
            <w:bottom w:val="none" w:sz="0" w:space="0" w:color="auto"/>
            <w:right w:val="none" w:sz="0" w:space="0" w:color="auto"/>
          </w:divBdr>
          <w:divsChild>
            <w:div w:id="340547168">
              <w:marLeft w:val="255"/>
              <w:marRight w:val="0"/>
              <w:marTop w:val="0"/>
              <w:marBottom w:val="0"/>
              <w:divBdr>
                <w:top w:val="none" w:sz="0" w:space="0" w:color="auto"/>
                <w:left w:val="none" w:sz="0" w:space="0" w:color="auto"/>
                <w:bottom w:val="none" w:sz="0" w:space="0" w:color="auto"/>
                <w:right w:val="none" w:sz="0" w:space="0" w:color="auto"/>
              </w:divBdr>
            </w:div>
            <w:div w:id="1111899347">
              <w:marLeft w:val="255"/>
              <w:marRight w:val="0"/>
              <w:marTop w:val="0"/>
              <w:marBottom w:val="0"/>
              <w:divBdr>
                <w:top w:val="none" w:sz="0" w:space="0" w:color="auto"/>
                <w:left w:val="none" w:sz="0" w:space="0" w:color="auto"/>
                <w:bottom w:val="none" w:sz="0" w:space="0" w:color="auto"/>
                <w:right w:val="none" w:sz="0" w:space="0" w:color="auto"/>
              </w:divBdr>
            </w:div>
            <w:div w:id="73401710">
              <w:marLeft w:val="255"/>
              <w:marRight w:val="0"/>
              <w:marTop w:val="0"/>
              <w:marBottom w:val="0"/>
              <w:divBdr>
                <w:top w:val="none" w:sz="0" w:space="0" w:color="auto"/>
                <w:left w:val="none" w:sz="0" w:space="0" w:color="auto"/>
                <w:bottom w:val="none" w:sz="0" w:space="0" w:color="auto"/>
                <w:right w:val="none" w:sz="0" w:space="0" w:color="auto"/>
              </w:divBdr>
            </w:div>
            <w:div w:id="1309823983">
              <w:marLeft w:val="255"/>
              <w:marRight w:val="0"/>
              <w:marTop w:val="0"/>
              <w:marBottom w:val="0"/>
              <w:divBdr>
                <w:top w:val="none" w:sz="0" w:space="0" w:color="auto"/>
                <w:left w:val="none" w:sz="0" w:space="0" w:color="auto"/>
                <w:bottom w:val="none" w:sz="0" w:space="0" w:color="auto"/>
                <w:right w:val="none" w:sz="0" w:space="0" w:color="auto"/>
              </w:divBdr>
            </w:div>
            <w:div w:id="492180656">
              <w:marLeft w:val="255"/>
              <w:marRight w:val="0"/>
              <w:marTop w:val="0"/>
              <w:marBottom w:val="0"/>
              <w:divBdr>
                <w:top w:val="none" w:sz="0" w:space="0" w:color="auto"/>
                <w:left w:val="none" w:sz="0" w:space="0" w:color="auto"/>
                <w:bottom w:val="none" w:sz="0" w:space="0" w:color="auto"/>
                <w:right w:val="none" w:sz="0" w:space="0" w:color="auto"/>
              </w:divBdr>
            </w:div>
            <w:div w:id="1085569473">
              <w:marLeft w:val="255"/>
              <w:marRight w:val="0"/>
              <w:marTop w:val="0"/>
              <w:marBottom w:val="0"/>
              <w:divBdr>
                <w:top w:val="none" w:sz="0" w:space="0" w:color="auto"/>
                <w:left w:val="none" w:sz="0" w:space="0" w:color="auto"/>
                <w:bottom w:val="none" w:sz="0" w:space="0" w:color="auto"/>
                <w:right w:val="none" w:sz="0" w:space="0" w:color="auto"/>
              </w:divBdr>
            </w:div>
          </w:divsChild>
        </w:div>
        <w:div w:id="90903662">
          <w:marLeft w:val="255"/>
          <w:marRight w:val="0"/>
          <w:marTop w:val="75"/>
          <w:marBottom w:val="0"/>
          <w:divBdr>
            <w:top w:val="none" w:sz="0" w:space="0" w:color="auto"/>
            <w:left w:val="none" w:sz="0" w:space="0" w:color="auto"/>
            <w:bottom w:val="none" w:sz="0" w:space="0" w:color="auto"/>
            <w:right w:val="none" w:sz="0" w:space="0" w:color="auto"/>
          </w:divBdr>
        </w:div>
      </w:divsChild>
    </w:div>
    <w:div w:id="1613705797">
      <w:bodyDiv w:val="1"/>
      <w:marLeft w:val="0"/>
      <w:marRight w:val="0"/>
      <w:marTop w:val="0"/>
      <w:marBottom w:val="0"/>
      <w:divBdr>
        <w:top w:val="none" w:sz="0" w:space="0" w:color="auto"/>
        <w:left w:val="none" w:sz="0" w:space="0" w:color="auto"/>
        <w:bottom w:val="none" w:sz="0" w:space="0" w:color="auto"/>
        <w:right w:val="none" w:sz="0" w:space="0" w:color="auto"/>
      </w:divBdr>
    </w:div>
    <w:div w:id="1635257950">
      <w:bodyDiv w:val="1"/>
      <w:marLeft w:val="0"/>
      <w:marRight w:val="0"/>
      <w:marTop w:val="0"/>
      <w:marBottom w:val="0"/>
      <w:divBdr>
        <w:top w:val="none" w:sz="0" w:space="0" w:color="auto"/>
        <w:left w:val="none" w:sz="0" w:space="0" w:color="auto"/>
        <w:bottom w:val="none" w:sz="0" w:space="0" w:color="auto"/>
        <w:right w:val="none" w:sz="0" w:space="0" w:color="auto"/>
      </w:divBdr>
    </w:div>
    <w:div w:id="1661930116">
      <w:bodyDiv w:val="1"/>
      <w:marLeft w:val="0"/>
      <w:marRight w:val="0"/>
      <w:marTop w:val="0"/>
      <w:marBottom w:val="0"/>
      <w:divBdr>
        <w:top w:val="none" w:sz="0" w:space="0" w:color="auto"/>
        <w:left w:val="none" w:sz="0" w:space="0" w:color="auto"/>
        <w:bottom w:val="none" w:sz="0" w:space="0" w:color="auto"/>
        <w:right w:val="none" w:sz="0" w:space="0" w:color="auto"/>
      </w:divBdr>
    </w:div>
    <w:div w:id="1692759004">
      <w:bodyDiv w:val="1"/>
      <w:marLeft w:val="0"/>
      <w:marRight w:val="0"/>
      <w:marTop w:val="0"/>
      <w:marBottom w:val="0"/>
      <w:divBdr>
        <w:top w:val="none" w:sz="0" w:space="0" w:color="auto"/>
        <w:left w:val="none" w:sz="0" w:space="0" w:color="auto"/>
        <w:bottom w:val="none" w:sz="0" w:space="0" w:color="auto"/>
        <w:right w:val="none" w:sz="0" w:space="0" w:color="auto"/>
      </w:divBdr>
      <w:divsChild>
        <w:div w:id="448016879">
          <w:marLeft w:val="255"/>
          <w:marRight w:val="0"/>
          <w:marTop w:val="75"/>
          <w:marBottom w:val="0"/>
          <w:divBdr>
            <w:top w:val="none" w:sz="0" w:space="0" w:color="auto"/>
            <w:left w:val="none" w:sz="0" w:space="0" w:color="auto"/>
            <w:bottom w:val="none" w:sz="0" w:space="0" w:color="auto"/>
            <w:right w:val="none" w:sz="0" w:space="0" w:color="auto"/>
          </w:divBdr>
        </w:div>
        <w:div w:id="1019938254">
          <w:marLeft w:val="255"/>
          <w:marRight w:val="0"/>
          <w:marTop w:val="75"/>
          <w:marBottom w:val="0"/>
          <w:divBdr>
            <w:top w:val="none" w:sz="0" w:space="0" w:color="auto"/>
            <w:left w:val="none" w:sz="0" w:space="0" w:color="auto"/>
            <w:bottom w:val="none" w:sz="0" w:space="0" w:color="auto"/>
            <w:right w:val="none" w:sz="0" w:space="0" w:color="auto"/>
          </w:divBdr>
        </w:div>
        <w:div w:id="866866381">
          <w:marLeft w:val="255"/>
          <w:marRight w:val="0"/>
          <w:marTop w:val="75"/>
          <w:marBottom w:val="0"/>
          <w:divBdr>
            <w:top w:val="none" w:sz="0" w:space="0" w:color="auto"/>
            <w:left w:val="none" w:sz="0" w:space="0" w:color="auto"/>
            <w:bottom w:val="none" w:sz="0" w:space="0" w:color="auto"/>
            <w:right w:val="none" w:sz="0" w:space="0" w:color="auto"/>
          </w:divBdr>
        </w:div>
        <w:div w:id="1526863316">
          <w:marLeft w:val="255"/>
          <w:marRight w:val="0"/>
          <w:marTop w:val="75"/>
          <w:marBottom w:val="0"/>
          <w:divBdr>
            <w:top w:val="none" w:sz="0" w:space="0" w:color="auto"/>
            <w:left w:val="none" w:sz="0" w:space="0" w:color="auto"/>
            <w:bottom w:val="none" w:sz="0" w:space="0" w:color="auto"/>
            <w:right w:val="none" w:sz="0" w:space="0" w:color="auto"/>
          </w:divBdr>
        </w:div>
        <w:div w:id="1765104752">
          <w:marLeft w:val="255"/>
          <w:marRight w:val="0"/>
          <w:marTop w:val="75"/>
          <w:marBottom w:val="0"/>
          <w:divBdr>
            <w:top w:val="none" w:sz="0" w:space="0" w:color="auto"/>
            <w:left w:val="none" w:sz="0" w:space="0" w:color="auto"/>
            <w:bottom w:val="none" w:sz="0" w:space="0" w:color="auto"/>
            <w:right w:val="none" w:sz="0" w:space="0" w:color="auto"/>
          </w:divBdr>
        </w:div>
      </w:divsChild>
    </w:div>
    <w:div w:id="1736508398">
      <w:bodyDiv w:val="1"/>
      <w:marLeft w:val="0"/>
      <w:marRight w:val="0"/>
      <w:marTop w:val="0"/>
      <w:marBottom w:val="0"/>
      <w:divBdr>
        <w:top w:val="none" w:sz="0" w:space="0" w:color="auto"/>
        <w:left w:val="none" w:sz="0" w:space="0" w:color="auto"/>
        <w:bottom w:val="none" w:sz="0" w:space="0" w:color="auto"/>
        <w:right w:val="none" w:sz="0" w:space="0" w:color="auto"/>
      </w:divBdr>
    </w:div>
    <w:div w:id="1763064239">
      <w:bodyDiv w:val="1"/>
      <w:marLeft w:val="0"/>
      <w:marRight w:val="0"/>
      <w:marTop w:val="0"/>
      <w:marBottom w:val="0"/>
      <w:divBdr>
        <w:top w:val="none" w:sz="0" w:space="0" w:color="auto"/>
        <w:left w:val="none" w:sz="0" w:space="0" w:color="auto"/>
        <w:bottom w:val="none" w:sz="0" w:space="0" w:color="auto"/>
        <w:right w:val="none" w:sz="0" w:space="0" w:color="auto"/>
      </w:divBdr>
    </w:div>
    <w:div w:id="1806239937">
      <w:bodyDiv w:val="1"/>
      <w:marLeft w:val="0"/>
      <w:marRight w:val="0"/>
      <w:marTop w:val="0"/>
      <w:marBottom w:val="0"/>
      <w:divBdr>
        <w:top w:val="none" w:sz="0" w:space="0" w:color="auto"/>
        <w:left w:val="none" w:sz="0" w:space="0" w:color="auto"/>
        <w:bottom w:val="none" w:sz="0" w:space="0" w:color="auto"/>
        <w:right w:val="none" w:sz="0" w:space="0" w:color="auto"/>
      </w:divBdr>
      <w:divsChild>
        <w:div w:id="116223745">
          <w:marLeft w:val="255"/>
          <w:marRight w:val="0"/>
          <w:marTop w:val="0"/>
          <w:marBottom w:val="0"/>
          <w:divBdr>
            <w:top w:val="none" w:sz="0" w:space="0" w:color="auto"/>
            <w:left w:val="none" w:sz="0" w:space="0" w:color="auto"/>
            <w:bottom w:val="none" w:sz="0" w:space="0" w:color="auto"/>
            <w:right w:val="none" w:sz="0" w:space="0" w:color="auto"/>
          </w:divBdr>
        </w:div>
        <w:div w:id="864908192">
          <w:marLeft w:val="255"/>
          <w:marRight w:val="0"/>
          <w:marTop w:val="0"/>
          <w:marBottom w:val="0"/>
          <w:divBdr>
            <w:top w:val="none" w:sz="0" w:space="0" w:color="auto"/>
            <w:left w:val="none" w:sz="0" w:space="0" w:color="auto"/>
            <w:bottom w:val="none" w:sz="0" w:space="0" w:color="auto"/>
            <w:right w:val="none" w:sz="0" w:space="0" w:color="auto"/>
          </w:divBdr>
        </w:div>
      </w:divsChild>
    </w:div>
    <w:div w:id="1808745171">
      <w:bodyDiv w:val="1"/>
      <w:marLeft w:val="0"/>
      <w:marRight w:val="0"/>
      <w:marTop w:val="0"/>
      <w:marBottom w:val="0"/>
      <w:divBdr>
        <w:top w:val="none" w:sz="0" w:space="0" w:color="auto"/>
        <w:left w:val="none" w:sz="0" w:space="0" w:color="auto"/>
        <w:bottom w:val="none" w:sz="0" w:space="0" w:color="auto"/>
        <w:right w:val="none" w:sz="0" w:space="0" w:color="auto"/>
      </w:divBdr>
    </w:div>
    <w:div w:id="1820727773">
      <w:bodyDiv w:val="1"/>
      <w:marLeft w:val="0"/>
      <w:marRight w:val="0"/>
      <w:marTop w:val="0"/>
      <w:marBottom w:val="0"/>
      <w:divBdr>
        <w:top w:val="none" w:sz="0" w:space="0" w:color="auto"/>
        <w:left w:val="none" w:sz="0" w:space="0" w:color="auto"/>
        <w:bottom w:val="none" w:sz="0" w:space="0" w:color="auto"/>
        <w:right w:val="none" w:sz="0" w:space="0" w:color="auto"/>
      </w:divBdr>
    </w:div>
    <w:div w:id="1833183752">
      <w:bodyDiv w:val="1"/>
      <w:marLeft w:val="0"/>
      <w:marRight w:val="0"/>
      <w:marTop w:val="0"/>
      <w:marBottom w:val="0"/>
      <w:divBdr>
        <w:top w:val="none" w:sz="0" w:space="0" w:color="auto"/>
        <w:left w:val="none" w:sz="0" w:space="0" w:color="auto"/>
        <w:bottom w:val="none" w:sz="0" w:space="0" w:color="auto"/>
        <w:right w:val="none" w:sz="0" w:space="0" w:color="auto"/>
      </w:divBdr>
    </w:div>
    <w:div w:id="1878814080">
      <w:bodyDiv w:val="1"/>
      <w:marLeft w:val="0"/>
      <w:marRight w:val="0"/>
      <w:marTop w:val="0"/>
      <w:marBottom w:val="0"/>
      <w:divBdr>
        <w:top w:val="none" w:sz="0" w:space="0" w:color="auto"/>
        <w:left w:val="none" w:sz="0" w:space="0" w:color="auto"/>
        <w:bottom w:val="none" w:sz="0" w:space="0" w:color="auto"/>
        <w:right w:val="none" w:sz="0" w:space="0" w:color="auto"/>
      </w:divBdr>
    </w:div>
    <w:div w:id="1879858807">
      <w:bodyDiv w:val="1"/>
      <w:marLeft w:val="0"/>
      <w:marRight w:val="0"/>
      <w:marTop w:val="0"/>
      <w:marBottom w:val="0"/>
      <w:divBdr>
        <w:top w:val="none" w:sz="0" w:space="0" w:color="auto"/>
        <w:left w:val="none" w:sz="0" w:space="0" w:color="auto"/>
        <w:bottom w:val="none" w:sz="0" w:space="0" w:color="auto"/>
        <w:right w:val="none" w:sz="0" w:space="0" w:color="auto"/>
      </w:divBdr>
    </w:div>
    <w:div w:id="1884904120">
      <w:bodyDiv w:val="1"/>
      <w:marLeft w:val="0"/>
      <w:marRight w:val="0"/>
      <w:marTop w:val="0"/>
      <w:marBottom w:val="0"/>
      <w:divBdr>
        <w:top w:val="none" w:sz="0" w:space="0" w:color="auto"/>
        <w:left w:val="none" w:sz="0" w:space="0" w:color="auto"/>
        <w:bottom w:val="none" w:sz="0" w:space="0" w:color="auto"/>
        <w:right w:val="none" w:sz="0" w:space="0" w:color="auto"/>
      </w:divBdr>
    </w:div>
    <w:div w:id="1894779029">
      <w:bodyDiv w:val="1"/>
      <w:marLeft w:val="0"/>
      <w:marRight w:val="0"/>
      <w:marTop w:val="0"/>
      <w:marBottom w:val="0"/>
      <w:divBdr>
        <w:top w:val="none" w:sz="0" w:space="0" w:color="auto"/>
        <w:left w:val="none" w:sz="0" w:space="0" w:color="auto"/>
        <w:bottom w:val="none" w:sz="0" w:space="0" w:color="auto"/>
        <w:right w:val="none" w:sz="0" w:space="0" w:color="auto"/>
      </w:divBdr>
    </w:div>
    <w:div w:id="1918636683">
      <w:bodyDiv w:val="1"/>
      <w:marLeft w:val="0"/>
      <w:marRight w:val="0"/>
      <w:marTop w:val="0"/>
      <w:marBottom w:val="0"/>
      <w:divBdr>
        <w:top w:val="none" w:sz="0" w:space="0" w:color="auto"/>
        <w:left w:val="none" w:sz="0" w:space="0" w:color="auto"/>
        <w:bottom w:val="none" w:sz="0" w:space="0" w:color="auto"/>
        <w:right w:val="none" w:sz="0" w:space="0" w:color="auto"/>
      </w:divBdr>
    </w:div>
    <w:div w:id="2035378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5063">
          <w:marLeft w:val="0"/>
          <w:marRight w:val="0"/>
          <w:marTop w:val="0"/>
          <w:marBottom w:val="300"/>
          <w:divBdr>
            <w:top w:val="none" w:sz="0" w:space="0" w:color="auto"/>
            <w:left w:val="none" w:sz="0" w:space="0" w:color="auto"/>
            <w:bottom w:val="none" w:sz="0" w:space="0" w:color="auto"/>
            <w:right w:val="none" w:sz="0" w:space="0" w:color="auto"/>
          </w:divBdr>
        </w:div>
        <w:div w:id="1738939627">
          <w:marLeft w:val="255"/>
          <w:marRight w:val="0"/>
          <w:marTop w:val="75"/>
          <w:marBottom w:val="0"/>
          <w:divBdr>
            <w:top w:val="none" w:sz="0" w:space="0" w:color="auto"/>
            <w:left w:val="none" w:sz="0" w:space="0" w:color="auto"/>
            <w:bottom w:val="none" w:sz="0" w:space="0" w:color="auto"/>
            <w:right w:val="none" w:sz="0" w:space="0" w:color="auto"/>
          </w:divBdr>
        </w:div>
        <w:div w:id="1927490857">
          <w:marLeft w:val="255"/>
          <w:marRight w:val="0"/>
          <w:marTop w:val="75"/>
          <w:marBottom w:val="0"/>
          <w:divBdr>
            <w:top w:val="none" w:sz="0" w:space="0" w:color="auto"/>
            <w:left w:val="none" w:sz="0" w:space="0" w:color="auto"/>
            <w:bottom w:val="none" w:sz="0" w:space="0" w:color="auto"/>
            <w:right w:val="none" w:sz="0" w:space="0" w:color="auto"/>
          </w:divBdr>
        </w:div>
        <w:div w:id="417412926">
          <w:marLeft w:val="255"/>
          <w:marRight w:val="0"/>
          <w:marTop w:val="75"/>
          <w:marBottom w:val="0"/>
          <w:divBdr>
            <w:top w:val="none" w:sz="0" w:space="0" w:color="auto"/>
            <w:left w:val="none" w:sz="0" w:space="0" w:color="auto"/>
            <w:bottom w:val="none" w:sz="0" w:space="0" w:color="auto"/>
            <w:right w:val="none" w:sz="0" w:space="0" w:color="auto"/>
          </w:divBdr>
        </w:div>
        <w:div w:id="1430269191">
          <w:marLeft w:val="255"/>
          <w:marRight w:val="0"/>
          <w:marTop w:val="75"/>
          <w:marBottom w:val="0"/>
          <w:divBdr>
            <w:top w:val="none" w:sz="0" w:space="0" w:color="auto"/>
            <w:left w:val="none" w:sz="0" w:space="0" w:color="auto"/>
            <w:bottom w:val="none" w:sz="0" w:space="0" w:color="auto"/>
            <w:right w:val="none" w:sz="0" w:space="0" w:color="auto"/>
          </w:divBdr>
        </w:div>
        <w:div w:id="1910185935">
          <w:marLeft w:val="255"/>
          <w:marRight w:val="0"/>
          <w:marTop w:val="75"/>
          <w:marBottom w:val="0"/>
          <w:divBdr>
            <w:top w:val="none" w:sz="0" w:space="0" w:color="auto"/>
            <w:left w:val="none" w:sz="0" w:space="0" w:color="auto"/>
            <w:bottom w:val="none" w:sz="0" w:space="0" w:color="auto"/>
            <w:right w:val="none" w:sz="0" w:space="0" w:color="auto"/>
          </w:divBdr>
        </w:div>
        <w:div w:id="1230460311">
          <w:marLeft w:val="255"/>
          <w:marRight w:val="0"/>
          <w:marTop w:val="75"/>
          <w:marBottom w:val="0"/>
          <w:divBdr>
            <w:top w:val="none" w:sz="0" w:space="0" w:color="auto"/>
            <w:left w:val="none" w:sz="0" w:space="0" w:color="auto"/>
            <w:bottom w:val="none" w:sz="0" w:space="0" w:color="auto"/>
            <w:right w:val="none" w:sz="0" w:space="0" w:color="auto"/>
          </w:divBdr>
        </w:div>
        <w:div w:id="589969321">
          <w:marLeft w:val="255"/>
          <w:marRight w:val="0"/>
          <w:marTop w:val="75"/>
          <w:marBottom w:val="0"/>
          <w:divBdr>
            <w:top w:val="none" w:sz="0" w:space="0" w:color="auto"/>
            <w:left w:val="none" w:sz="0" w:space="0" w:color="auto"/>
            <w:bottom w:val="none" w:sz="0" w:space="0" w:color="auto"/>
            <w:right w:val="none" w:sz="0" w:space="0" w:color="auto"/>
          </w:divBdr>
        </w:div>
        <w:div w:id="1854490275">
          <w:marLeft w:val="255"/>
          <w:marRight w:val="0"/>
          <w:marTop w:val="75"/>
          <w:marBottom w:val="0"/>
          <w:divBdr>
            <w:top w:val="none" w:sz="0" w:space="0" w:color="auto"/>
            <w:left w:val="none" w:sz="0" w:space="0" w:color="auto"/>
            <w:bottom w:val="none" w:sz="0" w:space="0" w:color="auto"/>
            <w:right w:val="none" w:sz="0" w:space="0" w:color="auto"/>
          </w:divBdr>
        </w:div>
      </w:divsChild>
    </w:div>
    <w:div w:id="2042782055">
      <w:bodyDiv w:val="1"/>
      <w:marLeft w:val="0"/>
      <w:marRight w:val="0"/>
      <w:marTop w:val="0"/>
      <w:marBottom w:val="0"/>
      <w:divBdr>
        <w:top w:val="none" w:sz="0" w:space="0" w:color="auto"/>
        <w:left w:val="none" w:sz="0" w:space="0" w:color="auto"/>
        <w:bottom w:val="none" w:sz="0" w:space="0" w:color="auto"/>
        <w:right w:val="none" w:sz="0" w:space="0" w:color="auto"/>
      </w:divBdr>
      <w:divsChild>
        <w:div w:id="1153060049">
          <w:marLeft w:val="75"/>
          <w:marRight w:val="0"/>
          <w:marTop w:val="0"/>
          <w:marBottom w:val="0"/>
          <w:divBdr>
            <w:top w:val="none" w:sz="0" w:space="0" w:color="auto"/>
            <w:left w:val="none" w:sz="0" w:space="0" w:color="auto"/>
            <w:bottom w:val="none" w:sz="0" w:space="0" w:color="auto"/>
            <w:right w:val="none" w:sz="0" w:space="0" w:color="auto"/>
          </w:divBdr>
        </w:div>
        <w:div w:id="107242369">
          <w:marLeft w:val="75"/>
          <w:marRight w:val="0"/>
          <w:marTop w:val="0"/>
          <w:marBottom w:val="0"/>
          <w:divBdr>
            <w:top w:val="none" w:sz="0" w:space="0" w:color="auto"/>
            <w:left w:val="none" w:sz="0" w:space="0" w:color="auto"/>
            <w:bottom w:val="none" w:sz="0" w:space="0" w:color="auto"/>
            <w:right w:val="none" w:sz="0" w:space="0" w:color="auto"/>
          </w:divBdr>
        </w:div>
      </w:divsChild>
    </w:div>
    <w:div w:id="2047026566">
      <w:bodyDiv w:val="1"/>
      <w:marLeft w:val="0"/>
      <w:marRight w:val="0"/>
      <w:marTop w:val="0"/>
      <w:marBottom w:val="0"/>
      <w:divBdr>
        <w:top w:val="none" w:sz="0" w:space="0" w:color="auto"/>
        <w:left w:val="none" w:sz="0" w:space="0" w:color="auto"/>
        <w:bottom w:val="none" w:sz="0" w:space="0" w:color="auto"/>
        <w:right w:val="none" w:sz="0" w:space="0" w:color="auto"/>
      </w:divBdr>
    </w:div>
    <w:div w:id="2113739797">
      <w:bodyDiv w:val="1"/>
      <w:marLeft w:val="0"/>
      <w:marRight w:val="0"/>
      <w:marTop w:val="0"/>
      <w:marBottom w:val="0"/>
      <w:divBdr>
        <w:top w:val="none" w:sz="0" w:space="0" w:color="auto"/>
        <w:left w:val="none" w:sz="0" w:space="0" w:color="auto"/>
        <w:bottom w:val="none" w:sz="0" w:space="0" w:color="auto"/>
        <w:right w:val="none" w:sz="0" w:space="0" w:color="auto"/>
      </w:divBdr>
      <w:divsChild>
        <w:div w:id="1597056570">
          <w:marLeft w:val="300"/>
          <w:marRight w:val="0"/>
          <w:marTop w:val="0"/>
          <w:marBottom w:val="0"/>
          <w:divBdr>
            <w:top w:val="single" w:sz="18" w:space="2" w:color="FFDF0F"/>
            <w:left w:val="single" w:sz="18" w:space="2" w:color="FFDF0F"/>
            <w:bottom w:val="single" w:sz="18" w:space="2" w:color="FFDF0F"/>
            <w:right w:val="single" w:sz="18" w:space="2" w:color="FFDF0F"/>
          </w:divBdr>
          <w:divsChild>
            <w:div w:id="1528054989">
              <w:marLeft w:val="0"/>
              <w:marRight w:val="0"/>
              <w:marTop w:val="0"/>
              <w:marBottom w:val="0"/>
              <w:divBdr>
                <w:top w:val="none" w:sz="0" w:space="0" w:color="auto"/>
                <w:left w:val="none" w:sz="0" w:space="0" w:color="auto"/>
                <w:bottom w:val="none" w:sz="0" w:space="0" w:color="auto"/>
                <w:right w:val="none" w:sz="0" w:space="0" w:color="auto"/>
              </w:divBdr>
            </w:div>
            <w:div w:id="132673263">
              <w:marLeft w:val="0"/>
              <w:marRight w:val="0"/>
              <w:marTop w:val="0"/>
              <w:marBottom w:val="0"/>
              <w:divBdr>
                <w:top w:val="none" w:sz="0" w:space="0" w:color="auto"/>
                <w:left w:val="none" w:sz="0" w:space="0" w:color="auto"/>
                <w:bottom w:val="none" w:sz="0" w:space="0" w:color="auto"/>
                <w:right w:val="none" w:sz="0" w:space="0" w:color="auto"/>
              </w:divBdr>
              <w:divsChild>
                <w:div w:id="2039230923">
                  <w:marLeft w:val="0"/>
                  <w:marRight w:val="0"/>
                  <w:marTop w:val="0"/>
                  <w:marBottom w:val="0"/>
                  <w:divBdr>
                    <w:top w:val="none" w:sz="0" w:space="0" w:color="auto"/>
                    <w:left w:val="none" w:sz="0" w:space="0" w:color="auto"/>
                    <w:bottom w:val="single" w:sz="12" w:space="2" w:color="6F777B"/>
                    <w:right w:val="none" w:sz="0" w:space="0" w:color="auto"/>
                  </w:divBdr>
                </w:div>
                <w:div w:id="1067873508">
                  <w:marLeft w:val="0"/>
                  <w:marRight w:val="0"/>
                  <w:marTop w:val="0"/>
                  <w:marBottom w:val="0"/>
                  <w:divBdr>
                    <w:top w:val="none" w:sz="0" w:space="0" w:color="auto"/>
                    <w:left w:val="none" w:sz="0" w:space="0" w:color="auto"/>
                    <w:bottom w:val="single" w:sz="12" w:space="2" w:color="6F777B"/>
                    <w:right w:val="none" w:sz="0" w:space="0" w:color="auto"/>
                  </w:divBdr>
                </w:div>
              </w:divsChild>
            </w:div>
          </w:divsChild>
        </w:div>
        <w:div w:id="812210478">
          <w:marLeft w:val="300"/>
          <w:marRight w:val="0"/>
          <w:marTop w:val="0"/>
          <w:marBottom w:val="0"/>
          <w:divBdr>
            <w:top w:val="none" w:sz="0" w:space="0" w:color="auto"/>
            <w:left w:val="none" w:sz="0" w:space="0" w:color="auto"/>
            <w:bottom w:val="none" w:sz="0" w:space="0" w:color="auto"/>
            <w:right w:val="none" w:sz="0" w:space="0" w:color="auto"/>
          </w:divBdr>
          <w:divsChild>
            <w:div w:id="161698354">
              <w:marLeft w:val="0"/>
              <w:marRight w:val="270"/>
              <w:marTop w:val="0"/>
              <w:marBottom w:val="0"/>
              <w:divBdr>
                <w:top w:val="none" w:sz="0" w:space="0" w:color="auto"/>
                <w:left w:val="none" w:sz="0" w:space="0" w:color="auto"/>
                <w:bottom w:val="none" w:sz="0" w:space="0" w:color="auto"/>
                <w:right w:val="none" w:sz="0" w:space="0" w:color="auto"/>
              </w:divBdr>
            </w:div>
            <w:div w:id="1803691652">
              <w:marLeft w:val="0"/>
              <w:marRight w:val="0"/>
              <w:marTop w:val="0"/>
              <w:marBottom w:val="0"/>
              <w:divBdr>
                <w:top w:val="none" w:sz="0" w:space="0" w:color="auto"/>
                <w:left w:val="none" w:sz="0" w:space="0" w:color="auto"/>
                <w:bottom w:val="none" w:sz="0" w:space="0" w:color="auto"/>
                <w:right w:val="none" w:sz="0" w:space="0" w:color="auto"/>
              </w:divBdr>
            </w:div>
          </w:divsChild>
        </w:div>
        <w:div w:id="787239584">
          <w:marLeft w:val="300"/>
          <w:marRight w:val="0"/>
          <w:marTop w:val="0"/>
          <w:marBottom w:val="0"/>
          <w:divBdr>
            <w:top w:val="none" w:sz="0" w:space="0" w:color="auto"/>
            <w:left w:val="none" w:sz="0" w:space="0" w:color="auto"/>
            <w:bottom w:val="none" w:sz="0" w:space="0" w:color="auto"/>
            <w:right w:val="none" w:sz="0" w:space="0" w:color="auto"/>
          </w:divBdr>
          <w:divsChild>
            <w:div w:id="1843543376">
              <w:marLeft w:val="0"/>
              <w:marRight w:val="270"/>
              <w:marTop w:val="0"/>
              <w:marBottom w:val="0"/>
              <w:divBdr>
                <w:top w:val="none" w:sz="0" w:space="0" w:color="auto"/>
                <w:left w:val="none" w:sz="0" w:space="0" w:color="auto"/>
                <w:bottom w:val="none" w:sz="0" w:space="0" w:color="auto"/>
                <w:right w:val="none" w:sz="0" w:space="0" w:color="auto"/>
              </w:divBdr>
            </w:div>
            <w:div w:id="1121457555">
              <w:marLeft w:val="0"/>
              <w:marRight w:val="0"/>
              <w:marTop w:val="0"/>
              <w:marBottom w:val="0"/>
              <w:divBdr>
                <w:top w:val="none" w:sz="0" w:space="0" w:color="auto"/>
                <w:left w:val="none" w:sz="0" w:space="0" w:color="auto"/>
                <w:bottom w:val="none" w:sz="0" w:space="0" w:color="auto"/>
                <w:right w:val="none" w:sz="0" w:space="0" w:color="auto"/>
              </w:divBdr>
            </w:div>
          </w:divsChild>
        </w:div>
        <w:div w:id="407192970">
          <w:marLeft w:val="300"/>
          <w:marRight w:val="0"/>
          <w:marTop w:val="0"/>
          <w:marBottom w:val="0"/>
          <w:divBdr>
            <w:top w:val="none" w:sz="0" w:space="0" w:color="auto"/>
            <w:left w:val="none" w:sz="0" w:space="0" w:color="auto"/>
            <w:bottom w:val="none" w:sz="0" w:space="0" w:color="auto"/>
            <w:right w:val="none" w:sz="0" w:space="0" w:color="auto"/>
          </w:divBdr>
          <w:divsChild>
            <w:div w:id="1971158255">
              <w:marLeft w:val="0"/>
              <w:marRight w:val="270"/>
              <w:marTop w:val="0"/>
              <w:marBottom w:val="0"/>
              <w:divBdr>
                <w:top w:val="none" w:sz="0" w:space="0" w:color="auto"/>
                <w:left w:val="none" w:sz="0" w:space="0" w:color="auto"/>
                <w:bottom w:val="none" w:sz="0" w:space="0" w:color="auto"/>
                <w:right w:val="none" w:sz="0" w:space="0" w:color="auto"/>
              </w:divBdr>
            </w:div>
            <w:div w:id="212273767">
              <w:marLeft w:val="0"/>
              <w:marRight w:val="0"/>
              <w:marTop w:val="0"/>
              <w:marBottom w:val="0"/>
              <w:divBdr>
                <w:top w:val="none" w:sz="0" w:space="0" w:color="auto"/>
                <w:left w:val="none" w:sz="0" w:space="0" w:color="auto"/>
                <w:bottom w:val="none" w:sz="0" w:space="0" w:color="auto"/>
                <w:right w:val="none" w:sz="0" w:space="0" w:color="auto"/>
              </w:divBdr>
            </w:div>
          </w:divsChild>
        </w:div>
        <w:div w:id="53505579">
          <w:marLeft w:val="300"/>
          <w:marRight w:val="0"/>
          <w:marTop w:val="0"/>
          <w:marBottom w:val="0"/>
          <w:divBdr>
            <w:top w:val="none" w:sz="0" w:space="0" w:color="auto"/>
            <w:left w:val="none" w:sz="0" w:space="0" w:color="auto"/>
            <w:bottom w:val="none" w:sz="0" w:space="0" w:color="auto"/>
            <w:right w:val="none" w:sz="0" w:space="0" w:color="auto"/>
          </w:divBdr>
          <w:divsChild>
            <w:div w:id="1272278172">
              <w:marLeft w:val="0"/>
              <w:marRight w:val="270"/>
              <w:marTop w:val="0"/>
              <w:marBottom w:val="0"/>
              <w:divBdr>
                <w:top w:val="none" w:sz="0" w:space="0" w:color="auto"/>
                <w:left w:val="none" w:sz="0" w:space="0" w:color="auto"/>
                <w:bottom w:val="none" w:sz="0" w:space="0" w:color="auto"/>
                <w:right w:val="none" w:sz="0" w:space="0" w:color="auto"/>
              </w:divBdr>
            </w:div>
            <w:div w:id="9554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i.sk/zz/2016-90/znenie-20240601" TargetMode="External"/><Relationship Id="rId18" Type="http://schemas.openxmlformats.org/officeDocument/2006/relationships/hyperlink" Target="https://www.epi.sk/zz/2016-90/znenie-20240601" TargetMode="External"/><Relationship Id="rId26" Type="http://schemas.openxmlformats.org/officeDocument/2006/relationships/hyperlink" Target="https://www.epi.sk/zz/2001-483" TargetMode="External"/><Relationship Id="rId39" Type="http://schemas.openxmlformats.org/officeDocument/2006/relationships/theme" Target="theme/theme1.xml"/><Relationship Id="rId21" Type="http://schemas.openxmlformats.org/officeDocument/2006/relationships/hyperlink" Target="https://www.epi.sk/zz/2001-483" TargetMode="External"/><Relationship Id="rId34" Type="http://schemas.openxmlformats.org/officeDocument/2006/relationships/hyperlink" Target="https://www.slov-lex.sk/ezbierky-fe/pravne-predpisy/SK/ZZ/2016/90/20240601" TargetMode="External"/><Relationship Id="rId7" Type="http://schemas.openxmlformats.org/officeDocument/2006/relationships/settings" Target="settings.xml"/><Relationship Id="rId12" Type="http://schemas.openxmlformats.org/officeDocument/2006/relationships/hyperlink" Target="https://www.epi.sk/zz/2016-90/znenie-20240601" TargetMode="External"/><Relationship Id="rId17" Type="http://schemas.openxmlformats.org/officeDocument/2006/relationships/hyperlink" Target="https://www.epi.sk/zz/2016-90/znenie-20240601" TargetMode="External"/><Relationship Id="rId25" Type="http://schemas.openxmlformats.org/officeDocument/2006/relationships/hyperlink" Target="https://www.epi.sk/zz/2016-90/znenie-20240601" TargetMode="External"/><Relationship Id="rId33" Type="http://schemas.openxmlformats.org/officeDocument/2006/relationships/hyperlink" Target="https://www.epi.sk/zz/2016-90/znenie-2024060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i.sk/zz/2016-90/znenie-20240601" TargetMode="External"/><Relationship Id="rId20" Type="http://schemas.openxmlformats.org/officeDocument/2006/relationships/hyperlink" Target="https://www.epi.sk/zz/2001-483" TargetMode="External"/><Relationship Id="rId29" Type="http://schemas.openxmlformats.org/officeDocument/2006/relationships/hyperlink" Target="https://www.epi.sk/zz/2014-2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i.sk/zz/2016-90/znenie-20240601" TargetMode="External"/><Relationship Id="rId24" Type="http://schemas.openxmlformats.org/officeDocument/2006/relationships/hyperlink" Target="https://www.epi.sk/zz/2016-90/znenie-20240601" TargetMode="External"/><Relationship Id="rId32" Type="http://schemas.openxmlformats.org/officeDocument/2006/relationships/hyperlink" Target="https://www.epi.sk/zz/2016-90/znenie-20240601"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pi.sk/zz/2016-90/znenie-20240601" TargetMode="External"/><Relationship Id="rId23" Type="http://schemas.openxmlformats.org/officeDocument/2006/relationships/hyperlink" Target="https://www.epi.sk/zz/2016-90/znenie-20240601" TargetMode="External"/><Relationship Id="rId28" Type="http://schemas.openxmlformats.org/officeDocument/2006/relationships/hyperlink" Target="https://www.epi.sk/zz/2001-483"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pi.sk/zz/2016-90/znenie-20240601" TargetMode="External"/><Relationship Id="rId31" Type="http://schemas.openxmlformats.org/officeDocument/2006/relationships/hyperlink" Target="https://www.epi.sk/zz/2010-1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i.sk/zz/2016-90/znenie-20240601" TargetMode="External"/><Relationship Id="rId22" Type="http://schemas.openxmlformats.org/officeDocument/2006/relationships/hyperlink" Target="https://www.epi.sk/zz/2001-483" TargetMode="External"/><Relationship Id="rId27" Type="http://schemas.openxmlformats.org/officeDocument/2006/relationships/hyperlink" Target="https://www.epi.sk/zz/2014-213" TargetMode="External"/><Relationship Id="rId30" Type="http://schemas.openxmlformats.org/officeDocument/2006/relationships/hyperlink" Target="https://www.epi.sk/zz/2009-186" TargetMode="External"/><Relationship Id="rId35" Type="http://schemas.openxmlformats.org/officeDocument/2006/relationships/hyperlink" Target="https://www.epi.sk/zz/2016-90/znenie-2024060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AE0409265E574C8BC9EB1405064F69" ma:contentTypeVersion="8" ma:contentTypeDescription="Create a new document." ma:contentTypeScope="" ma:versionID="dc8b8ba4d8a3be6fb9febf005a19160f">
  <xsd:schema xmlns:xsd="http://www.w3.org/2001/XMLSchema" xmlns:xs="http://www.w3.org/2001/XMLSchema" xmlns:p="http://schemas.microsoft.com/office/2006/metadata/properties" xmlns:ns3="e18abfe5-52eb-45b8-b5cd-c4e814034a0a" xmlns:ns4="e5dbe41e-5b1d-4ed2-96c6-42fa3df59e1e" targetNamespace="http://schemas.microsoft.com/office/2006/metadata/properties" ma:root="true" ma:fieldsID="ff42b94b15572b5e089e561a007119fd" ns3:_="" ns4:_="">
    <xsd:import namespace="e18abfe5-52eb-45b8-b5cd-c4e814034a0a"/>
    <xsd:import namespace="e5dbe41e-5b1d-4ed2-96c6-42fa3df59e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SearchPropertie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bfe5-52eb-45b8-b5cd-c4e814034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be41e-5b1d-4ed2-96c6-42fa3df59e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dbe41e-5b1d-4ed2-96c6-42fa3df59e1e" xsi:nil="true"/>
  </documentManagement>
</p:properties>
</file>

<file path=customXml/itemProps1.xml><?xml version="1.0" encoding="utf-8"?>
<ds:datastoreItem xmlns:ds="http://schemas.openxmlformats.org/officeDocument/2006/customXml" ds:itemID="{F0523722-4F7B-4832-A62F-6D3BED7C18B5}">
  <ds:schemaRefs>
    <ds:schemaRef ds:uri="http://schemas.openxmlformats.org/officeDocument/2006/bibliography"/>
  </ds:schemaRefs>
</ds:datastoreItem>
</file>

<file path=customXml/itemProps2.xml><?xml version="1.0" encoding="utf-8"?>
<ds:datastoreItem xmlns:ds="http://schemas.openxmlformats.org/officeDocument/2006/customXml" ds:itemID="{F4A923B4-DCF7-4542-BF2C-F142D30D0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bfe5-52eb-45b8-b5cd-c4e814034a0a"/>
    <ds:schemaRef ds:uri="e5dbe41e-5b1d-4ed2-96c6-42fa3df5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AB3AE-6AD5-4FBF-9458-84B0B9E8284D}">
  <ds:schemaRefs>
    <ds:schemaRef ds:uri="http://schemas.microsoft.com/sharepoint/v3/contenttype/forms"/>
  </ds:schemaRefs>
</ds:datastoreItem>
</file>

<file path=customXml/itemProps4.xml><?xml version="1.0" encoding="utf-8"?>
<ds:datastoreItem xmlns:ds="http://schemas.openxmlformats.org/officeDocument/2006/customXml" ds:itemID="{1B21E7C2-FD81-46B2-8CA8-A98B80767615}">
  <ds:schemaRefs>
    <ds:schemaRef ds:uri="http://schemas.microsoft.com/office/2006/metadata/properties"/>
    <ds:schemaRef ds:uri="http://schemas.microsoft.com/office/infopath/2007/PartnerControls"/>
    <ds:schemaRef ds:uri="e5dbe41e-5b1d-4ed2-96c6-42fa3df59e1e"/>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25</Pages>
  <Words>9376</Words>
  <Characters>53445</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miroslava.matlakova@mfsr.sk</dc:creator>
  <cp:keywords/>
  <dc:description/>
  <cp:lastModifiedBy>Matlakova Miroslava</cp:lastModifiedBy>
  <cp:revision>107</cp:revision>
  <cp:lastPrinted>2025-02-06T06:26:00Z</cp:lastPrinted>
  <dcterms:created xsi:type="dcterms:W3CDTF">2025-05-16T08:40:00Z</dcterms:created>
  <dcterms:modified xsi:type="dcterms:W3CDTF">2025-08-13T07:55:00Z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0x0101009BAE0409265E574C8BC9EB1405064F69</vt:lpwstr>
  </property>
</Properties>
</file>