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8A6D0" w14:textId="77777777" w:rsidR="005A2FEB" w:rsidRPr="00057A8A" w:rsidRDefault="005A2FEB" w:rsidP="005A2F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A8A"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14:paraId="25843F66" w14:textId="77777777" w:rsidR="005A2FEB" w:rsidRPr="00643819" w:rsidRDefault="005A2FEB" w:rsidP="005A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819">
        <w:rPr>
          <w:rFonts w:ascii="Times New Roman" w:hAnsi="Times New Roman" w:cs="Times New Roman"/>
          <w:sz w:val="24"/>
          <w:szCs w:val="24"/>
        </w:rPr>
        <w:t>IX. volebné obdobie</w:t>
      </w:r>
    </w:p>
    <w:p w14:paraId="5D80EA9E" w14:textId="77777777" w:rsidR="005A2FEB" w:rsidRPr="00057A8A" w:rsidRDefault="005A2FEB" w:rsidP="005A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A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5B5A2F0" w14:textId="77777777" w:rsidR="005A2FEB" w:rsidRDefault="005A2FEB" w:rsidP="005A2F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38AE7A" w14:textId="49C5A549" w:rsidR="005A2FEB" w:rsidRPr="00643819" w:rsidRDefault="005A0AA4" w:rsidP="005A2F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917</w:t>
      </w:r>
    </w:p>
    <w:p w14:paraId="5D8A3744" w14:textId="77777777" w:rsidR="005A2FEB" w:rsidRDefault="005A2FEB" w:rsidP="005A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70758" w14:textId="77777777" w:rsidR="005A2FEB" w:rsidRPr="00092E91" w:rsidRDefault="005A2FEB" w:rsidP="005A2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E91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LÁDNY NÁVRH</w:t>
      </w:r>
    </w:p>
    <w:p w14:paraId="2374B8D6" w14:textId="77777777" w:rsidR="000752D9" w:rsidRPr="00102C60" w:rsidRDefault="000752D9" w:rsidP="005A2FEB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FE3A589" w14:textId="52A25A92" w:rsidR="000752D9" w:rsidRPr="00102C60" w:rsidRDefault="000752D9" w:rsidP="005A2FE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redpis.typ"/>
      <w:r w:rsidRPr="00102C60">
        <w:rPr>
          <w:rFonts w:ascii="Times New Roman" w:hAnsi="Times New Roman" w:cs="Times New Roman"/>
          <w:b/>
          <w:sz w:val="24"/>
          <w:szCs w:val="24"/>
        </w:rPr>
        <w:t>Z</w:t>
      </w:r>
      <w:r w:rsidR="00E87A05">
        <w:rPr>
          <w:rFonts w:ascii="Times New Roman" w:hAnsi="Times New Roman" w:cs="Times New Roman"/>
          <w:b/>
          <w:sz w:val="24"/>
          <w:szCs w:val="24"/>
        </w:rPr>
        <w:t>ákon</w:t>
      </w:r>
      <w:bookmarkStart w:id="1" w:name="_GoBack"/>
      <w:bookmarkEnd w:id="1"/>
      <w:r w:rsidRPr="00102C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6B5250A8" w14:textId="77777777" w:rsidR="000752D9" w:rsidRPr="00102C60" w:rsidRDefault="000752D9" w:rsidP="00CB788D">
      <w:pPr>
        <w:spacing w:before="6" w:after="12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FED3FB5" w14:textId="77777777" w:rsidR="000752D9" w:rsidRPr="00102C60" w:rsidRDefault="000752D9" w:rsidP="00CB788D">
      <w:pPr>
        <w:spacing w:before="6" w:after="12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redpis.datum"/>
      <w:r w:rsidRPr="00102C60">
        <w:rPr>
          <w:rFonts w:ascii="Times New Roman" w:hAnsi="Times New Roman" w:cs="Times New Roman"/>
          <w:sz w:val="24"/>
          <w:szCs w:val="24"/>
        </w:rPr>
        <w:t xml:space="preserve">z ... 2025, </w:t>
      </w:r>
    </w:p>
    <w:bookmarkEnd w:id="2"/>
    <w:p w14:paraId="5BB1D433" w14:textId="77777777" w:rsidR="000752D9" w:rsidRPr="00102C60" w:rsidRDefault="000752D9" w:rsidP="00CB788D">
      <w:pPr>
        <w:spacing w:before="6" w:after="12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0269360" w14:textId="77777777" w:rsidR="000752D9" w:rsidRPr="00102C60" w:rsidRDefault="001201AC" w:rsidP="00CB788D">
      <w:pPr>
        <w:spacing w:before="6" w:after="12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redpis.nadpis"/>
      <w:r w:rsidRPr="00102C60">
        <w:rPr>
          <w:rFonts w:ascii="Times New Roman" w:hAnsi="Times New Roman" w:cs="Times New Roman"/>
          <w:b/>
          <w:sz w:val="24"/>
          <w:szCs w:val="24"/>
        </w:rPr>
        <w:t>ktorým sa mení a dopĺňa zákon č. 452/2021 Z. z. o elektronických komunikáciách v znení neskorších predpisov</w:t>
      </w:r>
    </w:p>
    <w:p w14:paraId="72F0A476" w14:textId="77777777" w:rsidR="001201AC" w:rsidRPr="00102C60" w:rsidRDefault="001201AC" w:rsidP="00CB788D">
      <w:pPr>
        <w:spacing w:before="6" w:after="12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4E233DD" w14:textId="77777777" w:rsidR="000752D9" w:rsidRPr="00102C60" w:rsidRDefault="000752D9" w:rsidP="00CB788D">
      <w:pPr>
        <w:spacing w:before="6" w:after="12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bookmarkStart w:id="4" w:name="predpis.text"/>
      <w:bookmarkEnd w:id="3"/>
      <w:r w:rsidRPr="00102C60">
        <w:rPr>
          <w:rFonts w:ascii="Times New Roman" w:hAnsi="Times New Roman" w:cs="Times New Roman"/>
          <w:sz w:val="24"/>
          <w:szCs w:val="24"/>
        </w:rPr>
        <w:t xml:space="preserve">Národná rada Slovenskej republiky sa uzniesla na tomto zákone: </w:t>
      </w:r>
      <w:bookmarkEnd w:id="4"/>
    </w:p>
    <w:p w14:paraId="44EC5577" w14:textId="77777777" w:rsidR="000752D9" w:rsidRPr="00102C60" w:rsidRDefault="000752D9" w:rsidP="00CB788D">
      <w:pPr>
        <w:spacing w:before="6" w:after="12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9978834" w14:textId="77777777" w:rsidR="000752D9" w:rsidRPr="00102C60" w:rsidRDefault="000752D9" w:rsidP="00CB788D">
      <w:pPr>
        <w:ind w:left="567" w:hanging="567"/>
        <w:jc w:val="center"/>
        <w:rPr>
          <w:rFonts w:ascii="Times New Roman" w:hAnsi="Times New Roman" w:cs="Times New Roman"/>
          <w:b/>
          <w:sz w:val="24"/>
        </w:rPr>
      </w:pPr>
      <w:r w:rsidRPr="00102C60">
        <w:rPr>
          <w:rFonts w:ascii="Times New Roman" w:hAnsi="Times New Roman" w:cs="Times New Roman"/>
          <w:b/>
          <w:sz w:val="24"/>
        </w:rPr>
        <w:t>Čl. I</w:t>
      </w:r>
    </w:p>
    <w:p w14:paraId="055101CB" w14:textId="4342F0F3" w:rsidR="0053428B" w:rsidRPr="00102C60" w:rsidRDefault="0053428B" w:rsidP="008C3403">
      <w:pPr>
        <w:spacing w:before="6" w:after="1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Zákon č. 452/2021 Z. z.</w:t>
      </w:r>
      <w:bookmarkStart w:id="5" w:name="predpis.clanok-57.odsek-1.text"/>
      <w:r w:rsidRPr="00102C60">
        <w:rPr>
          <w:rFonts w:ascii="Times New Roman" w:hAnsi="Times New Roman" w:cs="Times New Roman"/>
          <w:sz w:val="24"/>
          <w:szCs w:val="24"/>
        </w:rPr>
        <w:t xml:space="preserve"> o elektronických komunikáciách v znení zákona č. 533/2021 Z. z., zákona č. 351/2022 Z. z., zákona č. 205/2023 Z. z., zákona č. 287/2023 Z. z., zákona č. 46/2024 Z. z., zákona č. 108/2024 Z. z., zákona č. 334/2024 Z. z., zákona č. 3</w:t>
      </w:r>
      <w:r w:rsidR="00F870E6">
        <w:rPr>
          <w:rFonts w:ascii="Times New Roman" w:hAnsi="Times New Roman" w:cs="Times New Roman"/>
          <w:sz w:val="24"/>
          <w:szCs w:val="24"/>
        </w:rPr>
        <w:t>6</w:t>
      </w:r>
      <w:r w:rsidRPr="00102C60">
        <w:rPr>
          <w:rFonts w:ascii="Times New Roman" w:hAnsi="Times New Roman" w:cs="Times New Roman"/>
          <w:sz w:val="24"/>
          <w:szCs w:val="24"/>
        </w:rPr>
        <w:t>6/2024 Z. z.</w:t>
      </w:r>
      <w:r w:rsidR="00371F17">
        <w:rPr>
          <w:rFonts w:ascii="Times New Roman" w:hAnsi="Times New Roman" w:cs="Times New Roman"/>
          <w:sz w:val="24"/>
          <w:szCs w:val="24"/>
        </w:rPr>
        <w:t>,</w:t>
      </w:r>
      <w:r w:rsidRPr="00102C60">
        <w:rPr>
          <w:rFonts w:ascii="Times New Roman" w:hAnsi="Times New Roman" w:cs="Times New Roman"/>
          <w:sz w:val="24"/>
          <w:szCs w:val="24"/>
        </w:rPr>
        <w:t xml:space="preserve"> zákona č</w:t>
      </w:r>
      <w:r w:rsidR="00721571">
        <w:rPr>
          <w:rFonts w:ascii="Times New Roman" w:hAnsi="Times New Roman" w:cs="Times New Roman"/>
          <w:sz w:val="24"/>
          <w:szCs w:val="24"/>
        </w:rPr>
        <w:t>. </w:t>
      </w:r>
      <w:r w:rsidRPr="00102C60">
        <w:rPr>
          <w:rFonts w:ascii="Times New Roman" w:hAnsi="Times New Roman" w:cs="Times New Roman"/>
          <w:sz w:val="24"/>
          <w:szCs w:val="24"/>
        </w:rPr>
        <w:t>3</w:t>
      </w:r>
      <w:r w:rsidR="00F870E6">
        <w:rPr>
          <w:rFonts w:ascii="Times New Roman" w:hAnsi="Times New Roman" w:cs="Times New Roman"/>
          <w:sz w:val="24"/>
          <w:szCs w:val="24"/>
        </w:rPr>
        <w:t>6</w:t>
      </w:r>
      <w:r w:rsidRPr="00102C60">
        <w:rPr>
          <w:rFonts w:ascii="Times New Roman" w:hAnsi="Times New Roman" w:cs="Times New Roman"/>
          <w:sz w:val="24"/>
          <w:szCs w:val="24"/>
        </w:rPr>
        <w:t>7/2024 Z. z</w:t>
      </w:r>
      <w:r w:rsidR="00A53D8D">
        <w:rPr>
          <w:rFonts w:ascii="Times New Roman" w:hAnsi="Times New Roman" w:cs="Times New Roman"/>
          <w:sz w:val="24"/>
          <w:szCs w:val="24"/>
        </w:rPr>
        <w:t>, zákona č. 25/2025 Z. z.</w:t>
      </w:r>
      <w:r w:rsidRPr="00102C60">
        <w:rPr>
          <w:rFonts w:ascii="Times New Roman" w:hAnsi="Times New Roman" w:cs="Times New Roman"/>
          <w:sz w:val="24"/>
          <w:szCs w:val="24"/>
        </w:rPr>
        <w:t xml:space="preserve"> </w:t>
      </w:r>
      <w:r w:rsidR="00371F17">
        <w:rPr>
          <w:rFonts w:ascii="Times New Roman" w:hAnsi="Times New Roman" w:cs="Times New Roman"/>
          <w:sz w:val="24"/>
          <w:szCs w:val="24"/>
        </w:rPr>
        <w:t xml:space="preserve">a zákona č. 26/2025 Z. z. </w:t>
      </w:r>
      <w:r w:rsidRPr="00102C60">
        <w:rPr>
          <w:rFonts w:ascii="Times New Roman" w:hAnsi="Times New Roman" w:cs="Times New Roman"/>
          <w:sz w:val="24"/>
          <w:szCs w:val="24"/>
        </w:rPr>
        <w:t xml:space="preserve">sa mení a dopĺňa takto: </w:t>
      </w:r>
      <w:bookmarkEnd w:id="5"/>
    </w:p>
    <w:p w14:paraId="0FBE867E" w14:textId="77777777" w:rsidR="000752D9" w:rsidRPr="00102C60" w:rsidRDefault="000752D9" w:rsidP="00CB788D">
      <w:pPr>
        <w:spacing w:before="6" w:after="12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B3A36AA" w14:textId="7E4AE26B" w:rsidR="00764D38" w:rsidRDefault="00764D38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 sa vypúšťa</w:t>
      </w:r>
      <w:r w:rsidR="00C229EE">
        <w:rPr>
          <w:rFonts w:ascii="Times New Roman" w:hAnsi="Times New Roman" w:cs="Times New Roman"/>
          <w:sz w:val="24"/>
          <w:szCs w:val="24"/>
        </w:rPr>
        <w:t>jú</w:t>
      </w:r>
      <w:r>
        <w:rPr>
          <w:rFonts w:ascii="Times New Roman" w:hAnsi="Times New Roman" w:cs="Times New Roman"/>
          <w:sz w:val="24"/>
          <w:szCs w:val="24"/>
        </w:rPr>
        <w:t xml:space="preserve"> odsek</w:t>
      </w:r>
      <w:r w:rsidR="00C229E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F06">
        <w:rPr>
          <w:rFonts w:ascii="Times New Roman" w:hAnsi="Times New Roman" w:cs="Times New Roman"/>
          <w:sz w:val="24"/>
          <w:szCs w:val="24"/>
        </w:rPr>
        <w:t>9</w:t>
      </w:r>
      <w:r w:rsidR="00C229EE">
        <w:rPr>
          <w:rFonts w:ascii="Times New Roman" w:hAnsi="Times New Roman" w:cs="Times New Roman"/>
          <w:sz w:val="24"/>
          <w:szCs w:val="24"/>
        </w:rPr>
        <w:t xml:space="preserve"> </w:t>
      </w:r>
      <w:r w:rsidR="00856F0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13.</w:t>
      </w:r>
    </w:p>
    <w:p w14:paraId="234FD5A7" w14:textId="77777777" w:rsidR="002D6D96" w:rsidRDefault="002D6D96" w:rsidP="00CB788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8C41C7E" w14:textId="3BEDD13C" w:rsidR="00764D38" w:rsidRDefault="003B3D4B" w:rsidP="00CB788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1</w:t>
      </w:r>
      <w:r w:rsidR="00856F06">
        <w:rPr>
          <w:rFonts w:ascii="Times New Roman" w:hAnsi="Times New Roman" w:cs="Times New Roman"/>
          <w:sz w:val="24"/>
          <w:szCs w:val="24"/>
        </w:rPr>
        <w:t>0</w:t>
      </w:r>
      <w:r w:rsidR="00EF05D4">
        <w:rPr>
          <w:rFonts w:ascii="Times New Roman" w:hAnsi="Times New Roman" w:cs="Times New Roman"/>
          <w:sz w:val="24"/>
          <w:szCs w:val="24"/>
        </w:rPr>
        <w:t xml:space="preserve"> a</w:t>
      </w:r>
      <w:r w:rsidR="005357F3">
        <w:rPr>
          <w:rFonts w:ascii="Times New Roman" w:hAnsi="Times New Roman" w:cs="Times New Roman"/>
          <w:sz w:val="24"/>
          <w:szCs w:val="24"/>
        </w:rPr>
        <w:t>ž</w:t>
      </w:r>
      <w:r w:rsidR="002D6D96">
        <w:rPr>
          <w:rFonts w:ascii="Times New Roman" w:hAnsi="Times New Roman" w:cs="Times New Roman"/>
          <w:sz w:val="24"/>
          <w:szCs w:val="24"/>
        </w:rPr>
        <w:t> </w:t>
      </w:r>
      <w:r w:rsidR="00C229EE">
        <w:rPr>
          <w:rFonts w:ascii="Times New Roman" w:hAnsi="Times New Roman" w:cs="Times New Roman"/>
          <w:sz w:val="24"/>
          <w:szCs w:val="24"/>
        </w:rPr>
        <w:t>1</w:t>
      </w:r>
      <w:r w:rsidR="005357F3">
        <w:rPr>
          <w:rFonts w:ascii="Times New Roman" w:hAnsi="Times New Roman" w:cs="Times New Roman"/>
          <w:sz w:val="24"/>
          <w:szCs w:val="24"/>
        </w:rPr>
        <w:t>2</w:t>
      </w:r>
      <w:r w:rsidR="002D6D96">
        <w:rPr>
          <w:rFonts w:ascii="Times New Roman" w:hAnsi="Times New Roman" w:cs="Times New Roman"/>
          <w:sz w:val="24"/>
          <w:szCs w:val="24"/>
        </w:rPr>
        <w:t xml:space="preserve"> </w:t>
      </w:r>
      <w:r w:rsidR="00F52F98">
        <w:rPr>
          <w:rFonts w:ascii="Times New Roman" w:hAnsi="Times New Roman" w:cs="Times New Roman"/>
          <w:sz w:val="24"/>
          <w:szCs w:val="24"/>
        </w:rPr>
        <w:t xml:space="preserve">a 14 až 44 </w:t>
      </w:r>
      <w:r w:rsidR="00EF05D4">
        <w:rPr>
          <w:rFonts w:ascii="Times New Roman" w:hAnsi="Times New Roman" w:cs="Times New Roman"/>
          <w:sz w:val="24"/>
          <w:szCs w:val="24"/>
        </w:rPr>
        <w:t>sa označujú ako odseky 9 a</w:t>
      </w:r>
      <w:r w:rsidR="005357F3">
        <w:rPr>
          <w:rFonts w:ascii="Times New Roman" w:hAnsi="Times New Roman" w:cs="Times New Roman"/>
          <w:sz w:val="24"/>
          <w:szCs w:val="24"/>
        </w:rPr>
        <w:t>ž</w:t>
      </w:r>
      <w:r w:rsidR="00EF05D4">
        <w:rPr>
          <w:rFonts w:ascii="Times New Roman" w:hAnsi="Times New Roman" w:cs="Times New Roman"/>
          <w:sz w:val="24"/>
          <w:szCs w:val="24"/>
        </w:rPr>
        <w:t> </w:t>
      </w:r>
      <w:r w:rsidR="00F52F98">
        <w:rPr>
          <w:rFonts w:ascii="Times New Roman" w:hAnsi="Times New Roman" w:cs="Times New Roman"/>
          <w:sz w:val="24"/>
          <w:szCs w:val="24"/>
        </w:rPr>
        <w:t>42.</w:t>
      </w:r>
    </w:p>
    <w:p w14:paraId="2685E9CA" w14:textId="77777777" w:rsidR="002D6D96" w:rsidRDefault="002D6D96" w:rsidP="00CB788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A669FF4" w14:textId="77777777" w:rsidR="00764D38" w:rsidRDefault="0078217C" w:rsidP="00CB788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8217C">
        <w:rPr>
          <w:rFonts w:ascii="Times New Roman" w:hAnsi="Times New Roman" w:cs="Times New Roman"/>
          <w:sz w:val="24"/>
          <w:szCs w:val="24"/>
        </w:rPr>
        <w:t xml:space="preserve">Poznámka pod čiarou k odkazu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8217C">
        <w:rPr>
          <w:rFonts w:ascii="Times New Roman" w:hAnsi="Times New Roman" w:cs="Times New Roman"/>
          <w:sz w:val="24"/>
          <w:szCs w:val="24"/>
        </w:rPr>
        <w:t xml:space="preserve"> sa vypúšťa.</w:t>
      </w:r>
    </w:p>
    <w:p w14:paraId="4E134EF9" w14:textId="77777777" w:rsidR="0078217C" w:rsidRDefault="0078217C" w:rsidP="00CB788D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5C97FB2" w14:textId="3E5B146A" w:rsidR="00081467" w:rsidRDefault="00081467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 ods. </w:t>
      </w:r>
      <w:r w:rsidR="00FD56A4">
        <w:rPr>
          <w:rFonts w:ascii="Times New Roman" w:hAnsi="Times New Roman" w:cs="Times New Roman"/>
          <w:sz w:val="24"/>
          <w:szCs w:val="24"/>
        </w:rPr>
        <w:t xml:space="preserve">13 </w:t>
      </w:r>
      <w:r w:rsidR="00A604E0">
        <w:rPr>
          <w:rFonts w:ascii="Times New Roman" w:hAnsi="Times New Roman" w:cs="Times New Roman"/>
          <w:sz w:val="24"/>
          <w:szCs w:val="24"/>
        </w:rPr>
        <w:t>sa nad slovo „infraštruktúry“ umiestňuje odkaz 4.</w:t>
      </w:r>
    </w:p>
    <w:p w14:paraId="2E34B651" w14:textId="77777777" w:rsidR="002D6D96" w:rsidRDefault="002D6D96" w:rsidP="008C340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743156C" w14:textId="77777777" w:rsidR="001D71A1" w:rsidRDefault="00376B8E" w:rsidP="008C340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02C60">
        <w:rPr>
          <w:rFonts w:ascii="Times New Roman" w:hAnsi="Times New Roman" w:cs="Times New Roman"/>
          <w:sz w:val="24"/>
          <w:szCs w:val="24"/>
        </w:rPr>
        <w:t>oznámk</w:t>
      </w:r>
      <w:r>
        <w:rPr>
          <w:rFonts w:ascii="Times New Roman" w:hAnsi="Times New Roman" w:cs="Times New Roman"/>
          <w:sz w:val="24"/>
          <w:szCs w:val="24"/>
        </w:rPr>
        <w:t xml:space="preserve">a pod čiarou k odkazu 4 znie: </w:t>
      </w:r>
    </w:p>
    <w:p w14:paraId="23999B77" w14:textId="77777777" w:rsidR="002D6D96" w:rsidRDefault="002D6D96" w:rsidP="008C340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EDE5CB" w14:textId="472AF735" w:rsidR="00376B8E" w:rsidRDefault="00376B8E" w:rsidP="00F66F69">
      <w:pPr>
        <w:pStyle w:val="Odsekzoznamu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7250B" w:rsidRPr="008C340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7250B">
        <w:rPr>
          <w:rFonts w:ascii="Times New Roman" w:hAnsi="Times New Roman" w:cs="Times New Roman"/>
          <w:sz w:val="24"/>
          <w:szCs w:val="24"/>
        </w:rPr>
        <w:t>)</w:t>
      </w:r>
      <w:r w:rsidR="002D6D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Čl. 2 ods. 4 </w:t>
      </w:r>
      <w:r w:rsidR="00EF05D4">
        <w:rPr>
          <w:rFonts w:ascii="Times New Roman" w:hAnsi="Times New Roman" w:cs="Times New Roman"/>
          <w:sz w:val="24"/>
          <w:szCs w:val="24"/>
        </w:rPr>
        <w:t>n</w:t>
      </w:r>
      <w:r w:rsidRPr="00102C60">
        <w:rPr>
          <w:rFonts w:ascii="Times New Roman" w:hAnsi="Times New Roman" w:cs="Times New Roman"/>
          <w:sz w:val="24"/>
          <w:szCs w:val="24"/>
        </w:rPr>
        <w:t>ariadeni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02C60">
        <w:rPr>
          <w:rFonts w:ascii="Times New Roman" w:hAnsi="Times New Roman" w:cs="Times New Roman"/>
          <w:sz w:val="24"/>
          <w:szCs w:val="24"/>
        </w:rPr>
        <w:t xml:space="preserve"> Európskeho parlamentu a Rady (EÚ) 2024/1309 z 29. apríla 2024 o opatreniach na zníženie nákladov na zavádzanie gigabitových elektronických komunikačných sietí, ktorým sa mení nariadenie (EÚ) 2015/2120 a zrušuje smernica 2014/61/EÚ (akt o gigabitovej infraštruktúre) (Ú. v. EÚ L, 2024/1309, 8. 5. 2024)</w:t>
      </w:r>
      <w:r>
        <w:rPr>
          <w:rFonts w:ascii="Times New Roman" w:hAnsi="Times New Roman" w:cs="Times New Roman"/>
          <w:sz w:val="24"/>
          <w:szCs w:val="24"/>
        </w:rPr>
        <w:t>.“</w:t>
      </w:r>
      <w:r w:rsidR="007862B8">
        <w:rPr>
          <w:rFonts w:ascii="Times New Roman" w:hAnsi="Times New Roman" w:cs="Times New Roman"/>
          <w:sz w:val="24"/>
          <w:szCs w:val="24"/>
        </w:rPr>
        <w:t>.</w:t>
      </w:r>
    </w:p>
    <w:p w14:paraId="7F95741C" w14:textId="77777777" w:rsidR="00376B8E" w:rsidRPr="008C3403" w:rsidRDefault="00376B8E" w:rsidP="008C340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3944E6F" w14:textId="565A77C8" w:rsidR="00856F06" w:rsidRDefault="00856F06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 ods. </w:t>
      </w:r>
      <w:r w:rsidR="00D80846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>písm. a) sa na</w:t>
      </w:r>
      <w:r w:rsidR="00A604E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50B">
        <w:rPr>
          <w:rFonts w:ascii="Times New Roman" w:hAnsi="Times New Roman" w:cs="Times New Roman"/>
          <w:sz w:val="24"/>
          <w:szCs w:val="24"/>
        </w:rPr>
        <w:t>slovo „bod“ umiestňuje</w:t>
      </w:r>
      <w:r w:rsidR="00C569BB">
        <w:rPr>
          <w:rFonts w:ascii="Times New Roman" w:hAnsi="Times New Roman" w:cs="Times New Roman"/>
          <w:sz w:val="24"/>
          <w:szCs w:val="24"/>
        </w:rPr>
        <w:t xml:space="preserve"> odkaz </w:t>
      </w:r>
      <w:r w:rsidR="0078217C">
        <w:rPr>
          <w:rFonts w:ascii="Times New Roman" w:hAnsi="Times New Roman" w:cs="Times New Roman"/>
          <w:sz w:val="24"/>
          <w:szCs w:val="24"/>
        </w:rPr>
        <w:t>4</w:t>
      </w:r>
      <w:r w:rsidR="00A604E0">
        <w:rPr>
          <w:rFonts w:ascii="Times New Roman" w:hAnsi="Times New Roman" w:cs="Times New Roman"/>
          <w:sz w:val="24"/>
          <w:szCs w:val="24"/>
        </w:rPr>
        <w:t>a</w:t>
      </w:r>
      <w:r w:rsidR="0078217C">
        <w:rPr>
          <w:rFonts w:ascii="Times New Roman" w:hAnsi="Times New Roman" w:cs="Times New Roman"/>
          <w:sz w:val="24"/>
          <w:szCs w:val="24"/>
        </w:rPr>
        <w:t>.</w:t>
      </w:r>
    </w:p>
    <w:p w14:paraId="0B91C055" w14:textId="77777777" w:rsidR="002D6D96" w:rsidRDefault="002D6D96" w:rsidP="00CB788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18C45B5" w14:textId="77777777" w:rsidR="007862B8" w:rsidRDefault="0078217C" w:rsidP="00CB788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02C60">
        <w:rPr>
          <w:rFonts w:ascii="Times New Roman" w:hAnsi="Times New Roman" w:cs="Times New Roman"/>
          <w:sz w:val="24"/>
          <w:szCs w:val="24"/>
        </w:rPr>
        <w:t>oznámk</w:t>
      </w:r>
      <w:r>
        <w:rPr>
          <w:rFonts w:ascii="Times New Roman" w:hAnsi="Times New Roman" w:cs="Times New Roman"/>
          <w:sz w:val="24"/>
          <w:szCs w:val="24"/>
        </w:rPr>
        <w:t>a pod čiarou k odkazu 4</w:t>
      </w:r>
      <w:r w:rsidR="00376B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znie: </w:t>
      </w:r>
    </w:p>
    <w:p w14:paraId="2D5B1FE0" w14:textId="77777777" w:rsidR="002D6D96" w:rsidRDefault="002D6D96" w:rsidP="00CB788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E2963D" w14:textId="67B21117" w:rsidR="0078217C" w:rsidRDefault="0078217C" w:rsidP="00F52F98">
      <w:pPr>
        <w:pStyle w:val="Odsekzoznamu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7250B" w:rsidRPr="008C3403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="0017250B">
        <w:rPr>
          <w:rFonts w:ascii="Times New Roman" w:hAnsi="Times New Roman" w:cs="Times New Roman"/>
          <w:sz w:val="24"/>
          <w:szCs w:val="24"/>
        </w:rPr>
        <w:t>)</w:t>
      </w:r>
      <w:r w:rsidR="00F52F98">
        <w:rPr>
          <w:rFonts w:ascii="Times New Roman" w:hAnsi="Times New Roman" w:cs="Times New Roman"/>
          <w:sz w:val="24"/>
          <w:szCs w:val="24"/>
        </w:rPr>
        <w:tab/>
      </w:r>
      <w:r w:rsidR="00376B8E">
        <w:rPr>
          <w:rFonts w:ascii="Times New Roman" w:hAnsi="Times New Roman" w:cs="Times New Roman"/>
          <w:sz w:val="24"/>
          <w:szCs w:val="24"/>
        </w:rPr>
        <w:t>Čl. 2 ods. 11 nariadenia (EÚ) 2024/1309.</w:t>
      </w:r>
      <w:r w:rsidR="007862B8">
        <w:rPr>
          <w:rFonts w:ascii="Times New Roman" w:hAnsi="Times New Roman" w:cs="Times New Roman"/>
          <w:sz w:val="24"/>
          <w:szCs w:val="24"/>
        </w:rPr>
        <w:t>“</w:t>
      </w:r>
      <w:r w:rsidRPr="00102C60">
        <w:rPr>
          <w:rFonts w:ascii="Times New Roman" w:hAnsi="Times New Roman" w:cs="Times New Roman"/>
          <w:sz w:val="24"/>
          <w:szCs w:val="24"/>
        </w:rPr>
        <w:t>.</w:t>
      </w:r>
    </w:p>
    <w:p w14:paraId="5EAA6F09" w14:textId="77777777" w:rsidR="00BF628D" w:rsidRDefault="00BF628D" w:rsidP="00CB788D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B72940B" w14:textId="292EC0D1" w:rsidR="00DF51AE" w:rsidRDefault="00DF51AE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 § 2 ods. </w:t>
      </w:r>
      <w:r w:rsidR="00D80846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 xml:space="preserve">písm. c) sa </w:t>
      </w:r>
      <w:r w:rsidR="0017250B">
        <w:rPr>
          <w:rFonts w:ascii="Times New Roman" w:hAnsi="Times New Roman" w:cs="Times New Roman"/>
          <w:sz w:val="24"/>
          <w:szCs w:val="24"/>
        </w:rPr>
        <w:t>nad slovo „budove“ umiestňuje</w:t>
      </w:r>
      <w:r>
        <w:rPr>
          <w:rFonts w:ascii="Times New Roman" w:hAnsi="Times New Roman" w:cs="Times New Roman"/>
          <w:sz w:val="24"/>
          <w:szCs w:val="24"/>
        </w:rPr>
        <w:t xml:space="preserve"> odkaz 4</w:t>
      </w:r>
      <w:r w:rsidR="00A604E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A659CB" w14:textId="77777777" w:rsidR="002D6D96" w:rsidRDefault="002D6D96" w:rsidP="0026485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9CF7485" w14:textId="77777777" w:rsidR="00BC1FAA" w:rsidRDefault="00DF51AE" w:rsidP="0026485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02C60">
        <w:rPr>
          <w:rFonts w:ascii="Times New Roman" w:hAnsi="Times New Roman" w:cs="Times New Roman"/>
          <w:sz w:val="24"/>
          <w:szCs w:val="24"/>
        </w:rPr>
        <w:t>oznámk</w:t>
      </w:r>
      <w:r>
        <w:rPr>
          <w:rFonts w:ascii="Times New Roman" w:hAnsi="Times New Roman" w:cs="Times New Roman"/>
          <w:sz w:val="24"/>
          <w:szCs w:val="24"/>
        </w:rPr>
        <w:t>a pod čiarou k odkazu 4</w:t>
      </w:r>
      <w:r w:rsidR="00A604E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znie: </w:t>
      </w:r>
    </w:p>
    <w:p w14:paraId="06B5FFDE" w14:textId="77777777" w:rsidR="002D6D96" w:rsidRDefault="002D6D96" w:rsidP="0026485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F258A32" w14:textId="222373B3" w:rsidR="00DF51AE" w:rsidRDefault="00DF51AE" w:rsidP="00F52F98">
      <w:pPr>
        <w:pStyle w:val="Odsekzoznamu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7250B" w:rsidRPr="008C3403">
        <w:rPr>
          <w:rFonts w:ascii="Times New Roman" w:hAnsi="Times New Roman" w:cs="Times New Roman"/>
          <w:sz w:val="24"/>
          <w:szCs w:val="24"/>
          <w:vertAlign w:val="superscript"/>
        </w:rPr>
        <w:t>4b</w:t>
      </w:r>
      <w:r w:rsidR="0017250B">
        <w:rPr>
          <w:rFonts w:ascii="Times New Roman" w:hAnsi="Times New Roman" w:cs="Times New Roman"/>
          <w:sz w:val="24"/>
          <w:szCs w:val="24"/>
        </w:rPr>
        <w:t>)</w:t>
      </w:r>
      <w:r w:rsidR="00F52F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Čl. 2 ods. </w:t>
      </w:r>
      <w:r w:rsidR="00376B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nariadenia (EÚ) 2024/1309.</w:t>
      </w:r>
      <w:r w:rsidR="00BC1FAA">
        <w:rPr>
          <w:rFonts w:ascii="Times New Roman" w:hAnsi="Times New Roman" w:cs="Times New Roman"/>
          <w:sz w:val="24"/>
          <w:szCs w:val="24"/>
        </w:rPr>
        <w:t>“.</w:t>
      </w:r>
    </w:p>
    <w:p w14:paraId="2E334987" w14:textId="77777777" w:rsidR="00081467" w:rsidRDefault="00081467" w:rsidP="0026485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0987DB7" w14:textId="77777777" w:rsidR="00F52F98" w:rsidRDefault="00F52F98" w:rsidP="0026485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51B7566" w14:textId="01A7CE19" w:rsidR="00F52F98" w:rsidRDefault="005316FD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53428B" w:rsidRPr="00102C60">
        <w:rPr>
          <w:rFonts w:ascii="Times New Roman" w:hAnsi="Times New Roman" w:cs="Times New Roman"/>
          <w:sz w:val="24"/>
          <w:szCs w:val="24"/>
        </w:rPr>
        <w:t xml:space="preserve">§ 4 </w:t>
      </w:r>
      <w:r w:rsidR="00F32DA3" w:rsidRPr="00102C60">
        <w:rPr>
          <w:rFonts w:ascii="Times New Roman" w:hAnsi="Times New Roman" w:cs="Times New Roman"/>
          <w:sz w:val="24"/>
          <w:szCs w:val="24"/>
        </w:rPr>
        <w:t>ods. 2 písm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F32DA3" w:rsidRPr="00102C60">
        <w:rPr>
          <w:rFonts w:ascii="Times New Roman" w:hAnsi="Times New Roman" w:cs="Times New Roman"/>
          <w:sz w:val="24"/>
          <w:szCs w:val="24"/>
        </w:rPr>
        <w:t xml:space="preserve"> i) </w:t>
      </w:r>
      <w:r w:rsidR="007C7A13">
        <w:rPr>
          <w:rFonts w:ascii="Times New Roman" w:hAnsi="Times New Roman" w:cs="Times New Roman"/>
          <w:sz w:val="24"/>
          <w:szCs w:val="24"/>
        </w:rPr>
        <w:t xml:space="preserve">znie: </w:t>
      </w:r>
    </w:p>
    <w:p w14:paraId="3973B26F" w14:textId="77777777" w:rsidR="00F52F98" w:rsidRDefault="00F52F98" w:rsidP="00102CEA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6910C64" w14:textId="1D9A4317" w:rsidR="000B4803" w:rsidRDefault="007C7A13" w:rsidP="00102CEA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„i) </w:t>
      </w:r>
      <w:r w:rsidRPr="00A818E8">
        <w:rPr>
          <w:rFonts w:ascii="Times New Roman" w:hAnsi="Times New Roman" w:cs="Times New Roman"/>
          <w:iCs/>
          <w:color w:val="000000"/>
          <w:sz w:val="24"/>
          <w:szCs w:val="24"/>
        </w:rPr>
        <w:t>vydáva súhlas na prevádzku telekomunikačných zariadení</w:t>
      </w:r>
      <w:r w:rsidRPr="00CE6706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72</w:t>
      </w:r>
      <w:r w:rsidRPr="00A818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 určených na šírenie signálu verejných sietí prostredníctvom rádiových </w:t>
      </w:r>
      <w:r w:rsidR="007E4377">
        <w:rPr>
          <w:rFonts w:ascii="Times New Roman" w:hAnsi="Times New Roman" w:cs="Times New Roman"/>
          <w:iCs/>
          <w:color w:val="000000"/>
          <w:sz w:val="24"/>
          <w:szCs w:val="24"/>
        </w:rPr>
        <w:t>zariadení</w:t>
      </w:r>
      <w:r w:rsidR="00B81E7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818E8">
        <w:rPr>
          <w:rFonts w:ascii="Times New Roman" w:hAnsi="Times New Roman" w:cs="Times New Roman"/>
          <w:iCs/>
          <w:color w:val="000000"/>
          <w:sz w:val="24"/>
          <w:szCs w:val="24"/>
        </w:rPr>
        <w:t>alebo iných elektromagnetických prostriedkov.</w:t>
      </w:r>
      <w:r w:rsidRPr="00CE6706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20</w:t>
      </w:r>
      <w:r w:rsidRPr="00A818E8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F32DA3" w:rsidRPr="007C7A13">
        <w:rPr>
          <w:rFonts w:ascii="Times New Roman" w:hAnsi="Times New Roman" w:cs="Times New Roman"/>
          <w:sz w:val="24"/>
          <w:szCs w:val="24"/>
        </w:rPr>
        <w:t>“.</w:t>
      </w:r>
    </w:p>
    <w:p w14:paraId="2595176B" w14:textId="77777777" w:rsidR="00721571" w:rsidRPr="00102C60" w:rsidRDefault="00721571" w:rsidP="00CB788D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3B03B76" w14:textId="77777777" w:rsidR="00A717A4" w:rsidRPr="00837EA5" w:rsidRDefault="00A717A4" w:rsidP="008C3403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 xml:space="preserve">V § 4 ods. 5 písm. a) </w:t>
      </w:r>
      <w:r w:rsidR="0017250B">
        <w:rPr>
          <w:rFonts w:ascii="Times New Roman" w:hAnsi="Times New Roman" w:cs="Times New Roman"/>
          <w:sz w:val="24"/>
          <w:szCs w:val="24"/>
        </w:rPr>
        <w:t>siedmom</w:t>
      </w:r>
      <w:r w:rsidRPr="00837EA5">
        <w:rPr>
          <w:rFonts w:ascii="Times New Roman" w:hAnsi="Times New Roman" w:cs="Times New Roman"/>
          <w:sz w:val="24"/>
          <w:szCs w:val="24"/>
        </w:rPr>
        <w:t xml:space="preserve"> bode </w:t>
      </w:r>
      <w:r w:rsidR="00FE2A38" w:rsidRPr="00837EA5">
        <w:rPr>
          <w:rFonts w:ascii="Times New Roman" w:hAnsi="Times New Roman" w:cs="Times New Roman"/>
          <w:sz w:val="24"/>
          <w:szCs w:val="24"/>
        </w:rPr>
        <w:t xml:space="preserve">sa </w:t>
      </w:r>
      <w:r w:rsidRPr="00837EA5">
        <w:rPr>
          <w:rFonts w:ascii="Times New Roman" w:hAnsi="Times New Roman" w:cs="Times New Roman"/>
          <w:sz w:val="24"/>
          <w:szCs w:val="24"/>
        </w:rPr>
        <w:t>za slov</w:t>
      </w:r>
      <w:r w:rsidR="00893879">
        <w:rPr>
          <w:rFonts w:ascii="Times New Roman" w:hAnsi="Times New Roman" w:cs="Times New Roman"/>
          <w:sz w:val="24"/>
          <w:szCs w:val="24"/>
        </w:rPr>
        <w:t>o</w:t>
      </w:r>
      <w:r w:rsidRPr="00837EA5">
        <w:rPr>
          <w:rFonts w:ascii="Times New Roman" w:hAnsi="Times New Roman" w:cs="Times New Roman"/>
          <w:sz w:val="24"/>
          <w:szCs w:val="24"/>
        </w:rPr>
        <w:t xml:space="preserve"> „zákonom“ vkladá čiarka a slová „vo veciach prístupu k existujúcej fyzickej infraštruktúre a jej transparentnosti, koordinácie stavebných prác, transparentnosti plánovaných stavebných prác</w:t>
      </w:r>
      <w:r w:rsidR="009C555D">
        <w:rPr>
          <w:rFonts w:ascii="Times New Roman" w:hAnsi="Times New Roman" w:cs="Times New Roman"/>
          <w:sz w:val="24"/>
          <w:szCs w:val="24"/>
        </w:rPr>
        <w:t xml:space="preserve">, </w:t>
      </w:r>
      <w:r w:rsidRPr="00837EA5">
        <w:rPr>
          <w:rFonts w:ascii="Times New Roman" w:hAnsi="Times New Roman" w:cs="Times New Roman"/>
          <w:sz w:val="24"/>
          <w:szCs w:val="24"/>
        </w:rPr>
        <w:t xml:space="preserve">prístupu k fyzickej infraštruktúre v budove podľa osobitného </w:t>
      </w:r>
      <w:r w:rsidRPr="00001A24">
        <w:rPr>
          <w:rFonts w:ascii="Times New Roman" w:hAnsi="Times New Roman" w:cs="Times New Roman"/>
          <w:sz w:val="24"/>
          <w:szCs w:val="24"/>
        </w:rPr>
        <w:t>predpisu</w:t>
      </w:r>
      <w:r w:rsidRPr="00001A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34569" w:rsidRPr="00001A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01A2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001A24">
        <w:rPr>
          <w:rFonts w:ascii="Times New Roman" w:hAnsi="Times New Roman" w:cs="Times New Roman"/>
          <w:sz w:val="24"/>
          <w:szCs w:val="24"/>
        </w:rPr>
        <w:t>)</w:t>
      </w:r>
      <w:r w:rsidRPr="00837EA5">
        <w:rPr>
          <w:rFonts w:ascii="Times New Roman" w:hAnsi="Times New Roman" w:cs="Times New Roman"/>
          <w:sz w:val="24"/>
          <w:szCs w:val="24"/>
        </w:rPr>
        <w:t>“</w:t>
      </w:r>
      <w:r w:rsidR="006641A8">
        <w:rPr>
          <w:rFonts w:ascii="Times New Roman" w:hAnsi="Times New Roman" w:cs="Times New Roman"/>
          <w:sz w:val="24"/>
          <w:szCs w:val="24"/>
        </w:rPr>
        <w:t xml:space="preserve"> a nad slovom „predpismi“ sa odkaz „21“ nahrádza odkazom „22“</w:t>
      </w:r>
      <w:r w:rsidRPr="00837EA5">
        <w:rPr>
          <w:rFonts w:ascii="Times New Roman" w:hAnsi="Times New Roman" w:cs="Times New Roman"/>
          <w:sz w:val="24"/>
          <w:szCs w:val="24"/>
        </w:rPr>
        <w:t>.</w:t>
      </w:r>
    </w:p>
    <w:p w14:paraId="7AE604AA" w14:textId="77777777" w:rsidR="00A717A4" w:rsidRPr="00837EA5" w:rsidRDefault="00A717A4" w:rsidP="008C3403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54DF60D" w14:textId="77777777" w:rsidR="00A717A4" w:rsidRDefault="00A717A4" w:rsidP="008C340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 xml:space="preserve">Poznámka pod čiarou k odkazu </w:t>
      </w:r>
      <w:r w:rsidR="00AC0638" w:rsidRPr="00837EA5">
        <w:rPr>
          <w:rFonts w:ascii="Times New Roman" w:hAnsi="Times New Roman" w:cs="Times New Roman"/>
          <w:sz w:val="24"/>
          <w:szCs w:val="24"/>
        </w:rPr>
        <w:t>2</w:t>
      </w:r>
      <w:r w:rsidR="00AC0638">
        <w:rPr>
          <w:rFonts w:ascii="Times New Roman" w:hAnsi="Times New Roman" w:cs="Times New Roman"/>
          <w:sz w:val="24"/>
          <w:szCs w:val="24"/>
        </w:rPr>
        <w:t>3</w:t>
      </w:r>
      <w:r w:rsidR="00AC0638" w:rsidRPr="00837EA5">
        <w:rPr>
          <w:rFonts w:ascii="Times New Roman" w:hAnsi="Times New Roman" w:cs="Times New Roman"/>
          <w:sz w:val="24"/>
          <w:szCs w:val="24"/>
        </w:rPr>
        <w:t xml:space="preserve">a </w:t>
      </w:r>
      <w:r w:rsidRPr="00837EA5">
        <w:rPr>
          <w:rFonts w:ascii="Times New Roman" w:hAnsi="Times New Roman" w:cs="Times New Roman"/>
          <w:sz w:val="24"/>
          <w:szCs w:val="24"/>
        </w:rPr>
        <w:t>znie:</w:t>
      </w:r>
    </w:p>
    <w:p w14:paraId="7AE53A25" w14:textId="77777777" w:rsidR="00DD1DAE" w:rsidRPr="00837EA5" w:rsidRDefault="00DD1DAE" w:rsidP="008C340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6F48D16" w14:textId="1CCCFE3D" w:rsidR="007B5A64" w:rsidRPr="00837EA5" w:rsidRDefault="00A717A4" w:rsidP="00F52F98">
      <w:pPr>
        <w:pStyle w:val="Odsekzoznamu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>„</w:t>
      </w:r>
      <w:r w:rsidR="00AC0638" w:rsidRPr="008C340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C063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C0638" w:rsidRPr="008C340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837EA5">
        <w:rPr>
          <w:rFonts w:ascii="Times New Roman" w:hAnsi="Times New Roman" w:cs="Times New Roman"/>
          <w:sz w:val="24"/>
          <w:szCs w:val="24"/>
        </w:rPr>
        <w:t>)</w:t>
      </w:r>
      <w:r w:rsidR="00F52F98">
        <w:rPr>
          <w:rFonts w:ascii="Times New Roman" w:hAnsi="Times New Roman" w:cs="Times New Roman"/>
          <w:sz w:val="24"/>
          <w:szCs w:val="24"/>
        </w:rPr>
        <w:tab/>
      </w:r>
      <w:r w:rsidRPr="00837EA5">
        <w:rPr>
          <w:rFonts w:ascii="Times New Roman" w:hAnsi="Times New Roman" w:cs="Times New Roman"/>
          <w:sz w:val="24"/>
          <w:szCs w:val="24"/>
        </w:rPr>
        <w:t xml:space="preserve">Čl. 3 až 6 a </w:t>
      </w:r>
      <w:r w:rsidR="0097357B">
        <w:rPr>
          <w:rFonts w:ascii="Times New Roman" w:hAnsi="Times New Roman" w:cs="Times New Roman"/>
          <w:sz w:val="24"/>
          <w:szCs w:val="24"/>
        </w:rPr>
        <w:t>č</w:t>
      </w:r>
      <w:r w:rsidRPr="00837EA5">
        <w:rPr>
          <w:rFonts w:ascii="Times New Roman" w:hAnsi="Times New Roman" w:cs="Times New Roman"/>
          <w:sz w:val="24"/>
          <w:szCs w:val="24"/>
        </w:rPr>
        <w:t xml:space="preserve">l. 11 </w:t>
      </w:r>
      <w:r w:rsidR="00081467">
        <w:rPr>
          <w:rFonts w:ascii="Times New Roman" w:hAnsi="Times New Roman" w:cs="Times New Roman"/>
          <w:sz w:val="24"/>
          <w:szCs w:val="24"/>
        </w:rPr>
        <w:t>n</w:t>
      </w:r>
      <w:r w:rsidRPr="00837EA5">
        <w:rPr>
          <w:rFonts w:ascii="Times New Roman" w:hAnsi="Times New Roman" w:cs="Times New Roman"/>
          <w:sz w:val="24"/>
          <w:szCs w:val="24"/>
        </w:rPr>
        <w:t>ariadenia (EÚ)</w:t>
      </w:r>
      <w:r w:rsidR="0097357B">
        <w:rPr>
          <w:rFonts w:ascii="Times New Roman" w:hAnsi="Times New Roman" w:cs="Times New Roman"/>
          <w:sz w:val="24"/>
          <w:szCs w:val="24"/>
        </w:rPr>
        <w:t xml:space="preserve"> </w:t>
      </w:r>
      <w:r w:rsidRPr="00837EA5">
        <w:rPr>
          <w:rFonts w:ascii="Times New Roman" w:hAnsi="Times New Roman" w:cs="Times New Roman"/>
          <w:sz w:val="24"/>
          <w:szCs w:val="24"/>
        </w:rPr>
        <w:t>2024/1309.“</w:t>
      </w:r>
      <w:r w:rsidR="006641A8">
        <w:rPr>
          <w:rFonts w:ascii="Times New Roman" w:hAnsi="Times New Roman" w:cs="Times New Roman"/>
          <w:sz w:val="24"/>
          <w:szCs w:val="24"/>
        </w:rPr>
        <w:t>.</w:t>
      </w:r>
    </w:p>
    <w:p w14:paraId="2ED55158" w14:textId="77777777" w:rsidR="00721571" w:rsidRPr="00837EA5" w:rsidRDefault="00721571" w:rsidP="008C3403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89E7A54" w14:textId="77777777" w:rsidR="00837EA5" w:rsidRPr="00837EA5" w:rsidRDefault="005D0026" w:rsidP="008C3403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837EA5" w:rsidRPr="00837EA5">
        <w:rPr>
          <w:rFonts w:ascii="Times New Roman" w:hAnsi="Times New Roman" w:cs="Times New Roman"/>
          <w:sz w:val="24"/>
          <w:szCs w:val="24"/>
        </w:rPr>
        <w:t xml:space="preserve">§ 4 ods. 5 písm. c) </w:t>
      </w:r>
      <w:r w:rsidR="00081467">
        <w:rPr>
          <w:rFonts w:ascii="Times New Roman" w:hAnsi="Times New Roman" w:cs="Times New Roman"/>
          <w:sz w:val="24"/>
          <w:szCs w:val="24"/>
        </w:rPr>
        <w:t>druhý bod</w:t>
      </w:r>
      <w:r w:rsidR="00837EA5" w:rsidRPr="00837EA5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02C7CECC" w14:textId="77777777" w:rsidR="002D6D96" w:rsidRDefault="002D6D96" w:rsidP="008C340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6551943" w14:textId="77777777" w:rsidR="00837EA5" w:rsidRPr="00837EA5" w:rsidRDefault="00837EA5" w:rsidP="002D6D9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>„2.</w:t>
      </w:r>
      <w:r w:rsidR="002D6D96">
        <w:rPr>
          <w:rFonts w:ascii="Times New Roman" w:hAnsi="Times New Roman" w:cs="Times New Roman"/>
          <w:sz w:val="24"/>
          <w:szCs w:val="24"/>
        </w:rPr>
        <w:tab/>
      </w:r>
      <w:r w:rsidRPr="00837EA5">
        <w:rPr>
          <w:rFonts w:ascii="Times New Roman" w:hAnsi="Times New Roman" w:cs="Times New Roman"/>
          <w:sz w:val="24"/>
          <w:szCs w:val="24"/>
        </w:rPr>
        <w:t>na návrh ktorejkoľvek strany podľa osobitného predpisu</w:t>
      </w:r>
      <w:r w:rsidR="00D865CB">
        <w:rPr>
          <w:rFonts w:ascii="Times New Roman" w:hAnsi="Times New Roman" w:cs="Times New Roman"/>
          <w:sz w:val="24"/>
          <w:szCs w:val="24"/>
        </w:rPr>
        <w:t>,</w:t>
      </w:r>
      <w:r w:rsidRPr="00837E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5196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37EA5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FD5032">
        <w:rPr>
          <w:rFonts w:ascii="Times New Roman" w:hAnsi="Times New Roman" w:cs="Times New Roman"/>
          <w:sz w:val="24"/>
          <w:szCs w:val="24"/>
        </w:rPr>
        <w:t>)</w:t>
      </w:r>
    </w:p>
    <w:p w14:paraId="49B6FF2D" w14:textId="420C9110" w:rsidR="00837EA5" w:rsidRPr="00837EA5" w:rsidRDefault="00837EA5" w:rsidP="002D6D96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>2a.</w:t>
      </w:r>
      <w:r w:rsidR="002D6D96">
        <w:rPr>
          <w:rFonts w:ascii="Times New Roman" w:hAnsi="Times New Roman" w:cs="Times New Roman"/>
          <w:sz w:val="24"/>
          <w:szCs w:val="24"/>
        </w:rPr>
        <w:tab/>
      </w:r>
      <w:r w:rsidRPr="00837EA5">
        <w:rPr>
          <w:rFonts w:ascii="Times New Roman" w:hAnsi="Times New Roman" w:cs="Times New Roman"/>
          <w:sz w:val="24"/>
          <w:szCs w:val="24"/>
        </w:rPr>
        <w:t xml:space="preserve">ak sa zamietol prístup k existujúcej </w:t>
      </w:r>
      <w:r w:rsidR="00C535D6">
        <w:rPr>
          <w:rFonts w:ascii="Times New Roman" w:hAnsi="Times New Roman" w:cs="Times New Roman"/>
          <w:sz w:val="24"/>
          <w:szCs w:val="24"/>
        </w:rPr>
        <w:t xml:space="preserve">fyzickej </w:t>
      </w:r>
      <w:r w:rsidRPr="00837EA5">
        <w:rPr>
          <w:rFonts w:ascii="Times New Roman" w:hAnsi="Times New Roman" w:cs="Times New Roman"/>
          <w:sz w:val="24"/>
          <w:szCs w:val="24"/>
        </w:rPr>
        <w:t>infraštruktúre alebo sa nedosiahla dohoda o konkrétnych podmienkach vrátane ceny do jedného mesiaca od</w:t>
      </w:r>
      <w:r w:rsidR="00532606">
        <w:rPr>
          <w:rFonts w:ascii="Times New Roman" w:hAnsi="Times New Roman" w:cs="Times New Roman"/>
          <w:sz w:val="24"/>
          <w:szCs w:val="24"/>
        </w:rPr>
        <w:t>o dňa</w:t>
      </w:r>
      <w:r w:rsidRPr="00837EA5">
        <w:rPr>
          <w:rFonts w:ascii="Times New Roman" w:hAnsi="Times New Roman" w:cs="Times New Roman"/>
          <w:sz w:val="24"/>
          <w:szCs w:val="24"/>
        </w:rPr>
        <w:t xml:space="preserve"> prijatia žiadosti o prístup k existujúcej fyzickej infraštruktúre,</w:t>
      </w:r>
    </w:p>
    <w:p w14:paraId="0C68380B" w14:textId="77777777" w:rsidR="00837EA5" w:rsidRPr="00837EA5" w:rsidRDefault="00837EA5" w:rsidP="002D6D96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>2b</w:t>
      </w:r>
      <w:r w:rsidR="002D6D96" w:rsidRPr="00837EA5">
        <w:rPr>
          <w:rFonts w:ascii="Times New Roman" w:hAnsi="Times New Roman" w:cs="Times New Roman"/>
          <w:sz w:val="24"/>
          <w:szCs w:val="24"/>
        </w:rPr>
        <w:t>.</w:t>
      </w:r>
      <w:r w:rsidR="002D6D96">
        <w:rPr>
          <w:rFonts w:ascii="Times New Roman" w:hAnsi="Times New Roman" w:cs="Times New Roman"/>
          <w:sz w:val="24"/>
          <w:szCs w:val="24"/>
        </w:rPr>
        <w:tab/>
      </w:r>
      <w:r w:rsidRPr="00837EA5">
        <w:rPr>
          <w:rFonts w:ascii="Times New Roman" w:hAnsi="Times New Roman" w:cs="Times New Roman"/>
          <w:sz w:val="24"/>
          <w:szCs w:val="24"/>
        </w:rPr>
        <w:t>v súvislosti s právami a povinnosťami týkajúcimi sa transparentnosti fyzickej infraštruktúry a transparentnosti plánovaných stavebných prác, a to aj vtedy, ak sa požadované informácie neposkytli v príslušných lehotách</w:t>
      </w:r>
      <w:r w:rsidR="00D112FB">
        <w:rPr>
          <w:rFonts w:ascii="Times New Roman" w:hAnsi="Times New Roman" w:cs="Times New Roman"/>
          <w:sz w:val="24"/>
          <w:szCs w:val="24"/>
        </w:rPr>
        <w:t>,</w:t>
      </w:r>
    </w:p>
    <w:p w14:paraId="153AB78B" w14:textId="7725F1A2" w:rsidR="00837EA5" w:rsidRPr="00837EA5" w:rsidRDefault="00837EA5" w:rsidP="002D6D96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>2c</w:t>
      </w:r>
      <w:r w:rsidR="002D6D96" w:rsidRPr="00837EA5">
        <w:rPr>
          <w:rFonts w:ascii="Times New Roman" w:hAnsi="Times New Roman" w:cs="Times New Roman"/>
          <w:sz w:val="24"/>
          <w:szCs w:val="24"/>
        </w:rPr>
        <w:t>.</w:t>
      </w:r>
      <w:r w:rsidR="002D6D96">
        <w:rPr>
          <w:rFonts w:ascii="Times New Roman" w:hAnsi="Times New Roman" w:cs="Times New Roman"/>
          <w:sz w:val="24"/>
          <w:szCs w:val="24"/>
        </w:rPr>
        <w:tab/>
      </w:r>
      <w:r w:rsidRPr="00837EA5">
        <w:rPr>
          <w:rFonts w:ascii="Times New Roman" w:hAnsi="Times New Roman" w:cs="Times New Roman"/>
          <w:sz w:val="24"/>
          <w:szCs w:val="24"/>
        </w:rPr>
        <w:t>ak sa dohoda o koordinácii stavebných prác nedosiahla do jedného mesiaca od</w:t>
      </w:r>
      <w:r w:rsidR="00532606">
        <w:rPr>
          <w:rFonts w:ascii="Times New Roman" w:hAnsi="Times New Roman" w:cs="Times New Roman"/>
          <w:sz w:val="24"/>
          <w:szCs w:val="24"/>
        </w:rPr>
        <w:t>o dňa</w:t>
      </w:r>
      <w:r w:rsidRPr="00837EA5">
        <w:rPr>
          <w:rFonts w:ascii="Times New Roman" w:hAnsi="Times New Roman" w:cs="Times New Roman"/>
          <w:sz w:val="24"/>
          <w:szCs w:val="24"/>
        </w:rPr>
        <w:t xml:space="preserve"> prijatia žiadosti o koordináciu stavebných prác,</w:t>
      </w:r>
    </w:p>
    <w:p w14:paraId="08A01628" w14:textId="2F7509BE" w:rsidR="00837EA5" w:rsidRPr="00837EA5" w:rsidRDefault="00837EA5" w:rsidP="002D6D96">
      <w:p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>2d</w:t>
      </w:r>
      <w:r w:rsidR="002D6D96" w:rsidRPr="00837EA5">
        <w:rPr>
          <w:rFonts w:ascii="Times New Roman" w:hAnsi="Times New Roman" w:cs="Times New Roman"/>
          <w:sz w:val="24"/>
          <w:szCs w:val="24"/>
        </w:rPr>
        <w:t>.</w:t>
      </w:r>
      <w:r w:rsidR="002D6D96">
        <w:rPr>
          <w:rFonts w:ascii="Times New Roman" w:hAnsi="Times New Roman" w:cs="Times New Roman"/>
          <w:sz w:val="24"/>
          <w:szCs w:val="24"/>
        </w:rPr>
        <w:tab/>
      </w:r>
      <w:r w:rsidRPr="00837EA5">
        <w:rPr>
          <w:rFonts w:ascii="Times New Roman" w:hAnsi="Times New Roman" w:cs="Times New Roman"/>
          <w:sz w:val="24"/>
          <w:szCs w:val="24"/>
        </w:rPr>
        <w:t>ak sa dohoda o prístupe k fyzickej infraštruktúre v budove nedosiahla do jedného mesiaca od dátumu prijatia žiadosti o</w:t>
      </w:r>
      <w:r w:rsidR="00E968C1">
        <w:rPr>
          <w:rFonts w:ascii="Times New Roman" w:hAnsi="Times New Roman" w:cs="Times New Roman"/>
          <w:sz w:val="24"/>
          <w:szCs w:val="24"/>
        </w:rPr>
        <w:t> </w:t>
      </w:r>
      <w:r w:rsidRPr="00837EA5">
        <w:rPr>
          <w:rFonts w:ascii="Times New Roman" w:hAnsi="Times New Roman" w:cs="Times New Roman"/>
          <w:sz w:val="24"/>
          <w:szCs w:val="24"/>
        </w:rPr>
        <w:t>prístup</w:t>
      </w:r>
      <w:r w:rsidR="00E968C1">
        <w:rPr>
          <w:rFonts w:ascii="Times New Roman" w:hAnsi="Times New Roman" w:cs="Times New Roman"/>
          <w:sz w:val="24"/>
          <w:szCs w:val="24"/>
        </w:rPr>
        <w:t xml:space="preserve"> </w:t>
      </w:r>
      <w:r w:rsidR="00E968C1" w:rsidRPr="00837EA5">
        <w:rPr>
          <w:rFonts w:ascii="Times New Roman" w:hAnsi="Times New Roman" w:cs="Times New Roman"/>
          <w:sz w:val="24"/>
          <w:szCs w:val="24"/>
        </w:rPr>
        <w:t>k fyzickej infraštruktúre v budove</w:t>
      </w:r>
      <w:r w:rsidR="00AF3185">
        <w:rPr>
          <w:rFonts w:ascii="Times New Roman" w:hAnsi="Times New Roman" w:cs="Times New Roman"/>
          <w:sz w:val="24"/>
          <w:szCs w:val="24"/>
        </w:rPr>
        <w:t>,</w:t>
      </w:r>
      <w:r w:rsidRPr="00837EA5">
        <w:rPr>
          <w:rFonts w:ascii="Times New Roman" w:hAnsi="Times New Roman" w:cs="Times New Roman"/>
          <w:sz w:val="24"/>
          <w:szCs w:val="24"/>
        </w:rPr>
        <w:t>“.</w:t>
      </w:r>
    </w:p>
    <w:p w14:paraId="007EBB07" w14:textId="77777777" w:rsidR="00CB788D" w:rsidRDefault="00CB788D" w:rsidP="008C340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8D99B64" w14:textId="77777777" w:rsidR="003C7021" w:rsidRDefault="00837EA5" w:rsidP="008C340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>Poznámka pod čiarou k odkazu 2</w:t>
      </w:r>
      <w:r w:rsidR="00651966">
        <w:rPr>
          <w:rFonts w:ascii="Times New Roman" w:hAnsi="Times New Roman" w:cs="Times New Roman"/>
          <w:sz w:val="24"/>
          <w:szCs w:val="24"/>
        </w:rPr>
        <w:t>3</w:t>
      </w:r>
      <w:r w:rsidRPr="00837EA5">
        <w:rPr>
          <w:rFonts w:ascii="Times New Roman" w:hAnsi="Times New Roman" w:cs="Times New Roman"/>
          <w:sz w:val="24"/>
          <w:szCs w:val="24"/>
        </w:rPr>
        <w:t xml:space="preserve">b znie: </w:t>
      </w:r>
    </w:p>
    <w:p w14:paraId="6F2B065F" w14:textId="77777777" w:rsidR="002D6D96" w:rsidRDefault="002D6D96" w:rsidP="008C340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0A054F2" w14:textId="65604B71" w:rsidR="00837EA5" w:rsidRPr="00837EA5" w:rsidRDefault="00837EA5" w:rsidP="00F52F9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>„</w:t>
      </w:r>
      <w:r w:rsidRPr="008C340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51966" w:rsidRPr="008C340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C3403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837EA5">
        <w:rPr>
          <w:rFonts w:ascii="Times New Roman" w:hAnsi="Times New Roman" w:cs="Times New Roman"/>
          <w:sz w:val="24"/>
          <w:szCs w:val="24"/>
        </w:rPr>
        <w:t>)</w:t>
      </w:r>
      <w:r w:rsidR="00F52F98">
        <w:rPr>
          <w:rFonts w:ascii="Times New Roman" w:hAnsi="Times New Roman" w:cs="Times New Roman"/>
          <w:sz w:val="24"/>
          <w:szCs w:val="24"/>
        </w:rPr>
        <w:tab/>
      </w:r>
      <w:r w:rsidRPr="00837EA5">
        <w:rPr>
          <w:rFonts w:ascii="Times New Roman" w:hAnsi="Times New Roman" w:cs="Times New Roman"/>
          <w:sz w:val="24"/>
          <w:szCs w:val="24"/>
        </w:rPr>
        <w:t xml:space="preserve">Čl. 13 ods. 1 </w:t>
      </w:r>
      <w:r w:rsidR="007807A5">
        <w:rPr>
          <w:rFonts w:ascii="Times New Roman" w:hAnsi="Times New Roman" w:cs="Times New Roman"/>
          <w:sz w:val="24"/>
          <w:szCs w:val="24"/>
        </w:rPr>
        <w:t>n</w:t>
      </w:r>
      <w:r w:rsidRPr="00837EA5">
        <w:rPr>
          <w:rFonts w:ascii="Times New Roman" w:hAnsi="Times New Roman" w:cs="Times New Roman"/>
          <w:sz w:val="24"/>
          <w:szCs w:val="24"/>
        </w:rPr>
        <w:t>ariadenia  (EÚ) 2024/1309.“</w:t>
      </w:r>
      <w:r w:rsidR="00E320E3">
        <w:rPr>
          <w:rFonts w:ascii="Times New Roman" w:hAnsi="Times New Roman" w:cs="Times New Roman"/>
          <w:sz w:val="24"/>
          <w:szCs w:val="24"/>
        </w:rPr>
        <w:t>.</w:t>
      </w:r>
    </w:p>
    <w:p w14:paraId="01E7B5D7" w14:textId="77777777" w:rsidR="00837EA5" w:rsidRDefault="00837EA5" w:rsidP="008C3403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1379821" w14:textId="77777777" w:rsidR="00837EA5" w:rsidRPr="00837EA5" w:rsidRDefault="00837EA5" w:rsidP="008C3403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 xml:space="preserve">V § 4 ods. 5 písm. h) </w:t>
      </w:r>
      <w:r w:rsidR="00081467">
        <w:rPr>
          <w:rFonts w:ascii="Times New Roman" w:hAnsi="Times New Roman" w:cs="Times New Roman"/>
          <w:sz w:val="24"/>
          <w:szCs w:val="24"/>
        </w:rPr>
        <w:t xml:space="preserve">druhý </w:t>
      </w:r>
      <w:r w:rsidRPr="00837EA5">
        <w:rPr>
          <w:rFonts w:ascii="Times New Roman" w:hAnsi="Times New Roman" w:cs="Times New Roman"/>
          <w:sz w:val="24"/>
          <w:szCs w:val="24"/>
        </w:rPr>
        <w:t>bod znie:</w:t>
      </w:r>
    </w:p>
    <w:p w14:paraId="3CD3E51C" w14:textId="77777777" w:rsidR="002D6D96" w:rsidRDefault="002D6D96" w:rsidP="008C340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80939B7" w14:textId="5B34B8F0" w:rsidR="00837EA5" w:rsidRPr="00837EA5" w:rsidRDefault="00837EA5" w:rsidP="00F66F69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>„2.</w:t>
      </w:r>
      <w:r w:rsidR="002D6D96">
        <w:rPr>
          <w:rFonts w:ascii="Times New Roman" w:hAnsi="Times New Roman" w:cs="Times New Roman"/>
          <w:sz w:val="24"/>
          <w:szCs w:val="24"/>
        </w:rPr>
        <w:tab/>
      </w:r>
      <w:r w:rsidRPr="00837EA5">
        <w:rPr>
          <w:rFonts w:ascii="Times New Roman" w:hAnsi="Times New Roman" w:cs="Times New Roman"/>
          <w:sz w:val="24"/>
          <w:szCs w:val="24"/>
        </w:rPr>
        <w:t>jednotného informačného miesta podľa osobitného predpisu</w:t>
      </w:r>
      <w:r w:rsidR="00AC1046">
        <w:rPr>
          <w:rFonts w:ascii="Times New Roman" w:hAnsi="Times New Roman" w:cs="Times New Roman"/>
          <w:sz w:val="24"/>
          <w:szCs w:val="24"/>
        </w:rPr>
        <w:t>,</w:t>
      </w:r>
      <w:r w:rsidR="00D4285C">
        <w:rPr>
          <w:rFonts w:ascii="Times New Roman" w:hAnsi="Times New Roman" w:cs="Times New Roman"/>
          <w:sz w:val="24"/>
          <w:szCs w:val="24"/>
          <w:vertAlign w:val="superscript"/>
        </w:rPr>
        <w:t>24a</w:t>
      </w:r>
      <w:r w:rsidRPr="00FD5032">
        <w:rPr>
          <w:rFonts w:ascii="Times New Roman" w:hAnsi="Times New Roman" w:cs="Times New Roman"/>
          <w:sz w:val="24"/>
          <w:szCs w:val="24"/>
        </w:rPr>
        <w:t>)</w:t>
      </w:r>
      <w:r w:rsidRPr="00837EA5">
        <w:rPr>
          <w:rFonts w:ascii="Times New Roman" w:hAnsi="Times New Roman" w:cs="Times New Roman"/>
          <w:sz w:val="24"/>
          <w:szCs w:val="24"/>
        </w:rPr>
        <w:t xml:space="preserve"> a to v rozsahu prístupu k fyzickej infraštruktúre, jej transparentnosti, koordinácie stavebných prác a transparentnosti plánovaných stavebných prác</w:t>
      </w:r>
      <w:r w:rsidR="001A64FE">
        <w:rPr>
          <w:rFonts w:ascii="Times New Roman" w:hAnsi="Times New Roman" w:cs="Times New Roman"/>
          <w:sz w:val="24"/>
          <w:szCs w:val="24"/>
        </w:rPr>
        <w:t>,</w:t>
      </w:r>
      <w:r w:rsidRPr="00837EA5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04F7F375" w14:textId="77777777" w:rsidR="005325CF" w:rsidRDefault="005325CF" w:rsidP="008C340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743780A" w14:textId="77777777" w:rsidR="00477DB8" w:rsidRDefault="00837EA5" w:rsidP="008C340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 xml:space="preserve">Poznámka pod čiarou k odkazu </w:t>
      </w:r>
      <w:r w:rsidR="00CB788D">
        <w:rPr>
          <w:rFonts w:ascii="Times New Roman" w:hAnsi="Times New Roman" w:cs="Times New Roman"/>
          <w:sz w:val="24"/>
          <w:szCs w:val="24"/>
        </w:rPr>
        <w:t>2</w:t>
      </w:r>
      <w:r w:rsidR="007807A5">
        <w:rPr>
          <w:rFonts w:ascii="Times New Roman" w:hAnsi="Times New Roman" w:cs="Times New Roman"/>
          <w:sz w:val="24"/>
          <w:szCs w:val="24"/>
        </w:rPr>
        <w:t>4</w:t>
      </w:r>
      <w:r w:rsidR="00754DF0">
        <w:rPr>
          <w:rFonts w:ascii="Times New Roman" w:hAnsi="Times New Roman" w:cs="Times New Roman"/>
          <w:sz w:val="24"/>
          <w:szCs w:val="24"/>
        </w:rPr>
        <w:t>a</w:t>
      </w:r>
      <w:r w:rsidRPr="00837EA5">
        <w:rPr>
          <w:rFonts w:ascii="Times New Roman" w:hAnsi="Times New Roman" w:cs="Times New Roman"/>
          <w:sz w:val="24"/>
          <w:szCs w:val="24"/>
        </w:rPr>
        <w:t xml:space="preserve"> znie: </w:t>
      </w:r>
    </w:p>
    <w:p w14:paraId="3260FBBD" w14:textId="77777777" w:rsidR="002D6D96" w:rsidRDefault="002D6D96" w:rsidP="008C340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DA64EE9" w14:textId="6C46C4A4" w:rsidR="00837EA5" w:rsidRPr="00837EA5" w:rsidRDefault="00837EA5" w:rsidP="00F52F98">
      <w:pPr>
        <w:pStyle w:val="Odsekzoznamu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7EA5">
        <w:rPr>
          <w:rFonts w:ascii="Times New Roman" w:hAnsi="Times New Roman" w:cs="Times New Roman"/>
          <w:sz w:val="24"/>
          <w:szCs w:val="24"/>
        </w:rPr>
        <w:t>„</w:t>
      </w:r>
      <w:r w:rsidR="00D4285C" w:rsidRPr="008C3403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="00D4285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837EA5">
        <w:rPr>
          <w:rFonts w:ascii="Times New Roman" w:hAnsi="Times New Roman" w:cs="Times New Roman"/>
          <w:sz w:val="24"/>
          <w:szCs w:val="24"/>
        </w:rPr>
        <w:t>)</w:t>
      </w:r>
      <w:r w:rsidR="00F52F98">
        <w:rPr>
          <w:rFonts w:ascii="Times New Roman" w:hAnsi="Times New Roman" w:cs="Times New Roman"/>
          <w:sz w:val="24"/>
          <w:szCs w:val="24"/>
        </w:rPr>
        <w:tab/>
      </w:r>
      <w:r w:rsidRPr="00837EA5">
        <w:rPr>
          <w:rFonts w:ascii="Times New Roman" w:hAnsi="Times New Roman" w:cs="Times New Roman"/>
          <w:sz w:val="24"/>
          <w:szCs w:val="24"/>
        </w:rPr>
        <w:t xml:space="preserve">Čl. 3 až 6 </w:t>
      </w:r>
      <w:r w:rsidR="007807A5">
        <w:rPr>
          <w:rFonts w:ascii="Times New Roman" w:hAnsi="Times New Roman" w:cs="Times New Roman"/>
          <w:sz w:val="24"/>
          <w:szCs w:val="24"/>
        </w:rPr>
        <w:t>n</w:t>
      </w:r>
      <w:r w:rsidRPr="00837EA5">
        <w:rPr>
          <w:rFonts w:ascii="Times New Roman" w:hAnsi="Times New Roman" w:cs="Times New Roman"/>
          <w:sz w:val="24"/>
          <w:szCs w:val="24"/>
        </w:rPr>
        <w:t>ariadenia (EÚ) 2024/1309.“</w:t>
      </w:r>
      <w:r w:rsidR="00477DB8">
        <w:rPr>
          <w:rFonts w:ascii="Times New Roman" w:hAnsi="Times New Roman" w:cs="Times New Roman"/>
          <w:sz w:val="24"/>
          <w:szCs w:val="24"/>
        </w:rPr>
        <w:t>.</w:t>
      </w:r>
    </w:p>
    <w:p w14:paraId="002E24E7" w14:textId="77777777" w:rsidR="00837EA5" w:rsidRDefault="00837EA5" w:rsidP="008C3403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54A66BF" w14:textId="77777777" w:rsidR="002D6D96" w:rsidRDefault="00396CD4" w:rsidP="008C3403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V § 4 ods. 5 písm. h) sa vypúšťa</w:t>
      </w:r>
      <w:r w:rsidR="001201AC" w:rsidRPr="00102C60">
        <w:rPr>
          <w:rFonts w:ascii="Times New Roman" w:hAnsi="Times New Roman" w:cs="Times New Roman"/>
          <w:sz w:val="24"/>
          <w:szCs w:val="24"/>
        </w:rPr>
        <w:t xml:space="preserve"> piaty bod. </w:t>
      </w:r>
    </w:p>
    <w:p w14:paraId="1254630A" w14:textId="77777777" w:rsidR="002D6D96" w:rsidRDefault="002D6D96" w:rsidP="002D6D96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A683A94" w14:textId="77777777" w:rsidR="00721571" w:rsidRDefault="001201AC" w:rsidP="002D6D96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Doterajš</w:t>
      </w:r>
      <w:r w:rsidR="00311E22">
        <w:rPr>
          <w:rFonts w:ascii="Times New Roman" w:hAnsi="Times New Roman" w:cs="Times New Roman"/>
          <w:sz w:val="24"/>
          <w:szCs w:val="24"/>
        </w:rPr>
        <w:t>í</w:t>
      </w:r>
      <w:r w:rsidRPr="00102C60">
        <w:rPr>
          <w:rFonts w:ascii="Times New Roman" w:hAnsi="Times New Roman" w:cs="Times New Roman"/>
          <w:sz w:val="24"/>
          <w:szCs w:val="24"/>
        </w:rPr>
        <w:t xml:space="preserve"> </w:t>
      </w:r>
      <w:r w:rsidR="00311E22" w:rsidRPr="00311E22">
        <w:rPr>
          <w:rFonts w:ascii="Times New Roman" w:hAnsi="Times New Roman" w:cs="Times New Roman"/>
          <w:sz w:val="24"/>
          <w:szCs w:val="24"/>
        </w:rPr>
        <w:t>šiesty bod a siedmy bod sa označujú ako piaty bod a šiesty bod</w:t>
      </w:r>
      <w:r w:rsidR="00396CD4" w:rsidRPr="00102C60">
        <w:rPr>
          <w:rFonts w:ascii="Times New Roman" w:hAnsi="Times New Roman" w:cs="Times New Roman"/>
          <w:sz w:val="24"/>
          <w:szCs w:val="24"/>
        </w:rPr>
        <w:t>.</w:t>
      </w:r>
    </w:p>
    <w:p w14:paraId="1B9C1F6A" w14:textId="77777777" w:rsidR="00721571" w:rsidRDefault="00721571" w:rsidP="008C3403">
      <w:pPr>
        <w:pStyle w:val="Odsekzoznamu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9B9504A" w14:textId="77777777" w:rsidR="00CB788D" w:rsidRPr="00CB788D" w:rsidRDefault="001535D3" w:rsidP="008C3403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sa odsek 5</w:t>
      </w:r>
      <w:r w:rsidR="00CB788D" w:rsidRPr="00CB7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dopĺňa</w:t>
      </w:r>
      <w:r w:rsidR="00CB788D" w:rsidRPr="00CB788D">
        <w:rPr>
          <w:rFonts w:ascii="Times New Roman" w:hAnsi="Times New Roman" w:cs="Times New Roman"/>
          <w:sz w:val="24"/>
          <w:szCs w:val="24"/>
        </w:rPr>
        <w:t xml:space="preserve"> písmeno</w:t>
      </w:r>
      <w:r>
        <w:rPr>
          <w:rFonts w:ascii="Times New Roman" w:hAnsi="Times New Roman" w:cs="Times New Roman"/>
          <w:sz w:val="24"/>
          <w:szCs w:val="24"/>
        </w:rPr>
        <w:t>m</w:t>
      </w:r>
      <w:r w:rsidR="00CB788D" w:rsidRPr="00CB788D">
        <w:rPr>
          <w:rFonts w:ascii="Times New Roman" w:hAnsi="Times New Roman" w:cs="Times New Roman"/>
          <w:sz w:val="24"/>
          <w:szCs w:val="24"/>
        </w:rPr>
        <w:t xml:space="preserve"> s), ktoré znie:</w:t>
      </w:r>
    </w:p>
    <w:p w14:paraId="4549EE70" w14:textId="77777777" w:rsidR="002E668D" w:rsidRDefault="002E668D" w:rsidP="008C340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04D2A6F" w14:textId="10A7B325" w:rsidR="00CB788D" w:rsidRPr="00CB788D" w:rsidRDefault="00CB788D" w:rsidP="00F66F69">
      <w:pPr>
        <w:pStyle w:val="Odsekzoznamu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788D">
        <w:rPr>
          <w:rFonts w:ascii="Times New Roman" w:hAnsi="Times New Roman" w:cs="Times New Roman"/>
          <w:sz w:val="24"/>
          <w:szCs w:val="24"/>
        </w:rPr>
        <w:t>„s)</w:t>
      </w:r>
      <w:r w:rsidR="002E668D">
        <w:rPr>
          <w:rFonts w:ascii="Times New Roman" w:hAnsi="Times New Roman" w:cs="Times New Roman"/>
          <w:sz w:val="24"/>
          <w:szCs w:val="24"/>
        </w:rPr>
        <w:tab/>
      </w:r>
      <w:r w:rsidRPr="00CB788D">
        <w:rPr>
          <w:rFonts w:ascii="Times New Roman" w:hAnsi="Times New Roman" w:cs="Times New Roman"/>
          <w:sz w:val="24"/>
          <w:szCs w:val="24"/>
        </w:rPr>
        <w:t xml:space="preserve">vykonáva analýzu </w:t>
      </w:r>
      <w:r w:rsidR="00F76BB5" w:rsidRPr="00CB788D">
        <w:rPr>
          <w:rFonts w:ascii="Times New Roman" w:hAnsi="Times New Roman" w:cs="Times New Roman"/>
          <w:sz w:val="24"/>
          <w:szCs w:val="24"/>
        </w:rPr>
        <w:t>náklad</w:t>
      </w:r>
      <w:r w:rsidR="00F76BB5">
        <w:rPr>
          <w:rFonts w:ascii="Times New Roman" w:hAnsi="Times New Roman" w:cs="Times New Roman"/>
          <w:sz w:val="24"/>
          <w:szCs w:val="24"/>
        </w:rPr>
        <w:t>o</w:t>
      </w:r>
      <w:r w:rsidR="00F76BB5" w:rsidRPr="00CB788D">
        <w:rPr>
          <w:rFonts w:ascii="Times New Roman" w:hAnsi="Times New Roman" w:cs="Times New Roman"/>
          <w:sz w:val="24"/>
          <w:szCs w:val="24"/>
        </w:rPr>
        <w:t>v</w:t>
      </w:r>
      <w:r w:rsidRPr="00CB788D">
        <w:rPr>
          <w:rFonts w:ascii="Times New Roman" w:hAnsi="Times New Roman" w:cs="Times New Roman"/>
          <w:sz w:val="24"/>
          <w:szCs w:val="24"/>
        </w:rPr>
        <w:t xml:space="preserve"> a</w:t>
      </w:r>
      <w:r w:rsidR="003811C7">
        <w:rPr>
          <w:rFonts w:ascii="Times New Roman" w:hAnsi="Times New Roman" w:cs="Times New Roman"/>
          <w:sz w:val="24"/>
          <w:szCs w:val="24"/>
        </w:rPr>
        <w:t> </w:t>
      </w:r>
      <w:r w:rsidRPr="00CB788D">
        <w:rPr>
          <w:rFonts w:ascii="Times New Roman" w:hAnsi="Times New Roman" w:cs="Times New Roman"/>
          <w:sz w:val="24"/>
          <w:szCs w:val="24"/>
        </w:rPr>
        <w:t>prínosov</w:t>
      </w:r>
      <w:r w:rsidR="003811C7">
        <w:rPr>
          <w:rFonts w:ascii="Times New Roman" w:hAnsi="Times New Roman" w:cs="Times New Roman"/>
          <w:sz w:val="24"/>
          <w:szCs w:val="24"/>
        </w:rPr>
        <w:t xml:space="preserve"> existujúcej fyzickej infraštruktúry a stavebných prác s obmedzeným rozsahom najmä z hľadiska hodnoty, veľkosti a trvania</w:t>
      </w:r>
      <w:r w:rsidRPr="00CB788D">
        <w:rPr>
          <w:rFonts w:ascii="Times New Roman" w:hAnsi="Times New Roman" w:cs="Times New Roman"/>
          <w:sz w:val="24"/>
          <w:szCs w:val="24"/>
        </w:rPr>
        <w:t xml:space="preserve"> a uskutočňuje konzultáciu podľa osobitného predpisu</w:t>
      </w:r>
      <w:r w:rsidR="001535D3" w:rsidRPr="001535D3">
        <w:rPr>
          <w:rFonts w:ascii="Times New Roman" w:hAnsi="Times New Roman" w:cs="Times New Roman"/>
          <w:sz w:val="24"/>
          <w:szCs w:val="24"/>
        </w:rPr>
        <w:t>.</w:t>
      </w:r>
      <w:r w:rsidRPr="00CB78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62A4D">
        <w:rPr>
          <w:rFonts w:ascii="Times New Roman" w:hAnsi="Times New Roman" w:cs="Times New Roman"/>
          <w:sz w:val="24"/>
          <w:szCs w:val="24"/>
          <w:vertAlign w:val="superscript"/>
        </w:rPr>
        <w:t>9a</w:t>
      </w:r>
      <w:r w:rsidRPr="00FD5032">
        <w:rPr>
          <w:rFonts w:ascii="Times New Roman" w:hAnsi="Times New Roman" w:cs="Times New Roman"/>
          <w:sz w:val="24"/>
          <w:szCs w:val="24"/>
        </w:rPr>
        <w:t>)</w:t>
      </w:r>
      <w:r w:rsidRPr="00CB788D">
        <w:rPr>
          <w:rFonts w:ascii="Times New Roman" w:hAnsi="Times New Roman" w:cs="Times New Roman"/>
          <w:sz w:val="24"/>
          <w:szCs w:val="24"/>
        </w:rPr>
        <w:t>“</w:t>
      </w:r>
      <w:r w:rsidR="00DD7C73">
        <w:rPr>
          <w:rFonts w:ascii="Times New Roman" w:hAnsi="Times New Roman" w:cs="Times New Roman"/>
          <w:sz w:val="24"/>
          <w:szCs w:val="24"/>
        </w:rPr>
        <w:t>.</w:t>
      </w:r>
    </w:p>
    <w:p w14:paraId="6B61C5CE" w14:textId="77777777" w:rsidR="005325CF" w:rsidRDefault="005325CF" w:rsidP="008C340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0EE55BE" w14:textId="77777777" w:rsidR="00284737" w:rsidRDefault="00CB788D" w:rsidP="008C340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88D">
        <w:rPr>
          <w:rFonts w:ascii="Times New Roman" w:hAnsi="Times New Roman" w:cs="Times New Roman"/>
          <w:sz w:val="24"/>
          <w:szCs w:val="24"/>
        </w:rPr>
        <w:t>Poznámka pod čiarou k odkazu 2</w:t>
      </w:r>
      <w:r w:rsidR="00762A4D">
        <w:rPr>
          <w:rFonts w:ascii="Times New Roman" w:hAnsi="Times New Roman" w:cs="Times New Roman"/>
          <w:sz w:val="24"/>
          <w:szCs w:val="24"/>
        </w:rPr>
        <w:t>9a</w:t>
      </w:r>
      <w:r w:rsidRPr="00CB788D">
        <w:rPr>
          <w:rFonts w:ascii="Times New Roman" w:hAnsi="Times New Roman" w:cs="Times New Roman"/>
          <w:sz w:val="24"/>
          <w:szCs w:val="24"/>
        </w:rPr>
        <w:t xml:space="preserve"> znie: </w:t>
      </w:r>
    </w:p>
    <w:p w14:paraId="725C0EB2" w14:textId="77777777" w:rsidR="002E668D" w:rsidRDefault="002E668D" w:rsidP="008C340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0ACB71A" w14:textId="77777777" w:rsidR="00CB788D" w:rsidRDefault="00CB788D" w:rsidP="008C340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88D">
        <w:rPr>
          <w:rFonts w:ascii="Times New Roman" w:hAnsi="Times New Roman" w:cs="Times New Roman"/>
          <w:sz w:val="24"/>
          <w:szCs w:val="24"/>
        </w:rPr>
        <w:t>„</w:t>
      </w:r>
      <w:r w:rsidRPr="008C340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62A4D">
        <w:rPr>
          <w:rFonts w:ascii="Times New Roman" w:hAnsi="Times New Roman" w:cs="Times New Roman"/>
          <w:sz w:val="24"/>
          <w:szCs w:val="24"/>
          <w:vertAlign w:val="superscript"/>
        </w:rPr>
        <w:t>9a</w:t>
      </w:r>
      <w:r w:rsidRPr="00CB788D">
        <w:rPr>
          <w:rFonts w:ascii="Times New Roman" w:hAnsi="Times New Roman" w:cs="Times New Roman"/>
          <w:sz w:val="24"/>
          <w:szCs w:val="24"/>
        </w:rPr>
        <w:t xml:space="preserve">) Čl. 4 ods. 7 písm. b) </w:t>
      </w:r>
      <w:r w:rsidR="003811C7">
        <w:rPr>
          <w:rFonts w:ascii="Times New Roman" w:hAnsi="Times New Roman" w:cs="Times New Roman"/>
          <w:sz w:val="24"/>
          <w:szCs w:val="24"/>
        </w:rPr>
        <w:t xml:space="preserve">a čl. 5 ods. 5 </w:t>
      </w:r>
      <w:r w:rsidR="007807A5">
        <w:rPr>
          <w:rFonts w:ascii="Times New Roman" w:hAnsi="Times New Roman" w:cs="Times New Roman"/>
          <w:sz w:val="24"/>
          <w:szCs w:val="24"/>
        </w:rPr>
        <w:t>n</w:t>
      </w:r>
      <w:r w:rsidRPr="00CB788D">
        <w:rPr>
          <w:rFonts w:ascii="Times New Roman" w:hAnsi="Times New Roman" w:cs="Times New Roman"/>
          <w:sz w:val="24"/>
          <w:szCs w:val="24"/>
        </w:rPr>
        <w:t>ariadenia (EÚ) 2024/1309.“.</w:t>
      </w:r>
    </w:p>
    <w:p w14:paraId="0CF944C7" w14:textId="77777777" w:rsidR="007F2A0E" w:rsidRDefault="007F2A0E" w:rsidP="00F6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04216" w14:textId="77777777" w:rsidR="007F2A0E" w:rsidRPr="00F66F69" w:rsidRDefault="00C45A21" w:rsidP="0082629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ods. 1 písm. g) sa slová „ods. 7“ nahrádzajú slovami „ods. 5“.</w:t>
      </w:r>
    </w:p>
    <w:p w14:paraId="3D841DE2" w14:textId="77777777" w:rsidR="00762A4D" w:rsidRPr="00CB788D" w:rsidRDefault="00762A4D" w:rsidP="008C340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07B436B" w14:textId="77777777" w:rsidR="00396CD4" w:rsidRDefault="00396CD4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 xml:space="preserve">V § </w:t>
      </w:r>
      <w:r w:rsidRPr="00703B81">
        <w:rPr>
          <w:rFonts w:ascii="Times New Roman" w:hAnsi="Times New Roman" w:cs="Times New Roman"/>
          <w:sz w:val="24"/>
          <w:szCs w:val="24"/>
        </w:rPr>
        <w:t>5 ods.</w:t>
      </w:r>
      <w:r w:rsidRPr="00102C60">
        <w:rPr>
          <w:rFonts w:ascii="Times New Roman" w:hAnsi="Times New Roman" w:cs="Times New Roman"/>
          <w:sz w:val="24"/>
          <w:szCs w:val="24"/>
        </w:rPr>
        <w:t xml:space="preserve"> </w:t>
      </w:r>
      <w:r w:rsidR="00703B81">
        <w:rPr>
          <w:rFonts w:ascii="Times New Roman" w:hAnsi="Times New Roman" w:cs="Times New Roman"/>
          <w:sz w:val="24"/>
          <w:szCs w:val="24"/>
        </w:rPr>
        <w:t xml:space="preserve">3 </w:t>
      </w:r>
      <w:r w:rsidRPr="00102C60">
        <w:rPr>
          <w:rFonts w:ascii="Times New Roman" w:hAnsi="Times New Roman" w:cs="Times New Roman"/>
          <w:sz w:val="24"/>
          <w:szCs w:val="24"/>
        </w:rPr>
        <w:t>sa na konci pripája táto veta</w:t>
      </w:r>
      <w:r w:rsidR="00A174D7">
        <w:rPr>
          <w:rFonts w:ascii="Times New Roman" w:hAnsi="Times New Roman" w:cs="Times New Roman"/>
          <w:sz w:val="24"/>
          <w:szCs w:val="24"/>
        </w:rPr>
        <w:t>:</w:t>
      </w:r>
      <w:r w:rsidRPr="00102C60">
        <w:rPr>
          <w:rFonts w:ascii="Times New Roman" w:hAnsi="Times New Roman" w:cs="Times New Roman"/>
          <w:sz w:val="24"/>
          <w:szCs w:val="24"/>
        </w:rPr>
        <w:t xml:space="preserve"> „Úrad môže spolupracovať s inými orgánmi štátnej správy a podnikmi s cieľom </w:t>
      </w:r>
      <w:r w:rsidR="002E668D" w:rsidRPr="00102C60">
        <w:rPr>
          <w:rFonts w:ascii="Times New Roman" w:hAnsi="Times New Roman" w:cs="Times New Roman"/>
          <w:sz w:val="24"/>
          <w:szCs w:val="24"/>
        </w:rPr>
        <w:t>zabezpeč</w:t>
      </w:r>
      <w:r w:rsidR="002E668D">
        <w:rPr>
          <w:rFonts w:ascii="Times New Roman" w:hAnsi="Times New Roman" w:cs="Times New Roman"/>
          <w:sz w:val="24"/>
          <w:szCs w:val="24"/>
        </w:rPr>
        <w:t>iť</w:t>
      </w:r>
      <w:r w:rsidR="002E668D" w:rsidRPr="00102C60">
        <w:rPr>
          <w:rFonts w:ascii="Times New Roman" w:hAnsi="Times New Roman" w:cs="Times New Roman"/>
          <w:sz w:val="24"/>
          <w:szCs w:val="24"/>
        </w:rPr>
        <w:t xml:space="preserve"> plneni</w:t>
      </w:r>
      <w:r w:rsidR="002E668D">
        <w:rPr>
          <w:rFonts w:ascii="Times New Roman" w:hAnsi="Times New Roman" w:cs="Times New Roman"/>
          <w:sz w:val="24"/>
          <w:szCs w:val="24"/>
        </w:rPr>
        <w:t>e</w:t>
      </w:r>
      <w:r w:rsidR="002E668D" w:rsidRPr="00102C60">
        <w:rPr>
          <w:rFonts w:ascii="Times New Roman" w:hAnsi="Times New Roman" w:cs="Times New Roman"/>
          <w:sz w:val="24"/>
          <w:szCs w:val="24"/>
        </w:rPr>
        <w:t xml:space="preserve"> </w:t>
      </w:r>
      <w:r w:rsidRPr="00102C60">
        <w:rPr>
          <w:rFonts w:ascii="Times New Roman" w:hAnsi="Times New Roman" w:cs="Times New Roman"/>
          <w:sz w:val="24"/>
          <w:szCs w:val="24"/>
        </w:rPr>
        <w:t>povinností podnikov v oblasti bezpečnosti a integrity verejných sietí a služieb.“</w:t>
      </w:r>
      <w:r w:rsidR="00721571">
        <w:rPr>
          <w:rFonts w:ascii="Times New Roman" w:hAnsi="Times New Roman" w:cs="Times New Roman"/>
          <w:sz w:val="24"/>
          <w:szCs w:val="24"/>
        </w:rPr>
        <w:t>.</w:t>
      </w:r>
    </w:p>
    <w:p w14:paraId="63D60AF4" w14:textId="77777777" w:rsidR="00721571" w:rsidRPr="00721571" w:rsidRDefault="00721571" w:rsidP="00CB788D">
      <w:pPr>
        <w:pStyle w:val="Odsekzoznamu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56F1D7E" w14:textId="77777777" w:rsidR="00744735" w:rsidRDefault="001757E4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396CD4" w:rsidRPr="00102C60">
        <w:rPr>
          <w:rFonts w:ascii="Times New Roman" w:hAnsi="Times New Roman" w:cs="Times New Roman"/>
          <w:sz w:val="24"/>
          <w:szCs w:val="24"/>
        </w:rPr>
        <w:t xml:space="preserve">§ 10 </w:t>
      </w:r>
      <w:r w:rsidR="00744735">
        <w:rPr>
          <w:rFonts w:ascii="Times New Roman" w:hAnsi="Times New Roman" w:cs="Times New Roman"/>
          <w:sz w:val="24"/>
          <w:szCs w:val="24"/>
        </w:rPr>
        <w:t xml:space="preserve">sa za odsek 5 vkladá </w:t>
      </w:r>
      <w:r w:rsidR="00E55750">
        <w:rPr>
          <w:rFonts w:ascii="Times New Roman" w:hAnsi="Times New Roman" w:cs="Times New Roman"/>
          <w:sz w:val="24"/>
          <w:szCs w:val="24"/>
        </w:rPr>
        <w:t>nový odsek 6</w:t>
      </w:r>
      <w:r w:rsidR="00744735">
        <w:rPr>
          <w:rFonts w:ascii="Times New Roman" w:hAnsi="Times New Roman" w:cs="Times New Roman"/>
          <w:sz w:val="24"/>
          <w:szCs w:val="24"/>
        </w:rPr>
        <w:t>, ktorý</w:t>
      </w:r>
      <w:r w:rsidR="00E55750" w:rsidRPr="00102C60">
        <w:rPr>
          <w:rFonts w:ascii="Times New Roman" w:hAnsi="Times New Roman" w:cs="Times New Roman"/>
          <w:sz w:val="24"/>
          <w:szCs w:val="24"/>
        </w:rPr>
        <w:t xml:space="preserve"> </w:t>
      </w:r>
      <w:r w:rsidR="001201AC" w:rsidRPr="00102C60">
        <w:rPr>
          <w:rFonts w:ascii="Times New Roman" w:hAnsi="Times New Roman" w:cs="Times New Roman"/>
          <w:sz w:val="24"/>
          <w:szCs w:val="24"/>
        </w:rPr>
        <w:t xml:space="preserve">znie: </w:t>
      </w:r>
    </w:p>
    <w:p w14:paraId="32CB1F00" w14:textId="77777777" w:rsidR="002E668D" w:rsidRDefault="002E668D" w:rsidP="00FD5032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5710DA1" w14:textId="77777777" w:rsidR="00396CD4" w:rsidRDefault="001201AC" w:rsidP="00FD5032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„(</w:t>
      </w:r>
      <w:r w:rsidR="00F51BA6">
        <w:rPr>
          <w:rFonts w:ascii="Times New Roman" w:hAnsi="Times New Roman" w:cs="Times New Roman"/>
          <w:sz w:val="24"/>
          <w:szCs w:val="24"/>
        </w:rPr>
        <w:t>6</w:t>
      </w:r>
      <w:r w:rsidRPr="00102C60">
        <w:rPr>
          <w:rFonts w:ascii="Times New Roman" w:hAnsi="Times New Roman" w:cs="Times New Roman"/>
          <w:sz w:val="24"/>
          <w:szCs w:val="24"/>
        </w:rPr>
        <w:t xml:space="preserve">) Ak z údajov, ktoré sú úradu dostupné z úradnej činnosti vyplýva, že podnik neposkytuje verejné siete alebo služby, ktoré oznámil úradu podľa odseku 1 najmenej tri </w:t>
      </w:r>
      <w:r w:rsidR="00E55750" w:rsidRPr="00E55750">
        <w:rPr>
          <w:rFonts w:ascii="Times New Roman" w:hAnsi="Times New Roman" w:cs="Times New Roman"/>
          <w:sz w:val="24"/>
          <w:szCs w:val="24"/>
        </w:rPr>
        <w:t xml:space="preserve">po sebe nasledujúce </w:t>
      </w:r>
      <w:r w:rsidRPr="00102C60">
        <w:rPr>
          <w:rFonts w:ascii="Times New Roman" w:hAnsi="Times New Roman" w:cs="Times New Roman"/>
          <w:sz w:val="24"/>
          <w:szCs w:val="24"/>
        </w:rPr>
        <w:t xml:space="preserve">roky, a neoznámil úradu dátum ukončenia poskytovania sietí alebo služieb podľa odseku 5, úrad písomne </w:t>
      </w:r>
      <w:r w:rsidR="007C0A93" w:rsidRPr="007C0A93">
        <w:rPr>
          <w:rFonts w:ascii="Times New Roman" w:hAnsi="Times New Roman" w:cs="Times New Roman"/>
          <w:sz w:val="24"/>
          <w:szCs w:val="24"/>
        </w:rPr>
        <w:t xml:space="preserve">vyzve podnik, aby sa k tejto skutočnosti vyjadril v lehote jedného mesiaca od doručenia písomnej výzvy na vyjadrenie a súčasne ho upozorní, že v prípade márneho uplynutia tejto lehoty úrad podnik z evidencie vymaže. Výmaz z evidencie úrad vykoná aj </w:t>
      </w:r>
      <w:r w:rsidR="002E668D">
        <w:rPr>
          <w:rFonts w:ascii="Times New Roman" w:hAnsi="Times New Roman" w:cs="Times New Roman"/>
          <w:sz w:val="24"/>
          <w:szCs w:val="24"/>
        </w:rPr>
        <w:t xml:space="preserve">vtedy, </w:t>
      </w:r>
      <w:r w:rsidR="007C0A93" w:rsidRPr="007C0A93">
        <w:rPr>
          <w:rFonts w:ascii="Times New Roman" w:hAnsi="Times New Roman" w:cs="Times New Roman"/>
          <w:sz w:val="24"/>
          <w:szCs w:val="24"/>
        </w:rPr>
        <w:t xml:space="preserve">ak sa podnik v lehote podľa </w:t>
      </w:r>
      <w:r w:rsidR="002E668D">
        <w:rPr>
          <w:rFonts w:ascii="Times New Roman" w:hAnsi="Times New Roman" w:cs="Times New Roman"/>
          <w:sz w:val="24"/>
          <w:szCs w:val="24"/>
        </w:rPr>
        <w:t>prvej</w:t>
      </w:r>
      <w:r w:rsidR="002E668D" w:rsidRPr="007C0A93">
        <w:rPr>
          <w:rFonts w:ascii="Times New Roman" w:hAnsi="Times New Roman" w:cs="Times New Roman"/>
          <w:sz w:val="24"/>
          <w:szCs w:val="24"/>
        </w:rPr>
        <w:t xml:space="preserve"> </w:t>
      </w:r>
      <w:r w:rsidR="007C0A93" w:rsidRPr="007C0A93">
        <w:rPr>
          <w:rFonts w:ascii="Times New Roman" w:hAnsi="Times New Roman" w:cs="Times New Roman"/>
          <w:sz w:val="24"/>
          <w:szCs w:val="24"/>
        </w:rPr>
        <w:t>vety vyjadrí, že s výmazom súhlasí</w:t>
      </w:r>
      <w:r w:rsidRPr="00102C60">
        <w:rPr>
          <w:rFonts w:ascii="Times New Roman" w:hAnsi="Times New Roman" w:cs="Times New Roman"/>
          <w:sz w:val="24"/>
          <w:szCs w:val="24"/>
        </w:rPr>
        <w:t>.“.</w:t>
      </w:r>
    </w:p>
    <w:p w14:paraId="4D24B008" w14:textId="77777777" w:rsidR="00721571" w:rsidRDefault="00E55750" w:rsidP="005325CF">
      <w:pPr>
        <w:ind w:left="567"/>
        <w:rPr>
          <w:rFonts w:ascii="Times New Roman" w:hAnsi="Times New Roman" w:cs="Times New Roman"/>
          <w:sz w:val="24"/>
          <w:szCs w:val="24"/>
        </w:rPr>
      </w:pPr>
      <w:r w:rsidRPr="00E55750">
        <w:rPr>
          <w:rFonts w:ascii="Times New Roman" w:hAnsi="Times New Roman" w:cs="Times New Roman"/>
          <w:sz w:val="24"/>
          <w:szCs w:val="24"/>
        </w:rPr>
        <w:t>Doterajšie odseky 6 a 7 sa označujú ako odseky 7 a 8.</w:t>
      </w:r>
    </w:p>
    <w:p w14:paraId="1381F4E1" w14:textId="77777777" w:rsidR="00720857" w:rsidRDefault="00720857" w:rsidP="00B7033B">
      <w:pPr>
        <w:pStyle w:val="Odsekzoznamu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15 ods. 1 sa slová „§ 31 ods. 5“ nahrádzajú slovami „§ 31 ods. 4“.</w:t>
      </w:r>
    </w:p>
    <w:p w14:paraId="7B9C2AA2" w14:textId="77777777" w:rsidR="00CE2AF4" w:rsidRPr="00FD5032" w:rsidRDefault="00CE2AF4" w:rsidP="00FD503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11C9352" w14:textId="77777777" w:rsidR="00CB788D" w:rsidRPr="00CB788D" w:rsidRDefault="00CB788D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788D">
        <w:rPr>
          <w:rFonts w:ascii="Times New Roman" w:hAnsi="Times New Roman" w:cs="Times New Roman"/>
          <w:sz w:val="24"/>
          <w:szCs w:val="24"/>
        </w:rPr>
        <w:t xml:space="preserve">§ 15 sa </w:t>
      </w:r>
      <w:r w:rsidR="00B27F1B">
        <w:rPr>
          <w:rFonts w:ascii="Times New Roman" w:hAnsi="Times New Roman" w:cs="Times New Roman"/>
          <w:sz w:val="24"/>
          <w:szCs w:val="24"/>
        </w:rPr>
        <w:t>dopĺňa</w:t>
      </w:r>
      <w:r w:rsidRPr="00CB788D">
        <w:rPr>
          <w:rFonts w:ascii="Times New Roman" w:hAnsi="Times New Roman" w:cs="Times New Roman"/>
          <w:sz w:val="24"/>
          <w:szCs w:val="24"/>
        </w:rPr>
        <w:t xml:space="preserve"> odsek</w:t>
      </w:r>
      <w:r w:rsidR="00B27F1B">
        <w:rPr>
          <w:rFonts w:ascii="Times New Roman" w:hAnsi="Times New Roman" w:cs="Times New Roman"/>
          <w:sz w:val="24"/>
          <w:szCs w:val="24"/>
        </w:rPr>
        <w:t>om</w:t>
      </w:r>
      <w:r w:rsidRPr="00CB788D">
        <w:rPr>
          <w:rFonts w:ascii="Times New Roman" w:hAnsi="Times New Roman" w:cs="Times New Roman"/>
          <w:sz w:val="24"/>
          <w:szCs w:val="24"/>
        </w:rPr>
        <w:t xml:space="preserve"> 9, ktorý znie:</w:t>
      </w:r>
    </w:p>
    <w:p w14:paraId="304C7E0B" w14:textId="77777777" w:rsidR="002E668D" w:rsidRDefault="002E668D" w:rsidP="00703B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18C29E4" w14:textId="59E4E860" w:rsidR="00CB788D" w:rsidRPr="00CB788D" w:rsidRDefault="00CB788D" w:rsidP="00703B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88D">
        <w:rPr>
          <w:rFonts w:ascii="Times New Roman" w:hAnsi="Times New Roman" w:cs="Times New Roman"/>
          <w:sz w:val="24"/>
          <w:szCs w:val="24"/>
        </w:rPr>
        <w:t>„(9) Prevádzkovatelia sietí</w:t>
      </w:r>
      <w:r w:rsidR="00F51BA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54D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51BA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FD5032">
        <w:rPr>
          <w:rFonts w:ascii="Times New Roman" w:hAnsi="Times New Roman" w:cs="Times New Roman"/>
          <w:sz w:val="24"/>
          <w:szCs w:val="24"/>
        </w:rPr>
        <w:t>)</w:t>
      </w:r>
      <w:r w:rsidRPr="00CB788D">
        <w:rPr>
          <w:rFonts w:ascii="Times New Roman" w:hAnsi="Times New Roman" w:cs="Times New Roman"/>
          <w:sz w:val="24"/>
          <w:szCs w:val="24"/>
        </w:rPr>
        <w:t xml:space="preserve"> a subjekty verejného sektora</w:t>
      </w:r>
      <w:r w:rsidR="0071759E">
        <w:rPr>
          <w:rFonts w:ascii="Times New Roman" w:hAnsi="Times New Roman" w:cs="Times New Roman"/>
          <w:sz w:val="24"/>
          <w:szCs w:val="24"/>
        </w:rPr>
        <w:t>,</w:t>
      </w:r>
      <w:r w:rsidR="00F51BA6" w:rsidRPr="00FD503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54D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51BA6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FD5032">
        <w:rPr>
          <w:rFonts w:ascii="Times New Roman" w:hAnsi="Times New Roman" w:cs="Times New Roman"/>
          <w:sz w:val="24"/>
          <w:szCs w:val="24"/>
        </w:rPr>
        <w:t>)</w:t>
      </w:r>
      <w:r w:rsidRPr="00CB788D">
        <w:rPr>
          <w:rFonts w:ascii="Times New Roman" w:hAnsi="Times New Roman" w:cs="Times New Roman"/>
          <w:sz w:val="24"/>
          <w:szCs w:val="24"/>
        </w:rPr>
        <w:t xml:space="preserve"> </w:t>
      </w:r>
      <w:r w:rsidR="00E65C31" w:rsidRPr="00CB788D">
        <w:rPr>
          <w:rFonts w:ascii="Times New Roman" w:hAnsi="Times New Roman" w:cs="Times New Roman"/>
          <w:sz w:val="24"/>
          <w:szCs w:val="24"/>
        </w:rPr>
        <w:t>ktor</w:t>
      </w:r>
      <w:r w:rsidR="00E65C31">
        <w:rPr>
          <w:rFonts w:ascii="Times New Roman" w:hAnsi="Times New Roman" w:cs="Times New Roman"/>
          <w:sz w:val="24"/>
          <w:szCs w:val="24"/>
        </w:rPr>
        <w:t>í</w:t>
      </w:r>
      <w:r w:rsidR="00E65C31" w:rsidRPr="00CB788D">
        <w:rPr>
          <w:rFonts w:ascii="Times New Roman" w:hAnsi="Times New Roman" w:cs="Times New Roman"/>
          <w:sz w:val="24"/>
          <w:szCs w:val="24"/>
        </w:rPr>
        <w:t xml:space="preserve"> </w:t>
      </w:r>
      <w:r w:rsidRPr="00CB788D">
        <w:rPr>
          <w:rFonts w:ascii="Times New Roman" w:hAnsi="Times New Roman" w:cs="Times New Roman"/>
          <w:sz w:val="24"/>
          <w:szCs w:val="24"/>
        </w:rPr>
        <w:t>vlastnia</w:t>
      </w:r>
      <w:r w:rsidR="001A64BB">
        <w:rPr>
          <w:rFonts w:ascii="Times New Roman" w:hAnsi="Times New Roman" w:cs="Times New Roman"/>
          <w:sz w:val="24"/>
          <w:szCs w:val="24"/>
        </w:rPr>
        <w:t>, spravujú</w:t>
      </w:r>
      <w:r w:rsidRPr="00CB788D">
        <w:rPr>
          <w:rFonts w:ascii="Times New Roman" w:hAnsi="Times New Roman" w:cs="Times New Roman"/>
          <w:sz w:val="24"/>
          <w:szCs w:val="24"/>
        </w:rPr>
        <w:t xml:space="preserve"> alebo kontrolujú fyzickú infraštruktúru</w:t>
      </w:r>
      <w:r w:rsidR="00DA7BB4">
        <w:rPr>
          <w:rFonts w:ascii="Times New Roman" w:hAnsi="Times New Roman" w:cs="Times New Roman"/>
          <w:sz w:val="24"/>
          <w:szCs w:val="24"/>
        </w:rPr>
        <w:t>,</w:t>
      </w:r>
      <w:r w:rsidRPr="00CB788D">
        <w:rPr>
          <w:rFonts w:ascii="Times New Roman" w:hAnsi="Times New Roman" w:cs="Times New Roman"/>
          <w:sz w:val="24"/>
          <w:szCs w:val="24"/>
        </w:rPr>
        <w:t xml:space="preserve"> sú </w:t>
      </w:r>
      <w:r w:rsidR="00E65C31" w:rsidRPr="00CB788D">
        <w:rPr>
          <w:rFonts w:ascii="Times New Roman" w:hAnsi="Times New Roman" w:cs="Times New Roman"/>
          <w:sz w:val="24"/>
          <w:szCs w:val="24"/>
        </w:rPr>
        <w:t>povinn</w:t>
      </w:r>
      <w:r w:rsidR="00E65C31">
        <w:rPr>
          <w:rFonts w:ascii="Times New Roman" w:hAnsi="Times New Roman" w:cs="Times New Roman"/>
          <w:sz w:val="24"/>
          <w:szCs w:val="24"/>
        </w:rPr>
        <w:t>í</w:t>
      </w:r>
      <w:r w:rsidR="00E65C31" w:rsidRPr="00CB788D">
        <w:rPr>
          <w:rFonts w:ascii="Times New Roman" w:hAnsi="Times New Roman" w:cs="Times New Roman"/>
          <w:sz w:val="24"/>
          <w:szCs w:val="24"/>
        </w:rPr>
        <w:t xml:space="preserve"> </w:t>
      </w:r>
      <w:r w:rsidRPr="00CB788D">
        <w:rPr>
          <w:rFonts w:ascii="Times New Roman" w:hAnsi="Times New Roman" w:cs="Times New Roman"/>
          <w:sz w:val="24"/>
          <w:szCs w:val="24"/>
        </w:rPr>
        <w:t xml:space="preserve">na základe žiadosti poskytnúť úradu všetky informácie súvisiace s vykonaním analýzy podľa </w:t>
      </w:r>
      <w:r w:rsidR="00C55FB4">
        <w:rPr>
          <w:rFonts w:ascii="Times New Roman" w:hAnsi="Times New Roman" w:cs="Times New Roman"/>
          <w:sz w:val="24"/>
          <w:szCs w:val="24"/>
        </w:rPr>
        <w:t>§ 4 ods. 5 písm</w:t>
      </w:r>
      <w:r w:rsidR="00DA7BB4">
        <w:rPr>
          <w:rFonts w:ascii="Times New Roman" w:hAnsi="Times New Roman" w:cs="Times New Roman"/>
          <w:sz w:val="24"/>
          <w:szCs w:val="24"/>
        </w:rPr>
        <w:t>.</w:t>
      </w:r>
      <w:r w:rsidR="00C55FB4">
        <w:rPr>
          <w:rFonts w:ascii="Times New Roman" w:hAnsi="Times New Roman" w:cs="Times New Roman"/>
          <w:sz w:val="24"/>
          <w:szCs w:val="24"/>
        </w:rPr>
        <w:t xml:space="preserve"> s).</w:t>
      </w:r>
      <w:r w:rsidRPr="00020685">
        <w:rPr>
          <w:rFonts w:ascii="Times New Roman" w:hAnsi="Times New Roman" w:cs="Times New Roman"/>
          <w:sz w:val="24"/>
          <w:szCs w:val="24"/>
        </w:rPr>
        <w:t>“</w:t>
      </w:r>
      <w:r w:rsidR="00404845">
        <w:rPr>
          <w:rFonts w:ascii="Times New Roman" w:hAnsi="Times New Roman" w:cs="Times New Roman"/>
          <w:sz w:val="24"/>
          <w:szCs w:val="24"/>
        </w:rPr>
        <w:t>.</w:t>
      </w:r>
    </w:p>
    <w:p w14:paraId="792FC4A6" w14:textId="77777777" w:rsidR="00CB788D" w:rsidRPr="00CB788D" w:rsidRDefault="00CB788D" w:rsidP="00703B81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89816AF" w14:textId="77777777" w:rsidR="00CB788D" w:rsidRDefault="00CB788D" w:rsidP="00703B8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88D">
        <w:rPr>
          <w:rFonts w:ascii="Times New Roman" w:hAnsi="Times New Roman" w:cs="Times New Roman"/>
          <w:sz w:val="24"/>
          <w:szCs w:val="24"/>
        </w:rPr>
        <w:t xml:space="preserve">Poznámky pod čiarou k odkazom </w:t>
      </w:r>
      <w:r w:rsidR="005B0787">
        <w:rPr>
          <w:rFonts w:ascii="Times New Roman" w:hAnsi="Times New Roman" w:cs="Times New Roman"/>
          <w:sz w:val="24"/>
          <w:szCs w:val="24"/>
        </w:rPr>
        <w:t>52a</w:t>
      </w:r>
      <w:r w:rsidR="005B0787" w:rsidRPr="00CB788D">
        <w:rPr>
          <w:rFonts w:ascii="Times New Roman" w:hAnsi="Times New Roman" w:cs="Times New Roman"/>
          <w:sz w:val="24"/>
          <w:szCs w:val="24"/>
        </w:rPr>
        <w:t xml:space="preserve"> </w:t>
      </w:r>
      <w:r w:rsidRPr="00CB788D">
        <w:rPr>
          <w:rFonts w:ascii="Times New Roman" w:hAnsi="Times New Roman" w:cs="Times New Roman"/>
          <w:sz w:val="24"/>
          <w:szCs w:val="24"/>
        </w:rPr>
        <w:t>a</w:t>
      </w:r>
      <w:r w:rsidR="00F51BA6">
        <w:rPr>
          <w:rFonts w:ascii="Times New Roman" w:hAnsi="Times New Roman" w:cs="Times New Roman"/>
          <w:sz w:val="24"/>
          <w:szCs w:val="24"/>
        </w:rPr>
        <w:t> 5</w:t>
      </w:r>
      <w:r w:rsidR="005B0787">
        <w:rPr>
          <w:rFonts w:ascii="Times New Roman" w:hAnsi="Times New Roman" w:cs="Times New Roman"/>
          <w:sz w:val="24"/>
          <w:szCs w:val="24"/>
        </w:rPr>
        <w:t>2</w:t>
      </w:r>
      <w:r w:rsidR="00F51BA6">
        <w:rPr>
          <w:rFonts w:ascii="Times New Roman" w:hAnsi="Times New Roman" w:cs="Times New Roman"/>
          <w:sz w:val="24"/>
          <w:szCs w:val="24"/>
        </w:rPr>
        <w:t>b</w:t>
      </w:r>
      <w:r w:rsidRPr="00CB788D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3DAAF8B0" w14:textId="77777777" w:rsidR="003D4682" w:rsidRPr="00CB788D" w:rsidRDefault="003D4682" w:rsidP="00703B8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3134BDB" w14:textId="38B84B88" w:rsidR="00CB788D" w:rsidRPr="00CB788D" w:rsidRDefault="00CB788D" w:rsidP="00B7033B">
      <w:pPr>
        <w:pStyle w:val="Odsekzoznamu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88D">
        <w:rPr>
          <w:rFonts w:ascii="Times New Roman" w:hAnsi="Times New Roman" w:cs="Times New Roman"/>
          <w:sz w:val="24"/>
          <w:szCs w:val="24"/>
        </w:rPr>
        <w:t>„</w:t>
      </w:r>
      <w:r w:rsidR="00F51BA6" w:rsidRPr="0026485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54D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51BA6" w:rsidRPr="0026485E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CB788D">
        <w:rPr>
          <w:rFonts w:ascii="Times New Roman" w:hAnsi="Times New Roman" w:cs="Times New Roman"/>
          <w:sz w:val="24"/>
          <w:szCs w:val="24"/>
        </w:rPr>
        <w:t>)</w:t>
      </w:r>
      <w:r w:rsidR="00B7033B">
        <w:rPr>
          <w:rFonts w:ascii="Times New Roman" w:hAnsi="Times New Roman" w:cs="Times New Roman"/>
          <w:sz w:val="24"/>
          <w:szCs w:val="24"/>
        </w:rPr>
        <w:tab/>
      </w:r>
      <w:r w:rsidRPr="00CB788D">
        <w:rPr>
          <w:rFonts w:ascii="Times New Roman" w:hAnsi="Times New Roman" w:cs="Times New Roman"/>
          <w:sz w:val="24"/>
          <w:szCs w:val="24"/>
        </w:rPr>
        <w:t xml:space="preserve">Čl. 2 </w:t>
      </w:r>
      <w:r w:rsidR="002517FC">
        <w:rPr>
          <w:rFonts w:ascii="Times New Roman" w:hAnsi="Times New Roman" w:cs="Times New Roman"/>
          <w:sz w:val="24"/>
          <w:szCs w:val="24"/>
        </w:rPr>
        <w:t xml:space="preserve">ods. </w:t>
      </w:r>
      <w:r w:rsidRPr="00CB788D">
        <w:rPr>
          <w:rFonts w:ascii="Times New Roman" w:hAnsi="Times New Roman" w:cs="Times New Roman"/>
          <w:sz w:val="24"/>
          <w:szCs w:val="24"/>
        </w:rPr>
        <w:t xml:space="preserve">1 </w:t>
      </w:r>
      <w:r w:rsidR="00E65C31">
        <w:rPr>
          <w:rFonts w:ascii="Times New Roman" w:hAnsi="Times New Roman" w:cs="Times New Roman"/>
          <w:sz w:val="24"/>
          <w:szCs w:val="24"/>
        </w:rPr>
        <w:t>n</w:t>
      </w:r>
      <w:r w:rsidRPr="00CB788D">
        <w:rPr>
          <w:rFonts w:ascii="Times New Roman" w:hAnsi="Times New Roman" w:cs="Times New Roman"/>
          <w:sz w:val="24"/>
          <w:szCs w:val="24"/>
        </w:rPr>
        <w:t>ariadenia (EÚ)2024/1309.</w:t>
      </w:r>
    </w:p>
    <w:p w14:paraId="7651FB2E" w14:textId="2E8504AC" w:rsidR="00CB788D" w:rsidRDefault="00F51BA6" w:rsidP="00B7033B">
      <w:pPr>
        <w:pStyle w:val="Odsekzoznamu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485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54D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485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415D88">
        <w:rPr>
          <w:rFonts w:ascii="Times New Roman" w:hAnsi="Times New Roman" w:cs="Times New Roman"/>
          <w:sz w:val="24"/>
          <w:szCs w:val="24"/>
        </w:rPr>
        <w:t>)</w:t>
      </w:r>
      <w:r w:rsidR="00B7033B">
        <w:rPr>
          <w:rFonts w:ascii="Times New Roman" w:hAnsi="Times New Roman" w:cs="Times New Roman"/>
          <w:sz w:val="24"/>
          <w:szCs w:val="24"/>
        </w:rPr>
        <w:tab/>
      </w:r>
      <w:r w:rsidR="00CB788D" w:rsidRPr="00CB788D">
        <w:rPr>
          <w:rFonts w:ascii="Times New Roman" w:hAnsi="Times New Roman" w:cs="Times New Roman"/>
          <w:sz w:val="24"/>
          <w:szCs w:val="24"/>
        </w:rPr>
        <w:t xml:space="preserve">Čl. 2 </w:t>
      </w:r>
      <w:r w:rsidR="002517FC">
        <w:rPr>
          <w:rFonts w:ascii="Times New Roman" w:hAnsi="Times New Roman" w:cs="Times New Roman"/>
          <w:sz w:val="24"/>
          <w:szCs w:val="24"/>
        </w:rPr>
        <w:t>ods.</w:t>
      </w:r>
      <w:r w:rsidR="002517FC" w:rsidRPr="00CB788D">
        <w:rPr>
          <w:rFonts w:ascii="Times New Roman" w:hAnsi="Times New Roman" w:cs="Times New Roman"/>
          <w:sz w:val="24"/>
          <w:szCs w:val="24"/>
        </w:rPr>
        <w:t xml:space="preserve"> </w:t>
      </w:r>
      <w:r w:rsidR="00CB788D" w:rsidRPr="00CB788D">
        <w:rPr>
          <w:rFonts w:ascii="Times New Roman" w:hAnsi="Times New Roman" w:cs="Times New Roman"/>
          <w:sz w:val="24"/>
          <w:szCs w:val="24"/>
        </w:rPr>
        <w:t xml:space="preserve">3 </w:t>
      </w:r>
      <w:r w:rsidR="00E65C31">
        <w:rPr>
          <w:rFonts w:ascii="Times New Roman" w:hAnsi="Times New Roman" w:cs="Times New Roman"/>
          <w:sz w:val="24"/>
          <w:szCs w:val="24"/>
        </w:rPr>
        <w:t>n</w:t>
      </w:r>
      <w:r w:rsidR="00CB788D" w:rsidRPr="00CB788D">
        <w:rPr>
          <w:rFonts w:ascii="Times New Roman" w:hAnsi="Times New Roman" w:cs="Times New Roman"/>
          <w:sz w:val="24"/>
          <w:szCs w:val="24"/>
        </w:rPr>
        <w:t>ariadenia (EÚ)2024/1309.“.</w:t>
      </w:r>
    </w:p>
    <w:p w14:paraId="421DFFC2" w14:textId="77777777" w:rsidR="00692A45" w:rsidRDefault="00692A45" w:rsidP="008C0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98C9F" w14:textId="77777777" w:rsidR="00692A45" w:rsidRPr="008C0EE8" w:rsidRDefault="00692A45" w:rsidP="00B7033B">
      <w:pPr>
        <w:pStyle w:val="Odsekzoznamu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§ 16 ods. 1 písm. l) sa slová „ods. 6“ nahrádzajú slovami „ods. 7“.</w:t>
      </w:r>
    </w:p>
    <w:p w14:paraId="01C46CC2" w14:textId="77777777" w:rsidR="00CB788D" w:rsidRDefault="00CB788D" w:rsidP="00CB788D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78CFC68" w14:textId="77777777" w:rsidR="00E55750" w:rsidRPr="001757E4" w:rsidRDefault="004805BB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V § 17 ods.</w:t>
      </w:r>
      <w:r w:rsidR="00314338" w:rsidRPr="00102C60">
        <w:rPr>
          <w:rFonts w:ascii="Times New Roman" w:hAnsi="Times New Roman" w:cs="Times New Roman"/>
          <w:sz w:val="24"/>
          <w:szCs w:val="24"/>
        </w:rPr>
        <w:t xml:space="preserve"> </w:t>
      </w:r>
      <w:r w:rsidRPr="00102C60">
        <w:rPr>
          <w:rFonts w:ascii="Times New Roman" w:hAnsi="Times New Roman" w:cs="Times New Roman"/>
          <w:sz w:val="24"/>
          <w:szCs w:val="24"/>
        </w:rPr>
        <w:t xml:space="preserve">1 </w:t>
      </w:r>
      <w:r w:rsidR="00314338" w:rsidRPr="00102C60">
        <w:rPr>
          <w:rFonts w:ascii="Times New Roman" w:hAnsi="Times New Roman" w:cs="Times New Roman"/>
          <w:sz w:val="24"/>
          <w:szCs w:val="24"/>
        </w:rPr>
        <w:t xml:space="preserve">sa na konci </w:t>
      </w:r>
      <w:r w:rsidR="001757E4">
        <w:rPr>
          <w:rFonts w:ascii="Times New Roman" w:hAnsi="Times New Roman" w:cs="Times New Roman"/>
          <w:sz w:val="24"/>
          <w:szCs w:val="24"/>
        </w:rPr>
        <w:t>pripáj</w:t>
      </w:r>
      <w:r w:rsidR="00314338" w:rsidRPr="00102C60">
        <w:rPr>
          <w:rFonts w:ascii="Times New Roman" w:hAnsi="Times New Roman" w:cs="Times New Roman"/>
          <w:sz w:val="24"/>
          <w:szCs w:val="24"/>
        </w:rPr>
        <w:t>a táto veta</w:t>
      </w:r>
      <w:r w:rsidR="00616131">
        <w:rPr>
          <w:rFonts w:ascii="Times New Roman" w:hAnsi="Times New Roman" w:cs="Times New Roman"/>
          <w:sz w:val="24"/>
          <w:szCs w:val="24"/>
        </w:rPr>
        <w:t>:</w:t>
      </w:r>
      <w:r w:rsidR="00314338" w:rsidRPr="00102C60">
        <w:rPr>
          <w:rFonts w:ascii="Times New Roman" w:hAnsi="Times New Roman" w:cs="Times New Roman"/>
          <w:sz w:val="24"/>
          <w:szCs w:val="24"/>
        </w:rPr>
        <w:t xml:space="preserve"> „</w:t>
      </w:r>
      <w:r w:rsidR="00314338" w:rsidRPr="00102C60">
        <w:rPr>
          <w:rFonts w:ascii="Times New Roman" w:hAnsi="Times New Roman" w:cs="Times New Roman"/>
          <w:sz w:val="24"/>
          <w:szCs w:val="24"/>
          <w:shd w:val="clear" w:color="auto" w:fill="FFFFFF"/>
        </w:rPr>
        <w:t>Úrad môže konzultáciu ukončiť a n</w:t>
      </w:r>
      <w:r w:rsidR="001757E4">
        <w:rPr>
          <w:rFonts w:ascii="Times New Roman" w:hAnsi="Times New Roman" w:cs="Times New Roman"/>
          <w:sz w:val="24"/>
          <w:szCs w:val="24"/>
          <w:shd w:val="clear" w:color="auto" w:fill="FFFFFF"/>
        </w:rPr>
        <w:t>ávrh</w:t>
      </w:r>
      <w:r w:rsidR="00314338" w:rsidRPr="00102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opatreni</w:t>
      </w:r>
      <w:r w:rsidR="001757E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314338" w:rsidRPr="00102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stiahnuť aj pred uplynutím lehoty na vyjadrenie.“.</w:t>
      </w:r>
    </w:p>
    <w:p w14:paraId="20F42EA9" w14:textId="77777777" w:rsidR="00F52F98" w:rsidRPr="00E55750" w:rsidRDefault="00F52F98" w:rsidP="00CB788D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2AECE07" w14:textId="77777777" w:rsidR="005325CF" w:rsidRPr="005325CF" w:rsidRDefault="005325CF" w:rsidP="005325CF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25CF">
        <w:rPr>
          <w:rFonts w:ascii="Times New Roman" w:hAnsi="Times New Roman" w:cs="Times New Roman"/>
          <w:sz w:val="24"/>
          <w:szCs w:val="24"/>
        </w:rPr>
        <w:t xml:space="preserve">§ 17 sa </w:t>
      </w:r>
      <w:r w:rsidR="00F51BA6">
        <w:rPr>
          <w:rFonts w:ascii="Times New Roman" w:hAnsi="Times New Roman" w:cs="Times New Roman"/>
          <w:sz w:val="24"/>
          <w:szCs w:val="24"/>
        </w:rPr>
        <w:t>dopĺňa</w:t>
      </w:r>
      <w:r w:rsidRPr="005325CF">
        <w:rPr>
          <w:rFonts w:ascii="Times New Roman" w:hAnsi="Times New Roman" w:cs="Times New Roman"/>
          <w:sz w:val="24"/>
          <w:szCs w:val="24"/>
        </w:rPr>
        <w:t xml:space="preserve"> odsek</w:t>
      </w:r>
      <w:r w:rsidR="00F51BA6">
        <w:rPr>
          <w:rFonts w:ascii="Times New Roman" w:hAnsi="Times New Roman" w:cs="Times New Roman"/>
          <w:sz w:val="24"/>
          <w:szCs w:val="24"/>
        </w:rPr>
        <w:t>om</w:t>
      </w:r>
      <w:r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9E53EE">
        <w:rPr>
          <w:rFonts w:ascii="Times New Roman" w:hAnsi="Times New Roman" w:cs="Times New Roman"/>
          <w:sz w:val="24"/>
          <w:szCs w:val="24"/>
        </w:rPr>
        <w:t>6</w:t>
      </w:r>
      <w:r w:rsidRPr="005325CF">
        <w:rPr>
          <w:rFonts w:ascii="Times New Roman" w:hAnsi="Times New Roman" w:cs="Times New Roman"/>
          <w:sz w:val="24"/>
          <w:szCs w:val="24"/>
        </w:rPr>
        <w:t>, ktorý znie:</w:t>
      </w:r>
    </w:p>
    <w:p w14:paraId="1722CB12" w14:textId="77777777" w:rsidR="005779B6" w:rsidRDefault="005779B6" w:rsidP="00703B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CD533ED" w14:textId="44646E35" w:rsidR="005325CF" w:rsidRPr="005325CF" w:rsidRDefault="005325CF" w:rsidP="00703B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25CF">
        <w:rPr>
          <w:rFonts w:ascii="Times New Roman" w:hAnsi="Times New Roman" w:cs="Times New Roman"/>
          <w:sz w:val="24"/>
          <w:szCs w:val="24"/>
        </w:rPr>
        <w:t>„</w:t>
      </w:r>
      <w:r w:rsidR="00616131">
        <w:rPr>
          <w:rFonts w:ascii="Times New Roman" w:hAnsi="Times New Roman" w:cs="Times New Roman"/>
          <w:sz w:val="24"/>
          <w:szCs w:val="24"/>
        </w:rPr>
        <w:t>(</w:t>
      </w:r>
      <w:r w:rsidR="009E53EE">
        <w:rPr>
          <w:rFonts w:ascii="Times New Roman" w:hAnsi="Times New Roman" w:cs="Times New Roman"/>
          <w:sz w:val="24"/>
          <w:szCs w:val="24"/>
        </w:rPr>
        <w:t>6</w:t>
      </w:r>
      <w:r w:rsidRPr="005325CF">
        <w:rPr>
          <w:rFonts w:ascii="Times New Roman" w:hAnsi="Times New Roman" w:cs="Times New Roman"/>
          <w:sz w:val="24"/>
          <w:szCs w:val="24"/>
        </w:rPr>
        <w:t xml:space="preserve">) Postup podľa odsekov 1 až 5 sa primerane použije aj na uskutočnenie konzultácie podľa </w:t>
      </w:r>
      <w:r w:rsidR="00C55FB4">
        <w:rPr>
          <w:rFonts w:ascii="Times New Roman" w:hAnsi="Times New Roman" w:cs="Times New Roman"/>
          <w:sz w:val="24"/>
          <w:szCs w:val="24"/>
        </w:rPr>
        <w:t>§</w:t>
      </w:r>
      <w:r w:rsidR="008A0720">
        <w:rPr>
          <w:rFonts w:ascii="Times New Roman" w:hAnsi="Times New Roman" w:cs="Times New Roman"/>
          <w:sz w:val="24"/>
          <w:szCs w:val="24"/>
        </w:rPr>
        <w:t xml:space="preserve"> </w:t>
      </w:r>
      <w:r w:rsidR="00C55FB4">
        <w:rPr>
          <w:rFonts w:ascii="Times New Roman" w:hAnsi="Times New Roman" w:cs="Times New Roman"/>
          <w:sz w:val="24"/>
          <w:szCs w:val="24"/>
        </w:rPr>
        <w:t>4 ods. 5 písm</w:t>
      </w:r>
      <w:r w:rsidR="006403B8">
        <w:rPr>
          <w:rFonts w:ascii="Times New Roman" w:hAnsi="Times New Roman" w:cs="Times New Roman"/>
          <w:sz w:val="24"/>
          <w:szCs w:val="24"/>
        </w:rPr>
        <w:t>.</w:t>
      </w:r>
      <w:r w:rsidR="00C55FB4">
        <w:rPr>
          <w:rFonts w:ascii="Times New Roman" w:hAnsi="Times New Roman" w:cs="Times New Roman"/>
          <w:sz w:val="24"/>
          <w:szCs w:val="24"/>
        </w:rPr>
        <w:t xml:space="preserve"> s)</w:t>
      </w:r>
      <w:r w:rsidR="00103E0F">
        <w:rPr>
          <w:rFonts w:ascii="Times New Roman" w:hAnsi="Times New Roman" w:cs="Times New Roman"/>
          <w:sz w:val="24"/>
          <w:szCs w:val="24"/>
        </w:rPr>
        <w:t>.</w:t>
      </w:r>
      <w:r w:rsidRPr="005325CF">
        <w:rPr>
          <w:rFonts w:ascii="Times New Roman" w:hAnsi="Times New Roman" w:cs="Times New Roman"/>
          <w:sz w:val="24"/>
          <w:szCs w:val="24"/>
        </w:rPr>
        <w:t>“.</w:t>
      </w:r>
    </w:p>
    <w:p w14:paraId="0A35E265" w14:textId="77777777" w:rsidR="00E72AA7" w:rsidRDefault="00E72AA7" w:rsidP="00E72A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3AE141" w14:textId="1B5C0203" w:rsidR="00D22FB2" w:rsidRDefault="00992EDA" w:rsidP="00703B81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21 ods. 4 </w:t>
      </w:r>
      <w:r w:rsidRPr="00992EDA">
        <w:rPr>
          <w:rFonts w:ascii="Times New Roman" w:hAnsi="Times New Roman" w:cs="Times New Roman"/>
          <w:sz w:val="24"/>
          <w:szCs w:val="24"/>
        </w:rPr>
        <w:t>sa za slová „jej časti“ vklad</w:t>
      </w:r>
      <w:r w:rsidR="00594A70">
        <w:rPr>
          <w:rFonts w:ascii="Times New Roman" w:hAnsi="Times New Roman" w:cs="Times New Roman"/>
          <w:sz w:val="24"/>
          <w:szCs w:val="24"/>
        </w:rPr>
        <w:t>á čiarka a</w:t>
      </w:r>
      <w:r w:rsidRPr="00992EDA">
        <w:rPr>
          <w:rFonts w:ascii="Times New Roman" w:hAnsi="Times New Roman" w:cs="Times New Roman"/>
          <w:sz w:val="24"/>
          <w:szCs w:val="24"/>
        </w:rPr>
        <w:t xml:space="preserve"> slová „vrátane pridružených prostriedkov,“.</w:t>
      </w:r>
    </w:p>
    <w:p w14:paraId="7DE06D06" w14:textId="77777777" w:rsidR="00992EDA" w:rsidRDefault="00992EDA" w:rsidP="00102CEA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142C3D" w14:textId="0E43AA71" w:rsidR="00E47087" w:rsidRPr="00415D88" w:rsidRDefault="00992EDA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21 ods</w:t>
      </w:r>
      <w:r w:rsidR="009172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11 </w:t>
      </w:r>
      <w:r w:rsidR="00917221">
        <w:rPr>
          <w:rFonts w:ascii="Times New Roman" w:hAnsi="Times New Roman" w:cs="Times New Roman"/>
          <w:sz w:val="24"/>
          <w:szCs w:val="24"/>
        </w:rPr>
        <w:t>sa na konci pripája</w:t>
      </w:r>
      <w:r w:rsidR="00F70B9F">
        <w:rPr>
          <w:rFonts w:ascii="Times New Roman" w:hAnsi="Times New Roman" w:cs="Times New Roman"/>
          <w:sz w:val="24"/>
          <w:szCs w:val="24"/>
        </w:rPr>
        <w:t>jú</w:t>
      </w:r>
      <w:r w:rsidR="00917221">
        <w:rPr>
          <w:rFonts w:ascii="Times New Roman" w:hAnsi="Times New Roman" w:cs="Times New Roman"/>
          <w:sz w:val="24"/>
          <w:szCs w:val="24"/>
        </w:rPr>
        <w:t xml:space="preserve"> t</w:t>
      </w:r>
      <w:r w:rsidR="00F70B9F">
        <w:rPr>
          <w:rFonts w:ascii="Times New Roman" w:hAnsi="Times New Roman" w:cs="Times New Roman"/>
          <w:sz w:val="24"/>
          <w:szCs w:val="24"/>
        </w:rPr>
        <w:t>ie</w:t>
      </w:r>
      <w:r w:rsidR="00917221">
        <w:rPr>
          <w:rFonts w:ascii="Times New Roman" w:hAnsi="Times New Roman" w:cs="Times New Roman"/>
          <w:sz w:val="24"/>
          <w:szCs w:val="24"/>
        </w:rPr>
        <w:t>to vet</w:t>
      </w:r>
      <w:r w:rsidR="00F70B9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:</w:t>
      </w:r>
      <w:r w:rsidR="00F52F98">
        <w:rPr>
          <w:rFonts w:ascii="Times New Roman" w:hAnsi="Times New Roman" w:cs="Times New Roman"/>
          <w:sz w:val="24"/>
          <w:szCs w:val="24"/>
        </w:rPr>
        <w:t xml:space="preserve"> </w:t>
      </w:r>
      <w:r w:rsidR="00917221" w:rsidRPr="00F52F98">
        <w:rPr>
          <w:rFonts w:ascii="Times New Roman" w:hAnsi="Times New Roman" w:cs="Times New Roman"/>
          <w:sz w:val="24"/>
          <w:szCs w:val="24"/>
        </w:rPr>
        <w:t>„</w:t>
      </w:r>
      <w:r w:rsidRPr="00F52F98">
        <w:rPr>
          <w:rFonts w:ascii="Times New Roman" w:hAnsi="Times New Roman" w:cs="Times New Roman"/>
          <w:sz w:val="24"/>
          <w:szCs w:val="24"/>
        </w:rPr>
        <w:t>Stavební</w:t>
      </w:r>
      <w:r w:rsidR="00253F91" w:rsidRPr="00F52F98">
        <w:rPr>
          <w:rFonts w:ascii="Times New Roman" w:hAnsi="Times New Roman" w:cs="Times New Roman"/>
          <w:sz w:val="24"/>
          <w:szCs w:val="24"/>
        </w:rPr>
        <w:t>k alebo ním poverený projektant</w:t>
      </w:r>
      <w:r w:rsidRPr="00F52F98">
        <w:rPr>
          <w:rFonts w:ascii="Times New Roman" w:hAnsi="Times New Roman" w:cs="Times New Roman"/>
          <w:sz w:val="24"/>
          <w:szCs w:val="24"/>
        </w:rPr>
        <w:t xml:space="preserve"> </w:t>
      </w:r>
      <w:r w:rsidR="00253F91" w:rsidRPr="00F52F98">
        <w:rPr>
          <w:rFonts w:ascii="Times New Roman" w:hAnsi="Times New Roman" w:cs="Times New Roman"/>
          <w:sz w:val="24"/>
          <w:szCs w:val="24"/>
        </w:rPr>
        <w:t xml:space="preserve">vyžiada vyjadrenie dotknutých podnikov o existencii trás podzemných vedení alebo nadzemných vedení, rádiových trás v mieste stavby a o možnosti rušenia rádiového prenosu, ako aj iné potrebné údaje na účel vypracovania projektovej dokumentácie </w:t>
      </w:r>
      <w:r w:rsidRPr="00F52F98">
        <w:rPr>
          <w:rFonts w:ascii="Times New Roman" w:hAnsi="Times New Roman" w:cs="Times New Roman"/>
          <w:sz w:val="24"/>
          <w:szCs w:val="24"/>
        </w:rPr>
        <w:t xml:space="preserve">pred </w:t>
      </w:r>
      <w:r w:rsidR="00253F91" w:rsidRPr="00F52F98">
        <w:rPr>
          <w:rFonts w:ascii="Times New Roman" w:hAnsi="Times New Roman" w:cs="Times New Roman"/>
          <w:sz w:val="24"/>
          <w:szCs w:val="24"/>
        </w:rPr>
        <w:t>jej vypracovaním</w:t>
      </w:r>
      <w:r w:rsidRPr="00F52F98">
        <w:rPr>
          <w:rFonts w:ascii="Times New Roman" w:hAnsi="Times New Roman" w:cs="Times New Roman"/>
          <w:sz w:val="24"/>
          <w:szCs w:val="24"/>
        </w:rPr>
        <w:t>.</w:t>
      </w:r>
      <w:r w:rsidR="006B0F5A">
        <w:rPr>
          <w:rFonts w:ascii="Times New Roman" w:hAnsi="Times New Roman" w:cs="Times New Roman"/>
          <w:sz w:val="24"/>
          <w:szCs w:val="24"/>
        </w:rPr>
        <w:t xml:space="preserve"> </w:t>
      </w:r>
      <w:r w:rsidR="006B0F5A" w:rsidRPr="00415D88">
        <w:rPr>
          <w:rFonts w:ascii="Times New Roman" w:hAnsi="Times New Roman" w:cs="Times New Roman"/>
          <w:sz w:val="24"/>
          <w:szCs w:val="24"/>
        </w:rPr>
        <w:t xml:space="preserve">Ak </w:t>
      </w:r>
      <w:r w:rsidR="00B25C3F">
        <w:rPr>
          <w:rFonts w:ascii="Times New Roman" w:hAnsi="Times New Roman" w:cs="Times New Roman"/>
          <w:sz w:val="24"/>
          <w:szCs w:val="24"/>
        </w:rPr>
        <w:t>je</w:t>
      </w:r>
      <w:r w:rsidR="00356EB5" w:rsidRPr="00415D88">
        <w:rPr>
          <w:rFonts w:ascii="Times New Roman" w:hAnsi="Times New Roman" w:cs="Times New Roman"/>
          <w:sz w:val="24"/>
          <w:szCs w:val="24"/>
        </w:rPr>
        <w:t xml:space="preserve"> vydanie záväzného vyjadrenia </w:t>
      </w:r>
      <w:r w:rsidR="00B25C3F">
        <w:rPr>
          <w:rFonts w:ascii="Times New Roman" w:hAnsi="Times New Roman" w:cs="Times New Roman"/>
          <w:sz w:val="24"/>
          <w:szCs w:val="24"/>
        </w:rPr>
        <w:t xml:space="preserve">spojené s </w:t>
      </w:r>
      <w:r w:rsidR="006B0F5A" w:rsidRPr="00415D88">
        <w:rPr>
          <w:rFonts w:ascii="Times New Roman" w:hAnsi="Times New Roman" w:cs="Times New Roman"/>
          <w:sz w:val="24"/>
          <w:szCs w:val="24"/>
        </w:rPr>
        <w:t>úhrad</w:t>
      </w:r>
      <w:r w:rsidR="00B25C3F">
        <w:rPr>
          <w:rFonts w:ascii="Times New Roman" w:hAnsi="Times New Roman" w:cs="Times New Roman"/>
          <w:sz w:val="24"/>
          <w:szCs w:val="24"/>
        </w:rPr>
        <w:t>o</w:t>
      </w:r>
      <w:r w:rsidR="006B0F5A" w:rsidRPr="00415D88">
        <w:rPr>
          <w:rFonts w:ascii="Times New Roman" w:hAnsi="Times New Roman" w:cs="Times New Roman"/>
          <w:sz w:val="24"/>
          <w:szCs w:val="24"/>
        </w:rPr>
        <w:t>u primeraných nákladov,</w:t>
      </w:r>
      <w:r w:rsidR="00B25C3F" w:rsidRPr="00415D88">
        <w:rPr>
          <w:rFonts w:ascii="Times New Roman" w:hAnsi="Times New Roman" w:cs="Times New Roman"/>
          <w:sz w:val="24"/>
          <w:szCs w:val="24"/>
          <w:vertAlign w:val="superscript"/>
        </w:rPr>
        <w:t>58</w:t>
      </w:r>
      <w:r w:rsidR="00B25C3F" w:rsidRPr="00415D88">
        <w:rPr>
          <w:rFonts w:ascii="Times New Roman" w:hAnsi="Times New Roman" w:cs="Times New Roman"/>
          <w:sz w:val="24"/>
          <w:szCs w:val="24"/>
        </w:rPr>
        <w:t>)</w:t>
      </w:r>
      <w:r w:rsidR="006B0F5A" w:rsidRPr="00415D88">
        <w:rPr>
          <w:rFonts w:ascii="Times New Roman" w:hAnsi="Times New Roman" w:cs="Times New Roman"/>
          <w:sz w:val="24"/>
          <w:szCs w:val="24"/>
        </w:rPr>
        <w:t xml:space="preserve"> </w:t>
      </w:r>
      <w:r w:rsidR="00B25C3F">
        <w:rPr>
          <w:rFonts w:ascii="Times New Roman" w:hAnsi="Times New Roman" w:cs="Times New Roman"/>
          <w:sz w:val="24"/>
          <w:szCs w:val="24"/>
        </w:rPr>
        <w:t>lehota na jeho vydanie neuplynie skôr, než sú tieto náklady uhradené.</w:t>
      </w:r>
      <w:r w:rsidRPr="00415D88">
        <w:rPr>
          <w:rFonts w:ascii="Times New Roman" w:hAnsi="Times New Roman" w:cs="Times New Roman"/>
          <w:sz w:val="24"/>
          <w:szCs w:val="24"/>
        </w:rPr>
        <w:t>“.</w:t>
      </w:r>
    </w:p>
    <w:p w14:paraId="530A8DF8" w14:textId="77777777" w:rsidR="001A7B0F" w:rsidRDefault="001A7B0F" w:rsidP="00415D8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75D76D" w14:textId="6CF8366C" w:rsidR="006B0F5A" w:rsidRDefault="006B0F5A" w:rsidP="00415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</w:t>
      </w:r>
      <w:r w:rsidR="00103E0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odkazu</w:t>
      </w:r>
      <w:r w:rsidR="00103E0F">
        <w:rPr>
          <w:rFonts w:ascii="Times New Roman" w:hAnsi="Times New Roman" w:cs="Times New Roman"/>
          <w:sz w:val="24"/>
          <w:szCs w:val="24"/>
        </w:rPr>
        <w:t xml:space="preserve"> 58 znie: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CAD85" w14:textId="77777777" w:rsidR="001A7B0F" w:rsidRDefault="001A7B0F" w:rsidP="00415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349035" w14:textId="0D9632F3" w:rsidR="006B0F5A" w:rsidRPr="00F52F98" w:rsidRDefault="00103E0F" w:rsidP="00415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122D1" w:rsidRPr="00415D88">
        <w:rPr>
          <w:rFonts w:ascii="Times New Roman" w:hAnsi="Times New Roman" w:cs="Times New Roman"/>
          <w:sz w:val="24"/>
          <w:szCs w:val="24"/>
          <w:vertAlign w:val="superscript"/>
        </w:rPr>
        <w:t>58</w:t>
      </w:r>
      <w:r w:rsidR="006B0F5A">
        <w:rPr>
          <w:rFonts w:ascii="Times New Roman" w:hAnsi="Times New Roman" w:cs="Times New Roman"/>
          <w:sz w:val="24"/>
          <w:szCs w:val="24"/>
        </w:rPr>
        <w:t xml:space="preserve">) </w:t>
      </w:r>
      <w:r w:rsidR="00356EB5" w:rsidRPr="006B0F5A">
        <w:rPr>
          <w:rFonts w:ascii="Times New Roman" w:hAnsi="Times New Roman" w:cs="Times New Roman"/>
          <w:sz w:val="24"/>
          <w:szCs w:val="24"/>
        </w:rPr>
        <w:t xml:space="preserve">§ 22 </w:t>
      </w:r>
      <w:r w:rsidR="00356EB5">
        <w:rPr>
          <w:rFonts w:ascii="Times New Roman" w:hAnsi="Times New Roman" w:cs="Times New Roman"/>
          <w:sz w:val="24"/>
          <w:szCs w:val="24"/>
        </w:rPr>
        <w:t>o</w:t>
      </w:r>
      <w:r w:rsidR="006B0F5A">
        <w:rPr>
          <w:rFonts w:ascii="Times New Roman" w:hAnsi="Times New Roman" w:cs="Times New Roman"/>
          <w:sz w:val="24"/>
          <w:szCs w:val="24"/>
        </w:rPr>
        <w:t>ds</w:t>
      </w:r>
      <w:r w:rsidR="00356EB5">
        <w:rPr>
          <w:rFonts w:ascii="Times New Roman" w:hAnsi="Times New Roman" w:cs="Times New Roman"/>
          <w:sz w:val="24"/>
          <w:szCs w:val="24"/>
        </w:rPr>
        <w:t>.</w:t>
      </w:r>
      <w:r w:rsidR="006B0F5A">
        <w:rPr>
          <w:rFonts w:ascii="Times New Roman" w:hAnsi="Times New Roman" w:cs="Times New Roman"/>
          <w:sz w:val="24"/>
          <w:szCs w:val="24"/>
        </w:rPr>
        <w:t xml:space="preserve"> 2 a 5 </w:t>
      </w:r>
      <w:r>
        <w:rPr>
          <w:rFonts w:ascii="Times New Roman" w:hAnsi="Times New Roman" w:cs="Times New Roman"/>
          <w:sz w:val="24"/>
          <w:szCs w:val="24"/>
        </w:rPr>
        <w:t xml:space="preserve">Stavebného </w:t>
      </w:r>
      <w:r w:rsidR="006B0F5A" w:rsidRPr="006B0F5A">
        <w:rPr>
          <w:rFonts w:ascii="Times New Roman" w:hAnsi="Times New Roman" w:cs="Times New Roman"/>
          <w:sz w:val="24"/>
          <w:szCs w:val="24"/>
        </w:rPr>
        <w:t>z</w:t>
      </w:r>
      <w:r w:rsidR="006B0F5A">
        <w:rPr>
          <w:rFonts w:ascii="Times New Roman" w:hAnsi="Times New Roman" w:cs="Times New Roman"/>
          <w:sz w:val="24"/>
          <w:szCs w:val="24"/>
        </w:rPr>
        <w:t>ákona</w:t>
      </w:r>
      <w:r w:rsidR="00D75869">
        <w:rPr>
          <w:rFonts w:ascii="Times New Roman" w:hAnsi="Times New Roman" w:cs="Times New Roman"/>
          <w:sz w:val="24"/>
          <w:szCs w:val="24"/>
        </w:rPr>
        <w:t xml:space="preserve"> v znení zákona č. 77/2025 Z. z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52F2041D" w14:textId="77777777" w:rsidR="00992EDA" w:rsidRDefault="00992EDA" w:rsidP="00102C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94B237" w14:textId="77777777" w:rsidR="00E47087" w:rsidRPr="00E47087" w:rsidRDefault="00E47087" w:rsidP="00B7033B">
      <w:pPr>
        <w:numPr>
          <w:ilvl w:val="0"/>
          <w:numId w:val="1"/>
        </w:numPr>
        <w:spacing w:after="0" w:line="240" w:lineRule="auto"/>
        <w:ind w:left="567" w:hanging="5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87">
        <w:rPr>
          <w:rFonts w:ascii="Times New Roman" w:hAnsi="Times New Roman" w:cs="Times New Roman"/>
          <w:sz w:val="24"/>
          <w:szCs w:val="24"/>
        </w:rPr>
        <w:t>§ 21 ods. 14 znie:</w:t>
      </w:r>
    </w:p>
    <w:p w14:paraId="4885AE1D" w14:textId="77777777" w:rsidR="00594A70" w:rsidRDefault="00594A70" w:rsidP="00102CEA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7568F9" w14:textId="14834B76" w:rsidR="00E47087" w:rsidRDefault="00E47087" w:rsidP="00102CEA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47087">
        <w:rPr>
          <w:rFonts w:ascii="Times New Roman" w:hAnsi="Times New Roman" w:cs="Times New Roman"/>
          <w:sz w:val="24"/>
          <w:szCs w:val="24"/>
        </w:rPr>
        <w:t xml:space="preserve">(14) Ak podnik umiestni svoju sieť alebo pridružené prostriedky na cudzej nehnuteľnosti alebo v cudzej nehnuteľnosti na základe súhlasu vlastníka alebo užívateľa nehnuteľnosti, alebo na základe zmluvy s vlastníkom nehnuteľnosti </w:t>
      </w:r>
      <w:r w:rsidRPr="002C25A7">
        <w:rPr>
          <w:rFonts w:ascii="Times New Roman" w:hAnsi="Times New Roman" w:cs="Times New Roman"/>
          <w:sz w:val="24"/>
          <w:szCs w:val="24"/>
        </w:rPr>
        <w:t>alebo užívateľom nehnuteľnosti,</w:t>
      </w:r>
      <w:r w:rsidRPr="00E47087">
        <w:rPr>
          <w:rFonts w:ascii="Times New Roman" w:hAnsi="Times New Roman" w:cs="Times New Roman"/>
          <w:sz w:val="24"/>
          <w:szCs w:val="24"/>
        </w:rPr>
        <w:t xml:space="preserve">  práva a povinnosti alebo iné podmienky z takéhoto súhlasu alebo z takejto zmluvy prechádzajú na právnych nástupcov podniku a neskorších vlastníkov alebo užívateľov nehnuteľnosti. Právo podniku vyplývajúce zo súhlasu alebo zmluvy podľa </w:t>
      </w:r>
      <w:r w:rsidR="00594A70">
        <w:rPr>
          <w:rFonts w:ascii="Times New Roman" w:hAnsi="Times New Roman" w:cs="Times New Roman"/>
          <w:sz w:val="24"/>
          <w:szCs w:val="24"/>
        </w:rPr>
        <w:t>prvej</w:t>
      </w:r>
      <w:r w:rsidRPr="00E47087">
        <w:rPr>
          <w:rFonts w:ascii="Times New Roman" w:hAnsi="Times New Roman" w:cs="Times New Roman"/>
          <w:sz w:val="24"/>
          <w:szCs w:val="24"/>
        </w:rPr>
        <w:t xml:space="preserve"> vety sa považuje za iné právo k pozemku alebo stavbe podľa osobitného predpisu.</w:t>
      </w:r>
      <w:r w:rsidRPr="00102CEA">
        <w:rPr>
          <w:rFonts w:ascii="Times New Roman" w:hAnsi="Times New Roman" w:cs="Times New Roman"/>
          <w:sz w:val="24"/>
          <w:szCs w:val="24"/>
          <w:vertAlign w:val="superscript"/>
        </w:rPr>
        <w:t>58c</w:t>
      </w:r>
      <w:r w:rsidRPr="00E47087">
        <w:rPr>
          <w:rFonts w:ascii="Times New Roman" w:hAnsi="Times New Roman" w:cs="Times New Roman"/>
          <w:sz w:val="24"/>
          <w:szCs w:val="24"/>
        </w:rPr>
        <w:t xml:space="preserve">) Za právneho nástupcu podniku sa považuje aj neskorší vlastník prvkov siete alebo pridružených prostriedkov, ktorých sa súhlas alebo zmluva týka. </w:t>
      </w:r>
      <w:r w:rsidR="00594A70">
        <w:rPr>
          <w:rFonts w:ascii="Times New Roman" w:hAnsi="Times New Roman" w:cs="Times New Roman"/>
          <w:sz w:val="24"/>
          <w:szCs w:val="24"/>
        </w:rPr>
        <w:t>O</w:t>
      </w:r>
      <w:r w:rsidRPr="00E47087">
        <w:rPr>
          <w:rFonts w:ascii="Times New Roman" w:hAnsi="Times New Roman" w:cs="Times New Roman"/>
          <w:sz w:val="24"/>
          <w:szCs w:val="24"/>
        </w:rPr>
        <w:t xml:space="preserve">dsek 4 </w:t>
      </w:r>
      <w:r w:rsidR="008A5F69" w:rsidRPr="00E47087">
        <w:rPr>
          <w:rFonts w:ascii="Times New Roman" w:hAnsi="Times New Roman" w:cs="Times New Roman"/>
          <w:sz w:val="24"/>
          <w:szCs w:val="24"/>
        </w:rPr>
        <w:t>posledn</w:t>
      </w:r>
      <w:r w:rsidR="00594A70">
        <w:rPr>
          <w:rFonts w:ascii="Times New Roman" w:hAnsi="Times New Roman" w:cs="Times New Roman"/>
          <w:sz w:val="24"/>
          <w:szCs w:val="24"/>
        </w:rPr>
        <w:t>á</w:t>
      </w:r>
      <w:r w:rsidR="008A5F69" w:rsidRPr="00E47087">
        <w:rPr>
          <w:rFonts w:ascii="Times New Roman" w:hAnsi="Times New Roman" w:cs="Times New Roman"/>
          <w:sz w:val="24"/>
          <w:szCs w:val="24"/>
        </w:rPr>
        <w:t xml:space="preserve"> vet</w:t>
      </w:r>
      <w:r w:rsidR="00594A70">
        <w:rPr>
          <w:rFonts w:ascii="Times New Roman" w:hAnsi="Times New Roman" w:cs="Times New Roman"/>
          <w:sz w:val="24"/>
          <w:szCs w:val="24"/>
        </w:rPr>
        <w:t>a</w:t>
      </w:r>
      <w:r w:rsidR="008A5F69" w:rsidRPr="00E47087">
        <w:rPr>
          <w:rFonts w:ascii="Times New Roman" w:hAnsi="Times New Roman" w:cs="Times New Roman"/>
          <w:sz w:val="24"/>
          <w:szCs w:val="24"/>
        </w:rPr>
        <w:t xml:space="preserve"> </w:t>
      </w:r>
      <w:r w:rsidRPr="00E47087">
        <w:rPr>
          <w:rFonts w:ascii="Times New Roman" w:hAnsi="Times New Roman" w:cs="Times New Roman"/>
          <w:sz w:val="24"/>
          <w:szCs w:val="24"/>
        </w:rPr>
        <w:t xml:space="preserve">sa primerane </w:t>
      </w:r>
      <w:r w:rsidR="008A43AD">
        <w:rPr>
          <w:rFonts w:ascii="Times New Roman" w:hAnsi="Times New Roman" w:cs="Times New Roman"/>
          <w:sz w:val="24"/>
          <w:szCs w:val="24"/>
        </w:rPr>
        <w:t>použi</w:t>
      </w:r>
      <w:r w:rsidRPr="00E47087">
        <w:rPr>
          <w:rFonts w:ascii="Times New Roman" w:hAnsi="Times New Roman" w:cs="Times New Roman"/>
          <w:sz w:val="24"/>
          <w:szCs w:val="24"/>
        </w:rPr>
        <w:t>j</w:t>
      </w:r>
      <w:r w:rsidR="00594A70">
        <w:rPr>
          <w:rFonts w:ascii="Times New Roman" w:hAnsi="Times New Roman" w:cs="Times New Roman"/>
          <w:sz w:val="24"/>
          <w:szCs w:val="24"/>
        </w:rPr>
        <w:t>e</w:t>
      </w:r>
      <w:r w:rsidRPr="00E47087">
        <w:rPr>
          <w:rFonts w:ascii="Times New Roman" w:hAnsi="Times New Roman" w:cs="Times New Roman"/>
          <w:sz w:val="24"/>
          <w:szCs w:val="24"/>
        </w:rPr>
        <w:t xml:space="preserve"> na vecné bremená</w:t>
      </w:r>
      <w:r w:rsidR="00C05EDD">
        <w:rPr>
          <w:rFonts w:ascii="Times New Roman" w:hAnsi="Times New Roman" w:cs="Times New Roman"/>
          <w:sz w:val="24"/>
          <w:szCs w:val="24"/>
        </w:rPr>
        <w:t>,</w:t>
      </w:r>
      <w:r w:rsidRPr="00102CEA">
        <w:rPr>
          <w:rFonts w:ascii="Times New Roman" w:hAnsi="Times New Roman" w:cs="Times New Roman"/>
          <w:sz w:val="24"/>
          <w:szCs w:val="24"/>
          <w:vertAlign w:val="superscript"/>
        </w:rPr>
        <w:t>55</w:t>
      </w:r>
      <w:r w:rsidRPr="00E47087">
        <w:rPr>
          <w:rFonts w:ascii="Times New Roman" w:hAnsi="Times New Roman" w:cs="Times New Roman"/>
          <w:sz w:val="24"/>
          <w:szCs w:val="24"/>
        </w:rPr>
        <w:t>) z ktorých vyplýva oprávnenie podniku umiestniť sieť, jej čas</w:t>
      </w:r>
      <w:r w:rsidR="008A5F69">
        <w:rPr>
          <w:rFonts w:ascii="Times New Roman" w:hAnsi="Times New Roman" w:cs="Times New Roman"/>
          <w:sz w:val="24"/>
          <w:szCs w:val="24"/>
        </w:rPr>
        <w:t>ť</w:t>
      </w:r>
      <w:r w:rsidRPr="00E47087">
        <w:rPr>
          <w:rFonts w:ascii="Times New Roman" w:hAnsi="Times New Roman" w:cs="Times New Roman"/>
          <w:sz w:val="24"/>
          <w:szCs w:val="24"/>
        </w:rPr>
        <w:t xml:space="preserve"> alebo pridružené prostriedky na </w:t>
      </w:r>
      <w:r w:rsidR="00594A70" w:rsidRPr="00E47087">
        <w:rPr>
          <w:rFonts w:ascii="Times New Roman" w:hAnsi="Times New Roman" w:cs="Times New Roman"/>
          <w:sz w:val="24"/>
          <w:szCs w:val="24"/>
        </w:rPr>
        <w:t xml:space="preserve">cudzej nehnuteľnosti </w:t>
      </w:r>
      <w:r w:rsidRPr="00E47087">
        <w:rPr>
          <w:rFonts w:ascii="Times New Roman" w:hAnsi="Times New Roman" w:cs="Times New Roman"/>
          <w:sz w:val="24"/>
          <w:szCs w:val="24"/>
        </w:rPr>
        <w:t>alebo v cudzej nehnuteľnosti alebo nimi cudziu nehnuteľnosť križovať.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A43AD">
        <w:rPr>
          <w:rFonts w:ascii="Times New Roman" w:hAnsi="Times New Roman" w:cs="Times New Roman"/>
          <w:sz w:val="24"/>
          <w:szCs w:val="24"/>
        </w:rPr>
        <w:t>.</w:t>
      </w:r>
    </w:p>
    <w:p w14:paraId="7248FB82" w14:textId="77777777" w:rsidR="00E47087" w:rsidRDefault="00E47087" w:rsidP="00102CE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A48473" w14:textId="77777777" w:rsidR="00D61CA6" w:rsidRPr="00D61CA6" w:rsidRDefault="00D61CA6" w:rsidP="00D61CA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CA6">
        <w:rPr>
          <w:rFonts w:ascii="Times New Roman" w:hAnsi="Times New Roman" w:cs="Times New Roman"/>
          <w:sz w:val="24"/>
          <w:szCs w:val="24"/>
        </w:rPr>
        <w:t>V § 21 sa za odsek 14 vkladá nový odsek 15, ktorý znie:</w:t>
      </w:r>
    </w:p>
    <w:p w14:paraId="16323C43" w14:textId="77777777" w:rsidR="00412D4F" w:rsidRDefault="00412D4F" w:rsidP="00D61CA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B23264" w14:textId="5C744FB5" w:rsidR="00D61CA6" w:rsidRDefault="00D61CA6" w:rsidP="00D61CA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CA6">
        <w:rPr>
          <w:rFonts w:ascii="Times New Roman" w:hAnsi="Times New Roman" w:cs="Times New Roman"/>
          <w:sz w:val="24"/>
          <w:szCs w:val="24"/>
        </w:rPr>
        <w:t xml:space="preserve">„(15) Ak má podnik vlastnícke právo alebo iné právo k nehnuteľnosti, </w:t>
      </w:r>
      <w:r w:rsidR="006259C6">
        <w:rPr>
          <w:rFonts w:ascii="Times New Roman" w:hAnsi="Times New Roman" w:cs="Times New Roman"/>
          <w:sz w:val="24"/>
          <w:szCs w:val="24"/>
        </w:rPr>
        <w:t xml:space="preserve">na </w:t>
      </w:r>
      <w:r w:rsidRPr="00D61CA6">
        <w:rPr>
          <w:rFonts w:ascii="Times New Roman" w:hAnsi="Times New Roman" w:cs="Times New Roman"/>
          <w:sz w:val="24"/>
          <w:szCs w:val="24"/>
        </w:rPr>
        <w:t xml:space="preserve">zriadenie podzemnej telekomunikačnej prípojky vysokokapacitnej siete s dĺžkou do 100 m sa </w:t>
      </w:r>
      <w:r w:rsidR="001A64BB">
        <w:rPr>
          <w:rFonts w:ascii="Times New Roman" w:hAnsi="Times New Roman" w:cs="Times New Roman"/>
          <w:sz w:val="24"/>
          <w:szCs w:val="24"/>
        </w:rPr>
        <w:t>použije postup výnimky z</w:t>
      </w:r>
      <w:r w:rsidRPr="00D61CA6">
        <w:rPr>
          <w:rFonts w:ascii="Times New Roman" w:hAnsi="Times New Roman" w:cs="Times New Roman"/>
          <w:sz w:val="24"/>
          <w:szCs w:val="24"/>
        </w:rPr>
        <w:t xml:space="preserve"> </w:t>
      </w:r>
      <w:r w:rsidR="001A64BB">
        <w:rPr>
          <w:rFonts w:ascii="Times New Roman" w:hAnsi="Times New Roman" w:cs="Times New Roman"/>
          <w:sz w:val="24"/>
          <w:szCs w:val="24"/>
        </w:rPr>
        <w:t>povoľovania ustanovený osobitným predpisom</w:t>
      </w:r>
      <w:r w:rsidR="001A64BB" w:rsidRPr="00412D4F">
        <w:rPr>
          <w:rFonts w:ascii="Times New Roman" w:hAnsi="Times New Roman" w:cs="Times New Roman"/>
          <w:sz w:val="24"/>
          <w:szCs w:val="24"/>
          <w:vertAlign w:val="superscript"/>
        </w:rPr>
        <w:t>58a</w:t>
      </w:r>
      <w:r w:rsidR="001A64BB">
        <w:rPr>
          <w:rFonts w:ascii="Times New Roman" w:hAnsi="Times New Roman" w:cs="Times New Roman"/>
          <w:sz w:val="24"/>
          <w:szCs w:val="24"/>
        </w:rPr>
        <w:t xml:space="preserve">) a nevyžaduje sa naň rozhodnutie o stavebnom zámere ani ohlásenie </w:t>
      </w:r>
      <w:r w:rsidR="001A64BB" w:rsidRPr="00D61CA6">
        <w:rPr>
          <w:rFonts w:ascii="Times New Roman" w:hAnsi="Times New Roman" w:cs="Times New Roman"/>
          <w:sz w:val="24"/>
          <w:szCs w:val="24"/>
        </w:rPr>
        <w:t>podľa Stavebného zákona</w:t>
      </w:r>
      <w:r w:rsidR="00300613">
        <w:rPr>
          <w:rFonts w:ascii="Times New Roman" w:hAnsi="Times New Roman" w:cs="Times New Roman"/>
          <w:sz w:val="24"/>
          <w:szCs w:val="24"/>
        </w:rPr>
        <w:t>.</w:t>
      </w:r>
      <w:r w:rsidR="00D23574">
        <w:rPr>
          <w:rFonts w:ascii="Times New Roman" w:hAnsi="Times New Roman" w:cs="Times New Roman"/>
          <w:sz w:val="24"/>
          <w:szCs w:val="24"/>
        </w:rPr>
        <w:t>“</w:t>
      </w:r>
      <w:r w:rsidR="00EA7C62">
        <w:rPr>
          <w:rFonts w:ascii="Times New Roman" w:hAnsi="Times New Roman" w:cs="Times New Roman"/>
          <w:sz w:val="24"/>
          <w:szCs w:val="24"/>
        </w:rPr>
        <w:t>.</w:t>
      </w:r>
    </w:p>
    <w:p w14:paraId="3423BC5A" w14:textId="77777777" w:rsidR="00412D4F" w:rsidRDefault="00412D4F" w:rsidP="00D61CA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5F31EF" w14:textId="7522B043" w:rsidR="00300613" w:rsidRDefault="00300613" w:rsidP="00D61CA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58a znie:</w:t>
      </w:r>
    </w:p>
    <w:p w14:paraId="196A9244" w14:textId="77777777" w:rsidR="00412D4F" w:rsidRDefault="00412D4F" w:rsidP="00D61CA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B06692" w14:textId="50506B4A" w:rsidR="00300613" w:rsidRDefault="00EA7C62" w:rsidP="00D61CA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4A2">
        <w:rPr>
          <w:rFonts w:ascii="Times New Roman" w:hAnsi="Times New Roman" w:cs="Times New Roman"/>
          <w:sz w:val="24"/>
          <w:szCs w:val="24"/>
          <w:vertAlign w:val="superscript"/>
        </w:rPr>
        <w:t>58)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613">
        <w:rPr>
          <w:rFonts w:ascii="Times New Roman" w:hAnsi="Times New Roman" w:cs="Times New Roman"/>
          <w:sz w:val="24"/>
          <w:szCs w:val="24"/>
        </w:rPr>
        <w:t>„</w:t>
      </w:r>
      <w:r w:rsidR="00300613" w:rsidRPr="00300613">
        <w:rPr>
          <w:rFonts w:ascii="Times New Roman" w:hAnsi="Times New Roman" w:cs="Times New Roman"/>
          <w:sz w:val="24"/>
          <w:szCs w:val="24"/>
        </w:rPr>
        <w:t xml:space="preserve">Čl. </w:t>
      </w:r>
      <w:r w:rsidR="00300613">
        <w:rPr>
          <w:rFonts w:ascii="Times New Roman" w:hAnsi="Times New Roman" w:cs="Times New Roman"/>
          <w:sz w:val="24"/>
          <w:szCs w:val="24"/>
        </w:rPr>
        <w:t>9</w:t>
      </w:r>
      <w:r w:rsidR="00300613" w:rsidRPr="00300613">
        <w:rPr>
          <w:rFonts w:ascii="Times New Roman" w:hAnsi="Times New Roman" w:cs="Times New Roman"/>
          <w:sz w:val="24"/>
          <w:szCs w:val="24"/>
        </w:rPr>
        <w:t xml:space="preserve"> ods. 1 nariadenia (EÚ) 2024/1309.“.</w:t>
      </w:r>
    </w:p>
    <w:p w14:paraId="2AA8DB38" w14:textId="77777777" w:rsidR="00300613" w:rsidRDefault="00300613" w:rsidP="00D61CA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32A158" w14:textId="54E193BA" w:rsidR="007072F6" w:rsidRDefault="00D61CA6" w:rsidP="00D61CA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Doterajšie odseky 15 a 16 sa označujú ako </w:t>
      </w:r>
      <w:r w:rsidR="00D23574">
        <w:rPr>
          <w:rFonts w:ascii="Times New Roman" w:hAnsi="Times New Roman" w:cs="Times New Roman"/>
          <w:sz w:val="24"/>
          <w:szCs w:val="24"/>
        </w:rPr>
        <w:t xml:space="preserve">odseky </w:t>
      </w:r>
      <w:r>
        <w:rPr>
          <w:rFonts w:ascii="Times New Roman" w:hAnsi="Times New Roman" w:cs="Times New Roman"/>
          <w:sz w:val="24"/>
          <w:szCs w:val="24"/>
        </w:rPr>
        <w:t>16 a 17.</w:t>
      </w:r>
    </w:p>
    <w:p w14:paraId="098EBBEB" w14:textId="77777777" w:rsidR="007E3D8A" w:rsidRDefault="007E3D8A" w:rsidP="00102CEA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445F4E" w14:textId="5920D48F" w:rsidR="00D61CA6" w:rsidRDefault="00D61CA6" w:rsidP="00B7033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21 ods. 16 sa vypúšťa slovo „líniovej“.</w:t>
      </w:r>
    </w:p>
    <w:p w14:paraId="5B8761BE" w14:textId="77777777" w:rsidR="00206423" w:rsidRDefault="00206423" w:rsidP="0020642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E5AF5F" w14:textId="29980D56" w:rsidR="00C43BEE" w:rsidRDefault="00923DEA" w:rsidP="00B7033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DEA">
        <w:rPr>
          <w:rFonts w:ascii="Times New Roman" w:hAnsi="Times New Roman" w:cs="Times New Roman"/>
          <w:sz w:val="24"/>
          <w:szCs w:val="24"/>
        </w:rPr>
        <w:t xml:space="preserve">Za § 21 sa vkladá nový § 21a, ktorý znie: </w:t>
      </w:r>
    </w:p>
    <w:p w14:paraId="65839386" w14:textId="79C1A32A" w:rsidR="00412D4F" w:rsidRDefault="00412D4F" w:rsidP="00102CEA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9D8011" w14:textId="77777777" w:rsidR="00E83337" w:rsidRDefault="00E83337" w:rsidP="00102CEA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36BFF8" w14:textId="77777777" w:rsidR="00923DEA" w:rsidRPr="00102CEA" w:rsidRDefault="00923DEA" w:rsidP="00102CEA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EA">
        <w:rPr>
          <w:rFonts w:ascii="Times New Roman" w:hAnsi="Times New Roman" w:cs="Times New Roman"/>
          <w:b/>
          <w:sz w:val="24"/>
          <w:szCs w:val="24"/>
        </w:rPr>
        <w:t>„§ 21a</w:t>
      </w:r>
    </w:p>
    <w:p w14:paraId="746F76E4" w14:textId="77777777" w:rsidR="00594A70" w:rsidRPr="00923DEA" w:rsidRDefault="00594A70" w:rsidP="00102CEA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30F4F2" w14:textId="7F4CB308" w:rsidR="00923DEA" w:rsidRDefault="00923DEA" w:rsidP="00102CEA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DEA">
        <w:rPr>
          <w:rFonts w:ascii="Times New Roman" w:hAnsi="Times New Roman" w:cs="Times New Roman"/>
          <w:sz w:val="24"/>
          <w:szCs w:val="24"/>
        </w:rPr>
        <w:t>Príslušný orgán vystav</w:t>
      </w:r>
      <w:r w:rsidR="00594A70">
        <w:rPr>
          <w:rFonts w:ascii="Times New Roman" w:hAnsi="Times New Roman" w:cs="Times New Roman"/>
          <w:sz w:val="24"/>
          <w:szCs w:val="24"/>
        </w:rPr>
        <w:t>í</w:t>
      </w:r>
      <w:r w:rsidRPr="00923DEA">
        <w:rPr>
          <w:rFonts w:ascii="Times New Roman" w:hAnsi="Times New Roman" w:cs="Times New Roman"/>
          <w:sz w:val="24"/>
          <w:szCs w:val="24"/>
        </w:rPr>
        <w:t xml:space="preserve"> písomné potvrdenie podľa osobitného predpisu</w:t>
      </w:r>
      <w:r w:rsidRPr="00102CEA">
        <w:rPr>
          <w:rFonts w:ascii="Times New Roman" w:hAnsi="Times New Roman" w:cs="Times New Roman"/>
          <w:sz w:val="24"/>
          <w:szCs w:val="24"/>
          <w:vertAlign w:val="superscript"/>
        </w:rPr>
        <w:t>58d</w:t>
      </w:r>
      <w:r w:rsidRPr="00923DEA">
        <w:rPr>
          <w:rFonts w:ascii="Times New Roman" w:hAnsi="Times New Roman" w:cs="Times New Roman"/>
          <w:sz w:val="24"/>
          <w:szCs w:val="24"/>
        </w:rPr>
        <w:t xml:space="preserve">) do 14 dní od </w:t>
      </w:r>
      <w:r w:rsidR="00872134">
        <w:rPr>
          <w:rFonts w:ascii="Times New Roman" w:hAnsi="Times New Roman" w:cs="Times New Roman"/>
          <w:sz w:val="24"/>
          <w:szCs w:val="24"/>
        </w:rPr>
        <w:t>doručenia žiadosti</w:t>
      </w:r>
      <w:r w:rsidRPr="00923DEA">
        <w:rPr>
          <w:rFonts w:ascii="Times New Roman" w:hAnsi="Times New Roman" w:cs="Times New Roman"/>
          <w:sz w:val="24"/>
          <w:szCs w:val="24"/>
        </w:rPr>
        <w:t xml:space="preserve"> prevádzkovateľ</w:t>
      </w:r>
      <w:r w:rsidR="00872134">
        <w:rPr>
          <w:rFonts w:ascii="Times New Roman" w:hAnsi="Times New Roman" w:cs="Times New Roman"/>
          <w:sz w:val="24"/>
          <w:szCs w:val="24"/>
        </w:rPr>
        <w:t>a</w:t>
      </w:r>
      <w:r w:rsidRPr="00923DEA">
        <w:rPr>
          <w:rFonts w:ascii="Times New Roman" w:hAnsi="Times New Roman" w:cs="Times New Roman"/>
          <w:sz w:val="24"/>
          <w:szCs w:val="24"/>
        </w:rPr>
        <w:t xml:space="preserve"> </w:t>
      </w:r>
      <w:r w:rsidR="009549C6">
        <w:rPr>
          <w:rFonts w:ascii="Times New Roman" w:hAnsi="Times New Roman" w:cs="Times New Roman"/>
          <w:sz w:val="24"/>
          <w:szCs w:val="24"/>
        </w:rPr>
        <w:t xml:space="preserve">siete </w:t>
      </w:r>
      <w:r w:rsidRPr="00923DEA">
        <w:rPr>
          <w:rFonts w:ascii="Times New Roman" w:hAnsi="Times New Roman" w:cs="Times New Roman"/>
          <w:sz w:val="24"/>
          <w:szCs w:val="24"/>
        </w:rPr>
        <w:t>alebo ktor</w:t>
      </w:r>
      <w:r w:rsidR="00872134">
        <w:rPr>
          <w:rFonts w:ascii="Times New Roman" w:hAnsi="Times New Roman" w:cs="Times New Roman"/>
          <w:sz w:val="24"/>
          <w:szCs w:val="24"/>
        </w:rPr>
        <w:t>ejkoľvek</w:t>
      </w:r>
      <w:r w:rsidRPr="00923DEA">
        <w:rPr>
          <w:rFonts w:ascii="Times New Roman" w:hAnsi="Times New Roman" w:cs="Times New Roman"/>
          <w:sz w:val="24"/>
          <w:szCs w:val="24"/>
        </w:rPr>
        <w:t xml:space="preserve"> dotknut</w:t>
      </w:r>
      <w:r w:rsidR="00872134">
        <w:rPr>
          <w:rFonts w:ascii="Times New Roman" w:hAnsi="Times New Roman" w:cs="Times New Roman"/>
          <w:sz w:val="24"/>
          <w:szCs w:val="24"/>
        </w:rPr>
        <w:t>ej</w:t>
      </w:r>
      <w:r w:rsidRPr="00923DEA">
        <w:rPr>
          <w:rFonts w:ascii="Times New Roman" w:hAnsi="Times New Roman" w:cs="Times New Roman"/>
          <w:sz w:val="24"/>
          <w:szCs w:val="24"/>
        </w:rPr>
        <w:t xml:space="preserve"> stran</w:t>
      </w:r>
      <w:r w:rsidR="00872134">
        <w:rPr>
          <w:rFonts w:ascii="Times New Roman" w:hAnsi="Times New Roman" w:cs="Times New Roman"/>
          <w:sz w:val="24"/>
          <w:szCs w:val="24"/>
        </w:rPr>
        <w:t>y</w:t>
      </w:r>
      <w:r w:rsidRPr="00923DEA">
        <w:rPr>
          <w:rFonts w:ascii="Times New Roman" w:hAnsi="Times New Roman" w:cs="Times New Roman"/>
          <w:sz w:val="24"/>
          <w:szCs w:val="24"/>
        </w:rPr>
        <w:t>.</w:t>
      </w:r>
      <w:r w:rsidR="009549C6">
        <w:rPr>
          <w:rFonts w:ascii="Times New Roman" w:hAnsi="Times New Roman" w:cs="Times New Roman"/>
          <w:sz w:val="24"/>
          <w:szCs w:val="24"/>
        </w:rPr>
        <w:t>“.</w:t>
      </w:r>
    </w:p>
    <w:p w14:paraId="3831EC50" w14:textId="77777777" w:rsidR="009549C6" w:rsidRDefault="009549C6" w:rsidP="00102CEA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439167" w14:textId="704AF2E6" w:rsidR="009549C6" w:rsidRPr="009549C6" w:rsidRDefault="009549C6" w:rsidP="00102CEA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9C6">
        <w:rPr>
          <w:rFonts w:ascii="Times New Roman" w:hAnsi="Times New Roman" w:cs="Times New Roman"/>
          <w:sz w:val="24"/>
          <w:szCs w:val="24"/>
        </w:rPr>
        <w:t>Poznámk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549C6">
        <w:rPr>
          <w:rFonts w:ascii="Times New Roman" w:hAnsi="Times New Roman" w:cs="Times New Roman"/>
          <w:sz w:val="24"/>
          <w:szCs w:val="24"/>
        </w:rPr>
        <w:t xml:space="preserve"> pod čiarou </w:t>
      </w:r>
      <w:r w:rsidR="00284938">
        <w:rPr>
          <w:rFonts w:ascii="Times New Roman" w:hAnsi="Times New Roman" w:cs="Times New Roman"/>
          <w:sz w:val="24"/>
          <w:szCs w:val="24"/>
        </w:rPr>
        <w:t xml:space="preserve">k odkazu </w:t>
      </w:r>
      <w:r w:rsidRPr="009549C6">
        <w:rPr>
          <w:rFonts w:ascii="Times New Roman" w:hAnsi="Times New Roman" w:cs="Times New Roman"/>
          <w:sz w:val="24"/>
          <w:szCs w:val="24"/>
        </w:rPr>
        <w:t>58d zn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549C6">
        <w:rPr>
          <w:rFonts w:ascii="Times New Roman" w:hAnsi="Times New Roman" w:cs="Times New Roman"/>
          <w:sz w:val="24"/>
          <w:szCs w:val="24"/>
        </w:rPr>
        <w:t>e:</w:t>
      </w:r>
    </w:p>
    <w:p w14:paraId="312DFC2D" w14:textId="77777777" w:rsidR="00594A70" w:rsidRDefault="00594A70" w:rsidP="00102CEA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302995" w14:textId="06555A9B" w:rsidR="009549C6" w:rsidRDefault="009549C6" w:rsidP="00102CEA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9C6">
        <w:rPr>
          <w:rFonts w:ascii="Times New Roman" w:hAnsi="Times New Roman" w:cs="Times New Roman"/>
          <w:sz w:val="24"/>
          <w:szCs w:val="24"/>
        </w:rPr>
        <w:t>„</w:t>
      </w:r>
      <w:r w:rsidRPr="00102CEA">
        <w:rPr>
          <w:rFonts w:ascii="Times New Roman" w:hAnsi="Times New Roman" w:cs="Times New Roman"/>
          <w:sz w:val="24"/>
          <w:szCs w:val="24"/>
          <w:vertAlign w:val="superscript"/>
        </w:rPr>
        <w:t>58d</w:t>
      </w:r>
      <w:r w:rsidRPr="009549C6">
        <w:rPr>
          <w:rFonts w:ascii="Times New Roman" w:hAnsi="Times New Roman" w:cs="Times New Roman"/>
          <w:sz w:val="24"/>
          <w:szCs w:val="24"/>
        </w:rPr>
        <w:t>)</w:t>
      </w:r>
      <w:r w:rsidR="00594A70">
        <w:rPr>
          <w:rFonts w:ascii="Times New Roman" w:hAnsi="Times New Roman" w:cs="Times New Roman"/>
          <w:sz w:val="24"/>
          <w:szCs w:val="24"/>
        </w:rPr>
        <w:tab/>
      </w:r>
      <w:r w:rsidRPr="009549C6">
        <w:rPr>
          <w:rFonts w:ascii="Times New Roman" w:hAnsi="Times New Roman" w:cs="Times New Roman"/>
          <w:sz w:val="24"/>
          <w:szCs w:val="24"/>
        </w:rPr>
        <w:t xml:space="preserve">Čl. 8 ods. 1 </w:t>
      </w:r>
      <w:r w:rsidR="00FC7288">
        <w:rPr>
          <w:rFonts w:ascii="Times New Roman" w:hAnsi="Times New Roman" w:cs="Times New Roman"/>
          <w:sz w:val="24"/>
          <w:szCs w:val="24"/>
        </w:rPr>
        <w:t>n</w:t>
      </w:r>
      <w:r w:rsidRPr="009549C6">
        <w:rPr>
          <w:rFonts w:ascii="Times New Roman" w:hAnsi="Times New Roman" w:cs="Times New Roman"/>
          <w:sz w:val="24"/>
          <w:szCs w:val="24"/>
        </w:rPr>
        <w:t>ariadenia (EÚ) 2024/1309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6EB80DCC" w14:textId="77777777" w:rsidR="009549C6" w:rsidRDefault="009549C6" w:rsidP="00102CE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F62EB1" w14:textId="13819D8A" w:rsidR="00E47087" w:rsidRDefault="00E47087" w:rsidP="00B7033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</w:t>
      </w:r>
      <w:r w:rsidR="00923DE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ods. 7 </w:t>
      </w:r>
      <w:r w:rsidR="00923DEA">
        <w:rPr>
          <w:rFonts w:ascii="Times New Roman" w:hAnsi="Times New Roman" w:cs="Times New Roman"/>
          <w:sz w:val="24"/>
          <w:szCs w:val="24"/>
        </w:rPr>
        <w:t>sa slová „</w:t>
      </w:r>
      <w:r w:rsidR="00923DEA" w:rsidRPr="00923DEA">
        <w:rPr>
          <w:rFonts w:ascii="Times New Roman" w:hAnsi="Times New Roman" w:cs="Times New Roman"/>
          <w:sz w:val="24"/>
          <w:szCs w:val="24"/>
        </w:rPr>
        <w:t>v okruhu 2 m</w:t>
      </w:r>
      <w:r w:rsidR="00923DEA">
        <w:rPr>
          <w:rFonts w:ascii="Times New Roman" w:hAnsi="Times New Roman" w:cs="Times New Roman"/>
          <w:sz w:val="24"/>
          <w:szCs w:val="24"/>
        </w:rPr>
        <w:t>“ nahrádzajú slovami „</w:t>
      </w:r>
      <w:r w:rsidR="00923DEA" w:rsidRPr="00923DEA">
        <w:rPr>
          <w:rFonts w:ascii="Times New Roman" w:hAnsi="Times New Roman" w:cs="Times New Roman"/>
          <w:sz w:val="24"/>
          <w:szCs w:val="24"/>
        </w:rPr>
        <w:t>2 m pod úrovňou a nad úrovňou vedenia</w:t>
      </w:r>
      <w:r w:rsidR="00923DEA">
        <w:rPr>
          <w:rFonts w:ascii="Times New Roman" w:hAnsi="Times New Roman" w:cs="Times New Roman"/>
          <w:sz w:val="24"/>
          <w:szCs w:val="24"/>
        </w:rPr>
        <w:t>“.</w:t>
      </w:r>
    </w:p>
    <w:p w14:paraId="7069FF36" w14:textId="77777777" w:rsidR="00923DEA" w:rsidRDefault="00923DEA" w:rsidP="00102CE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709C53" w14:textId="77777777" w:rsidR="005325CF" w:rsidRPr="005325CF" w:rsidRDefault="005325CF" w:rsidP="00B7033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CF">
        <w:rPr>
          <w:rFonts w:ascii="Times New Roman" w:hAnsi="Times New Roman" w:cs="Times New Roman"/>
          <w:sz w:val="24"/>
          <w:szCs w:val="24"/>
        </w:rPr>
        <w:t>§ 25</w:t>
      </w:r>
      <w:r w:rsidR="00A54B76">
        <w:rPr>
          <w:rFonts w:ascii="Times New Roman" w:hAnsi="Times New Roman" w:cs="Times New Roman"/>
          <w:sz w:val="24"/>
          <w:szCs w:val="24"/>
        </w:rPr>
        <w:t xml:space="preserve"> a</w:t>
      </w:r>
      <w:r w:rsidR="005D6731">
        <w:rPr>
          <w:rFonts w:ascii="Times New Roman" w:hAnsi="Times New Roman" w:cs="Times New Roman"/>
          <w:sz w:val="24"/>
          <w:szCs w:val="24"/>
        </w:rPr>
        <w:t>ž</w:t>
      </w:r>
      <w:r w:rsidR="00A54B76">
        <w:rPr>
          <w:rFonts w:ascii="Times New Roman" w:hAnsi="Times New Roman" w:cs="Times New Roman"/>
          <w:sz w:val="24"/>
          <w:szCs w:val="24"/>
        </w:rPr>
        <w:t xml:space="preserve"> 2</w:t>
      </w:r>
      <w:r w:rsidR="005D6731">
        <w:rPr>
          <w:rFonts w:ascii="Times New Roman" w:hAnsi="Times New Roman" w:cs="Times New Roman"/>
          <w:sz w:val="24"/>
          <w:szCs w:val="24"/>
        </w:rPr>
        <w:t>7</w:t>
      </w:r>
      <w:r w:rsidRPr="005325CF">
        <w:rPr>
          <w:rFonts w:ascii="Times New Roman" w:hAnsi="Times New Roman" w:cs="Times New Roman"/>
          <w:sz w:val="24"/>
          <w:szCs w:val="24"/>
        </w:rPr>
        <w:t xml:space="preserve"> vrátane nadpis</w:t>
      </w:r>
      <w:r w:rsidR="00A54B76">
        <w:rPr>
          <w:rFonts w:ascii="Times New Roman" w:hAnsi="Times New Roman" w:cs="Times New Roman"/>
          <w:sz w:val="24"/>
          <w:szCs w:val="24"/>
        </w:rPr>
        <w:t>ov</w:t>
      </w:r>
      <w:r w:rsidRPr="005325CF">
        <w:rPr>
          <w:rFonts w:ascii="Times New Roman" w:hAnsi="Times New Roman" w:cs="Times New Roman"/>
          <w:sz w:val="24"/>
          <w:szCs w:val="24"/>
        </w:rPr>
        <w:t xml:space="preserve"> zn</w:t>
      </w:r>
      <w:r w:rsidR="00A54B76">
        <w:rPr>
          <w:rFonts w:ascii="Times New Roman" w:hAnsi="Times New Roman" w:cs="Times New Roman"/>
          <w:sz w:val="24"/>
          <w:szCs w:val="24"/>
        </w:rPr>
        <w:t>ejú</w:t>
      </w:r>
      <w:r w:rsidRPr="005325CF">
        <w:rPr>
          <w:rFonts w:ascii="Times New Roman" w:hAnsi="Times New Roman" w:cs="Times New Roman"/>
          <w:sz w:val="24"/>
          <w:szCs w:val="24"/>
        </w:rPr>
        <w:t>:</w:t>
      </w:r>
    </w:p>
    <w:p w14:paraId="416F368C" w14:textId="77777777" w:rsidR="00415D88" w:rsidRDefault="00415D88" w:rsidP="00F66F6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67FFEC41" w14:textId="77777777" w:rsidR="005325CF" w:rsidRPr="00F66F69" w:rsidRDefault="005325CF" w:rsidP="00F66F6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69">
        <w:rPr>
          <w:rFonts w:ascii="Times New Roman" w:hAnsi="Times New Roman" w:cs="Times New Roman"/>
          <w:b/>
          <w:sz w:val="24"/>
          <w:szCs w:val="24"/>
        </w:rPr>
        <w:t>„§ 25</w:t>
      </w:r>
    </w:p>
    <w:p w14:paraId="60176F2D" w14:textId="77777777" w:rsidR="005325CF" w:rsidRDefault="005325CF" w:rsidP="00F66F6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69">
        <w:rPr>
          <w:rFonts w:ascii="Times New Roman" w:hAnsi="Times New Roman" w:cs="Times New Roman"/>
          <w:b/>
          <w:sz w:val="24"/>
          <w:szCs w:val="24"/>
        </w:rPr>
        <w:t>Prístup k informáciám na účely budovania vysokokapacitných sietí</w:t>
      </w:r>
    </w:p>
    <w:p w14:paraId="7E10EAF5" w14:textId="77777777" w:rsidR="005779B6" w:rsidRPr="00F66F69" w:rsidRDefault="005779B6" w:rsidP="00F66F6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2C27F" w14:textId="3C3E24AF" w:rsidR="003D08E4" w:rsidRPr="003D08E4" w:rsidRDefault="003D08E4" w:rsidP="00F66F6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6D2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5325CF">
        <w:rPr>
          <w:rFonts w:ascii="Times New Roman" w:hAnsi="Times New Roman" w:cs="Times New Roman"/>
          <w:sz w:val="24"/>
          <w:szCs w:val="24"/>
        </w:rPr>
        <w:t>Prevádzkovatelia sietí</w:t>
      </w:r>
      <w:r w:rsidR="0012294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D82F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2294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5325CF" w:rsidRPr="00FD5032">
        <w:rPr>
          <w:rFonts w:ascii="Times New Roman" w:hAnsi="Times New Roman" w:cs="Times New Roman"/>
          <w:sz w:val="24"/>
          <w:szCs w:val="24"/>
        </w:rPr>
        <w:t>)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 a subjekty verejného sektora</w:t>
      </w:r>
      <w:r w:rsidR="00D82F92">
        <w:rPr>
          <w:rFonts w:ascii="Times New Roman" w:hAnsi="Times New Roman" w:cs="Times New Roman"/>
          <w:sz w:val="24"/>
          <w:szCs w:val="24"/>
        </w:rPr>
        <w:t>,</w:t>
      </w:r>
      <w:r w:rsidR="0012294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D82F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22946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5325CF" w:rsidRPr="00FD5032">
        <w:rPr>
          <w:rFonts w:ascii="Times New Roman" w:hAnsi="Times New Roman" w:cs="Times New Roman"/>
          <w:sz w:val="24"/>
          <w:szCs w:val="24"/>
        </w:rPr>
        <w:t>)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5D4C71" w:rsidRPr="005325CF">
        <w:rPr>
          <w:rFonts w:ascii="Times New Roman" w:hAnsi="Times New Roman" w:cs="Times New Roman"/>
          <w:sz w:val="24"/>
          <w:szCs w:val="24"/>
        </w:rPr>
        <w:t>ktor</w:t>
      </w:r>
      <w:r w:rsidR="005D4C71">
        <w:rPr>
          <w:rFonts w:ascii="Times New Roman" w:hAnsi="Times New Roman" w:cs="Times New Roman"/>
          <w:sz w:val="24"/>
          <w:szCs w:val="24"/>
        </w:rPr>
        <w:t>í</w:t>
      </w:r>
      <w:r w:rsidR="005D4C71"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sú </w:t>
      </w:r>
      <w:r w:rsidR="005D4C71" w:rsidRPr="005325CF">
        <w:rPr>
          <w:rFonts w:ascii="Times New Roman" w:hAnsi="Times New Roman" w:cs="Times New Roman"/>
          <w:sz w:val="24"/>
          <w:szCs w:val="24"/>
        </w:rPr>
        <w:t>povinn</w:t>
      </w:r>
      <w:r w:rsidR="005D4C71">
        <w:rPr>
          <w:rFonts w:ascii="Times New Roman" w:hAnsi="Times New Roman" w:cs="Times New Roman"/>
          <w:sz w:val="24"/>
          <w:szCs w:val="24"/>
        </w:rPr>
        <w:t>í</w:t>
      </w:r>
      <w:r w:rsidR="005D4C71"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5325CF">
        <w:rPr>
          <w:rFonts w:ascii="Times New Roman" w:hAnsi="Times New Roman" w:cs="Times New Roman"/>
          <w:sz w:val="24"/>
          <w:szCs w:val="24"/>
        </w:rPr>
        <w:t>poskytnúť informácie podľa osobitného predpisu,</w:t>
      </w:r>
      <w:r w:rsidR="00122946">
        <w:rPr>
          <w:rFonts w:ascii="Times New Roman" w:hAnsi="Times New Roman" w:cs="Times New Roman"/>
          <w:sz w:val="24"/>
          <w:szCs w:val="24"/>
          <w:vertAlign w:val="superscript"/>
        </w:rPr>
        <w:t>61</w:t>
      </w:r>
      <w:r w:rsidR="005325CF" w:rsidRPr="00FD5032">
        <w:rPr>
          <w:rFonts w:ascii="Times New Roman" w:hAnsi="Times New Roman" w:cs="Times New Roman"/>
          <w:sz w:val="24"/>
          <w:szCs w:val="24"/>
        </w:rPr>
        <w:t>)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 sú </w:t>
      </w:r>
      <w:r w:rsidR="005D4C71" w:rsidRPr="005325CF">
        <w:rPr>
          <w:rFonts w:ascii="Times New Roman" w:hAnsi="Times New Roman" w:cs="Times New Roman"/>
          <w:sz w:val="24"/>
          <w:szCs w:val="24"/>
        </w:rPr>
        <w:t>povinn</w:t>
      </w:r>
      <w:r w:rsidR="005D4C71">
        <w:rPr>
          <w:rFonts w:ascii="Times New Roman" w:hAnsi="Times New Roman" w:cs="Times New Roman"/>
          <w:sz w:val="24"/>
          <w:szCs w:val="24"/>
        </w:rPr>
        <w:t>í</w:t>
      </w:r>
      <w:r w:rsidR="005D4C71"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5325CF">
        <w:rPr>
          <w:rFonts w:ascii="Times New Roman" w:hAnsi="Times New Roman" w:cs="Times New Roman"/>
          <w:sz w:val="24"/>
          <w:szCs w:val="24"/>
        </w:rPr>
        <w:t>poskytnúť jednotnému informačnému miestu aj informáciu o úrovni obsadenosti fyzickej infraštruktúry</w:t>
      </w:r>
      <w:r w:rsidR="00D55C48">
        <w:rPr>
          <w:rFonts w:ascii="Times New Roman" w:hAnsi="Times New Roman" w:cs="Times New Roman"/>
          <w:sz w:val="24"/>
          <w:szCs w:val="24"/>
        </w:rPr>
        <w:t>, ktorú majú k dispozícii v elektronickej podobe</w:t>
      </w:r>
      <w:r w:rsidR="005325CF" w:rsidRPr="005325CF">
        <w:rPr>
          <w:rFonts w:ascii="Times New Roman" w:hAnsi="Times New Roman" w:cs="Times New Roman"/>
          <w:sz w:val="24"/>
          <w:szCs w:val="24"/>
        </w:rPr>
        <w:t>.</w:t>
      </w:r>
    </w:p>
    <w:p w14:paraId="6CBC67F6" w14:textId="77777777" w:rsidR="005779B6" w:rsidRDefault="005779B6" w:rsidP="00F66F69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ED42CE" w14:textId="0DAE45D0" w:rsidR="005325CF" w:rsidRPr="005325CF" w:rsidRDefault="003D08E4" w:rsidP="00F66F69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36D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36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8B5">
        <w:rPr>
          <w:rFonts w:ascii="Times New Roman" w:hAnsi="Times New Roman" w:cs="Times New Roman"/>
          <w:sz w:val="24"/>
          <w:szCs w:val="24"/>
        </w:rPr>
        <w:t>Ústredn</w:t>
      </w:r>
      <w:r w:rsidR="003D1DDD">
        <w:rPr>
          <w:rFonts w:ascii="Times New Roman" w:hAnsi="Times New Roman" w:cs="Times New Roman"/>
          <w:sz w:val="24"/>
          <w:szCs w:val="24"/>
        </w:rPr>
        <w:t>ý</w:t>
      </w:r>
      <w:r w:rsidR="005008B5">
        <w:rPr>
          <w:rFonts w:ascii="Times New Roman" w:hAnsi="Times New Roman" w:cs="Times New Roman"/>
          <w:sz w:val="24"/>
          <w:szCs w:val="24"/>
        </w:rPr>
        <w:t xml:space="preserve"> o</w:t>
      </w:r>
      <w:r w:rsidR="005325CF" w:rsidRPr="005325CF">
        <w:rPr>
          <w:rFonts w:ascii="Times New Roman" w:hAnsi="Times New Roman" w:cs="Times New Roman"/>
          <w:sz w:val="24"/>
          <w:szCs w:val="24"/>
        </w:rPr>
        <w:t>rgán štátnej správy na úseku kritickej infraštruktúry</w:t>
      </w:r>
      <w:r w:rsidR="00122946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="005325CF" w:rsidRPr="00FD5032">
        <w:rPr>
          <w:rFonts w:ascii="Times New Roman" w:hAnsi="Times New Roman" w:cs="Times New Roman"/>
          <w:sz w:val="24"/>
          <w:szCs w:val="24"/>
        </w:rPr>
        <w:t>)</w:t>
      </w:r>
      <w:r w:rsidR="005325CF" w:rsidRPr="005325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47BB9">
        <w:rPr>
          <w:rFonts w:ascii="Times New Roman" w:hAnsi="Times New Roman" w:cs="Times New Roman"/>
          <w:sz w:val="24"/>
          <w:szCs w:val="24"/>
        </w:rPr>
        <w:t xml:space="preserve">a Úrad jadrového </w:t>
      </w:r>
      <w:r w:rsidR="00B44982">
        <w:rPr>
          <w:rFonts w:ascii="Times New Roman" w:hAnsi="Times New Roman" w:cs="Times New Roman"/>
          <w:sz w:val="24"/>
          <w:szCs w:val="24"/>
        </w:rPr>
        <w:t xml:space="preserve">dozoru </w:t>
      </w:r>
      <w:r w:rsidR="00C87BB8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B44982">
        <w:rPr>
          <w:rFonts w:ascii="Times New Roman" w:hAnsi="Times New Roman" w:cs="Times New Roman"/>
          <w:sz w:val="24"/>
          <w:szCs w:val="24"/>
        </w:rPr>
        <w:t>urč</w:t>
      </w:r>
      <w:r w:rsidR="00A9245B">
        <w:rPr>
          <w:rFonts w:ascii="Times New Roman" w:hAnsi="Times New Roman" w:cs="Times New Roman"/>
          <w:sz w:val="24"/>
          <w:szCs w:val="24"/>
        </w:rPr>
        <w:t>ia</w:t>
      </w:r>
      <w:r w:rsidR="00002164"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5325CF">
        <w:rPr>
          <w:rFonts w:ascii="Times New Roman" w:hAnsi="Times New Roman" w:cs="Times New Roman"/>
          <w:sz w:val="24"/>
          <w:szCs w:val="24"/>
        </w:rPr>
        <w:t>na základe riadne opodstatnených a primeraných dôvodov kritickú infraštruktúru, na ktorú sa nevzťahuje povinnosť podľa odseku 1 a osobitného predpisu</w:t>
      </w:r>
      <w:r w:rsidR="00C11CF8">
        <w:rPr>
          <w:rFonts w:ascii="Times New Roman" w:hAnsi="Times New Roman" w:cs="Times New Roman"/>
          <w:sz w:val="24"/>
          <w:szCs w:val="24"/>
        </w:rPr>
        <w:t>.</w:t>
      </w:r>
      <w:r w:rsidR="00122946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r w:rsidR="005325CF" w:rsidRPr="00FD5032">
        <w:rPr>
          <w:rFonts w:ascii="Times New Roman" w:hAnsi="Times New Roman" w:cs="Times New Roman"/>
          <w:sz w:val="24"/>
          <w:szCs w:val="24"/>
        </w:rPr>
        <w:t>)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884D2" w14:textId="77777777" w:rsidR="005779B6" w:rsidRDefault="005779B6" w:rsidP="00F66F6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7C37AB" w14:textId="337B27B5" w:rsidR="003D08E4" w:rsidRDefault="003D08E4" w:rsidP="00F66F6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6D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36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5325CF">
        <w:rPr>
          <w:rFonts w:ascii="Times New Roman" w:hAnsi="Times New Roman" w:cs="Times New Roman"/>
          <w:sz w:val="24"/>
          <w:szCs w:val="24"/>
        </w:rPr>
        <w:t>Subjekty verejného sektora,</w:t>
      </w:r>
      <w:r w:rsidR="00A47265">
        <w:rPr>
          <w:rFonts w:ascii="Times New Roman" w:hAnsi="Times New Roman" w:cs="Times New Roman"/>
          <w:sz w:val="24"/>
          <w:szCs w:val="24"/>
          <w:vertAlign w:val="superscript"/>
        </w:rPr>
        <w:t>52b</w:t>
      </w:r>
      <w:r w:rsidR="005325CF" w:rsidRPr="00FD5032">
        <w:rPr>
          <w:rFonts w:ascii="Times New Roman" w:hAnsi="Times New Roman" w:cs="Times New Roman"/>
          <w:sz w:val="24"/>
          <w:szCs w:val="24"/>
        </w:rPr>
        <w:t>)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 ktoré vlastnia</w:t>
      </w:r>
      <w:r w:rsidR="001A64BB">
        <w:rPr>
          <w:rFonts w:ascii="Times New Roman" w:hAnsi="Times New Roman" w:cs="Times New Roman"/>
          <w:sz w:val="24"/>
          <w:szCs w:val="24"/>
        </w:rPr>
        <w:t>, spravujú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 alebo kontrolujú fyzickú infraštruktúru a prevádzkovatelia sietí</w:t>
      </w:r>
      <w:r w:rsidR="0012294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472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2294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5325CF" w:rsidRPr="00FD5032">
        <w:rPr>
          <w:rFonts w:ascii="Times New Roman" w:hAnsi="Times New Roman" w:cs="Times New Roman"/>
          <w:sz w:val="24"/>
          <w:szCs w:val="24"/>
        </w:rPr>
        <w:t>)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 nie sú povinní poskytovať jednotnému informačnému miestu informácie podľa osobitného predpisu</w:t>
      </w:r>
      <w:r w:rsidR="00A47265">
        <w:rPr>
          <w:rFonts w:ascii="Times New Roman" w:hAnsi="Times New Roman" w:cs="Times New Roman"/>
          <w:sz w:val="24"/>
          <w:szCs w:val="24"/>
        </w:rPr>
        <w:t>,</w:t>
      </w:r>
      <w:r w:rsidR="00122946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r w:rsidR="005325CF" w:rsidRPr="00FD5032">
        <w:rPr>
          <w:rFonts w:ascii="Times New Roman" w:hAnsi="Times New Roman" w:cs="Times New Roman"/>
          <w:sz w:val="24"/>
          <w:szCs w:val="24"/>
        </w:rPr>
        <w:t>)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 ak sa informácie týkajú kritickej infraštruktúry</w:t>
      </w:r>
      <w:r w:rsidR="00A47265"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5325CF">
        <w:rPr>
          <w:rFonts w:ascii="Times New Roman" w:hAnsi="Times New Roman" w:cs="Times New Roman"/>
          <w:sz w:val="24"/>
          <w:szCs w:val="24"/>
        </w:rPr>
        <w:t>podľa odseku 2</w:t>
      </w:r>
      <w:r w:rsidR="00ED39CB">
        <w:rPr>
          <w:rFonts w:ascii="Times New Roman" w:hAnsi="Times New Roman" w:cs="Times New Roman"/>
          <w:sz w:val="24"/>
          <w:szCs w:val="24"/>
        </w:rPr>
        <w:t xml:space="preserve"> </w:t>
      </w:r>
      <w:r w:rsidR="00ED39CB" w:rsidRPr="00ED39CB">
        <w:rPr>
          <w:rFonts w:ascii="Times New Roman" w:hAnsi="Times New Roman" w:cs="Times New Roman"/>
          <w:sz w:val="24"/>
          <w:szCs w:val="24"/>
        </w:rPr>
        <w:t>alebo fyzickej infraštruktúry, na ktorú sa podľa osobitných predpisov</w:t>
      </w:r>
      <w:r w:rsidR="001F3DBC">
        <w:rPr>
          <w:rFonts w:ascii="Times New Roman" w:hAnsi="Times New Roman" w:cs="Times New Roman"/>
          <w:sz w:val="24"/>
          <w:szCs w:val="24"/>
          <w:vertAlign w:val="superscript"/>
        </w:rPr>
        <w:t>64</w:t>
      </w:r>
      <w:r w:rsidR="00ED39CB" w:rsidRPr="00ED39CB">
        <w:rPr>
          <w:rFonts w:ascii="Times New Roman" w:hAnsi="Times New Roman" w:cs="Times New Roman"/>
          <w:sz w:val="24"/>
          <w:szCs w:val="24"/>
        </w:rPr>
        <w:t>) nevzťahuje povinnosť poskytovať informácie, najmä ak ide o fyzickú infraštruktúru slúžiacu na zabezpečenie obrany štátu</w:t>
      </w:r>
      <w:r w:rsidR="00ED39CB">
        <w:rPr>
          <w:rFonts w:ascii="Times New Roman" w:hAnsi="Times New Roman" w:cs="Times New Roman"/>
          <w:sz w:val="24"/>
          <w:szCs w:val="24"/>
        </w:rPr>
        <w:t>, bezpečnosti štátu</w:t>
      </w:r>
      <w:r w:rsidR="00ED39CB" w:rsidRPr="00ED39CB">
        <w:rPr>
          <w:rFonts w:ascii="Times New Roman" w:hAnsi="Times New Roman" w:cs="Times New Roman"/>
          <w:sz w:val="24"/>
          <w:szCs w:val="24"/>
        </w:rPr>
        <w:t xml:space="preserve"> alebo ak je to potrebné na</w:t>
      </w:r>
      <w:r w:rsidR="004C3B07">
        <w:rPr>
          <w:rFonts w:ascii="Times New Roman" w:hAnsi="Times New Roman" w:cs="Times New Roman"/>
          <w:sz w:val="24"/>
          <w:szCs w:val="24"/>
        </w:rPr>
        <w:t> </w:t>
      </w:r>
      <w:r w:rsidR="00ED39CB" w:rsidRPr="00ED39CB">
        <w:rPr>
          <w:rFonts w:ascii="Times New Roman" w:hAnsi="Times New Roman" w:cs="Times New Roman"/>
          <w:sz w:val="24"/>
          <w:szCs w:val="24"/>
        </w:rPr>
        <w:t xml:space="preserve">zabezpečenie ochrany </w:t>
      </w:r>
      <w:r w:rsidR="006857CD" w:rsidRPr="006857CD">
        <w:rPr>
          <w:rFonts w:ascii="Times New Roman" w:hAnsi="Times New Roman" w:cs="Times New Roman"/>
          <w:sz w:val="24"/>
          <w:szCs w:val="24"/>
        </w:rPr>
        <w:t>utajovanej skutočnosti alebo limitovanej informácie</w:t>
      </w:r>
      <w:r w:rsidR="005325CF" w:rsidRPr="005325CF">
        <w:rPr>
          <w:rFonts w:ascii="Times New Roman" w:hAnsi="Times New Roman" w:cs="Times New Roman"/>
          <w:sz w:val="24"/>
          <w:szCs w:val="24"/>
        </w:rPr>
        <w:t>.</w:t>
      </w:r>
    </w:p>
    <w:p w14:paraId="1C706A9F" w14:textId="77777777" w:rsidR="003D08E4" w:rsidRPr="003D08E4" w:rsidRDefault="003D08E4" w:rsidP="00F66F6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B724E3" w14:textId="06DE56C9" w:rsidR="005779B6" w:rsidRDefault="003D08E4" w:rsidP="00F66F6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36D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36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8B5">
        <w:rPr>
          <w:rFonts w:ascii="Times New Roman" w:hAnsi="Times New Roman" w:cs="Times New Roman"/>
          <w:sz w:val="24"/>
          <w:szCs w:val="24"/>
        </w:rPr>
        <w:t>Ústredn</w:t>
      </w:r>
      <w:r w:rsidR="00002164">
        <w:rPr>
          <w:rFonts w:ascii="Times New Roman" w:hAnsi="Times New Roman" w:cs="Times New Roman"/>
          <w:sz w:val="24"/>
          <w:szCs w:val="24"/>
        </w:rPr>
        <w:t>ý</w:t>
      </w:r>
      <w:r w:rsidR="005008B5">
        <w:rPr>
          <w:rFonts w:ascii="Times New Roman" w:hAnsi="Times New Roman" w:cs="Times New Roman"/>
          <w:sz w:val="24"/>
          <w:szCs w:val="24"/>
        </w:rPr>
        <w:t xml:space="preserve"> o</w:t>
      </w:r>
      <w:r w:rsidR="005325CF" w:rsidRPr="005325CF">
        <w:rPr>
          <w:rFonts w:ascii="Times New Roman" w:hAnsi="Times New Roman" w:cs="Times New Roman"/>
          <w:sz w:val="24"/>
          <w:szCs w:val="24"/>
        </w:rPr>
        <w:t>rgán štátnej správy na úseku kritickej infraštruktúry</w:t>
      </w:r>
      <w:r w:rsidR="001C4435">
        <w:rPr>
          <w:rFonts w:ascii="Times New Roman" w:hAnsi="Times New Roman" w:cs="Times New Roman"/>
          <w:sz w:val="24"/>
          <w:szCs w:val="24"/>
        </w:rPr>
        <w:t xml:space="preserve"> a</w:t>
      </w:r>
      <w:r w:rsidR="00447BB9">
        <w:rPr>
          <w:rFonts w:ascii="Times New Roman" w:hAnsi="Times New Roman" w:cs="Times New Roman"/>
          <w:sz w:val="24"/>
          <w:szCs w:val="24"/>
        </w:rPr>
        <w:t> Úrad jadrového dozoru</w:t>
      </w:r>
      <w:r w:rsidR="00C87BB8">
        <w:rPr>
          <w:rFonts w:ascii="Times New Roman" w:hAnsi="Times New Roman" w:cs="Times New Roman"/>
          <w:sz w:val="24"/>
          <w:szCs w:val="24"/>
        </w:rPr>
        <w:t xml:space="preserve"> Slovenskej republiky</w:t>
      </w:r>
      <w:r w:rsidR="004D2D9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00EEB1C" w14:textId="1AB40FC0" w:rsidR="005779B6" w:rsidRDefault="005779B6" w:rsidP="00F66F69">
      <w:p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F69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určia na základe riadne opodstatnených a primeraných dôvodov druhy stavebných prác </w:t>
      </w:r>
      <w:r w:rsidR="009B3F80" w:rsidRPr="005325CF">
        <w:rPr>
          <w:rFonts w:ascii="Times New Roman" w:hAnsi="Times New Roman" w:cs="Times New Roman"/>
          <w:sz w:val="24"/>
          <w:szCs w:val="24"/>
        </w:rPr>
        <w:t>považovan</w:t>
      </w:r>
      <w:r w:rsidR="009B3F80">
        <w:rPr>
          <w:rFonts w:ascii="Times New Roman" w:hAnsi="Times New Roman" w:cs="Times New Roman"/>
          <w:sz w:val="24"/>
          <w:szCs w:val="24"/>
        </w:rPr>
        <w:t>ých</w:t>
      </w:r>
      <w:r w:rsidR="009B3F80"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5325CF">
        <w:rPr>
          <w:rFonts w:ascii="Times New Roman" w:hAnsi="Times New Roman" w:cs="Times New Roman"/>
          <w:sz w:val="24"/>
          <w:szCs w:val="24"/>
        </w:rPr>
        <w:t>za práce, ktoré súvisia s kritickou infraštruktúrou, na ktoré sa nevzťahuje povinnosť podľa osobitného predpisu</w:t>
      </w:r>
      <w:r>
        <w:rPr>
          <w:rFonts w:ascii="Times New Roman" w:hAnsi="Times New Roman" w:cs="Times New Roman"/>
          <w:sz w:val="24"/>
          <w:szCs w:val="24"/>
        </w:rPr>
        <w:t>,</w:t>
      </w:r>
      <w:r w:rsidR="00A72F92">
        <w:rPr>
          <w:rFonts w:ascii="Times New Roman" w:hAnsi="Times New Roman" w:cs="Times New Roman"/>
          <w:sz w:val="24"/>
          <w:szCs w:val="24"/>
          <w:vertAlign w:val="superscript"/>
        </w:rPr>
        <w:t>65</w:t>
      </w:r>
      <w:r w:rsidR="005325CF" w:rsidRPr="00FD5032">
        <w:rPr>
          <w:rFonts w:ascii="Times New Roman" w:hAnsi="Times New Roman" w:cs="Times New Roman"/>
          <w:sz w:val="24"/>
          <w:szCs w:val="24"/>
        </w:rPr>
        <w:t>)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E786C" w14:textId="77777777" w:rsidR="003D08E4" w:rsidRPr="003D08E4" w:rsidRDefault="005779B6" w:rsidP="00F66F69">
      <w:p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325CF" w:rsidRPr="005325CF">
        <w:rPr>
          <w:rFonts w:ascii="Times New Roman" w:hAnsi="Times New Roman" w:cs="Times New Roman"/>
          <w:sz w:val="24"/>
          <w:szCs w:val="24"/>
        </w:rPr>
        <w:t>poskytnú úradu odôvodnenie, kritériá a podmienky uplatňovania výnimiek na tieto druhy stavebných prác, ktoré úrad zverejní prostredníctvom jednotného informačného miesta.</w:t>
      </w:r>
    </w:p>
    <w:p w14:paraId="2E3EAC9D" w14:textId="77777777" w:rsidR="005779B6" w:rsidRDefault="005779B6" w:rsidP="00F66F69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DCE7832" w14:textId="7786FDDB" w:rsidR="005369C1" w:rsidRDefault="003D08E4" w:rsidP="00102CEA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36D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50C2">
        <w:rPr>
          <w:rFonts w:ascii="Times New Roman" w:hAnsi="Times New Roman" w:cs="Times New Roman"/>
          <w:sz w:val="24"/>
          <w:szCs w:val="24"/>
        </w:rPr>
        <w:t xml:space="preserve">) </w:t>
      </w:r>
      <w:r w:rsidR="00E13DF1" w:rsidRPr="00FA50C2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E13DF1" w:rsidRPr="00E13DF1">
        <w:rPr>
          <w:rFonts w:ascii="Times New Roman" w:hAnsi="Times New Roman" w:cs="Times New Roman"/>
          <w:sz w:val="24"/>
          <w:szCs w:val="24"/>
        </w:rPr>
        <w:t xml:space="preserve">určí na základe </w:t>
      </w:r>
      <w:r w:rsidR="00F35ADC">
        <w:rPr>
          <w:rFonts w:ascii="Times New Roman" w:hAnsi="Times New Roman" w:cs="Times New Roman"/>
          <w:sz w:val="24"/>
          <w:szCs w:val="24"/>
        </w:rPr>
        <w:t>analýzy vykonanej úradom</w:t>
      </w:r>
      <w:r w:rsidR="00E13DF1" w:rsidRPr="00E13DF1">
        <w:rPr>
          <w:rFonts w:ascii="Times New Roman" w:hAnsi="Times New Roman" w:cs="Times New Roman"/>
          <w:sz w:val="24"/>
          <w:szCs w:val="24"/>
        </w:rPr>
        <w:t xml:space="preserve"> </w:t>
      </w:r>
      <w:r w:rsidR="00F81471" w:rsidRPr="005325CF">
        <w:rPr>
          <w:rFonts w:ascii="Times New Roman" w:hAnsi="Times New Roman" w:cs="Times New Roman"/>
          <w:sz w:val="24"/>
          <w:szCs w:val="24"/>
        </w:rPr>
        <w:t xml:space="preserve">podľa </w:t>
      </w:r>
      <w:r w:rsidR="00F81471">
        <w:rPr>
          <w:rFonts w:ascii="Times New Roman" w:hAnsi="Times New Roman" w:cs="Times New Roman"/>
          <w:sz w:val="24"/>
          <w:szCs w:val="24"/>
        </w:rPr>
        <w:t xml:space="preserve">§ 4 ods. 5 písm. s) </w:t>
      </w:r>
      <w:r w:rsidR="00E13DF1" w:rsidRPr="00E13DF1">
        <w:rPr>
          <w:rFonts w:ascii="Times New Roman" w:hAnsi="Times New Roman" w:cs="Times New Roman"/>
          <w:sz w:val="24"/>
          <w:szCs w:val="24"/>
        </w:rPr>
        <w:t xml:space="preserve">druhy stavebných prác </w:t>
      </w:r>
      <w:r w:rsidR="00E13DF1">
        <w:rPr>
          <w:rFonts w:ascii="Times New Roman" w:hAnsi="Times New Roman" w:cs="Times New Roman"/>
          <w:sz w:val="24"/>
          <w:szCs w:val="24"/>
        </w:rPr>
        <w:t xml:space="preserve">s obmedzeným </w:t>
      </w:r>
      <w:r w:rsidR="00E13DF1" w:rsidRPr="00490D46">
        <w:rPr>
          <w:rFonts w:ascii="Times New Roman" w:hAnsi="Times New Roman" w:cs="Times New Roman"/>
          <w:sz w:val="24"/>
          <w:szCs w:val="24"/>
        </w:rPr>
        <w:t>rozsah</w:t>
      </w:r>
      <w:r w:rsidR="00E13DF1">
        <w:rPr>
          <w:rFonts w:ascii="Times New Roman" w:hAnsi="Times New Roman" w:cs="Times New Roman"/>
          <w:sz w:val="24"/>
          <w:szCs w:val="24"/>
        </w:rPr>
        <w:t>om</w:t>
      </w:r>
      <w:r w:rsidR="00E13DF1" w:rsidRPr="00490D46">
        <w:rPr>
          <w:rFonts w:ascii="Times New Roman" w:hAnsi="Times New Roman" w:cs="Times New Roman"/>
          <w:sz w:val="24"/>
          <w:szCs w:val="24"/>
        </w:rPr>
        <w:t xml:space="preserve"> </w:t>
      </w:r>
      <w:r w:rsidR="00E13DF1">
        <w:rPr>
          <w:rFonts w:ascii="Times New Roman" w:hAnsi="Times New Roman" w:cs="Times New Roman"/>
          <w:sz w:val="24"/>
          <w:szCs w:val="24"/>
        </w:rPr>
        <w:t>najmä</w:t>
      </w:r>
      <w:r w:rsidR="00E13DF1" w:rsidRPr="00490D46">
        <w:rPr>
          <w:rFonts w:ascii="Times New Roman" w:hAnsi="Times New Roman" w:cs="Times New Roman"/>
          <w:sz w:val="24"/>
          <w:szCs w:val="24"/>
        </w:rPr>
        <w:t xml:space="preserve"> z hľadiska hodnoty, veľkosti alebo trvan</w:t>
      </w:r>
      <w:r w:rsidR="00E13DF1">
        <w:rPr>
          <w:rFonts w:ascii="Times New Roman" w:hAnsi="Times New Roman" w:cs="Times New Roman"/>
          <w:sz w:val="24"/>
          <w:szCs w:val="24"/>
        </w:rPr>
        <w:t>ia</w:t>
      </w:r>
      <w:r w:rsidR="00E13DF1" w:rsidRPr="00E13DF1">
        <w:rPr>
          <w:rFonts w:ascii="Times New Roman" w:hAnsi="Times New Roman" w:cs="Times New Roman"/>
          <w:sz w:val="24"/>
          <w:szCs w:val="24"/>
        </w:rPr>
        <w:t>, na ktoré sa nevzťahuje povinnosť podľa osobitného predpisu,</w:t>
      </w:r>
      <w:r w:rsidR="00E13DF1" w:rsidRPr="00102CEA">
        <w:rPr>
          <w:rFonts w:ascii="Times New Roman" w:hAnsi="Times New Roman" w:cs="Times New Roman"/>
          <w:sz w:val="24"/>
          <w:szCs w:val="24"/>
          <w:vertAlign w:val="superscript"/>
        </w:rPr>
        <w:t>65</w:t>
      </w:r>
      <w:r w:rsidR="00E13DF1" w:rsidRPr="00E13DF1">
        <w:rPr>
          <w:rFonts w:ascii="Times New Roman" w:hAnsi="Times New Roman" w:cs="Times New Roman"/>
          <w:sz w:val="24"/>
          <w:szCs w:val="24"/>
        </w:rPr>
        <w:t xml:space="preserve">) </w:t>
      </w:r>
      <w:r w:rsidR="00F35ADC">
        <w:rPr>
          <w:rFonts w:ascii="Times New Roman" w:hAnsi="Times New Roman" w:cs="Times New Roman"/>
          <w:sz w:val="24"/>
          <w:szCs w:val="24"/>
        </w:rPr>
        <w:t xml:space="preserve">a </w:t>
      </w:r>
      <w:r w:rsidR="00E13DF1" w:rsidRPr="00E13DF1">
        <w:rPr>
          <w:rFonts w:ascii="Times New Roman" w:hAnsi="Times New Roman" w:cs="Times New Roman"/>
          <w:sz w:val="24"/>
          <w:szCs w:val="24"/>
        </w:rPr>
        <w:t>poskytne úradu odôvodnenie, kritériá a podmienky uplatňovania výnimiek na tieto druhy stavebných prác, ktoré úrad zverejní prostredníctvom jednotného informačného miesta</w:t>
      </w:r>
      <w:r w:rsidR="00E13DF1">
        <w:rPr>
          <w:rFonts w:ascii="Times New Roman" w:hAnsi="Times New Roman" w:cs="Times New Roman"/>
          <w:sz w:val="24"/>
          <w:szCs w:val="24"/>
        </w:rPr>
        <w:t>.</w:t>
      </w:r>
    </w:p>
    <w:p w14:paraId="04E6030A" w14:textId="77777777" w:rsidR="00E13DF1" w:rsidRDefault="00E13DF1" w:rsidP="00E13DF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70F4731" w14:textId="39979460" w:rsidR="008177B1" w:rsidRDefault="00E13DF1" w:rsidP="00F66F69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FE0A59" w:rsidRPr="005325CF">
        <w:rPr>
          <w:rFonts w:ascii="Times New Roman" w:hAnsi="Times New Roman" w:cs="Times New Roman"/>
          <w:sz w:val="24"/>
          <w:szCs w:val="24"/>
        </w:rPr>
        <w:t>Subjekt verejného sektora, ktor</w:t>
      </w:r>
      <w:r w:rsidR="00594A70">
        <w:rPr>
          <w:rFonts w:ascii="Times New Roman" w:hAnsi="Times New Roman" w:cs="Times New Roman"/>
          <w:sz w:val="24"/>
          <w:szCs w:val="24"/>
        </w:rPr>
        <w:t>ý</w:t>
      </w:r>
      <w:r w:rsidR="00FE0A59" w:rsidRPr="005325CF">
        <w:rPr>
          <w:rFonts w:ascii="Times New Roman" w:hAnsi="Times New Roman" w:cs="Times New Roman"/>
          <w:sz w:val="24"/>
          <w:szCs w:val="24"/>
        </w:rPr>
        <w:t xml:space="preserve"> vlastn</w:t>
      </w:r>
      <w:r w:rsidR="00594A70">
        <w:rPr>
          <w:rFonts w:ascii="Times New Roman" w:hAnsi="Times New Roman" w:cs="Times New Roman"/>
          <w:sz w:val="24"/>
          <w:szCs w:val="24"/>
        </w:rPr>
        <w:t>í</w:t>
      </w:r>
      <w:r w:rsidR="001A64BB">
        <w:rPr>
          <w:rFonts w:ascii="Times New Roman" w:hAnsi="Times New Roman" w:cs="Times New Roman"/>
          <w:sz w:val="24"/>
          <w:szCs w:val="24"/>
        </w:rPr>
        <w:t>, spravuje</w:t>
      </w:r>
      <w:r w:rsidR="00FE0A59" w:rsidRPr="005325CF">
        <w:rPr>
          <w:rFonts w:ascii="Times New Roman" w:hAnsi="Times New Roman" w:cs="Times New Roman"/>
          <w:sz w:val="24"/>
          <w:szCs w:val="24"/>
        </w:rPr>
        <w:t xml:space="preserve"> alebo kontroluj</w:t>
      </w:r>
      <w:r w:rsidR="00594A70">
        <w:rPr>
          <w:rFonts w:ascii="Times New Roman" w:hAnsi="Times New Roman" w:cs="Times New Roman"/>
          <w:sz w:val="24"/>
          <w:szCs w:val="24"/>
        </w:rPr>
        <w:t>e</w:t>
      </w:r>
      <w:r w:rsidR="00FE0A59" w:rsidRPr="005325CF">
        <w:rPr>
          <w:rFonts w:ascii="Times New Roman" w:hAnsi="Times New Roman" w:cs="Times New Roman"/>
          <w:sz w:val="24"/>
          <w:szCs w:val="24"/>
        </w:rPr>
        <w:t xml:space="preserve"> fyzickú infraštruktúru, a prevádzkovate</w:t>
      </w:r>
      <w:r w:rsidR="00594A70">
        <w:rPr>
          <w:rFonts w:ascii="Times New Roman" w:hAnsi="Times New Roman" w:cs="Times New Roman"/>
          <w:sz w:val="24"/>
          <w:szCs w:val="24"/>
        </w:rPr>
        <w:t>ľ</w:t>
      </w:r>
      <w:r w:rsidR="00FE0A59" w:rsidRPr="005325CF">
        <w:rPr>
          <w:rFonts w:ascii="Times New Roman" w:hAnsi="Times New Roman" w:cs="Times New Roman"/>
          <w:sz w:val="24"/>
          <w:szCs w:val="24"/>
        </w:rPr>
        <w:t xml:space="preserve"> sietí nie sú povinní poskytovať jednotnému informačnému miestu informácie podľa osobitného predpisu</w:t>
      </w:r>
      <w:r w:rsidR="00FE0A59">
        <w:rPr>
          <w:rFonts w:ascii="Times New Roman" w:hAnsi="Times New Roman" w:cs="Times New Roman"/>
          <w:sz w:val="24"/>
          <w:szCs w:val="24"/>
        </w:rPr>
        <w:t>,</w:t>
      </w:r>
      <w:r w:rsidR="00FE0A59">
        <w:rPr>
          <w:rFonts w:ascii="Times New Roman" w:hAnsi="Times New Roman" w:cs="Times New Roman"/>
          <w:sz w:val="24"/>
          <w:szCs w:val="24"/>
          <w:vertAlign w:val="superscript"/>
        </w:rPr>
        <w:t>65</w:t>
      </w:r>
      <w:r w:rsidR="00FE0A59" w:rsidRPr="00FD5032">
        <w:rPr>
          <w:rFonts w:ascii="Times New Roman" w:hAnsi="Times New Roman" w:cs="Times New Roman"/>
          <w:sz w:val="24"/>
          <w:szCs w:val="24"/>
        </w:rPr>
        <w:t>)</w:t>
      </w:r>
      <w:r w:rsidR="00FE0A59" w:rsidRPr="005325CF">
        <w:rPr>
          <w:rFonts w:ascii="Times New Roman" w:hAnsi="Times New Roman" w:cs="Times New Roman"/>
          <w:sz w:val="24"/>
          <w:szCs w:val="24"/>
        </w:rPr>
        <w:t xml:space="preserve"> ak </w:t>
      </w:r>
      <w:r w:rsidR="00E968C1">
        <w:rPr>
          <w:rFonts w:ascii="Times New Roman" w:hAnsi="Times New Roman" w:cs="Times New Roman"/>
          <w:sz w:val="24"/>
          <w:szCs w:val="24"/>
        </w:rPr>
        <w:t>ide o</w:t>
      </w:r>
      <w:r w:rsidR="00FE0A59" w:rsidRPr="005325CF">
        <w:rPr>
          <w:rFonts w:ascii="Times New Roman" w:hAnsi="Times New Roman" w:cs="Times New Roman"/>
          <w:sz w:val="24"/>
          <w:szCs w:val="24"/>
        </w:rPr>
        <w:t xml:space="preserve"> druhy stavebných </w:t>
      </w:r>
      <w:r w:rsidR="00FB387C">
        <w:rPr>
          <w:rFonts w:ascii="Times New Roman" w:hAnsi="Times New Roman" w:cs="Times New Roman"/>
          <w:sz w:val="24"/>
          <w:szCs w:val="24"/>
        </w:rPr>
        <w:t xml:space="preserve">prác </w:t>
      </w:r>
      <w:r w:rsidR="00E968C1">
        <w:rPr>
          <w:rFonts w:ascii="Times New Roman" w:hAnsi="Times New Roman" w:cs="Times New Roman"/>
          <w:sz w:val="24"/>
          <w:szCs w:val="24"/>
        </w:rPr>
        <w:t>uvedené v</w:t>
      </w:r>
      <w:r w:rsidR="00E968C1"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FE0A59" w:rsidRPr="005325CF">
        <w:rPr>
          <w:rFonts w:ascii="Times New Roman" w:hAnsi="Times New Roman" w:cs="Times New Roman"/>
          <w:sz w:val="24"/>
          <w:szCs w:val="24"/>
        </w:rPr>
        <w:t>odseku 4</w:t>
      </w:r>
      <w:r w:rsidR="005369C1">
        <w:rPr>
          <w:rFonts w:ascii="Times New Roman" w:hAnsi="Times New Roman" w:cs="Times New Roman"/>
          <w:sz w:val="24"/>
          <w:szCs w:val="24"/>
        </w:rPr>
        <w:t xml:space="preserve"> alebo </w:t>
      </w:r>
      <w:r w:rsidR="00594A70">
        <w:rPr>
          <w:rFonts w:ascii="Times New Roman" w:hAnsi="Times New Roman" w:cs="Times New Roman"/>
          <w:sz w:val="24"/>
          <w:szCs w:val="24"/>
        </w:rPr>
        <w:t xml:space="preserve">odseku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E0A59" w:rsidRPr="005325CF">
        <w:rPr>
          <w:rFonts w:ascii="Times New Roman" w:hAnsi="Times New Roman" w:cs="Times New Roman"/>
          <w:sz w:val="24"/>
          <w:szCs w:val="24"/>
        </w:rPr>
        <w:t>.</w:t>
      </w:r>
    </w:p>
    <w:p w14:paraId="702ACAE3" w14:textId="77777777" w:rsidR="008177B1" w:rsidRDefault="008177B1" w:rsidP="00F66F69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B64720" w14:textId="6684ADF2" w:rsidR="005325CF" w:rsidRPr="005325CF" w:rsidRDefault="00EF7B2A" w:rsidP="00F66F69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13DF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E0A59" w:rsidRPr="008177B1">
        <w:rPr>
          <w:rFonts w:ascii="Times New Roman" w:hAnsi="Times New Roman" w:cs="Times New Roman"/>
          <w:sz w:val="24"/>
          <w:szCs w:val="24"/>
        </w:rPr>
        <w:t>Povinnosť podľa osobitného predpisu</w:t>
      </w:r>
      <w:r w:rsidR="00FE0A59" w:rsidRPr="00652ED4">
        <w:rPr>
          <w:rFonts w:ascii="Times New Roman" w:hAnsi="Times New Roman" w:cs="Times New Roman"/>
          <w:sz w:val="24"/>
          <w:szCs w:val="24"/>
          <w:vertAlign w:val="superscript"/>
        </w:rPr>
        <w:t>65</w:t>
      </w:r>
      <w:r w:rsidR="00FE0A59" w:rsidRPr="008177B1">
        <w:rPr>
          <w:rFonts w:ascii="Times New Roman" w:hAnsi="Times New Roman" w:cs="Times New Roman"/>
          <w:sz w:val="24"/>
          <w:szCs w:val="24"/>
        </w:rPr>
        <w:t xml:space="preserve">) sa </w:t>
      </w:r>
      <w:r w:rsidR="00FE0A59">
        <w:rPr>
          <w:rFonts w:ascii="Times New Roman" w:hAnsi="Times New Roman" w:cs="Times New Roman"/>
          <w:sz w:val="24"/>
          <w:szCs w:val="24"/>
        </w:rPr>
        <w:t>z</w:t>
      </w:r>
      <w:r w:rsidR="00FE0A59" w:rsidRPr="008177B1">
        <w:rPr>
          <w:rFonts w:ascii="Times New Roman" w:hAnsi="Times New Roman" w:cs="Times New Roman"/>
          <w:sz w:val="24"/>
          <w:szCs w:val="24"/>
        </w:rPr>
        <w:t xml:space="preserve"> dôvodov zabezpečenia obrany </w:t>
      </w:r>
      <w:r w:rsidR="00FE0A59">
        <w:rPr>
          <w:rFonts w:ascii="Times New Roman" w:hAnsi="Times New Roman" w:cs="Times New Roman"/>
          <w:sz w:val="24"/>
          <w:szCs w:val="24"/>
        </w:rPr>
        <w:t xml:space="preserve">štátu </w:t>
      </w:r>
      <w:r w:rsidR="00FE0A59" w:rsidRPr="008177B1">
        <w:rPr>
          <w:rFonts w:ascii="Times New Roman" w:hAnsi="Times New Roman" w:cs="Times New Roman"/>
          <w:sz w:val="24"/>
          <w:szCs w:val="24"/>
        </w:rPr>
        <w:t>a bezpečnosti štátu, ochrany utajovaných skutočností alebo limitovaných informácií podľa osobitných predpisov</w:t>
      </w:r>
      <w:r w:rsidR="00FE0A59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="00FE0A59" w:rsidRPr="008177B1">
        <w:rPr>
          <w:rFonts w:ascii="Times New Roman" w:hAnsi="Times New Roman" w:cs="Times New Roman"/>
          <w:sz w:val="24"/>
          <w:szCs w:val="24"/>
        </w:rPr>
        <w:t xml:space="preserve">) </w:t>
      </w:r>
      <w:r w:rsidR="007B5CC7">
        <w:rPr>
          <w:rFonts w:ascii="Times New Roman" w:hAnsi="Times New Roman" w:cs="Times New Roman"/>
          <w:sz w:val="24"/>
          <w:szCs w:val="24"/>
        </w:rPr>
        <w:t xml:space="preserve">tiež </w:t>
      </w:r>
      <w:r w:rsidR="00FE0A59" w:rsidRPr="008177B1">
        <w:rPr>
          <w:rFonts w:ascii="Times New Roman" w:hAnsi="Times New Roman" w:cs="Times New Roman"/>
          <w:sz w:val="24"/>
          <w:szCs w:val="24"/>
        </w:rPr>
        <w:t>nevzťahuje na stavebné práce týkajúce sa fyzickej infraštruktúry slúžiacej na zabezpečenie obrany štátu</w:t>
      </w:r>
      <w:r w:rsidR="00FE0A59">
        <w:rPr>
          <w:rFonts w:ascii="Times New Roman" w:hAnsi="Times New Roman" w:cs="Times New Roman"/>
          <w:sz w:val="24"/>
          <w:szCs w:val="24"/>
        </w:rPr>
        <w:t xml:space="preserve"> a bezpečnosti štátu</w:t>
      </w:r>
      <w:r w:rsidR="00FE0A59" w:rsidRPr="008177B1">
        <w:rPr>
          <w:rFonts w:ascii="Times New Roman" w:hAnsi="Times New Roman" w:cs="Times New Roman"/>
          <w:sz w:val="24"/>
          <w:szCs w:val="24"/>
        </w:rPr>
        <w:t>.</w:t>
      </w:r>
    </w:p>
    <w:p w14:paraId="4FD35663" w14:textId="77777777" w:rsidR="005779B6" w:rsidRDefault="005779B6" w:rsidP="00F66F6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A603E8" w14:textId="1D95A54E" w:rsidR="003D08E4" w:rsidRPr="003D08E4" w:rsidRDefault="003D08E4" w:rsidP="00F66F6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6D2">
        <w:rPr>
          <w:rFonts w:ascii="Times New Roman" w:hAnsi="Times New Roman" w:cs="Times New Roman"/>
          <w:sz w:val="24"/>
          <w:szCs w:val="24"/>
        </w:rPr>
        <w:t>(</w:t>
      </w:r>
      <w:r w:rsidR="00E13DF1">
        <w:rPr>
          <w:rFonts w:ascii="Times New Roman" w:hAnsi="Times New Roman" w:cs="Times New Roman"/>
          <w:sz w:val="24"/>
          <w:szCs w:val="24"/>
        </w:rPr>
        <w:t>8</w:t>
      </w:r>
      <w:r w:rsidRPr="009936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9B9" w:rsidRPr="002A69B9">
        <w:rPr>
          <w:rFonts w:ascii="Times New Roman" w:hAnsi="Times New Roman" w:cs="Times New Roman"/>
          <w:sz w:val="24"/>
          <w:szCs w:val="24"/>
        </w:rPr>
        <w:t>Jednotné informačné miesto musí spĺňať požiadavky týkajúce sa informačných technológií verejnej správy podľa osobitného predpisu</w:t>
      </w:r>
      <w:r w:rsidR="002A69B9">
        <w:rPr>
          <w:rFonts w:ascii="Times New Roman" w:hAnsi="Times New Roman" w:cs="Times New Roman"/>
          <w:sz w:val="24"/>
          <w:szCs w:val="24"/>
        </w:rPr>
        <w:t>.</w:t>
      </w:r>
      <w:r w:rsidR="00B95A0C">
        <w:rPr>
          <w:rFonts w:ascii="Times New Roman" w:hAnsi="Times New Roman" w:cs="Times New Roman"/>
          <w:sz w:val="24"/>
          <w:szCs w:val="24"/>
          <w:vertAlign w:val="superscript"/>
        </w:rPr>
        <w:t>66a</w:t>
      </w:r>
      <w:r w:rsidR="002A69B9">
        <w:rPr>
          <w:rFonts w:ascii="Times New Roman" w:hAnsi="Times New Roman" w:cs="Times New Roman"/>
          <w:sz w:val="24"/>
          <w:szCs w:val="24"/>
        </w:rPr>
        <w:t xml:space="preserve">) 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Podrobnosti o štruktúre, forme a spôsobe poskytovania informácií týkajúcich sa transparentnosti fyzickej infraštruktúry </w:t>
      </w:r>
      <w:r w:rsidR="002A69B9" w:rsidRPr="002A69B9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="005325CF" w:rsidRPr="00755EBF">
        <w:rPr>
          <w:rFonts w:ascii="Times New Roman" w:hAnsi="Times New Roman" w:cs="Times New Roman"/>
          <w:sz w:val="24"/>
          <w:szCs w:val="24"/>
        </w:rPr>
        <w:t xml:space="preserve">a plánovaných stavebných prác </w:t>
      </w:r>
      <w:r w:rsidR="002A69B9" w:rsidRPr="00755EBF">
        <w:rPr>
          <w:rFonts w:ascii="Times New Roman" w:hAnsi="Times New Roman" w:cs="Times New Roman"/>
          <w:sz w:val="24"/>
          <w:szCs w:val="24"/>
        </w:rPr>
        <w:t>podľ</w:t>
      </w:r>
      <w:r w:rsidR="005325CF" w:rsidRPr="00755EBF">
        <w:rPr>
          <w:rFonts w:ascii="Times New Roman" w:hAnsi="Times New Roman" w:cs="Times New Roman"/>
          <w:sz w:val="24"/>
          <w:szCs w:val="24"/>
        </w:rPr>
        <w:t>a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 osobitného </w:t>
      </w:r>
      <w:r w:rsidR="00021073" w:rsidRPr="005325CF">
        <w:rPr>
          <w:rFonts w:ascii="Times New Roman" w:hAnsi="Times New Roman" w:cs="Times New Roman"/>
          <w:sz w:val="24"/>
          <w:szCs w:val="24"/>
        </w:rPr>
        <w:t>predpisu</w:t>
      </w:r>
      <w:r w:rsidR="00021073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="00F25475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5325CF" w:rsidRPr="00FD5032">
        <w:rPr>
          <w:rFonts w:ascii="Times New Roman" w:hAnsi="Times New Roman" w:cs="Times New Roman"/>
          <w:sz w:val="24"/>
          <w:szCs w:val="24"/>
        </w:rPr>
        <w:t>)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 jednotnému informačnému miestu ustanoví všeobecne záväzný právny predpis, ktorý vydá úrad.</w:t>
      </w:r>
    </w:p>
    <w:p w14:paraId="70F0C35B" w14:textId="77777777" w:rsidR="005779B6" w:rsidRDefault="005779B6" w:rsidP="00F66F69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F835F6F" w14:textId="5D15173D" w:rsidR="005325CF" w:rsidRPr="005325CF" w:rsidRDefault="003D08E4" w:rsidP="00F66F69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36D2">
        <w:rPr>
          <w:rFonts w:ascii="Times New Roman" w:hAnsi="Times New Roman" w:cs="Times New Roman"/>
          <w:sz w:val="24"/>
          <w:szCs w:val="24"/>
        </w:rPr>
        <w:t>(</w:t>
      </w:r>
      <w:r w:rsidR="00E13DF1">
        <w:rPr>
          <w:rFonts w:ascii="Times New Roman" w:hAnsi="Times New Roman" w:cs="Times New Roman"/>
          <w:sz w:val="24"/>
          <w:szCs w:val="24"/>
        </w:rPr>
        <w:t>9</w:t>
      </w:r>
      <w:r w:rsidRPr="009936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2C9">
        <w:rPr>
          <w:rFonts w:ascii="Times New Roman" w:hAnsi="Times New Roman" w:cs="Times New Roman"/>
          <w:sz w:val="24"/>
          <w:szCs w:val="24"/>
        </w:rPr>
        <w:t>Ž</w:t>
      </w:r>
      <w:r w:rsidR="005325CF" w:rsidRPr="005325CF">
        <w:rPr>
          <w:rFonts w:ascii="Times New Roman" w:hAnsi="Times New Roman" w:cs="Times New Roman"/>
          <w:sz w:val="24"/>
          <w:szCs w:val="24"/>
        </w:rPr>
        <w:t>iados</w:t>
      </w:r>
      <w:r w:rsidR="005F42C9">
        <w:rPr>
          <w:rFonts w:ascii="Times New Roman" w:hAnsi="Times New Roman" w:cs="Times New Roman"/>
          <w:sz w:val="24"/>
          <w:szCs w:val="24"/>
        </w:rPr>
        <w:t>ť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E968C1">
        <w:rPr>
          <w:rFonts w:ascii="Times New Roman" w:hAnsi="Times New Roman" w:cs="Times New Roman"/>
          <w:sz w:val="24"/>
          <w:szCs w:val="24"/>
        </w:rPr>
        <w:t xml:space="preserve">o prieskum </w:t>
      </w:r>
      <w:r w:rsidR="00EB1311">
        <w:rPr>
          <w:rFonts w:ascii="Times New Roman" w:hAnsi="Times New Roman" w:cs="Times New Roman"/>
          <w:sz w:val="24"/>
          <w:szCs w:val="24"/>
        </w:rPr>
        <w:t xml:space="preserve">fyzickej infraštruktúry 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podľa osobitného </w:t>
      </w:r>
      <w:r w:rsidR="00F25475" w:rsidRPr="005325CF">
        <w:rPr>
          <w:rFonts w:ascii="Times New Roman" w:hAnsi="Times New Roman" w:cs="Times New Roman"/>
          <w:sz w:val="24"/>
          <w:szCs w:val="24"/>
        </w:rPr>
        <w:t>predpisu</w:t>
      </w:r>
      <w:r w:rsidR="00F25475">
        <w:rPr>
          <w:rFonts w:ascii="Times New Roman" w:hAnsi="Times New Roman" w:cs="Times New Roman"/>
          <w:sz w:val="24"/>
          <w:szCs w:val="24"/>
          <w:vertAlign w:val="superscript"/>
        </w:rPr>
        <w:t>66c</w:t>
      </w:r>
      <w:r w:rsidR="005325CF" w:rsidRPr="00FD5032">
        <w:rPr>
          <w:rFonts w:ascii="Times New Roman" w:hAnsi="Times New Roman" w:cs="Times New Roman"/>
          <w:sz w:val="24"/>
          <w:szCs w:val="24"/>
        </w:rPr>
        <w:t>)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5F42C9">
        <w:rPr>
          <w:rFonts w:ascii="Times New Roman" w:hAnsi="Times New Roman" w:cs="Times New Roman"/>
          <w:sz w:val="24"/>
          <w:szCs w:val="24"/>
        </w:rPr>
        <w:t>okrem identifikačných údajov a kontaktných údajov žiadateľa a osoby oprávnenej konať v jeho mene obsahuje</w:t>
      </w:r>
      <w:r w:rsidR="00FB62BD">
        <w:rPr>
          <w:rFonts w:ascii="Times New Roman" w:hAnsi="Times New Roman" w:cs="Times New Roman"/>
          <w:sz w:val="24"/>
          <w:szCs w:val="24"/>
        </w:rPr>
        <w:t xml:space="preserve"> a</w:t>
      </w:r>
      <w:r w:rsidR="005779B6">
        <w:rPr>
          <w:rFonts w:ascii="Times New Roman" w:hAnsi="Times New Roman" w:cs="Times New Roman"/>
          <w:sz w:val="24"/>
          <w:szCs w:val="24"/>
        </w:rPr>
        <w:t>j</w:t>
      </w:r>
    </w:p>
    <w:p w14:paraId="4DF11C62" w14:textId="40D33175" w:rsidR="005325CF" w:rsidRPr="005325CF" w:rsidRDefault="005F42C9" w:rsidP="00102CE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CF">
        <w:rPr>
          <w:rFonts w:ascii="Times New Roman" w:hAnsi="Times New Roman" w:cs="Times New Roman"/>
          <w:sz w:val="24"/>
          <w:szCs w:val="24"/>
        </w:rPr>
        <w:t>identifikáci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5325CF">
        <w:rPr>
          <w:rFonts w:ascii="Times New Roman" w:hAnsi="Times New Roman" w:cs="Times New Roman"/>
          <w:sz w:val="24"/>
          <w:szCs w:val="24"/>
        </w:rPr>
        <w:t>prvku</w:t>
      </w:r>
      <w:r w:rsidR="008613CA">
        <w:rPr>
          <w:rFonts w:ascii="Times New Roman" w:hAnsi="Times New Roman" w:cs="Times New Roman"/>
          <w:sz w:val="24"/>
          <w:szCs w:val="24"/>
        </w:rPr>
        <w:t xml:space="preserve"> </w:t>
      </w:r>
      <w:r w:rsidR="00F76BB5">
        <w:rPr>
          <w:rFonts w:ascii="Times New Roman" w:hAnsi="Times New Roman" w:cs="Times New Roman"/>
          <w:sz w:val="24"/>
          <w:szCs w:val="24"/>
        </w:rPr>
        <w:t xml:space="preserve">a popis prvku </w:t>
      </w:r>
      <w:r w:rsidR="008613CA">
        <w:rPr>
          <w:rFonts w:ascii="Times New Roman" w:hAnsi="Times New Roman" w:cs="Times New Roman"/>
          <w:sz w:val="24"/>
          <w:szCs w:val="24"/>
        </w:rPr>
        <w:t>vysokokapacitnej siete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, ktorý </w:t>
      </w:r>
      <w:r w:rsidR="00E669A5">
        <w:rPr>
          <w:rFonts w:ascii="Times New Roman" w:hAnsi="Times New Roman" w:cs="Times New Roman"/>
          <w:sz w:val="24"/>
          <w:szCs w:val="24"/>
        </w:rPr>
        <w:t>sa má inštalovať</w:t>
      </w:r>
      <w:r w:rsidR="009E53EE">
        <w:rPr>
          <w:rFonts w:ascii="Times New Roman" w:hAnsi="Times New Roman" w:cs="Times New Roman"/>
          <w:sz w:val="24"/>
          <w:szCs w:val="24"/>
        </w:rPr>
        <w:t>,</w:t>
      </w:r>
    </w:p>
    <w:p w14:paraId="35DACD7E" w14:textId="79C43E53" w:rsidR="005325CF" w:rsidRPr="005325CF" w:rsidRDefault="005325CF" w:rsidP="00102CE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CF">
        <w:rPr>
          <w:rFonts w:ascii="Times New Roman" w:hAnsi="Times New Roman" w:cs="Times New Roman"/>
          <w:sz w:val="24"/>
          <w:szCs w:val="24"/>
        </w:rPr>
        <w:t>geografickú oblasť</w:t>
      </w:r>
      <w:r w:rsidR="009D404C">
        <w:rPr>
          <w:rFonts w:ascii="Times New Roman" w:hAnsi="Times New Roman" w:cs="Times New Roman"/>
          <w:sz w:val="24"/>
          <w:szCs w:val="24"/>
        </w:rPr>
        <w:t>,</w:t>
      </w:r>
      <w:r w:rsidRPr="005325CF">
        <w:rPr>
          <w:rFonts w:ascii="Times New Roman" w:hAnsi="Times New Roman" w:cs="Times New Roman"/>
          <w:sz w:val="24"/>
          <w:szCs w:val="24"/>
        </w:rPr>
        <w:t xml:space="preserve"> v ktorej požaduje prieskum konkrétnych prvkov </w:t>
      </w:r>
      <w:r w:rsidR="009E53EE">
        <w:rPr>
          <w:rFonts w:ascii="Times New Roman" w:hAnsi="Times New Roman" w:cs="Times New Roman"/>
          <w:sz w:val="24"/>
          <w:szCs w:val="24"/>
        </w:rPr>
        <w:t>fyzickej infraštruktúry</w:t>
      </w:r>
      <w:r w:rsidRPr="005325CF">
        <w:rPr>
          <w:rFonts w:ascii="Times New Roman" w:hAnsi="Times New Roman" w:cs="Times New Roman"/>
          <w:sz w:val="24"/>
          <w:szCs w:val="24"/>
        </w:rPr>
        <w:t xml:space="preserve"> vymedzenú</w:t>
      </w:r>
      <w:r w:rsidR="00420EDE">
        <w:rPr>
          <w:rFonts w:ascii="Times New Roman" w:hAnsi="Times New Roman" w:cs="Times New Roman"/>
          <w:sz w:val="24"/>
          <w:szCs w:val="24"/>
        </w:rPr>
        <w:t xml:space="preserve"> </w:t>
      </w:r>
      <w:r w:rsidR="00420EDE" w:rsidRPr="00420EDE">
        <w:rPr>
          <w:rFonts w:ascii="Times New Roman" w:hAnsi="Times New Roman" w:cs="Times New Roman"/>
          <w:sz w:val="24"/>
          <w:szCs w:val="24"/>
        </w:rPr>
        <w:t>jednoznačne určeným záujmovým územím,</w:t>
      </w:r>
      <w:r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253F91" w:rsidRPr="00253F91">
        <w:rPr>
          <w:rFonts w:ascii="Times New Roman" w:hAnsi="Times New Roman" w:cs="Times New Roman"/>
          <w:sz w:val="24"/>
          <w:szCs w:val="24"/>
        </w:rPr>
        <w:t>najmä ulicami, adresnými bodmi alebo polygónom zakresleným v</w:t>
      </w:r>
      <w:r w:rsidR="00253F91">
        <w:rPr>
          <w:rFonts w:ascii="Times New Roman" w:hAnsi="Times New Roman" w:cs="Times New Roman"/>
          <w:sz w:val="24"/>
          <w:szCs w:val="24"/>
        </w:rPr>
        <w:t> </w:t>
      </w:r>
      <w:r w:rsidR="00253F91" w:rsidRPr="00253F91">
        <w:rPr>
          <w:rFonts w:ascii="Times New Roman" w:hAnsi="Times New Roman" w:cs="Times New Roman"/>
          <w:sz w:val="24"/>
          <w:szCs w:val="24"/>
        </w:rPr>
        <w:t>mape</w:t>
      </w:r>
      <w:r w:rsidR="00253F91">
        <w:rPr>
          <w:rFonts w:ascii="Times New Roman" w:hAnsi="Times New Roman" w:cs="Times New Roman"/>
          <w:sz w:val="24"/>
          <w:szCs w:val="24"/>
        </w:rPr>
        <w:t xml:space="preserve">, ktoré nemôže byť väčšie ako </w:t>
      </w:r>
      <w:r w:rsidRPr="005325CF">
        <w:rPr>
          <w:rFonts w:ascii="Times New Roman" w:hAnsi="Times New Roman" w:cs="Times New Roman"/>
          <w:sz w:val="24"/>
          <w:szCs w:val="24"/>
        </w:rPr>
        <w:t>katastráln</w:t>
      </w:r>
      <w:r w:rsidR="00253F91">
        <w:rPr>
          <w:rFonts w:ascii="Times New Roman" w:hAnsi="Times New Roman" w:cs="Times New Roman"/>
          <w:sz w:val="24"/>
          <w:szCs w:val="24"/>
        </w:rPr>
        <w:t>e</w:t>
      </w:r>
      <w:r w:rsidRPr="005325CF">
        <w:rPr>
          <w:rFonts w:ascii="Times New Roman" w:hAnsi="Times New Roman" w:cs="Times New Roman"/>
          <w:sz w:val="24"/>
          <w:szCs w:val="24"/>
        </w:rPr>
        <w:t xml:space="preserve"> územ</w:t>
      </w:r>
      <w:r w:rsidR="00253F91">
        <w:rPr>
          <w:rFonts w:ascii="Times New Roman" w:hAnsi="Times New Roman" w:cs="Times New Roman"/>
          <w:sz w:val="24"/>
          <w:szCs w:val="24"/>
        </w:rPr>
        <w:t>ie</w:t>
      </w:r>
      <w:r w:rsidRPr="005F42C9">
        <w:rPr>
          <w:rFonts w:ascii="Times New Roman" w:hAnsi="Times New Roman" w:cs="Times New Roman"/>
          <w:sz w:val="24"/>
          <w:szCs w:val="24"/>
        </w:rPr>
        <w:t>.</w:t>
      </w:r>
      <w:r w:rsidRPr="005325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A3836" w14:textId="77777777" w:rsidR="005779B6" w:rsidRDefault="005779B6" w:rsidP="00F66F6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11B367F" w14:textId="0535BEB5" w:rsidR="005325CF" w:rsidRDefault="003D08E4" w:rsidP="00F66F6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36D2">
        <w:rPr>
          <w:rFonts w:ascii="Times New Roman" w:hAnsi="Times New Roman" w:cs="Times New Roman"/>
          <w:sz w:val="24"/>
          <w:szCs w:val="24"/>
        </w:rPr>
        <w:t>(</w:t>
      </w:r>
      <w:r w:rsidR="00E13DF1">
        <w:rPr>
          <w:rFonts w:ascii="Times New Roman" w:hAnsi="Times New Roman" w:cs="Times New Roman"/>
          <w:sz w:val="24"/>
          <w:szCs w:val="24"/>
        </w:rPr>
        <w:t>10</w:t>
      </w:r>
      <w:r w:rsidRPr="009936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Za </w:t>
      </w:r>
      <w:r w:rsidR="005779B6">
        <w:rPr>
          <w:rFonts w:ascii="Times New Roman" w:hAnsi="Times New Roman" w:cs="Times New Roman"/>
          <w:sz w:val="24"/>
          <w:szCs w:val="24"/>
        </w:rPr>
        <w:t>deň</w:t>
      </w:r>
      <w:r w:rsidR="005779B6"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prijatia žiadosti sa považuje </w:t>
      </w:r>
      <w:r w:rsidR="005779B6">
        <w:rPr>
          <w:rFonts w:ascii="Times New Roman" w:hAnsi="Times New Roman" w:cs="Times New Roman"/>
          <w:sz w:val="24"/>
          <w:szCs w:val="24"/>
        </w:rPr>
        <w:t>deň</w:t>
      </w:r>
      <w:r w:rsidR="005779B6"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5325CF">
        <w:rPr>
          <w:rFonts w:ascii="Times New Roman" w:hAnsi="Times New Roman" w:cs="Times New Roman"/>
          <w:sz w:val="24"/>
          <w:szCs w:val="24"/>
        </w:rPr>
        <w:t xml:space="preserve">doručenia úplnej žiadosti, ktorá má náležitosti podľa odseku </w:t>
      </w:r>
      <w:r w:rsidR="004421E0">
        <w:rPr>
          <w:rFonts w:ascii="Times New Roman" w:hAnsi="Times New Roman" w:cs="Times New Roman"/>
          <w:sz w:val="24"/>
          <w:szCs w:val="24"/>
        </w:rPr>
        <w:t>9</w:t>
      </w:r>
      <w:r w:rsidR="00351995"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BC4D4D">
        <w:rPr>
          <w:rFonts w:ascii="Times New Roman" w:hAnsi="Times New Roman" w:cs="Times New Roman"/>
          <w:sz w:val="24"/>
          <w:szCs w:val="24"/>
        </w:rPr>
        <w:t>a osobitného predpisu</w:t>
      </w:r>
      <w:r w:rsidR="003B7F56" w:rsidRPr="00BC4D4D">
        <w:rPr>
          <w:rFonts w:ascii="Times New Roman" w:hAnsi="Times New Roman" w:cs="Times New Roman"/>
          <w:sz w:val="24"/>
          <w:szCs w:val="24"/>
        </w:rPr>
        <w:t>.</w:t>
      </w:r>
      <w:r w:rsidR="00351995">
        <w:rPr>
          <w:rFonts w:ascii="Times New Roman" w:hAnsi="Times New Roman" w:cs="Times New Roman"/>
          <w:sz w:val="24"/>
          <w:szCs w:val="24"/>
          <w:vertAlign w:val="superscript"/>
        </w:rPr>
        <w:t>66c</w:t>
      </w:r>
      <w:r w:rsidR="005325CF" w:rsidRPr="00FD5032">
        <w:rPr>
          <w:rFonts w:ascii="Times New Roman" w:hAnsi="Times New Roman" w:cs="Times New Roman"/>
          <w:sz w:val="24"/>
          <w:szCs w:val="24"/>
        </w:rPr>
        <w:t>)</w:t>
      </w:r>
      <w:r w:rsidR="005325CF" w:rsidRPr="00BC4D4D">
        <w:rPr>
          <w:rFonts w:ascii="Times New Roman" w:hAnsi="Times New Roman" w:cs="Times New Roman"/>
          <w:sz w:val="24"/>
          <w:szCs w:val="24"/>
        </w:rPr>
        <w:t xml:space="preserve"> Prevádzkovateľ sietí alebo subjekt verejného sektora, ktorému </w:t>
      </w:r>
      <w:r w:rsidR="005779B6">
        <w:rPr>
          <w:rFonts w:ascii="Times New Roman" w:hAnsi="Times New Roman" w:cs="Times New Roman"/>
          <w:sz w:val="24"/>
          <w:szCs w:val="24"/>
        </w:rPr>
        <w:t>sa</w:t>
      </w:r>
      <w:r w:rsidR="005779B6" w:rsidRPr="00BC4D4D">
        <w:rPr>
          <w:rFonts w:ascii="Times New Roman" w:hAnsi="Times New Roman" w:cs="Times New Roman"/>
          <w:sz w:val="24"/>
          <w:szCs w:val="24"/>
        </w:rPr>
        <w:t xml:space="preserve"> doruč</w:t>
      </w:r>
      <w:r w:rsidR="005779B6">
        <w:rPr>
          <w:rFonts w:ascii="Times New Roman" w:hAnsi="Times New Roman" w:cs="Times New Roman"/>
          <w:sz w:val="24"/>
          <w:szCs w:val="24"/>
        </w:rPr>
        <w:t>ila</w:t>
      </w:r>
      <w:r w:rsidR="005779B6" w:rsidRPr="00BC4D4D">
        <w:rPr>
          <w:rFonts w:ascii="Times New Roman" w:hAnsi="Times New Roman" w:cs="Times New Roman"/>
          <w:sz w:val="24"/>
          <w:szCs w:val="24"/>
        </w:rPr>
        <w:t xml:space="preserve"> </w:t>
      </w:r>
      <w:r w:rsidR="005325CF" w:rsidRPr="00BC4D4D">
        <w:rPr>
          <w:rFonts w:ascii="Times New Roman" w:hAnsi="Times New Roman" w:cs="Times New Roman"/>
          <w:sz w:val="24"/>
          <w:szCs w:val="24"/>
        </w:rPr>
        <w:t>neúplná žiadosť</w:t>
      </w:r>
      <w:r w:rsidR="005325CF" w:rsidRPr="008C3403">
        <w:rPr>
          <w:rFonts w:ascii="Times New Roman" w:hAnsi="Times New Roman" w:cs="Times New Roman"/>
          <w:sz w:val="24"/>
          <w:szCs w:val="24"/>
        </w:rPr>
        <w:t>, je povinný vyzvať žiadateľa na jej doplnenie</w:t>
      </w:r>
      <w:r w:rsidR="00C70D07">
        <w:rPr>
          <w:rFonts w:ascii="Times New Roman" w:hAnsi="Times New Roman" w:cs="Times New Roman"/>
          <w:sz w:val="24"/>
          <w:szCs w:val="24"/>
        </w:rPr>
        <w:t xml:space="preserve"> do </w:t>
      </w:r>
      <w:r w:rsidR="00594A70">
        <w:rPr>
          <w:rFonts w:ascii="Times New Roman" w:hAnsi="Times New Roman" w:cs="Times New Roman"/>
          <w:sz w:val="24"/>
          <w:szCs w:val="24"/>
        </w:rPr>
        <w:t>desiatich</w:t>
      </w:r>
      <w:r w:rsidR="00C70D07">
        <w:rPr>
          <w:rFonts w:ascii="Times New Roman" w:hAnsi="Times New Roman" w:cs="Times New Roman"/>
          <w:sz w:val="24"/>
          <w:szCs w:val="24"/>
        </w:rPr>
        <w:t xml:space="preserve"> dní odo dňa doručenia žiadosti</w:t>
      </w:r>
      <w:r w:rsidR="005325CF" w:rsidRPr="008C34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069FE5" w14:textId="77777777" w:rsidR="005779B6" w:rsidRDefault="005779B6" w:rsidP="00F66F6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530F479" w14:textId="138B7CD8" w:rsidR="002A69B9" w:rsidRPr="000D47DC" w:rsidRDefault="00D20126" w:rsidP="00F66F6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B54EC">
        <w:rPr>
          <w:rFonts w:ascii="Times New Roman" w:hAnsi="Times New Roman" w:cs="Times New Roman"/>
          <w:sz w:val="24"/>
          <w:szCs w:val="24"/>
        </w:rPr>
        <w:t>1</w:t>
      </w:r>
      <w:r w:rsidR="00E13D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A69B9" w:rsidRPr="002A69B9">
        <w:rPr>
          <w:rFonts w:ascii="Times New Roman" w:hAnsi="Times New Roman" w:cs="Times New Roman"/>
          <w:sz w:val="24"/>
          <w:szCs w:val="24"/>
        </w:rPr>
        <w:t xml:space="preserve">Úrad poskytuje údaje </w:t>
      </w:r>
      <w:r w:rsidR="00DC5827">
        <w:rPr>
          <w:rFonts w:ascii="Times New Roman" w:hAnsi="Times New Roman" w:cs="Times New Roman"/>
          <w:sz w:val="24"/>
          <w:szCs w:val="24"/>
        </w:rPr>
        <w:t>z jednotného informačného miesta</w:t>
      </w:r>
      <w:r w:rsidR="002A69B9" w:rsidRPr="002A69B9">
        <w:rPr>
          <w:rFonts w:ascii="Times New Roman" w:hAnsi="Times New Roman" w:cs="Times New Roman"/>
          <w:sz w:val="24"/>
          <w:szCs w:val="24"/>
        </w:rPr>
        <w:t xml:space="preserve"> do informačného systému územného plánovania a výstavby vrátane osobných údajov bez súhlasu dotknutých osôb v rozsahu, štruktúre, forme a kvalite nevyhnutnej na účely podľa osobitných predpisov.</w:t>
      </w:r>
      <w:r w:rsidR="0097035F">
        <w:rPr>
          <w:rFonts w:ascii="Times New Roman" w:hAnsi="Times New Roman" w:cs="Times New Roman"/>
          <w:sz w:val="24"/>
          <w:szCs w:val="24"/>
          <w:vertAlign w:val="superscript"/>
        </w:rPr>
        <w:t>66d</w:t>
      </w:r>
      <w:r w:rsidR="00FD5032">
        <w:rPr>
          <w:rFonts w:ascii="Times New Roman" w:hAnsi="Times New Roman" w:cs="Times New Roman"/>
          <w:sz w:val="24"/>
          <w:szCs w:val="24"/>
        </w:rPr>
        <w:t>)</w:t>
      </w:r>
    </w:p>
    <w:p w14:paraId="221FAF75" w14:textId="77777777" w:rsidR="005779B6" w:rsidRDefault="005779B6" w:rsidP="00F66F6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9AEBC1" w14:textId="77777777" w:rsidR="000D47DC" w:rsidRPr="00F66F69" w:rsidRDefault="000D47DC" w:rsidP="008C34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69">
        <w:rPr>
          <w:rFonts w:ascii="Times New Roman" w:hAnsi="Times New Roman" w:cs="Times New Roman"/>
          <w:b/>
          <w:sz w:val="24"/>
          <w:szCs w:val="24"/>
        </w:rPr>
        <w:t>§ 26</w:t>
      </w:r>
    </w:p>
    <w:p w14:paraId="36531332" w14:textId="77777777" w:rsidR="000D47DC" w:rsidRPr="00F66F69" w:rsidRDefault="000D47DC" w:rsidP="008C34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69">
        <w:rPr>
          <w:rFonts w:ascii="Times New Roman" w:hAnsi="Times New Roman" w:cs="Times New Roman"/>
          <w:b/>
          <w:sz w:val="24"/>
          <w:szCs w:val="24"/>
        </w:rPr>
        <w:t>Prístup k existujúcej fyzickej infraštruktúre</w:t>
      </w:r>
    </w:p>
    <w:p w14:paraId="2C1434F7" w14:textId="77777777" w:rsidR="006A2275" w:rsidRPr="000D47DC" w:rsidRDefault="006A2275" w:rsidP="008C340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1E40AC5E" w14:textId="395FEE89" w:rsidR="000D47DC" w:rsidRPr="00521B88" w:rsidRDefault="006A2275" w:rsidP="006A2275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(1) </w:t>
      </w:r>
      <w:r w:rsidR="005008B5">
        <w:rPr>
          <w:rFonts w:ascii="Times New Roman" w:hAnsi="Times New Roman" w:cs="Times New Roman"/>
          <w:sz w:val="24"/>
          <w:szCs w:val="24"/>
        </w:rPr>
        <w:t>Ústredn</w:t>
      </w:r>
      <w:r w:rsidR="003D1DDD">
        <w:rPr>
          <w:rFonts w:ascii="Times New Roman" w:hAnsi="Times New Roman" w:cs="Times New Roman"/>
          <w:sz w:val="24"/>
          <w:szCs w:val="24"/>
        </w:rPr>
        <w:t>ý</w:t>
      </w:r>
      <w:r w:rsidR="005008B5">
        <w:rPr>
          <w:rFonts w:ascii="Times New Roman" w:hAnsi="Times New Roman" w:cs="Times New Roman"/>
          <w:sz w:val="24"/>
          <w:szCs w:val="24"/>
        </w:rPr>
        <w:t xml:space="preserve"> o</w:t>
      </w:r>
      <w:r w:rsidR="009936D2" w:rsidRPr="00521B88">
        <w:rPr>
          <w:rFonts w:ascii="Times New Roman" w:hAnsi="Times New Roman" w:cs="Times New Roman"/>
          <w:sz w:val="24"/>
          <w:szCs w:val="24"/>
        </w:rPr>
        <w:t>rgán štátnej správy na úseku kritickej infraštruktúry</w:t>
      </w:r>
      <w:r w:rsidR="009936D2" w:rsidRPr="00521B8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5257C" w:rsidRPr="00F5257C">
        <w:rPr>
          <w:rFonts w:ascii="Times New Roman" w:hAnsi="Times New Roman" w:cs="Times New Roman"/>
          <w:sz w:val="24"/>
          <w:szCs w:val="24"/>
        </w:rPr>
        <w:t>a </w:t>
      </w:r>
      <w:r w:rsidR="007C0144" w:rsidRPr="00F5257C">
        <w:rPr>
          <w:rFonts w:ascii="Times New Roman" w:hAnsi="Times New Roman" w:cs="Times New Roman"/>
          <w:sz w:val="24"/>
          <w:szCs w:val="24"/>
        </w:rPr>
        <w:t>dotknut</w:t>
      </w:r>
      <w:r w:rsidR="007C0144">
        <w:rPr>
          <w:rFonts w:ascii="Times New Roman" w:hAnsi="Times New Roman" w:cs="Times New Roman"/>
          <w:sz w:val="24"/>
          <w:szCs w:val="24"/>
        </w:rPr>
        <w:t>é</w:t>
      </w:r>
      <w:r w:rsidR="007C0144" w:rsidRPr="00F5257C">
        <w:rPr>
          <w:rFonts w:ascii="Times New Roman" w:hAnsi="Times New Roman" w:cs="Times New Roman"/>
          <w:sz w:val="24"/>
          <w:szCs w:val="24"/>
        </w:rPr>
        <w:t xml:space="preserve"> </w:t>
      </w:r>
      <w:r w:rsidR="00B44982">
        <w:rPr>
          <w:rFonts w:ascii="Times New Roman" w:hAnsi="Times New Roman" w:cs="Times New Roman"/>
          <w:sz w:val="24"/>
          <w:szCs w:val="24"/>
        </w:rPr>
        <w:t xml:space="preserve">ostatné </w:t>
      </w:r>
      <w:r w:rsidR="007C0144" w:rsidRPr="00F5257C">
        <w:rPr>
          <w:rFonts w:ascii="Times New Roman" w:hAnsi="Times New Roman" w:cs="Times New Roman"/>
          <w:sz w:val="24"/>
          <w:szCs w:val="24"/>
        </w:rPr>
        <w:t>ústredn</w:t>
      </w:r>
      <w:r w:rsidR="007C0144">
        <w:rPr>
          <w:rFonts w:ascii="Times New Roman" w:hAnsi="Times New Roman" w:cs="Times New Roman"/>
          <w:sz w:val="24"/>
          <w:szCs w:val="24"/>
        </w:rPr>
        <w:t>é</w:t>
      </w:r>
      <w:r w:rsidR="007C0144" w:rsidRPr="00F5257C">
        <w:rPr>
          <w:rFonts w:ascii="Times New Roman" w:hAnsi="Times New Roman" w:cs="Times New Roman"/>
          <w:sz w:val="24"/>
          <w:szCs w:val="24"/>
        </w:rPr>
        <w:t xml:space="preserve"> orgán</w:t>
      </w:r>
      <w:r w:rsidR="007C0144">
        <w:rPr>
          <w:rFonts w:ascii="Times New Roman" w:hAnsi="Times New Roman" w:cs="Times New Roman"/>
          <w:sz w:val="24"/>
          <w:szCs w:val="24"/>
        </w:rPr>
        <w:t>y</w:t>
      </w:r>
      <w:r w:rsidR="007C0144" w:rsidRPr="00F5257C">
        <w:rPr>
          <w:rFonts w:ascii="Times New Roman" w:hAnsi="Times New Roman" w:cs="Times New Roman"/>
          <w:sz w:val="24"/>
          <w:szCs w:val="24"/>
        </w:rPr>
        <w:t xml:space="preserve"> </w:t>
      </w:r>
      <w:r w:rsidR="00F5257C" w:rsidRPr="00F5257C">
        <w:rPr>
          <w:rFonts w:ascii="Times New Roman" w:hAnsi="Times New Roman" w:cs="Times New Roman"/>
          <w:sz w:val="24"/>
          <w:szCs w:val="24"/>
        </w:rPr>
        <w:t>š</w:t>
      </w:r>
      <w:r w:rsidR="00F5257C">
        <w:rPr>
          <w:rFonts w:ascii="Times New Roman" w:hAnsi="Times New Roman" w:cs="Times New Roman"/>
          <w:sz w:val="24"/>
          <w:szCs w:val="24"/>
        </w:rPr>
        <w:t>tátnej správy</w:t>
      </w:r>
      <w:r w:rsidR="00C87BB8" w:rsidRPr="00102CEA">
        <w:rPr>
          <w:rFonts w:ascii="Times New Roman" w:hAnsi="Times New Roman" w:cs="Times New Roman"/>
          <w:sz w:val="24"/>
          <w:szCs w:val="24"/>
          <w:vertAlign w:val="superscript"/>
        </w:rPr>
        <w:t>66e</w:t>
      </w:r>
      <w:r w:rsidR="00C87BB8">
        <w:rPr>
          <w:rFonts w:ascii="Times New Roman" w:hAnsi="Times New Roman" w:cs="Times New Roman"/>
          <w:sz w:val="24"/>
          <w:szCs w:val="24"/>
        </w:rPr>
        <w:t>)</w:t>
      </w:r>
      <w:r w:rsidR="00F5257C">
        <w:rPr>
          <w:rFonts w:ascii="Times New Roman" w:hAnsi="Times New Roman" w:cs="Times New Roman"/>
          <w:sz w:val="24"/>
          <w:szCs w:val="24"/>
        </w:rPr>
        <w:t xml:space="preserve"> </w:t>
      </w:r>
      <w:r w:rsidR="00E57F86" w:rsidRPr="00F5257C">
        <w:rPr>
          <w:rFonts w:ascii="Times New Roman" w:hAnsi="Times New Roman" w:cs="Times New Roman"/>
          <w:sz w:val="24"/>
          <w:szCs w:val="24"/>
        </w:rPr>
        <w:t>pos</w:t>
      </w:r>
      <w:r w:rsidR="00E57F86" w:rsidRPr="00521B88">
        <w:rPr>
          <w:rFonts w:ascii="Times New Roman" w:hAnsi="Times New Roman" w:cs="Times New Roman"/>
          <w:sz w:val="24"/>
          <w:szCs w:val="24"/>
        </w:rPr>
        <w:t>kytn</w:t>
      </w:r>
      <w:r w:rsidR="00E57F86">
        <w:rPr>
          <w:rFonts w:ascii="Times New Roman" w:hAnsi="Times New Roman" w:cs="Times New Roman"/>
          <w:sz w:val="24"/>
          <w:szCs w:val="24"/>
        </w:rPr>
        <w:t>ú</w:t>
      </w:r>
      <w:r w:rsidR="00E57F86" w:rsidRPr="00521B88">
        <w:rPr>
          <w:rFonts w:ascii="Times New Roman" w:hAnsi="Times New Roman" w:cs="Times New Roman"/>
          <w:sz w:val="24"/>
          <w:szCs w:val="24"/>
        </w:rPr>
        <w:t xml:space="preserve"> </w:t>
      </w:r>
      <w:r w:rsidR="000D47DC" w:rsidRPr="00521B88">
        <w:rPr>
          <w:rFonts w:ascii="Times New Roman" w:hAnsi="Times New Roman" w:cs="Times New Roman"/>
          <w:sz w:val="24"/>
          <w:szCs w:val="24"/>
        </w:rPr>
        <w:t>úradu zoznam kategórií fyzickej infraštruktúry a kritériá uplatňované na ich určenie podľa osobitného predpisu</w:t>
      </w:r>
      <w:r w:rsidR="00DE2622" w:rsidRPr="00521B88">
        <w:rPr>
          <w:rFonts w:ascii="Times New Roman" w:hAnsi="Times New Roman" w:cs="Times New Roman"/>
          <w:sz w:val="24"/>
          <w:szCs w:val="24"/>
        </w:rPr>
        <w:t>,</w:t>
      </w:r>
      <w:r w:rsidR="002B4D87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="00C87BB8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="000D47DC" w:rsidRPr="00521B88">
        <w:rPr>
          <w:rFonts w:ascii="Times New Roman" w:hAnsi="Times New Roman" w:cs="Times New Roman"/>
          <w:sz w:val="24"/>
          <w:szCs w:val="24"/>
        </w:rPr>
        <w:t>) ktoré úrad zverejní prostredníctvom jednotného informačného miesta.</w:t>
      </w:r>
    </w:p>
    <w:p w14:paraId="32215450" w14:textId="77777777" w:rsidR="005C651A" w:rsidRPr="00FD5032" w:rsidRDefault="005C651A" w:rsidP="00FD5032">
      <w:pPr>
        <w:pStyle w:val="Odsekzoznamu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3AC4373" w14:textId="5DE4FB7A" w:rsidR="005008B5" w:rsidRDefault="000D47DC" w:rsidP="006A227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D47DC">
        <w:rPr>
          <w:rFonts w:ascii="Times New Roman" w:hAnsi="Times New Roman" w:cs="Times New Roman"/>
          <w:sz w:val="24"/>
          <w:szCs w:val="24"/>
        </w:rPr>
        <w:t xml:space="preserve">(2) </w:t>
      </w:r>
      <w:r w:rsidR="005008B5" w:rsidRPr="005008B5">
        <w:rPr>
          <w:rFonts w:ascii="Times New Roman" w:hAnsi="Times New Roman" w:cs="Times New Roman"/>
          <w:sz w:val="24"/>
          <w:szCs w:val="24"/>
        </w:rPr>
        <w:t xml:space="preserve">Do zoznamu kategórií fyzickej infraštruktúry podľa odseku 1 sa </w:t>
      </w:r>
      <w:r w:rsidR="001C4435">
        <w:rPr>
          <w:rFonts w:ascii="Times New Roman" w:hAnsi="Times New Roman" w:cs="Times New Roman"/>
          <w:sz w:val="24"/>
          <w:szCs w:val="24"/>
        </w:rPr>
        <w:t>z </w:t>
      </w:r>
      <w:r w:rsidR="005008B5" w:rsidRPr="005008B5">
        <w:rPr>
          <w:rFonts w:ascii="Times New Roman" w:hAnsi="Times New Roman" w:cs="Times New Roman"/>
          <w:sz w:val="24"/>
          <w:szCs w:val="24"/>
        </w:rPr>
        <w:t>dôvodov</w:t>
      </w:r>
      <w:r w:rsidR="001C4435">
        <w:rPr>
          <w:rFonts w:ascii="Times New Roman" w:hAnsi="Times New Roman" w:cs="Times New Roman"/>
          <w:sz w:val="24"/>
          <w:szCs w:val="24"/>
        </w:rPr>
        <w:t xml:space="preserve"> a na základe kritérií</w:t>
      </w:r>
      <w:r w:rsidR="005008B5" w:rsidRPr="005008B5">
        <w:rPr>
          <w:rFonts w:ascii="Times New Roman" w:hAnsi="Times New Roman" w:cs="Times New Roman"/>
          <w:sz w:val="24"/>
          <w:szCs w:val="24"/>
        </w:rPr>
        <w:t xml:space="preserve"> zabezpečenia obrany </w:t>
      </w:r>
      <w:r w:rsidR="005008B5">
        <w:rPr>
          <w:rFonts w:ascii="Times New Roman" w:hAnsi="Times New Roman" w:cs="Times New Roman"/>
          <w:sz w:val="24"/>
          <w:szCs w:val="24"/>
        </w:rPr>
        <w:t>štátu,</w:t>
      </w:r>
      <w:r w:rsidR="005008B5" w:rsidRPr="005008B5">
        <w:rPr>
          <w:rFonts w:ascii="Times New Roman" w:hAnsi="Times New Roman" w:cs="Times New Roman"/>
          <w:sz w:val="24"/>
          <w:szCs w:val="24"/>
        </w:rPr>
        <w:t xml:space="preserve"> bezpečnosti štátu, ochrany utajovaných skutočností a limitovaných informácií podľa osobitných predpisov</w:t>
      </w:r>
      <w:r w:rsidR="00D97375" w:rsidRPr="00480181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="00D97375" w:rsidRPr="00D97375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="00D97375">
        <w:rPr>
          <w:rFonts w:ascii="Times New Roman" w:hAnsi="Times New Roman" w:cs="Times New Roman"/>
          <w:sz w:val="24"/>
          <w:szCs w:val="24"/>
        </w:rPr>
        <w:t>)</w:t>
      </w:r>
      <w:r w:rsidR="005008B5" w:rsidRPr="005008B5">
        <w:rPr>
          <w:rFonts w:ascii="Times New Roman" w:hAnsi="Times New Roman" w:cs="Times New Roman"/>
          <w:sz w:val="24"/>
          <w:szCs w:val="24"/>
        </w:rPr>
        <w:t xml:space="preserve"> zaraďuje aj kategória fyzickej infraštruktúry slúžiacej na zabezpečenie obrany štátu</w:t>
      </w:r>
      <w:r w:rsidR="007C0144">
        <w:rPr>
          <w:rFonts w:ascii="Times New Roman" w:hAnsi="Times New Roman" w:cs="Times New Roman"/>
          <w:sz w:val="24"/>
          <w:szCs w:val="24"/>
        </w:rPr>
        <w:t xml:space="preserve"> a bezpečnosti štátu</w:t>
      </w:r>
      <w:r w:rsidR="005008B5" w:rsidRPr="005008B5">
        <w:rPr>
          <w:rFonts w:ascii="Times New Roman" w:hAnsi="Times New Roman" w:cs="Times New Roman"/>
          <w:sz w:val="24"/>
          <w:szCs w:val="24"/>
        </w:rPr>
        <w:t>.</w:t>
      </w:r>
    </w:p>
    <w:p w14:paraId="42A46A12" w14:textId="77777777" w:rsidR="005008B5" w:rsidRDefault="005008B5" w:rsidP="006A227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885FF78" w14:textId="3CDAD419" w:rsidR="000D47DC" w:rsidRPr="000D47DC" w:rsidRDefault="005008B5" w:rsidP="006A227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C944E4">
        <w:rPr>
          <w:rFonts w:ascii="Times New Roman" w:hAnsi="Times New Roman" w:cs="Times New Roman"/>
          <w:sz w:val="24"/>
          <w:szCs w:val="24"/>
        </w:rPr>
        <w:t>Ž</w:t>
      </w:r>
      <w:r w:rsidR="00C944E4" w:rsidRPr="005325CF">
        <w:rPr>
          <w:rFonts w:ascii="Times New Roman" w:hAnsi="Times New Roman" w:cs="Times New Roman"/>
          <w:sz w:val="24"/>
          <w:szCs w:val="24"/>
        </w:rPr>
        <w:t>iados</w:t>
      </w:r>
      <w:r w:rsidR="00C944E4">
        <w:rPr>
          <w:rFonts w:ascii="Times New Roman" w:hAnsi="Times New Roman" w:cs="Times New Roman"/>
          <w:sz w:val="24"/>
          <w:szCs w:val="24"/>
        </w:rPr>
        <w:t>ť</w:t>
      </w:r>
      <w:r w:rsidR="00C944E4" w:rsidRPr="005325CF">
        <w:rPr>
          <w:rFonts w:ascii="Times New Roman" w:hAnsi="Times New Roman" w:cs="Times New Roman"/>
          <w:sz w:val="24"/>
          <w:szCs w:val="24"/>
        </w:rPr>
        <w:t xml:space="preserve"> </w:t>
      </w:r>
      <w:r w:rsidR="00E968C1">
        <w:rPr>
          <w:rFonts w:ascii="Times New Roman" w:hAnsi="Times New Roman" w:cs="Times New Roman"/>
          <w:sz w:val="24"/>
          <w:szCs w:val="24"/>
        </w:rPr>
        <w:t xml:space="preserve">o prístup k fyzickej infraštruktúre </w:t>
      </w:r>
      <w:r w:rsidR="000D47DC" w:rsidRPr="000D47DC">
        <w:rPr>
          <w:rFonts w:ascii="Times New Roman" w:hAnsi="Times New Roman" w:cs="Times New Roman"/>
          <w:sz w:val="24"/>
          <w:szCs w:val="24"/>
        </w:rPr>
        <w:t xml:space="preserve">podľa osobitného </w:t>
      </w:r>
      <w:r w:rsidR="00D97375" w:rsidRPr="000D47DC">
        <w:rPr>
          <w:rFonts w:ascii="Times New Roman" w:hAnsi="Times New Roman" w:cs="Times New Roman"/>
          <w:sz w:val="24"/>
          <w:szCs w:val="24"/>
        </w:rPr>
        <w:t>predpisu</w:t>
      </w:r>
      <w:r w:rsidR="00D97375">
        <w:rPr>
          <w:rFonts w:ascii="Times New Roman" w:hAnsi="Times New Roman" w:cs="Times New Roman"/>
          <w:sz w:val="24"/>
          <w:szCs w:val="24"/>
          <w:vertAlign w:val="superscript"/>
        </w:rPr>
        <w:t>66h</w:t>
      </w:r>
      <w:r w:rsidR="000D47DC" w:rsidRPr="00FD5032">
        <w:rPr>
          <w:rFonts w:ascii="Times New Roman" w:hAnsi="Times New Roman" w:cs="Times New Roman"/>
          <w:sz w:val="24"/>
          <w:szCs w:val="24"/>
        </w:rPr>
        <w:t>)</w:t>
      </w:r>
      <w:r w:rsidR="00C944E4">
        <w:rPr>
          <w:rFonts w:ascii="Times New Roman" w:hAnsi="Times New Roman" w:cs="Times New Roman"/>
          <w:sz w:val="24"/>
          <w:szCs w:val="24"/>
        </w:rPr>
        <w:t xml:space="preserve"> </w:t>
      </w:r>
      <w:r w:rsidR="00C944E4" w:rsidRPr="00C944E4">
        <w:rPr>
          <w:rFonts w:ascii="Times New Roman" w:hAnsi="Times New Roman" w:cs="Times New Roman"/>
          <w:sz w:val="24"/>
          <w:szCs w:val="24"/>
        </w:rPr>
        <w:t>okrem identifikačných údajov a kontaktných údajov žiadateľa a osoby oprávnenej konať v jeho mene obsahuje</w:t>
      </w:r>
      <w:r w:rsidR="00E669A5">
        <w:rPr>
          <w:rFonts w:ascii="Times New Roman" w:hAnsi="Times New Roman" w:cs="Times New Roman"/>
          <w:sz w:val="24"/>
          <w:szCs w:val="24"/>
        </w:rPr>
        <w:t xml:space="preserve"> aj</w:t>
      </w:r>
    </w:p>
    <w:p w14:paraId="07A66AA6" w14:textId="1144E385" w:rsidR="000D47DC" w:rsidRPr="00F66F69" w:rsidRDefault="000D47DC" w:rsidP="00B7033B">
      <w:pPr>
        <w:pStyle w:val="Odsekzoznamu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6F69">
        <w:rPr>
          <w:rFonts w:ascii="Times New Roman" w:hAnsi="Times New Roman" w:cs="Times New Roman"/>
          <w:sz w:val="24"/>
          <w:szCs w:val="24"/>
        </w:rPr>
        <w:t>identifikáci</w:t>
      </w:r>
      <w:r w:rsidR="00504C63" w:rsidRPr="00F66F69">
        <w:rPr>
          <w:rFonts w:ascii="Times New Roman" w:hAnsi="Times New Roman" w:cs="Times New Roman"/>
          <w:sz w:val="24"/>
          <w:szCs w:val="24"/>
        </w:rPr>
        <w:t>u</w:t>
      </w:r>
      <w:r w:rsidRPr="00F66F69">
        <w:rPr>
          <w:rFonts w:ascii="Times New Roman" w:hAnsi="Times New Roman" w:cs="Times New Roman"/>
          <w:sz w:val="24"/>
          <w:szCs w:val="24"/>
        </w:rPr>
        <w:t xml:space="preserve"> </w:t>
      </w:r>
      <w:r w:rsidR="00E669A5">
        <w:rPr>
          <w:rFonts w:ascii="Times New Roman" w:hAnsi="Times New Roman" w:cs="Times New Roman"/>
          <w:sz w:val="24"/>
          <w:szCs w:val="24"/>
        </w:rPr>
        <w:t xml:space="preserve">prvku </w:t>
      </w:r>
      <w:r w:rsidRPr="00F66F69">
        <w:rPr>
          <w:rFonts w:ascii="Times New Roman" w:hAnsi="Times New Roman" w:cs="Times New Roman"/>
          <w:sz w:val="24"/>
          <w:szCs w:val="24"/>
        </w:rPr>
        <w:t>a popis prvku</w:t>
      </w:r>
      <w:r w:rsidR="008613CA" w:rsidRPr="00F66F69">
        <w:rPr>
          <w:rFonts w:ascii="Times New Roman" w:hAnsi="Times New Roman" w:cs="Times New Roman"/>
          <w:sz w:val="24"/>
          <w:szCs w:val="24"/>
        </w:rPr>
        <w:t xml:space="preserve"> vysokokapacitnej siete</w:t>
      </w:r>
      <w:r w:rsidRPr="00F66F69">
        <w:rPr>
          <w:rFonts w:ascii="Times New Roman" w:hAnsi="Times New Roman" w:cs="Times New Roman"/>
          <w:sz w:val="24"/>
          <w:szCs w:val="24"/>
        </w:rPr>
        <w:t>, ktor</w:t>
      </w:r>
      <w:r w:rsidR="00FD7571" w:rsidRPr="00F66F69">
        <w:rPr>
          <w:rFonts w:ascii="Times New Roman" w:hAnsi="Times New Roman" w:cs="Times New Roman"/>
          <w:sz w:val="24"/>
          <w:szCs w:val="24"/>
        </w:rPr>
        <w:t>ý</w:t>
      </w:r>
      <w:r w:rsidRPr="00F66F69">
        <w:rPr>
          <w:rFonts w:ascii="Times New Roman" w:hAnsi="Times New Roman" w:cs="Times New Roman"/>
          <w:sz w:val="24"/>
          <w:szCs w:val="24"/>
        </w:rPr>
        <w:t xml:space="preserve"> </w:t>
      </w:r>
      <w:r w:rsidR="006A2275">
        <w:rPr>
          <w:rFonts w:ascii="Times New Roman" w:hAnsi="Times New Roman" w:cs="Times New Roman"/>
          <w:sz w:val="24"/>
          <w:szCs w:val="24"/>
        </w:rPr>
        <w:t xml:space="preserve">sa </w:t>
      </w:r>
      <w:r w:rsidRPr="00F66F69">
        <w:rPr>
          <w:rFonts w:ascii="Times New Roman" w:hAnsi="Times New Roman" w:cs="Times New Roman"/>
          <w:sz w:val="24"/>
          <w:szCs w:val="24"/>
        </w:rPr>
        <w:t xml:space="preserve">má </w:t>
      </w:r>
      <w:r w:rsidR="006A2275" w:rsidRPr="00F66F69">
        <w:rPr>
          <w:rFonts w:ascii="Times New Roman" w:hAnsi="Times New Roman" w:cs="Times New Roman"/>
          <w:sz w:val="24"/>
          <w:szCs w:val="24"/>
        </w:rPr>
        <w:t>inštalova</w:t>
      </w:r>
      <w:r w:rsidR="006A2275">
        <w:rPr>
          <w:rFonts w:ascii="Times New Roman" w:hAnsi="Times New Roman" w:cs="Times New Roman"/>
          <w:sz w:val="24"/>
          <w:szCs w:val="24"/>
        </w:rPr>
        <w:t>ť</w:t>
      </w:r>
      <w:r w:rsidR="008613CA" w:rsidRPr="00F66F69">
        <w:rPr>
          <w:rFonts w:ascii="Times New Roman" w:hAnsi="Times New Roman" w:cs="Times New Roman"/>
          <w:sz w:val="24"/>
          <w:szCs w:val="24"/>
        </w:rPr>
        <w:t>,</w:t>
      </w:r>
      <w:r w:rsidR="00D21726" w:rsidRPr="00D21726">
        <w:t xml:space="preserve"> </w:t>
      </w:r>
      <w:r w:rsidR="00D21726" w:rsidRPr="00D21726">
        <w:rPr>
          <w:rFonts w:ascii="Times New Roman" w:hAnsi="Times New Roman" w:cs="Times New Roman"/>
          <w:sz w:val="24"/>
          <w:szCs w:val="24"/>
        </w:rPr>
        <w:t>ktorý obsahuje najmä situačný výkres stavby, plošné, výškové a objemové výmery, a jednoduchý technický opis stavebno-technického a konštrukčno-materiálového riešenia stavby</w:t>
      </w:r>
      <w:r w:rsidR="00D2172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65623CB" w14:textId="16A44965" w:rsidR="005C651A" w:rsidRPr="00F66F69" w:rsidRDefault="000D47DC" w:rsidP="00B7033B">
      <w:pPr>
        <w:pStyle w:val="Odsekzoznamu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6F69">
        <w:rPr>
          <w:rFonts w:ascii="Times New Roman" w:hAnsi="Times New Roman" w:cs="Times New Roman"/>
          <w:sz w:val="24"/>
          <w:szCs w:val="24"/>
        </w:rPr>
        <w:t>geografickú oblasť</w:t>
      </w:r>
      <w:r w:rsidR="00504C63" w:rsidRPr="00F66F69">
        <w:rPr>
          <w:rFonts w:ascii="Times New Roman" w:hAnsi="Times New Roman" w:cs="Times New Roman"/>
          <w:sz w:val="24"/>
          <w:szCs w:val="24"/>
        </w:rPr>
        <w:t>,</w:t>
      </w:r>
      <w:r w:rsidRPr="00F66F69">
        <w:rPr>
          <w:rFonts w:ascii="Times New Roman" w:hAnsi="Times New Roman" w:cs="Times New Roman"/>
          <w:sz w:val="24"/>
          <w:szCs w:val="24"/>
        </w:rPr>
        <w:t xml:space="preserve"> v ktorej </w:t>
      </w:r>
      <w:r w:rsidR="00ED392D" w:rsidRPr="00F66F69">
        <w:rPr>
          <w:rFonts w:ascii="Times New Roman" w:hAnsi="Times New Roman" w:cs="Times New Roman"/>
          <w:sz w:val="24"/>
          <w:szCs w:val="24"/>
        </w:rPr>
        <w:t xml:space="preserve">sa </w:t>
      </w:r>
      <w:r w:rsidR="00FD7571" w:rsidRPr="00F66F69">
        <w:rPr>
          <w:rFonts w:ascii="Times New Roman" w:hAnsi="Times New Roman" w:cs="Times New Roman"/>
          <w:sz w:val="24"/>
          <w:szCs w:val="24"/>
        </w:rPr>
        <w:t>žiada o</w:t>
      </w:r>
      <w:r w:rsidRPr="00F66F69">
        <w:rPr>
          <w:rFonts w:ascii="Times New Roman" w:hAnsi="Times New Roman" w:cs="Times New Roman"/>
          <w:sz w:val="24"/>
          <w:szCs w:val="24"/>
        </w:rPr>
        <w:t xml:space="preserve"> prístup k fyzickej infr</w:t>
      </w:r>
      <w:r w:rsidR="00FD7571" w:rsidRPr="00F66F69">
        <w:rPr>
          <w:rFonts w:ascii="Times New Roman" w:hAnsi="Times New Roman" w:cs="Times New Roman"/>
          <w:sz w:val="24"/>
          <w:szCs w:val="24"/>
        </w:rPr>
        <w:t>a</w:t>
      </w:r>
      <w:r w:rsidRPr="00F66F69">
        <w:rPr>
          <w:rFonts w:ascii="Times New Roman" w:hAnsi="Times New Roman" w:cs="Times New Roman"/>
          <w:sz w:val="24"/>
          <w:szCs w:val="24"/>
        </w:rPr>
        <w:t xml:space="preserve">štruktúre vymedzenú </w:t>
      </w:r>
      <w:r w:rsidR="00420EDE" w:rsidRPr="00420EDE">
        <w:rPr>
          <w:rFonts w:ascii="Times New Roman" w:hAnsi="Times New Roman" w:cs="Times New Roman"/>
          <w:sz w:val="24"/>
          <w:szCs w:val="24"/>
        </w:rPr>
        <w:t>jednoznačne určeným záujmovým územím, najmä ulicami, adresnými bodmi alebo polygónom zakresleným v</w:t>
      </w:r>
      <w:r w:rsidR="00420EDE">
        <w:rPr>
          <w:rFonts w:ascii="Times New Roman" w:hAnsi="Times New Roman" w:cs="Times New Roman"/>
          <w:sz w:val="24"/>
          <w:szCs w:val="24"/>
        </w:rPr>
        <w:t> </w:t>
      </w:r>
      <w:r w:rsidR="00420EDE" w:rsidRPr="00420EDE">
        <w:rPr>
          <w:rFonts w:ascii="Times New Roman" w:hAnsi="Times New Roman" w:cs="Times New Roman"/>
          <w:sz w:val="24"/>
          <w:szCs w:val="24"/>
        </w:rPr>
        <w:t>mape</w:t>
      </w:r>
      <w:r w:rsidR="00420EDE">
        <w:rPr>
          <w:rFonts w:ascii="Times New Roman" w:hAnsi="Times New Roman" w:cs="Times New Roman"/>
          <w:sz w:val="24"/>
          <w:szCs w:val="24"/>
        </w:rPr>
        <w:t>, ktoré nemôže byť väčšie ako</w:t>
      </w:r>
      <w:r w:rsidR="008177B1">
        <w:rPr>
          <w:rFonts w:ascii="Times New Roman" w:hAnsi="Times New Roman" w:cs="Times New Roman"/>
          <w:sz w:val="24"/>
          <w:szCs w:val="24"/>
        </w:rPr>
        <w:t xml:space="preserve"> </w:t>
      </w:r>
      <w:r w:rsidRPr="00F66F69">
        <w:rPr>
          <w:rFonts w:ascii="Times New Roman" w:hAnsi="Times New Roman" w:cs="Times New Roman"/>
          <w:sz w:val="24"/>
          <w:szCs w:val="24"/>
        </w:rPr>
        <w:t>katastráln</w:t>
      </w:r>
      <w:r w:rsidR="00420EDE">
        <w:rPr>
          <w:rFonts w:ascii="Times New Roman" w:hAnsi="Times New Roman" w:cs="Times New Roman"/>
          <w:sz w:val="24"/>
          <w:szCs w:val="24"/>
        </w:rPr>
        <w:t>e</w:t>
      </w:r>
      <w:r w:rsidRPr="00F66F69">
        <w:rPr>
          <w:rFonts w:ascii="Times New Roman" w:hAnsi="Times New Roman" w:cs="Times New Roman"/>
          <w:sz w:val="24"/>
          <w:szCs w:val="24"/>
        </w:rPr>
        <w:t xml:space="preserve"> územ</w:t>
      </w:r>
      <w:r w:rsidR="00420EDE">
        <w:rPr>
          <w:rFonts w:ascii="Times New Roman" w:hAnsi="Times New Roman" w:cs="Times New Roman"/>
          <w:sz w:val="24"/>
          <w:szCs w:val="24"/>
        </w:rPr>
        <w:t>ie</w:t>
      </w:r>
      <w:r w:rsidRPr="00F66F69">
        <w:rPr>
          <w:rFonts w:ascii="Times New Roman" w:hAnsi="Times New Roman" w:cs="Times New Roman"/>
          <w:sz w:val="24"/>
          <w:szCs w:val="24"/>
        </w:rPr>
        <w:t>.</w:t>
      </w:r>
    </w:p>
    <w:p w14:paraId="01A7F326" w14:textId="77777777" w:rsidR="000D47DC" w:rsidRPr="000D47DC" w:rsidRDefault="000D47DC" w:rsidP="008C340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327A876" w14:textId="59E0F384" w:rsidR="000D47DC" w:rsidRPr="000D47DC" w:rsidRDefault="000D47DC" w:rsidP="008C340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D47DC">
        <w:rPr>
          <w:rFonts w:ascii="Times New Roman" w:hAnsi="Times New Roman" w:cs="Times New Roman"/>
          <w:sz w:val="24"/>
          <w:szCs w:val="24"/>
        </w:rPr>
        <w:t>(</w:t>
      </w:r>
      <w:r w:rsidR="00A26D40">
        <w:rPr>
          <w:rFonts w:ascii="Times New Roman" w:hAnsi="Times New Roman" w:cs="Times New Roman"/>
          <w:sz w:val="24"/>
          <w:szCs w:val="24"/>
        </w:rPr>
        <w:t>4</w:t>
      </w:r>
      <w:r w:rsidRPr="000D47DC">
        <w:rPr>
          <w:rFonts w:ascii="Times New Roman" w:hAnsi="Times New Roman" w:cs="Times New Roman"/>
          <w:sz w:val="24"/>
          <w:szCs w:val="24"/>
        </w:rPr>
        <w:t xml:space="preserve">) Za </w:t>
      </w:r>
      <w:r w:rsidR="006A2275">
        <w:rPr>
          <w:rFonts w:ascii="Times New Roman" w:hAnsi="Times New Roman" w:cs="Times New Roman"/>
          <w:sz w:val="24"/>
          <w:szCs w:val="24"/>
        </w:rPr>
        <w:t>deň</w:t>
      </w:r>
      <w:r w:rsidR="006A2275" w:rsidRPr="000D47DC">
        <w:rPr>
          <w:rFonts w:ascii="Times New Roman" w:hAnsi="Times New Roman" w:cs="Times New Roman"/>
          <w:sz w:val="24"/>
          <w:szCs w:val="24"/>
        </w:rPr>
        <w:t xml:space="preserve"> </w:t>
      </w:r>
      <w:r w:rsidRPr="000D47DC">
        <w:rPr>
          <w:rFonts w:ascii="Times New Roman" w:hAnsi="Times New Roman" w:cs="Times New Roman"/>
          <w:sz w:val="24"/>
          <w:szCs w:val="24"/>
        </w:rPr>
        <w:t xml:space="preserve">prijatia žiadosti sa považuje </w:t>
      </w:r>
      <w:r w:rsidR="006A2275">
        <w:rPr>
          <w:rFonts w:ascii="Times New Roman" w:hAnsi="Times New Roman" w:cs="Times New Roman"/>
          <w:sz w:val="24"/>
          <w:szCs w:val="24"/>
        </w:rPr>
        <w:t>deň</w:t>
      </w:r>
      <w:r w:rsidR="006A2275" w:rsidRPr="000D47DC">
        <w:rPr>
          <w:rFonts w:ascii="Times New Roman" w:hAnsi="Times New Roman" w:cs="Times New Roman"/>
          <w:sz w:val="24"/>
          <w:szCs w:val="24"/>
        </w:rPr>
        <w:t xml:space="preserve"> </w:t>
      </w:r>
      <w:r w:rsidRPr="000D47DC">
        <w:rPr>
          <w:rFonts w:ascii="Times New Roman" w:hAnsi="Times New Roman" w:cs="Times New Roman"/>
          <w:sz w:val="24"/>
          <w:szCs w:val="24"/>
        </w:rPr>
        <w:t xml:space="preserve">doručenia úplnej žiadosti podľa odseku </w:t>
      </w:r>
      <w:r w:rsidR="0028437D">
        <w:rPr>
          <w:rFonts w:ascii="Times New Roman" w:hAnsi="Times New Roman" w:cs="Times New Roman"/>
          <w:sz w:val="24"/>
          <w:szCs w:val="24"/>
        </w:rPr>
        <w:t>3</w:t>
      </w:r>
      <w:r w:rsidR="0028437D" w:rsidRPr="000D47DC">
        <w:rPr>
          <w:rFonts w:ascii="Times New Roman" w:hAnsi="Times New Roman" w:cs="Times New Roman"/>
          <w:sz w:val="24"/>
          <w:szCs w:val="24"/>
        </w:rPr>
        <w:t xml:space="preserve"> </w:t>
      </w:r>
      <w:r w:rsidRPr="000D47DC">
        <w:rPr>
          <w:rFonts w:ascii="Times New Roman" w:hAnsi="Times New Roman" w:cs="Times New Roman"/>
          <w:sz w:val="24"/>
          <w:szCs w:val="24"/>
        </w:rPr>
        <w:t>a osobitného predpisu</w:t>
      </w:r>
      <w:r w:rsidR="005C651A">
        <w:rPr>
          <w:rFonts w:ascii="Times New Roman" w:hAnsi="Times New Roman" w:cs="Times New Roman"/>
          <w:sz w:val="24"/>
          <w:szCs w:val="24"/>
        </w:rPr>
        <w:t>.</w:t>
      </w:r>
      <w:r w:rsidR="00D97375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="00BF7272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FD5032">
        <w:rPr>
          <w:rFonts w:ascii="Times New Roman" w:hAnsi="Times New Roman" w:cs="Times New Roman"/>
          <w:sz w:val="24"/>
          <w:szCs w:val="24"/>
        </w:rPr>
        <w:t>)</w:t>
      </w:r>
      <w:r w:rsidRPr="000D47DC">
        <w:rPr>
          <w:rFonts w:ascii="Times New Roman" w:hAnsi="Times New Roman" w:cs="Times New Roman"/>
          <w:sz w:val="24"/>
          <w:szCs w:val="24"/>
        </w:rPr>
        <w:t xml:space="preserve"> Prevádzkovateľ sietí alebo subjekt verejného sektora, ktorému bola doručená neúplná žiadosť, je povinný vyzvať žiadateľa na jej doplnenie</w:t>
      </w:r>
      <w:r w:rsidR="00C70D07">
        <w:rPr>
          <w:rFonts w:ascii="Times New Roman" w:hAnsi="Times New Roman" w:cs="Times New Roman"/>
          <w:sz w:val="24"/>
          <w:szCs w:val="24"/>
        </w:rPr>
        <w:t xml:space="preserve"> do </w:t>
      </w:r>
      <w:r w:rsidR="00AC66CA">
        <w:rPr>
          <w:rFonts w:ascii="Times New Roman" w:hAnsi="Times New Roman" w:cs="Times New Roman"/>
          <w:sz w:val="24"/>
          <w:szCs w:val="24"/>
        </w:rPr>
        <w:t>desiatich</w:t>
      </w:r>
      <w:r w:rsidR="00C70D07">
        <w:rPr>
          <w:rFonts w:ascii="Times New Roman" w:hAnsi="Times New Roman" w:cs="Times New Roman"/>
          <w:sz w:val="24"/>
          <w:szCs w:val="24"/>
        </w:rPr>
        <w:t xml:space="preserve"> dní odo dňa doručenia žiadosti</w:t>
      </w:r>
      <w:r w:rsidRPr="000D47DC">
        <w:rPr>
          <w:rFonts w:ascii="Times New Roman" w:hAnsi="Times New Roman" w:cs="Times New Roman"/>
          <w:sz w:val="24"/>
          <w:szCs w:val="24"/>
        </w:rPr>
        <w:t>.</w:t>
      </w:r>
    </w:p>
    <w:p w14:paraId="43767E6D" w14:textId="77777777" w:rsidR="006A2275" w:rsidRPr="0062762E" w:rsidRDefault="006A2275" w:rsidP="00264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BE0E70" w14:textId="77777777" w:rsidR="009936D2" w:rsidRPr="00F66F69" w:rsidRDefault="009936D2" w:rsidP="00B7033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69">
        <w:rPr>
          <w:rFonts w:ascii="Times New Roman" w:hAnsi="Times New Roman" w:cs="Times New Roman"/>
          <w:b/>
          <w:sz w:val="24"/>
          <w:szCs w:val="24"/>
        </w:rPr>
        <w:t>§ 27</w:t>
      </w:r>
    </w:p>
    <w:p w14:paraId="183CC6B1" w14:textId="77777777" w:rsidR="009936D2" w:rsidRDefault="009936D2" w:rsidP="00B7033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69">
        <w:rPr>
          <w:rFonts w:ascii="Times New Roman" w:hAnsi="Times New Roman" w:cs="Times New Roman"/>
          <w:b/>
          <w:sz w:val="24"/>
          <w:szCs w:val="24"/>
        </w:rPr>
        <w:t>Koordinácia stavebných prác</w:t>
      </w:r>
    </w:p>
    <w:p w14:paraId="6E9F4346" w14:textId="77777777" w:rsidR="006A2275" w:rsidRPr="00F66F69" w:rsidRDefault="006A2275" w:rsidP="00B7033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4BF80" w14:textId="13AA4003" w:rsidR="006A2275" w:rsidRDefault="009936D2" w:rsidP="00B703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36D2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DDD">
        <w:rPr>
          <w:rFonts w:ascii="Times New Roman" w:hAnsi="Times New Roman" w:cs="Times New Roman"/>
          <w:sz w:val="24"/>
          <w:szCs w:val="24"/>
        </w:rPr>
        <w:t>Ústredný o</w:t>
      </w:r>
      <w:r w:rsidRPr="009936D2">
        <w:rPr>
          <w:rFonts w:ascii="Times New Roman" w:hAnsi="Times New Roman" w:cs="Times New Roman"/>
          <w:sz w:val="24"/>
          <w:szCs w:val="24"/>
        </w:rPr>
        <w:t>rgán štátnej správy na úseku kritickej infraštruktúry</w:t>
      </w:r>
      <w:r w:rsidR="00A3654F">
        <w:rPr>
          <w:rFonts w:ascii="Times New Roman" w:hAnsi="Times New Roman" w:cs="Times New Roman"/>
          <w:sz w:val="24"/>
          <w:szCs w:val="24"/>
        </w:rPr>
        <w:t xml:space="preserve"> a Úrad jadrového dozoru</w:t>
      </w:r>
      <w:r w:rsidRPr="009936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38111" w14:textId="41C4711C" w:rsidR="006A2275" w:rsidRDefault="006A2275" w:rsidP="00B7033B">
      <w:p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9936D2" w:rsidRPr="009936D2">
        <w:rPr>
          <w:rFonts w:ascii="Times New Roman" w:hAnsi="Times New Roman" w:cs="Times New Roman"/>
          <w:sz w:val="24"/>
          <w:szCs w:val="24"/>
        </w:rPr>
        <w:t xml:space="preserve">určia na základe riadne opodstatnených a primeraných dôvodov druhy stavebných prác </w:t>
      </w:r>
      <w:r w:rsidR="00312B0D" w:rsidRPr="009936D2">
        <w:rPr>
          <w:rFonts w:ascii="Times New Roman" w:hAnsi="Times New Roman" w:cs="Times New Roman"/>
          <w:sz w:val="24"/>
          <w:szCs w:val="24"/>
        </w:rPr>
        <w:t>považovan</w:t>
      </w:r>
      <w:r w:rsidR="00312B0D">
        <w:rPr>
          <w:rFonts w:ascii="Times New Roman" w:hAnsi="Times New Roman" w:cs="Times New Roman"/>
          <w:sz w:val="24"/>
          <w:szCs w:val="24"/>
        </w:rPr>
        <w:t>ých</w:t>
      </w:r>
      <w:r w:rsidR="00312B0D" w:rsidRPr="009936D2">
        <w:rPr>
          <w:rFonts w:ascii="Times New Roman" w:hAnsi="Times New Roman" w:cs="Times New Roman"/>
          <w:sz w:val="24"/>
          <w:szCs w:val="24"/>
        </w:rPr>
        <w:t xml:space="preserve"> </w:t>
      </w:r>
      <w:r w:rsidR="009936D2" w:rsidRPr="009936D2">
        <w:rPr>
          <w:rFonts w:ascii="Times New Roman" w:hAnsi="Times New Roman" w:cs="Times New Roman"/>
          <w:sz w:val="24"/>
          <w:szCs w:val="24"/>
        </w:rPr>
        <w:t xml:space="preserve">za práce, ktoré súvisia s kritickou infraštruktúrou, na ktoré sa nevzťahuje povinnosť koordinácie stavebných prác podľa osobitného </w:t>
      </w:r>
      <w:r w:rsidR="00156F84" w:rsidRPr="009936D2">
        <w:rPr>
          <w:rFonts w:ascii="Times New Roman" w:hAnsi="Times New Roman" w:cs="Times New Roman"/>
          <w:sz w:val="24"/>
          <w:szCs w:val="24"/>
        </w:rPr>
        <w:t>predpisu</w:t>
      </w:r>
      <w:r>
        <w:rPr>
          <w:rFonts w:ascii="Times New Roman" w:hAnsi="Times New Roman" w:cs="Times New Roman"/>
          <w:sz w:val="24"/>
          <w:szCs w:val="24"/>
        </w:rPr>
        <w:t>,</w:t>
      </w:r>
      <w:r w:rsidR="005D1EEF">
        <w:rPr>
          <w:rFonts w:ascii="Times New Roman" w:hAnsi="Times New Roman" w:cs="Times New Roman"/>
          <w:sz w:val="24"/>
          <w:szCs w:val="24"/>
          <w:vertAlign w:val="superscript"/>
        </w:rPr>
        <w:t>66i</w:t>
      </w:r>
      <w:r w:rsidR="009936D2" w:rsidRPr="00F66F69">
        <w:rPr>
          <w:rFonts w:ascii="Times New Roman" w:hAnsi="Times New Roman" w:cs="Times New Roman"/>
          <w:sz w:val="24"/>
          <w:szCs w:val="24"/>
        </w:rPr>
        <w:t>)</w:t>
      </w:r>
      <w:r w:rsidR="009936D2" w:rsidRPr="009936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B54D9" w14:textId="2C0820FA" w:rsidR="009936D2" w:rsidRDefault="006A2275" w:rsidP="00B7033B">
      <w:p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936D2" w:rsidRPr="009936D2">
        <w:rPr>
          <w:rFonts w:ascii="Times New Roman" w:hAnsi="Times New Roman" w:cs="Times New Roman"/>
          <w:sz w:val="24"/>
          <w:szCs w:val="24"/>
        </w:rPr>
        <w:t>poskytnú úradu odôvodnenie, kritériá a podmienky uplatňovania výnimiek na tieto druhy stavebných prác, ktoré úrad zverejní prostredníctvom jednotného informačného miesta.</w:t>
      </w:r>
    </w:p>
    <w:p w14:paraId="6C82E358" w14:textId="77777777" w:rsidR="002A69B9" w:rsidRPr="009936D2" w:rsidRDefault="002A69B9" w:rsidP="00B703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45890FD" w14:textId="75933C72" w:rsidR="00B42B7B" w:rsidRDefault="009936D2" w:rsidP="00B703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36D2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B7B" w:rsidRPr="00B42B7B">
        <w:rPr>
          <w:rFonts w:ascii="Times New Roman" w:hAnsi="Times New Roman" w:cs="Times New Roman"/>
          <w:sz w:val="24"/>
          <w:szCs w:val="24"/>
        </w:rPr>
        <w:t xml:space="preserve">Povinnosť koordinovať stavebné práce podľa osobitného </w:t>
      </w:r>
      <w:r w:rsidR="005D1EEF" w:rsidRPr="00B42B7B">
        <w:rPr>
          <w:rFonts w:ascii="Times New Roman" w:hAnsi="Times New Roman" w:cs="Times New Roman"/>
          <w:sz w:val="24"/>
          <w:szCs w:val="24"/>
        </w:rPr>
        <w:t>predpisu</w:t>
      </w:r>
      <w:r w:rsidR="005D1EEF" w:rsidRPr="00102CEA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="005D1EEF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B42B7B" w:rsidRPr="00B42B7B">
        <w:rPr>
          <w:rFonts w:ascii="Times New Roman" w:hAnsi="Times New Roman" w:cs="Times New Roman"/>
          <w:sz w:val="24"/>
          <w:szCs w:val="24"/>
        </w:rPr>
        <w:t xml:space="preserve">) sa </w:t>
      </w:r>
      <w:r w:rsidR="00414F39">
        <w:rPr>
          <w:rFonts w:ascii="Times New Roman" w:hAnsi="Times New Roman" w:cs="Times New Roman"/>
          <w:sz w:val="24"/>
          <w:szCs w:val="24"/>
        </w:rPr>
        <w:t>z</w:t>
      </w:r>
      <w:r w:rsidR="00B42B7B" w:rsidRPr="00B42B7B">
        <w:rPr>
          <w:rFonts w:ascii="Times New Roman" w:hAnsi="Times New Roman" w:cs="Times New Roman"/>
          <w:sz w:val="24"/>
          <w:szCs w:val="24"/>
        </w:rPr>
        <w:t xml:space="preserve"> dôvodov zabezpečenia obrany </w:t>
      </w:r>
      <w:r w:rsidR="00414F39">
        <w:rPr>
          <w:rFonts w:ascii="Times New Roman" w:hAnsi="Times New Roman" w:cs="Times New Roman"/>
          <w:sz w:val="24"/>
          <w:szCs w:val="24"/>
        </w:rPr>
        <w:t xml:space="preserve">štátu </w:t>
      </w:r>
      <w:r w:rsidR="00B42B7B" w:rsidRPr="00B42B7B">
        <w:rPr>
          <w:rFonts w:ascii="Times New Roman" w:hAnsi="Times New Roman" w:cs="Times New Roman"/>
          <w:sz w:val="24"/>
          <w:szCs w:val="24"/>
        </w:rPr>
        <w:t xml:space="preserve">a bezpečnosti štátu, ochrany utajovaných skutočností alebo limitovaných informácií podľa osobitných </w:t>
      </w:r>
      <w:r w:rsidR="00D97375" w:rsidRPr="00414F39">
        <w:rPr>
          <w:rFonts w:ascii="Times New Roman" w:hAnsi="Times New Roman" w:cs="Times New Roman"/>
          <w:sz w:val="24"/>
          <w:szCs w:val="24"/>
        </w:rPr>
        <w:t>predpiso</w:t>
      </w:r>
      <w:r w:rsidR="00D97375" w:rsidRPr="00E2576E">
        <w:rPr>
          <w:rFonts w:ascii="Times New Roman" w:hAnsi="Times New Roman" w:cs="Times New Roman"/>
          <w:sz w:val="24"/>
          <w:szCs w:val="24"/>
        </w:rPr>
        <w:t>v</w:t>
      </w:r>
      <w:r w:rsidR="00D97375" w:rsidRPr="00E2576E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="00D97375">
        <w:rPr>
          <w:rFonts w:ascii="Times New Roman" w:hAnsi="Times New Roman" w:cs="Times New Roman"/>
          <w:sz w:val="24"/>
          <w:szCs w:val="24"/>
          <w:vertAlign w:val="superscript"/>
        </w:rPr>
        <w:t>j</w:t>
      </w:r>
      <w:r w:rsidR="00B42B7B" w:rsidRPr="00B42B7B">
        <w:rPr>
          <w:rFonts w:ascii="Times New Roman" w:hAnsi="Times New Roman" w:cs="Times New Roman"/>
          <w:sz w:val="24"/>
          <w:szCs w:val="24"/>
        </w:rPr>
        <w:t>) nevzťahuje na stavebné práce týkajúce sa fyzickej infraštruktúry slúžiacej na zabezpečenie obrany štátu</w:t>
      </w:r>
      <w:r w:rsidR="00B42B7B">
        <w:rPr>
          <w:rFonts w:ascii="Times New Roman" w:hAnsi="Times New Roman" w:cs="Times New Roman"/>
          <w:sz w:val="24"/>
          <w:szCs w:val="24"/>
        </w:rPr>
        <w:t xml:space="preserve"> a bezpečnosti štátu.</w:t>
      </w:r>
    </w:p>
    <w:p w14:paraId="04BF3B04" w14:textId="77777777" w:rsidR="00B42B7B" w:rsidRDefault="00B42B7B" w:rsidP="00B703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B11327E" w14:textId="220BEE67" w:rsidR="00A3654F" w:rsidRPr="00102CEA" w:rsidRDefault="00B42B7B" w:rsidP="00102CE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6A4B4F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490D46" w:rsidRPr="00102CEA">
        <w:rPr>
          <w:rFonts w:ascii="Times New Roman" w:hAnsi="Times New Roman" w:cs="Times New Roman"/>
          <w:sz w:val="24"/>
          <w:szCs w:val="24"/>
        </w:rPr>
        <w:t xml:space="preserve">určí na základe </w:t>
      </w:r>
      <w:r w:rsidR="005D1EEF" w:rsidRPr="005D1EEF">
        <w:rPr>
          <w:rFonts w:ascii="Times New Roman" w:hAnsi="Times New Roman" w:cs="Times New Roman"/>
          <w:sz w:val="24"/>
          <w:szCs w:val="24"/>
        </w:rPr>
        <w:t>analýzy vykonanej úradom</w:t>
      </w:r>
      <w:r w:rsidR="00F81471">
        <w:rPr>
          <w:rFonts w:ascii="Times New Roman" w:hAnsi="Times New Roman" w:cs="Times New Roman"/>
          <w:sz w:val="24"/>
          <w:szCs w:val="24"/>
        </w:rPr>
        <w:t xml:space="preserve"> </w:t>
      </w:r>
      <w:r w:rsidR="00F81471" w:rsidRPr="005325CF">
        <w:rPr>
          <w:rFonts w:ascii="Times New Roman" w:hAnsi="Times New Roman" w:cs="Times New Roman"/>
          <w:sz w:val="24"/>
          <w:szCs w:val="24"/>
        </w:rPr>
        <w:t xml:space="preserve">podľa </w:t>
      </w:r>
      <w:r w:rsidR="00F81471">
        <w:rPr>
          <w:rFonts w:ascii="Times New Roman" w:hAnsi="Times New Roman" w:cs="Times New Roman"/>
          <w:sz w:val="24"/>
          <w:szCs w:val="24"/>
        </w:rPr>
        <w:t>§ 4 ods. 5 písm. s)</w:t>
      </w:r>
      <w:r w:rsidR="005D1EEF" w:rsidRPr="005D1EEF">
        <w:rPr>
          <w:rFonts w:ascii="Times New Roman" w:hAnsi="Times New Roman" w:cs="Times New Roman"/>
          <w:sz w:val="24"/>
          <w:szCs w:val="24"/>
        </w:rPr>
        <w:t xml:space="preserve"> </w:t>
      </w:r>
      <w:r w:rsidR="00490D46" w:rsidRPr="00102CEA">
        <w:rPr>
          <w:rFonts w:ascii="Times New Roman" w:hAnsi="Times New Roman" w:cs="Times New Roman"/>
          <w:sz w:val="24"/>
          <w:szCs w:val="24"/>
        </w:rPr>
        <w:t xml:space="preserve">druhy stavebných prác s obmedzeným rozsahom najmä z hľadiska hodnoty, veľkosti alebo trvania, na ktoré sa nevzťahuje povinnosť koordinácie stavebných prác podľa osobitného </w:t>
      </w:r>
      <w:r w:rsidR="00103E0F" w:rsidRPr="00102CEA">
        <w:rPr>
          <w:rFonts w:ascii="Times New Roman" w:hAnsi="Times New Roman" w:cs="Times New Roman"/>
          <w:sz w:val="24"/>
          <w:szCs w:val="24"/>
        </w:rPr>
        <w:t>predpisu</w:t>
      </w:r>
      <w:r w:rsidR="00103E0F" w:rsidRPr="00102CEA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="00103E0F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490D46" w:rsidRPr="00102CEA">
        <w:rPr>
          <w:rFonts w:ascii="Times New Roman" w:hAnsi="Times New Roman" w:cs="Times New Roman"/>
          <w:sz w:val="24"/>
          <w:szCs w:val="24"/>
        </w:rPr>
        <w:t xml:space="preserve">) </w:t>
      </w:r>
      <w:r w:rsidR="00833B31" w:rsidRPr="00102CEA">
        <w:rPr>
          <w:rFonts w:ascii="Times New Roman" w:hAnsi="Times New Roman" w:cs="Times New Roman"/>
          <w:sz w:val="24"/>
          <w:szCs w:val="24"/>
        </w:rPr>
        <w:t>a</w:t>
      </w:r>
      <w:r w:rsidR="00F35ADC">
        <w:rPr>
          <w:rFonts w:ascii="Times New Roman" w:hAnsi="Times New Roman" w:cs="Times New Roman"/>
          <w:sz w:val="24"/>
          <w:szCs w:val="24"/>
        </w:rPr>
        <w:t xml:space="preserve"> </w:t>
      </w:r>
      <w:r w:rsidR="006A4B4F" w:rsidRPr="00102CEA">
        <w:rPr>
          <w:rFonts w:ascii="Times New Roman" w:hAnsi="Times New Roman" w:cs="Times New Roman"/>
          <w:sz w:val="24"/>
          <w:szCs w:val="24"/>
        </w:rPr>
        <w:t>poskytne ich úradu</w:t>
      </w:r>
      <w:r w:rsidR="00AE3D68" w:rsidRPr="00102CEA">
        <w:rPr>
          <w:rFonts w:ascii="Times New Roman" w:hAnsi="Times New Roman" w:cs="Times New Roman"/>
          <w:sz w:val="24"/>
          <w:szCs w:val="24"/>
        </w:rPr>
        <w:t xml:space="preserve"> </w:t>
      </w:r>
      <w:r w:rsidR="00AE0F8A" w:rsidRPr="00102CEA">
        <w:rPr>
          <w:rFonts w:ascii="Times New Roman" w:hAnsi="Times New Roman" w:cs="Times New Roman"/>
          <w:sz w:val="24"/>
          <w:szCs w:val="24"/>
        </w:rPr>
        <w:t xml:space="preserve">spolu s </w:t>
      </w:r>
      <w:r w:rsidR="00490D46" w:rsidRPr="00102CEA">
        <w:rPr>
          <w:rFonts w:ascii="Times New Roman" w:hAnsi="Times New Roman" w:cs="Times New Roman"/>
          <w:sz w:val="24"/>
          <w:szCs w:val="24"/>
        </w:rPr>
        <w:t>odôvodnen</w:t>
      </w:r>
      <w:r w:rsidR="00AE0F8A" w:rsidRPr="00102CEA">
        <w:rPr>
          <w:rFonts w:ascii="Times New Roman" w:hAnsi="Times New Roman" w:cs="Times New Roman"/>
          <w:sz w:val="24"/>
          <w:szCs w:val="24"/>
        </w:rPr>
        <w:t>ím</w:t>
      </w:r>
      <w:r w:rsidR="00490D46" w:rsidRPr="00102CEA">
        <w:rPr>
          <w:rFonts w:ascii="Times New Roman" w:hAnsi="Times New Roman" w:cs="Times New Roman"/>
          <w:sz w:val="24"/>
          <w:szCs w:val="24"/>
        </w:rPr>
        <w:t>, kritéri</w:t>
      </w:r>
      <w:r w:rsidR="00AE0F8A" w:rsidRPr="00102CEA">
        <w:rPr>
          <w:rFonts w:ascii="Times New Roman" w:hAnsi="Times New Roman" w:cs="Times New Roman"/>
          <w:sz w:val="24"/>
          <w:szCs w:val="24"/>
        </w:rPr>
        <w:t>ami</w:t>
      </w:r>
      <w:r w:rsidR="00490D46" w:rsidRPr="00102CEA">
        <w:rPr>
          <w:rFonts w:ascii="Times New Roman" w:hAnsi="Times New Roman" w:cs="Times New Roman"/>
          <w:sz w:val="24"/>
          <w:szCs w:val="24"/>
        </w:rPr>
        <w:t xml:space="preserve"> a </w:t>
      </w:r>
      <w:r w:rsidR="00490D46" w:rsidRPr="00102CEA">
        <w:rPr>
          <w:rFonts w:ascii="Times New Roman" w:hAnsi="Times New Roman" w:cs="Times New Roman"/>
          <w:sz w:val="24"/>
          <w:szCs w:val="24"/>
        </w:rPr>
        <w:lastRenderedPageBreak/>
        <w:t>podmienk</w:t>
      </w:r>
      <w:r w:rsidR="00AE0F8A" w:rsidRPr="00102CEA">
        <w:rPr>
          <w:rFonts w:ascii="Times New Roman" w:hAnsi="Times New Roman" w:cs="Times New Roman"/>
          <w:sz w:val="24"/>
          <w:szCs w:val="24"/>
        </w:rPr>
        <w:t>ami</w:t>
      </w:r>
      <w:r w:rsidR="00490D46" w:rsidRPr="00102CEA">
        <w:rPr>
          <w:rFonts w:ascii="Times New Roman" w:hAnsi="Times New Roman" w:cs="Times New Roman"/>
          <w:sz w:val="24"/>
          <w:szCs w:val="24"/>
        </w:rPr>
        <w:t xml:space="preserve"> uplatňovania výnimiek na tieto druhy stavebných prác prostredníctvom jednotného informačného miesta.</w:t>
      </w:r>
    </w:p>
    <w:p w14:paraId="4DCAD401" w14:textId="77777777" w:rsidR="00490D46" w:rsidRDefault="00490D46" w:rsidP="00B703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9340818" w14:textId="6A0A05CD" w:rsidR="009936D2" w:rsidRPr="009936D2" w:rsidRDefault="00A3654F" w:rsidP="00B703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9936D2" w:rsidRPr="009936D2">
        <w:rPr>
          <w:rFonts w:ascii="Times New Roman" w:hAnsi="Times New Roman" w:cs="Times New Roman"/>
          <w:sz w:val="24"/>
          <w:szCs w:val="24"/>
        </w:rPr>
        <w:t>Subjekt verejného sektora, ktor</w:t>
      </w:r>
      <w:r w:rsidR="00374A13">
        <w:rPr>
          <w:rFonts w:ascii="Times New Roman" w:hAnsi="Times New Roman" w:cs="Times New Roman"/>
          <w:sz w:val="24"/>
          <w:szCs w:val="24"/>
        </w:rPr>
        <w:t>ý</w:t>
      </w:r>
      <w:r w:rsidR="009936D2" w:rsidRPr="009936D2">
        <w:rPr>
          <w:rFonts w:ascii="Times New Roman" w:hAnsi="Times New Roman" w:cs="Times New Roman"/>
          <w:sz w:val="24"/>
          <w:szCs w:val="24"/>
        </w:rPr>
        <w:t xml:space="preserve"> vlastn</w:t>
      </w:r>
      <w:r w:rsidR="00374A13">
        <w:rPr>
          <w:rFonts w:ascii="Times New Roman" w:hAnsi="Times New Roman" w:cs="Times New Roman"/>
          <w:sz w:val="24"/>
          <w:szCs w:val="24"/>
        </w:rPr>
        <w:t>í</w:t>
      </w:r>
      <w:r w:rsidR="001A64BB">
        <w:rPr>
          <w:rFonts w:ascii="Times New Roman" w:hAnsi="Times New Roman" w:cs="Times New Roman"/>
          <w:sz w:val="24"/>
          <w:szCs w:val="24"/>
        </w:rPr>
        <w:t>, spravuje</w:t>
      </w:r>
      <w:r w:rsidR="009936D2" w:rsidRPr="009936D2">
        <w:rPr>
          <w:rFonts w:ascii="Times New Roman" w:hAnsi="Times New Roman" w:cs="Times New Roman"/>
          <w:sz w:val="24"/>
          <w:szCs w:val="24"/>
        </w:rPr>
        <w:t xml:space="preserve"> alebo kontroluj</w:t>
      </w:r>
      <w:r w:rsidR="00374A13">
        <w:rPr>
          <w:rFonts w:ascii="Times New Roman" w:hAnsi="Times New Roman" w:cs="Times New Roman"/>
          <w:sz w:val="24"/>
          <w:szCs w:val="24"/>
        </w:rPr>
        <w:t>e</w:t>
      </w:r>
      <w:r w:rsidR="009936D2" w:rsidRPr="009936D2">
        <w:rPr>
          <w:rFonts w:ascii="Times New Roman" w:hAnsi="Times New Roman" w:cs="Times New Roman"/>
          <w:sz w:val="24"/>
          <w:szCs w:val="24"/>
        </w:rPr>
        <w:t xml:space="preserve"> fyzickú infraštruktúru, a prevádzkovate</w:t>
      </w:r>
      <w:r w:rsidR="00374A13">
        <w:rPr>
          <w:rFonts w:ascii="Times New Roman" w:hAnsi="Times New Roman" w:cs="Times New Roman"/>
          <w:sz w:val="24"/>
          <w:szCs w:val="24"/>
        </w:rPr>
        <w:t>ľ</w:t>
      </w:r>
      <w:r w:rsidR="009936D2" w:rsidRPr="009936D2">
        <w:rPr>
          <w:rFonts w:ascii="Times New Roman" w:hAnsi="Times New Roman" w:cs="Times New Roman"/>
          <w:sz w:val="24"/>
          <w:szCs w:val="24"/>
        </w:rPr>
        <w:t xml:space="preserve"> sietí</w:t>
      </w:r>
      <w:r w:rsidR="005E686B" w:rsidRPr="005E686B">
        <w:rPr>
          <w:rFonts w:ascii="Times New Roman" w:hAnsi="Times New Roman" w:cs="Times New Roman"/>
          <w:sz w:val="24"/>
          <w:szCs w:val="24"/>
        </w:rPr>
        <w:t>, ktor</w:t>
      </w:r>
      <w:r w:rsidR="00374A13">
        <w:rPr>
          <w:rFonts w:ascii="Times New Roman" w:hAnsi="Times New Roman" w:cs="Times New Roman"/>
          <w:sz w:val="24"/>
          <w:szCs w:val="24"/>
        </w:rPr>
        <w:t>ý</w:t>
      </w:r>
      <w:r w:rsidR="005E686B" w:rsidRPr="005E686B">
        <w:rPr>
          <w:rFonts w:ascii="Times New Roman" w:hAnsi="Times New Roman" w:cs="Times New Roman"/>
          <w:sz w:val="24"/>
          <w:szCs w:val="24"/>
        </w:rPr>
        <w:t xml:space="preserve"> priamo alebo nepriamo vykonáva alebo plánuj</w:t>
      </w:r>
      <w:r w:rsidR="00374A13">
        <w:rPr>
          <w:rFonts w:ascii="Times New Roman" w:hAnsi="Times New Roman" w:cs="Times New Roman"/>
          <w:sz w:val="24"/>
          <w:szCs w:val="24"/>
        </w:rPr>
        <w:t>e</w:t>
      </w:r>
      <w:r w:rsidR="005E686B" w:rsidRPr="005E686B">
        <w:rPr>
          <w:rFonts w:ascii="Times New Roman" w:hAnsi="Times New Roman" w:cs="Times New Roman"/>
          <w:sz w:val="24"/>
          <w:szCs w:val="24"/>
        </w:rPr>
        <w:t xml:space="preserve"> vykonať stavebné práce úplne alebo čiastočne financované z verejných prostriedkov</w:t>
      </w:r>
      <w:r w:rsidR="005E686B">
        <w:rPr>
          <w:rFonts w:ascii="Times New Roman" w:hAnsi="Times New Roman" w:cs="Times New Roman"/>
          <w:sz w:val="24"/>
          <w:szCs w:val="24"/>
        </w:rPr>
        <w:t xml:space="preserve">, </w:t>
      </w:r>
      <w:r w:rsidR="009936D2" w:rsidRPr="009936D2">
        <w:rPr>
          <w:rFonts w:ascii="Times New Roman" w:hAnsi="Times New Roman" w:cs="Times New Roman"/>
          <w:sz w:val="24"/>
          <w:szCs w:val="24"/>
        </w:rPr>
        <w:t>nie sú povinní koordinovať stavebné práce, ak sa druhy stavebných prác týkajú kritickej infraštruktúry podľa odseku 1</w:t>
      </w:r>
      <w:r w:rsidR="00CC3B91">
        <w:rPr>
          <w:rFonts w:ascii="Times New Roman" w:hAnsi="Times New Roman" w:cs="Times New Roman"/>
          <w:sz w:val="24"/>
          <w:szCs w:val="24"/>
        </w:rPr>
        <w:t xml:space="preserve"> alebo fyzickej infraštruktúry podľa odseku 2</w:t>
      </w:r>
      <w:r w:rsidR="009936D2" w:rsidRPr="009936D2">
        <w:rPr>
          <w:rFonts w:ascii="Times New Roman" w:hAnsi="Times New Roman" w:cs="Times New Roman"/>
          <w:sz w:val="24"/>
          <w:szCs w:val="24"/>
        </w:rPr>
        <w:t>.</w:t>
      </w:r>
    </w:p>
    <w:p w14:paraId="5C2789D6" w14:textId="77777777" w:rsidR="002A69B9" w:rsidRDefault="002A69B9" w:rsidP="00B703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3DFC02A" w14:textId="4E3F8466" w:rsidR="009936D2" w:rsidRPr="009936D2" w:rsidRDefault="009936D2" w:rsidP="00B703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36D2">
        <w:rPr>
          <w:rFonts w:ascii="Times New Roman" w:hAnsi="Times New Roman" w:cs="Times New Roman"/>
          <w:sz w:val="24"/>
          <w:szCs w:val="24"/>
        </w:rPr>
        <w:t>(</w:t>
      </w:r>
      <w:r w:rsidR="00A3654F">
        <w:rPr>
          <w:rFonts w:ascii="Times New Roman" w:hAnsi="Times New Roman" w:cs="Times New Roman"/>
          <w:sz w:val="24"/>
          <w:szCs w:val="24"/>
        </w:rPr>
        <w:t>5</w:t>
      </w:r>
      <w:r w:rsidRPr="009936D2">
        <w:rPr>
          <w:rFonts w:ascii="Times New Roman" w:hAnsi="Times New Roman" w:cs="Times New Roman"/>
          <w:sz w:val="24"/>
          <w:szCs w:val="24"/>
        </w:rPr>
        <w:t xml:space="preserve">) </w:t>
      </w:r>
      <w:r w:rsidR="00C944E4">
        <w:rPr>
          <w:rFonts w:ascii="Times New Roman" w:hAnsi="Times New Roman" w:cs="Times New Roman"/>
          <w:sz w:val="24"/>
          <w:szCs w:val="24"/>
        </w:rPr>
        <w:t>Žiadosť</w:t>
      </w:r>
      <w:r w:rsidRPr="009936D2">
        <w:rPr>
          <w:rFonts w:ascii="Times New Roman" w:hAnsi="Times New Roman" w:cs="Times New Roman"/>
          <w:sz w:val="24"/>
          <w:szCs w:val="24"/>
        </w:rPr>
        <w:t xml:space="preserve"> </w:t>
      </w:r>
      <w:r w:rsidR="00E968C1">
        <w:rPr>
          <w:rFonts w:ascii="Times New Roman" w:hAnsi="Times New Roman" w:cs="Times New Roman"/>
          <w:sz w:val="24"/>
          <w:szCs w:val="24"/>
        </w:rPr>
        <w:t xml:space="preserve">o koordináciu stavebných prác </w:t>
      </w:r>
      <w:r w:rsidRPr="009936D2">
        <w:rPr>
          <w:rFonts w:ascii="Times New Roman" w:hAnsi="Times New Roman" w:cs="Times New Roman"/>
          <w:sz w:val="24"/>
          <w:szCs w:val="24"/>
        </w:rPr>
        <w:t xml:space="preserve">podľa osobitného </w:t>
      </w:r>
      <w:r w:rsidR="00103E0F" w:rsidRPr="009936D2">
        <w:rPr>
          <w:rFonts w:ascii="Times New Roman" w:hAnsi="Times New Roman" w:cs="Times New Roman"/>
          <w:sz w:val="24"/>
          <w:szCs w:val="24"/>
        </w:rPr>
        <w:t>predpisu</w:t>
      </w:r>
      <w:r w:rsidR="00103E0F">
        <w:rPr>
          <w:rFonts w:ascii="Times New Roman" w:hAnsi="Times New Roman" w:cs="Times New Roman"/>
          <w:sz w:val="24"/>
          <w:szCs w:val="24"/>
          <w:vertAlign w:val="superscript"/>
        </w:rPr>
        <w:t>66i</w:t>
      </w:r>
      <w:r w:rsidRPr="00FD5032">
        <w:rPr>
          <w:rFonts w:ascii="Times New Roman" w:hAnsi="Times New Roman" w:cs="Times New Roman"/>
          <w:sz w:val="24"/>
          <w:szCs w:val="24"/>
        </w:rPr>
        <w:t>)</w:t>
      </w:r>
      <w:r w:rsidRPr="009936D2">
        <w:rPr>
          <w:rFonts w:ascii="Times New Roman" w:hAnsi="Times New Roman" w:cs="Times New Roman"/>
          <w:sz w:val="24"/>
          <w:szCs w:val="24"/>
        </w:rPr>
        <w:t xml:space="preserve"> </w:t>
      </w:r>
      <w:r w:rsidR="00C944E4" w:rsidRPr="00C944E4">
        <w:rPr>
          <w:rFonts w:ascii="Times New Roman" w:hAnsi="Times New Roman" w:cs="Times New Roman"/>
          <w:sz w:val="24"/>
          <w:szCs w:val="24"/>
        </w:rPr>
        <w:t xml:space="preserve">okrem identifikačných údajov a kontaktných údajov žiadateľa a osoby oprávnenej konať v jeho mene obsahuje </w:t>
      </w:r>
      <w:r w:rsidR="00C944E4">
        <w:rPr>
          <w:rFonts w:ascii="Times New Roman" w:hAnsi="Times New Roman" w:cs="Times New Roman"/>
          <w:sz w:val="24"/>
          <w:szCs w:val="24"/>
        </w:rPr>
        <w:t xml:space="preserve">aj </w:t>
      </w:r>
      <w:r w:rsidRPr="009936D2">
        <w:rPr>
          <w:rFonts w:ascii="Times New Roman" w:hAnsi="Times New Roman" w:cs="Times New Roman"/>
          <w:sz w:val="24"/>
          <w:szCs w:val="24"/>
        </w:rPr>
        <w:t>geografickú oblasť</w:t>
      </w:r>
      <w:r w:rsidR="00ED392D">
        <w:rPr>
          <w:rFonts w:ascii="Times New Roman" w:hAnsi="Times New Roman" w:cs="Times New Roman"/>
          <w:sz w:val="24"/>
          <w:szCs w:val="24"/>
        </w:rPr>
        <w:t>,</w:t>
      </w:r>
      <w:r w:rsidRPr="009936D2">
        <w:rPr>
          <w:rFonts w:ascii="Times New Roman" w:hAnsi="Times New Roman" w:cs="Times New Roman"/>
          <w:sz w:val="24"/>
          <w:szCs w:val="24"/>
        </w:rPr>
        <w:t xml:space="preserve"> v ktorej </w:t>
      </w:r>
      <w:r w:rsidR="00ED392D">
        <w:rPr>
          <w:rFonts w:ascii="Times New Roman" w:hAnsi="Times New Roman" w:cs="Times New Roman"/>
          <w:sz w:val="24"/>
          <w:szCs w:val="24"/>
        </w:rPr>
        <w:t xml:space="preserve">sa </w:t>
      </w:r>
      <w:r w:rsidRPr="009936D2">
        <w:rPr>
          <w:rFonts w:ascii="Times New Roman" w:hAnsi="Times New Roman" w:cs="Times New Roman"/>
          <w:sz w:val="24"/>
          <w:szCs w:val="24"/>
        </w:rPr>
        <w:t>žiada o koordináciu stavebných prác</w:t>
      </w:r>
      <w:r w:rsidR="00731FB3">
        <w:rPr>
          <w:rFonts w:ascii="Times New Roman" w:hAnsi="Times New Roman" w:cs="Times New Roman"/>
          <w:sz w:val="24"/>
          <w:szCs w:val="24"/>
        </w:rPr>
        <w:t xml:space="preserve">, </w:t>
      </w:r>
      <w:r w:rsidR="00731FB3" w:rsidRPr="00731FB3">
        <w:rPr>
          <w:rFonts w:ascii="Times New Roman" w:hAnsi="Times New Roman" w:cs="Times New Roman"/>
          <w:sz w:val="24"/>
          <w:szCs w:val="24"/>
        </w:rPr>
        <w:t>jednoznačne určeným záujmovým územím, najmä ulicami, adresnými bodmi alebo polygónom zakresleným v mape, ktoré nemôže byť väčšie ako katastráln</w:t>
      </w:r>
      <w:r w:rsidR="00731FB3">
        <w:rPr>
          <w:rFonts w:ascii="Times New Roman" w:hAnsi="Times New Roman" w:cs="Times New Roman"/>
          <w:sz w:val="24"/>
          <w:szCs w:val="24"/>
        </w:rPr>
        <w:t>e</w:t>
      </w:r>
      <w:r w:rsidR="00731FB3" w:rsidRPr="00731FB3">
        <w:rPr>
          <w:rFonts w:ascii="Times New Roman" w:hAnsi="Times New Roman" w:cs="Times New Roman"/>
          <w:sz w:val="24"/>
          <w:szCs w:val="24"/>
        </w:rPr>
        <w:t xml:space="preserve"> územie</w:t>
      </w:r>
      <w:r w:rsidRPr="00E90F42">
        <w:rPr>
          <w:rFonts w:ascii="Times New Roman" w:hAnsi="Times New Roman" w:cs="Times New Roman"/>
          <w:sz w:val="24"/>
          <w:szCs w:val="24"/>
        </w:rPr>
        <w:t>.</w:t>
      </w:r>
    </w:p>
    <w:p w14:paraId="69DBFAE6" w14:textId="77777777" w:rsidR="00C944E4" w:rsidRDefault="00C944E4" w:rsidP="00B703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7353C45" w14:textId="62A69BD7" w:rsidR="009936D2" w:rsidRPr="009936D2" w:rsidRDefault="009936D2" w:rsidP="00B703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36D2">
        <w:rPr>
          <w:rFonts w:ascii="Times New Roman" w:hAnsi="Times New Roman" w:cs="Times New Roman"/>
          <w:sz w:val="24"/>
          <w:szCs w:val="24"/>
        </w:rPr>
        <w:t>(</w:t>
      </w:r>
      <w:r w:rsidR="00A3654F">
        <w:rPr>
          <w:rFonts w:ascii="Times New Roman" w:hAnsi="Times New Roman" w:cs="Times New Roman"/>
          <w:sz w:val="24"/>
          <w:szCs w:val="24"/>
        </w:rPr>
        <w:t>6</w:t>
      </w:r>
      <w:r w:rsidRPr="009936D2">
        <w:rPr>
          <w:rFonts w:ascii="Times New Roman" w:hAnsi="Times New Roman" w:cs="Times New Roman"/>
          <w:sz w:val="24"/>
          <w:szCs w:val="24"/>
        </w:rPr>
        <w:t xml:space="preserve">) Za </w:t>
      </w:r>
      <w:r w:rsidR="006A2275">
        <w:rPr>
          <w:rFonts w:ascii="Times New Roman" w:hAnsi="Times New Roman" w:cs="Times New Roman"/>
          <w:sz w:val="24"/>
          <w:szCs w:val="24"/>
        </w:rPr>
        <w:t>deň</w:t>
      </w:r>
      <w:r w:rsidR="006A2275" w:rsidRPr="009936D2">
        <w:rPr>
          <w:rFonts w:ascii="Times New Roman" w:hAnsi="Times New Roman" w:cs="Times New Roman"/>
          <w:sz w:val="24"/>
          <w:szCs w:val="24"/>
        </w:rPr>
        <w:t xml:space="preserve"> </w:t>
      </w:r>
      <w:r w:rsidRPr="009936D2">
        <w:rPr>
          <w:rFonts w:ascii="Times New Roman" w:hAnsi="Times New Roman" w:cs="Times New Roman"/>
          <w:sz w:val="24"/>
          <w:szCs w:val="24"/>
        </w:rPr>
        <w:t xml:space="preserve">prijatia žiadosti sa považuje </w:t>
      </w:r>
      <w:r w:rsidR="006A2275">
        <w:rPr>
          <w:rFonts w:ascii="Times New Roman" w:hAnsi="Times New Roman" w:cs="Times New Roman"/>
          <w:sz w:val="24"/>
          <w:szCs w:val="24"/>
        </w:rPr>
        <w:t>deň</w:t>
      </w:r>
      <w:r w:rsidR="006A2275" w:rsidRPr="009936D2">
        <w:rPr>
          <w:rFonts w:ascii="Times New Roman" w:hAnsi="Times New Roman" w:cs="Times New Roman"/>
          <w:sz w:val="24"/>
          <w:szCs w:val="24"/>
        </w:rPr>
        <w:t xml:space="preserve"> </w:t>
      </w:r>
      <w:r w:rsidRPr="009936D2">
        <w:rPr>
          <w:rFonts w:ascii="Times New Roman" w:hAnsi="Times New Roman" w:cs="Times New Roman"/>
          <w:sz w:val="24"/>
          <w:szCs w:val="24"/>
        </w:rPr>
        <w:t xml:space="preserve">doručenia úplnej žiadosti podľa odseku </w:t>
      </w:r>
      <w:r w:rsidR="00CE69DC">
        <w:rPr>
          <w:rFonts w:ascii="Times New Roman" w:hAnsi="Times New Roman" w:cs="Times New Roman"/>
          <w:sz w:val="24"/>
          <w:szCs w:val="24"/>
        </w:rPr>
        <w:t>5</w:t>
      </w:r>
      <w:r w:rsidR="00C2324B">
        <w:rPr>
          <w:rFonts w:ascii="Times New Roman" w:hAnsi="Times New Roman" w:cs="Times New Roman"/>
          <w:sz w:val="24"/>
          <w:szCs w:val="24"/>
        </w:rPr>
        <w:t>.</w:t>
      </w:r>
      <w:r w:rsidRPr="009936D2">
        <w:rPr>
          <w:rFonts w:ascii="Times New Roman" w:hAnsi="Times New Roman" w:cs="Times New Roman"/>
          <w:sz w:val="24"/>
          <w:szCs w:val="24"/>
        </w:rPr>
        <w:t xml:space="preserve"> Subjekt verejného sektora, ktorý vlastní</w:t>
      </w:r>
      <w:r w:rsidR="006331D8">
        <w:rPr>
          <w:rFonts w:ascii="Times New Roman" w:hAnsi="Times New Roman" w:cs="Times New Roman"/>
          <w:sz w:val="24"/>
          <w:szCs w:val="24"/>
        </w:rPr>
        <w:t>, spravuje</w:t>
      </w:r>
      <w:r w:rsidRPr="009936D2">
        <w:rPr>
          <w:rFonts w:ascii="Times New Roman" w:hAnsi="Times New Roman" w:cs="Times New Roman"/>
          <w:sz w:val="24"/>
          <w:szCs w:val="24"/>
        </w:rPr>
        <w:t xml:space="preserve"> alebo kontroluje fyzickú infraštruktúru, a prevádzkovateľ sietí, ktorý priamo alebo nepriamo vykonáva alebo plánuje vykonať stavebné práce úplne alebo čiastočne financované z verejných prostriedkov, ktorému bola doručená neúplná žiadosť, je povinný vyzvať žiadateľa na jej doplnenie</w:t>
      </w:r>
      <w:r w:rsidR="00C70D07">
        <w:rPr>
          <w:rFonts w:ascii="Times New Roman" w:hAnsi="Times New Roman" w:cs="Times New Roman"/>
          <w:sz w:val="24"/>
          <w:szCs w:val="24"/>
        </w:rPr>
        <w:t xml:space="preserve"> do </w:t>
      </w:r>
      <w:r w:rsidR="00374A13">
        <w:rPr>
          <w:rFonts w:ascii="Times New Roman" w:hAnsi="Times New Roman" w:cs="Times New Roman"/>
          <w:sz w:val="24"/>
          <w:szCs w:val="24"/>
        </w:rPr>
        <w:t>desiatich</w:t>
      </w:r>
      <w:r w:rsidR="00C70D07">
        <w:rPr>
          <w:rFonts w:ascii="Times New Roman" w:hAnsi="Times New Roman" w:cs="Times New Roman"/>
          <w:sz w:val="24"/>
          <w:szCs w:val="24"/>
        </w:rPr>
        <w:t xml:space="preserve"> dní odo dňa doručenia</w:t>
      </w:r>
      <w:r w:rsidR="0040495B">
        <w:rPr>
          <w:rFonts w:ascii="Times New Roman" w:hAnsi="Times New Roman" w:cs="Times New Roman"/>
          <w:sz w:val="24"/>
          <w:szCs w:val="24"/>
        </w:rPr>
        <w:t xml:space="preserve"> žiadosti</w:t>
      </w:r>
      <w:r w:rsidRPr="009936D2">
        <w:rPr>
          <w:rFonts w:ascii="Times New Roman" w:hAnsi="Times New Roman" w:cs="Times New Roman"/>
          <w:sz w:val="24"/>
          <w:szCs w:val="24"/>
        </w:rPr>
        <w:t>.</w:t>
      </w:r>
      <w:r w:rsidR="004D63B9">
        <w:rPr>
          <w:rFonts w:ascii="Times New Roman" w:hAnsi="Times New Roman" w:cs="Times New Roman"/>
          <w:sz w:val="24"/>
          <w:szCs w:val="24"/>
        </w:rPr>
        <w:t>“.</w:t>
      </w:r>
    </w:p>
    <w:p w14:paraId="1056006E" w14:textId="77777777" w:rsidR="009936D2" w:rsidRPr="009936D2" w:rsidRDefault="009936D2" w:rsidP="00B703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B3BE0" w14:textId="1626AB89" w:rsidR="00754DF0" w:rsidRDefault="00754DF0" w:rsidP="00B703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4DF0">
        <w:rPr>
          <w:rFonts w:ascii="Times New Roman" w:hAnsi="Times New Roman" w:cs="Times New Roman"/>
          <w:sz w:val="24"/>
          <w:szCs w:val="24"/>
        </w:rPr>
        <w:t xml:space="preserve">Poznámky pod čiarou k odkazom 61 až </w:t>
      </w:r>
      <w:r w:rsidR="00972C25">
        <w:rPr>
          <w:rFonts w:ascii="Times New Roman" w:hAnsi="Times New Roman" w:cs="Times New Roman"/>
          <w:sz w:val="24"/>
          <w:szCs w:val="24"/>
        </w:rPr>
        <w:t>66</w:t>
      </w:r>
      <w:r w:rsidR="00A66EF5">
        <w:rPr>
          <w:rFonts w:ascii="Times New Roman" w:hAnsi="Times New Roman" w:cs="Times New Roman"/>
          <w:sz w:val="24"/>
          <w:szCs w:val="24"/>
        </w:rPr>
        <w:t>j</w:t>
      </w:r>
      <w:r w:rsidR="00972C25" w:rsidRPr="00754DF0">
        <w:rPr>
          <w:rFonts w:ascii="Times New Roman" w:hAnsi="Times New Roman" w:cs="Times New Roman"/>
          <w:sz w:val="24"/>
          <w:szCs w:val="24"/>
        </w:rPr>
        <w:t xml:space="preserve"> </w:t>
      </w:r>
      <w:r w:rsidRPr="00754DF0">
        <w:rPr>
          <w:rFonts w:ascii="Times New Roman" w:hAnsi="Times New Roman" w:cs="Times New Roman"/>
          <w:sz w:val="24"/>
          <w:szCs w:val="24"/>
        </w:rPr>
        <w:t>znejú:</w:t>
      </w:r>
    </w:p>
    <w:p w14:paraId="1D14D7E5" w14:textId="77777777" w:rsidR="003D4682" w:rsidRPr="00754DF0" w:rsidRDefault="003D4682" w:rsidP="00B703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3AB25A9" w14:textId="513FC9FE" w:rsidR="00754DF0" w:rsidRPr="00754DF0" w:rsidRDefault="00754DF0" w:rsidP="00B7033B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4DF0">
        <w:rPr>
          <w:rFonts w:ascii="Times New Roman" w:hAnsi="Times New Roman" w:cs="Times New Roman"/>
          <w:sz w:val="24"/>
          <w:szCs w:val="24"/>
        </w:rPr>
        <w:t>„</w:t>
      </w:r>
      <w:r w:rsidRPr="00754DF0">
        <w:rPr>
          <w:rFonts w:ascii="Times New Roman" w:hAnsi="Times New Roman" w:cs="Times New Roman"/>
          <w:sz w:val="24"/>
          <w:szCs w:val="24"/>
          <w:vertAlign w:val="superscript"/>
        </w:rPr>
        <w:t>61</w:t>
      </w:r>
      <w:r w:rsidRPr="00754DF0">
        <w:rPr>
          <w:rFonts w:ascii="Times New Roman" w:hAnsi="Times New Roman" w:cs="Times New Roman"/>
          <w:sz w:val="24"/>
          <w:szCs w:val="24"/>
        </w:rPr>
        <w:t>)</w:t>
      </w:r>
      <w:r w:rsidRPr="00754DF0">
        <w:rPr>
          <w:rFonts w:ascii="Times New Roman" w:hAnsi="Times New Roman" w:cs="Times New Roman"/>
          <w:sz w:val="24"/>
          <w:szCs w:val="24"/>
        </w:rPr>
        <w:tab/>
        <w:t xml:space="preserve">Čl. 4 ods. 1, 6 a 7 </w:t>
      </w:r>
      <w:r w:rsidR="00682FFE">
        <w:rPr>
          <w:rFonts w:ascii="Times New Roman" w:hAnsi="Times New Roman" w:cs="Times New Roman"/>
          <w:sz w:val="24"/>
          <w:szCs w:val="24"/>
        </w:rPr>
        <w:t>n</w:t>
      </w:r>
      <w:r w:rsidRPr="00754DF0">
        <w:rPr>
          <w:rFonts w:ascii="Times New Roman" w:hAnsi="Times New Roman" w:cs="Times New Roman"/>
          <w:sz w:val="24"/>
          <w:szCs w:val="24"/>
        </w:rPr>
        <w:t>ariadenia (EÚ) 2024/1309.</w:t>
      </w:r>
    </w:p>
    <w:p w14:paraId="17D0AA73" w14:textId="77777777" w:rsidR="00754DF0" w:rsidRPr="00754DF0" w:rsidRDefault="00754DF0" w:rsidP="00102CEA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DF0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Pr="00754DF0">
        <w:rPr>
          <w:rFonts w:ascii="Times New Roman" w:hAnsi="Times New Roman" w:cs="Times New Roman"/>
          <w:sz w:val="24"/>
          <w:szCs w:val="24"/>
        </w:rPr>
        <w:t>)</w:t>
      </w:r>
      <w:r w:rsidRPr="00754DF0">
        <w:rPr>
          <w:rFonts w:ascii="Times New Roman" w:hAnsi="Times New Roman" w:cs="Times New Roman"/>
          <w:sz w:val="24"/>
          <w:szCs w:val="24"/>
        </w:rPr>
        <w:tab/>
        <w:t>§ 3 písm. b) a c) zákona č. 367/2024 Z. z. o kritickej infraštruktúre a o zmene doplnení niektorých zákonov.</w:t>
      </w:r>
    </w:p>
    <w:p w14:paraId="7F0C8228" w14:textId="63DC893B" w:rsidR="00374A13" w:rsidRDefault="00754DF0" w:rsidP="00102CE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4DF0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r w:rsidRPr="00754DF0">
        <w:rPr>
          <w:rFonts w:ascii="Times New Roman" w:hAnsi="Times New Roman" w:cs="Times New Roman"/>
          <w:sz w:val="24"/>
          <w:szCs w:val="24"/>
        </w:rPr>
        <w:t>)</w:t>
      </w:r>
      <w:r w:rsidRPr="00754DF0">
        <w:rPr>
          <w:rFonts w:ascii="Times New Roman" w:hAnsi="Times New Roman" w:cs="Times New Roman"/>
          <w:sz w:val="24"/>
          <w:szCs w:val="24"/>
        </w:rPr>
        <w:tab/>
      </w:r>
      <w:r w:rsidR="00490756">
        <w:rPr>
          <w:rFonts w:ascii="Times New Roman" w:eastAsia="Times New Roman" w:hAnsi="Times New Roman" w:cs="Times New Roman"/>
          <w:color w:val="000000"/>
          <w:sz w:val="24"/>
        </w:rPr>
        <w:t>Čl. 4 ods. 1</w:t>
      </w:r>
      <w:r w:rsidR="00BF727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9B0BE5">
        <w:rPr>
          <w:rFonts w:ascii="Times New Roman" w:eastAsia="Times New Roman" w:hAnsi="Times New Roman" w:cs="Times New Roman"/>
          <w:color w:val="000000"/>
          <w:sz w:val="24"/>
        </w:rPr>
        <w:t xml:space="preserve">3 a </w:t>
      </w:r>
      <w:r w:rsidR="006E78ED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90756">
        <w:rPr>
          <w:rFonts w:ascii="Times New Roman" w:eastAsia="Times New Roman" w:hAnsi="Times New Roman" w:cs="Times New Roman"/>
          <w:color w:val="000000"/>
          <w:sz w:val="24"/>
        </w:rPr>
        <w:t xml:space="preserve"> nariadenia (EÚ) 2024/1309. </w:t>
      </w:r>
    </w:p>
    <w:p w14:paraId="3F38C2E7" w14:textId="4A62DFA3" w:rsidR="00374A13" w:rsidRDefault="001F3DBC" w:rsidP="00BF727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02CEA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64</w:t>
      </w:r>
      <w:r w:rsidR="00BF7272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BF727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74A13">
        <w:rPr>
          <w:rFonts w:ascii="Times New Roman" w:eastAsia="Times New Roman" w:hAnsi="Times New Roman" w:cs="Times New Roman"/>
          <w:color w:val="000000"/>
          <w:sz w:val="24"/>
        </w:rPr>
        <w:t>Čl. 1 ods. 5, čl. 3 ods. 10 a čl. 4 ods. 1 a 7 nariadenia (EÚ) 2024/1309.</w:t>
      </w:r>
    </w:p>
    <w:p w14:paraId="516BFF2C" w14:textId="14F6A965" w:rsidR="001F3DBC" w:rsidRDefault="00374A13" w:rsidP="00102CE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1F3DBC">
        <w:rPr>
          <w:rFonts w:ascii="Times New Roman" w:eastAsia="Times New Roman" w:hAnsi="Times New Roman" w:cs="Times New Roman"/>
          <w:color w:val="000000"/>
          <w:sz w:val="24"/>
        </w:rPr>
        <w:t xml:space="preserve">Zákon č. 215/2004 Z. z. v znení neskorších predpisov. </w:t>
      </w:r>
    </w:p>
    <w:p w14:paraId="37291712" w14:textId="77777777" w:rsidR="00851D72" w:rsidRDefault="00851D72" w:rsidP="00374A1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65</w:t>
      </w:r>
      <w:r w:rsidRPr="00754DF0">
        <w:rPr>
          <w:rFonts w:ascii="Times New Roman" w:hAnsi="Times New Roman" w:cs="Times New Roman"/>
          <w:sz w:val="24"/>
          <w:szCs w:val="24"/>
        </w:rPr>
        <w:t>)</w:t>
      </w:r>
      <w:r w:rsidRPr="00754DF0">
        <w:rPr>
          <w:rFonts w:ascii="Times New Roman" w:hAnsi="Times New Roman" w:cs="Times New Roman"/>
          <w:sz w:val="24"/>
          <w:szCs w:val="24"/>
        </w:rPr>
        <w:tab/>
        <w:t xml:space="preserve">Čl. 6 ods. 1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54DF0">
        <w:rPr>
          <w:rFonts w:ascii="Times New Roman" w:hAnsi="Times New Roman" w:cs="Times New Roman"/>
          <w:sz w:val="24"/>
          <w:szCs w:val="24"/>
        </w:rPr>
        <w:t>ariadenia (EÚ) 2024/1309.</w:t>
      </w:r>
    </w:p>
    <w:p w14:paraId="3E66F072" w14:textId="55CD5025" w:rsidR="00374A13" w:rsidRDefault="00851D72" w:rsidP="00374A1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66</w:t>
      </w:r>
      <w:r w:rsidR="00490756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74A13">
        <w:rPr>
          <w:rFonts w:ascii="Times New Roman" w:eastAsia="Times New Roman" w:hAnsi="Times New Roman" w:cs="Times New Roman"/>
          <w:color w:val="000000"/>
          <w:sz w:val="24"/>
        </w:rPr>
        <w:tab/>
        <w:t xml:space="preserve">Čl. 1 ods. 5 a čl. 6 ods. 1 a 2 nariadenia (EÚ) 2024/1309. </w:t>
      </w:r>
    </w:p>
    <w:p w14:paraId="5015079D" w14:textId="027B7920" w:rsidR="00851D72" w:rsidRPr="00754DF0" w:rsidRDefault="00374A13" w:rsidP="00102CE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851D72">
        <w:rPr>
          <w:rFonts w:ascii="Times New Roman" w:eastAsia="Times New Roman" w:hAnsi="Times New Roman" w:cs="Times New Roman"/>
          <w:color w:val="000000"/>
          <w:sz w:val="24"/>
        </w:rPr>
        <w:t xml:space="preserve">Zákon č. 215/2004 Z. z. v znení neskorších predpisov. </w:t>
      </w:r>
    </w:p>
    <w:p w14:paraId="51D1E55B" w14:textId="55E27D9E" w:rsidR="00754DF0" w:rsidRPr="00754DF0" w:rsidRDefault="000A69A8" w:rsidP="00102CEA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66a</w:t>
      </w:r>
      <w:r w:rsidR="00754DF0" w:rsidRPr="00754DF0">
        <w:rPr>
          <w:rFonts w:ascii="Times New Roman" w:hAnsi="Times New Roman" w:cs="Times New Roman"/>
          <w:sz w:val="24"/>
          <w:szCs w:val="24"/>
        </w:rPr>
        <w:t>)</w:t>
      </w:r>
      <w:r w:rsidR="00754DF0" w:rsidRPr="00754DF0">
        <w:rPr>
          <w:rFonts w:ascii="Times New Roman" w:hAnsi="Times New Roman" w:cs="Times New Roman"/>
          <w:sz w:val="24"/>
          <w:szCs w:val="24"/>
        </w:rPr>
        <w:tab/>
        <w:t>Zákon č. 95/2019 Z. z. o informačných technológiách vo verejnej správe a o zmene a doplnení niektorých zákonov v znení neskorších predpisov.</w:t>
      </w:r>
    </w:p>
    <w:p w14:paraId="7C58AD4B" w14:textId="4AAD8668" w:rsidR="00754DF0" w:rsidRPr="00754DF0" w:rsidRDefault="00F25475" w:rsidP="00374A13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66b</w:t>
      </w:r>
      <w:r w:rsidR="00754DF0" w:rsidRPr="00754DF0">
        <w:rPr>
          <w:rFonts w:ascii="Times New Roman" w:hAnsi="Times New Roman" w:cs="Times New Roman"/>
          <w:sz w:val="24"/>
          <w:szCs w:val="24"/>
        </w:rPr>
        <w:t>)</w:t>
      </w:r>
      <w:r w:rsidR="00754DF0" w:rsidRPr="00754DF0">
        <w:rPr>
          <w:rFonts w:ascii="Times New Roman" w:hAnsi="Times New Roman" w:cs="Times New Roman"/>
          <w:sz w:val="24"/>
          <w:szCs w:val="24"/>
        </w:rPr>
        <w:tab/>
        <w:t xml:space="preserve">Čl. 4 a 6  </w:t>
      </w:r>
      <w:r w:rsidR="00682FFE">
        <w:rPr>
          <w:rFonts w:ascii="Times New Roman" w:hAnsi="Times New Roman" w:cs="Times New Roman"/>
          <w:sz w:val="24"/>
          <w:szCs w:val="24"/>
        </w:rPr>
        <w:t>n</w:t>
      </w:r>
      <w:r w:rsidR="00754DF0" w:rsidRPr="00754DF0">
        <w:rPr>
          <w:rFonts w:ascii="Times New Roman" w:hAnsi="Times New Roman" w:cs="Times New Roman"/>
          <w:sz w:val="24"/>
          <w:szCs w:val="24"/>
        </w:rPr>
        <w:t xml:space="preserve">ariadenia  (EÚ) 2024/1309. </w:t>
      </w:r>
    </w:p>
    <w:p w14:paraId="70FD2342" w14:textId="636A4217" w:rsidR="00754DF0" w:rsidRPr="00754DF0" w:rsidRDefault="00AA795B" w:rsidP="00374A13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66c</w:t>
      </w:r>
      <w:r w:rsidR="00754DF0" w:rsidRPr="00754DF0">
        <w:rPr>
          <w:rFonts w:ascii="Times New Roman" w:hAnsi="Times New Roman" w:cs="Times New Roman"/>
          <w:sz w:val="24"/>
          <w:szCs w:val="24"/>
        </w:rPr>
        <w:t>)</w:t>
      </w:r>
      <w:r w:rsidR="00754DF0" w:rsidRPr="00754DF0">
        <w:rPr>
          <w:rFonts w:ascii="Times New Roman" w:hAnsi="Times New Roman" w:cs="Times New Roman"/>
          <w:sz w:val="24"/>
          <w:szCs w:val="24"/>
        </w:rPr>
        <w:tab/>
        <w:t xml:space="preserve">Čl. 4 ods. 5 </w:t>
      </w:r>
      <w:r w:rsidR="00682FFE">
        <w:rPr>
          <w:rFonts w:ascii="Times New Roman" w:hAnsi="Times New Roman" w:cs="Times New Roman"/>
          <w:sz w:val="24"/>
          <w:szCs w:val="24"/>
        </w:rPr>
        <w:t>n</w:t>
      </w:r>
      <w:r w:rsidR="00754DF0" w:rsidRPr="00754DF0">
        <w:rPr>
          <w:rFonts w:ascii="Times New Roman" w:hAnsi="Times New Roman" w:cs="Times New Roman"/>
          <w:sz w:val="24"/>
          <w:szCs w:val="24"/>
        </w:rPr>
        <w:t>ariadenia  (EÚ) 2024/1309.</w:t>
      </w:r>
    </w:p>
    <w:p w14:paraId="3A3E957C" w14:textId="7E76527B" w:rsidR="00754DF0" w:rsidRPr="00754DF0" w:rsidRDefault="0097035F" w:rsidP="00374A13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66d</w:t>
      </w:r>
      <w:r w:rsidR="00754DF0" w:rsidRPr="00754DF0">
        <w:rPr>
          <w:rFonts w:ascii="Times New Roman" w:hAnsi="Times New Roman" w:cs="Times New Roman"/>
          <w:sz w:val="24"/>
          <w:szCs w:val="24"/>
        </w:rPr>
        <w:t>)</w:t>
      </w:r>
      <w:r w:rsidR="00754DF0" w:rsidRPr="00754DF0">
        <w:rPr>
          <w:rFonts w:ascii="Times New Roman" w:hAnsi="Times New Roman" w:cs="Times New Roman"/>
          <w:sz w:val="24"/>
          <w:szCs w:val="24"/>
        </w:rPr>
        <w:tab/>
        <w:t xml:space="preserve">Zákon č. 200/2022 Z. z. o územnom plánovaní v znení neskorších predpisov. </w:t>
      </w:r>
    </w:p>
    <w:p w14:paraId="0DF98F4A" w14:textId="1C4728A1" w:rsidR="00754DF0" w:rsidRDefault="00754DF0" w:rsidP="00374A13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DF0">
        <w:rPr>
          <w:rFonts w:ascii="Times New Roman" w:hAnsi="Times New Roman" w:cs="Times New Roman"/>
          <w:sz w:val="24"/>
          <w:szCs w:val="24"/>
        </w:rPr>
        <w:tab/>
        <w:t>Stavebný zákon.</w:t>
      </w:r>
    </w:p>
    <w:p w14:paraId="652ACDFA" w14:textId="7108015A" w:rsidR="00505536" w:rsidRDefault="002B4D87" w:rsidP="00102CEA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66e</w:t>
      </w:r>
      <w:r w:rsidR="00754DF0" w:rsidRPr="00754DF0">
        <w:rPr>
          <w:rFonts w:ascii="Times New Roman" w:hAnsi="Times New Roman" w:cs="Times New Roman"/>
          <w:sz w:val="24"/>
          <w:szCs w:val="24"/>
        </w:rPr>
        <w:t>)</w:t>
      </w:r>
      <w:r w:rsidR="00754DF0" w:rsidRPr="00754DF0">
        <w:rPr>
          <w:rFonts w:ascii="Times New Roman" w:hAnsi="Times New Roman" w:cs="Times New Roman"/>
          <w:sz w:val="24"/>
          <w:szCs w:val="24"/>
        </w:rPr>
        <w:tab/>
      </w:r>
      <w:r w:rsidR="00C87BB8" w:rsidRPr="00C87BB8">
        <w:rPr>
          <w:rFonts w:ascii="Times New Roman" w:hAnsi="Times New Roman" w:cs="Times New Roman"/>
          <w:sz w:val="24"/>
          <w:szCs w:val="24"/>
        </w:rPr>
        <w:t>Napríklad § 29 zákona č. 575/2001 Z. z. o organizácii činnosti vlády a organizácii ústrednej štátnej správy v znení neskorších predpisov</w:t>
      </w:r>
      <w:r w:rsidR="00ED61B2">
        <w:rPr>
          <w:rFonts w:ascii="Times New Roman" w:hAnsi="Times New Roman" w:cs="Times New Roman"/>
          <w:sz w:val="24"/>
          <w:szCs w:val="24"/>
        </w:rPr>
        <w:t>.</w:t>
      </w:r>
    </w:p>
    <w:p w14:paraId="3C77EBD9" w14:textId="5DE7A6C2" w:rsidR="005D1EEF" w:rsidRPr="00480181" w:rsidRDefault="00A26D40" w:rsidP="00102CEA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66f</w:t>
      </w:r>
      <w:r w:rsidR="005D1EEF" w:rsidRPr="00480181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5D1EEF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03E0F">
        <w:rPr>
          <w:rFonts w:ascii="Times New Roman" w:eastAsia="Times New Roman" w:hAnsi="Times New Roman" w:cs="Times New Roman"/>
          <w:color w:val="000000"/>
          <w:sz w:val="24"/>
        </w:rPr>
        <w:t>čl. 3 ods. 10 nariadenia (EÚ) 2024/1309.</w:t>
      </w:r>
    </w:p>
    <w:p w14:paraId="4CD218D5" w14:textId="77777777" w:rsidR="001D59C6" w:rsidRDefault="00160C73" w:rsidP="00102CEA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66g</w:t>
      </w:r>
      <w:r w:rsidR="00A26D40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74A13">
        <w:rPr>
          <w:rFonts w:ascii="Times New Roman" w:eastAsia="Times New Roman" w:hAnsi="Times New Roman" w:cs="Times New Roman"/>
          <w:color w:val="000000"/>
          <w:sz w:val="24"/>
        </w:rPr>
        <w:tab/>
        <w:t xml:space="preserve">Čl. 1 ods. 5 a čl. 3 ods. 10 nariadenia (EÚ) 2024/1309. </w:t>
      </w:r>
    </w:p>
    <w:p w14:paraId="3F28C6E8" w14:textId="16BEE37D" w:rsidR="00A26D40" w:rsidRPr="00754DF0" w:rsidRDefault="001D59C6" w:rsidP="00102CEA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ab/>
      </w:r>
      <w:r w:rsidR="00BF0BAE">
        <w:rPr>
          <w:rFonts w:ascii="Times New Roman" w:eastAsia="Times New Roman" w:hAnsi="Times New Roman" w:cs="Times New Roman"/>
          <w:color w:val="000000"/>
          <w:sz w:val="24"/>
        </w:rPr>
        <w:t xml:space="preserve">Zákon č. 215/2004 Z. z. v znení neskorších predpisov. </w:t>
      </w:r>
    </w:p>
    <w:p w14:paraId="1A638455" w14:textId="569E942F" w:rsidR="00735555" w:rsidRDefault="00FE3104" w:rsidP="00374A1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="00160C73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754DF0" w:rsidRPr="00754DF0">
        <w:rPr>
          <w:rFonts w:ascii="Times New Roman" w:hAnsi="Times New Roman" w:cs="Times New Roman"/>
          <w:sz w:val="24"/>
          <w:szCs w:val="24"/>
        </w:rPr>
        <w:t>)</w:t>
      </w:r>
      <w:r w:rsidR="00754DF0" w:rsidRPr="00754DF0">
        <w:rPr>
          <w:rFonts w:ascii="Times New Roman" w:hAnsi="Times New Roman" w:cs="Times New Roman"/>
          <w:sz w:val="24"/>
          <w:szCs w:val="24"/>
        </w:rPr>
        <w:tab/>
        <w:t xml:space="preserve">Čl. 3 ods. 1 </w:t>
      </w:r>
      <w:r w:rsidR="00682FFE">
        <w:rPr>
          <w:rFonts w:ascii="Times New Roman" w:hAnsi="Times New Roman" w:cs="Times New Roman"/>
          <w:sz w:val="24"/>
          <w:szCs w:val="24"/>
        </w:rPr>
        <w:t>n</w:t>
      </w:r>
      <w:r w:rsidR="00754DF0" w:rsidRPr="00754DF0">
        <w:rPr>
          <w:rFonts w:ascii="Times New Roman" w:hAnsi="Times New Roman" w:cs="Times New Roman"/>
          <w:sz w:val="24"/>
          <w:szCs w:val="24"/>
        </w:rPr>
        <w:t>ariadenia (EÚ) 2024/1309</w:t>
      </w:r>
      <w:r w:rsidR="00CD0901">
        <w:rPr>
          <w:rFonts w:ascii="Times New Roman" w:hAnsi="Times New Roman" w:cs="Times New Roman"/>
          <w:sz w:val="24"/>
          <w:szCs w:val="24"/>
        </w:rPr>
        <w:t>.</w:t>
      </w:r>
    </w:p>
    <w:p w14:paraId="65F66F95" w14:textId="1CA7BBDF" w:rsidR="009936D2" w:rsidRDefault="00160C73" w:rsidP="00374A1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66i</w:t>
      </w:r>
      <w:r w:rsidR="009936D2" w:rsidRPr="009936D2">
        <w:rPr>
          <w:rFonts w:ascii="Times New Roman" w:hAnsi="Times New Roman" w:cs="Times New Roman"/>
          <w:sz w:val="24"/>
          <w:szCs w:val="24"/>
        </w:rPr>
        <w:t>)</w:t>
      </w:r>
      <w:r w:rsidR="00DD1DAE">
        <w:rPr>
          <w:rFonts w:ascii="Times New Roman" w:hAnsi="Times New Roman" w:cs="Times New Roman"/>
          <w:sz w:val="24"/>
          <w:szCs w:val="24"/>
        </w:rPr>
        <w:tab/>
      </w:r>
      <w:r w:rsidR="009936D2" w:rsidRPr="009936D2">
        <w:rPr>
          <w:rFonts w:ascii="Times New Roman" w:hAnsi="Times New Roman" w:cs="Times New Roman"/>
          <w:sz w:val="24"/>
          <w:szCs w:val="24"/>
        </w:rPr>
        <w:t xml:space="preserve">Čl. 5 ods. 2 </w:t>
      </w:r>
      <w:r w:rsidR="00682FFE">
        <w:rPr>
          <w:rFonts w:ascii="Times New Roman" w:hAnsi="Times New Roman" w:cs="Times New Roman"/>
          <w:sz w:val="24"/>
          <w:szCs w:val="24"/>
        </w:rPr>
        <w:t>n</w:t>
      </w:r>
      <w:r w:rsidR="009936D2" w:rsidRPr="009936D2">
        <w:rPr>
          <w:rFonts w:ascii="Times New Roman" w:hAnsi="Times New Roman" w:cs="Times New Roman"/>
          <w:sz w:val="24"/>
          <w:szCs w:val="24"/>
        </w:rPr>
        <w:t>ariadenia (EÚ) 2024/1309.</w:t>
      </w:r>
    </w:p>
    <w:p w14:paraId="3A239B32" w14:textId="2C82E969" w:rsidR="00374A13" w:rsidRDefault="00D97375" w:rsidP="00374A1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02CEA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66</w:t>
      </w:r>
      <w:r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j</w:t>
      </w:r>
      <w:r w:rsidR="00490679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374A13">
        <w:rPr>
          <w:rFonts w:ascii="Times New Roman" w:eastAsia="Times New Roman" w:hAnsi="Times New Roman" w:cs="Times New Roman"/>
          <w:color w:val="000000"/>
          <w:sz w:val="24"/>
        </w:rPr>
        <w:tab/>
        <w:t>Čl. 1 ods. 5 a čl. 5 ods. 5 nariadenia (EÚ) 2024/1309.</w:t>
      </w:r>
    </w:p>
    <w:p w14:paraId="0738AD54" w14:textId="225A0AAD" w:rsidR="00490679" w:rsidRDefault="00374A13" w:rsidP="00102CE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8D1421">
        <w:rPr>
          <w:rFonts w:ascii="Times New Roman" w:eastAsia="Times New Roman" w:hAnsi="Times New Roman" w:cs="Times New Roman"/>
          <w:color w:val="000000"/>
          <w:sz w:val="24"/>
        </w:rPr>
        <w:t>Zákon č. 215/2004 Z. z. v znení neskorších predpisov.</w:t>
      </w:r>
      <w:r>
        <w:rPr>
          <w:rFonts w:ascii="Times New Roman" w:eastAsia="Times New Roman" w:hAnsi="Times New Roman" w:cs="Times New Roman"/>
          <w:color w:val="000000"/>
          <w:sz w:val="24"/>
        </w:rPr>
        <w:t>“.</w:t>
      </w:r>
    </w:p>
    <w:p w14:paraId="245E276B" w14:textId="77777777" w:rsidR="00156F84" w:rsidRPr="009936D2" w:rsidRDefault="00156F84" w:rsidP="0026485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B1AEB4F" w14:textId="77777777" w:rsidR="00393CA1" w:rsidRDefault="00A83D91" w:rsidP="00374A13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28</w:t>
      </w:r>
      <w:r w:rsidR="00393CA1" w:rsidRPr="00102C60">
        <w:rPr>
          <w:rFonts w:ascii="Times New Roman" w:hAnsi="Times New Roman" w:cs="Times New Roman"/>
          <w:sz w:val="24"/>
          <w:szCs w:val="24"/>
        </w:rPr>
        <w:t xml:space="preserve"> sa vypúšťa</w:t>
      </w:r>
      <w:r w:rsidR="00361396" w:rsidRPr="00361396">
        <w:t xml:space="preserve"> </w:t>
      </w:r>
      <w:r w:rsidR="00361396" w:rsidRPr="00361396">
        <w:rPr>
          <w:rFonts w:ascii="Times New Roman" w:hAnsi="Times New Roman" w:cs="Times New Roman"/>
          <w:sz w:val="24"/>
          <w:szCs w:val="24"/>
        </w:rPr>
        <w:t>vrátane poznámok pod čiarou k odkazom 67 a 69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C2102C" w14:textId="77777777" w:rsidR="00721571" w:rsidRPr="00AA2DCF" w:rsidRDefault="00721571" w:rsidP="008C3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361AB" w14:textId="735863E3" w:rsidR="00827042" w:rsidRPr="00827042" w:rsidRDefault="00827042" w:rsidP="008C3403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042">
        <w:rPr>
          <w:rFonts w:ascii="Times New Roman" w:hAnsi="Times New Roman" w:cs="Times New Roman"/>
          <w:sz w:val="24"/>
          <w:szCs w:val="24"/>
        </w:rPr>
        <w:t xml:space="preserve">§ 29 </w:t>
      </w:r>
      <w:r w:rsidR="00DB3C3A">
        <w:rPr>
          <w:rFonts w:ascii="Times New Roman" w:hAnsi="Times New Roman" w:cs="Times New Roman"/>
          <w:sz w:val="24"/>
          <w:szCs w:val="24"/>
        </w:rPr>
        <w:t xml:space="preserve">a 30 </w:t>
      </w:r>
      <w:r w:rsidRPr="00827042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="0095336B">
        <w:rPr>
          <w:rFonts w:ascii="Times New Roman" w:hAnsi="Times New Roman" w:cs="Times New Roman"/>
          <w:sz w:val="24"/>
          <w:szCs w:val="24"/>
        </w:rPr>
        <w:t xml:space="preserve">§ 29 </w:t>
      </w:r>
      <w:r w:rsidR="00DB3C3A" w:rsidRPr="00827042">
        <w:rPr>
          <w:rFonts w:ascii="Times New Roman" w:hAnsi="Times New Roman" w:cs="Times New Roman"/>
          <w:sz w:val="24"/>
          <w:szCs w:val="24"/>
        </w:rPr>
        <w:t>zn</w:t>
      </w:r>
      <w:r w:rsidR="00DB3C3A">
        <w:rPr>
          <w:rFonts w:ascii="Times New Roman" w:hAnsi="Times New Roman" w:cs="Times New Roman"/>
          <w:sz w:val="24"/>
          <w:szCs w:val="24"/>
        </w:rPr>
        <w:t>ejú</w:t>
      </w:r>
      <w:r w:rsidRPr="00827042">
        <w:rPr>
          <w:rFonts w:ascii="Times New Roman" w:hAnsi="Times New Roman" w:cs="Times New Roman"/>
          <w:sz w:val="24"/>
          <w:szCs w:val="24"/>
        </w:rPr>
        <w:t>:</w:t>
      </w:r>
    </w:p>
    <w:p w14:paraId="18F6B65D" w14:textId="77777777" w:rsidR="006A2275" w:rsidRPr="0062762E" w:rsidRDefault="006A2275" w:rsidP="008C340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BBECE13" w14:textId="77777777" w:rsidR="00827042" w:rsidRPr="00412D4F" w:rsidRDefault="00827042" w:rsidP="008C34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D4F">
        <w:rPr>
          <w:rFonts w:ascii="Times New Roman" w:hAnsi="Times New Roman" w:cs="Times New Roman"/>
          <w:b/>
          <w:sz w:val="24"/>
          <w:szCs w:val="24"/>
        </w:rPr>
        <w:t>„§ 29</w:t>
      </w:r>
    </w:p>
    <w:p w14:paraId="71F482E5" w14:textId="77777777" w:rsidR="00827042" w:rsidRPr="00412D4F" w:rsidRDefault="00827042" w:rsidP="008C34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D4F">
        <w:rPr>
          <w:rFonts w:ascii="Times New Roman" w:hAnsi="Times New Roman" w:cs="Times New Roman"/>
          <w:b/>
          <w:sz w:val="24"/>
          <w:szCs w:val="24"/>
        </w:rPr>
        <w:t>Prístup k fyzickej infraštruktúre v</w:t>
      </w:r>
      <w:r w:rsidR="006A2275" w:rsidRPr="00412D4F">
        <w:rPr>
          <w:rFonts w:ascii="Times New Roman" w:hAnsi="Times New Roman" w:cs="Times New Roman"/>
          <w:b/>
          <w:sz w:val="24"/>
          <w:szCs w:val="24"/>
        </w:rPr>
        <w:t> </w:t>
      </w:r>
      <w:r w:rsidRPr="00412D4F">
        <w:rPr>
          <w:rFonts w:ascii="Times New Roman" w:hAnsi="Times New Roman" w:cs="Times New Roman"/>
          <w:b/>
          <w:sz w:val="24"/>
          <w:szCs w:val="24"/>
        </w:rPr>
        <w:t>budove</w:t>
      </w:r>
    </w:p>
    <w:p w14:paraId="4C4E7CC8" w14:textId="77777777" w:rsidR="006A2275" w:rsidRPr="00F66F69" w:rsidRDefault="006A2275" w:rsidP="008C34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5EC94" w14:textId="6D605E93" w:rsidR="003150A3" w:rsidRPr="00102CEA" w:rsidRDefault="00B42B7B" w:rsidP="00102CEA">
      <w:pPr>
        <w:pStyle w:val="Odsekzoznamu"/>
        <w:numPr>
          <w:ilvl w:val="0"/>
          <w:numId w:val="28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56EA">
        <w:rPr>
          <w:rFonts w:ascii="Times New Roman" w:hAnsi="Times New Roman" w:cs="Times New Roman"/>
          <w:sz w:val="24"/>
          <w:szCs w:val="24"/>
        </w:rPr>
        <w:t>D</w:t>
      </w:r>
      <w:r w:rsidR="007122E5" w:rsidRPr="00BB56EA">
        <w:rPr>
          <w:rFonts w:ascii="Times New Roman" w:hAnsi="Times New Roman" w:cs="Times New Roman"/>
          <w:sz w:val="24"/>
          <w:szCs w:val="24"/>
        </w:rPr>
        <w:t>otknut</w:t>
      </w:r>
      <w:r w:rsidRPr="00BB56EA">
        <w:rPr>
          <w:rFonts w:ascii="Times New Roman" w:hAnsi="Times New Roman" w:cs="Times New Roman"/>
          <w:sz w:val="24"/>
          <w:szCs w:val="24"/>
        </w:rPr>
        <w:t>é</w:t>
      </w:r>
      <w:r w:rsidR="007122E5" w:rsidRPr="00BB56EA">
        <w:rPr>
          <w:rFonts w:ascii="Times New Roman" w:hAnsi="Times New Roman" w:cs="Times New Roman"/>
          <w:sz w:val="24"/>
          <w:szCs w:val="24"/>
        </w:rPr>
        <w:t xml:space="preserve"> </w:t>
      </w:r>
      <w:r w:rsidRPr="00BB56EA">
        <w:rPr>
          <w:rFonts w:ascii="Times New Roman" w:hAnsi="Times New Roman" w:cs="Times New Roman"/>
          <w:sz w:val="24"/>
          <w:szCs w:val="24"/>
        </w:rPr>
        <w:t xml:space="preserve">ústredné orgány </w:t>
      </w:r>
      <w:r w:rsidR="007122E5" w:rsidRPr="00BB56EA">
        <w:rPr>
          <w:rFonts w:ascii="Times New Roman" w:hAnsi="Times New Roman" w:cs="Times New Roman"/>
          <w:sz w:val="24"/>
          <w:szCs w:val="24"/>
        </w:rPr>
        <w:t xml:space="preserve">štátnej správy </w:t>
      </w:r>
      <w:r w:rsidR="00E13DF1" w:rsidRPr="00BB56EA">
        <w:rPr>
          <w:rFonts w:ascii="Times New Roman" w:hAnsi="Times New Roman" w:cs="Times New Roman"/>
          <w:sz w:val="24"/>
          <w:szCs w:val="24"/>
        </w:rPr>
        <w:t>a</w:t>
      </w:r>
      <w:r w:rsidR="00427CFE" w:rsidRPr="00BB56EA">
        <w:rPr>
          <w:rFonts w:ascii="Times New Roman" w:hAnsi="Times New Roman" w:cs="Times New Roman"/>
          <w:sz w:val="24"/>
          <w:szCs w:val="24"/>
        </w:rPr>
        <w:t> </w:t>
      </w:r>
      <w:r w:rsidR="00E13DF1" w:rsidRPr="00BB56EA">
        <w:rPr>
          <w:rFonts w:ascii="Times New Roman" w:hAnsi="Times New Roman" w:cs="Times New Roman"/>
          <w:sz w:val="24"/>
          <w:szCs w:val="24"/>
        </w:rPr>
        <w:t>ostatné</w:t>
      </w:r>
      <w:r w:rsidR="00427CFE" w:rsidRPr="00BB56EA">
        <w:rPr>
          <w:rFonts w:ascii="Times New Roman" w:hAnsi="Times New Roman" w:cs="Times New Roman"/>
          <w:sz w:val="24"/>
          <w:szCs w:val="24"/>
        </w:rPr>
        <w:t xml:space="preserve"> dotknuté</w:t>
      </w:r>
      <w:r w:rsidR="00E13DF1" w:rsidRPr="00BB56EA">
        <w:rPr>
          <w:rFonts w:ascii="Times New Roman" w:hAnsi="Times New Roman" w:cs="Times New Roman"/>
          <w:sz w:val="24"/>
          <w:szCs w:val="24"/>
        </w:rPr>
        <w:t xml:space="preserve"> ústredné orgány štátnej správy</w:t>
      </w:r>
      <w:r w:rsidR="00C87BB8" w:rsidRPr="00102CEA">
        <w:rPr>
          <w:rFonts w:ascii="Times New Roman" w:hAnsi="Times New Roman" w:cs="Times New Roman"/>
          <w:sz w:val="24"/>
          <w:szCs w:val="24"/>
          <w:vertAlign w:val="superscript"/>
        </w:rPr>
        <w:t>66e</w:t>
      </w:r>
      <w:r w:rsidR="00C87BB8" w:rsidRPr="00102CEA">
        <w:rPr>
          <w:rFonts w:ascii="Times New Roman" w:hAnsi="Times New Roman" w:cs="Times New Roman"/>
          <w:sz w:val="24"/>
          <w:szCs w:val="24"/>
        </w:rPr>
        <w:t>)</w:t>
      </w:r>
      <w:r w:rsidR="00E13DF1" w:rsidRPr="00102CEA">
        <w:rPr>
          <w:rFonts w:ascii="Times New Roman" w:hAnsi="Times New Roman" w:cs="Times New Roman"/>
          <w:sz w:val="24"/>
          <w:szCs w:val="24"/>
        </w:rPr>
        <w:t xml:space="preserve"> </w:t>
      </w:r>
      <w:r w:rsidRPr="00102CEA">
        <w:rPr>
          <w:rFonts w:ascii="Times New Roman" w:hAnsi="Times New Roman" w:cs="Times New Roman"/>
          <w:sz w:val="24"/>
          <w:szCs w:val="24"/>
        </w:rPr>
        <w:t xml:space="preserve">poskytnú </w:t>
      </w:r>
      <w:r w:rsidR="007122E5" w:rsidRPr="00102CEA">
        <w:rPr>
          <w:rFonts w:ascii="Times New Roman" w:hAnsi="Times New Roman" w:cs="Times New Roman"/>
          <w:sz w:val="24"/>
          <w:szCs w:val="24"/>
        </w:rPr>
        <w:t xml:space="preserve">úradu zoznam kategórií budov a druhy budov </w:t>
      </w:r>
      <w:r w:rsidR="00B44982" w:rsidRPr="00102CEA">
        <w:rPr>
          <w:rFonts w:ascii="Times New Roman" w:hAnsi="Times New Roman" w:cs="Times New Roman"/>
          <w:sz w:val="24"/>
          <w:szCs w:val="24"/>
        </w:rPr>
        <w:t xml:space="preserve">určených </w:t>
      </w:r>
      <w:r w:rsidR="007122E5" w:rsidRPr="00102CEA">
        <w:rPr>
          <w:rFonts w:ascii="Times New Roman" w:hAnsi="Times New Roman" w:cs="Times New Roman"/>
          <w:sz w:val="24"/>
          <w:szCs w:val="24"/>
        </w:rPr>
        <w:t>podľa osobitného predpisu,</w:t>
      </w:r>
      <w:r w:rsidR="007122E5" w:rsidRPr="00102CEA">
        <w:rPr>
          <w:rFonts w:ascii="Times New Roman" w:hAnsi="Times New Roman" w:cs="Times New Roman"/>
          <w:sz w:val="24"/>
          <w:szCs w:val="24"/>
          <w:vertAlign w:val="superscript"/>
        </w:rPr>
        <w:t>69a</w:t>
      </w:r>
      <w:r w:rsidR="007122E5" w:rsidRPr="00102CEA">
        <w:rPr>
          <w:rFonts w:ascii="Times New Roman" w:hAnsi="Times New Roman" w:cs="Times New Roman"/>
          <w:sz w:val="24"/>
          <w:szCs w:val="24"/>
        </w:rPr>
        <w:t>) ktoré úrad zverejní prostredníctvom jednotného informačného miesta</w:t>
      </w:r>
      <w:r w:rsidR="008C5C94" w:rsidRPr="00102CEA">
        <w:rPr>
          <w:rFonts w:ascii="Times New Roman" w:hAnsi="Times New Roman" w:cs="Times New Roman"/>
          <w:sz w:val="24"/>
          <w:szCs w:val="24"/>
        </w:rPr>
        <w:t>.</w:t>
      </w:r>
    </w:p>
    <w:p w14:paraId="3621E77F" w14:textId="77777777" w:rsidR="003150A3" w:rsidRDefault="003150A3" w:rsidP="008C340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DBAC52F" w14:textId="5C5A749C" w:rsidR="00FE0A59" w:rsidRPr="00827042" w:rsidRDefault="003150A3" w:rsidP="00374A1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374A13">
        <w:rPr>
          <w:rFonts w:ascii="Times New Roman" w:hAnsi="Times New Roman" w:cs="Times New Roman"/>
          <w:sz w:val="24"/>
          <w:szCs w:val="24"/>
        </w:rPr>
        <w:tab/>
      </w:r>
      <w:r w:rsidR="00FE0A59">
        <w:rPr>
          <w:rFonts w:ascii="Times New Roman" w:hAnsi="Times New Roman" w:cs="Times New Roman"/>
          <w:sz w:val="24"/>
          <w:szCs w:val="24"/>
        </w:rPr>
        <w:t>Ž</w:t>
      </w:r>
      <w:r w:rsidR="00FE0A59" w:rsidRPr="00827042">
        <w:rPr>
          <w:rFonts w:ascii="Times New Roman" w:hAnsi="Times New Roman" w:cs="Times New Roman"/>
          <w:sz w:val="24"/>
          <w:szCs w:val="24"/>
        </w:rPr>
        <w:t>iados</w:t>
      </w:r>
      <w:r w:rsidR="00FE0A59">
        <w:rPr>
          <w:rFonts w:ascii="Times New Roman" w:hAnsi="Times New Roman" w:cs="Times New Roman"/>
          <w:sz w:val="24"/>
          <w:szCs w:val="24"/>
        </w:rPr>
        <w:t>ť</w:t>
      </w:r>
      <w:r w:rsidR="00FE0A59" w:rsidRPr="00827042">
        <w:rPr>
          <w:rFonts w:ascii="Times New Roman" w:hAnsi="Times New Roman" w:cs="Times New Roman"/>
          <w:sz w:val="24"/>
          <w:szCs w:val="24"/>
        </w:rPr>
        <w:t xml:space="preserve"> </w:t>
      </w:r>
      <w:r w:rsidR="00E968C1">
        <w:rPr>
          <w:rFonts w:ascii="Times New Roman" w:hAnsi="Times New Roman" w:cs="Times New Roman"/>
          <w:sz w:val="24"/>
          <w:szCs w:val="24"/>
        </w:rPr>
        <w:t>o prístup k </w:t>
      </w:r>
      <w:r w:rsidR="00887548" w:rsidRPr="0038643A">
        <w:rPr>
          <w:rFonts w:ascii="Times New Roman" w:hAnsi="Times New Roman" w:cs="Times New Roman"/>
          <w:sz w:val="24"/>
          <w:szCs w:val="24"/>
        </w:rPr>
        <w:t xml:space="preserve">prístupovému bodu a </w:t>
      </w:r>
      <w:r w:rsidR="00E968C1">
        <w:rPr>
          <w:rFonts w:ascii="Times New Roman" w:hAnsi="Times New Roman" w:cs="Times New Roman"/>
          <w:sz w:val="24"/>
          <w:szCs w:val="24"/>
        </w:rPr>
        <w:t xml:space="preserve">fyzickej infraštruktúre v budove </w:t>
      </w:r>
      <w:r w:rsidR="00FE0A59" w:rsidRPr="00827042">
        <w:rPr>
          <w:rFonts w:ascii="Times New Roman" w:hAnsi="Times New Roman" w:cs="Times New Roman"/>
          <w:sz w:val="24"/>
          <w:szCs w:val="24"/>
        </w:rPr>
        <w:t>podľa osobitného predpisu</w:t>
      </w:r>
      <w:r w:rsidR="00FE0A59">
        <w:rPr>
          <w:rFonts w:ascii="Times New Roman" w:hAnsi="Times New Roman" w:cs="Times New Roman"/>
          <w:sz w:val="24"/>
          <w:szCs w:val="24"/>
          <w:vertAlign w:val="superscript"/>
        </w:rPr>
        <w:t>69</w:t>
      </w:r>
      <w:r w:rsidR="00BA1F99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FE0A59" w:rsidRPr="00FD5032">
        <w:rPr>
          <w:rFonts w:ascii="Times New Roman" w:hAnsi="Times New Roman" w:cs="Times New Roman"/>
          <w:sz w:val="24"/>
          <w:szCs w:val="24"/>
        </w:rPr>
        <w:t>)</w:t>
      </w:r>
      <w:r w:rsidR="00FE0A59" w:rsidRPr="00827042">
        <w:rPr>
          <w:rFonts w:ascii="Times New Roman" w:hAnsi="Times New Roman" w:cs="Times New Roman"/>
          <w:sz w:val="24"/>
          <w:szCs w:val="24"/>
        </w:rPr>
        <w:t xml:space="preserve"> </w:t>
      </w:r>
      <w:r w:rsidR="00FE0A59" w:rsidRPr="00C944E4">
        <w:rPr>
          <w:rFonts w:ascii="Times New Roman" w:hAnsi="Times New Roman" w:cs="Times New Roman"/>
          <w:sz w:val="24"/>
          <w:szCs w:val="24"/>
        </w:rPr>
        <w:t>okrem identifikačných údajov a kontaktných údajov žiadateľa a osoby oprávnenej konať v jeho mene obsahuje</w:t>
      </w:r>
      <w:r w:rsidR="00FE0A59">
        <w:rPr>
          <w:rFonts w:ascii="Times New Roman" w:hAnsi="Times New Roman" w:cs="Times New Roman"/>
          <w:sz w:val="24"/>
          <w:szCs w:val="24"/>
        </w:rPr>
        <w:t xml:space="preserve"> aj</w:t>
      </w:r>
    </w:p>
    <w:p w14:paraId="112B71F2" w14:textId="73ABB618" w:rsidR="00FE0A59" w:rsidRPr="00102CEA" w:rsidRDefault="00FE0A59" w:rsidP="00102CEA">
      <w:pPr>
        <w:pStyle w:val="Odsekzoznamu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CEA">
        <w:rPr>
          <w:rFonts w:ascii="Times New Roman" w:hAnsi="Times New Roman" w:cs="Times New Roman"/>
          <w:sz w:val="24"/>
          <w:szCs w:val="24"/>
        </w:rPr>
        <w:t>identifikáciu budovy, v ktorej sa žiada o prístup,</w:t>
      </w:r>
    </w:p>
    <w:p w14:paraId="4ABF0A89" w14:textId="1D75B354" w:rsidR="00FE0A59" w:rsidRPr="00102CEA" w:rsidRDefault="00FE0A59" w:rsidP="00102CEA">
      <w:pPr>
        <w:pStyle w:val="Odsekzoznamu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CEA">
        <w:rPr>
          <w:rFonts w:ascii="Times New Roman" w:hAnsi="Times New Roman" w:cs="Times New Roman"/>
          <w:sz w:val="24"/>
          <w:szCs w:val="24"/>
        </w:rPr>
        <w:t>prvky fyzickej infraštruktúry, v súvislosti s ktorými sa žiada o prístup,</w:t>
      </w:r>
    </w:p>
    <w:p w14:paraId="1E03F766" w14:textId="476D53B0" w:rsidR="00B42B7B" w:rsidRPr="00102CEA" w:rsidRDefault="00731FB3" w:rsidP="00102CEA">
      <w:pPr>
        <w:pStyle w:val="Odsekzoznamu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CEA">
        <w:rPr>
          <w:rFonts w:ascii="Times New Roman" w:hAnsi="Times New Roman" w:cs="Times New Roman"/>
          <w:sz w:val="24"/>
          <w:szCs w:val="24"/>
        </w:rPr>
        <w:t xml:space="preserve">identifikáciu prvku a popis prvku </w:t>
      </w:r>
      <w:r w:rsidR="00FE0A59" w:rsidRPr="00102CEA">
        <w:rPr>
          <w:rFonts w:ascii="Times New Roman" w:hAnsi="Times New Roman" w:cs="Times New Roman"/>
          <w:sz w:val="24"/>
          <w:szCs w:val="24"/>
        </w:rPr>
        <w:t xml:space="preserve">vysokokapacitnej siete, ktoré sa majú inštalovať. </w:t>
      </w:r>
    </w:p>
    <w:p w14:paraId="1936BE6D" w14:textId="77777777" w:rsidR="00B42B7B" w:rsidRDefault="00B42B7B" w:rsidP="00374A1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0A542AE" w14:textId="3387A6B3" w:rsidR="008E3236" w:rsidRDefault="00B42B7B" w:rsidP="00374A1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374A13">
        <w:rPr>
          <w:rFonts w:ascii="Times New Roman" w:hAnsi="Times New Roman" w:cs="Times New Roman"/>
          <w:sz w:val="24"/>
          <w:szCs w:val="24"/>
        </w:rPr>
        <w:tab/>
      </w:r>
      <w:r w:rsidR="00FE0A59" w:rsidRPr="00B42B7B">
        <w:rPr>
          <w:rFonts w:ascii="Times New Roman" w:hAnsi="Times New Roman" w:cs="Times New Roman"/>
          <w:sz w:val="24"/>
          <w:szCs w:val="24"/>
        </w:rPr>
        <w:t xml:space="preserve">Do zoznamu kategórií budov a druhov budov podľa odseku 1 sa </w:t>
      </w:r>
      <w:r w:rsidR="00FE0A59">
        <w:rPr>
          <w:rFonts w:ascii="Times New Roman" w:hAnsi="Times New Roman" w:cs="Times New Roman"/>
          <w:sz w:val="24"/>
          <w:szCs w:val="24"/>
        </w:rPr>
        <w:t>z</w:t>
      </w:r>
      <w:r w:rsidR="00FE0A59" w:rsidRPr="00B42B7B">
        <w:rPr>
          <w:rFonts w:ascii="Times New Roman" w:hAnsi="Times New Roman" w:cs="Times New Roman"/>
          <w:sz w:val="24"/>
          <w:szCs w:val="24"/>
        </w:rPr>
        <w:t xml:space="preserve"> dôvodov zabezpečenia obrany </w:t>
      </w:r>
      <w:r w:rsidR="00FE0A59">
        <w:rPr>
          <w:rFonts w:ascii="Times New Roman" w:hAnsi="Times New Roman" w:cs="Times New Roman"/>
          <w:sz w:val="24"/>
          <w:szCs w:val="24"/>
        </w:rPr>
        <w:t xml:space="preserve">štátu </w:t>
      </w:r>
      <w:r w:rsidR="00FE0A59" w:rsidRPr="00B42B7B">
        <w:rPr>
          <w:rFonts w:ascii="Times New Roman" w:hAnsi="Times New Roman" w:cs="Times New Roman"/>
          <w:sz w:val="24"/>
          <w:szCs w:val="24"/>
        </w:rPr>
        <w:t>a bezpečnosti štátu, ochrany utajovaných skutočností a limitovaných informácií podľa osobitných predpisov</w:t>
      </w:r>
      <w:r w:rsidR="00480181" w:rsidRPr="00480181">
        <w:rPr>
          <w:rFonts w:ascii="Times New Roman" w:hAnsi="Times New Roman" w:cs="Times New Roman"/>
          <w:sz w:val="24"/>
          <w:szCs w:val="24"/>
          <w:vertAlign w:val="superscript"/>
        </w:rPr>
        <w:t>69c</w:t>
      </w:r>
      <w:r w:rsidR="00480181">
        <w:rPr>
          <w:rFonts w:ascii="Times New Roman" w:hAnsi="Times New Roman" w:cs="Times New Roman"/>
          <w:sz w:val="24"/>
          <w:szCs w:val="24"/>
        </w:rPr>
        <w:t>)</w:t>
      </w:r>
      <w:r w:rsidR="00FE0A59" w:rsidRPr="00B42B7B">
        <w:rPr>
          <w:rFonts w:ascii="Times New Roman" w:hAnsi="Times New Roman" w:cs="Times New Roman"/>
          <w:sz w:val="24"/>
          <w:szCs w:val="24"/>
        </w:rPr>
        <w:t xml:space="preserve"> zaraďuj</w:t>
      </w:r>
      <w:r w:rsidR="00FE0A59">
        <w:rPr>
          <w:rFonts w:ascii="Times New Roman" w:hAnsi="Times New Roman" w:cs="Times New Roman"/>
          <w:sz w:val="24"/>
          <w:szCs w:val="24"/>
        </w:rPr>
        <w:t>ú ako druh budov</w:t>
      </w:r>
      <w:r w:rsidR="00FE0A59" w:rsidRPr="00B42B7B">
        <w:rPr>
          <w:rFonts w:ascii="Times New Roman" w:hAnsi="Times New Roman" w:cs="Times New Roman"/>
          <w:sz w:val="24"/>
          <w:szCs w:val="24"/>
        </w:rPr>
        <w:t xml:space="preserve"> aj </w:t>
      </w:r>
      <w:r w:rsidR="00FE0A59">
        <w:rPr>
          <w:rFonts w:ascii="Times New Roman" w:hAnsi="Times New Roman" w:cs="Times New Roman"/>
          <w:sz w:val="24"/>
          <w:szCs w:val="24"/>
        </w:rPr>
        <w:t>stav</w:t>
      </w:r>
      <w:r w:rsidR="00FE0A59" w:rsidRPr="00B42B7B">
        <w:rPr>
          <w:rFonts w:ascii="Times New Roman" w:hAnsi="Times New Roman" w:cs="Times New Roman"/>
          <w:sz w:val="24"/>
          <w:szCs w:val="24"/>
        </w:rPr>
        <w:t>b</w:t>
      </w:r>
      <w:r w:rsidR="00FE0A59">
        <w:rPr>
          <w:rFonts w:ascii="Times New Roman" w:hAnsi="Times New Roman" w:cs="Times New Roman"/>
          <w:sz w:val="24"/>
          <w:szCs w:val="24"/>
        </w:rPr>
        <w:t>y</w:t>
      </w:r>
      <w:r w:rsidR="00FE0A59" w:rsidRPr="00B42B7B">
        <w:rPr>
          <w:rFonts w:ascii="Times New Roman" w:hAnsi="Times New Roman" w:cs="Times New Roman"/>
          <w:sz w:val="24"/>
          <w:szCs w:val="24"/>
        </w:rPr>
        <w:t xml:space="preserve"> pre obranu štátu</w:t>
      </w:r>
      <w:r w:rsidR="00FE0A59">
        <w:rPr>
          <w:rFonts w:ascii="Times New Roman" w:hAnsi="Times New Roman" w:cs="Times New Roman"/>
          <w:sz w:val="24"/>
          <w:szCs w:val="24"/>
        </w:rPr>
        <w:t>.</w:t>
      </w:r>
    </w:p>
    <w:p w14:paraId="2EFBC94E" w14:textId="77777777" w:rsidR="00827042" w:rsidRPr="00827042" w:rsidRDefault="00827042" w:rsidP="00374A1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C6682BE" w14:textId="072401C4" w:rsidR="00827042" w:rsidRPr="00827042" w:rsidRDefault="00827042" w:rsidP="00374A1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7042">
        <w:rPr>
          <w:rFonts w:ascii="Times New Roman" w:hAnsi="Times New Roman" w:cs="Times New Roman"/>
          <w:sz w:val="24"/>
          <w:szCs w:val="24"/>
        </w:rPr>
        <w:t>(</w:t>
      </w:r>
      <w:r w:rsidR="00B42B7B">
        <w:rPr>
          <w:rFonts w:ascii="Times New Roman" w:hAnsi="Times New Roman" w:cs="Times New Roman"/>
          <w:sz w:val="24"/>
          <w:szCs w:val="24"/>
        </w:rPr>
        <w:t>4</w:t>
      </w:r>
      <w:r w:rsidRPr="00827042">
        <w:rPr>
          <w:rFonts w:ascii="Times New Roman" w:hAnsi="Times New Roman" w:cs="Times New Roman"/>
          <w:sz w:val="24"/>
          <w:szCs w:val="24"/>
        </w:rPr>
        <w:t>)</w:t>
      </w:r>
      <w:r w:rsidR="00374A13">
        <w:rPr>
          <w:rFonts w:ascii="Times New Roman" w:hAnsi="Times New Roman" w:cs="Times New Roman"/>
          <w:sz w:val="24"/>
          <w:szCs w:val="24"/>
        </w:rPr>
        <w:tab/>
      </w:r>
      <w:r w:rsidRPr="00827042">
        <w:rPr>
          <w:rFonts w:ascii="Times New Roman" w:hAnsi="Times New Roman" w:cs="Times New Roman"/>
          <w:sz w:val="24"/>
          <w:szCs w:val="24"/>
        </w:rPr>
        <w:t xml:space="preserve">Za </w:t>
      </w:r>
      <w:r w:rsidR="001D4046">
        <w:rPr>
          <w:rFonts w:ascii="Times New Roman" w:hAnsi="Times New Roman" w:cs="Times New Roman"/>
          <w:sz w:val="24"/>
          <w:szCs w:val="24"/>
        </w:rPr>
        <w:t>deň</w:t>
      </w:r>
      <w:r w:rsidR="001D4046" w:rsidRPr="00827042">
        <w:rPr>
          <w:rFonts w:ascii="Times New Roman" w:hAnsi="Times New Roman" w:cs="Times New Roman"/>
          <w:sz w:val="24"/>
          <w:szCs w:val="24"/>
        </w:rPr>
        <w:t xml:space="preserve"> </w:t>
      </w:r>
      <w:r w:rsidRPr="00827042">
        <w:rPr>
          <w:rFonts w:ascii="Times New Roman" w:hAnsi="Times New Roman" w:cs="Times New Roman"/>
          <w:sz w:val="24"/>
          <w:szCs w:val="24"/>
        </w:rPr>
        <w:t xml:space="preserve">prijatia žiadosti sa považuje </w:t>
      </w:r>
      <w:r w:rsidR="001D4046">
        <w:rPr>
          <w:rFonts w:ascii="Times New Roman" w:hAnsi="Times New Roman" w:cs="Times New Roman"/>
          <w:sz w:val="24"/>
          <w:szCs w:val="24"/>
        </w:rPr>
        <w:t>deň</w:t>
      </w:r>
      <w:r w:rsidR="001D4046" w:rsidRPr="00827042">
        <w:rPr>
          <w:rFonts w:ascii="Times New Roman" w:hAnsi="Times New Roman" w:cs="Times New Roman"/>
          <w:sz w:val="24"/>
          <w:szCs w:val="24"/>
        </w:rPr>
        <w:t xml:space="preserve"> </w:t>
      </w:r>
      <w:r w:rsidRPr="00827042">
        <w:rPr>
          <w:rFonts w:ascii="Times New Roman" w:hAnsi="Times New Roman" w:cs="Times New Roman"/>
          <w:sz w:val="24"/>
          <w:szCs w:val="24"/>
        </w:rPr>
        <w:t xml:space="preserve">doručenia úplnej žiadosti podľa odseku </w:t>
      </w:r>
      <w:r w:rsidR="0063310E">
        <w:rPr>
          <w:rFonts w:ascii="Times New Roman" w:hAnsi="Times New Roman" w:cs="Times New Roman"/>
          <w:sz w:val="24"/>
          <w:szCs w:val="24"/>
        </w:rPr>
        <w:t>3</w:t>
      </w:r>
      <w:r w:rsidR="00F5130A">
        <w:rPr>
          <w:rFonts w:ascii="Times New Roman" w:hAnsi="Times New Roman" w:cs="Times New Roman"/>
          <w:sz w:val="24"/>
          <w:szCs w:val="24"/>
        </w:rPr>
        <w:t>.</w:t>
      </w:r>
      <w:r w:rsidRPr="00827042">
        <w:rPr>
          <w:rFonts w:ascii="Times New Roman" w:hAnsi="Times New Roman" w:cs="Times New Roman"/>
          <w:sz w:val="24"/>
          <w:szCs w:val="24"/>
        </w:rPr>
        <w:t xml:space="preserve"> Držiteľ práva na využívanie prístupového bodu a fyzickej infraštruktúry v budove, ktorému </w:t>
      </w:r>
      <w:r w:rsidR="000B2209">
        <w:rPr>
          <w:rFonts w:ascii="Times New Roman" w:hAnsi="Times New Roman" w:cs="Times New Roman"/>
          <w:sz w:val="24"/>
          <w:szCs w:val="24"/>
        </w:rPr>
        <w:t>bola doručená</w:t>
      </w:r>
      <w:r w:rsidR="001D4046" w:rsidRPr="00827042">
        <w:rPr>
          <w:rFonts w:ascii="Times New Roman" w:hAnsi="Times New Roman" w:cs="Times New Roman"/>
          <w:sz w:val="24"/>
          <w:szCs w:val="24"/>
        </w:rPr>
        <w:t xml:space="preserve"> </w:t>
      </w:r>
      <w:r w:rsidRPr="00827042">
        <w:rPr>
          <w:rFonts w:ascii="Times New Roman" w:hAnsi="Times New Roman" w:cs="Times New Roman"/>
          <w:sz w:val="24"/>
          <w:szCs w:val="24"/>
        </w:rPr>
        <w:t>neúplná žiadosť, je povinný vyzvať žiadateľa na jej doplnenie</w:t>
      </w:r>
      <w:r w:rsidR="00E97B06">
        <w:rPr>
          <w:rFonts w:ascii="Times New Roman" w:hAnsi="Times New Roman" w:cs="Times New Roman"/>
          <w:sz w:val="24"/>
          <w:szCs w:val="24"/>
        </w:rPr>
        <w:t xml:space="preserve"> do </w:t>
      </w:r>
      <w:r w:rsidR="00374A13">
        <w:rPr>
          <w:rFonts w:ascii="Times New Roman" w:hAnsi="Times New Roman" w:cs="Times New Roman"/>
          <w:sz w:val="24"/>
          <w:szCs w:val="24"/>
        </w:rPr>
        <w:t>desiatich</w:t>
      </w:r>
      <w:r w:rsidR="00A76F14">
        <w:rPr>
          <w:rFonts w:ascii="Times New Roman" w:hAnsi="Times New Roman" w:cs="Times New Roman"/>
          <w:sz w:val="24"/>
          <w:szCs w:val="24"/>
        </w:rPr>
        <w:t xml:space="preserve"> dní odo dňa doručenia</w:t>
      </w:r>
      <w:r w:rsidR="00142D7D">
        <w:rPr>
          <w:rFonts w:ascii="Times New Roman" w:hAnsi="Times New Roman" w:cs="Times New Roman"/>
          <w:sz w:val="24"/>
          <w:szCs w:val="24"/>
        </w:rPr>
        <w:t xml:space="preserve"> žiadosti</w:t>
      </w:r>
      <w:r w:rsidRPr="00827042">
        <w:rPr>
          <w:rFonts w:ascii="Times New Roman" w:hAnsi="Times New Roman" w:cs="Times New Roman"/>
          <w:sz w:val="24"/>
          <w:szCs w:val="24"/>
        </w:rPr>
        <w:t>.</w:t>
      </w:r>
    </w:p>
    <w:p w14:paraId="53B2587D" w14:textId="77777777" w:rsidR="00827042" w:rsidRPr="00827042" w:rsidRDefault="00827042" w:rsidP="008C3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9865A" w14:textId="77777777" w:rsidR="005F42C9" w:rsidRPr="00412D4F" w:rsidRDefault="005F42C9" w:rsidP="00FD5032">
      <w:pPr>
        <w:pStyle w:val="Odsekzoznamu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D4F">
        <w:rPr>
          <w:rFonts w:ascii="Times New Roman" w:hAnsi="Times New Roman" w:cs="Times New Roman"/>
          <w:b/>
          <w:sz w:val="24"/>
          <w:szCs w:val="24"/>
        </w:rPr>
        <w:t>§ 30</w:t>
      </w:r>
    </w:p>
    <w:p w14:paraId="2EA42DD2" w14:textId="77777777" w:rsidR="00FB62BD" w:rsidRDefault="00FB62BD" w:rsidP="00FD5032">
      <w:pPr>
        <w:pStyle w:val="Odsekzoznamu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6B7EA655" w14:textId="77777777" w:rsidR="005F42C9" w:rsidRDefault="005F42C9" w:rsidP="00374A13">
      <w:pPr>
        <w:pStyle w:val="Odsekzoznamu"/>
        <w:numPr>
          <w:ilvl w:val="0"/>
          <w:numId w:val="6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3403">
        <w:rPr>
          <w:rFonts w:ascii="Times New Roman" w:hAnsi="Times New Roman" w:cs="Times New Roman"/>
          <w:sz w:val="24"/>
          <w:szCs w:val="24"/>
        </w:rPr>
        <w:t xml:space="preserve">Podnik je pred umiestnením </w:t>
      </w:r>
      <w:r w:rsidR="00180036">
        <w:rPr>
          <w:rFonts w:ascii="Times New Roman" w:hAnsi="Times New Roman" w:cs="Times New Roman"/>
          <w:sz w:val="24"/>
          <w:szCs w:val="24"/>
        </w:rPr>
        <w:t>prvkov</w:t>
      </w:r>
      <w:r w:rsidRPr="008C3403">
        <w:rPr>
          <w:rFonts w:ascii="Times New Roman" w:hAnsi="Times New Roman" w:cs="Times New Roman"/>
          <w:sz w:val="24"/>
          <w:szCs w:val="24"/>
        </w:rPr>
        <w:t xml:space="preserve"> vysoko</w:t>
      </w:r>
      <w:r w:rsidR="007F43F9">
        <w:rPr>
          <w:rFonts w:ascii="Times New Roman" w:hAnsi="Times New Roman" w:cs="Times New Roman"/>
          <w:sz w:val="24"/>
          <w:szCs w:val="24"/>
        </w:rPr>
        <w:t>kapacit</w:t>
      </w:r>
      <w:r w:rsidRPr="008C3403">
        <w:rPr>
          <w:rFonts w:ascii="Times New Roman" w:hAnsi="Times New Roman" w:cs="Times New Roman"/>
          <w:sz w:val="24"/>
          <w:szCs w:val="24"/>
        </w:rPr>
        <w:t>nej siete na fyzickú infraštruktúru</w:t>
      </w:r>
      <w:r w:rsidR="0065297B" w:rsidRPr="0065297B">
        <w:t xml:space="preserve"> </w:t>
      </w:r>
      <w:r w:rsidR="0065297B" w:rsidRPr="0065297B">
        <w:rPr>
          <w:rFonts w:ascii="Times New Roman" w:hAnsi="Times New Roman" w:cs="Times New Roman"/>
          <w:sz w:val="24"/>
          <w:szCs w:val="24"/>
        </w:rPr>
        <w:t>alebo do fyzickej infraštruktúry</w:t>
      </w:r>
      <w:r w:rsidRPr="008C3403">
        <w:rPr>
          <w:rFonts w:ascii="Times New Roman" w:hAnsi="Times New Roman" w:cs="Times New Roman"/>
          <w:sz w:val="24"/>
          <w:szCs w:val="24"/>
        </w:rPr>
        <w:t xml:space="preserve"> povinný uzavrieť s prevádzkovateľom siete zmluvu o prístupe k fyzickej infraštruktúre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BFEAEF" w14:textId="77777777" w:rsidR="005F42C9" w:rsidRDefault="005F42C9" w:rsidP="00374A13">
      <w:pPr>
        <w:pStyle w:val="Odsekzoznamu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1A4CDEF" w14:textId="77777777" w:rsidR="00452245" w:rsidRDefault="005F42C9" w:rsidP="00374A13">
      <w:pPr>
        <w:pStyle w:val="Odsekzoznamu"/>
        <w:numPr>
          <w:ilvl w:val="0"/>
          <w:numId w:val="6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2C9">
        <w:rPr>
          <w:rFonts w:ascii="Times New Roman" w:hAnsi="Times New Roman" w:cs="Times New Roman"/>
          <w:sz w:val="24"/>
          <w:szCs w:val="24"/>
        </w:rPr>
        <w:t>Náklady, ktoré prevádzkovateľovi siete vzniknú v súvislosti s poskytnutím informácií o dostupnosti fyzickej infraštruktúry, umožnením prieskumu konkrétnych častí dostupnej fyzickej infraštruktúry na mieste, vybavením žiadosti o prístup k fyzickej infraštruktúre a s vybavením žiadosti o koordináciu stavebných prác znáša podnik žiadajúci o prístup.</w:t>
      </w:r>
    </w:p>
    <w:p w14:paraId="2A7D0E16" w14:textId="77777777" w:rsidR="00452245" w:rsidRPr="00F66F69" w:rsidRDefault="00452245" w:rsidP="00374A13">
      <w:pPr>
        <w:pStyle w:val="Odsekzoznamu"/>
        <w:tabs>
          <w:tab w:val="left" w:pos="1134"/>
        </w:tabs>
        <w:ind w:left="567"/>
        <w:rPr>
          <w:rFonts w:ascii="Times New Roman" w:hAnsi="Times New Roman" w:cs="Times New Roman"/>
          <w:sz w:val="24"/>
          <w:szCs w:val="24"/>
        </w:rPr>
      </w:pPr>
    </w:p>
    <w:p w14:paraId="1A9227AE" w14:textId="16C0E091" w:rsidR="005F42C9" w:rsidRPr="008C3403" w:rsidRDefault="00452245" w:rsidP="00374A13">
      <w:pPr>
        <w:pStyle w:val="Odsekzoznamu"/>
        <w:numPr>
          <w:ilvl w:val="0"/>
          <w:numId w:val="6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245">
        <w:rPr>
          <w:rFonts w:ascii="Times New Roman" w:hAnsi="Times New Roman" w:cs="Times New Roman"/>
          <w:sz w:val="24"/>
          <w:szCs w:val="24"/>
        </w:rPr>
        <w:t>Podnik je povinný zachov</w:t>
      </w:r>
      <w:r w:rsidR="00F554DA">
        <w:rPr>
          <w:rFonts w:ascii="Times New Roman" w:hAnsi="Times New Roman" w:cs="Times New Roman"/>
          <w:sz w:val="24"/>
          <w:szCs w:val="24"/>
        </w:rPr>
        <w:t>ávať</w:t>
      </w:r>
      <w:r w:rsidRPr="00452245">
        <w:rPr>
          <w:rFonts w:ascii="Times New Roman" w:hAnsi="Times New Roman" w:cs="Times New Roman"/>
          <w:sz w:val="24"/>
          <w:szCs w:val="24"/>
        </w:rPr>
        <w:t xml:space="preserve"> mlčanlivosť o informáciách, ktoré sú predmetom obchodného tajomstva a iných informáciách dôverného charakteru, ku ktorým získal prístup v súvislosti s výkonom jeho oprávnení </w:t>
      </w:r>
      <w:r w:rsidR="00F66F69">
        <w:rPr>
          <w:rFonts w:ascii="Times New Roman" w:hAnsi="Times New Roman" w:cs="Times New Roman"/>
          <w:sz w:val="24"/>
          <w:szCs w:val="24"/>
        </w:rPr>
        <w:t xml:space="preserve">podľa § </w:t>
      </w:r>
      <w:r w:rsidR="0000721D">
        <w:rPr>
          <w:rFonts w:ascii="Times New Roman" w:hAnsi="Times New Roman" w:cs="Times New Roman"/>
          <w:sz w:val="24"/>
          <w:szCs w:val="24"/>
        </w:rPr>
        <w:t xml:space="preserve">25 </w:t>
      </w:r>
      <w:r w:rsidR="00F66F69">
        <w:rPr>
          <w:rFonts w:ascii="Times New Roman" w:hAnsi="Times New Roman" w:cs="Times New Roman"/>
          <w:sz w:val="24"/>
          <w:szCs w:val="24"/>
        </w:rPr>
        <w:t>a</w:t>
      </w:r>
      <w:r w:rsidR="0000721D">
        <w:rPr>
          <w:rFonts w:ascii="Times New Roman" w:hAnsi="Times New Roman" w:cs="Times New Roman"/>
          <w:sz w:val="24"/>
          <w:szCs w:val="24"/>
        </w:rPr>
        <w:t>ž</w:t>
      </w:r>
      <w:r w:rsidR="00F66F69">
        <w:rPr>
          <w:rFonts w:ascii="Times New Roman" w:hAnsi="Times New Roman" w:cs="Times New Roman"/>
          <w:sz w:val="24"/>
          <w:szCs w:val="24"/>
        </w:rPr>
        <w:t xml:space="preserve"> 27</w:t>
      </w:r>
      <w:r w:rsidR="00544AB8">
        <w:rPr>
          <w:rFonts w:ascii="Times New Roman" w:hAnsi="Times New Roman" w:cs="Times New Roman"/>
          <w:sz w:val="24"/>
          <w:szCs w:val="24"/>
        </w:rPr>
        <w:t xml:space="preserve"> a 29</w:t>
      </w:r>
      <w:r w:rsidRPr="00F66F69">
        <w:rPr>
          <w:rFonts w:ascii="Times New Roman" w:hAnsi="Times New Roman" w:cs="Times New Roman"/>
          <w:sz w:val="24"/>
          <w:szCs w:val="24"/>
        </w:rPr>
        <w:t xml:space="preserve">; to sa </w:t>
      </w:r>
      <w:r w:rsidRPr="00452245">
        <w:rPr>
          <w:rFonts w:ascii="Times New Roman" w:hAnsi="Times New Roman" w:cs="Times New Roman"/>
          <w:sz w:val="24"/>
          <w:szCs w:val="24"/>
        </w:rPr>
        <w:t>nevzťahuje na poskytnutie informácií úrad</w:t>
      </w:r>
      <w:r>
        <w:rPr>
          <w:rFonts w:ascii="Times New Roman" w:hAnsi="Times New Roman" w:cs="Times New Roman"/>
          <w:sz w:val="24"/>
          <w:szCs w:val="24"/>
        </w:rPr>
        <w:t>u na účely riešenia sporu podľa</w:t>
      </w:r>
      <w:hyperlink r:id="rId9" w:anchor="paragraf-30.odsek-1" w:tooltip="Odkaz na predpis alebo ustanovenie" w:history="1">
        <w:r w:rsidRPr="0065297B">
          <w:rPr>
            <w:rFonts w:ascii="Times New Roman" w:hAnsi="Times New Roman" w:cs="Times New Roman"/>
            <w:sz w:val="24"/>
            <w:szCs w:val="24"/>
          </w:rPr>
          <w:t xml:space="preserve"> osobitného predpisu</w:t>
        </w:r>
        <w:r w:rsidR="001110D2">
          <w:rPr>
            <w:rFonts w:ascii="Times New Roman" w:hAnsi="Times New Roman" w:cs="Times New Roman"/>
            <w:sz w:val="24"/>
            <w:szCs w:val="24"/>
          </w:rPr>
          <w:t>.</w:t>
        </w:r>
        <w:r w:rsidRPr="0065297B">
          <w:rPr>
            <w:rFonts w:ascii="Times New Roman" w:hAnsi="Times New Roman" w:cs="Times New Roman"/>
            <w:sz w:val="24"/>
            <w:szCs w:val="24"/>
            <w:vertAlign w:val="superscript"/>
          </w:rPr>
          <w:t>23b</w:t>
        </w:r>
        <w:r w:rsidRPr="0065297B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5F42C9" w:rsidRPr="0065297B">
        <w:rPr>
          <w:rFonts w:ascii="Times New Roman" w:hAnsi="Times New Roman" w:cs="Times New Roman"/>
          <w:sz w:val="24"/>
          <w:szCs w:val="24"/>
        </w:rPr>
        <w:t>“.</w:t>
      </w:r>
    </w:p>
    <w:p w14:paraId="7408FA57" w14:textId="77777777" w:rsidR="00721571" w:rsidRDefault="00721571" w:rsidP="005F42C9">
      <w:pPr>
        <w:pStyle w:val="Odsekzoznamu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778BFAD" w14:textId="536DFA6A" w:rsidR="003D4682" w:rsidRPr="00480181" w:rsidRDefault="003D4682" w:rsidP="003D4682">
      <w:pPr>
        <w:pStyle w:val="Odsekzoznamu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D4682">
        <w:rPr>
          <w:rFonts w:ascii="Times New Roman" w:hAnsi="Times New Roman" w:cs="Times New Roman"/>
          <w:sz w:val="24"/>
          <w:szCs w:val="24"/>
        </w:rPr>
        <w:t>Poznámky pod čiarou k odkazom 69a a</w:t>
      </w:r>
      <w:r w:rsidR="008642B5">
        <w:rPr>
          <w:rFonts w:ascii="Times New Roman" w:hAnsi="Times New Roman" w:cs="Times New Roman"/>
          <w:sz w:val="24"/>
          <w:szCs w:val="24"/>
        </w:rPr>
        <w:t>ž</w:t>
      </w:r>
      <w:r w:rsidRPr="003D4682">
        <w:rPr>
          <w:rFonts w:ascii="Times New Roman" w:hAnsi="Times New Roman" w:cs="Times New Roman"/>
          <w:sz w:val="24"/>
          <w:szCs w:val="24"/>
        </w:rPr>
        <w:t xml:space="preserve"> </w:t>
      </w:r>
      <w:r w:rsidR="00874EB7" w:rsidRPr="00480181">
        <w:rPr>
          <w:rFonts w:ascii="Times New Roman" w:hAnsi="Times New Roman" w:cs="Times New Roman"/>
          <w:sz w:val="24"/>
          <w:szCs w:val="24"/>
        </w:rPr>
        <w:t xml:space="preserve">69c </w:t>
      </w:r>
      <w:r w:rsidRPr="00480181">
        <w:rPr>
          <w:rFonts w:ascii="Times New Roman" w:hAnsi="Times New Roman" w:cs="Times New Roman"/>
          <w:sz w:val="24"/>
          <w:szCs w:val="24"/>
        </w:rPr>
        <w:t xml:space="preserve">znejú: </w:t>
      </w:r>
    </w:p>
    <w:p w14:paraId="0E5E0679" w14:textId="77777777" w:rsidR="003D4682" w:rsidRPr="00480181" w:rsidRDefault="003D4682" w:rsidP="003D4682">
      <w:pPr>
        <w:pStyle w:val="Odsekzoznamu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82B1364" w14:textId="792AF822" w:rsidR="003D4682" w:rsidRPr="00480181" w:rsidRDefault="003D4682" w:rsidP="00374A13">
      <w:pPr>
        <w:pStyle w:val="Odsekzoznamu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80181">
        <w:rPr>
          <w:rFonts w:ascii="Times New Roman" w:hAnsi="Times New Roman" w:cs="Times New Roman"/>
          <w:sz w:val="24"/>
          <w:szCs w:val="24"/>
        </w:rPr>
        <w:t>„</w:t>
      </w:r>
      <w:r w:rsidRPr="00480181">
        <w:rPr>
          <w:rFonts w:ascii="Times New Roman" w:hAnsi="Times New Roman" w:cs="Times New Roman"/>
          <w:sz w:val="24"/>
          <w:szCs w:val="24"/>
          <w:vertAlign w:val="superscript"/>
        </w:rPr>
        <w:t>69a</w:t>
      </w:r>
      <w:r w:rsidRPr="00480181">
        <w:rPr>
          <w:rFonts w:ascii="Times New Roman" w:hAnsi="Times New Roman" w:cs="Times New Roman"/>
          <w:sz w:val="24"/>
          <w:szCs w:val="24"/>
        </w:rPr>
        <w:t>)</w:t>
      </w:r>
      <w:r w:rsidR="00DD1DAE" w:rsidRPr="00480181">
        <w:rPr>
          <w:rFonts w:ascii="Times New Roman" w:hAnsi="Times New Roman" w:cs="Times New Roman"/>
          <w:sz w:val="24"/>
          <w:szCs w:val="24"/>
        </w:rPr>
        <w:tab/>
      </w:r>
      <w:r w:rsidRPr="00480181">
        <w:rPr>
          <w:rFonts w:ascii="Times New Roman" w:hAnsi="Times New Roman" w:cs="Times New Roman"/>
          <w:sz w:val="24"/>
          <w:szCs w:val="24"/>
        </w:rPr>
        <w:t xml:space="preserve">Čl. 10 ods. 7 a 8 </w:t>
      </w:r>
      <w:r w:rsidR="00805F0D" w:rsidRPr="00480181">
        <w:rPr>
          <w:rFonts w:ascii="Times New Roman" w:hAnsi="Times New Roman" w:cs="Times New Roman"/>
          <w:sz w:val="24"/>
          <w:szCs w:val="24"/>
        </w:rPr>
        <w:t>n</w:t>
      </w:r>
      <w:r w:rsidRPr="00480181">
        <w:rPr>
          <w:rFonts w:ascii="Times New Roman" w:hAnsi="Times New Roman" w:cs="Times New Roman"/>
          <w:sz w:val="24"/>
          <w:szCs w:val="24"/>
        </w:rPr>
        <w:t>ariadenia (EÚ) 2024/1309.</w:t>
      </w:r>
    </w:p>
    <w:p w14:paraId="3793CF73" w14:textId="4995CB51" w:rsidR="00321769" w:rsidRPr="00480181" w:rsidRDefault="00321769" w:rsidP="00374A1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0181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69b</w:t>
      </w:r>
      <w:r w:rsidRPr="00480181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374A13" w:rsidRPr="0048018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53D3F" w:rsidRPr="00480181">
        <w:rPr>
          <w:rFonts w:ascii="Times New Roman" w:hAnsi="Times New Roman" w:cs="Times New Roman"/>
          <w:sz w:val="24"/>
          <w:szCs w:val="24"/>
        </w:rPr>
        <w:t xml:space="preserve">Čl. 11 ods. 3 nariadenia (EÚ) 2024/1309. </w:t>
      </w:r>
    </w:p>
    <w:p w14:paraId="20AEBFF6" w14:textId="40A2CB5A" w:rsidR="00374A13" w:rsidRPr="00480181" w:rsidRDefault="00972C25" w:rsidP="00102CEA">
      <w:pPr>
        <w:pStyle w:val="Odsekzoznamu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80181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69c</w:t>
      </w:r>
      <w:r w:rsidR="003D4682" w:rsidRPr="00480181">
        <w:rPr>
          <w:rFonts w:ascii="Times New Roman" w:hAnsi="Times New Roman" w:cs="Times New Roman"/>
          <w:sz w:val="24"/>
          <w:szCs w:val="24"/>
        </w:rPr>
        <w:t>)</w:t>
      </w:r>
      <w:r w:rsidR="00DD1DAE" w:rsidRPr="00480181">
        <w:rPr>
          <w:rFonts w:ascii="Times New Roman" w:hAnsi="Times New Roman" w:cs="Times New Roman"/>
          <w:sz w:val="24"/>
          <w:szCs w:val="24"/>
        </w:rPr>
        <w:tab/>
      </w:r>
      <w:r w:rsidR="00053D3F" w:rsidRPr="00480181">
        <w:rPr>
          <w:rFonts w:ascii="Times New Roman" w:hAnsi="Times New Roman" w:cs="Times New Roman"/>
          <w:sz w:val="24"/>
          <w:szCs w:val="24"/>
        </w:rPr>
        <w:t>Čl. 1 ods. 5 a čl. 10 ods. 8 nariadenia (EÚ) 2024/1309</w:t>
      </w:r>
      <w:r w:rsidR="00374A13" w:rsidRPr="00480181">
        <w:rPr>
          <w:rFonts w:ascii="Times New Roman" w:hAnsi="Times New Roman" w:cs="Times New Roman"/>
          <w:sz w:val="24"/>
          <w:szCs w:val="24"/>
        </w:rPr>
        <w:t>.</w:t>
      </w:r>
      <w:r w:rsidR="00053D3F" w:rsidRPr="004801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6F6EA" w14:textId="6D446657" w:rsidR="003D4682" w:rsidRPr="00374A13" w:rsidRDefault="00374A13" w:rsidP="00102CE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1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Zákon č. 215/2004 Z. z. v znení neskorších predpisov.</w:t>
      </w:r>
      <w:r w:rsidR="003D4682" w:rsidRPr="00480181">
        <w:rPr>
          <w:rFonts w:ascii="Times New Roman" w:hAnsi="Times New Roman" w:cs="Times New Roman"/>
          <w:sz w:val="24"/>
          <w:szCs w:val="24"/>
        </w:rPr>
        <w:t>“.</w:t>
      </w:r>
    </w:p>
    <w:p w14:paraId="4FBF6F0F" w14:textId="77777777" w:rsidR="003D4682" w:rsidRPr="00721571" w:rsidRDefault="003D4682" w:rsidP="005F42C9">
      <w:pPr>
        <w:pStyle w:val="Odsekzoznamu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E147700" w14:textId="77777777" w:rsidR="00393CA1" w:rsidRDefault="00393CA1" w:rsidP="005F42C9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V § 31 ods. 1 sa vypúšťa posledná veta.</w:t>
      </w:r>
    </w:p>
    <w:p w14:paraId="7226320F" w14:textId="77777777" w:rsidR="00721571" w:rsidRDefault="00721571" w:rsidP="005F42C9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E5B5B6A" w14:textId="77777777" w:rsidR="005B6C87" w:rsidRDefault="00827042" w:rsidP="005F42C9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A4B4F">
        <w:rPr>
          <w:rFonts w:ascii="Times New Roman" w:hAnsi="Times New Roman" w:cs="Times New Roman"/>
          <w:sz w:val="24"/>
          <w:szCs w:val="24"/>
        </w:rPr>
        <w:t xml:space="preserve">V § 31 sa vypúšťa odsek 4. </w:t>
      </w:r>
    </w:p>
    <w:p w14:paraId="51CED5FC" w14:textId="77777777" w:rsidR="005B6C87" w:rsidRPr="00F66F69" w:rsidRDefault="005B6C87" w:rsidP="00F66F6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6F414A5" w14:textId="77777777" w:rsidR="00827042" w:rsidRDefault="00827042" w:rsidP="00F66F69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A4B4F">
        <w:rPr>
          <w:rFonts w:ascii="Times New Roman" w:hAnsi="Times New Roman" w:cs="Times New Roman"/>
          <w:sz w:val="24"/>
          <w:szCs w:val="24"/>
        </w:rPr>
        <w:t>Doterajšie odseky 5 až 8 sa označujú ako odseky 4 až 7.</w:t>
      </w:r>
    </w:p>
    <w:p w14:paraId="5CC8A73A" w14:textId="77777777" w:rsidR="00827042" w:rsidRPr="00827042" w:rsidRDefault="00827042" w:rsidP="005F42C9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43922" w14:textId="77777777" w:rsidR="001D4046" w:rsidRDefault="001D4046" w:rsidP="001D4046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31 ods. 5 sa slová „</w:t>
      </w:r>
      <w:r w:rsidRPr="001D4046">
        <w:rPr>
          <w:rFonts w:ascii="Times New Roman" w:hAnsi="Times New Roman" w:cs="Times New Roman"/>
          <w:sz w:val="24"/>
          <w:szCs w:val="24"/>
        </w:rPr>
        <w:t>odseku 5</w:t>
      </w:r>
      <w:r>
        <w:rPr>
          <w:rFonts w:ascii="Times New Roman" w:hAnsi="Times New Roman" w:cs="Times New Roman"/>
          <w:sz w:val="24"/>
          <w:szCs w:val="24"/>
        </w:rPr>
        <w:t>“ nahrádzajú slovami „odseku 4“.</w:t>
      </w:r>
    </w:p>
    <w:p w14:paraId="3AD097C2" w14:textId="77777777" w:rsidR="001D4046" w:rsidRDefault="001D4046" w:rsidP="00F66F69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AAF1C" w14:textId="77777777" w:rsidR="00D93F38" w:rsidRDefault="00D93F38" w:rsidP="005F42C9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 xml:space="preserve">V § 35 ods. 2 </w:t>
      </w:r>
      <w:r w:rsidR="00151998" w:rsidRPr="00102C60">
        <w:rPr>
          <w:rFonts w:ascii="Times New Roman" w:hAnsi="Times New Roman" w:cs="Times New Roman"/>
          <w:sz w:val="24"/>
          <w:szCs w:val="24"/>
        </w:rPr>
        <w:t>písm</w:t>
      </w:r>
      <w:r w:rsidR="004C3AF8">
        <w:rPr>
          <w:rFonts w:ascii="Times New Roman" w:hAnsi="Times New Roman" w:cs="Times New Roman"/>
          <w:sz w:val="24"/>
          <w:szCs w:val="24"/>
        </w:rPr>
        <w:t>.</w:t>
      </w:r>
      <w:r w:rsidR="00151998" w:rsidRPr="00102C60">
        <w:rPr>
          <w:rFonts w:ascii="Times New Roman" w:hAnsi="Times New Roman" w:cs="Times New Roman"/>
          <w:sz w:val="24"/>
          <w:szCs w:val="24"/>
        </w:rPr>
        <w:t xml:space="preserve"> f) sa </w:t>
      </w:r>
      <w:r w:rsidR="003200D8" w:rsidRPr="00102C60">
        <w:rPr>
          <w:rFonts w:ascii="Times New Roman" w:hAnsi="Times New Roman" w:cs="Times New Roman"/>
          <w:sz w:val="24"/>
          <w:szCs w:val="24"/>
        </w:rPr>
        <w:t>na konci pripájajú tieto slová</w:t>
      </w:r>
      <w:r w:rsidR="0089131D" w:rsidRPr="00102C60">
        <w:rPr>
          <w:rFonts w:ascii="Times New Roman" w:hAnsi="Times New Roman" w:cs="Times New Roman"/>
          <w:sz w:val="24"/>
          <w:szCs w:val="24"/>
        </w:rPr>
        <w:t>:</w:t>
      </w:r>
      <w:r w:rsidR="003200D8" w:rsidRPr="00102C60">
        <w:rPr>
          <w:rFonts w:ascii="Times New Roman" w:hAnsi="Times New Roman" w:cs="Times New Roman"/>
          <w:sz w:val="24"/>
          <w:szCs w:val="24"/>
        </w:rPr>
        <w:t xml:space="preserve"> „a, ak ide o rádiové zariadenie núdzového lokalizačného majáku kód núdzového vysielača“.</w:t>
      </w:r>
    </w:p>
    <w:p w14:paraId="04FCC9E0" w14:textId="77777777" w:rsidR="00721571" w:rsidRPr="00721571" w:rsidRDefault="00721571" w:rsidP="005F42C9">
      <w:pPr>
        <w:pStyle w:val="Odsekzoznamu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0D93DDC" w14:textId="77777777" w:rsidR="005B05F9" w:rsidRDefault="00F8561A" w:rsidP="005F42C9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 xml:space="preserve">V § 35 ods. 6 sa </w:t>
      </w:r>
      <w:r w:rsidR="004C3AF8" w:rsidRPr="004C3AF8">
        <w:rPr>
          <w:rFonts w:ascii="Times New Roman" w:hAnsi="Times New Roman" w:cs="Times New Roman"/>
          <w:sz w:val="24"/>
          <w:szCs w:val="24"/>
        </w:rPr>
        <w:t>za písmeno i) vkladá nové písmeno j)</w:t>
      </w:r>
      <w:r w:rsidRPr="00102C60">
        <w:rPr>
          <w:rFonts w:ascii="Times New Roman" w:hAnsi="Times New Roman" w:cs="Times New Roman"/>
          <w:sz w:val="24"/>
          <w:szCs w:val="24"/>
        </w:rPr>
        <w:t xml:space="preserve">, ktoré znie: </w:t>
      </w:r>
    </w:p>
    <w:p w14:paraId="5927168F" w14:textId="77777777" w:rsidR="005B05F9" w:rsidRPr="005B05F9" w:rsidRDefault="005B05F9" w:rsidP="005B05F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B994CAE" w14:textId="77777777" w:rsidR="00393CA1" w:rsidRDefault="00F8561A" w:rsidP="005B05F9">
      <w:pPr>
        <w:pStyle w:val="Odsekzoznamu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„</w:t>
      </w:r>
      <w:r w:rsidR="004C3AF8">
        <w:rPr>
          <w:rFonts w:ascii="Times New Roman" w:hAnsi="Times New Roman" w:cs="Times New Roman"/>
          <w:sz w:val="24"/>
          <w:szCs w:val="24"/>
        </w:rPr>
        <w:t>j</w:t>
      </w:r>
      <w:r w:rsidR="005B05F9">
        <w:rPr>
          <w:rFonts w:ascii="Times New Roman" w:hAnsi="Times New Roman" w:cs="Times New Roman"/>
          <w:sz w:val="24"/>
          <w:szCs w:val="24"/>
        </w:rPr>
        <w:t>)</w:t>
      </w:r>
      <w:r w:rsidR="005B05F9">
        <w:rPr>
          <w:rFonts w:ascii="Times New Roman" w:hAnsi="Times New Roman" w:cs="Times New Roman"/>
          <w:sz w:val="24"/>
          <w:szCs w:val="24"/>
        </w:rPr>
        <w:tab/>
      </w:r>
      <w:r w:rsidR="00CB45CC">
        <w:rPr>
          <w:rFonts w:ascii="Times New Roman" w:hAnsi="Times New Roman" w:cs="Times New Roman"/>
          <w:sz w:val="24"/>
          <w:szCs w:val="24"/>
        </w:rPr>
        <w:t>kópiu registra</w:t>
      </w:r>
      <w:r w:rsidR="00454863">
        <w:rPr>
          <w:rFonts w:ascii="Times New Roman" w:hAnsi="Times New Roman" w:cs="Times New Roman"/>
          <w:sz w:val="24"/>
          <w:szCs w:val="24"/>
        </w:rPr>
        <w:t>čného listu</w:t>
      </w:r>
      <w:r w:rsidR="003E0E4D">
        <w:rPr>
          <w:rFonts w:ascii="Times New Roman" w:hAnsi="Times New Roman" w:cs="Times New Roman"/>
          <w:sz w:val="24"/>
          <w:szCs w:val="24"/>
        </w:rPr>
        <w:t xml:space="preserve"> plavidla</w:t>
      </w:r>
      <w:r w:rsidR="00864EC0">
        <w:rPr>
          <w:rFonts w:ascii="Times New Roman" w:hAnsi="Times New Roman" w:cs="Times New Roman"/>
          <w:sz w:val="24"/>
          <w:szCs w:val="24"/>
        </w:rPr>
        <w:t>,</w:t>
      </w:r>
      <w:r w:rsidR="00162FC9" w:rsidRPr="00162FC9">
        <w:rPr>
          <w:rFonts w:ascii="Times New Roman" w:hAnsi="Times New Roman" w:cs="Times New Roman"/>
          <w:sz w:val="24"/>
          <w:szCs w:val="24"/>
          <w:vertAlign w:val="superscript"/>
        </w:rPr>
        <w:t>73a</w:t>
      </w:r>
      <w:r w:rsidRPr="00FD5032">
        <w:rPr>
          <w:rFonts w:ascii="Times New Roman" w:hAnsi="Times New Roman" w:cs="Times New Roman"/>
          <w:sz w:val="24"/>
          <w:szCs w:val="24"/>
        </w:rPr>
        <w:t>)</w:t>
      </w:r>
      <w:r w:rsidRPr="00102C60">
        <w:rPr>
          <w:rFonts w:ascii="Times New Roman" w:hAnsi="Times New Roman" w:cs="Times New Roman"/>
          <w:sz w:val="24"/>
          <w:szCs w:val="24"/>
        </w:rPr>
        <w:t xml:space="preserve"> ak ide o individuálne povolenie na používanie frekvencií pre plavebnú službu pre lodnú stanicu</w:t>
      </w:r>
      <w:r w:rsidR="001B3BA5">
        <w:rPr>
          <w:rFonts w:ascii="Times New Roman" w:hAnsi="Times New Roman" w:cs="Times New Roman"/>
          <w:sz w:val="24"/>
          <w:szCs w:val="24"/>
        </w:rPr>
        <w:t>,</w:t>
      </w:r>
      <w:r w:rsidRPr="00102C60">
        <w:rPr>
          <w:rFonts w:ascii="Times New Roman" w:hAnsi="Times New Roman" w:cs="Times New Roman"/>
          <w:sz w:val="24"/>
          <w:szCs w:val="24"/>
        </w:rPr>
        <w:t>“</w:t>
      </w:r>
      <w:r w:rsidR="00721571">
        <w:rPr>
          <w:rFonts w:ascii="Times New Roman" w:hAnsi="Times New Roman" w:cs="Times New Roman"/>
          <w:sz w:val="24"/>
          <w:szCs w:val="24"/>
        </w:rPr>
        <w:t>.</w:t>
      </w:r>
    </w:p>
    <w:p w14:paraId="531F9C28" w14:textId="77777777" w:rsidR="005B05F9" w:rsidRDefault="005B05F9" w:rsidP="005F42C9">
      <w:pPr>
        <w:pStyle w:val="Odsekzoznamu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EB6886A" w14:textId="77777777" w:rsidR="004C3AF8" w:rsidRPr="004C3AF8" w:rsidRDefault="004C3AF8" w:rsidP="00CE6706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3AF8">
        <w:rPr>
          <w:rFonts w:ascii="Times New Roman" w:hAnsi="Times New Roman" w:cs="Times New Roman"/>
          <w:sz w:val="24"/>
          <w:szCs w:val="24"/>
        </w:rPr>
        <w:t>Doterajšie písmeno j) sa označuje ako písmeno k).</w:t>
      </w:r>
    </w:p>
    <w:p w14:paraId="3B9C3B33" w14:textId="77777777" w:rsidR="004C3AF8" w:rsidRPr="004C3AF8" w:rsidRDefault="004C3AF8" w:rsidP="00CE6706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397F48F" w14:textId="77777777" w:rsidR="00721571" w:rsidRPr="0062762E" w:rsidRDefault="004C3AF8" w:rsidP="00CE6706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3AF8">
        <w:rPr>
          <w:rFonts w:ascii="Times New Roman" w:hAnsi="Times New Roman" w:cs="Times New Roman"/>
          <w:sz w:val="24"/>
          <w:szCs w:val="24"/>
        </w:rPr>
        <w:t>Poznámk</w:t>
      </w:r>
      <w:r w:rsidR="0062762E">
        <w:rPr>
          <w:rFonts w:ascii="Times New Roman" w:hAnsi="Times New Roman" w:cs="Times New Roman"/>
          <w:sz w:val="24"/>
          <w:szCs w:val="24"/>
        </w:rPr>
        <w:t>a</w:t>
      </w:r>
      <w:r w:rsidRPr="004C3AF8">
        <w:rPr>
          <w:rFonts w:ascii="Times New Roman" w:hAnsi="Times New Roman" w:cs="Times New Roman"/>
          <w:sz w:val="24"/>
          <w:szCs w:val="24"/>
        </w:rPr>
        <w:t xml:space="preserve"> pod čiarou k odkaz</w:t>
      </w:r>
      <w:r w:rsidR="0062762E">
        <w:rPr>
          <w:rFonts w:ascii="Times New Roman" w:hAnsi="Times New Roman" w:cs="Times New Roman"/>
          <w:sz w:val="24"/>
          <w:szCs w:val="24"/>
        </w:rPr>
        <w:t>u</w:t>
      </w:r>
      <w:r w:rsidRPr="004C3AF8">
        <w:rPr>
          <w:rFonts w:ascii="Times New Roman" w:hAnsi="Times New Roman" w:cs="Times New Roman"/>
          <w:sz w:val="24"/>
          <w:szCs w:val="24"/>
        </w:rPr>
        <w:t xml:space="preserve"> 73a zn</w:t>
      </w:r>
      <w:r w:rsidR="0062762E">
        <w:rPr>
          <w:rFonts w:ascii="Times New Roman" w:hAnsi="Times New Roman" w:cs="Times New Roman"/>
          <w:sz w:val="24"/>
          <w:szCs w:val="24"/>
        </w:rPr>
        <w:t>i</w:t>
      </w:r>
      <w:r w:rsidRPr="004C3AF8">
        <w:rPr>
          <w:rFonts w:ascii="Times New Roman" w:hAnsi="Times New Roman" w:cs="Times New Roman"/>
          <w:sz w:val="24"/>
          <w:szCs w:val="24"/>
        </w:rPr>
        <w:t>e</w:t>
      </w:r>
      <w:r w:rsidRPr="0062762E">
        <w:rPr>
          <w:rFonts w:ascii="Times New Roman" w:hAnsi="Times New Roman" w:cs="Times New Roman"/>
          <w:sz w:val="24"/>
          <w:szCs w:val="24"/>
        </w:rPr>
        <w:t>:</w:t>
      </w:r>
    </w:p>
    <w:p w14:paraId="278DF468" w14:textId="77777777" w:rsidR="00374A13" w:rsidRDefault="00374A13" w:rsidP="00CE6706">
      <w:pPr>
        <w:pStyle w:val="Odsekzoznamu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</w:p>
    <w:p w14:paraId="0BE60756" w14:textId="304A87F3" w:rsidR="00162FC9" w:rsidRPr="0062762E" w:rsidRDefault="003B7D14" w:rsidP="00CE6706">
      <w:pPr>
        <w:pStyle w:val="Odsekzoznamu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62FC9" w:rsidRPr="00FD5032">
        <w:rPr>
          <w:rFonts w:ascii="Times New Roman" w:hAnsi="Times New Roman" w:cs="Times New Roman"/>
          <w:sz w:val="24"/>
          <w:szCs w:val="24"/>
          <w:vertAlign w:val="superscript"/>
        </w:rPr>
        <w:t>73a</w:t>
      </w:r>
      <w:r w:rsidR="00162FC9">
        <w:rPr>
          <w:rFonts w:ascii="Times New Roman" w:hAnsi="Times New Roman" w:cs="Times New Roman"/>
          <w:sz w:val="24"/>
          <w:szCs w:val="24"/>
        </w:rPr>
        <w:t>)</w:t>
      </w:r>
      <w:r w:rsidR="005B05F9">
        <w:rPr>
          <w:rFonts w:ascii="Times New Roman" w:hAnsi="Times New Roman" w:cs="Times New Roman"/>
          <w:sz w:val="24"/>
          <w:szCs w:val="24"/>
        </w:rPr>
        <w:tab/>
      </w:r>
      <w:r w:rsidR="00162FC9" w:rsidRPr="00162FC9">
        <w:rPr>
          <w:rFonts w:ascii="Times New Roman" w:hAnsi="Times New Roman" w:cs="Times New Roman"/>
          <w:sz w:val="24"/>
          <w:szCs w:val="24"/>
        </w:rPr>
        <w:t xml:space="preserve">§ </w:t>
      </w:r>
      <w:r w:rsidR="00454863">
        <w:rPr>
          <w:rFonts w:ascii="Times New Roman" w:hAnsi="Times New Roman" w:cs="Times New Roman"/>
          <w:sz w:val="24"/>
          <w:szCs w:val="24"/>
        </w:rPr>
        <w:t>14</w:t>
      </w:r>
      <w:r w:rsidR="00162FC9">
        <w:rPr>
          <w:rFonts w:ascii="Times New Roman" w:hAnsi="Times New Roman" w:cs="Times New Roman"/>
          <w:sz w:val="24"/>
          <w:szCs w:val="24"/>
        </w:rPr>
        <w:t xml:space="preserve"> zákona č. 435/2000 Z. z. </w:t>
      </w:r>
      <w:r w:rsidR="00162FC9" w:rsidRPr="00162FC9">
        <w:rPr>
          <w:rFonts w:ascii="Times New Roman" w:hAnsi="Times New Roman" w:cs="Times New Roman"/>
          <w:sz w:val="24"/>
          <w:szCs w:val="24"/>
        </w:rPr>
        <w:t>o námornej plavbe</w:t>
      </w:r>
      <w:r w:rsidR="00162FC9">
        <w:rPr>
          <w:rFonts w:ascii="Times New Roman" w:hAnsi="Times New Roman" w:cs="Times New Roman"/>
          <w:sz w:val="24"/>
          <w:szCs w:val="24"/>
        </w:rPr>
        <w:t>.</w:t>
      </w:r>
      <w:r w:rsidR="00162FC9" w:rsidRPr="0062762E">
        <w:rPr>
          <w:rFonts w:ascii="Times New Roman" w:hAnsi="Times New Roman" w:cs="Times New Roman"/>
          <w:sz w:val="24"/>
          <w:szCs w:val="24"/>
        </w:rPr>
        <w:t>“.</w:t>
      </w:r>
    </w:p>
    <w:p w14:paraId="237B81A6" w14:textId="77777777" w:rsidR="00374A13" w:rsidRPr="00721571" w:rsidRDefault="00374A13" w:rsidP="00CB788D">
      <w:pPr>
        <w:pStyle w:val="Odsekzoznamu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4297473" w14:textId="77777777" w:rsidR="00D915CC" w:rsidRDefault="00D915CC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§ 36 ods. 7 písm. h) sa na konci slovo „alebo“ nahrádza čiarkou.</w:t>
      </w:r>
    </w:p>
    <w:p w14:paraId="556553FD" w14:textId="77777777" w:rsidR="00D915CC" w:rsidRDefault="00D915CC" w:rsidP="00CB788D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B54068D" w14:textId="77777777" w:rsidR="00D915CC" w:rsidRDefault="00721571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V § 3</w:t>
      </w:r>
      <w:r w:rsidR="00D915CC">
        <w:rPr>
          <w:rFonts w:ascii="Times New Roman" w:hAnsi="Times New Roman" w:cs="Times New Roman"/>
          <w:sz w:val="24"/>
          <w:szCs w:val="24"/>
        </w:rPr>
        <w:t>6</w:t>
      </w:r>
      <w:r w:rsidRPr="00102C60">
        <w:rPr>
          <w:rFonts w:ascii="Times New Roman" w:hAnsi="Times New Roman" w:cs="Times New Roman"/>
          <w:sz w:val="24"/>
          <w:szCs w:val="24"/>
        </w:rPr>
        <w:t xml:space="preserve"> ods. 7</w:t>
      </w:r>
      <w:r w:rsidR="00D915CC" w:rsidRPr="00D915CC">
        <w:rPr>
          <w:rFonts w:ascii="Times New Roman" w:hAnsi="Times New Roman" w:cs="Times New Roman"/>
          <w:sz w:val="24"/>
          <w:szCs w:val="24"/>
        </w:rPr>
        <w:t xml:space="preserve"> písm. i) sa na konci bodka nahrádza slovom „alebo</w:t>
      </w:r>
      <w:r w:rsidR="00D915CC">
        <w:rPr>
          <w:rFonts w:ascii="Times New Roman" w:hAnsi="Times New Roman" w:cs="Times New Roman"/>
          <w:sz w:val="24"/>
          <w:szCs w:val="24"/>
        </w:rPr>
        <w:t>“</w:t>
      </w:r>
      <w:r w:rsidR="00703F37">
        <w:rPr>
          <w:rFonts w:ascii="Times New Roman" w:hAnsi="Times New Roman" w:cs="Times New Roman"/>
          <w:sz w:val="24"/>
          <w:szCs w:val="24"/>
        </w:rPr>
        <w:t>.</w:t>
      </w:r>
      <w:r w:rsidR="00D9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C0971" w14:textId="77777777" w:rsidR="00D915CC" w:rsidRPr="00D915CC" w:rsidRDefault="00D915CC" w:rsidP="00CB788D">
      <w:pPr>
        <w:pStyle w:val="Odsekzoznamu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4531310" w14:textId="77777777" w:rsidR="00721571" w:rsidRDefault="00B142D6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D915CC" w:rsidRPr="00D915CC">
        <w:rPr>
          <w:rFonts w:ascii="Times New Roman" w:hAnsi="Times New Roman" w:cs="Times New Roman"/>
          <w:sz w:val="24"/>
          <w:szCs w:val="24"/>
        </w:rPr>
        <w:t xml:space="preserve">§ 36 sa odsek 7 </w:t>
      </w:r>
      <w:r w:rsidR="00D915CC">
        <w:rPr>
          <w:rFonts w:ascii="Times New Roman" w:hAnsi="Times New Roman" w:cs="Times New Roman"/>
          <w:sz w:val="24"/>
          <w:szCs w:val="24"/>
        </w:rPr>
        <w:t>d</w:t>
      </w:r>
      <w:r w:rsidR="00721571" w:rsidRPr="00102C60">
        <w:rPr>
          <w:rFonts w:ascii="Times New Roman" w:hAnsi="Times New Roman" w:cs="Times New Roman"/>
          <w:sz w:val="24"/>
          <w:szCs w:val="24"/>
        </w:rPr>
        <w:t>opĺňa písmenom j), ktoré znie:</w:t>
      </w:r>
    </w:p>
    <w:p w14:paraId="020F0C95" w14:textId="77777777" w:rsidR="005B05F9" w:rsidRDefault="005B05F9" w:rsidP="00827042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6625359" w14:textId="77777777" w:rsidR="00F14EF3" w:rsidRDefault="00F14EF3" w:rsidP="00F66F69">
      <w:pPr>
        <w:pStyle w:val="Odsekzoznamu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 xml:space="preserve">„j) </w:t>
      </w:r>
      <w:r w:rsidR="005B05F9">
        <w:rPr>
          <w:rFonts w:ascii="Times New Roman" w:hAnsi="Times New Roman" w:cs="Times New Roman"/>
          <w:sz w:val="24"/>
          <w:szCs w:val="24"/>
        </w:rPr>
        <w:tab/>
      </w:r>
      <w:r w:rsidRPr="00102C60">
        <w:rPr>
          <w:rFonts w:ascii="Times New Roman" w:hAnsi="Times New Roman" w:cs="Times New Roman"/>
          <w:sz w:val="24"/>
          <w:szCs w:val="24"/>
        </w:rPr>
        <w:t>sa žiadosť týka pridelenia identifikačného znaku, ktorý nie je k dispozíci</w:t>
      </w:r>
      <w:r w:rsidR="00744092">
        <w:rPr>
          <w:rFonts w:ascii="Times New Roman" w:hAnsi="Times New Roman" w:cs="Times New Roman"/>
          <w:sz w:val="24"/>
          <w:szCs w:val="24"/>
        </w:rPr>
        <w:t>i</w:t>
      </w:r>
      <w:r w:rsidRPr="00102C60">
        <w:rPr>
          <w:rFonts w:ascii="Times New Roman" w:hAnsi="Times New Roman" w:cs="Times New Roman"/>
          <w:sz w:val="24"/>
          <w:szCs w:val="24"/>
        </w:rPr>
        <w:t xml:space="preserve"> k požadovanému </w:t>
      </w:r>
      <w:r w:rsidR="005B05F9">
        <w:rPr>
          <w:rFonts w:ascii="Times New Roman" w:hAnsi="Times New Roman" w:cs="Times New Roman"/>
          <w:sz w:val="24"/>
          <w:szCs w:val="24"/>
        </w:rPr>
        <w:t>dňu</w:t>
      </w:r>
      <w:r w:rsidR="005B05F9" w:rsidRPr="00102C60">
        <w:rPr>
          <w:rFonts w:ascii="Times New Roman" w:hAnsi="Times New Roman" w:cs="Times New Roman"/>
          <w:sz w:val="24"/>
          <w:szCs w:val="24"/>
        </w:rPr>
        <w:t xml:space="preserve"> </w:t>
      </w:r>
      <w:r w:rsidRPr="00102C60">
        <w:rPr>
          <w:rFonts w:ascii="Times New Roman" w:hAnsi="Times New Roman" w:cs="Times New Roman"/>
          <w:sz w:val="24"/>
          <w:szCs w:val="24"/>
        </w:rPr>
        <w:t>jeho pridelenia.“.</w:t>
      </w:r>
    </w:p>
    <w:p w14:paraId="55243F0C" w14:textId="77777777" w:rsidR="00721571" w:rsidRPr="00102C60" w:rsidRDefault="00721571" w:rsidP="00CB788D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A93854D" w14:textId="761879BD" w:rsidR="00730E7D" w:rsidRPr="00F66F69" w:rsidRDefault="00730E7D" w:rsidP="00D36436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A4B4F">
        <w:rPr>
          <w:rFonts w:ascii="Times New Roman" w:hAnsi="Times New Roman" w:cs="Times New Roman"/>
          <w:sz w:val="24"/>
          <w:szCs w:val="24"/>
        </w:rPr>
        <w:t xml:space="preserve">V § 53 </w:t>
      </w:r>
      <w:r w:rsidR="00966B69" w:rsidRPr="001A4B4F">
        <w:rPr>
          <w:rFonts w:ascii="Times New Roman" w:hAnsi="Times New Roman" w:cs="Times New Roman"/>
          <w:sz w:val="24"/>
          <w:szCs w:val="24"/>
        </w:rPr>
        <w:t>ods</w:t>
      </w:r>
      <w:r w:rsidR="00966B69">
        <w:rPr>
          <w:rFonts w:ascii="Times New Roman" w:hAnsi="Times New Roman" w:cs="Times New Roman"/>
          <w:sz w:val="24"/>
          <w:szCs w:val="24"/>
        </w:rPr>
        <w:t>.</w:t>
      </w:r>
      <w:r w:rsidR="005B05F9">
        <w:rPr>
          <w:rFonts w:ascii="Times New Roman" w:hAnsi="Times New Roman" w:cs="Times New Roman"/>
          <w:sz w:val="24"/>
          <w:szCs w:val="24"/>
        </w:rPr>
        <w:t xml:space="preserve"> </w:t>
      </w:r>
      <w:r w:rsidRPr="001A4B4F">
        <w:rPr>
          <w:rFonts w:ascii="Times New Roman" w:hAnsi="Times New Roman" w:cs="Times New Roman"/>
          <w:sz w:val="24"/>
          <w:szCs w:val="24"/>
        </w:rPr>
        <w:t>1 sa slová „</w:t>
      </w:r>
      <w:r w:rsidRPr="001A4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§ 25 až 30“ nahrádzajú slovami „§ 25 až 29 a osobitného predpisu</w:t>
      </w:r>
      <w:r w:rsidR="009735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a</w:t>
      </w:r>
      <w:r w:rsidRPr="00FD50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A4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“.</w:t>
      </w:r>
    </w:p>
    <w:p w14:paraId="386DC1ED" w14:textId="77777777" w:rsidR="00105B4D" w:rsidRPr="00F66F69" w:rsidRDefault="00105B4D" w:rsidP="00F66F6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5B56A9A" w14:textId="77777777" w:rsidR="00374A13" w:rsidRDefault="00105B4D" w:rsidP="00D36436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55 ods. 13 písm. a) </w:t>
      </w:r>
      <w:r w:rsidR="00E25189">
        <w:rPr>
          <w:rFonts w:ascii="Times New Roman" w:hAnsi="Times New Roman" w:cs="Times New Roman"/>
          <w:sz w:val="24"/>
          <w:szCs w:val="24"/>
        </w:rPr>
        <w:t xml:space="preserve">prvom bode </w:t>
      </w:r>
      <w:r>
        <w:rPr>
          <w:rFonts w:ascii="Times New Roman" w:hAnsi="Times New Roman" w:cs="Times New Roman"/>
          <w:sz w:val="24"/>
          <w:szCs w:val="24"/>
        </w:rPr>
        <w:t>sa slová „</w:t>
      </w:r>
      <w:r w:rsidR="00925FFC">
        <w:rPr>
          <w:rFonts w:ascii="Times New Roman" w:hAnsi="Times New Roman" w:cs="Times New Roman"/>
          <w:sz w:val="24"/>
          <w:szCs w:val="24"/>
        </w:rPr>
        <w:t>ods. 11</w:t>
      </w:r>
      <w:r w:rsidR="001E7CB7">
        <w:rPr>
          <w:rFonts w:ascii="Times New Roman" w:hAnsi="Times New Roman" w:cs="Times New Roman"/>
          <w:sz w:val="24"/>
          <w:szCs w:val="24"/>
        </w:rPr>
        <w:t>“</w:t>
      </w:r>
      <w:r w:rsidR="0098252F">
        <w:rPr>
          <w:rFonts w:ascii="Times New Roman" w:hAnsi="Times New Roman" w:cs="Times New Roman"/>
          <w:sz w:val="24"/>
          <w:szCs w:val="24"/>
        </w:rPr>
        <w:t xml:space="preserve"> nahrádzajú slovami „</w:t>
      </w:r>
      <w:r w:rsidR="00925FFC">
        <w:rPr>
          <w:rFonts w:ascii="Times New Roman" w:hAnsi="Times New Roman" w:cs="Times New Roman"/>
          <w:sz w:val="24"/>
          <w:szCs w:val="24"/>
        </w:rPr>
        <w:t>ods. 9</w:t>
      </w:r>
      <w:r w:rsidR="0098252F">
        <w:rPr>
          <w:rFonts w:ascii="Times New Roman" w:hAnsi="Times New Roman" w:cs="Times New Roman"/>
          <w:sz w:val="24"/>
          <w:szCs w:val="24"/>
        </w:rPr>
        <w:t>“</w:t>
      </w:r>
      <w:r w:rsidR="007A03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7770D" w14:textId="77777777" w:rsidR="00374A13" w:rsidRPr="00102CEA" w:rsidRDefault="00374A13" w:rsidP="00102CE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E2F1726" w14:textId="2BE606AC" w:rsidR="00105B4D" w:rsidRPr="00730E7D" w:rsidRDefault="00374A13" w:rsidP="00D36436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55 ods. 13 písm. a)</w:t>
      </w:r>
      <w:r w:rsidR="007A0343">
        <w:rPr>
          <w:rFonts w:ascii="Times New Roman" w:hAnsi="Times New Roman" w:cs="Times New Roman"/>
          <w:sz w:val="24"/>
          <w:szCs w:val="24"/>
        </w:rPr>
        <w:t> druhý bod znie:</w:t>
      </w:r>
    </w:p>
    <w:p w14:paraId="5F97D628" w14:textId="77777777" w:rsidR="00374A13" w:rsidRDefault="00374A13" w:rsidP="00102CEA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EFFB610" w14:textId="329AC81B" w:rsidR="00730E7D" w:rsidRDefault="007A0343" w:rsidP="00102CEA">
      <w:pPr>
        <w:pStyle w:val="Odsekzoznamu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A0343">
        <w:rPr>
          <w:rFonts w:ascii="Times New Roman" w:hAnsi="Times New Roman" w:cs="Times New Roman"/>
          <w:sz w:val="24"/>
          <w:szCs w:val="24"/>
        </w:rPr>
        <w:t>2.</w:t>
      </w:r>
      <w:r w:rsidR="00374A13">
        <w:rPr>
          <w:rFonts w:ascii="Times New Roman" w:hAnsi="Times New Roman" w:cs="Times New Roman"/>
          <w:sz w:val="24"/>
          <w:szCs w:val="24"/>
        </w:rPr>
        <w:tab/>
      </w:r>
      <w:r w:rsidRPr="007A0343">
        <w:rPr>
          <w:rFonts w:ascii="Times New Roman" w:hAnsi="Times New Roman" w:cs="Times New Roman"/>
          <w:sz w:val="24"/>
          <w:szCs w:val="24"/>
        </w:rPr>
        <w:t>najmenej šesť mesiacov od pridelenia čísla toto číslo nepoužíval na účely určené v individuálnom povolení na používanie čísel alebo ak prestal pridelené číslo používať najmenej počas troch mesiacov na účely určené v individuálnom povolení na používanie čísel,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2F8757B" w14:textId="77777777" w:rsidR="007A0343" w:rsidRDefault="007A0343" w:rsidP="007A0343">
      <w:pPr>
        <w:pStyle w:val="Odsekzoznamu"/>
        <w:ind w:left="567"/>
        <w:rPr>
          <w:rFonts w:ascii="Times New Roman" w:hAnsi="Times New Roman" w:cs="Times New Roman"/>
          <w:sz w:val="24"/>
          <w:szCs w:val="24"/>
        </w:rPr>
      </w:pPr>
    </w:p>
    <w:p w14:paraId="60BFB836" w14:textId="77777777" w:rsidR="00F14EF3" w:rsidRPr="00102C60" w:rsidRDefault="00F14EF3" w:rsidP="00CB788D">
      <w:pPr>
        <w:pStyle w:val="Odsekzoznamu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V § 83 sa za odsek 5 vkladá nový odsek 6, ktorý znie:</w:t>
      </w:r>
    </w:p>
    <w:p w14:paraId="360AE93A" w14:textId="77777777" w:rsidR="005B05F9" w:rsidRDefault="005B05F9" w:rsidP="00827042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F9A68DC" w14:textId="7685DF6E" w:rsidR="00F14EF3" w:rsidRPr="00102C60" w:rsidRDefault="005F4C58" w:rsidP="00D91C3B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F14EF3" w:rsidRPr="00102C60">
        <w:rPr>
          <w:rFonts w:ascii="Times New Roman" w:hAnsi="Times New Roman" w:cs="Times New Roman"/>
          <w:sz w:val="24"/>
          <w:szCs w:val="24"/>
        </w:rPr>
        <w:t xml:space="preserve">(6) </w:t>
      </w:r>
      <w:r w:rsidR="00D91C3B" w:rsidRPr="00D91C3B">
        <w:rPr>
          <w:rFonts w:ascii="Times New Roman" w:hAnsi="Times New Roman" w:cs="Times New Roman"/>
          <w:sz w:val="24"/>
          <w:szCs w:val="24"/>
        </w:rPr>
        <w:t>Podnik poskytujúci službu prístupu k internetu, verejne dostupnú interpersonálnu komunikačnú službu založenú na číslach alebo verejne dostupnú interpersonálnu komunikačnú službu nezávislú od čísel, je povinný poskytnúť úradu informácie podľa odseku 4 písm. a) a b). Podnik je pri každej zmene svojej platnej ponuky povinný poskytnúť úradu aktualizované informácie podľa prvej vety, a to najneskôr v pätnásty deň mesiaca, ktorý nasleduje po takejto zmene</w:t>
      </w:r>
      <w:r w:rsidR="00F14EF3" w:rsidRPr="00102C60">
        <w:rPr>
          <w:rFonts w:ascii="Times New Roman" w:hAnsi="Times New Roman" w:cs="Times New Roman"/>
          <w:sz w:val="24"/>
          <w:szCs w:val="24"/>
        </w:rPr>
        <w:t>.“.</w:t>
      </w:r>
    </w:p>
    <w:p w14:paraId="71B58EAB" w14:textId="77777777" w:rsidR="005B05F9" w:rsidRDefault="005B05F9" w:rsidP="00827042">
      <w:pPr>
        <w:pStyle w:val="Odsekzoznamu"/>
        <w:ind w:left="567"/>
        <w:rPr>
          <w:rFonts w:ascii="Times New Roman" w:hAnsi="Times New Roman" w:cs="Times New Roman"/>
          <w:sz w:val="24"/>
          <w:szCs w:val="24"/>
        </w:rPr>
      </w:pPr>
    </w:p>
    <w:p w14:paraId="5D2F32A7" w14:textId="77777777" w:rsidR="00F14EF3" w:rsidRDefault="00F14EF3" w:rsidP="00827042">
      <w:pPr>
        <w:pStyle w:val="Odsekzoznamu"/>
        <w:ind w:left="567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Doterajšie odseky 6 až 10 sa označujú ako odseky 7 až 11.</w:t>
      </w:r>
    </w:p>
    <w:p w14:paraId="76B7064F" w14:textId="77777777" w:rsidR="00A3654F" w:rsidRDefault="00A3654F" w:rsidP="00827042">
      <w:pPr>
        <w:pStyle w:val="Odsekzoznamu"/>
        <w:ind w:left="567"/>
        <w:rPr>
          <w:rFonts w:ascii="Times New Roman" w:hAnsi="Times New Roman" w:cs="Times New Roman"/>
          <w:sz w:val="24"/>
          <w:szCs w:val="24"/>
        </w:rPr>
      </w:pPr>
    </w:p>
    <w:p w14:paraId="6679F623" w14:textId="77777777" w:rsidR="00024876" w:rsidRDefault="00024876" w:rsidP="00102CEA">
      <w:pPr>
        <w:pStyle w:val="Odsekzoznamu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83 ods. 11 sa slová „8 a 9“ nahrádzajú slovami „9 a 10“</w:t>
      </w:r>
      <w:r w:rsidR="00731FB3" w:rsidRPr="00731FB3">
        <w:t xml:space="preserve"> </w:t>
      </w:r>
      <w:r w:rsidR="00731FB3" w:rsidRPr="00731FB3">
        <w:rPr>
          <w:rFonts w:ascii="Times New Roman" w:hAnsi="Times New Roman" w:cs="Times New Roman"/>
          <w:sz w:val="24"/>
          <w:szCs w:val="24"/>
        </w:rPr>
        <w:t>a slová „odseku 9“ sa nahrádzajú slovami „odseku 10“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E49D37" w14:textId="77777777" w:rsidR="005E7A2E" w:rsidRDefault="005E7A2E" w:rsidP="00102CEA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</w:p>
    <w:p w14:paraId="30703487" w14:textId="77777777" w:rsidR="00427CFE" w:rsidRPr="00102CEA" w:rsidRDefault="00427CFE" w:rsidP="00102CEA">
      <w:pPr>
        <w:pStyle w:val="Odsekzoznamu"/>
        <w:numPr>
          <w:ilvl w:val="0"/>
          <w:numId w:val="1"/>
        </w:numPr>
        <w:spacing w:after="0" w:line="240" w:lineRule="auto"/>
        <w:ind w:left="567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86 o</w:t>
      </w: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dsek 6 znie:</w:t>
      </w:r>
    </w:p>
    <w:p w14:paraId="5B9BE819" w14:textId="77777777" w:rsidR="0029425F" w:rsidRDefault="0029425F" w:rsidP="00102CEA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23E4BF" w14:textId="6C2D50FC" w:rsidR="00FC7288" w:rsidRDefault="009C0411" w:rsidP="00102CE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„(6) Na účely podľa § 110 ods. 2 a 4 je podnik, prostredníctvom aplikačného rozhrania spĺňajúceho podmienky podľa § 110 ods. 5</w:t>
      </w:r>
      <w:r w:rsidR="006122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oprávnený</w:t>
      </w: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14:paraId="070B28D0" w14:textId="178012AB" w:rsidR="009C0411" w:rsidRPr="00102CEA" w:rsidRDefault="009C0411" w:rsidP="00102CEA">
      <w:pPr>
        <w:pStyle w:val="Odsekzoznamu"/>
        <w:numPr>
          <w:ilvl w:val="1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CEA">
        <w:rPr>
          <w:rFonts w:ascii="Times New Roman" w:eastAsia="Times New Roman" w:hAnsi="Times New Roman" w:cs="Times New Roman"/>
          <w:sz w:val="24"/>
          <w:szCs w:val="24"/>
          <w:lang w:eastAsia="sk-SK"/>
        </w:rPr>
        <w:t>získavať údaje z evidencie občianskych preukazov</w:t>
      </w:r>
      <w:r w:rsidRPr="00102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101</w:t>
      </w:r>
      <w:r w:rsidRPr="00102CEA">
        <w:rPr>
          <w:rFonts w:ascii="Times New Roman" w:eastAsia="Times New Roman" w:hAnsi="Times New Roman" w:cs="Times New Roman"/>
          <w:sz w:val="24"/>
          <w:szCs w:val="24"/>
          <w:lang w:eastAsia="sk-SK"/>
        </w:rPr>
        <w:t>) a registra fyzických osôb;</w:t>
      </w:r>
      <w:r w:rsidRPr="00102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102</w:t>
      </w:r>
      <w:r w:rsidRPr="00102CEA">
        <w:rPr>
          <w:rFonts w:ascii="Times New Roman" w:eastAsia="Times New Roman" w:hAnsi="Times New Roman" w:cs="Times New Roman"/>
          <w:sz w:val="24"/>
          <w:szCs w:val="24"/>
          <w:lang w:eastAsia="sk-SK"/>
        </w:rPr>
        <w:t>) na tento účel správca evidencie občianskych preukazov a registra fyzických osôb poskytn</w:t>
      </w:r>
      <w:r w:rsidR="0029425F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102C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podniku potrebnú súčinnosť,</w:t>
      </w:r>
    </w:p>
    <w:p w14:paraId="52297A98" w14:textId="77777777" w:rsidR="009C0411" w:rsidRPr="00102CEA" w:rsidRDefault="009C0411" w:rsidP="00102CEA">
      <w:pPr>
        <w:pStyle w:val="Odsekzoznamu"/>
        <w:numPr>
          <w:ilvl w:val="1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CEA">
        <w:rPr>
          <w:rFonts w:ascii="Times New Roman" w:eastAsia="Times New Roman" w:hAnsi="Times New Roman" w:cs="Times New Roman"/>
          <w:sz w:val="24"/>
          <w:szCs w:val="24"/>
          <w:lang w:eastAsia="sk-SK"/>
        </w:rPr>
        <w:t>overovať identitu rovnako ako pri identifikácii a autentifikácii</w:t>
      </w:r>
      <w:r w:rsidRPr="00102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103</w:t>
      </w:r>
      <w:r w:rsidRPr="00102CEA">
        <w:rPr>
          <w:rFonts w:ascii="Times New Roman" w:eastAsia="Times New Roman" w:hAnsi="Times New Roman" w:cs="Times New Roman"/>
          <w:sz w:val="24"/>
          <w:szCs w:val="24"/>
          <w:lang w:eastAsia="sk-SK"/>
        </w:rPr>
        <w:t>) s použitím úradného autentifikátora</w:t>
      </w:r>
      <w:r w:rsidRPr="00102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104</w:t>
      </w:r>
      <w:r w:rsidRPr="00102CEA">
        <w:rPr>
          <w:rFonts w:ascii="Times New Roman" w:eastAsia="Times New Roman" w:hAnsi="Times New Roman" w:cs="Times New Roman"/>
          <w:sz w:val="24"/>
          <w:szCs w:val="24"/>
          <w:lang w:eastAsia="sk-SK"/>
        </w:rPr>
        <w:t>) a autentifikačného prostriedku, ktorý prevádzkuje správca časti autentifikačného modulu,</w:t>
      </w:r>
      <w:r w:rsidRPr="00102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105</w:t>
      </w:r>
      <w:r w:rsidRPr="00102CEA">
        <w:rPr>
          <w:rFonts w:ascii="Times New Roman" w:eastAsia="Times New Roman" w:hAnsi="Times New Roman" w:cs="Times New Roman"/>
          <w:sz w:val="24"/>
          <w:szCs w:val="24"/>
          <w:lang w:eastAsia="sk-SK"/>
        </w:rPr>
        <w:t>) vrátane preukázania oprávnenia konať za alebo v mene inej osoby; na tento účel sú správcovia povinní poskytnúť podniku potrebnú súčinnosť,</w:t>
      </w:r>
    </w:p>
    <w:p w14:paraId="1C50FA8E" w14:textId="75C537B6" w:rsidR="009C0411" w:rsidRPr="00102CEA" w:rsidRDefault="009C0411" w:rsidP="00102CEA">
      <w:pPr>
        <w:pStyle w:val="Odsekzoznamu"/>
        <w:numPr>
          <w:ilvl w:val="1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CEA"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používať overovaciu mobilnú aplikáciu v správe ministerstva vnútra na účely overenia digitálneho rovnopisu dokladu totožnosti;</w:t>
      </w:r>
      <w:r w:rsidR="00236845" w:rsidRPr="00102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105a</w:t>
      </w:r>
      <w:r w:rsidRPr="00102CEA">
        <w:rPr>
          <w:rFonts w:ascii="Times New Roman" w:eastAsia="Times New Roman" w:hAnsi="Times New Roman" w:cs="Times New Roman"/>
          <w:sz w:val="24"/>
          <w:szCs w:val="24"/>
          <w:lang w:eastAsia="sk-SK"/>
        </w:rPr>
        <w:t>) na tento účel ministerstvo vnútra poskytn</w:t>
      </w:r>
      <w:r w:rsidR="0029425F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102C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podniku potrebnú súčinnosť.</w:t>
      </w:r>
      <w:r w:rsidR="004B29A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9A8CB30" w14:textId="77777777" w:rsidR="009C0411" w:rsidRPr="009C0411" w:rsidRDefault="009C0411" w:rsidP="00102C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87D3B9" w14:textId="2758E145" w:rsidR="009C0411" w:rsidRPr="009C0411" w:rsidRDefault="009C0411" w:rsidP="00102CE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Poznámky pod čiarou k odkazom 101 až </w:t>
      </w:r>
      <w:r w:rsidR="002836E2">
        <w:rPr>
          <w:rFonts w:ascii="Times New Roman" w:eastAsia="Times New Roman" w:hAnsi="Times New Roman" w:cs="Times New Roman"/>
          <w:sz w:val="24"/>
          <w:szCs w:val="24"/>
          <w:lang w:eastAsia="sk-SK"/>
        </w:rPr>
        <w:t> 105a</w:t>
      </w:r>
      <w:r w:rsidR="002836E2"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znejú:</w:t>
      </w:r>
    </w:p>
    <w:p w14:paraId="74D2072B" w14:textId="77777777" w:rsidR="0029425F" w:rsidRDefault="0029425F" w:rsidP="00102CEA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69E7D8" w14:textId="6674BC1B" w:rsidR="009C0411" w:rsidRPr="009C0411" w:rsidRDefault="009C0411" w:rsidP="00102CEA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102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101</w:t>
      </w: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29425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§ 16 zákona č. 395/2019 Z. z.</w:t>
      </w:r>
      <w:r w:rsidR="00ED61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D6117" w:rsidRPr="00ED6117">
        <w:rPr>
          <w:rFonts w:ascii="Times New Roman" w:eastAsia="Times New Roman" w:hAnsi="Times New Roman" w:cs="Times New Roman"/>
          <w:sz w:val="24"/>
          <w:szCs w:val="24"/>
          <w:lang w:eastAsia="sk-SK"/>
        </w:rPr>
        <w:t>o občianskych preukazoch a o zmene a doplnení niektorých zákonov</w:t>
      </w:r>
      <w:r w:rsidR="00ED611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1F0209C" w14:textId="776ABB13" w:rsidR="009C0411" w:rsidRPr="009C0411" w:rsidRDefault="009C0411" w:rsidP="00102CEA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102</w:t>
      </w: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29425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§ 23a a 23b zákona č. 253/1998 Z. z. o hlásení pobytu občanov Slovenskej republiky a registri obyvateľov Slovenskej republiky v znení neskorších predpisov.</w:t>
      </w:r>
    </w:p>
    <w:p w14:paraId="041FE408" w14:textId="394D1C30" w:rsidR="009C0411" w:rsidRPr="009C0411" w:rsidRDefault="009C0411" w:rsidP="00102CEA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103</w:t>
      </w: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29425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§ 19 zákona č. 305/2013 Z. z. o elektronickej podobe výkonu pôsobnosti orgánov verejnej moci a o zmene a doplnení niektorých zákonov (zákon o e-</w:t>
      </w:r>
      <w:proofErr w:type="spellStart"/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Governmente</w:t>
      </w:r>
      <w:proofErr w:type="spellEnd"/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) v znení neskorších predpisov.</w:t>
      </w:r>
    </w:p>
    <w:p w14:paraId="567BB4D6" w14:textId="134196CA" w:rsidR="009C0411" w:rsidRPr="009C0411" w:rsidRDefault="009C0411" w:rsidP="00102CE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104</w:t>
      </w: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29425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§ 21 ods. 1 písm. a) zákona č. 305/2013 Z. z. v znení neskorších predpisov.</w:t>
      </w:r>
    </w:p>
    <w:p w14:paraId="62D55CD7" w14:textId="60895440" w:rsidR="009C0411" w:rsidRPr="009C0411" w:rsidRDefault="009C0411" w:rsidP="00102CE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105</w:t>
      </w: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29425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§ 10 ods. 5 zákona č. 305/2013 Z. z. v znení neskorších predpisov.</w:t>
      </w:r>
    </w:p>
    <w:p w14:paraId="2E57A1E9" w14:textId="6D1E342A" w:rsidR="009C0411" w:rsidRPr="009C0411" w:rsidRDefault="00236845" w:rsidP="00102CE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105a</w:t>
      </w:r>
      <w:r w:rsidR="009C0411"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29425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C0411"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Napríklad § 3a zákona č. 395/2019 Z. z. v znení zákona č. 364/2024 Z. z.“.</w:t>
      </w:r>
    </w:p>
    <w:p w14:paraId="72EB4082" w14:textId="77777777" w:rsidR="00A3654F" w:rsidRPr="00102CEA" w:rsidRDefault="00A3654F" w:rsidP="00102CE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616A566" w14:textId="77777777" w:rsidR="00222873" w:rsidRDefault="00222873" w:rsidP="0029425F">
      <w:pPr>
        <w:pStyle w:val="Odsekzoznamu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V § 108 ods. 3 sa vypúšťa slovo „ochranné“.</w:t>
      </w:r>
    </w:p>
    <w:p w14:paraId="6DD422BA" w14:textId="77777777" w:rsidR="00721571" w:rsidRPr="00102C60" w:rsidRDefault="00721571" w:rsidP="00CB788D">
      <w:pPr>
        <w:pStyle w:val="Odsekzoznamu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E453041" w14:textId="6BF29EAB" w:rsidR="00222873" w:rsidRDefault="003D1DDD" w:rsidP="0029425F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DDD">
        <w:rPr>
          <w:rFonts w:ascii="Times New Roman" w:hAnsi="Times New Roman" w:cs="Times New Roman"/>
          <w:sz w:val="24"/>
          <w:szCs w:val="24"/>
        </w:rPr>
        <w:t xml:space="preserve">V § 108 ods. 5 sa za slová „ohroziť funkciu </w:t>
      </w:r>
      <w:proofErr w:type="spellStart"/>
      <w:r w:rsidRPr="003D1DDD">
        <w:rPr>
          <w:rFonts w:ascii="Times New Roman" w:hAnsi="Times New Roman" w:cs="Times New Roman"/>
          <w:sz w:val="24"/>
          <w:szCs w:val="24"/>
        </w:rPr>
        <w:t>rádionavigačnej</w:t>
      </w:r>
      <w:proofErr w:type="spellEnd"/>
      <w:r w:rsidRPr="003D1DDD">
        <w:rPr>
          <w:rFonts w:ascii="Times New Roman" w:hAnsi="Times New Roman" w:cs="Times New Roman"/>
          <w:sz w:val="24"/>
          <w:szCs w:val="24"/>
        </w:rPr>
        <w:t xml:space="preserve"> služby“ vkladajú slová „okrem </w:t>
      </w:r>
      <w:r w:rsidR="00640386">
        <w:rPr>
          <w:rFonts w:ascii="Times New Roman" w:hAnsi="Times New Roman" w:cs="Times New Roman"/>
          <w:sz w:val="24"/>
          <w:szCs w:val="24"/>
        </w:rPr>
        <w:t xml:space="preserve">smerového </w:t>
      </w:r>
      <w:r w:rsidRPr="003D1DDD">
        <w:rPr>
          <w:rFonts w:ascii="Times New Roman" w:hAnsi="Times New Roman" w:cs="Times New Roman"/>
          <w:sz w:val="24"/>
          <w:szCs w:val="24"/>
        </w:rPr>
        <w:t>rušenia globálneho n</w:t>
      </w:r>
      <w:r>
        <w:rPr>
          <w:rFonts w:ascii="Times New Roman" w:hAnsi="Times New Roman" w:cs="Times New Roman"/>
          <w:sz w:val="24"/>
          <w:szCs w:val="24"/>
        </w:rPr>
        <w:t>avigačného satelitného systému</w:t>
      </w:r>
      <w:r w:rsidR="00640386" w:rsidRPr="00640386">
        <w:rPr>
          <w:rFonts w:ascii="Times New Roman" w:hAnsi="Times New Roman" w:cs="Times New Roman"/>
          <w:sz w:val="24"/>
          <w:szCs w:val="24"/>
        </w:rPr>
        <w:t xml:space="preserve"> </w:t>
      </w:r>
      <w:r w:rsidR="00640386">
        <w:rPr>
          <w:rFonts w:ascii="Times New Roman" w:hAnsi="Times New Roman" w:cs="Times New Roman"/>
          <w:sz w:val="24"/>
          <w:szCs w:val="24"/>
        </w:rPr>
        <w:t xml:space="preserve">na </w:t>
      </w:r>
      <w:r w:rsidR="00640386" w:rsidRPr="003D1DDD">
        <w:rPr>
          <w:rFonts w:ascii="Times New Roman" w:hAnsi="Times New Roman" w:cs="Times New Roman"/>
          <w:sz w:val="24"/>
          <w:szCs w:val="24"/>
        </w:rPr>
        <w:t>lokálne</w:t>
      </w:r>
      <w:r w:rsidR="00640386">
        <w:rPr>
          <w:rFonts w:ascii="Times New Roman" w:hAnsi="Times New Roman" w:cs="Times New Roman"/>
          <w:sz w:val="24"/>
          <w:szCs w:val="24"/>
        </w:rPr>
        <w:t>j úrovni</w:t>
      </w:r>
      <w:r>
        <w:rPr>
          <w:rFonts w:ascii="Times New Roman" w:hAnsi="Times New Roman" w:cs="Times New Roman"/>
          <w:sz w:val="24"/>
          <w:szCs w:val="24"/>
        </w:rPr>
        <w:t xml:space="preserve">“ a </w:t>
      </w:r>
      <w:r w:rsidR="00222873" w:rsidRPr="00102C60">
        <w:rPr>
          <w:rFonts w:ascii="Times New Roman" w:hAnsi="Times New Roman" w:cs="Times New Roman"/>
          <w:sz w:val="24"/>
          <w:szCs w:val="24"/>
        </w:rPr>
        <w:t xml:space="preserve">na konci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222873" w:rsidRPr="00102C60">
        <w:rPr>
          <w:rFonts w:ascii="Times New Roman" w:hAnsi="Times New Roman" w:cs="Times New Roman"/>
          <w:sz w:val="24"/>
          <w:szCs w:val="24"/>
        </w:rPr>
        <w:t>pripája táto veta: „</w:t>
      </w:r>
      <w:r w:rsidR="0089131D" w:rsidRPr="00102C60">
        <w:rPr>
          <w:rFonts w:ascii="Times New Roman" w:hAnsi="Times New Roman" w:cs="Times New Roman"/>
          <w:sz w:val="24"/>
          <w:szCs w:val="24"/>
        </w:rPr>
        <w:t>In</w:t>
      </w:r>
      <w:r w:rsidR="00293ABC">
        <w:rPr>
          <w:rFonts w:ascii="Times New Roman" w:hAnsi="Times New Roman" w:cs="Times New Roman"/>
          <w:sz w:val="24"/>
          <w:szCs w:val="24"/>
        </w:rPr>
        <w:t>ej</w:t>
      </w:r>
      <w:r w:rsidR="0089131D" w:rsidRPr="00102C60">
        <w:rPr>
          <w:rFonts w:ascii="Times New Roman" w:hAnsi="Times New Roman" w:cs="Times New Roman"/>
          <w:sz w:val="24"/>
          <w:szCs w:val="24"/>
        </w:rPr>
        <w:t xml:space="preserve"> osob</w:t>
      </w:r>
      <w:r w:rsidR="00293ABC">
        <w:rPr>
          <w:rFonts w:ascii="Times New Roman" w:hAnsi="Times New Roman" w:cs="Times New Roman"/>
          <w:sz w:val="24"/>
          <w:szCs w:val="24"/>
        </w:rPr>
        <w:t>e</w:t>
      </w:r>
      <w:r w:rsidR="0089131D" w:rsidRPr="00102C60">
        <w:rPr>
          <w:rFonts w:ascii="Times New Roman" w:hAnsi="Times New Roman" w:cs="Times New Roman"/>
          <w:sz w:val="24"/>
          <w:szCs w:val="24"/>
        </w:rPr>
        <w:t xml:space="preserve"> ako je oprávnený orgán štátu sa použitie technického prostriedku </w:t>
      </w:r>
      <w:r w:rsidR="005B05F9">
        <w:rPr>
          <w:rFonts w:ascii="Times New Roman" w:hAnsi="Times New Roman" w:cs="Times New Roman"/>
          <w:sz w:val="24"/>
          <w:szCs w:val="24"/>
        </w:rPr>
        <w:t xml:space="preserve">podľa prvej vety </w:t>
      </w:r>
      <w:r w:rsidR="0089131D" w:rsidRPr="00102C60">
        <w:rPr>
          <w:rFonts w:ascii="Times New Roman" w:hAnsi="Times New Roman" w:cs="Times New Roman"/>
          <w:sz w:val="24"/>
          <w:szCs w:val="24"/>
        </w:rPr>
        <w:t>zakazuje.“.</w:t>
      </w:r>
    </w:p>
    <w:p w14:paraId="3F592307" w14:textId="77777777" w:rsidR="00721571" w:rsidRPr="00721571" w:rsidRDefault="00721571" w:rsidP="00CB788D">
      <w:pPr>
        <w:pStyle w:val="Odsekzoznamu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9A18F4B" w14:textId="77777777" w:rsidR="0089131D" w:rsidRDefault="0089131D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V § 10</w:t>
      </w:r>
      <w:r w:rsidR="00D915CC">
        <w:rPr>
          <w:rFonts w:ascii="Times New Roman" w:hAnsi="Times New Roman" w:cs="Times New Roman"/>
          <w:sz w:val="24"/>
          <w:szCs w:val="24"/>
        </w:rPr>
        <w:t>9</w:t>
      </w:r>
      <w:r w:rsidRPr="00102C60">
        <w:rPr>
          <w:rFonts w:ascii="Times New Roman" w:hAnsi="Times New Roman" w:cs="Times New Roman"/>
          <w:sz w:val="24"/>
          <w:szCs w:val="24"/>
        </w:rPr>
        <w:t xml:space="preserve"> ods. 8 </w:t>
      </w:r>
      <w:r w:rsidR="00D915CC" w:rsidRPr="00D915CC">
        <w:rPr>
          <w:rFonts w:ascii="Times New Roman" w:hAnsi="Times New Roman" w:cs="Times New Roman"/>
          <w:sz w:val="24"/>
          <w:szCs w:val="24"/>
        </w:rPr>
        <w:t xml:space="preserve">prvej vete sa vypúšťa slovo „dotknutý“ a na konci </w:t>
      </w:r>
      <w:r w:rsidR="00F87D37">
        <w:rPr>
          <w:rFonts w:ascii="Times New Roman" w:hAnsi="Times New Roman" w:cs="Times New Roman"/>
          <w:sz w:val="24"/>
          <w:szCs w:val="24"/>
        </w:rPr>
        <w:t xml:space="preserve"> vety </w:t>
      </w:r>
      <w:r w:rsidR="00D915CC" w:rsidRPr="00D915CC">
        <w:rPr>
          <w:rFonts w:ascii="Times New Roman" w:hAnsi="Times New Roman" w:cs="Times New Roman"/>
          <w:sz w:val="24"/>
          <w:szCs w:val="24"/>
        </w:rPr>
        <w:t>sa pripájajú tieto slová: „</w:t>
      </w:r>
      <w:r w:rsidR="00E22554" w:rsidRPr="00102C60">
        <w:rPr>
          <w:rFonts w:ascii="Times New Roman" w:hAnsi="Times New Roman" w:cs="Times New Roman"/>
          <w:sz w:val="24"/>
          <w:szCs w:val="24"/>
        </w:rPr>
        <w:t>spĺňajúci náležitosti podľa osobitného predpisu</w:t>
      </w:r>
      <w:r w:rsidR="00E22554" w:rsidRPr="0026485E">
        <w:rPr>
          <w:rFonts w:ascii="Times New Roman" w:hAnsi="Times New Roman" w:cs="Times New Roman"/>
          <w:sz w:val="24"/>
          <w:szCs w:val="24"/>
          <w:vertAlign w:val="superscript"/>
        </w:rPr>
        <w:t>126</w:t>
      </w:r>
      <w:r w:rsidR="00E22554" w:rsidRPr="00FD5032">
        <w:rPr>
          <w:rFonts w:ascii="Times New Roman" w:hAnsi="Times New Roman" w:cs="Times New Roman"/>
          <w:sz w:val="24"/>
          <w:szCs w:val="24"/>
        </w:rPr>
        <w:t>)</w:t>
      </w:r>
      <w:r w:rsidR="00E22554" w:rsidRPr="00102C60">
        <w:rPr>
          <w:rFonts w:ascii="Times New Roman" w:hAnsi="Times New Roman" w:cs="Times New Roman"/>
          <w:sz w:val="24"/>
          <w:szCs w:val="24"/>
        </w:rPr>
        <w:t>“.</w:t>
      </w:r>
    </w:p>
    <w:p w14:paraId="26032297" w14:textId="77777777" w:rsidR="001F7286" w:rsidRPr="00FD5032" w:rsidRDefault="001F7286" w:rsidP="00FD503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152B55F" w14:textId="77777777" w:rsidR="00A3654F" w:rsidRDefault="00A3654F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110 odsek 5 znie:</w:t>
      </w:r>
    </w:p>
    <w:p w14:paraId="3D04F865" w14:textId="77777777" w:rsidR="0029425F" w:rsidRDefault="0029425F" w:rsidP="00102CEA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BA1057" w14:textId="55BE068C" w:rsidR="00427CFE" w:rsidRPr="00427CFE" w:rsidRDefault="00427CFE" w:rsidP="00102CEA">
      <w:pPr>
        <w:pStyle w:val="Odsekzoznamu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7CFE">
        <w:rPr>
          <w:rFonts w:ascii="Times New Roman" w:eastAsia="Times New Roman" w:hAnsi="Times New Roman" w:cs="Times New Roman"/>
          <w:sz w:val="24"/>
          <w:szCs w:val="24"/>
          <w:lang w:eastAsia="sk-SK"/>
        </w:rPr>
        <w:t>„(5) Aplikačné rozhranie, ktorým sa získavajú údaje z registra fyzických osôb a údaje uchovávané v evidencii občianskych preukazov na účely výkonu oprávnení podľa § 86 ods. 6 a</w:t>
      </w:r>
      <w:r w:rsidR="00A022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podľa </w:t>
      </w:r>
      <w:r w:rsidRPr="00427CFE">
        <w:rPr>
          <w:rFonts w:ascii="Times New Roman" w:eastAsia="Times New Roman" w:hAnsi="Times New Roman" w:cs="Times New Roman"/>
          <w:sz w:val="24"/>
          <w:szCs w:val="24"/>
          <w:lang w:eastAsia="sk-SK"/>
        </w:rPr>
        <w:t>odseku 4, musí spĺňať požiadavky na bezpečnosť určené správcom evidencie občianskych preukazov a registra fyzických osôb.“.</w:t>
      </w:r>
    </w:p>
    <w:p w14:paraId="37117E52" w14:textId="77777777" w:rsidR="00427CFE" w:rsidRPr="00427CFE" w:rsidRDefault="00427CFE" w:rsidP="00102CEA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27E9C8" w14:textId="77777777" w:rsidR="00A3654F" w:rsidRPr="00102CEA" w:rsidRDefault="00427CFE" w:rsidP="00102CEA">
      <w:pPr>
        <w:pStyle w:val="Odsekzoznamu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9C041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110 sa vypúšťa odsek 6.</w:t>
      </w:r>
    </w:p>
    <w:p w14:paraId="57406DE7" w14:textId="77777777" w:rsidR="00427CFE" w:rsidRPr="00102CEA" w:rsidRDefault="00427CFE" w:rsidP="00102CEA">
      <w:pPr>
        <w:pStyle w:val="Odsekzoznamu"/>
        <w:ind w:left="567"/>
        <w:rPr>
          <w:rFonts w:ascii="Times New Roman" w:hAnsi="Times New Roman" w:cs="Times New Roman"/>
          <w:sz w:val="24"/>
          <w:szCs w:val="24"/>
        </w:rPr>
      </w:pPr>
    </w:p>
    <w:p w14:paraId="5DC5255C" w14:textId="77777777" w:rsidR="001F7286" w:rsidRDefault="001F7286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111 ods. 11 </w:t>
      </w:r>
      <w:r w:rsidR="005B05F9">
        <w:rPr>
          <w:rFonts w:ascii="Times New Roman" w:hAnsi="Times New Roman" w:cs="Times New Roman"/>
          <w:sz w:val="24"/>
          <w:szCs w:val="24"/>
        </w:rPr>
        <w:t xml:space="preserve">a § 117 ods. 21 </w:t>
      </w:r>
      <w:r>
        <w:rPr>
          <w:rFonts w:ascii="Times New Roman" w:hAnsi="Times New Roman" w:cs="Times New Roman"/>
          <w:sz w:val="24"/>
          <w:szCs w:val="24"/>
        </w:rPr>
        <w:t>sa slová „§ 83 ods. 9“ nahrádzajú slovami „§</w:t>
      </w:r>
      <w:r w:rsidR="009703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83 ods. 10“.</w:t>
      </w:r>
    </w:p>
    <w:p w14:paraId="6F373095" w14:textId="77777777" w:rsidR="00721571" w:rsidRPr="00721571" w:rsidRDefault="00721571" w:rsidP="00CB788D">
      <w:pPr>
        <w:pStyle w:val="Odsekzoznamu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34FAF21" w14:textId="77777777" w:rsidR="008F6341" w:rsidRDefault="008F6341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 xml:space="preserve">V § 116 ods. 2 sa na konci </w:t>
      </w:r>
      <w:r w:rsidR="002F1A28">
        <w:rPr>
          <w:rFonts w:ascii="Times New Roman" w:hAnsi="Times New Roman" w:cs="Times New Roman"/>
          <w:sz w:val="24"/>
          <w:szCs w:val="24"/>
        </w:rPr>
        <w:t>bodka nahrádza čiarkou a pripájajú sa</w:t>
      </w:r>
      <w:r w:rsidRPr="00102C60">
        <w:rPr>
          <w:rFonts w:ascii="Times New Roman" w:hAnsi="Times New Roman" w:cs="Times New Roman"/>
          <w:sz w:val="24"/>
          <w:szCs w:val="24"/>
        </w:rPr>
        <w:t xml:space="preserve"> tieto slová: „vrátane získavania informácií o tovaroch a službách od účastníka alebo užívateľa</w:t>
      </w:r>
      <w:r w:rsidR="002F1A28">
        <w:rPr>
          <w:rFonts w:ascii="Times New Roman" w:hAnsi="Times New Roman" w:cs="Times New Roman"/>
          <w:sz w:val="24"/>
          <w:szCs w:val="24"/>
        </w:rPr>
        <w:t>.</w:t>
      </w:r>
      <w:r w:rsidRPr="00102C60">
        <w:rPr>
          <w:rFonts w:ascii="Times New Roman" w:hAnsi="Times New Roman" w:cs="Times New Roman"/>
          <w:sz w:val="24"/>
          <w:szCs w:val="24"/>
        </w:rPr>
        <w:t>“.</w:t>
      </w:r>
    </w:p>
    <w:p w14:paraId="12FE4727" w14:textId="77777777" w:rsidR="00721571" w:rsidRPr="00721571" w:rsidRDefault="00721571" w:rsidP="00CB788D">
      <w:pPr>
        <w:pStyle w:val="Odsekzoznamu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FFC658E" w14:textId="77777777" w:rsidR="00721571" w:rsidRPr="00721571" w:rsidRDefault="00102C60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116 ods. 4 sa za slovo „zakázané“ vkladá slovo „vol</w:t>
      </w:r>
      <w:r w:rsidR="007215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nie</w:t>
      </w:r>
      <w:r w:rsidR="00D03D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0D0CFE0" w14:textId="77777777" w:rsidR="00721571" w:rsidRDefault="00721571" w:rsidP="00CB788D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5C3B5AA" w14:textId="760E0F95" w:rsidR="00721571" w:rsidRDefault="00102C60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116 ods. </w:t>
      </w:r>
      <w:r w:rsidR="00327E41">
        <w:rPr>
          <w:rFonts w:ascii="Times New Roman" w:hAnsi="Times New Roman" w:cs="Times New Roman"/>
          <w:sz w:val="24"/>
          <w:szCs w:val="24"/>
        </w:rPr>
        <w:t xml:space="preserve">6 </w:t>
      </w:r>
      <w:r w:rsidR="00024AA5">
        <w:rPr>
          <w:rFonts w:ascii="Times New Roman" w:hAnsi="Times New Roman" w:cs="Times New Roman"/>
          <w:sz w:val="24"/>
          <w:szCs w:val="24"/>
        </w:rPr>
        <w:t>sa vypúšťajú</w:t>
      </w:r>
      <w:r w:rsidR="00327E41">
        <w:rPr>
          <w:rFonts w:ascii="Times New Roman" w:hAnsi="Times New Roman" w:cs="Times New Roman"/>
          <w:sz w:val="24"/>
          <w:szCs w:val="24"/>
        </w:rPr>
        <w:t xml:space="preserve"> slová „alebo získania súhlasu“.</w:t>
      </w:r>
    </w:p>
    <w:p w14:paraId="701D2D2C" w14:textId="77777777" w:rsidR="00721571" w:rsidRPr="00721571" w:rsidRDefault="00721571" w:rsidP="00CB788D">
      <w:pPr>
        <w:pStyle w:val="Odsekzoznamu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A5AD8E9" w14:textId="0B647C58" w:rsidR="00327E41" w:rsidRDefault="00327E41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116 ods. 8 druhá veta znie: „</w:t>
      </w:r>
      <w:r w:rsidR="00EA7C62">
        <w:rPr>
          <w:rFonts w:ascii="Times New Roman" w:hAnsi="Times New Roman" w:cs="Times New Roman"/>
          <w:sz w:val="24"/>
          <w:szCs w:val="24"/>
        </w:rPr>
        <w:t>Zákaz podľa prvej</w:t>
      </w:r>
      <w:r w:rsidR="001A64BB">
        <w:rPr>
          <w:rFonts w:ascii="Times New Roman" w:hAnsi="Times New Roman" w:cs="Times New Roman"/>
          <w:sz w:val="24"/>
          <w:szCs w:val="24"/>
        </w:rPr>
        <w:t xml:space="preserve"> vety neplatí</w:t>
      </w:r>
      <w:r w:rsidRPr="00327E41">
        <w:rPr>
          <w:rFonts w:ascii="Times New Roman" w:hAnsi="Times New Roman" w:cs="Times New Roman"/>
          <w:sz w:val="24"/>
          <w:szCs w:val="24"/>
        </w:rPr>
        <w:t>, ak účastník alebo užívateľ udelil osobe v prospech ktorej sa vykonáva priamy marketing súhlas v čase po poslednej aktualizácii uvedenia telefónneho čísla v zozname; na poskytnutie súhlasu sa použijú odsek</w:t>
      </w:r>
      <w:r w:rsidR="00C32D6F">
        <w:rPr>
          <w:rFonts w:ascii="Times New Roman" w:hAnsi="Times New Roman" w:cs="Times New Roman"/>
          <w:sz w:val="24"/>
          <w:szCs w:val="24"/>
        </w:rPr>
        <w:t>y</w:t>
      </w:r>
      <w:r w:rsidRPr="00327E41">
        <w:rPr>
          <w:rFonts w:ascii="Times New Roman" w:hAnsi="Times New Roman" w:cs="Times New Roman"/>
          <w:sz w:val="24"/>
          <w:szCs w:val="24"/>
        </w:rPr>
        <w:t xml:space="preserve"> 3 až 6.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D0D7BE9" w14:textId="77777777" w:rsidR="00721571" w:rsidRDefault="00721571" w:rsidP="00CB788D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9575E34" w14:textId="77777777" w:rsidR="00C32D6F" w:rsidRDefault="00102C60" w:rsidP="00CB788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116 sa </w:t>
      </w:r>
      <w:r w:rsidR="00B80528">
        <w:rPr>
          <w:rFonts w:ascii="Times New Roman" w:hAnsi="Times New Roman" w:cs="Times New Roman"/>
          <w:sz w:val="24"/>
          <w:szCs w:val="24"/>
        </w:rPr>
        <w:t>dopĺňa</w:t>
      </w:r>
      <w:r>
        <w:rPr>
          <w:rFonts w:ascii="Times New Roman" w:hAnsi="Times New Roman" w:cs="Times New Roman"/>
          <w:sz w:val="24"/>
          <w:szCs w:val="24"/>
        </w:rPr>
        <w:t xml:space="preserve"> odsek</w:t>
      </w:r>
      <w:r w:rsidR="00B80528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16, ktorý znie: </w:t>
      </w:r>
    </w:p>
    <w:p w14:paraId="37C5D273" w14:textId="77777777" w:rsidR="00C32D6F" w:rsidRDefault="00C32D6F" w:rsidP="00C32D6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B274C49" w14:textId="6C075714" w:rsidR="00383909" w:rsidRDefault="00102C60" w:rsidP="008E56C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„(16) </w:t>
      </w:r>
      <w:r w:rsidRPr="00102C60">
        <w:rPr>
          <w:rFonts w:ascii="Times New Roman" w:hAnsi="Times New Roman" w:cs="Times New Roman"/>
          <w:sz w:val="24"/>
          <w:szCs w:val="24"/>
        </w:rPr>
        <w:t xml:space="preserve">Kontaktné údaje účastníka alebo užívateľa získané v súvislosti s predajom tovarov alebo služieb </w:t>
      </w:r>
      <w:r w:rsidR="00B80528">
        <w:rPr>
          <w:rFonts w:ascii="Times New Roman" w:hAnsi="Times New Roman" w:cs="Times New Roman"/>
          <w:sz w:val="24"/>
          <w:szCs w:val="24"/>
        </w:rPr>
        <w:t>možno</w:t>
      </w:r>
      <w:r w:rsidRPr="00102C60">
        <w:rPr>
          <w:rFonts w:ascii="Times New Roman" w:hAnsi="Times New Roman" w:cs="Times New Roman"/>
          <w:sz w:val="24"/>
          <w:szCs w:val="24"/>
        </w:rPr>
        <w:t xml:space="preserve"> použiť podľa odsekov 14 a 15 po dobu </w:t>
      </w:r>
      <w:r w:rsidR="00B44982">
        <w:rPr>
          <w:rFonts w:ascii="Times New Roman" w:hAnsi="Times New Roman" w:cs="Times New Roman"/>
          <w:sz w:val="24"/>
          <w:szCs w:val="24"/>
        </w:rPr>
        <w:t>jedného</w:t>
      </w:r>
      <w:r w:rsidR="00B44982" w:rsidRPr="00102C60">
        <w:rPr>
          <w:rFonts w:ascii="Times New Roman" w:hAnsi="Times New Roman" w:cs="Times New Roman"/>
          <w:sz w:val="24"/>
          <w:szCs w:val="24"/>
        </w:rPr>
        <w:t xml:space="preserve"> </w:t>
      </w:r>
      <w:r w:rsidRPr="00102C60">
        <w:rPr>
          <w:rFonts w:ascii="Times New Roman" w:hAnsi="Times New Roman" w:cs="Times New Roman"/>
          <w:sz w:val="24"/>
          <w:szCs w:val="24"/>
        </w:rPr>
        <w:t>rok</w:t>
      </w:r>
      <w:r w:rsidR="00B44982">
        <w:rPr>
          <w:rFonts w:ascii="Times New Roman" w:hAnsi="Times New Roman" w:cs="Times New Roman"/>
          <w:sz w:val="24"/>
          <w:szCs w:val="24"/>
        </w:rPr>
        <w:t>u</w:t>
      </w:r>
      <w:r w:rsidRPr="00102C60">
        <w:rPr>
          <w:rFonts w:ascii="Times New Roman" w:hAnsi="Times New Roman" w:cs="Times New Roman"/>
          <w:sz w:val="24"/>
          <w:szCs w:val="24"/>
        </w:rPr>
        <w:t xml:space="preserve"> </w:t>
      </w:r>
      <w:r w:rsidR="00244C1C" w:rsidRPr="00244C1C">
        <w:rPr>
          <w:rFonts w:ascii="Times New Roman" w:hAnsi="Times New Roman" w:cs="Times New Roman"/>
          <w:sz w:val="24"/>
          <w:szCs w:val="24"/>
        </w:rPr>
        <w:t>od ukončenia zmluvného vzťahu</w:t>
      </w:r>
      <w:r w:rsidRPr="00102C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DA6636F" w14:textId="77777777" w:rsidR="008E56CD" w:rsidRDefault="008E56CD" w:rsidP="008E56C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3418E24" w14:textId="70A4827D" w:rsidR="00383909" w:rsidRPr="00CE6706" w:rsidRDefault="00383909" w:rsidP="00906EDC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122 ods. 2</w:t>
      </w:r>
      <w:r w:rsidR="00504B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slová</w:t>
      </w:r>
      <w:r w:rsidR="00906EDC">
        <w:rPr>
          <w:rFonts w:ascii="Times New Roman" w:hAnsi="Times New Roman" w:cs="Times New Roman"/>
          <w:sz w:val="24"/>
          <w:szCs w:val="24"/>
        </w:rPr>
        <w:t xml:space="preserve"> „odseku 11“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EDC">
        <w:rPr>
          <w:rFonts w:ascii="Times New Roman" w:hAnsi="Times New Roman" w:cs="Times New Roman"/>
          <w:sz w:val="24"/>
          <w:szCs w:val="24"/>
        </w:rPr>
        <w:t xml:space="preserve">nahrádzajú slovami „odseku 9 a slová </w:t>
      </w:r>
      <w:r>
        <w:rPr>
          <w:rFonts w:ascii="Times New Roman" w:hAnsi="Times New Roman" w:cs="Times New Roman"/>
          <w:sz w:val="24"/>
          <w:szCs w:val="24"/>
        </w:rPr>
        <w:t xml:space="preserve">„odseku 8“ </w:t>
      </w:r>
      <w:r w:rsidR="00906EDC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nahrádzajú slovami „odseku 6“.</w:t>
      </w:r>
    </w:p>
    <w:p w14:paraId="24F6B573" w14:textId="77777777" w:rsidR="00721571" w:rsidRDefault="00721571" w:rsidP="00CB788D">
      <w:pPr>
        <w:pStyle w:val="Odsekzoznamu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79BC35D" w14:textId="77777777" w:rsidR="00C32D6F" w:rsidRDefault="004E68C2" w:rsidP="00CB788D">
      <w:pPr>
        <w:pStyle w:val="Odsekzoznamu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 xml:space="preserve">V § 122 odsek 4 znie: </w:t>
      </w:r>
    </w:p>
    <w:p w14:paraId="1DA27E4F" w14:textId="77777777" w:rsidR="00C32D6F" w:rsidRPr="00C32D6F" w:rsidRDefault="00C32D6F" w:rsidP="00C32D6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DD46706" w14:textId="77777777" w:rsidR="004E68C2" w:rsidRPr="00102C60" w:rsidRDefault="004E68C2" w:rsidP="00C32D6F">
      <w:pPr>
        <w:pStyle w:val="Odsekzoznamu"/>
        <w:ind w:left="567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 xml:space="preserve">„(4) Úrad vykonáva dohľad </w:t>
      </w:r>
    </w:p>
    <w:p w14:paraId="58815893" w14:textId="77777777" w:rsidR="004E68C2" w:rsidRPr="00102C60" w:rsidRDefault="004E68C2" w:rsidP="00F66F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kontrolou plnenia povinností okrem povinností uvedených v § 94 ods. 4 a 5 a podmienok určených týmto zákonom, všeobecnými povoleniami, rozhodnutiami úradu, všeobecne záväznými právnymi predpismi vydanými podľa tohto zákona a kontrolou dodržiavania povinností, obmedzení a podmienok v odvetví elektronických komunikácií podľa osobitných predpisov</w:t>
      </w:r>
      <w:r w:rsidRPr="0026485E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FD5032">
        <w:rPr>
          <w:rFonts w:ascii="Times New Roman" w:hAnsi="Times New Roman" w:cs="Times New Roman"/>
          <w:sz w:val="24"/>
          <w:szCs w:val="24"/>
        </w:rPr>
        <w:t>)</w:t>
      </w:r>
      <w:r w:rsidRPr="0026485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02C60">
        <w:rPr>
          <w:rFonts w:ascii="Times New Roman" w:hAnsi="Times New Roman" w:cs="Times New Roman"/>
          <w:sz w:val="24"/>
          <w:szCs w:val="24"/>
        </w:rPr>
        <w:t xml:space="preserve">alebo medzinárodnej zmluvy, ktorou je Slovenská republika viazaná, </w:t>
      </w:r>
    </w:p>
    <w:p w14:paraId="752FE1EE" w14:textId="77777777" w:rsidR="004E68C2" w:rsidRPr="00102C60" w:rsidRDefault="004E68C2" w:rsidP="00F66F69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 xml:space="preserve">zisťovaním a sledovaním zdroja rušenia prevádzky sietí, služieb a zariadení, </w:t>
      </w:r>
    </w:p>
    <w:p w14:paraId="48FB6231" w14:textId="77777777" w:rsidR="004E68C2" w:rsidRPr="00102C60" w:rsidRDefault="004E68C2" w:rsidP="00F66F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monitoringom využívania frekvenčného spektra pri plnení cieľov podľa tohto zákona</w:t>
      </w:r>
      <w:r w:rsidR="00D21E43" w:rsidRPr="00102C60">
        <w:rPr>
          <w:rFonts w:ascii="Times New Roman" w:hAnsi="Times New Roman" w:cs="Times New Roman"/>
          <w:sz w:val="24"/>
          <w:szCs w:val="24"/>
        </w:rPr>
        <w:t>,</w:t>
      </w:r>
    </w:p>
    <w:p w14:paraId="6EF2E005" w14:textId="77777777" w:rsidR="004E68C2" w:rsidRPr="00102C60" w:rsidRDefault="004E68C2" w:rsidP="00F66F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 xml:space="preserve">overovaním plnenia podmienok využívania frekvenčného spektra, o čom vyhotoví úrad písomný záznam, </w:t>
      </w:r>
    </w:p>
    <w:p w14:paraId="76890112" w14:textId="77777777" w:rsidR="004E68C2" w:rsidRPr="00102C60" w:rsidRDefault="004E68C2" w:rsidP="00F66F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lastRenderedPageBreak/>
        <w:t>preverovaním tvrdení osoby</w:t>
      </w:r>
      <w:r w:rsidR="00B80528">
        <w:rPr>
          <w:rFonts w:ascii="Times New Roman" w:hAnsi="Times New Roman" w:cs="Times New Roman"/>
          <w:sz w:val="24"/>
          <w:szCs w:val="24"/>
        </w:rPr>
        <w:t>,</w:t>
      </w:r>
      <w:r w:rsidRPr="00102C60">
        <w:rPr>
          <w:rFonts w:ascii="Times New Roman" w:hAnsi="Times New Roman" w:cs="Times New Roman"/>
          <w:sz w:val="24"/>
          <w:szCs w:val="24"/>
        </w:rPr>
        <w:t xml:space="preserve"> </w:t>
      </w:r>
      <w:r w:rsidR="00906C78">
        <w:rPr>
          <w:rFonts w:ascii="Times New Roman" w:hAnsi="Times New Roman" w:cs="Times New Roman"/>
          <w:sz w:val="24"/>
          <w:szCs w:val="24"/>
        </w:rPr>
        <w:t xml:space="preserve">u ktorej sa vykonáva dohľad, </w:t>
      </w:r>
      <w:r w:rsidR="00B80528">
        <w:rPr>
          <w:rFonts w:ascii="Times New Roman" w:hAnsi="Times New Roman" w:cs="Times New Roman"/>
          <w:sz w:val="24"/>
          <w:szCs w:val="24"/>
        </w:rPr>
        <w:t>jej</w:t>
      </w:r>
      <w:r w:rsidRPr="00102C60">
        <w:rPr>
          <w:rFonts w:ascii="Times New Roman" w:hAnsi="Times New Roman" w:cs="Times New Roman"/>
          <w:sz w:val="24"/>
          <w:szCs w:val="24"/>
        </w:rPr>
        <w:t xml:space="preserve"> zamestnancov alebo osôb, ktoré v </w:t>
      </w:r>
      <w:r w:rsidR="00B80528">
        <w:rPr>
          <w:rFonts w:ascii="Times New Roman" w:hAnsi="Times New Roman" w:cs="Times New Roman"/>
          <w:sz w:val="24"/>
          <w:szCs w:val="24"/>
        </w:rPr>
        <w:t>jej</w:t>
      </w:r>
      <w:r w:rsidRPr="00102C60">
        <w:rPr>
          <w:rFonts w:ascii="Times New Roman" w:hAnsi="Times New Roman" w:cs="Times New Roman"/>
          <w:sz w:val="24"/>
          <w:szCs w:val="24"/>
        </w:rPr>
        <w:t xml:space="preserve"> mene konajú, ako aj skutočností vyplývajúcich z predložených dokladov, údajov, písomných a ústnych vyjadrení </w:t>
      </w:r>
      <w:r w:rsidR="00906C78">
        <w:rPr>
          <w:rFonts w:ascii="Times New Roman" w:hAnsi="Times New Roman" w:cs="Times New Roman"/>
          <w:sz w:val="24"/>
          <w:szCs w:val="24"/>
        </w:rPr>
        <w:t xml:space="preserve">tejto </w:t>
      </w:r>
      <w:r w:rsidRPr="00102C60">
        <w:rPr>
          <w:rFonts w:ascii="Times New Roman" w:hAnsi="Times New Roman" w:cs="Times New Roman"/>
          <w:sz w:val="24"/>
          <w:szCs w:val="24"/>
        </w:rPr>
        <w:t>osoby; o vykonanom preverova</w:t>
      </w:r>
      <w:r w:rsidR="00016F9D" w:rsidRPr="00102C60">
        <w:rPr>
          <w:rFonts w:ascii="Times New Roman" w:hAnsi="Times New Roman" w:cs="Times New Roman"/>
          <w:sz w:val="24"/>
          <w:szCs w:val="24"/>
        </w:rPr>
        <w:t>ní úrad vyhotoví písomný záznam,</w:t>
      </w:r>
    </w:p>
    <w:p w14:paraId="00FB070E" w14:textId="77777777" w:rsidR="00730E7D" w:rsidRDefault="004E68C2" w:rsidP="00F66F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 xml:space="preserve">kontrolou technického stavu sietí a služieb </w:t>
      </w:r>
      <w:r w:rsidR="00B80528">
        <w:rPr>
          <w:rFonts w:ascii="Times New Roman" w:hAnsi="Times New Roman" w:cs="Times New Roman"/>
          <w:sz w:val="24"/>
          <w:szCs w:val="24"/>
        </w:rPr>
        <w:t>na</w:t>
      </w:r>
      <w:r w:rsidRPr="00102C60">
        <w:rPr>
          <w:rFonts w:ascii="Times New Roman" w:hAnsi="Times New Roman" w:cs="Times New Roman"/>
          <w:sz w:val="24"/>
          <w:szCs w:val="24"/>
        </w:rPr>
        <w:t xml:space="preserve"> zabezpečeni</w:t>
      </w:r>
      <w:r w:rsidR="00B80528">
        <w:rPr>
          <w:rFonts w:ascii="Times New Roman" w:hAnsi="Times New Roman" w:cs="Times New Roman"/>
          <w:sz w:val="24"/>
          <w:szCs w:val="24"/>
        </w:rPr>
        <w:t>e</w:t>
      </w:r>
      <w:r w:rsidRPr="00102C60">
        <w:rPr>
          <w:rFonts w:ascii="Times New Roman" w:hAnsi="Times New Roman" w:cs="Times New Roman"/>
          <w:sz w:val="24"/>
          <w:szCs w:val="24"/>
        </w:rPr>
        <w:t xml:space="preserve"> súladu s technickými normami a technickými špecifikáciami určenými podľa § 8 ods. 3 písm. a) </w:t>
      </w:r>
      <w:r w:rsidR="00B80528">
        <w:rPr>
          <w:rFonts w:ascii="Times New Roman" w:hAnsi="Times New Roman" w:cs="Times New Roman"/>
          <w:sz w:val="24"/>
          <w:szCs w:val="24"/>
        </w:rPr>
        <w:t xml:space="preserve">ôsmeho </w:t>
      </w:r>
      <w:r w:rsidRPr="00102C60">
        <w:rPr>
          <w:rFonts w:ascii="Times New Roman" w:hAnsi="Times New Roman" w:cs="Times New Roman"/>
          <w:sz w:val="24"/>
          <w:szCs w:val="24"/>
        </w:rPr>
        <w:t>bod</w:t>
      </w:r>
      <w:r w:rsidR="00B80528">
        <w:rPr>
          <w:rFonts w:ascii="Times New Roman" w:hAnsi="Times New Roman" w:cs="Times New Roman"/>
          <w:sz w:val="24"/>
          <w:szCs w:val="24"/>
        </w:rPr>
        <w:t>u</w:t>
      </w:r>
      <w:r w:rsidR="00730E7D">
        <w:rPr>
          <w:rFonts w:ascii="Times New Roman" w:hAnsi="Times New Roman" w:cs="Times New Roman"/>
          <w:sz w:val="24"/>
          <w:szCs w:val="24"/>
        </w:rPr>
        <w:t>,</w:t>
      </w:r>
    </w:p>
    <w:p w14:paraId="394A4CC6" w14:textId="77777777" w:rsidR="004E68C2" w:rsidRPr="00102C60" w:rsidRDefault="00730E7D" w:rsidP="00F66F69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B4F">
        <w:rPr>
          <w:rFonts w:ascii="Times New Roman" w:hAnsi="Times New Roman" w:cs="Times New Roman"/>
          <w:sz w:val="24"/>
          <w:szCs w:val="24"/>
        </w:rPr>
        <w:t>kontrolou dodržiavania povinností, obmedzení a podmienok vo veciach prístupu k existujúcej fyzickej infraštruktúre a jej transparentnosti, koordinácie stavebných prác, transparentnosti plánovaných stavebných prác a prístupu k fyzickej infraštruktúre v budove podľa osobitného predpisu</w:t>
      </w:r>
      <w:r w:rsidR="00712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735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FD5032">
        <w:rPr>
          <w:rFonts w:ascii="Times New Roman" w:hAnsi="Times New Roman" w:cs="Times New Roman"/>
          <w:sz w:val="24"/>
          <w:szCs w:val="24"/>
        </w:rPr>
        <w:t>)</w:t>
      </w:r>
      <w:r w:rsidR="004E68C2" w:rsidRPr="00102C60">
        <w:rPr>
          <w:rFonts w:ascii="Times New Roman" w:hAnsi="Times New Roman" w:cs="Times New Roman"/>
          <w:sz w:val="24"/>
          <w:szCs w:val="24"/>
        </w:rPr>
        <w:t>“.</w:t>
      </w:r>
    </w:p>
    <w:p w14:paraId="7270139B" w14:textId="77777777" w:rsidR="00721571" w:rsidRDefault="00721571" w:rsidP="00FD5032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0AD1825" w14:textId="77777777" w:rsidR="00C32D6F" w:rsidRDefault="004E68C2" w:rsidP="00FD5032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V § 122 sa vypúšťajú odseky 5 a 6.</w:t>
      </w:r>
      <w:r w:rsidR="00A541F1" w:rsidRPr="00102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42094" w14:textId="77777777" w:rsidR="00C32D6F" w:rsidRDefault="00C32D6F" w:rsidP="00C32D6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6E29F23" w14:textId="77777777" w:rsidR="00E22554" w:rsidRPr="00102C60" w:rsidRDefault="00A541F1" w:rsidP="00C32D6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Doterajšie odseky 7 až 25 sa označujú ako 5 až 23.</w:t>
      </w:r>
    </w:p>
    <w:p w14:paraId="2EFFE598" w14:textId="77777777" w:rsidR="00721571" w:rsidRDefault="00721571" w:rsidP="00FD5032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A17D6EE" w14:textId="722EE8B9" w:rsidR="00B10BC5" w:rsidRDefault="00B10BC5" w:rsidP="00FD5032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122 ods. 8 písm. c) a ods. 9 písm. b) sa slová „odseku 8“ nahrádzajú slovami „odseku 6“.</w:t>
      </w:r>
    </w:p>
    <w:p w14:paraId="6F9D32B6" w14:textId="77777777" w:rsidR="00B10BC5" w:rsidRDefault="00B10BC5" w:rsidP="00F66F6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CAF708A" w14:textId="77777777" w:rsidR="005C79E1" w:rsidRDefault="005C79E1" w:rsidP="00FD5032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122 ods. 9 písm. a) sa slová „odsekov 4 a 5“ nahrádzajú slovami „odseku 4“.</w:t>
      </w:r>
    </w:p>
    <w:p w14:paraId="717D6B38" w14:textId="77777777" w:rsidR="008F7945" w:rsidRDefault="008F7945" w:rsidP="00FD5032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38744BE" w14:textId="77777777" w:rsidR="00C30A25" w:rsidRDefault="00C30A25" w:rsidP="00C30A25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122 ods. 9 písm. d) a g) sa slová „odseku 9“ nahrádzajú slovami „odseku 7“.</w:t>
      </w:r>
    </w:p>
    <w:p w14:paraId="6DC46FFD" w14:textId="77777777" w:rsidR="00C30A25" w:rsidRDefault="00C30A25" w:rsidP="00102CEA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4093A58" w14:textId="77777777" w:rsidR="005C79E1" w:rsidRDefault="005C79E1" w:rsidP="00102CEA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122  ods. 9 písm. e) sa slová „odseku 18“ nahrádzajú slovami „odseku 16“.</w:t>
      </w:r>
    </w:p>
    <w:p w14:paraId="2CAF636F" w14:textId="77777777" w:rsidR="008F7945" w:rsidRPr="00102CEA" w:rsidRDefault="008F7945" w:rsidP="00102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65172" w14:textId="77777777" w:rsidR="008F7945" w:rsidRPr="00102C60" w:rsidRDefault="008F7945" w:rsidP="00102CEA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V § 122 ods.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02C60">
        <w:rPr>
          <w:rFonts w:ascii="Times New Roman" w:hAnsi="Times New Roman" w:cs="Times New Roman"/>
          <w:sz w:val="24"/>
          <w:szCs w:val="24"/>
        </w:rPr>
        <w:t xml:space="preserve"> úvodná veta znie: „Osoby, u ktorých sa vykonáva dohľad sú“.</w:t>
      </w:r>
    </w:p>
    <w:p w14:paraId="3EEF5E20" w14:textId="77777777" w:rsidR="008F7945" w:rsidRDefault="008F7945" w:rsidP="00FD5032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FAD80C" w14:textId="77777777" w:rsidR="005C79E1" w:rsidRDefault="008F7945" w:rsidP="00FD5032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945">
        <w:rPr>
          <w:rFonts w:ascii="Times New Roman" w:hAnsi="Times New Roman" w:cs="Times New Roman"/>
          <w:sz w:val="24"/>
          <w:szCs w:val="24"/>
        </w:rPr>
        <w:t>V § 122 ods. 14 písm. a) sa slová „odseku 11“ nahrádzajú slovami „odseku 9“.</w:t>
      </w:r>
    </w:p>
    <w:p w14:paraId="553F502D" w14:textId="77777777" w:rsidR="008F7945" w:rsidRDefault="008F7945" w:rsidP="00FD5032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8F3A616" w14:textId="77777777" w:rsidR="004D7BE5" w:rsidRDefault="000D0C53" w:rsidP="002F2FF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122 ods. 14 písmeno b) znie: </w:t>
      </w:r>
    </w:p>
    <w:p w14:paraId="36378EBB" w14:textId="77777777" w:rsidR="00BC3C8F" w:rsidRDefault="00BC3C8F" w:rsidP="00F66F69">
      <w:pPr>
        <w:pStyle w:val="Odsekzoznamu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C6B75C7" w14:textId="77777777" w:rsidR="000D0C53" w:rsidRDefault="000D0C53" w:rsidP="00F66F69">
      <w:pPr>
        <w:pStyle w:val="Odsekzoznamu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„b)</w:t>
      </w:r>
      <w:r w:rsidR="00B10B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D0C53">
        <w:rPr>
          <w:rFonts w:ascii="Times New Roman" w:hAnsi="Times New Roman" w:cs="Times New Roman"/>
          <w:sz w:val="24"/>
          <w:szCs w:val="24"/>
        </w:rPr>
        <w:t>povinné poskytnúť pri výkone dohľadu zamestnancom úradu, ktorí sú oprávnení vykonávať dohľad alebo prizvaným osobám všetky požadované informácie a doklady v požadovanom rozsahu a v primeranej lehote určenej úradom; na povinnosť poskytnúť pri kontrole úradu všetky požadované informácie a doklady sa nevzťahuj</w:t>
      </w:r>
      <w:r w:rsidR="00BE5BD3">
        <w:rPr>
          <w:rFonts w:ascii="Times New Roman" w:hAnsi="Times New Roman" w:cs="Times New Roman"/>
          <w:sz w:val="24"/>
          <w:szCs w:val="24"/>
        </w:rPr>
        <w:t>ú</w:t>
      </w:r>
      <w:r w:rsidRPr="000D0C53">
        <w:rPr>
          <w:rFonts w:ascii="Times New Roman" w:hAnsi="Times New Roman" w:cs="Times New Roman"/>
          <w:sz w:val="24"/>
          <w:szCs w:val="24"/>
        </w:rPr>
        <w:t xml:space="preserve"> § 1</w:t>
      </w:r>
      <w:r w:rsidR="003D4682">
        <w:rPr>
          <w:rFonts w:ascii="Times New Roman" w:hAnsi="Times New Roman" w:cs="Times New Roman"/>
          <w:sz w:val="24"/>
          <w:szCs w:val="24"/>
        </w:rPr>
        <w:t>5</w:t>
      </w:r>
      <w:r w:rsidRPr="000D0C53">
        <w:rPr>
          <w:rFonts w:ascii="Times New Roman" w:hAnsi="Times New Roman" w:cs="Times New Roman"/>
          <w:sz w:val="24"/>
          <w:szCs w:val="24"/>
        </w:rPr>
        <w:t xml:space="preserve"> a 1</w:t>
      </w:r>
      <w:r w:rsidR="003D4682">
        <w:rPr>
          <w:rFonts w:ascii="Times New Roman" w:hAnsi="Times New Roman" w:cs="Times New Roman"/>
          <w:sz w:val="24"/>
          <w:szCs w:val="24"/>
        </w:rPr>
        <w:t>6</w:t>
      </w:r>
      <w:r w:rsidRPr="000D0C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191FE9B" w14:textId="77777777" w:rsidR="000D0C53" w:rsidRPr="000D0C53" w:rsidRDefault="000D0C53" w:rsidP="00FD5032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8E13356" w14:textId="77777777" w:rsidR="008F7945" w:rsidRPr="008F7945" w:rsidRDefault="008F7945" w:rsidP="00FD5032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945">
        <w:rPr>
          <w:rFonts w:ascii="Times New Roman" w:hAnsi="Times New Roman" w:cs="Times New Roman"/>
          <w:sz w:val="24"/>
          <w:szCs w:val="24"/>
        </w:rPr>
        <w:t>V § 122 ods. 14 písm. d) sa slová „odseku 19“ nahrádzajú slovami „odseku 17“.</w:t>
      </w:r>
    </w:p>
    <w:p w14:paraId="627B3877" w14:textId="77777777" w:rsidR="008F7945" w:rsidRDefault="008F7945" w:rsidP="00FD5032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C321F59" w14:textId="77777777" w:rsidR="008F7945" w:rsidRPr="008F7945" w:rsidRDefault="008F7945" w:rsidP="00FD5032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945">
        <w:rPr>
          <w:rFonts w:ascii="Times New Roman" w:hAnsi="Times New Roman" w:cs="Times New Roman"/>
          <w:sz w:val="24"/>
          <w:szCs w:val="24"/>
        </w:rPr>
        <w:t>V § 122 ods. 15 a 18 sa slová „odseku 16“ nahrádzajú slovami „odseku 14“.</w:t>
      </w:r>
    </w:p>
    <w:p w14:paraId="19E96550" w14:textId="77777777" w:rsidR="008F7945" w:rsidRDefault="008F7945" w:rsidP="00FD5032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9E06895" w14:textId="77777777" w:rsidR="008F7945" w:rsidRPr="008F7945" w:rsidRDefault="008F7945" w:rsidP="00FD5032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945">
        <w:rPr>
          <w:rFonts w:ascii="Times New Roman" w:hAnsi="Times New Roman" w:cs="Times New Roman"/>
          <w:sz w:val="24"/>
          <w:szCs w:val="24"/>
        </w:rPr>
        <w:t>V § 122 ods. 21 sa slová „odseku 21“ nahrádzajú slovami „odseku 19“.</w:t>
      </w:r>
    </w:p>
    <w:p w14:paraId="2118F0A6" w14:textId="77777777" w:rsidR="00721571" w:rsidRDefault="00721571" w:rsidP="00FD5032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4D4E5F2" w14:textId="0CA2F008" w:rsidR="00730E7D" w:rsidRDefault="00730E7D" w:rsidP="00FD5032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A4B4F">
        <w:rPr>
          <w:rFonts w:ascii="Times New Roman" w:hAnsi="Times New Roman" w:cs="Times New Roman"/>
          <w:sz w:val="24"/>
          <w:szCs w:val="24"/>
        </w:rPr>
        <w:t>V § 124 ods. 1 sa vypúšťajú slová „§ 30 ods. 2,“.</w:t>
      </w:r>
    </w:p>
    <w:p w14:paraId="0686665C" w14:textId="77777777" w:rsidR="00730E7D" w:rsidRPr="00AA2DCF" w:rsidRDefault="00730E7D" w:rsidP="00FD503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D118B0C" w14:textId="49F905B9" w:rsidR="00730E7D" w:rsidRDefault="00AA2DCF" w:rsidP="0062762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56EA">
        <w:rPr>
          <w:rFonts w:ascii="Times New Roman" w:hAnsi="Times New Roman" w:cs="Times New Roman"/>
          <w:sz w:val="24"/>
          <w:szCs w:val="24"/>
        </w:rPr>
        <w:t xml:space="preserve">V § 124 ods. 3 sa </w:t>
      </w:r>
      <w:r w:rsidR="00425DC1" w:rsidRPr="00BB56EA">
        <w:rPr>
          <w:rFonts w:ascii="Times New Roman" w:hAnsi="Times New Roman" w:cs="Times New Roman"/>
          <w:sz w:val="24"/>
          <w:szCs w:val="24"/>
        </w:rPr>
        <w:t>slov</w:t>
      </w:r>
      <w:r w:rsidR="00D479C1" w:rsidRPr="00BB56EA">
        <w:rPr>
          <w:rFonts w:ascii="Times New Roman" w:hAnsi="Times New Roman" w:cs="Times New Roman"/>
          <w:sz w:val="24"/>
          <w:szCs w:val="24"/>
        </w:rPr>
        <w:t>á</w:t>
      </w:r>
      <w:r w:rsidR="00425DC1" w:rsidRPr="00BB56EA">
        <w:rPr>
          <w:rFonts w:ascii="Times New Roman" w:hAnsi="Times New Roman" w:cs="Times New Roman"/>
          <w:sz w:val="24"/>
          <w:szCs w:val="24"/>
        </w:rPr>
        <w:t xml:space="preserve"> </w:t>
      </w:r>
      <w:r w:rsidR="00D479C1" w:rsidRPr="00BB56EA">
        <w:rPr>
          <w:rFonts w:ascii="Times New Roman" w:hAnsi="Times New Roman" w:cs="Times New Roman"/>
          <w:sz w:val="24"/>
          <w:szCs w:val="24"/>
        </w:rPr>
        <w:t>„</w:t>
      </w:r>
      <w:r w:rsidR="00604F36" w:rsidRPr="00BB56EA">
        <w:rPr>
          <w:rFonts w:ascii="Times New Roman" w:hAnsi="Times New Roman" w:cs="Times New Roman"/>
          <w:sz w:val="24"/>
          <w:szCs w:val="24"/>
        </w:rPr>
        <w:t xml:space="preserve">alebo </w:t>
      </w:r>
      <w:r w:rsidR="00D479C1" w:rsidRPr="00BB56EA">
        <w:rPr>
          <w:rFonts w:ascii="Times New Roman" w:hAnsi="Times New Roman" w:cs="Times New Roman"/>
          <w:sz w:val="24"/>
          <w:szCs w:val="24"/>
        </w:rPr>
        <w:t>podľa </w:t>
      </w:r>
      <w:hyperlink r:id="rId10" w:anchor="paragraf-6.odsek-2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6 ods. 2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11" w:anchor="paragraf-10.odsek-1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10 ods. 1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12" w:anchor="paragraf-10.odsek-5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 a </w:t>
      </w:r>
      <w:hyperlink r:id="rId13" w:anchor="paragraf-10.odsek-7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14" w:anchor="paragraf-12.odsek-4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12 ods. 4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 a </w:t>
      </w:r>
      <w:hyperlink r:id="rId15" w:anchor="paragraf-12.odsek-5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16" w:anchor="paragraf-14.odsek-3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14 ods. 3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17" w:anchor="paragraf-15.odsek-1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15 ods. 1 až 3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 a </w:t>
      </w:r>
      <w:hyperlink r:id="rId18" w:anchor="paragraf-15.odsek-8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19" w:anchor="paragraf-16.odsek-1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16 ods. 1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20" w:anchor="paragraf-20.odsek-4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20 ods. 4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21" w:anchor="paragraf-21.odsek-4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21 ods. 4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 druhej vety a </w:t>
      </w:r>
      <w:hyperlink r:id="rId22" w:anchor="paragraf-21.odsek-6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ods. 6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 xml:space="preserve"> druhej </w:t>
      </w:r>
      <w:r w:rsidR="00D479C1" w:rsidRPr="00BB56EA">
        <w:rPr>
          <w:rFonts w:ascii="Times New Roman" w:hAnsi="Times New Roman" w:cs="Times New Roman"/>
          <w:sz w:val="24"/>
          <w:szCs w:val="24"/>
        </w:rPr>
        <w:lastRenderedPageBreak/>
        <w:t>vety a tretej vety, </w:t>
      </w:r>
      <w:hyperlink r:id="rId23" w:anchor="paragraf-25.odsek-5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25 ods. 5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24" w:anchor="paragraf-26.odsek-1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26 ods. 1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25" w:anchor="paragraf-26.odsek-2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 a </w:t>
      </w:r>
      <w:hyperlink r:id="rId26" w:anchor="paragraf-26.odsek-4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27" w:anchor="paragraf-27.odsek-1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27 ods. 1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 a </w:t>
      </w:r>
      <w:hyperlink r:id="rId28" w:anchor="paragraf-27.odsek-2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29" w:anchor="paragraf-29.odsek-1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29 ods. 1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30" w:anchor="paragraf-29.odsek-2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 a </w:t>
      </w:r>
      <w:hyperlink r:id="rId31" w:anchor="paragraf-29.odsek-4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32" w:anchor="paragraf-31.odsek-1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31 ods. 1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 xml:space="preserve">,“ </w:t>
      </w:r>
      <w:r w:rsidR="00903696" w:rsidRPr="00BB56EA">
        <w:rPr>
          <w:rFonts w:ascii="Times New Roman" w:hAnsi="Times New Roman" w:cs="Times New Roman"/>
          <w:sz w:val="24"/>
          <w:szCs w:val="24"/>
        </w:rPr>
        <w:t>nahrádza</w:t>
      </w:r>
      <w:r w:rsidR="00D479C1" w:rsidRPr="00BB56EA">
        <w:rPr>
          <w:rFonts w:ascii="Times New Roman" w:hAnsi="Times New Roman" w:cs="Times New Roman"/>
          <w:sz w:val="24"/>
          <w:szCs w:val="24"/>
        </w:rPr>
        <w:t>jú</w:t>
      </w:r>
      <w:r w:rsidR="00903696" w:rsidRPr="00BB56EA">
        <w:rPr>
          <w:rFonts w:ascii="Times New Roman" w:hAnsi="Times New Roman" w:cs="Times New Roman"/>
          <w:sz w:val="24"/>
          <w:szCs w:val="24"/>
        </w:rPr>
        <w:t xml:space="preserve"> slovami </w:t>
      </w:r>
      <w:r w:rsidRPr="00BB56EA">
        <w:rPr>
          <w:rFonts w:ascii="Times New Roman" w:hAnsi="Times New Roman" w:cs="Times New Roman"/>
          <w:sz w:val="24"/>
          <w:szCs w:val="24"/>
        </w:rPr>
        <w:t xml:space="preserve">„niektorú z povinností </w:t>
      </w:r>
      <w:r w:rsidR="007458EB" w:rsidRPr="00BB56EA">
        <w:rPr>
          <w:rFonts w:ascii="Times New Roman" w:hAnsi="Times New Roman" w:cs="Times New Roman"/>
          <w:sz w:val="24"/>
          <w:szCs w:val="24"/>
        </w:rPr>
        <w:t xml:space="preserve">súvisiacu </w:t>
      </w:r>
      <w:r w:rsidRPr="00BB56EA">
        <w:rPr>
          <w:rFonts w:ascii="Times New Roman" w:hAnsi="Times New Roman" w:cs="Times New Roman"/>
          <w:sz w:val="24"/>
          <w:szCs w:val="24"/>
        </w:rPr>
        <w:t>s prístupom k existujúcej fyzickej infraštruktúre a jej transparentnosťou, koordináciou stavebných prác, transparentnosťou plánovaných stavebných prác alebo prístupom k fyzickej infraštruktúre v budove podľa osobitného predpisu</w:t>
      </w:r>
      <w:r w:rsidR="00124D67" w:rsidRPr="00BB56EA">
        <w:rPr>
          <w:rFonts w:ascii="Times New Roman" w:hAnsi="Times New Roman" w:cs="Times New Roman"/>
          <w:sz w:val="24"/>
          <w:szCs w:val="24"/>
        </w:rPr>
        <w:t>,</w:t>
      </w:r>
      <w:r w:rsidRPr="00BB56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7357B" w:rsidRPr="00BB56E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56EA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BB56EA">
        <w:rPr>
          <w:rFonts w:ascii="Times New Roman" w:hAnsi="Times New Roman" w:cs="Times New Roman"/>
          <w:sz w:val="24"/>
          <w:szCs w:val="24"/>
        </w:rPr>
        <w:t>)</w:t>
      </w:r>
      <w:r w:rsidR="00435026" w:rsidRPr="00BB56EA">
        <w:rPr>
          <w:rFonts w:ascii="Times New Roman" w:hAnsi="Times New Roman" w:cs="Times New Roman"/>
          <w:sz w:val="24"/>
          <w:szCs w:val="24"/>
        </w:rPr>
        <w:t xml:space="preserve"> alebo ktorá porušila alebo nesplnila niektorú z</w:t>
      </w:r>
      <w:r w:rsidR="00FB62BD" w:rsidRPr="00BB56EA">
        <w:rPr>
          <w:rFonts w:ascii="Times New Roman" w:hAnsi="Times New Roman" w:cs="Times New Roman"/>
          <w:sz w:val="24"/>
          <w:szCs w:val="24"/>
        </w:rPr>
        <w:t> </w:t>
      </w:r>
      <w:r w:rsidR="00435026" w:rsidRPr="00BB56EA">
        <w:rPr>
          <w:rFonts w:ascii="Times New Roman" w:hAnsi="Times New Roman" w:cs="Times New Roman"/>
          <w:sz w:val="24"/>
          <w:szCs w:val="24"/>
        </w:rPr>
        <w:t>povinností</w:t>
      </w:r>
      <w:r w:rsidR="00D479C1" w:rsidRPr="00BB56EA">
        <w:rPr>
          <w:rFonts w:ascii="Times New Roman" w:hAnsi="Times New Roman" w:cs="Times New Roman"/>
          <w:sz w:val="24"/>
          <w:szCs w:val="24"/>
        </w:rPr>
        <w:t xml:space="preserve"> podľa </w:t>
      </w:r>
      <w:hyperlink r:id="rId33" w:anchor="paragraf-6.odsek-2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6 ods. 2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34" w:anchor="paragraf-10.odsek-1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10 ods. 1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35" w:anchor="paragraf-10.odsek-5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 a 8, </w:t>
      </w:r>
      <w:hyperlink r:id="rId36" w:anchor="paragraf-12.odsek-4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12 ods. 4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 a </w:t>
      </w:r>
      <w:hyperlink r:id="rId37" w:anchor="paragraf-12.odsek-5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38" w:anchor="paragraf-14.odsek-3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14 ods. 3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39" w:anchor="paragraf-15.odsek-1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15 ods. 1 až 3</w:t>
        </w:r>
      </w:hyperlink>
      <w:r w:rsidR="006A6ED4" w:rsidRPr="00BB56EA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anchor="paragraf-15.odsek-8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6A6ED4" w:rsidRPr="00BB56EA">
        <w:rPr>
          <w:rFonts w:ascii="Times New Roman" w:hAnsi="Times New Roman" w:cs="Times New Roman"/>
          <w:sz w:val="24"/>
          <w:szCs w:val="24"/>
        </w:rPr>
        <w:t xml:space="preserve"> a 9</w:t>
      </w:r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41" w:anchor="paragraf-16.odsek-1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16 ods. 1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42" w:anchor="paragraf-20.odsek-4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20 ods. 4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, </w:t>
      </w:r>
      <w:hyperlink r:id="rId43" w:anchor="paragraf-21.odsek-4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§ 21 ods. 4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 druhej vety a </w:t>
      </w:r>
      <w:hyperlink r:id="rId44" w:anchor="paragraf-21.odsek-6" w:tooltip="Odkaz na predpis alebo ustanovenie" w:history="1">
        <w:r w:rsidR="00D479C1" w:rsidRPr="00BB56EA">
          <w:rPr>
            <w:rFonts w:ascii="Times New Roman" w:hAnsi="Times New Roman" w:cs="Times New Roman"/>
            <w:sz w:val="24"/>
            <w:szCs w:val="24"/>
          </w:rPr>
          <w:t>ods. 6</w:t>
        </w:r>
      </w:hyperlink>
      <w:r w:rsidR="00D479C1" w:rsidRPr="00BB56EA">
        <w:rPr>
          <w:rFonts w:ascii="Times New Roman" w:hAnsi="Times New Roman" w:cs="Times New Roman"/>
          <w:sz w:val="24"/>
          <w:szCs w:val="24"/>
        </w:rPr>
        <w:t> druhej vety a tretej vety,</w:t>
      </w:r>
      <w:r w:rsidRPr="00BB56EA">
        <w:rPr>
          <w:rFonts w:ascii="Times New Roman" w:hAnsi="Times New Roman" w:cs="Times New Roman"/>
          <w:sz w:val="24"/>
          <w:szCs w:val="24"/>
        </w:rPr>
        <w:t>“</w:t>
      </w:r>
      <w:r w:rsidR="007A0343" w:rsidRPr="00BB56EA">
        <w:rPr>
          <w:rFonts w:ascii="Times New Roman" w:hAnsi="Times New Roman" w:cs="Times New Roman"/>
          <w:sz w:val="24"/>
          <w:szCs w:val="24"/>
        </w:rPr>
        <w:t>,</w:t>
      </w:r>
      <w:r w:rsidR="006A6ED4" w:rsidRPr="00BB56EA">
        <w:rPr>
          <w:rFonts w:ascii="Times New Roman" w:hAnsi="Times New Roman" w:cs="Times New Roman"/>
          <w:sz w:val="24"/>
          <w:szCs w:val="24"/>
        </w:rPr>
        <w:t xml:space="preserve"> za slová „§ 108 ods. 3“ sa vkladajú slová „a 5“</w:t>
      </w:r>
      <w:r w:rsidR="007A0343" w:rsidRPr="00BB56EA">
        <w:rPr>
          <w:rFonts w:ascii="Times New Roman" w:hAnsi="Times New Roman" w:cs="Times New Roman"/>
          <w:sz w:val="24"/>
          <w:szCs w:val="24"/>
        </w:rPr>
        <w:t xml:space="preserve"> a slová „§ 116 ods. 3 až 6, 8, 12, 14 a15“ sa nahrádzajú slovami</w:t>
      </w:r>
      <w:r w:rsidR="007A0343">
        <w:rPr>
          <w:rFonts w:ascii="Times New Roman" w:hAnsi="Times New Roman" w:cs="Times New Roman"/>
          <w:sz w:val="24"/>
          <w:szCs w:val="24"/>
        </w:rPr>
        <w:t xml:space="preserve"> „§ 116 ods. 3 až 6, 8, 12, 14</w:t>
      </w:r>
      <w:r w:rsidR="009C0038">
        <w:rPr>
          <w:rFonts w:ascii="Times New Roman" w:hAnsi="Times New Roman" w:cs="Times New Roman"/>
          <w:sz w:val="24"/>
          <w:szCs w:val="24"/>
        </w:rPr>
        <w:t xml:space="preserve"> </w:t>
      </w:r>
      <w:r w:rsidR="007A0343">
        <w:rPr>
          <w:rFonts w:ascii="Times New Roman" w:hAnsi="Times New Roman" w:cs="Times New Roman"/>
          <w:sz w:val="24"/>
          <w:szCs w:val="24"/>
        </w:rPr>
        <w:t>a</w:t>
      </w:r>
      <w:r w:rsidR="00031454">
        <w:rPr>
          <w:rFonts w:ascii="Times New Roman" w:hAnsi="Times New Roman" w:cs="Times New Roman"/>
          <w:sz w:val="24"/>
          <w:szCs w:val="24"/>
        </w:rPr>
        <w:t>ž</w:t>
      </w:r>
      <w:r w:rsidR="007A0343">
        <w:rPr>
          <w:rFonts w:ascii="Times New Roman" w:hAnsi="Times New Roman" w:cs="Times New Roman"/>
          <w:sz w:val="24"/>
          <w:szCs w:val="24"/>
        </w:rPr>
        <w:t xml:space="preserve"> 16“</w:t>
      </w:r>
      <w:r w:rsidRPr="0062762E">
        <w:rPr>
          <w:rFonts w:ascii="Times New Roman" w:hAnsi="Times New Roman" w:cs="Times New Roman"/>
          <w:sz w:val="24"/>
          <w:szCs w:val="24"/>
        </w:rPr>
        <w:t>.</w:t>
      </w:r>
    </w:p>
    <w:p w14:paraId="55102AF8" w14:textId="77777777" w:rsidR="00A13E16" w:rsidRDefault="00A13E16" w:rsidP="008C0EE8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84D3D3D" w14:textId="77777777" w:rsidR="00A13E16" w:rsidRDefault="00A13E16" w:rsidP="00BC3C8F">
      <w:pPr>
        <w:pStyle w:val="Odsekzoznamu"/>
        <w:numPr>
          <w:ilvl w:val="0"/>
          <w:numId w:val="1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124 sa za odsek 3 vkladá nový odsek 4, ktorý znie:</w:t>
      </w:r>
    </w:p>
    <w:p w14:paraId="7633427F" w14:textId="77777777" w:rsidR="00BC3C8F" w:rsidRDefault="00BC3C8F" w:rsidP="006707E1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8AED36" w14:textId="3AFDD452" w:rsidR="00A13E16" w:rsidRPr="00A13E16" w:rsidRDefault="00A13E16" w:rsidP="00BC3C8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07E1">
        <w:rPr>
          <w:rFonts w:ascii="Times New Roman" w:hAnsi="Times New Roman" w:cs="Times New Roman"/>
          <w:sz w:val="24"/>
          <w:szCs w:val="24"/>
        </w:rPr>
        <w:t>„(4) Ak ide o</w:t>
      </w:r>
      <w:r w:rsidR="00CC3768">
        <w:rPr>
          <w:rFonts w:ascii="Times New Roman" w:hAnsi="Times New Roman" w:cs="Times New Roman"/>
          <w:sz w:val="24"/>
          <w:szCs w:val="24"/>
        </w:rPr>
        <w:t xml:space="preserve"> prvé </w:t>
      </w:r>
      <w:r w:rsidRPr="008C0EE8">
        <w:rPr>
          <w:rFonts w:ascii="Times New Roman" w:hAnsi="Times New Roman" w:cs="Times New Roman"/>
          <w:sz w:val="24"/>
          <w:szCs w:val="24"/>
        </w:rPr>
        <w:t xml:space="preserve">porušenie alebo nesplnenie niektorej z povinností podľa </w:t>
      </w:r>
      <w:r w:rsidRPr="00A13E16">
        <w:rPr>
          <w:rFonts w:ascii="Times New Roman" w:hAnsi="Times New Roman" w:cs="Times New Roman"/>
          <w:sz w:val="24"/>
          <w:szCs w:val="24"/>
        </w:rPr>
        <w:t xml:space="preserve">§ 10 ods. 5, § 15 ods. 1 až 3 a 8, § 16 ods. 1 písm. e), § 20 ods. 4, § 21 ods. 4 druhej vety, </w:t>
      </w:r>
      <w:r w:rsidR="006D6364">
        <w:rPr>
          <w:rFonts w:ascii="Times New Roman" w:hAnsi="Times New Roman" w:cs="Times New Roman"/>
          <w:sz w:val="24"/>
          <w:szCs w:val="24"/>
        </w:rPr>
        <w:t xml:space="preserve">§ 25 ods. 1, </w:t>
      </w:r>
      <w:r w:rsidRPr="00A13E16">
        <w:rPr>
          <w:rFonts w:ascii="Times New Roman" w:hAnsi="Times New Roman" w:cs="Times New Roman"/>
          <w:sz w:val="24"/>
          <w:szCs w:val="24"/>
        </w:rPr>
        <w:t xml:space="preserve">§ 52 ods. 1, § 53 ods. 1 a 2, § 54 ods. 7, § 55 ods. 6 písm. l), § 95 ods. 1, § 97 ods. 7 a § 108 ods. 3 alebo </w:t>
      </w:r>
      <w:r w:rsidR="005D09A0">
        <w:rPr>
          <w:rFonts w:ascii="Times New Roman" w:hAnsi="Times New Roman" w:cs="Times New Roman"/>
          <w:sz w:val="24"/>
          <w:szCs w:val="24"/>
        </w:rPr>
        <w:t xml:space="preserve">prvé </w:t>
      </w:r>
      <w:r w:rsidRPr="00A13E16">
        <w:rPr>
          <w:rFonts w:ascii="Times New Roman" w:hAnsi="Times New Roman" w:cs="Times New Roman"/>
          <w:sz w:val="24"/>
          <w:szCs w:val="24"/>
        </w:rPr>
        <w:t>poruš</w:t>
      </w:r>
      <w:r>
        <w:rPr>
          <w:rFonts w:ascii="Times New Roman" w:hAnsi="Times New Roman" w:cs="Times New Roman"/>
          <w:sz w:val="24"/>
          <w:szCs w:val="24"/>
        </w:rPr>
        <w:t>enie</w:t>
      </w:r>
      <w:r w:rsidRPr="00A13E16">
        <w:rPr>
          <w:rFonts w:ascii="Times New Roman" w:hAnsi="Times New Roman" w:cs="Times New Roman"/>
          <w:sz w:val="24"/>
          <w:szCs w:val="24"/>
        </w:rPr>
        <w:t xml:space="preserve"> alebo nespln</w:t>
      </w:r>
      <w:r>
        <w:rPr>
          <w:rFonts w:ascii="Times New Roman" w:hAnsi="Times New Roman" w:cs="Times New Roman"/>
          <w:sz w:val="24"/>
          <w:szCs w:val="24"/>
        </w:rPr>
        <w:t>enie</w:t>
      </w:r>
      <w:r w:rsidRPr="00A13E16">
        <w:rPr>
          <w:rFonts w:ascii="Times New Roman" w:hAnsi="Times New Roman" w:cs="Times New Roman"/>
          <w:sz w:val="24"/>
          <w:szCs w:val="24"/>
        </w:rPr>
        <w:t xml:space="preserve"> niektor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A13E16">
        <w:rPr>
          <w:rFonts w:ascii="Times New Roman" w:hAnsi="Times New Roman" w:cs="Times New Roman"/>
          <w:sz w:val="24"/>
          <w:szCs w:val="24"/>
        </w:rPr>
        <w:t xml:space="preserve"> z podmienok všeobecného povolenia na používanie frekvencií vydaného podľa § </w:t>
      </w:r>
      <w:r w:rsidRPr="00AE5151">
        <w:rPr>
          <w:rFonts w:ascii="Times New Roman" w:hAnsi="Times New Roman" w:cs="Times New Roman"/>
          <w:sz w:val="24"/>
          <w:szCs w:val="24"/>
        </w:rPr>
        <w:t>34</w:t>
      </w:r>
      <w:r w:rsidR="00663688">
        <w:rPr>
          <w:rFonts w:ascii="Times New Roman" w:hAnsi="Times New Roman" w:cs="Times New Roman"/>
          <w:sz w:val="24"/>
          <w:szCs w:val="24"/>
        </w:rPr>
        <w:t xml:space="preserve"> </w:t>
      </w:r>
      <w:r w:rsidR="00663688" w:rsidRPr="00663688">
        <w:rPr>
          <w:rFonts w:ascii="Times New Roman" w:hAnsi="Times New Roman" w:cs="Times New Roman"/>
          <w:sz w:val="24"/>
          <w:szCs w:val="24"/>
        </w:rPr>
        <w:t>a zároveň došlo k odstráneniu zistených nedostatkov podľa § 122 ods. 1</w:t>
      </w:r>
      <w:r w:rsidR="00C34C9A">
        <w:rPr>
          <w:rFonts w:ascii="Times New Roman" w:hAnsi="Times New Roman" w:cs="Times New Roman"/>
          <w:sz w:val="24"/>
          <w:szCs w:val="24"/>
        </w:rPr>
        <w:t>7</w:t>
      </w:r>
      <w:r w:rsidR="00663688" w:rsidRPr="00663688">
        <w:rPr>
          <w:rFonts w:ascii="Times New Roman" w:hAnsi="Times New Roman" w:cs="Times New Roman"/>
          <w:sz w:val="24"/>
          <w:szCs w:val="24"/>
        </w:rPr>
        <w:t xml:space="preserve"> písm. d)</w:t>
      </w:r>
      <w:r w:rsidRPr="008C0EE8">
        <w:rPr>
          <w:rFonts w:ascii="Times New Roman" w:hAnsi="Times New Roman" w:cs="Times New Roman"/>
          <w:color w:val="767676"/>
          <w:sz w:val="24"/>
          <w:szCs w:val="24"/>
        </w:rPr>
        <w:t xml:space="preserve">, </w:t>
      </w:r>
      <w:r w:rsidRPr="008C0EE8">
        <w:rPr>
          <w:rFonts w:ascii="Times New Roman" w:hAnsi="Times New Roman" w:cs="Times New Roman"/>
          <w:sz w:val="24"/>
          <w:szCs w:val="24"/>
        </w:rPr>
        <w:t xml:space="preserve">úrad </w:t>
      </w:r>
      <w:r w:rsidR="00887678">
        <w:rPr>
          <w:rFonts w:ascii="Times New Roman" w:hAnsi="Times New Roman" w:cs="Times New Roman"/>
          <w:sz w:val="24"/>
          <w:szCs w:val="24"/>
        </w:rPr>
        <w:t xml:space="preserve">vydá </w:t>
      </w:r>
      <w:r w:rsidR="00663688" w:rsidRPr="00663688">
        <w:rPr>
          <w:rFonts w:ascii="Times New Roman" w:hAnsi="Times New Roman" w:cs="Times New Roman"/>
          <w:sz w:val="24"/>
          <w:szCs w:val="24"/>
        </w:rPr>
        <w:t>právnick</w:t>
      </w:r>
      <w:r w:rsidR="00887678">
        <w:rPr>
          <w:rFonts w:ascii="Times New Roman" w:hAnsi="Times New Roman" w:cs="Times New Roman"/>
          <w:sz w:val="24"/>
          <w:szCs w:val="24"/>
        </w:rPr>
        <w:t>ej</w:t>
      </w:r>
      <w:r w:rsidR="00663688" w:rsidRPr="00663688">
        <w:rPr>
          <w:rFonts w:ascii="Times New Roman" w:hAnsi="Times New Roman" w:cs="Times New Roman"/>
          <w:sz w:val="24"/>
          <w:szCs w:val="24"/>
        </w:rPr>
        <w:t xml:space="preserve"> osob</w:t>
      </w:r>
      <w:r w:rsidR="00887678">
        <w:rPr>
          <w:rFonts w:ascii="Times New Roman" w:hAnsi="Times New Roman" w:cs="Times New Roman"/>
          <w:sz w:val="24"/>
          <w:szCs w:val="24"/>
        </w:rPr>
        <w:t>e</w:t>
      </w:r>
      <w:r w:rsidR="00663688" w:rsidRPr="00663688">
        <w:rPr>
          <w:rFonts w:ascii="Times New Roman" w:hAnsi="Times New Roman" w:cs="Times New Roman"/>
          <w:sz w:val="24"/>
          <w:szCs w:val="24"/>
        </w:rPr>
        <w:t xml:space="preserve"> alebo fyzick</w:t>
      </w:r>
      <w:r w:rsidR="00887678">
        <w:rPr>
          <w:rFonts w:ascii="Times New Roman" w:hAnsi="Times New Roman" w:cs="Times New Roman"/>
          <w:sz w:val="24"/>
          <w:szCs w:val="24"/>
        </w:rPr>
        <w:t>ej</w:t>
      </w:r>
      <w:r w:rsidR="003D4682">
        <w:rPr>
          <w:rFonts w:ascii="Times New Roman" w:hAnsi="Times New Roman" w:cs="Times New Roman"/>
          <w:sz w:val="24"/>
          <w:szCs w:val="24"/>
        </w:rPr>
        <w:t xml:space="preserve"> </w:t>
      </w:r>
      <w:r w:rsidR="00663688" w:rsidRPr="00663688">
        <w:rPr>
          <w:rFonts w:ascii="Times New Roman" w:hAnsi="Times New Roman" w:cs="Times New Roman"/>
          <w:sz w:val="24"/>
          <w:szCs w:val="24"/>
        </w:rPr>
        <w:t>osob</w:t>
      </w:r>
      <w:r w:rsidR="00887678">
        <w:rPr>
          <w:rFonts w:ascii="Times New Roman" w:hAnsi="Times New Roman" w:cs="Times New Roman"/>
          <w:sz w:val="24"/>
          <w:szCs w:val="24"/>
        </w:rPr>
        <w:t>e</w:t>
      </w:r>
      <w:r w:rsidR="00663688" w:rsidRPr="00663688">
        <w:rPr>
          <w:rFonts w:ascii="Times New Roman" w:hAnsi="Times New Roman" w:cs="Times New Roman"/>
          <w:sz w:val="24"/>
          <w:szCs w:val="24"/>
        </w:rPr>
        <w:t>-podnikate</w:t>
      </w:r>
      <w:r w:rsidR="00663688">
        <w:rPr>
          <w:rFonts w:ascii="Times New Roman" w:hAnsi="Times New Roman" w:cs="Times New Roman"/>
          <w:sz w:val="24"/>
          <w:szCs w:val="24"/>
        </w:rPr>
        <w:t>ľ</w:t>
      </w:r>
      <w:r w:rsidR="00887678">
        <w:rPr>
          <w:rFonts w:ascii="Times New Roman" w:hAnsi="Times New Roman" w:cs="Times New Roman"/>
          <w:sz w:val="24"/>
          <w:szCs w:val="24"/>
        </w:rPr>
        <w:t>ovi</w:t>
      </w:r>
      <w:r w:rsidR="00663688">
        <w:rPr>
          <w:rFonts w:ascii="Times New Roman" w:hAnsi="Times New Roman" w:cs="Times New Roman"/>
          <w:sz w:val="24"/>
          <w:szCs w:val="24"/>
        </w:rPr>
        <w:t xml:space="preserve"> </w:t>
      </w:r>
      <w:r w:rsidR="00C34C9A">
        <w:rPr>
          <w:rFonts w:ascii="Times New Roman" w:hAnsi="Times New Roman" w:cs="Times New Roman"/>
          <w:sz w:val="24"/>
          <w:szCs w:val="24"/>
        </w:rPr>
        <w:t xml:space="preserve">iba </w:t>
      </w:r>
      <w:r w:rsidR="003D4682">
        <w:rPr>
          <w:rFonts w:ascii="Times New Roman" w:hAnsi="Times New Roman" w:cs="Times New Roman"/>
          <w:sz w:val="24"/>
          <w:szCs w:val="24"/>
        </w:rPr>
        <w:t>upozorn</w:t>
      </w:r>
      <w:r w:rsidR="00887678">
        <w:rPr>
          <w:rFonts w:ascii="Times New Roman" w:hAnsi="Times New Roman" w:cs="Times New Roman"/>
          <w:sz w:val="24"/>
          <w:szCs w:val="24"/>
        </w:rPr>
        <w:t>enie</w:t>
      </w:r>
      <w:r w:rsidRPr="00A13E16">
        <w:rPr>
          <w:rFonts w:ascii="Times New Roman" w:hAnsi="Times New Roman" w:cs="Times New Roman"/>
          <w:sz w:val="24"/>
          <w:szCs w:val="24"/>
        </w:rPr>
        <w:t>.“.</w:t>
      </w:r>
    </w:p>
    <w:p w14:paraId="17BAF9D3" w14:textId="77777777" w:rsidR="00A13E16" w:rsidRDefault="00A13E16" w:rsidP="008C0EE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7B0ED8E2" w14:textId="77777777" w:rsidR="00A13E16" w:rsidRPr="00A13E16" w:rsidRDefault="00A13E16" w:rsidP="00887678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13E16">
        <w:rPr>
          <w:rFonts w:ascii="Times New Roman" w:hAnsi="Times New Roman" w:cs="Times New Roman"/>
          <w:sz w:val="24"/>
          <w:szCs w:val="24"/>
        </w:rPr>
        <w:t>Doterajšie odseky 4 až 13 sa označujú ako odseky 5 až 14.</w:t>
      </w:r>
    </w:p>
    <w:p w14:paraId="03A35004" w14:textId="77777777" w:rsidR="00AA2DCF" w:rsidRPr="0062762E" w:rsidRDefault="00AA2DCF" w:rsidP="0062762E">
      <w:pPr>
        <w:spacing w:after="0" w:line="240" w:lineRule="auto"/>
        <w:rPr>
          <w:rFonts w:ascii="Times New Roman" w:hAnsi="Times New Roman" w:cs="Times New Roman"/>
        </w:rPr>
      </w:pPr>
    </w:p>
    <w:p w14:paraId="2B414AF3" w14:textId="77777777" w:rsidR="00806152" w:rsidRDefault="00102C60" w:rsidP="0062762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62E">
        <w:rPr>
          <w:rFonts w:ascii="Times New Roman" w:hAnsi="Times New Roman" w:cs="Times New Roman"/>
          <w:sz w:val="24"/>
          <w:szCs w:val="24"/>
        </w:rPr>
        <w:t>V § 124 odsek</w:t>
      </w:r>
      <w:r w:rsidRPr="00102C60">
        <w:rPr>
          <w:rFonts w:ascii="Times New Roman" w:hAnsi="Times New Roman" w:cs="Times New Roman"/>
          <w:sz w:val="24"/>
          <w:szCs w:val="24"/>
        </w:rPr>
        <w:t xml:space="preserve"> </w:t>
      </w:r>
      <w:r w:rsidR="00A13E16">
        <w:rPr>
          <w:rFonts w:ascii="Times New Roman" w:hAnsi="Times New Roman" w:cs="Times New Roman"/>
          <w:sz w:val="24"/>
          <w:szCs w:val="24"/>
        </w:rPr>
        <w:t>5</w:t>
      </w:r>
      <w:r w:rsidR="00A13E16" w:rsidRPr="00102C60">
        <w:rPr>
          <w:rFonts w:ascii="Times New Roman" w:hAnsi="Times New Roman" w:cs="Times New Roman"/>
          <w:sz w:val="24"/>
          <w:szCs w:val="24"/>
        </w:rPr>
        <w:t xml:space="preserve"> </w:t>
      </w:r>
      <w:r w:rsidRPr="00102C60">
        <w:rPr>
          <w:rFonts w:ascii="Times New Roman" w:hAnsi="Times New Roman" w:cs="Times New Roman"/>
          <w:sz w:val="24"/>
          <w:szCs w:val="24"/>
        </w:rPr>
        <w:t xml:space="preserve">znie: </w:t>
      </w:r>
    </w:p>
    <w:p w14:paraId="02E5072D" w14:textId="77777777" w:rsidR="00806152" w:rsidRDefault="00806152" w:rsidP="00F66F69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750F3FC" w14:textId="77777777" w:rsidR="00102C60" w:rsidRDefault="00102C60" w:rsidP="00F66F69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2C60">
        <w:rPr>
          <w:rFonts w:ascii="Times New Roman" w:hAnsi="Times New Roman" w:cs="Times New Roman"/>
          <w:sz w:val="24"/>
          <w:szCs w:val="24"/>
        </w:rPr>
        <w:t>„(</w:t>
      </w:r>
      <w:r w:rsidR="00A13E16">
        <w:rPr>
          <w:rFonts w:ascii="Times New Roman" w:hAnsi="Times New Roman" w:cs="Times New Roman"/>
          <w:sz w:val="24"/>
          <w:szCs w:val="24"/>
        </w:rPr>
        <w:t>5</w:t>
      </w:r>
      <w:r w:rsidRPr="00102C60">
        <w:rPr>
          <w:rFonts w:ascii="Times New Roman" w:hAnsi="Times New Roman" w:cs="Times New Roman"/>
          <w:sz w:val="24"/>
          <w:szCs w:val="24"/>
        </w:rPr>
        <w:t>) Tomu, kto nie je podnikateľom a poruší alebo nesplní niektorú z povinností podľa odsekov 1 až 3, úrad uloží pokutu od 200 eur do 20 000 eur.</w:t>
      </w:r>
      <w:r w:rsidR="00FD4D9D">
        <w:rPr>
          <w:rFonts w:ascii="Times New Roman" w:hAnsi="Times New Roman" w:cs="Times New Roman"/>
          <w:sz w:val="24"/>
          <w:szCs w:val="24"/>
        </w:rPr>
        <w:t>“.</w:t>
      </w:r>
    </w:p>
    <w:p w14:paraId="67ACCB96" w14:textId="77777777" w:rsidR="00E678F8" w:rsidRDefault="00E678F8" w:rsidP="008C0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B1D72" w14:textId="77777777" w:rsidR="00E678F8" w:rsidRDefault="00E678F8" w:rsidP="00887678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124 ods. 7 sa slová „odsekov 1 až 3 a 5“ nahrádzajú slovami „odsekov 1 až 3 a 6“.</w:t>
      </w:r>
    </w:p>
    <w:p w14:paraId="24758418" w14:textId="77777777" w:rsidR="001053CE" w:rsidRDefault="001053CE" w:rsidP="006707E1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B5952ED" w14:textId="77777777" w:rsidR="001053CE" w:rsidRPr="008C0EE8" w:rsidRDefault="00AF7CD9" w:rsidP="00BC3C8F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124 ods. 12 prvá veta znie: </w:t>
      </w:r>
      <w:r w:rsidRPr="004A35E1">
        <w:rPr>
          <w:rFonts w:ascii="Times New Roman" w:hAnsi="Times New Roman" w:cs="Times New Roman"/>
          <w:sz w:val="24"/>
          <w:szCs w:val="24"/>
        </w:rPr>
        <w:t>„Pri ukladaní pokuty úrad prihliadne na závažnosť porušenia povinnosti, a to najmä na spôsob, trvanie a dôsledky porušenia povinnosti.“.</w:t>
      </w:r>
    </w:p>
    <w:p w14:paraId="3CCF2F81" w14:textId="77777777" w:rsidR="00776F93" w:rsidRPr="00F66F69" w:rsidRDefault="00776F93" w:rsidP="00F66F69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E46CB" w14:textId="0EC43A22" w:rsidR="00776F93" w:rsidRDefault="00776F93" w:rsidP="00F66F69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125 ods. 1 písm. h) sa slová „</w:t>
      </w:r>
      <w:r w:rsidR="00D07DA0">
        <w:rPr>
          <w:rFonts w:ascii="Times New Roman" w:hAnsi="Times New Roman" w:cs="Times New Roman"/>
          <w:sz w:val="24"/>
          <w:szCs w:val="24"/>
        </w:rPr>
        <w:t>15 a 20“ nahrádzajú slovami „13 a 18“.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EDF46" w14:textId="77777777" w:rsidR="00FD4D9D" w:rsidRPr="00FD4D9D" w:rsidRDefault="00FD4D9D" w:rsidP="00F66F69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827EA" w14:textId="77777777" w:rsidR="00FD4D9D" w:rsidRDefault="00FD4D9D" w:rsidP="00F66F69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B76C3">
        <w:rPr>
          <w:rFonts w:ascii="Times New Roman" w:hAnsi="Times New Roman" w:cs="Times New Roman"/>
          <w:sz w:val="24"/>
        </w:rPr>
        <w:t>Za § 131</w:t>
      </w:r>
      <w:r w:rsidR="00806152">
        <w:rPr>
          <w:rFonts w:ascii="Times New Roman" w:hAnsi="Times New Roman" w:cs="Times New Roman"/>
          <w:sz w:val="24"/>
        </w:rPr>
        <w:t>d</w:t>
      </w:r>
      <w:r w:rsidRPr="003B76C3">
        <w:rPr>
          <w:rFonts w:ascii="Times New Roman" w:hAnsi="Times New Roman" w:cs="Times New Roman"/>
          <w:sz w:val="24"/>
        </w:rPr>
        <w:t xml:space="preserve"> sa vkladá § </w:t>
      </w:r>
      <w:r w:rsidR="00AE5778" w:rsidRPr="003B76C3">
        <w:rPr>
          <w:rFonts w:ascii="Times New Roman" w:hAnsi="Times New Roman" w:cs="Times New Roman"/>
          <w:sz w:val="24"/>
        </w:rPr>
        <w:t>131</w:t>
      </w:r>
      <w:r w:rsidR="00135A76">
        <w:rPr>
          <w:rFonts w:ascii="Times New Roman" w:hAnsi="Times New Roman" w:cs="Times New Roman"/>
          <w:sz w:val="24"/>
        </w:rPr>
        <w:t>e</w:t>
      </w:r>
      <w:r w:rsidRPr="003B76C3">
        <w:rPr>
          <w:rFonts w:ascii="Times New Roman" w:hAnsi="Times New Roman" w:cs="Times New Roman"/>
          <w:sz w:val="24"/>
        </w:rPr>
        <w:t>, ktorý vrátane nadpisu znie:</w:t>
      </w:r>
    </w:p>
    <w:p w14:paraId="320031A6" w14:textId="77777777" w:rsidR="00806152" w:rsidRDefault="00806152" w:rsidP="00F66F69">
      <w:pPr>
        <w:spacing w:after="0"/>
        <w:ind w:left="284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C7D7E87" w14:textId="77777777" w:rsidR="00FD4D9D" w:rsidRPr="00F66F69" w:rsidRDefault="00FD4D9D" w:rsidP="00F66F69">
      <w:pPr>
        <w:spacing w:after="0"/>
        <w:ind w:left="284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66F69">
        <w:rPr>
          <w:rFonts w:ascii="Times New Roman" w:hAnsi="Times New Roman" w:cs="Times New Roman"/>
          <w:b/>
          <w:sz w:val="24"/>
        </w:rPr>
        <w:t xml:space="preserve">„§ </w:t>
      </w:r>
      <w:r w:rsidR="00AE5778" w:rsidRPr="00F66F69">
        <w:rPr>
          <w:rFonts w:ascii="Times New Roman" w:hAnsi="Times New Roman" w:cs="Times New Roman"/>
          <w:b/>
          <w:sz w:val="24"/>
        </w:rPr>
        <w:t>131</w:t>
      </w:r>
      <w:r w:rsidR="00135A76" w:rsidRPr="00F66F69">
        <w:rPr>
          <w:rFonts w:ascii="Times New Roman" w:hAnsi="Times New Roman" w:cs="Times New Roman"/>
          <w:b/>
          <w:sz w:val="24"/>
        </w:rPr>
        <w:t>e</w:t>
      </w:r>
    </w:p>
    <w:p w14:paraId="056BD6FD" w14:textId="77777777" w:rsidR="00FD4D9D" w:rsidRPr="00F66F69" w:rsidRDefault="00FD4D9D" w:rsidP="00F66F69">
      <w:pPr>
        <w:pStyle w:val="Odsekzoznamu"/>
        <w:spacing w:after="0"/>
        <w:ind w:left="567"/>
        <w:jc w:val="center"/>
        <w:rPr>
          <w:rFonts w:ascii="Times New Roman" w:hAnsi="Times New Roman" w:cs="Times New Roman"/>
          <w:b/>
          <w:sz w:val="24"/>
        </w:rPr>
      </w:pPr>
      <w:r w:rsidRPr="00F66F69">
        <w:rPr>
          <w:rFonts w:ascii="Times New Roman" w:hAnsi="Times New Roman" w:cs="Times New Roman"/>
          <w:b/>
          <w:sz w:val="24"/>
        </w:rPr>
        <w:t>Prechodné ustanoveni</w:t>
      </w:r>
      <w:r w:rsidR="000649D0" w:rsidRPr="00F66F69">
        <w:rPr>
          <w:rFonts w:ascii="Times New Roman" w:hAnsi="Times New Roman" w:cs="Times New Roman"/>
          <w:b/>
          <w:sz w:val="24"/>
        </w:rPr>
        <w:t>a</w:t>
      </w:r>
      <w:r w:rsidRPr="00F66F69">
        <w:rPr>
          <w:rFonts w:ascii="Times New Roman" w:hAnsi="Times New Roman" w:cs="Times New Roman"/>
          <w:b/>
          <w:sz w:val="24"/>
        </w:rPr>
        <w:t xml:space="preserve"> k úpravám účinným od 12. novembra 2025</w:t>
      </w:r>
    </w:p>
    <w:p w14:paraId="15236880" w14:textId="77777777" w:rsidR="00983FEB" w:rsidRDefault="00983FEB" w:rsidP="00FD4D9D">
      <w:pPr>
        <w:pStyle w:val="Odsekzoznamu"/>
        <w:ind w:left="567"/>
        <w:jc w:val="center"/>
        <w:rPr>
          <w:rFonts w:ascii="Times New Roman" w:hAnsi="Times New Roman" w:cs="Times New Roman"/>
          <w:sz w:val="24"/>
        </w:rPr>
      </w:pPr>
    </w:p>
    <w:p w14:paraId="0A6CC002" w14:textId="77777777" w:rsidR="00FD4D9D" w:rsidRPr="00FD4D9D" w:rsidRDefault="00FD4D9D" w:rsidP="00FD4D9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FD4D9D">
        <w:rPr>
          <w:rFonts w:ascii="Times New Roman" w:hAnsi="Times New Roman" w:cs="Times New Roman"/>
          <w:sz w:val="24"/>
          <w:szCs w:val="24"/>
        </w:rPr>
        <w:t xml:space="preserve">Jednotné informačné miesto </w:t>
      </w:r>
      <w:r w:rsidR="00806152">
        <w:rPr>
          <w:rFonts w:ascii="Times New Roman" w:hAnsi="Times New Roman" w:cs="Times New Roman"/>
          <w:sz w:val="24"/>
          <w:szCs w:val="24"/>
        </w:rPr>
        <w:t xml:space="preserve">do 11. mája 2026 </w:t>
      </w:r>
      <w:r w:rsidRPr="00FD4D9D">
        <w:rPr>
          <w:rFonts w:ascii="Times New Roman" w:hAnsi="Times New Roman" w:cs="Times New Roman"/>
          <w:sz w:val="24"/>
          <w:szCs w:val="24"/>
        </w:rPr>
        <w:t>zhromažďuje, spracováva, uchováva a na základe žiadosti bezplatne poskytuje podnikom elektronickými prostriedkami informácie</w:t>
      </w:r>
    </w:p>
    <w:p w14:paraId="090EC779" w14:textId="77777777" w:rsidR="00FD4D9D" w:rsidRPr="00FD4D9D" w:rsidRDefault="00FD4D9D" w:rsidP="00F66F69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>o dostupnosti fyzickej infraštruktúry, ktoré prevádzkovateľ siete ponúka alebo plánuje ponúknuť na sprístupnenie podnikom v rozsahu</w:t>
      </w:r>
    </w:p>
    <w:p w14:paraId="17073005" w14:textId="77777777" w:rsidR="00FD4D9D" w:rsidRPr="00FD4D9D" w:rsidRDefault="00FD4D9D" w:rsidP="00F66F69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>geometrické a polohové určenie fyzickej infraštruktúry, ktoré prevádzkovateľ siete ponúka alebo plánuje ponúknuť na sprístupnenie podnikom; grafická časť sa poskytne vo vektorovej forme v súradnicovom systéme jednotnej trigonometrickej siete katastrálnej,</w:t>
      </w:r>
    </w:p>
    <w:p w14:paraId="09C9F91A" w14:textId="77777777" w:rsidR="00FD4D9D" w:rsidRPr="00FD4D9D" w:rsidRDefault="00FD4D9D" w:rsidP="00F66F69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lastRenderedPageBreak/>
        <w:t>typ a súčasné využívanie fyzickej infraštruktúry, ktoré prevádzkovateľ siete ponúka alebo plánuje ponúknuť na sprístupnenie podnikom,</w:t>
      </w:r>
    </w:p>
    <w:p w14:paraId="24660049" w14:textId="77777777" w:rsidR="00FD4D9D" w:rsidRPr="00FD4D9D" w:rsidRDefault="00FD4D9D" w:rsidP="00F66F69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>kontaktné údaje prevádzkovateľa siete,</w:t>
      </w:r>
    </w:p>
    <w:p w14:paraId="7825BFF1" w14:textId="77777777" w:rsidR="00FD4D9D" w:rsidRPr="00F66F69" w:rsidRDefault="00FD4D9D" w:rsidP="00F66F69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F69">
        <w:rPr>
          <w:rFonts w:ascii="Times New Roman" w:hAnsi="Times New Roman" w:cs="Times New Roman"/>
          <w:sz w:val="24"/>
          <w:szCs w:val="24"/>
        </w:rPr>
        <w:t>o plánovaných stavbách a prebiehajúcich stavebných prácach v rozsahu</w:t>
      </w:r>
    </w:p>
    <w:p w14:paraId="5B416F12" w14:textId="77777777" w:rsidR="00FD4D9D" w:rsidRPr="00F66F69" w:rsidRDefault="00FD4D9D" w:rsidP="00F66F69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F69">
        <w:rPr>
          <w:rFonts w:ascii="Times New Roman" w:hAnsi="Times New Roman" w:cs="Times New Roman"/>
          <w:sz w:val="24"/>
          <w:szCs w:val="24"/>
        </w:rPr>
        <w:t>umiestnenie a druh plánovanej stavby alebo prebiehajúcich stavebných prác,</w:t>
      </w:r>
    </w:p>
    <w:p w14:paraId="784EDC61" w14:textId="77777777" w:rsidR="00FD4D9D" w:rsidRPr="00FD4D9D" w:rsidRDefault="00FD4D9D" w:rsidP="00F66F69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>časti fyzickej infraštruktúry, ktoré prevádzkovateľ siete ponúka alebo plánuje ponúknuť na sprístupnenie podnikom, ktoré sú predmetom alebo súčasťou stavby,</w:t>
      </w:r>
    </w:p>
    <w:p w14:paraId="04696316" w14:textId="77777777" w:rsidR="00FD4D9D" w:rsidRPr="00FD4D9D" w:rsidRDefault="00FD4D9D" w:rsidP="00F66F69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>odhadované trvanie stavebných prác,</w:t>
      </w:r>
    </w:p>
    <w:p w14:paraId="5A0B018E" w14:textId="77777777" w:rsidR="00FD4D9D" w:rsidRPr="00FD4D9D" w:rsidRDefault="00FD4D9D" w:rsidP="00F66F69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>kontaktné údaje prevádzkovateľa siete.</w:t>
      </w:r>
    </w:p>
    <w:p w14:paraId="7347981F" w14:textId="77777777" w:rsidR="00FD4D9D" w:rsidRDefault="00FD4D9D" w:rsidP="00FD4D9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CA3E0EA" w14:textId="77777777" w:rsidR="00FD4D9D" w:rsidRPr="00FD4D9D" w:rsidRDefault="00FD4D9D" w:rsidP="00FD4D9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D4D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D9D">
        <w:rPr>
          <w:rFonts w:ascii="Times New Roman" w:hAnsi="Times New Roman" w:cs="Times New Roman"/>
          <w:sz w:val="24"/>
          <w:szCs w:val="24"/>
        </w:rPr>
        <w:t xml:space="preserve">Informácie podľa odseku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4D9D">
        <w:rPr>
          <w:rFonts w:ascii="Times New Roman" w:hAnsi="Times New Roman" w:cs="Times New Roman"/>
          <w:sz w:val="24"/>
          <w:szCs w:val="24"/>
        </w:rPr>
        <w:t xml:space="preserve"> písm. b) sa</w:t>
      </w:r>
    </w:p>
    <w:p w14:paraId="55F82A07" w14:textId="77777777" w:rsidR="00FD4D9D" w:rsidRPr="00FD4D9D" w:rsidRDefault="00FD4D9D" w:rsidP="00F66F69">
      <w:pPr>
        <w:pStyle w:val="Odsekzoznamu"/>
        <w:ind w:left="927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>a)</w:t>
      </w:r>
      <w:r w:rsidR="00FB62BD">
        <w:rPr>
          <w:rFonts w:ascii="Times New Roman" w:hAnsi="Times New Roman" w:cs="Times New Roman"/>
          <w:sz w:val="24"/>
          <w:szCs w:val="24"/>
        </w:rPr>
        <w:tab/>
      </w:r>
      <w:r w:rsidRPr="00FD4D9D">
        <w:rPr>
          <w:rFonts w:ascii="Times New Roman" w:hAnsi="Times New Roman" w:cs="Times New Roman"/>
          <w:sz w:val="24"/>
          <w:szCs w:val="24"/>
        </w:rPr>
        <w:t>pri stavbách, pri ktorých sa vyžaduje</w:t>
      </w:r>
      <w:r w:rsidR="001D5E9A">
        <w:rPr>
          <w:rFonts w:ascii="Times New Roman" w:hAnsi="Times New Roman" w:cs="Times New Roman"/>
          <w:sz w:val="24"/>
          <w:szCs w:val="24"/>
        </w:rPr>
        <w:t xml:space="preserve"> rozhodnutie o stavebnom zámere,</w:t>
      </w:r>
      <w:r w:rsidR="001D5E9A" w:rsidRPr="00FD4D9D">
        <w:rPr>
          <w:rFonts w:ascii="Times New Roman" w:hAnsi="Times New Roman" w:cs="Times New Roman"/>
          <w:sz w:val="24"/>
          <w:szCs w:val="24"/>
        </w:rPr>
        <w:t xml:space="preserve"> </w:t>
      </w:r>
      <w:r w:rsidRPr="00FD4D9D">
        <w:rPr>
          <w:rFonts w:ascii="Times New Roman" w:hAnsi="Times New Roman" w:cs="Times New Roman"/>
          <w:sz w:val="24"/>
          <w:szCs w:val="24"/>
        </w:rPr>
        <w:t>týkajú stavieb</w:t>
      </w:r>
    </w:p>
    <w:p w14:paraId="2C713126" w14:textId="77777777" w:rsidR="00FD4D9D" w:rsidRPr="003B52D0" w:rsidRDefault="00FD4D9D" w:rsidP="00F66F69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 xml:space="preserve">s vydaným </w:t>
      </w:r>
      <w:r w:rsidRPr="003B52D0">
        <w:rPr>
          <w:rFonts w:ascii="Times New Roman" w:hAnsi="Times New Roman" w:cs="Times New Roman"/>
          <w:sz w:val="24"/>
          <w:szCs w:val="24"/>
        </w:rPr>
        <w:t>stavebným povolením alebo územným rozhodnutím,</w:t>
      </w:r>
      <w:r w:rsidR="001D5E9A" w:rsidRPr="003B52D0">
        <w:rPr>
          <w:rFonts w:ascii="Times New Roman" w:hAnsi="Times New Roman" w:cs="Times New Roman"/>
          <w:sz w:val="24"/>
          <w:szCs w:val="24"/>
        </w:rPr>
        <w:t xml:space="preserve"> s vydaným rozhodnutím o stavebnom zámere alebo s overeným projektom stavby,</w:t>
      </w:r>
    </w:p>
    <w:p w14:paraId="0D775A25" w14:textId="77777777" w:rsidR="00FD4D9D" w:rsidRPr="003B52D0" w:rsidRDefault="00FD4D9D" w:rsidP="00F66F69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2D0">
        <w:rPr>
          <w:rFonts w:ascii="Times New Roman" w:hAnsi="Times New Roman" w:cs="Times New Roman"/>
          <w:sz w:val="24"/>
          <w:szCs w:val="24"/>
        </w:rPr>
        <w:t>pri ktorých prebieha konanie o vydanie stavebného povolenia alebo územného rozhodnutia,</w:t>
      </w:r>
      <w:r w:rsidR="001B1C50" w:rsidRPr="003B52D0">
        <w:rPr>
          <w:rFonts w:ascii="Times New Roman" w:hAnsi="Times New Roman" w:cs="Times New Roman"/>
          <w:sz w:val="24"/>
          <w:szCs w:val="24"/>
        </w:rPr>
        <w:t xml:space="preserve"> alebo konanie o vydanie rozhodnutia o stavebnom zámere,</w:t>
      </w:r>
    </w:p>
    <w:p w14:paraId="36CA0107" w14:textId="77777777" w:rsidR="00FD4D9D" w:rsidRPr="003B52D0" w:rsidRDefault="00FD4D9D" w:rsidP="00F66F69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2D0">
        <w:rPr>
          <w:rFonts w:ascii="Times New Roman" w:hAnsi="Times New Roman" w:cs="Times New Roman"/>
          <w:sz w:val="24"/>
          <w:szCs w:val="24"/>
        </w:rPr>
        <w:t xml:space="preserve">pri ktorých prevádzkovateľ siete predpokladá podanie žiadosti o vydanie </w:t>
      </w:r>
      <w:r w:rsidR="00E16804" w:rsidRPr="003B52D0">
        <w:rPr>
          <w:rFonts w:ascii="Times New Roman" w:hAnsi="Times New Roman" w:cs="Times New Roman"/>
          <w:sz w:val="24"/>
          <w:szCs w:val="24"/>
        </w:rPr>
        <w:t>rozhodnutia o stavebnom zámere</w:t>
      </w:r>
      <w:r w:rsidRPr="003B52D0">
        <w:rPr>
          <w:rFonts w:ascii="Times New Roman" w:hAnsi="Times New Roman" w:cs="Times New Roman"/>
          <w:sz w:val="24"/>
          <w:szCs w:val="24"/>
        </w:rPr>
        <w:t xml:space="preserve"> v nasledujúcich šiestich mesiacoch,</w:t>
      </w:r>
    </w:p>
    <w:p w14:paraId="7E963D3C" w14:textId="18F6DFC7" w:rsidR="00FD4D9D" w:rsidRPr="003B52D0" w:rsidRDefault="00FD4D9D" w:rsidP="00FB62BD">
      <w:pPr>
        <w:pStyle w:val="Odsekzoznamu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52D0">
        <w:rPr>
          <w:rFonts w:ascii="Times New Roman" w:hAnsi="Times New Roman" w:cs="Times New Roman"/>
          <w:sz w:val="24"/>
          <w:szCs w:val="24"/>
        </w:rPr>
        <w:t>b)</w:t>
      </w:r>
      <w:r w:rsidR="00FB62BD" w:rsidRPr="003B52D0">
        <w:rPr>
          <w:rFonts w:ascii="Times New Roman" w:hAnsi="Times New Roman" w:cs="Times New Roman"/>
          <w:sz w:val="24"/>
          <w:szCs w:val="24"/>
        </w:rPr>
        <w:tab/>
      </w:r>
      <w:r w:rsidRPr="003B52D0">
        <w:rPr>
          <w:rFonts w:ascii="Times New Roman" w:hAnsi="Times New Roman" w:cs="Times New Roman"/>
          <w:sz w:val="24"/>
          <w:szCs w:val="24"/>
        </w:rPr>
        <w:t>pri stavbách, pri ktorých sa vyžaduje ohlásenie stavebnému úradu týkajú stavieb,</w:t>
      </w:r>
    </w:p>
    <w:p w14:paraId="64B822E0" w14:textId="77777777" w:rsidR="00FD4D9D" w:rsidRPr="003B52D0" w:rsidRDefault="00FD4D9D" w:rsidP="0029425F">
      <w:pPr>
        <w:pStyle w:val="Odsekzoznamu"/>
        <w:numPr>
          <w:ilvl w:val="0"/>
          <w:numId w:val="2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B52D0">
        <w:rPr>
          <w:rFonts w:ascii="Times New Roman" w:hAnsi="Times New Roman" w:cs="Times New Roman"/>
          <w:sz w:val="24"/>
          <w:szCs w:val="24"/>
        </w:rPr>
        <w:t xml:space="preserve">ku ktorým </w:t>
      </w:r>
      <w:r w:rsidR="00806152" w:rsidRPr="003B52D0">
        <w:rPr>
          <w:rFonts w:ascii="Times New Roman" w:hAnsi="Times New Roman" w:cs="Times New Roman"/>
          <w:sz w:val="24"/>
          <w:szCs w:val="24"/>
        </w:rPr>
        <w:t xml:space="preserve">sa </w:t>
      </w:r>
      <w:r w:rsidRPr="003B52D0">
        <w:rPr>
          <w:rFonts w:ascii="Times New Roman" w:hAnsi="Times New Roman" w:cs="Times New Roman"/>
          <w:sz w:val="24"/>
          <w:szCs w:val="24"/>
        </w:rPr>
        <w:t xml:space="preserve">prevádzkovateľovi siete </w:t>
      </w:r>
      <w:r w:rsidR="00806152" w:rsidRPr="003B52D0">
        <w:rPr>
          <w:rFonts w:ascii="Times New Roman" w:hAnsi="Times New Roman" w:cs="Times New Roman"/>
          <w:sz w:val="24"/>
          <w:szCs w:val="24"/>
        </w:rPr>
        <w:t xml:space="preserve">doručilo </w:t>
      </w:r>
      <w:r w:rsidR="00335DC1" w:rsidRPr="003B52D0">
        <w:rPr>
          <w:rFonts w:ascii="Times New Roman" w:hAnsi="Times New Roman" w:cs="Times New Roman"/>
          <w:sz w:val="24"/>
          <w:szCs w:val="24"/>
        </w:rPr>
        <w:t>overenie projektu ohlásenej stavby</w:t>
      </w:r>
      <w:r w:rsidRPr="003B52D0">
        <w:rPr>
          <w:rFonts w:ascii="Times New Roman" w:hAnsi="Times New Roman" w:cs="Times New Roman"/>
          <w:sz w:val="24"/>
          <w:szCs w:val="24"/>
        </w:rPr>
        <w:t>,</w:t>
      </w:r>
    </w:p>
    <w:p w14:paraId="071EE3CA" w14:textId="77777777" w:rsidR="00FD4D9D" w:rsidRPr="00FD4D9D" w:rsidRDefault="00FD4D9D" w:rsidP="0029425F">
      <w:pPr>
        <w:pStyle w:val="Odsekzoznamu"/>
        <w:numPr>
          <w:ilvl w:val="0"/>
          <w:numId w:val="2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B52D0">
        <w:rPr>
          <w:rFonts w:ascii="Times New Roman" w:hAnsi="Times New Roman" w:cs="Times New Roman"/>
          <w:sz w:val="24"/>
          <w:szCs w:val="24"/>
        </w:rPr>
        <w:t xml:space="preserve">ktorých uskutočnenie prevádzkovateľ siete písomne ohlásil stavebnému úradu, ale zatiaľ </w:t>
      </w:r>
      <w:r w:rsidR="008D4D1A" w:rsidRPr="003B52D0">
        <w:rPr>
          <w:rFonts w:ascii="Times New Roman" w:hAnsi="Times New Roman" w:cs="Times New Roman"/>
          <w:sz w:val="24"/>
          <w:szCs w:val="24"/>
        </w:rPr>
        <w:t xml:space="preserve">sa </w:t>
      </w:r>
      <w:r w:rsidR="00335DC1" w:rsidRPr="003B52D0">
        <w:rPr>
          <w:rFonts w:ascii="Times New Roman" w:hAnsi="Times New Roman" w:cs="Times New Roman"/>
          <w:sz w:val="24"/>
          <w:szCs w:val="24"/>
        </w:rPr>
        <w:t xml:space="preserve">ohlásenie </w:t>
      </w:r>
      <w:r w:rsidR="008D4D1A" w:rsidRPr="003B52D0">
        <w:rPr>
          <w:rFonts w:ascii="Times New Roman" w:hAnsi="Times New Roman" w:cs="Times New Roman"/>
          <w:sz w:val="24"/>
          <w:szCs w:val="24"/>
        </w:rPr>
        <w:t>nevybavilo</w:t>
      </w:r>
      <w:r w:rsidRPr="00FD4D9D">
        <w:rPr>
          <w:rFonts w:ascii="Times New Roman" w:hAnsi="Times New Roman" w:cs="Times New Roman"/>
          <w:sz w:val="24"/>
          <w:szCs w:val="24"/>
        </w:rPr>
        <w:t>,</w:t>
      </w:r>
    </w:p>
    <w:p w14:paraId="47156BE3" w14:textId="77777777" w:rsidR="00FD4D9D" w:rsidRPr="00FD4D9D" w:rsidRDefault="00FD4D9D" w:rsidP="0029425F">
      <w:pPr>
        <w:pStyle w:val="Odsekzoznamu"/>
        <w:numPr>
          <w:ilvl w:val="0"/>
          <w:numId w:val="2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>pri ktorých prevádzkovateľ siete predpokladá podanie ohlásenia stavebnému úradu v nasledujúcich šiestich mesiacoch.</w:t>
      </w:r>
    </w:p>
    <w:p w14:paraId="1BD8C373" w14:textId="77777777" w:rsidR="00BF6681" w:rsidRDefault="00BF6681" w:rsidP="00FD4D9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5CEE067" w14:textId="77777777" w:rsidR="00FD4D9D" w:rsidRPr="00FD4D9D" w:rsidRDefault="00FD4D9D" w:rsidP="00FD4D9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>(</w:t>
      </w:r>
      <w:r w:rsidR="00BF6681">
        <w:rPr>
          <w:rFonts w:ascii="Times New Roman" w:hAnsi="Times New Roman" w:cs="Times New Roman"/>
          <w:sz w:val="24"/>
          <w:szCs w:val="24"/>
        </w:rPr>
        <w:t>3</w:t>
      </w:r>
      <w:r w:rsidRPr="00FD4D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D9D">
        <w:rPr>
          <w:rFonts w:ascii="Times New Roman" w:hAnsi="Times New Roman" w:cs="Times New Roman"/>
          <w:sz w:val="24"/>
          <w:szCs w:val="24"/>
        </w:rPr>
        <w:t xml:space="preserve">Orgány verejnej správy </w:t>
      </w:r>
      <w:r w:rsidR="001B2E54">
        <w:rPr>
          <w:rFonts w:ascii="Times New Roman" w:hAnsi="Times New Roman" w:cs="Times New Roman"/>
          <w:sz w:val="24"/>
          <w:szCs w:val="24"/>
        </w:rPr>
        <w:t>do 11. mája 2026</w:t>
      </w:r>
      <w:r w:rsidR="003B52D0">
        <w:rPr>
          <w:rFonts w:ascii="Times New Roman" w:hAnsi="Times New Roman" w:cs="Times New Roman"/>
          <w:sz w:val="24"/>
          <w:szCs w:val="24"/>
        </w:rPr>
        <w:t xml:space="preserve"> </w:t>
      </w:r>
      <w:r w:rsidR="00FB62BD" w:rsidRPr="00FD4D9D">
        <w:rPr>
          <w:rFonts w:ascii="Times New Roman" w:hAnsi="Times New Roman" w:cs="Times New Roman"/>
          <w:sz w:val="24"/>
          <w:szCs w:val="24"/>
        </w:rPr>
        <w:t>poskyt</w:t>
      </w:r>
      <w:r w:rsidR="00FB62BD">
        <w:rPr>
          <w:rFonts w:ascii="Times New Roman" w:hAnsi="Times New Roman" w:cs="Times New Roman"/>
          <w:sz w:val="24"/>
          <w:szCs w:val="24"/>
        </w:rPr>
        <w:t>ujú</w:t>
      </w:r>
      <w:r w:rsidR="00FB62BD" w:rsidRPr="00FD4D9D">
        <w:rPr>
          <w:rFonts w:ascii="Times New Roman" w:hAnsi="Times New Roman" w:cs="Times New Roman"/>
          <w:sz w:val="24"/>
          <w:szCs w:val="24"/>
        </w:rPr>
        <w:t xml:space="preserve"> </w:t>
      </w:r>
      <w:r w:rsidRPr="00FD4D9D">
        <w:rPr>
          <w:rFonts w:ascii="Times New Roman" w:hAnsi="Times New Roman" w:cs="Times New Roman"/>
          <w:sz w:val="24"/>
          <w:szCs w:val="24"/>
        </w:rPr>
        <w:t xml:space="preserve">jednotnému informačnému miestu informácie podľa odseku </w:t>
      </w:r>
      <w:r w:rsidR="00BF6681">
        <w:rPr>
          <w:rFonts w:ascii="Times New Roman" w:hAnsi="Times New Roman" w:cs="Times New Roman"/>
          <w:sz w:val="24"/>
          <w:szCs w:val="24"/>
        </w:rPr>
        <w:t>1</w:t>
      </w:r>
      <w:r w:rsidRPr="00FD4D9D">
        <w:rPr>
          <w:rFonts w:ascii="Times New Roman" w:hAnsi="Times New Roman" w:cs="Times New Roman"/>
          <w:sz w:val="24"/>
          <w:szCs w:val="24"/>
        </w:rPr>
        <w:t xml:space="preserve"> písm. a), ak nimi disponujú z dôvodu plnenia svojich úloh a majú tieto informácie v elektronickej podobe. Prevádzkovatelia sietí sú povinní poskytovať jednotnému informačnému miestu informácie podľa odseku </w:t>
      </w:r>
      <w:r w:rsidR="00BF6681">
        <w:rPr>
          <w:rFonts w:ascii="Times New Roman" w:hAnsi="Times New Roman" w:cs="Times New Roman"/>
          <w:sz w:val="24"/>
          <w:szCs w:val="24"/>
        </w:rPr>
        <w:t>1</w:t>
      </w:r>
      <w:r w:rsidRPr="00FD4D9D">
        <w:rPr>
          <w:rFonts w:ascii="Times New Roman" w:hAnsi="Times New Roman" w:cs="Times New Roman"/>
          <w:sz w:val="24"/>
          <w:szCs w:val="24"/>
        </w:rPr>
        <w:t xml:space="preserve">, ak majú tieto informácie v elektronickej podobe. Orgán verejnej správy a prevádzkovateľ siete </w:t>
      </w:r>
      <w:r w:rsidR="008D4D1A" w:rsidRPr="00FD4D9D">
        <w:rPr>
          <w:rFonts w:ascii="Times New Roman" w:hAnsi="Times New Roman" w:cs="Times New Roman"/>
          <w:sz w:val="24"/>
          <w:szCs w:val="24"/>
        </w:rPr>
        <w:t>poskytn</w:t>
      </w:r>
      <w:r w:rsidR="008D4D1A">
        <w:rPr>
          <w:rFonts w:ascii="Times New Roman" w:hAnsi="Times New Roman" w:cs="Times New Roman"/>
          <w:sz w:val="24"/>
          <w:szCs w:val="24"/>
        </w:rPr>
        <w:t>ú</w:t>
      </w:r>
      <w:r w:rsidR="008D4D1A" w:rsidRPr="00FD4D9D">
        <w:rPr>
          <w:rFonts w:ascii="Times New Roman" w:hAnsi="Times New Roman" w:cs="Times New Roman"/>
          <w:sz w:val="24"/>
          <w:szCs w:val="24"/>
        </w:rPr>
        <w:t xml:space="preserve"> </w:t>
      </w:r>
      <w:r w:rsidRPr="00FD4D9D">
        <w:rPr>
          <w:rFonts w:ascii="Times New Roman" w:hAnsi="Times New Roman" w:cs="Times New Roman"/>
          <w:sz w:val="24"/>
          <w:szCs w:val="24"/>
        </w:rPr>
        <w:t xml:space="preserve">každú získanú aktualizáciu informácií a každú novú informáciu jednotnému informačnému miestu bezodkladne, najneskôr však do dvoch mesiacov odo dňa jej získania; túto lehotu je možné predĺžiť na základe žiadosti orgánu verejnej správy alebo prevádzkovateľa siete najviac o jeden mesiac, ak je to nevyhnutné na zaručenie spoľahlivosti poskytovaných informácií. Žiadosť o predĺženie lehoty podá orgán verejnej správy alebo prevádzkovateľ siete jednotnému informačnému miestu najneskôr dva týždne pred uplynutím lehoty. Za správnosť a úplnosť informácií zodpovedá orgán verejnej správy alebo prevádzkovateľ siete, ktorí ich jednotnému informačnému miestu poskytli. Povinnosť poskytovať jednotnému informačnému miestu informácie podľa odseku </w:t>
      </w:r>
      <w:r w:rsidR="00BF6681">
        <w:rPr>
          <w:rFonts w:ascii="Times New Roman" w:hAnsi="Times New Roman" w:cs="Times New Roman"/>
          <w:sz w:val="24"/>
          <w:szCs w:val="24"/>
        </w:rPr>
        <w:t>1</w:t>
      </w:r>
      <w:r w:rsidRPr="00FD4D9D">
        <w:rPr>
          <w:rFonts w:ascii="Times New Roman" w:hAnsi="Times New Roman" w:cs="Times New Roman"/>
          <w:sz w:val="24"/>
          <w:szCs w:val="24"/>
        </w:rPr>
        <w:t xml:space="preserve"> sa neuplatňuje, ak je to potrebné na zaistenie bezpečnosti a verejného zdravia, zabezpečenia integrity a bezpečnosti siete alebo siete určenej na poskytovanie iných služieb, najmä kritickej infraštruktúry, ochrany utajovaných skutočností, limitovaných informácií o kritickej infraštruktúre a citlivých informácií.</w:t>
      </w:r>
    </w:p>
    <w:p w14:paraId="4C83B026" w14:textId="77777777" w:rsidR="00BF6681" w:rsidRDefault="00BF6681" w:rsidP="00FD4D9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3098EBF" w14:textId="77777777" w:rsidR="00FD4D9D" w:rsidRPr="003B52D0" w:rsidRDefault="00FD4D9D" w:rsidP="00FD4D9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>(</w:t>
      </w:r>
      <w:r w:rsidR="00BF6681">
        <w:rPr>
          <w:rFonts w:ascii="Times New Roman" w:hAnsi="Times New Roman" w:cs="Times New Roman"/>
          <w:sz w:val="24"/>
          <w:szCs w:val="24"/>
        </w:rPr>
        <w:t>4</w:t>
      </w:r>
      <w:r w:rsidRPr="00FD4D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D9D">
        <w:rPr>
          <w:rFonts w:ascii="Times New Roman" w:hAnsi="Times New Roman" w:cs="Times New Roman"/>
          <w:sz w:val="24"/>
          <w:szCs w:val="24"/>
        </w:rPr>
        <w:t xml:space="preserve">Jednotné informačné miesto </w:t>
      </w:r>
      <w:r w:rsidR="001B2E54">
        <w:rPr>
          <w:rFonts w:ascii="Times New Roman" w:hAnsi="Times New Roman" w:cs="Times New Roman"/>
          <w:sz w:val="24"/>
          <w:szCs w:val="24"/>
        </w:rPr>
        <w:t xml:space="preserve">do 11. mája 2026 </w:t>
      </w:r>
      <w:r w:rsidRPr="00FD4D9D">
        <w:rPr>
          <w:rFonts w:ascii="Times New Roman" w:hAnsi="Times New Roman" w:cs="Times New Roman"/>
          <w:sz w:val="24"/>
          <w:szCs w:val="24"/>
        </w:rPr>
        <w:t xml:space="preserve">zverejňuje </w:t>
      </w:r>
      <w:r w:rsidRPr="003B52D0">
        <w:rPr>
          <w:rFonts w:ascii="Times New Roman" w:hAnsi="Times New Roman" w:cs="Times New Roman"/>
          <w:sz w:val="24"/>
          <w:szCs w:val="24"/>
        </w:rPr>
        <w:t xml:space="preserve">na svojom webovom sídle príslušné informácie o podmienkach týkajúcich sa vydania </w:t>
      </w:r>
      <w:r w:rsidR="00FB5BE5" w:rsidRPr="003B52D0">
        <w:rPr>
          <w:rFonts w:ascii="Times New Roman" w:hAnsi="Times New Roman" w:cs="Times New Roman"/>
          <w:sz w:val="24"/>
          <w:szCs w:val="24"/>
        </w:rPr>
        <w:t xml:space="preserve">rozhodnutia o stavebnom </w:t>
      </w:r>
      <w:r w:rsidR="00FB5BE5" w:rsidRPr="003B52D0">
        <w:rPr>
          <w:rFonts w:ascii="Times New Roman" w:hAnsi="Times New Roman" w:cs="Times New Roman"/>
          <w:sz w:val="24"/>
          <w:szCs w:val="24"/>
        </w:rPr>
        <w:lastRenderedPageBreak/>
        <w:t>zámere</w:t>
      </w:r>
      <w:r w:rsidRPr="003B52D0">
        <w:rPr>
          <w:rFonts w:ascii="Times New Roman" w:hAnsi="Times New Roman" w:cs="Times New Roman"/>
          <w:sz w:val="24"/>
          <w:szCs w:val="24"/>
        </w:rPr>
        <w:t>, ohlásenia stavebnému úradu a všetkých ostatných podmienkach potrebných pre umiestnenie vedení alebo telekomunikačných zariadení vysokorýchlostných sietí.</w:t>
      </w:r>
    </w:p>
    <w:p w14:paraId="50B639A2" w14:textId="77777777" w:rsidR="00BF6681" w:rsidRPr="003B52D0" w:rsidRDefault="00BF6681" w:rsidP="00FD4D9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9CDEC9E" w14:textId="77777777" w:rsidR="00FE0A59" w:rsidRDefault="00BF6681" w:rsidP="0062762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52D0">
        <w:rPr>
          <w:rFonts w:ascii="Times New Roman" w:hAnsi="Times New Roman" w:cs="Times New Roman"/>
          <w:sz w:val="24"/>
          <w:szCs w:val="24"/>
        </w:rPr>
        <w:t xml:space="preserve">(5) Do 11. mája 2026 je prevádzkovateľ siete povinný do dvoch mesiacov odo dňa doručenia žiadosti o prístup </w:t>
      </w:r>
      <w:r w:rsidR="00F66F69" w:rsidRPr="003B52D0">
        <w:rPr>
          <w:rFonts w:ascii="Times New Roman" w:hAnsi="Times New Roman" w:cs="Times New Roman"/>
          <w:sz w:val="24"/>
          <w:szCs w:val="24"/>
        </w:rPr>
        <w:t xml:space="preserve">k fyzickej infraštruktúre </w:t>
      </w:r>
      <w:r w:rsidRPr="003B52D0">
        <w:rPr>
          <w:rFonts w:ascii="Times New Roman" w:hAnsi="Times New Roman" w:cs="Times New Roman"/>
          <w:sz w:val="24"/>
          <w:szCs w:val="24"/>
        </w:rPr>
        <w:t>poskytnúť podniku informácie o dostupnosti fyzickej infraštruktúry minimálne v rozsahu, v akom</w:t>
      </w:r>
      <w:r w:rsidRPr="00BF6681">
        <w:rPr>
          <w:rFonts w:ascii="Times New Roman" w:hAnsi="Times New Roman" w:cs="Times New Roman"/>
          <w:sz w:val="24"/>
          <w:szCs w:val="24"/>
        </w:rPr>
        <w:t xml:space="preserve"> </w:t>
      </w:r>
      <w:r w:rsidR="008D4D1A">
        <w:rPr>
          <w:rFonts w:ascii="Times New Roman" w:hAnsi="Times New Roman" w:cs="Times New Roman"/>
          <w:sz w:val="24"/>
          <w:szCs w:val="24"/>
        </w:rPr>
        <w:t>sa</w:t>
      </w:r>
      <w:r w:rsidR="008D4D1A" w:rsidRPr="00BF6681">
        <w:rPr>
          <w:rFonts w:ascii="Times New Roman" w:hAnsi="Times New Roman" w:cs="Times New Roman"/>
          <w:sz w:val="24"/>
          <w:szCs w:val="24"/>
        </w:rPr>
        <w:t xml:space="preserve"> </w:t>
      </w:r>
      <w:r w:rsidRPr="00BF6681">
        <w:rPr>
          <w:rFonts w:ascii="Times New Roman" w:hAnsi="Times New Roman" w:cs="Times New Roman"/>
          <w:sz w:val="24"/>
          <w:szCs w:val="24"/>
        </w:rPr>
        <w:t xml:space="preserve">tieto informácie </w:t>
      </w:r>
      <w:r w:rsidR="008D4D1A" w:rsidRPr="00BF6681">
        <w:rPr>
          <w:rFonts w:ascii="Times New Roman" w:hAnsi="Times New Roman" w:cs="Times New Roman"/>
          <w:sz w:val="24"/>
          <w:szCs w:val="24"/>
        </w:rPr>
        <w:t>poskyt</w:t>
      </w:r>
      <w:r w:rsidR="008D4D1A">
        <w:rPr>
          <w:rFonts w:ascii="Times New Roman" w:hAnsi="Times New Roman" w:cs="Times New Roman"/>
          <w:sz w:val="24"/>
          <w:szCs w:val="24"/>
        </w:rPr>
        <w:t>ujú</w:t>
      </w:r>
      <w:r w:rsidR="008D4D1A" w:rsidRPr="00BF6681">
        <w:rPr>
          <w:rFonts w:ascii="Times New Roman" w:hAnsi="Times New Roman" w:cs="Times New Roman"/>
          <w:sz w:val="24"/>
          <w:szCs w:val="24"/>
        </w:rPr>
        <w:t xml:space="preserve"> </w:t>
      </w:r>
      <w:r w:rsidRPr="00BF6681">
        <w:rPr>
          <w:rFonts w:ascii="Times New Roman" w:hAnsi="Times New Roman" w:cs="Times New Roman"/>
          <w:sz w:val="24"/>
          <w:szCs w:val="24"/>
        </w:rPr>
        <w:t>jednotnému informačnému miestu</w:t>
      </w:r>
      <w:r w:rsidR="003229F0">
        <w:rPr>
          <w:rFonts w:ascii="Times New Roman" w:hAnsi="Times New Roman" w:cs="Times New Roman"/>
          <w:sz w:val="24"/>
          <w:szCs w:val="24"/>
        </w:rPr>
        <w:t xml:space="preserve"> podľa odseku </w:t>
      </w:r>
      <w:r w:rsidR="0056218D">
        <w:rPr>
          <w:rFonts w:ascii="Times New Roman" w:hAnsi="Times New Roman" w:cs="Times New Roman"/>
          <w:sz w:val="24"/>
          <w:szCs w:val="24"/>
        </w:rPr>
        <w:t>1 písm. a)</w:t>
      </w:r>
      <w:r w:rsidRPr="00BF6681">
        <w:rPr>
          <w:rFonts w:ascii="Times New Roman" w:hAnsi="Times New Roman" w:cs="Times New Roman"/>
          <w:sz w:val="24"/>
          <w:szCs w:val="24"/>
        </w:rPr>
        <w:t>, a umožniť podniku prieskum konkrétnych častí dostupnej fyzickej infraštruktúry na mieste do jedného mesiaca odo dňa doručenia žiadosti o prieskum na mieste.</w:t>
      </w:r>
    </w:p>
    <w:p w14:paraId="6BFB5166" w14:textId="77777777" w:rsidR="00FE0A59" w:rsidRDefault="00FE0A59" w:rsidP="0062762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36E9464" w14:textId="31CD498E" w:rsidR="001A61BF" w:rsidRDefault="00FE0A59" w:rsidP="0062762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1A61BF">
        <w:rPr>
          <w:rFonts w:ascii="Times New Roman" w:hAnsi="Times New Roman" w:cs="Times New Roman"/>
          <w:sz w:val="24"/>
          <w:szCs w:val="24"/>
        </w:rPr>
        <w:t xml:space="preserve">Osoby </w:t>
      </w:r>
      <w:r w:rsidR="006A4B4F">
        <w:rPr>
          <w:rFonts w:ascii="Times New Roman" w:hAnsi="Times New Roman" w:cs="Times New Roman"/>
          <w:sz w:val="24"/>
          <w:szCs w:val="24"/>
        </w:rPr>
        <w:t xml:space="preserve">oprávnené na určenie výnimiek podľa </w:t>
      </w:r>
      <w:r w:rsidR="00D1005C">
        <w:rPr>
          <w:rFonts w:ascii="Times New Roman" w:hAnsi="Times New Roman" w:cs="Times New Roman"/>
          <w:sz w:val="24"/>
          <w:szCs w:val="24"/>
        </w:rPr>
        <w:t xml:space="preserve">tohto zákona a </w:t>
      </w:r>
      <w:r w:rsidR="006A4B4F">
        <w:rPr>
          <w:rFonts w:ascii="Times New Roman" w:hAnsi="Times New Roman" w:cs="Times New Roman"/>
          <w:sz w:val="24"/>
          <w:szCs w:val="24"/>
        </w:rPr>
        <w:t>osobitného predpisu</w:t>
      </w:r>
      <w:r w:rsidR="00D1005C">
        <w:rPr>
          <w:rFonts w:ascii="Times New Roman" w:hAnsi="Times New Roman" w:cs="Times New Roman"/>
          <w:sz w:val="24"/>
          <w:szCs w:val="24"/>
          <w:vertAlign w:val="superscript"/>
        </w:rPr>
        <w:t>147d</w:t>
      </w:r>
      <w:r w:rsidR="00D1005C">
        <w:rPr>
          <w:rFonts w:ascii="Times New Roman" w:hAnsi="Times New Roman" w:cs="Times New Roman"/>
          <w:sz w:val="24"/>
          <w:szCs w:val="24"/>
        </w:rPr>
        <w:t>)</w:t>
      </w:r>
      <w:r w:rsidR="006A4B4F">
        <w:rPr>
          <w:rFonts w:ascii="Times New Roman" w:hAnsi="Times New Roman" w:cs="Times New Roman"/>
          <w:sz w:val="24"/>
          <w:szCs w:val="24"/>
        </w:rPr>
        <w:t xml:space="preserve"> poskytnú </w:t>
      </w:r>
      <w:r w:rsidR="00A53D8D">
        <w:rPr>
          <w:rFonts w:ascii="Times New Roman" w:hAnsi="Times New Roman" w:cs="Times New Roman"/>
          <w:sz w:val="24"/>
          <w:szCs w:val="24"/>
        </w:rPr>
        <w:t xml:space="preserve">úradu </w:t>
      </w:r>
      <w:r w:rsidR="006A4B4F">
        <w:rPr>
          <w:rFonts w:ascii="Times New Roman" w:hAnsi="Times New Roman" w:cs="Times New Roman"/>
          <w:sz w:val="24"/>
          <w:szCs w:val="24"/>
        </w:rPr>
        <w:t xml:space="preserve">informácie podľa § </w:t>
      </w:r>
      <w:r w:rsidR="00A53D8D">
        <w:rPr>
          <w:rFonts w:ascii="Times New Roman" w:hAnsi="Times New Roman" w:cs="Times New Roman"/>
          <w:sz w:val="24"/>
          <w:szCs w:val="24"/>
        </w:rPr>
        <w:t>25 ods</w:t>
      </w:r>
      <w:r w:rsidR="00381C0E">
        <w:rPr>
          <w:rFonts w:ascii="Times New Roman" w:hAnsi="Times New Roman" w:cs="Times New Roman"/>
          <w:sz w:val="24"/>
          <w:szCs w:val="24"/>
        </w:rPr>
        <w:t>.</w:t>
      </w:r>
      <w:r w:rsidR="00A53D8D">
        <w:rPr>
          <w:rFonts w:ascii="Times New Roman" w:hAnsi="Times New Roman" w:cs="Times New Roman"/>
          <w:sz w:val="24"/>
          <w:szCs w:val="24"/>
        </w:rPr>
        <w:t xml:space="preserve"> 2, 4 a 5, § 26 ods</w:t>
      </w:r>
      <w:r w:rsidR="00381C0E">
        <w:rPr>
          <w:rFonts w:ascii="Times New Roman" w:hAnsi="Times New Roman" w:cs="Times New Roman"/>
          <w:sz w:val="24"/>
          <w:szCs w:val="24"/>
        </w:rPr>
        <w:t>.</w:t>
      </w:r>
      <w:r w:rsidR="00014B56">
        <w:rPr>
          <w:rFonts w:ascii="Times New Roman" w:hAnsi="Times New Roman" w:cs="Times New Roman"/>
          <w:sz w:val="24"/>
          <w:szCs w:val="24"/>
        </w:rPr>
        <w:t xml:space="preserve"> 1</w:t>
      </w:r>
      <w:r w:rsidR="00381C0E">
        <w:rPr>
          <w:rFonts w:ascii="Times New Roman" w:hAnsi="Times New Roman" w:cs="Times New Roman"/>
          <w:sz w:val="24"/>
          <w:szCs w:val="24"/>
        </w:rPr>
        <w:t>,</w:t>
      </w:r>
      <w:r w:rsidR="00014B56">
        <w:rPr>
          <w:rFonts w:ascii="Times New Roman" w:hAnsi="Times New Roman" w:cs="Times New Roman"/>
          <w:sz w:val="24"/>
          <w:szCs w:val="24"/>
        </w:rPr>
        <w:t xml:space="preserve"> § </w:t>
      </w:r>
      <w:r w:rsidR="00A53D8D">
        <w:rPr>
          <w:rFonts w:ascii="Times New Roman" w:hAnsi="Times New Roman" w:cs="Times New Roman"/>
          <w:sz w:val="24"/>
          <w:szCs w:val="24"/>
        </w:rPr>
        <w:t>27 ods</w:t>
      </w:r>
      <w:r w:rsidR="00381C0E">
        <w:rPr>
          <w:rFonts w:ascii="Times New Roman" w:hAnsi="Times New Roman" w:cs="Times New Roman"/>
          <w:sz w:val="24"/>
          <w:szCs w:val="24"/>
        </w:rPr>
        <w:t>.</w:t>
      </w:r>
      <w:r w:rsidR="00A53D8D">
        <w:rPr>
          <w:rFonts w:ascii="Times New Roman" w:hAnsi="Times New Roman" w:cs="Times New Roman"/>
          <w:sz w:val="24"/>
          <w:szCs w:val="24"/>
        </w:rPr>
        <w:t xml:space="preserve"> </w:t>
      </w:r>
      <w:r w:rsidR="00014B56">
        <w:rPr>
          <w:rFonts w:ascii="Times New Roman" w:hAnsi="Times New Roman" w:cs="Times New Roman"/>
          <w:sz w:val="24"/>
          <w:szCs w:val="24"/>
        </w:rPr>
        <w:t>1 a </w:t>
      </w:r>
      <w:r w:rsidR="00176DF9">
        <w:rPr>
          <w:rFonts w:ascii="Times New Roman" w:hAnsi="Times New Roman" w:cs="Times New Roman"/>
          <w:sz w:val="24"/>
          <w:szCs w:val="24"/>
        </w:rPr>
        <w:t>3</w:t>
      </w:r>
      <w:r w:rsidR="00014B56">
        <w:rPr>
          <w:rFonts w:ascii="Times New Roman" w:hAnsi="Times New Roman" w:cs="Times New Roman"/>
          <w:sz w:val="24"/>
          <w:szCs w:val="24"/>
        </w:rPr>
        <w:t xml:space="preserve"> a</w:t>
      </w:r>
      <w:r w:rsidR="00A53D8D">
        <w:rPr>
          <w:rFonts w:ascii="Times New Roman" w:hAnsi="Times New Roman" w:cs="Times New Roman"/>
          <w:sz w:val="24"/>
          <w:szCs w:val="24"/>
        </w:rPr>
        <w:t xml:space="preserve"> § 29 ods</w:t>
      </w:r>
      <w:r w:rsidR="00381C0E">
        <w:rPr>
          <w:rFonts w:ascii="Times New Roman" w:hAnsi="Times New Roman" w:cs="Times New Roman"/>
          <w:sz w:val="24"/>
          <w:szCs w:val="24"/>
        </w:rPr>
        <w:t>.</w:t>
      </w:r>
      <w:r w:rsidR="00A53D8D">
        <w:rPr>
          <w:rFonts w:ascii="Times New Roman" w:hAnsi="Times New Roman" w:cs="Times New Roman"/>
          <w:sz w:val="24"/>
          <w:szCs w:val="24"/>
        </w:rPr>
        <w:t xml:space="preserve"> 1 </w:t>
      </w:r>
      <w:r w:rsidR="0029425F">
        <w:rPr>
          <w:rFonts w:ascii="Times New Roman" w:hAnsi="Times New Roman" w:cs="Times New Roman"/>
          <w:sz w:val="24"/>
          <w:szCs w:val="24"/>
        </w:rPr>
        <w:t xml:space="preserve">v znení účinnom </w:t>
      </w:r>
      <w:r w:rsidR="0029425F" w:rsidRPr="00532606">
        <w:rPr>
          <w:rFonts w:ascii="Times New Roman" w:hAnsi="Times New Roman" w:cs="Times New Roman"/>
          <w:sz w:val="24"/>
          <w:szCs w:val="24"/>
        </w:rPr>
        <w:t>od</w:t>
      </w:r>
      <w:r w:rsidR="00532606">
        <w:rPr>
          <w:rFonts w:ascii="Times New Roman" w:hAnsi="Times New Roman" w:cs="Times New Roman"/>
          <w:sz w:val="24"/>
          <w:szCs w:val="24"/>
        </w:rPr>
        <w:t xml:space="preserve"> </w:t>
      </w:r>
      <w:r w:rsidR="00532606" w:rsidRPr="00532606">
        <w:rPr>
          <w:rFonts w:ascii="Times New Roman" w:hAnsi="Times New Roman" w:cs="Times New Roman"/>
          <w:sz w:val="24"/>
          <w:szCs w:val="24"/>
        </w:rPr>
        <w:t>12</w:t>
      </w:r>
      <w:r w:rsidR="00176DF9">
        <w:rPr>
          <w:rFonts w:ascii="Times New Roman" w:hAnsi="Times New Roman" w:cs="Times New Roman"/>
          <w:sz w:val="24"/>
          <w:szCs w:val="24"/>
        </w:rPr>
        <w:t>.</w:t>
      </w:r>
      <w:r w:rsidR="0029425F">
        <w:rPr>
          <w:rFonts w:ascii="Times New Roman" w:hAnsi="Times New Roman" w:cs="Times New Roman"/>
          <w:sz w:val="24"/>
          <w:szCs w:val="24"/>
        </w:rPr>
        <w:t xml:space="preserve"> novembra 2025 </w:t>
      </w:r>
      <w:r w:rsidR="006A4B4F">
        <w:rPr>
          <w:rFonts w:ascii="Times New Roman" w:hAnsi="Times New Roman" w:cs="Times New Roman"/>
          <w:sz w:val="24"/>
          <w:szCs w:val="24"/>
        </w:rPr>
        <w:t>prvý krát do 11. apríla 2026.</w:t>
      </w:r>
    </w:p>
    <w:p w14:paraId="643F8E2D" w14:textId="77777777" w:rsidR="001A61BF" w:rsidRDefault="001A61BF" w:rsidP="0062762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2980803" w14:textId="77777777" w:rsidR="00836BC9" w:rsidRDefault="001A61BF" w:rsidP="0062762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="00731FB3" w:rsidRPr="00731FB3">
        <w:rPr>
          <w:rFonts w:ascii="Times New Roman" w:hAnsi="Times New Roman" w:cs="Times New Roman"/>
          <w:sz w:val="24"/>
          <w:szCs w:val="24"/>
        </w:rPr>
        <w:t xml:space="preserve">Konanie o riešenie sporu v súvislosti s právami a povinnosťami súvisiacimi s prístupom k informáciám o existujúcej fyzickej infraštruktúre, k informáciám o plánovaných stavbách a prebiehajúcich stavebných prácach, s prístupom k fyzickej infraštruktúre, s koordináciou stavebných prác, zriadením siete až po prístupový bod, prístupom k fyzickej infraštruktúre v budove a s ukončením vysokorýchlostnej siete v priestoroch účastníka začaté </w:t>
      </w:r>
      <w:r w:rsidR="0029425F">
        <w:rPr>
          <w:rFonts w:ascii="Times New Roman" w:hAnsi="Times New Roman" w:cs="Times New Roman"/>
          <w:sz w:val="24"/>
          <w:szCs w:val="24"/>
        </w:rPr>
        <w:t xml:space="preserve">a právoplatne neskončené do 11. novembra 2025 </w:t>
      </w:r>
      <w:r w:rsidR="00731FB3" w:rsidRPr="00731FB3">
        <w:rPr>
          <w:rFonts w:ascii="Times New Roman" w:hAnsi="Times New Roman" w:cs="Times New Roman"/>
          <w:sz w:val="24"/>
          <w:szCs w:val="24"/>
        </w:rPr>
        <w:t>sa dokončí podľa tohto zákona</w:t>
      </w:r>
      <w:r w:rsidR="0029425F">
        <w:rPr>
          <w:rFonts w:ascii="Times New Roman" w:hAnsi="Times New Roman" w:cs="Times New Roman"/>
          <w:sz w:val="24"/>
          <w:szCs w:val="24"/>
        </w:rPr>
        <w:t xml:space="preserve"> v znení účinnom do 11. novembra 2025</w:t>
      </w:r>
      <w:r w:rsidR="00FE0A59">
        <w:rPr>
          <w:rFonts w:ascii="Times New Roman" w:hAnsi="Times New Roman" w:cs="Times New Roman"/>
          <w:sz w:val="24"/>
          <w:szCs w:val="24"/>
        </w:rPr>
        <w:t>.</w:t>
      </w:r>
    </w:p>
    <w:p w14:paraId="587C8252" w14:textId="77777777" w:rsidR="00836BC9" w:rsidRDefault="00836BC9" w:rsidP="0062762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53E49FB" w14:textId="3F02201E" w:rsidR="00721571" w:rsidRDefault="00836BC9" w:rsidP="0062762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r w:rsidRPr="00A8569F">
        <w:rPr>
          <w:rFonts w:ascii="Times New Roman" w:hAnsi="Times New Roman" w:cs="Times New Roman"/>
          <w:sz w:val="24"/>
          <w:szCs w:val="24"/>
        </w:rPr>
        <w:t>Získavanie údajov z registra fyzick</w:t>
      </w:r>
      <w:r w:rsidRPr="00CF602D">
        <w:rPr>
          <w:rFonts w:ascii="Times New Roman" w:hAnsi="Times New Roman" w:cs="Times New Roman"/>
          <w:sz w:val="24"/>
          <w:szCs w:val="24"/>
        </w:rPr>
        <w:t>ých osôb a z evidencie občianskych preukazov podnikom určeným na poskytovanie univerzálnej služby spôsobom a za technických podmienok upravených vzájomnou dohodou ministerstva vnútra a podniku určeného na poskytovanie univerzálnej služby podľa doterajších predpisov sa považuj</w:t>
      </w:r>
      <w:r w:rsidR="00B272E5">
        <w:rPr>
          <w:rFonts w:ascii="Times New Roman" w:hAnsi="Times New Roman" w:cs="Times New Roman"/>
          <w:sz w:val="24"/>
          <w:szCs w:val="24"/>
        </w:rPr>
        <w:t>e</w:t>
      </w:r>
      <w:r w:rsidRPr="00CF602D">
        <w:rPr>
          <w:rFonts w:ascii="Times New Roman" w:hAnsi="Times New Roman" w:cs="Times New Roman"/>
          <w:sz w:val="24"/>
          <w:szCs w:val="24"/>
        </w:rPr>
        <w:t xml:space="preserve"> za získavanie údajov prostredníctvom aplikačného rozhrania podľa § 86 ods. 6 prv</w:t>
      </w:r>
      <w:r w:rsidR="00B272E5">
        <w:rPr>
          <w:rFonts w:ascii="Times New Roman" w:hAnsi="Times New Roman" w:cs="Times New Roman"/>
          <w:sz w:val="24"/>
          <w:szCs w:val="24"/>
        </w:rPr>
        <w:t>ej</w:t>
      </w:r>
      <w:r w:rsidRPr="00CF602D">
        <w:rPr>
          <w:rFonts w:ascii="Times New Roman" w:hAnsi="Times New Roman" w:cs="Times New Roman"/>
          <w:sz w:val="24"/>
          <w:szCs w:val="24"/>
        </w:rPr>
        <w:t xml:space="preserve"> vet</w:t>
      </w:r>
      <w:r w:rsidR="00B272E5">
        <w:rPr>
          <w:rFonts w:ascii="Times New Roman" w:hAnsi="Times New Roman" w:cs="Times New Roman"/>
          <w:sz w:val="24"/>
          <w:szCs w:val="24"/>
        </w:rPr>
        <w:t>y v znení účinnom do 11. novembra</w:t>
      </w:r>
      <w:r w:rsidR="00BF6681">
        <w:rPr>
          <w:rFonts w:ascii="Times New Roman" w:hAnsi="Times New Roman" w:cs="Times New Roman"/>
          <w:sz w:val="24"/>
          <w:szCs w:val="24"/>
        </w:rPr>
        <w:t>.</w:t>
      </w:r>
    </w:p>
    <w:p w14:paraId="71A92920" w14:textId="77777777" w:rsidR="007B774A" w:rsidRDefault="007B774A" w:rsidP="0062762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19BB614" w14:textId="77777777" w:rsidR="007B774A" w:rsidRDefault="007B774A" w:rsidP="0062762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147d znie:</w:t>
      </w:r>
    </w:p>
    <w:p w14:paraId="4DA4BDB6" w14:textId="77777777" w:rsidR="0029425F" w:rsidRDefault="0029425F" w:rsidP="00102CEA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40EBB8C" w14:textId="7151C5D7" w:rsidR="007B774A" w:rsidRPr="007B774A" w:rsidRDefault="007B774A" w:rsidP="00102CEA">
      <w:pPr>
        <w:pStyle w:val="Odsekzoznamu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147d</w:t>
      </w:r>
      <w:r>
        <w:rPr>
          <w:rFonts w:ascii="Times New Roman" w:hAnsi="Times New Roman" w:cs="Times New Roman"/>
          <w:sz w:val="24"/>
          <w:szCs w:val="24"/>
        </w:rPr>
        <w:t>)</w:t>
      </w:r>
      <w:r w:rsidR="002942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Nariadenie EÚ 2024/1309.</w:t>
      </w:r>
      <w:r w:rsidR="00AD2214">
        <w:rPr>
          <w:rFonts w:ascii="Times New Roman" w:hAnsi="Times New Roman" w:cs="Times New Roman"/>
          <w:sz w:val="24"/>
          <w:szCs w:val="24"/>
        </w:rPr>
        <w:t>“.</w:t>
      </w:r>
      <w:r w:rsidR="00836BC9">
        <w:rPr>
          <w:rFonts w:ascii="Times New Roman" w:hAnsi="Times New Roman" w:cs="Times New Roman"/>
          <w:sz w:val="24"/>
          <w:szCs w:val="24"/>
        </w:rPr>
        <w:t>“</w:t>
      </w:r>
    </w:p>
    <w:p w14:paraId="043DB34B" w14:textId="77777777" w:rsidR="0029425F" w:rsidRDefault="0029425F" w:rsidP="00102CE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</w:rPr>
      </w:pPr>
    </w:p>
    <w:p w14:paraId="4E13F805" w14:textId="77777777" w:rsidR="00721571" w:rsidRDefault="00721571" w:rsidP="00102CE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</w:rPr>
      </w:pPr>
      <w:r w:rsidRPr="00102C60">
        <w:rPr>
          <w:rFonts w:ascii="Times New Roman" w:hAnsi="Times New Roman" w:cs="Times New Roman"/>
          <w:b/>
          <w:sz w:val="24"/>
        </w:rPr>
        <w:t>Čl. I</w:t>
      </w:r>
      <w:r>
        <w:rPr>
          <w:rFonts w:ascii="Times New Roman" w:hAnsi="Times New Roman" w:cs="Times New Roman"/>
          <w:b/>
          <w:sz w:val="24"/>
        </w:rPr>
        <w:t>I</w:t>
      </w:r>
    </w:p>
    <w:p w14:paraId="6F1EC55C" w14:textId="77777777" w:rsidR="0029425F" w:rsidRPr="00102C60" w:rsidRDefault="0029425F" w:rsidP="00102CE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</w:rPr>
      </w:pPr>
    </w:p>
    <w:p w14:paraId="0A8649B2" w14:textId="4554433E" w:rsidR="00F14EF3" w:rsidRPr="00721571" w:rsidRDefault="00721571" w:rsidP="00102CEA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1571">
        <w:rPr>
          <w:rFonts w:ascii="Times New Roman" w:hAnsi="Times New Roman" w:cs="Times New Roman"/>
          <w:sz w:val="24"/>
          <w:szCs w:val="24"/>
        </w:rPr>
        <w:t>Tento zákon nadobúda účinnosť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157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novembra</w:t>
      </w:r>
      <w:r w:rsidRPr="00721571">
        <w:rPr>
          <w:rFonts w:ascii="Times New Roman" w:hAnsi="Times New Roman" w:cs="Times New Roman"/>
          <w:sz w:val="24"/>
          <w:szCs w:val="24"/>
        </w:rPr>
        <w:t xml:space="preserve"> 2025</w:t>
      </w:r>
      <w:r w:rsidR="005C79E1">
        <w:rPr>
          <w:rFonts w:ascii="Times New Roman" w:hAnsi="Times New Roman" w:cs="Times New Roman"/>
          <w:sz w:val="24"/>
          <w:szCs w:val="24"/>
        </w:rPr>
        <w:t xml:space="preserve"> okrem </w:t>
      </w:r>
      <w:r w:rsidR="002B212A">
        <w:rPr>
          <w:rFonts w:ascii="Times New Roman" w:hAnsi="Times New Roman" w:cs="Times New Roman"/>
          <w:sz w:val="24"/>
          <w:szCs w:val="24"/>
        </w:rPr>
        <w:t xml:space="preserve">čl. I </w:t>
      </w:r>
      <w:r w:rsidR="008F5E86" w:rsidRPr="00480181">
        <w:rPr>
          <w:rFonts w:ascii="Times New Roman" w:hAnsi="Times New Roman" w:cs="Times New Roman"/>
          <w:sz w:val="24"/>
          <w:szCs w:val="24"/>
        </w:rPr>
        <w:t xml:space="preserve">bodu </w:t>
      </w:r>
      <w:r w:rsidR="00590BB2" w:rsidRPr="00480181">
        <w:rPr>
          <w:rFonts w:ascii="Times New Roman" w:hAnsi="Times New Roman" w:cs="Times New Roman"/>
          <w:sz w:val="24"/>
          <w:szCs w:val="24"/>
        </w:rPr>
        <w:t>2</w:t>
      </w:r>
      <w:r w:rsidR="00D23574">
        <w:rPr>
          <w:rFonts w:ascii="Times New Roman" w:hAnsi="Times New Roman" w:cs="Times New Roman"/>
          <w:sz w:val="24"/>
          <w:szCs w:val="24"/>
        </w:rPr>
        <w:t>7</w:t>
      </w:r>
      <w:r w:rsidR="00EB3E0C" w:rsidRPr="00480181">
        <w:rPr>
          <w:rFonts w:ascii="Times New Roman" w:hAnsi="Times New Roman" w:cs="Times New Roman"/>
          <w:sz w:val="24"/>
          <w:szCs w:val="24"/>
        </w:rPr>
        <w:t>,</w:t>
      </w:r>
      <w:r w:rsidR="00EB3E0C">
        <w:rPr>
          <w:rFonts w:ascii="Times New Roman" w:hAnsi="Times New Roman" w:cs="Times New Roman"/>
          <w:sz w:val="24"/>
          <w:szCs w:val="24"/>
        </w:rPr>
        <w:t xml:space="preserve"> </w:t>
      </w:r>
      <w:r w:rsidR="005C79E1">
        <w:rPr>
          <w:rFonts w:ascii="Times New Roman" w:hAnsi="Times New Roman" w:cs="Times New Roman"/>
          <w:sz w:val="24"/>
          <w:szCs w:val="24"/>
        </w:rPr>
        <w:t>ktor</w:t>
      </w:r>
      <w:r w:rsidR="007F5BCF">
        <w:rPr>
          <w:rFonts w:ascii="Times New Roman" w:hAnsi="Times New Roman" w:cs="Times New Roman"/>
          <w:sz w:val="24"/>
          <w:szCs w:val="24"/>
        </w:rPr>
        <w:t>ý</w:t>
      </w:r>
      <w:r w:rsidR="005C79E1">
        <w:rPr>
          <w:rFonts w:ascii="Times New Roman" w:hAnsi="Times New Roman" w:cs="Times New Roman"/>
          <w:sz w:val="24"/>
          <w:szCs w:val="24"/>
        </w:rPr>
        <w:t xml:space="preserve"> nadobúda účinnosť 1</w:t>
      </w:r>
      <w:r w:rsidR="00FD4D9D">
        <w:rPr>
          <w:rFonts w:ascii="Times New Roman" w:hAnsi="Times New Roman" w:cs="Times New Roman"/>
          <w:sz w:val="24"/>
          <w:szCs w:val="24"/>
        </w:rPr>
        <w:t>2</w:t>
      </w:r>
      <w:r w:rsidR="005C79E1">
        <w:rPr>
          <w:rFonts w:ascii="Times New Roman" w:hAnsi="Times New Roman" w:cs="Times New Roman"/>
          <w:sz w:val="24"/>
          <w:szCs w:val="24"/>
        </w:rPr>
        <w:t>. februára 2026.</w:t>
      </w:r>
    </w:p>
    <w:sectPr w:rsidR="00F14EF3" w:rsidRPr="00721571">
      <w:foot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B48723" w16cid:durableId="78A076DA"/>
  <w16cid:commentId w16cid:paraId="0EE35621" w16cid:durableId="352674E8"/>
  <w16cid:commentId w16cid:paraId="55D190FC" w16cid:durableId="1DB1DD75"/>
  <w16cid:commentId w16cid:paraId="052CD3C0" w16cid:durableId="2363CD5A"/>
  <w16cid:commentId w16cid:paraId="6A82754B" w16cid:durableId="5CCEC4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EAC66" w14:textId="77777777" w:rsidR="00BF7272" w:rsidRDefault="00BF7272" w:rsidP="00016F9D">
      <w:pPr>
        <w:spacing w:after="0" w:line="240" w:lineRule="auto"/>
      </w:pPr>
      <w:r>
        <w:separator/>
      </w:r>
    </w:p>
  </w:endnote>
  <w:endnote w:type="continuationSeparator" w:id="0">
    <w:p w14:paraId="458B7D6D" w14:textId="77777777" w:rsidR="00BF7272" w:rsidRDefault="00BF7272" w:rsidP="0001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1029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F4958A3" w14:textId="57744E7B" w:rsidR="00BF7272" w:rsidRPr="000D0C53" w:rsidRDefault="00BF7272">
        <w:pPr>
          <w:pStyle w:val="Pta"/>
          <w:jc w:val="center"/>
          <w:rPr>
            <w:rFonts w:ascii="Times New Roman" w:hAnsi="Times New Roman" w:cs="Times New Roman"/>
          </w:rPr>
        </w:pPr>
        <w:r w:rsidRPr="000D0C53">
          <w:rPr>
            <w:rFonts w:ascii="Times New Roman" w:hAnsi="Times New Roman" w:cs="Times New Roman"/>
          </w:rPr>
          <w:fldChar w:fldCharType="begin"/>
        </w:r>
        <w:r w:rsidRPr="000D0C53">
          <w:rPr>
            <w:rFonts w:ascii="Times New Roman" w:hAnsi="Times New Roman" w:cs="Times New Roman"/>
          </w:rPr>
          <w:instrText>PAGE   \* MERGEFORMAT</w:instrText>
        </w:r>
        <w:r w:rsidRPr="000D0C53">
          <w:rPr>
            <w:rFonts w:ascii="Times New Roman" w:hAnsi="Times New Roman" w:cs="Times New Roman"/>
          </w:rPr>
          <w:fldChar w:fldCharType="separate"/>
        </w:r>
        <w:r w:rsidR="00E87A05">
          <w:rPr>
            <w:rFonts w:ascii="Times New Roman" w:hAnsi="Times New Roman" w:cs="Times New Roman"/>
            <w:noProof/>
          </w:rPr>
          <w:t>16</w:t>
        </w:r>
        <w:r w:rsidRPr="000D0C53">
          <w:rPr>
            <w:rFonts w:ascii="Times New Roman" w:hAnsi="Times New Roman" w:cs="Times New Roman"/>
          </w:rPr>
          <w:fldChar w:fldCharType="end"/>
        </w:r>
      </w:p>
    </w:sdtContent>
  </w:sdt>
  <w:p w14:paraId="2BDA3FA8" w14:textId="77777777" w:rsidR="00BF7272" w:rsidRDefault="00BF72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7BD62" w14:textId="77777777" w:rsidR="00BF7272" w:rsidRDefault="00BF7272" w:rsidP="00016F9D">
      <w:pPr>
        <w:spacing w:after="0" w:line="240" w:lineRule="auto"/>
      </w:pPr>
      <w:r>
        <w:separator/>
      </w:r>
    </w:p>
  </w:footnote>
  <w:footnote w:type="continuationSeparator" w:id="0">
    <w:p w14:paraId="19F6387E" w14:textId="77777777" w:rsidR="00BF7272" w:rsidRDefault="00BF7272" w:rsidP="00016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1CD"/>
    <w:multiLevelType w:val="hybridMultilevel"/>
    <w:tmpl w:val="433815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6C5"/>
    <w:multiLevelType w:val="hybridMultilevel"/>
    <w:tmpl w:val="E146F522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531BB9"/>
    <w:multiLevelType w:val="hybridMultilevel"/>
    <w:tmpl w:val="6F220034"/>
    <w:lvl w:ilvl="0" w:tplc="9A2E5E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0254AD"/>
    <w:multiLevelType w:val="hybridMultilevel"/>
    <w:tmpl w:val="7DBC3C86"/>
    <w:lvl w:ilvl="0" w:tplc="9A2E5E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276368"/>
    <w:multiLevelType w:val="hybridMultilevel"/>
    <w:tmpl w:val="72A24B18"/>
    <w:lvl w:ilvl="0" w:tplc="6A300A3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C342D6"/>
    <w:multiLevelType w:val="hybridMultilevel"/>
    <w:tmpl w:val="24E81F9C"/>
    <w:lvl w:ilvl="0" w:tplc="1DEAD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D70E8F"/>
    <w:multiLevelType w:val="hybridMultilevel"/>
    <w:tmpl w:val="56F6716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BA664F"/>
    <w:multiLevelType w:val="hybridMultilevel"/>
    <w:tmpl w:val="FCF2968C"/>
    <w:lvl w:ilvl="0" w:tplc="9ACAA3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317868"/>
    <w:multiLevelType w:val="hybridMultilevel"/>
    <w:tmpl w:val="0DD28B9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7A4F43"/>
    <w:multiLevelType w:val="hybridMultilevel"/>
    <w:tmpl w:val="1BA2929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156E49"/>
    <w:multiLevelType w:val="hybridMultilevel"/>
    <w:tmpl w:val="7584CDE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B80F25"/>
    <w:multiLevelType w:val="hybridMultilevel"/>
    <w:tmpl w:val="7FFC77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417DAB"/>
    <w:multiLevelType w:val="hybridMultilevel"/>
    <w:tmpl w:val="C6F8A81C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A9A6D6F"/>
    <w:multiLevelType w:val="hybridMultilevel"/>
    <w:tmpl w:val="A0627F2C"/>
    <w:lvl w:ilvl="0" w:tplc="9A2E5E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F259B6"/>
    <w:multiLevelType w:val="hybridMultilevel"/>
    <w:tmpl w:val="3E2A60F4"/>
    <w:lvl w:ilvl="0" w:tplc="CDF6F732">
      <w:start w:val="1"/>
      <w:numFmt w:val="upperRoman"/>
      <w:lvlText w:val="Čl. %1"/>
      <w:lvlJc w:val="left"/>
      <w:pPr>
        <w:ind w:left="0" w:firstLine="0"/>
      </w:pPr>
      <w:rPr>
        <w:rFonts w:hint="default"/>
        <w:b/>
        <w:bCs w:val="0"/>
      </w:rPr>
    </w:lvl>
    <w:lvl w:ilvl="1" w:tplc="19F87F28">
      <w:start w:val="1"/>
      <w:numFmt w:val="decimal"/>
      <w:lvlText w:val="(%2)"/>
      <w:lvlJc w:val="left"/>
      <w:pPr>
        <w:ind w:left="1440" w:hanging="360"/>
      </w:pPr>
      <w:rPr>
        <w:rFonts w:hint="default"/>
        <w:color w:val="000000"/>
      </w:rPr>
    </w:lvl>
    <w:lvl w:ilvl="2" w:tplc="52981108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77DD0"/>
    <w:multiLevelType w:val="hybridMultilevel"/>
    <w:tmpl w:val="BBE6170C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FF58FF"/>
    <w:multiLevelType w:val="hybridMultilevel"/>
    <w:tmpl w:val="97B2F930"/>
    <w:lvl w:ilvl="0" w:tplc="506A8A7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9C4308E"/>
    <w:multiLevelType w:val="hybridMultilevel"/>
    <w:tmpl w:val="CECACC64"/>
    <w:lvl w:ilvl="0" w:tplc="93549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85497"/>
    <w:multiLevelType w:val="hybridMultilevel"/>
    <w:tmpl w:val="FAB0E4C8"/>
    <w:lvl w:ilvl="0" w:tplc="93549A7E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B4916"/>
    <w:multiLevelType w:val="hybridMultilevel"/>
    <w:tmpl w:val="7CCE8F4A"/>
    <w:lvl w:ilvl="0" w:tplc="A1CA51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4A74DF"/>
    <w:multiLevelType w:val="hybridMultilevel"/>
    <w:tmpl w:val="D7402DBE"/>
    <w:lvl w:ilvl="0" w:tplc="5D2614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832573"/>
    <w:multiLevelType w:val="hybridMultilevel"/>
    <w:tmpl w:val="D61A53F0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91E26E3"/>
    <w:multiLevelType w:val="hybridMultilevel"/>
    <w:tmpl w:val="024C871C"/>
    <w:lvl w:ilvl="0" w:tplc="56A800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9A56263"/>
    <w:multiLevelType w:val="hybridMultilevel"/>
    <w:tmpl w:val="DB5A93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BDAE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B388E"/>
    <w:multiLevelType w:val="hybridMultilevel"/>
    <w:tmpl w:val="B29C7D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45C06"/>
    <w:multiLevelType w:val="hybridMultilevel"/>
    <w:tmpl w:val="73F02E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C7666"/>
    <w:multiLevelType w:val="hybridMultilevel"/>
    <w:tmpl w:val="117E9156"/>
    <w:lvl w:ilvl="0" w:tplc="FE908F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A214668"/>
    <w:multiLevelType w:val="hybridMultilevel"/>
    <w:tmpl w:val="BB3EDA9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352074EC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F8178AF"/>
    <w:multiLevelType w:val="hybridMultilevel"/>
    <w:tmpl w:val="16647A8C"/>
    <w:lvl w:ilvl="0" w:tplc="B28425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B168B"/>
    <w:multiLevelType w:val="hybridMultilevel"/>
    <w:tmpl w:val="4558BFEE"/>
    <w:lvl w:ilvl="0" w:tplc="F612D3A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4"/>
  </w:num>
  <w:num w:numId="3">
    <w:abstractNumId w:val="25"/>
  </w:num>
  <w:num w:numId="4">
    <w:abstractNumId w:val="17"/>
  </w:num>
  <w:num w:numId="5">
    <w:abstractNumId w:val="18"/>
  </w:num>
  <w:num w:numId="6">
    <w:abstractNumId w:val="4"/>
  </w:num>
  <w:num w:numId="7">
    <w:abstractNumId w:val="16"/>
  </w:num>
  <w:num w:numId="8">
    <w:abstractNumId w:val="28"/>
  </w:num>
  <w:num w:numId="9">
    <w:abstractNumId w:val="0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5"/>
  </w:num>
  <w:num w:numId="15">
    <w:abstractNumId w:val="10"/>
  </w:num>
  <w:num w:numId="16">
    <w:abstractNumId w:val="19"/>
  </w:num>
  <w:num w:numId="17">
    <w:abstractNumId w:val="27"/>
  </w:num>
  <w:num w:numId="18">
    <w:abstractNumId w:val="15"/>
  </w:num>
  <w:num w:numId="19">
    <w:abstractNumId w:val="21"/>
  </w:num>
  <w:num w:numId="20">
    <w:abstractNumId w:val="3"/>
  </w:num>
  <w:num w:numId="21">
    <w:abstractNumId w:val="2"/>
  </w:num>
  <w:num w:numId="22">
    <w:abstractNumId w:val="13"/>
  </w:num>
  <w:num w:numId="23">
    <w:abstractNumId w:val="24"/>
  </w:num>
  <w:num w:numId="24">
    <w:abstractNumId w:val="9"/>
  </w:num>
  <w:num w:numId="25">
    <w:abstractNumId w:val="7"/>
  </w:num>
  <w:num w:numId="26">
    <w:abstractNumId w:val="6"/>
  </w:num>
  <w:num w:numId="27">
    <w:abstractNumId w:val="20"/>
  </w:num>
  <w:num w:numId="28">
    <w:abstractNumId w:val="29"/>
  </w:num>
  <w:num w:numId="29">
    <w:abstractNumId w:val="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54"/>
    <w:rsid w:val="00000FC4"/>
    <w:rsid w:val="00001A24"/>
    <w:rsid w:val="00002164"/>
    <w:rsid w:val="00002C69"/>
    <w:rsid w:val="0000721D"/>
    <w:rsid w:val="00014B56"/>
    <w:rsid w:val="00015B1D"/>
    <w:rsid w:val="000164DB"/>
    <w:rsid w:val="00016F9D"/>
    <w:rsid w:val="00020685"/>
    <w:rsid w:val="00021073"/>
    <w:rsid w:val="00021264"/>
    <w:rsid w:val="00021A06"/>
    <w:rsid w:val="00024876"/>
    <w:rsid w:val="00024AA5"/>
    <w:rsid w:val="0002795D"/>
    <w:rsid w:val="00027A45"/>
    <w:rsid w:val="00030E36"/>
    <w:rsid w:val="00031454"/>
    <w:rsid w:val="00033EE4"/>
    <w:rsid w:val="000349D8"/>
    <w:rsid w:val="000377EF"/>
    <w:rsid w:val="00040B29"/>
    <w:rsid w:val="00044C85"/>
    <w:rsid w:val="00045EB6"/>
    <w:rsid w:val="000538DE"/>
    <w:rsid w:val="00053D3F"/>
    <w:rsid w:val="000544C7"/>
    <w:rsid w:val="000558C6"/>
    <w:rsid w:val="00057EBA"/>
    <w:rsid w:val="000649D0"/>
    <w:rsid w:val="00064F6F"/>
    <w:rsid w:val="00072020"/>
    <w:rsid w:val="00072905"/>
    <w:rsid w:val="00075218"/>
    <w:rsid w:val="000752D9"/>
    <w:rsid w:val="00076934"/>
    <w:rsid w:val="00081467"/>
    <w:rsid w:val="00087B0A"/>
    <w:rsid w:val="00093599"/>
    <w:rsid w:val="00096A02"/>
    <w:rsid w:val="000A1B0C"/>
    <w:rsid w:val="000A1D45"/>
    <w:rsid w:val="000A24EF"/>
    <w:rsid w:val="000A5471"/>
    <w:rsid w:val="000A69A8"/>
    <w:rsid w:val="000A6A2D"/>
    <w:rsid w:val="000B07BF"/>
    <w:rsid w:val="000B2209"/>
    <w:rsid w:val="000B2DD4"/>
    <w:rsid w:val="000B4803"/>
    <w:rsid w:val="000B7D9B"/>
    <w:rsid w:val="000C05BA"/>
    <w:rsid w:val="000C27DD"/>
    <w:rsid w:val="000C29A3"/>
    <w:rsid w:val="000D03EC"/>
    <w:rsid w:val="000D0C53"/>
    <w:rsid w:val="000D47DC"/>
    <w:rsid w:val="000D7D41"/>
    <w:rsid w:val="000D7EE7"/>
    <w:rsid w:val="000E0647"/>
    <w:rsid w:val="000E5682"/>
    <w:rsid w:val="000E7C30"/>
    <w:rsid w:val="000F4B77"/>
    <w:rsid w:val="000F5B70"/>
    <w:rsid w:val="001011AC"/>
    <w:rsid w:val="001017C4"/>
    <w:rsid w:val="001023D5"/>
    <w:rsid w:val="00102C60"/>
    <w:rsid w:val="00102CEA"/>
    <w:rsid w:val="00103E0F"/>
    <w:rsid w:val="001047EA"/>
    <w:rsid w:val="00104BEB"/>
    <w:rsid w:val="001053CE"/>
    <w:rsid w:val="00105B4D"/>
    <w:rsid w:val="0010615C"/>
    <w:rsid w:val="00106232"/>
    <w:rsid w:val="00107791"/>
    <w:rsid w:val="00107B6D"/>
    <w:rsid w:val="001110D2"/>
    <w:rsid w:val="001157BB"/>
    <w:rsid w:val="001160E9"/>
    <w:rsid w:val="001201AC"/>
    <w:rsid w:val="001223A6"/>
    <w:rsid w:val="00122946"/>
    <w:rsid w:val="00124D67"/>
    <w:rsid w:val="00127FB8"/>
    <w:rsid w:val="00131460"/>
    <w:rsid w:val="001320E0"/>
    <w:rsid w:val="0013248C"/>
    <w:rsid w:val="0013434C"/>
    <w:rsid w:val="00135A76"/>
    <w:rsid w:val="001368EF"/>
    <w:rsid w:val="00136FDB"/>
    <w:rsid w:val="0013786B"/>
    <w:rsid w:val="00142D7D"/>
    <w:rsid w:val="0014460A"/>
    <w:rsid w:val="00145327"/>
    <w:rsid w:val="00145410"/>
    <w:rsid w:val="00151998"/>
    <w:rsid w:val="001535D3"/>
    <w:rsid w:val="00156F84"/>
    <w:rsid w:val="00160C73"/>
    <w:rsid w:val="00162FC9"/>
    <w:rsid w:val="001632B7"/>
    <w:rsid w:val="001668F9"/>
    <w:rsid w:val="001708C7"/>
    <w:rsid w:val="00170ADD"/>
    <w:rsid w:val="0017250B"/>
    <w:rsid w:val="0017330E"/>
    <w:rsid w:val="001740FC"/>
    <w:rsid w:val="001747F4"/>
    <w:rsid w:val="00175306"/>
    <w:rsid w:val="001757E4"/>
    <w:rsid w:val="00176DF9"/>
    <w:rsid w:val="00180036"/>
    <w:rsid w:val="00180397"/>
    <w:rsid w:val="001906C5"/>
    <w:rsid w:val="0019143C"/>
    <w:rsid w:val="00192236"/>
    <w:rsid w:val="00192B7C"/>
    <w:rsid w:val="00195180"/>
    <w:rsid w:val="0019751F"/>
    <w:rsid w:val="001A01EA"/>
    <w:rsid w:val="001A23E9"/>
    <w:rsid w:val="001A2F19"/>
    <w:rsid w:val="001A4A0C"/>
    <w:rsid w:val="001A61BF"/>
    <w:rsid w:val="001A64BB"/>
    <w:rsid w:val="001A64FE"/>
    <w:rsid w:val="001A7B0F"/>
    <w:rsid w:val="001B1817"/>
    <w:rsid w:val="001B1C50"/>
    <w:rsid w:val="001B2E54"/>
    <w:rsid w:val="001B3BA5"/>
    <w:rsid w:val="001B687D"/>
    <w:rsid w:val="001B6D32"/>
    <w:rsid w:val="001C04AF"/>
    <w:rsid w:val="001C192B"/>
    <w:rsid w:val="001C23B4"/>
    <w:rsid w:val="001C4435"/>
    <w:rsid w:val="001C6C1D"/>
    <w:rsid w:val="001C746E"/>
    <w:rsid w:val="001D4046"/>
    <w:rsid w:val="001D4062"/>
    <w:rsid w:val="001D4E4D"/>
    <w:rsid w:val="001D5342"/>
    <w:rsid w:val="001D59C6"/>
    <w:rsid w:val="001D5E9A"/>
    <w:rsid w:val="001D71A1"/>
    <w:rsid w:val="001E01B7"/>
    <w:rsid w:val="001E3074"/>
    <w:rsid w:val="001E7CB7"/>
    <w:rsid w:val="001F3DBC"/>
    <w:rsid w:val="001F7286"/>
    <w:rsid w:val="00206423"/>
    <w:rsid w:val="00210E85"/>
    <w:rsid w:val="00211EA6"/>
    <w:rsid w:val="00212D9F"/>
    <w:rsid w:val="0021377D"/>
    <w:rsid w:val="0021717F"/>
    <w:rsid w:val="002201F7"/>
    <w:rsid w:val="0022064D"/>
    <w:rsid w:val="00222873"/>
    <w:rsid w:val="00224396"/>
    <w:rsid w:val="00226246"/>
    <w:rsid w:val="00230F39"/>
    <w:rsid w:val="0023103B"/>
    <w:rsid w:val="002311A7"/>
    <w:rsid w:val="00234E6C"/>
    <w:rsid w:val="00236292"/>
    <w:rsid w:val="00236845"/>
    <w:rsid w:val="00237579"/>
    <w:rsid w:val="00242AE1"/>
    <w:rsid w:val="00244C1C"/>
    <w:rsid w:val="002459EA"/>
    <w:rsid w:val="00246F1B"/>
    <w:rsid w:val="002517FC"/>
    <w:rsid w:val="00252B61"/>
    <w:rsid w:val="00252EB4"/>
    <w:rsid w:val="00253F91"/>
    <w:rsid w:val="00254553"/>
    <w:rsid w:val="00263458"/>
    <w:rsid w:val="00264228"/>
    <w:rsid w:val="0026485E"/>
    <w:rsid w:val="00267A83"/>
    <w:rsid w:val="00272440"/>
    <w:rsid w:val="00273634"/>
    <w:rsid w:val="00277D4E"/>
    <w:rsid w:val="002836E2"/>
    <w:rsid w:val="0028437D"/>
    <w:rsid w:val="00284737"/>
    <w:rsid w:val="00284938"/>
    <w:rsid w:val="00286BC3"/>
    <w:rsid w:val="00293ABC"/>
    <w:rsid w:val="00294080"/>
    <w:rsid w:val="0029425F"/>
    <w:rsid w:val="002944FF"/>
    <w:rsid w:val="002955AE"/>
    <w:rsid w:val="00295C30"/>
    <w:rsid w:val="002A401D"/>
    <w:rsid w:val="002A53EE"/>
    <w:rsid w:val="002A69B9"/>
    <w:rsid w:val="002B212A"/>
    <w:rsid w:val="002B2235"/>
    <w:rsid w:val="002B2C01"/>
    <w:rsid w:val="002B4D87"/>
    <w:rsid w:val="002B547B"/>
    <w:rsid w:val="002B6C8A"/>
    <w:rsid w:val="002C25A7"/>
    <w:rsid w:val="002C308A"/>
    <w:rsid w:val="002C70AA"/>
    <w:rsid w:val="002D3D72"/>
    <w:rsid w:val="002D6D96"/>
    <w:rsid w:val="002D6FF7"/>
    <w:rsid w:val="002D708B"/>
    <w:rsid w:val="002E0E98"/>
    <w:rsid w:val="002E268A"/>
    <w:rsid w:val="002E5268"/>
    <w:rsid w:val="002E65B0"/>
    <w:rsid w:val="002E668D"/>
    <w:rsid w:val="002F1A28"/>
    <w:rsid w:val="002F2BAC"/>
    <w:rsid w:val="002F2FFD"/>
    <w:rsid w:val="002F5124"/>
    <w:rsid w:val="002F68D9"/>
    <w:rsid w:val="00300613"/>
    <w:rsid w:val="00304311"/>
    <w:rsid w:val="00304C63"/>
    <w:rsid w:val="00305609"/>
    <w:rsid w:val="00305C50"/>
    <w:rsid w:val="00305D1F"/>
    <w:rsid w:val="00311E22"/>
    <w:rsid w:val="00312B0D"/>
    <w:rsid w:val="00314317"/>
    <w:rsid w:val="00314338"/>
    <w:rsid w:val="003150A3"/>
    <w:rsid w:val="003154C8"/>
    <w:rsid w:val="003200D8"/>
    <w:rsid w:val="00320BC0"/>
    <w:rsid w:val="00321484"/>
    <w:rsid w:val="00321769"/>
    <w:rsid w:val="003229F0"/>
    <w:rsid w:val="00322D38"/>
    <w:rsid w:val="00327E41"/>
    <w:rsid w:val="00332565"/>
    <w:rsid w:val="003338ED"/>
    <w:rsid w:val="00335DC1"/>
    <w:rsid w:val="003366E5"/>
    <w:rsid w:val="0034604F"/>
    <w:rsid w:val="00351995"/>
    <w:rsid w:val="00356EB5"/>
    <w:rsid w:val="003601AB"/>
    <w:rsid w:val="00361396"/>
    <w:rsid w:val="003614FA"/>
    <w:rsid w:val="00365754"/>
    <w:rsid w:val="00366C52"/>
    <w:rsid w:val="00370DDC"/>
    <w:rsid w:val="00371F17"/>
    <w:rsid w:val="00372BB1"/>
    <w:rsid w:val="003742A6"/>
    <w:rsid w:val="00374A13"/>
    <w:rsid w:val="00376B8E"/>
    <w:rsid w:val="00380FC1"/>
    <w:rsid w:val="003811C7"/>
    <w:rsid w:val="00381C0E"/>
    <w:rsid w:val="003837AE"/>
    <w:rsid w:val="00383909"/>
    <w:rsid w:val="003849FF"/>
    <w:rsid w:val="003854B3"/>
    <w:rsid w:val="00385B2A"/>
    <w:rsid w:val="00392ED6"/>
    <w:rsid w:val="00393CA1"/>
    <w:rsid w:val="00396CD4"/>
    <w:rsid w:val="003A0C6E"/>
    <w:rsid w:val="003A1966"/>
    <w:rsid w:val="003A4B8B"/>
    <w:rsid w:val="003A55B2"/>
    <w:rsid w:val="003A59AB"/>
    <w:rsid w:val="003B2A6D"/>
    <w:rsid w:val="003B3D4B"/>
    <w:rsid w:val="003B52D0"/>
    <w:rsid w:val="003B65B0"/>
    <w:rsid w:val="003B7D14"/>
    <w:rsid w:val="003B7F56"/>
    <w:rsid w:val="003C3DC2"/>
    <w:rsid w:val="003C7021"/>
    <w:rsid w:val="003D08E4"/>
    <w:rsid w:val="003D0D4B"/>
    <w:rsid w:val="003D1DDD"/>
    <w:rsid w:val="003D35F7"/>
    <w:rsid w:val="003D4682"/>
    <w:rsid w:val="003E0E4D"/>
    <w:rsid w:val="003E706E"/>
    <w:rsid w:val="003F00EF"/>
    <w:rsid w:val="003F54E0"/>
    <w:rsid w:val="003F6A78"/>
    <w:rsid w:val="0040142F"/>
    <w:rsid w:val="00404845"/>
    <w:rsid w:val="0040495B"/>
    <w:rsid w:val="00410470"/>
    <w:rsid w:val="00410965"/>
    <w:rsid w:val="00411D77"/>
    <w:rsid w:val="00412D4F"/>
    <w:rsid w:val="00414E54"/>
    <w:rsid w:val="00414F39"/>
    <w:rsid w:val="00415D88"/>
    <w:rsid w:val="00420EDE"/>
    <w:rsid w:val="0042142C"/>
    <w:rsid w:val="00425DC1"/>
    <w:rsid w:val="0042650B"/>
    <w:rsid w:val="00427CFE"/>
    <w:rsid w:val="00434569"/>
    <w:rsid w:val="00435026"/>
    <w:rsid w:val="0043602E"/>
    <w:rsid w:val="004421E0"/>
    <w:rsid w:val="00445720"/>
    <w:rsid w:val="00447BB9"/>
    <w:rsid w:val="00450F84"/>
    <w:rsid w:val="00451631"/>
    <w:rsid w:val="00452245"/>
    <w:rsid w:val="0045296B"/>
    <w:rsid w:val="00452F6A"/>
    <w:rsid w:val="0045349A"/>
    <w:rsid w:val="00454863"/>
    <w:rsid w:val="004557F2"/>
    <w:rsid w:val="00457807"/>
    <w:rsid w:val="00457F3F"/>
    <w:rsid w:val="00466EED"/>
    <w:rsid w:val="00472196"/>
    <w:rsid w:val="0047231F"/>
    <w:rsid w:val="0047454A"/>
    <w:rsid w:val="00474D1D"/>
    <w:rsid w:val="00477DB8"/>
    <w:rsid w:val="00480181"/>
    <w:rsid w:val="004805BB"/>
    <w:rsid w:val="00481006"/>
    <w:rsid w:val="0048173A"/>
    <w:rsid w:val="00485989"/>
    <w:rsid w:val="00486590"/>
    <w:rsid w:val="00490679"/>
    <w:rsid w:val="00490756"/>
    <w:rsid w:val="00490D46"/>
    <w:rsid w:val="00492575"/>
    <w:rsid w:val="004942A7"/>
    <w:rsid w:val="004962F6"/>
    <w:rsid w:val="004972D4"/>
    <w:rsid w:val="00497E92"/>
    <w:rsid w:val="004A1E9D"/>
    <w:rsid w:val="004A66CA"/>
    <w:rsid w:val="004B02E6"/>
    <w:rsid w:val="004B29A1"/>
    <w:rsid w:val="004B5365"/>
    <w:rsid w:val="004C2467"/>
    <w:rsid w:val="004C30D6"/>
    <w:rsid w:val="004C3AF8"/>
    <w:rsid w:val="004C3B07"/>
    <w:rsid w:val="004C51E9"/>
    <w:rsid w:val="004D03D3"/>
    <w:rsid w:val="004D0656"/>
    <w:rsid w:val="004D2D92"/>
    <w:rsid w:val="004D63B9"/>
    <w:rsid w:val="004D7A93"/>
    <w:rsid w:val="004D7BE5"/>
    <w:rsid w:val="004E23F1"/>
    <w:rsid w:val="004E282B"/>
    <w:rsid w:val="004E2FA4"/>
    <w:rsid w:val="004E68C2"/>
    <w:rsid w:val="004F3111"/>
    <w:rsid w:val="004F6490"/>
    <w:rsid w:val="004F7A7F"/>
    <w:rsid w:val="005008B5"/>
    <w:rsid w:val="005032C9"/>
    <w:rsid w:val="00503846"/>
    <w:rsid w:val="00503A69"/>
    <w:rsid w:val="005043A5"/>
    <w:rsid w:val="005045A7"/>
    <w:rsid w:val="00504B40"/>
    <w:rsid w:val="00504C63"/>
    <w:rsid w:val="00505536"/>
    <w:rsid w:val="005067E1"/>
    <w:rsid w:val="0050697B"/>
    <w:rsid w:val="0051206C"/>
    <w:rsid w:val="00512B55"/>
    <w:rsid w:val="0051488E"/>
    <w:rsid w:val="00514B94"/>
    <w:rsid w:val="00521B88"/>
    <w:rsid w:val="005233F3"/>
    <w:rsid w:val="0052359C"/>
    <w:rsid w:val="005258DD"/>
    <w:rsid w:val="005316FD"/>
    <w:rsid w:val="005325CF"/>
    <w:rsid w:val="00532606"/>
    <w:rsid w:val="0053428B"/>
    <w:rsid w:val="005345F9"/>
    <w:rsid w:val="005357F3"/>
    <w:rsid w:val="005369C1"/>
    <w:rsid w:val="00543DA5"/>
    <w:rsid w:val="005444CC"/>
    <w:rsid w:val="00544AB8"/>
    <w:rsid w:val="00545659"/>
    <w:rsid w:val="0054702E"/>
    <w:rsid w:val="00547C2C"/>
    <w:rsid w:val="00555FD6"/>
    <w:rsid w:val="005609F7"/>
    <w:rsid w:val="0056218D"/>
    <w:rsid w:val="005623A8"/>
    <w:rsid w:val="00565988"/>
    <w:rsid w:val="00570059"/>
    <w:rsid w:val="005738D3"/>
    <w:rsid w:val="00573A32"/>
    <w:rsid w:val="005779B6"/>
    <w:rsid w:val="005860E9"/>
    <w:rsid w:val="00587466"/>
    <w:rsid w:val="00590BB2"/>
    <w:rsid w:val="00591EAA"/>
    <w:rsid w:val="00594A70"/>
    <w:rsid w:val="005957C3"/>
    <w:rsid w:val="005A0AA4"/>
    <w:rsid w:val="005A2FEB"/>
    <w:rsid w:val="005A38CB"/>
    <w:rsid w:val="005A561D"/>
    <w:rsid w:val="005A5E42"/>
    <w:rsid w:val="005B05F9"/>
    <w:rsid w:val="005B0787"/>
    <w:rsid w:val="005B1413"/>
    <w:rsid w:val="005B3FE8"/>
    <w:rsid w:val="005B6359"/>
    <w:rsid w:val="005B6C87"/>
    <w:rsid w:val="005C0280"/>
    <w:rsid w:val="005C651A"/>
    <w:rsid w:val="005C79E1"/>
    <w:rsid w:val="005D0026"/>
    <w:rsid w:val="005D09A0"/>
    <w:rsid w:val="005D1EEF"/>
    <w:rsid w:val="005D4C71"/>
    <w:rsid w:val="005D6731"/>
    <w:rsid w:val="005E1FF6"/>
    <w:rsid w:val="005E5038"/>
    <w:rsid w:val="005E5CCB"/>
    <w:rsid w:val="005E6319"/>
    <w:rsid w:val="005E686B"/>
    <w:rsid w:val="005E68FD"/>
    <w:rsid w:val="005E7A2E"/>
    <w:rsid w:val="005F3769"/>
    <w:rsid w:val="005F42C9"/>
    <w:rsid w:val="005F4C58"/>
    <w:rsid w:val="00600549"/>
    <w:rsid w:val="0060119F"/>
    <w:rsid w:val="00603F3B"/>
    <w:rsid w:val="006047D2"/>
    <w:rsid w:val="00604F36"/>
    <w:rsid w:val="00611640"/>
    <w:rsid w:val="006122D1"/>
    <w:rsid w:val="006123D1"/>
    <w:rsid w:val="00615691"/>
    <w:rsid w:val="00616131"/>
    <w:rsid w:val="00622009"/>
    <w:rsid w:val="00623AD8"/>
    <w:rsid w:val="006245EC"/>
    <w:rsid w:val="006259C6"/>
    <w:rsid w:val="00626985"/>
    <w:rsid w:val="0062762E"/>
    <w:rsid w:val="00631235"/>
    <w:rsid w:val="0063310E"/>
    <w:rsid w:val="006331D8"/>
    <w:rsid w:val="006339B6"/>
    <w:rsid w:val="006368D2"/>
    <w:rsid w:val="00636F52"/>
    <w:rsid w:val="00640386"/>
    <w:rsid w:val="006403B8"/>
    <w:rsid w:val="0064109E"/>
    <w:rsid w:val="00644139"/>
    <w:rsid w:val="00651966"/>
    <w:rsid w:val="0065226C"/>
    <w:rsid w:val="0065297B"/>
    <w:rsid w:val="00653B88"/>
    <w:rsid w:val="00653D5E"/>
    <w:rsid w:val="00657450"/>
    <w:rsid w:val="00660840"/>
    <w:rsid w:val="00661421"/>
    <w:rsid w:val="00663688"/>
    <w:rsid w:val="00663E70"/>
    <w:rsid w:val="006641A8"/>
    <w:rsid w:val="00664B46"/>
    <w:rsid w:val="00667DC4"/>
    <w:rsid w:val="006707E1"/>
    <w:rsid w:val="00675DA4"/>
    <w:rsid w:val="00682FFE"/>
    <w:rsid w:val="00684AA0"/>
    <w:rsid w:val="006857CD"/>
    <w:rsid w:val="00692A45"/>
    <w:rsid w:val="0069417D"/>
    <w:rsid w:val="00696498"/>
    <w:rsid w:val="006A00B7"/>
    <w:rsid w:val="006A00FE"/>
    <w:rsid w:val="006A2275"/>
    <w:rsid w:val="006A4B4F"/>
    <w:rsid w:val="006A6095"/>
    <w:rsid w:val="006A6ED4"/>
    <w:rsid w:val="006A7210"/>
    <w:rsid w:val="006B0F5A"/>
    <w:rsid w:val="006B1E55"/>
    <w:rsid w:val="006B48BD"/>
    <w:rsid w:val="006B4F73"/>
    <w:rsid w:val="006B54EC"/>
    <w:rsid w:val="006C4BA4"/>
    <w:rsid w:val="006C543C"/>
    <w:rsid w:val="006C726F"/>
    <w:rsid w:val="006D0F7E"/>
    <w:rsid w:val="006D201E"/>
    <w:rsid w:val="006D305B"/>
    <w:rsid w:val="006D6364"/>
    <w:rsid w:val="006D656A"/>
    <w:rsid w:val="006E2C67"/>
    <w:rsid w:val="006E31EB"/>
    <w:rsid w:val="006E5F3F"/>
    <w:rsid w:val="006E78ED"/>
    <w:rsid w:val="006E7B05"/>
    <w:rsid w:val="006F1E2F"/>
    <w:rsid w:val="006F3EC5"/>
    <w:rsid w:val="006F7A03"/>
    <w:rsid w:val="00702B64"/>
    <w:rsid w:val="0070379D"/>
    <w:rsid w:val="007038B7"/>
    <w:rsid w:val="00703B81"/>
    <w:rsid w:val="00703F37"/>
    <w:rsid w:val="00707202"/>
    <w:rsid w:val="007072F6"/>
    <w:rsid w:val="007122E5"/>
    <w:rsid w:val="00712B65"/>
    <w:rsid w:val="0071301D"/>
    <w:rsid w:val="00714B78"/>
    <w:rsid w:val="007150B3"/>
    <w:rsid w:val="007170D8"/>
    <w:rsid w:val="0071759E"/>
    <w:rsid w:val="00720857"/>
    <w:rsid w:val="00721215"/>
    <w:rsid w:val="00721571"/>
    <w:rsid w:val="00721B60"/>
    <w:rsid w:val="007305BB"/>
    <w:rsid w:val="00730890"/>
    <w:rsid w:val="00730E7D"/>
    <w:rsid w:val="007316F5"/>
    <w:rsid w:val="00731FB3"/>
    <w:rsid w:val="00735117"/>
    <w:rsid w:val="00735555"/>
    <w:rsid w:val="00740187"/>
    <w:rsid w:val="00744092"/>
    <w:rsid w:val="00744735"/>
    <w:rsid w:val="00744BC5"/>
    <w:rsid w:val="007458EB"/>
    <w:rsid w:val="00747F34"/>
    <w:rsid w:val="00750364"/>
    <w:rsid w:val="00751A39"/>
    <w:rsid w:val="0075388D"/>
    <w:rsid w:val="00754DF0"/>
    <w:rsid w:val="00755DE7"/>
    <w:rsid w:val="00755EBF"/>
    <w:rsid w:val="00761498"/>
    <w:rsid w:val="007628CB"/>
    <w:rsid w:val="00762A4D"/>
    <w:rsid w:val="00764D38"/>
    <w:rsid w:val="00765DF2"/>
    <w:rsid w:val="00766424"/>
    <w:rsid w:val="00766D2E"/>
    <w:rsid w:val="00770401"/>
    <w:rsid w:val="00776736"/>
    <w:rsid w:val="00776F93"/>
    <w:rsid w:val="00780458"/>
    <w:rsid w:val="007807A5"/>
    <w:rsid w:val="00780AB9"/>
    <w:rsid w:val="00781626"/>
    <w:rsid w:val="007817EA"/>
    <w:rsid w:val="0078217C"/>
    <w:rsid w:val="007862B8"/>
    <w:rsid w:val="007864F1"/>
    <w:rsid w:val="00787906"/>
    <w:rsid w:val="0079020A"/>
    <w:rsid w:val="0079066B"/>
    <w:rsid w:val="007A0343"/>
    <w:rsid w:val="007A1BED"/>
    <w:rsid w:val="007A2E47"/>
    <w:rsid w:val="007A360D"/>
    <w:rsid w:val="007A47BC"/>
    <w:rsid w:val="007B49BE"/>
    <w:rsid w:val="007B57CD"/>
    <w:rsid w:val="007B5A64"/>
    <w:rsid w:val="007B5CC7"/>
    <w:rsid w:val="007B654F"/>
    <w:rsid w:val="007B774A"/>
    <w:rsid w:val="007C0144"/>
    <w:rsid w:val="007C0A93"/>
    <w:rsid w:val="007C3575"/>
    <w:rsid w:val="007C5429"/>
    <w:rsid w:val="007C6222"/>
    <w:rsid w:val="007C7A13"/>
    <w:rsid w:val="007D12F2"/>
    <w:rsid w:val="007D1F58"/>
    <w:rsid w:val="007D3DCA"/>
    <w:rsid w:val="007D4C13"/>
    <w:rsid w:val="007D77A6"/>
    <w:rsid w:val="007D78A0"/>
    <w:rsid w:val="007E3C5B"/>
    <w:rsid w:val="007E3D8A"/>
    <w:rsid w:val="007E4377"/>
    <w:rsid w:val="007F2A0E"/>
    <w:rsid w:val="007F3A3F"/>
    <w:rsid w:val="007F43F9"/>
    <w:rsid w:val="007F4958"/>
    <w:rsid w:val="007F5BCF"/>
    <w:rsid w:val="007F7614"/>
    <w:rsid w:val="00801FAE"/>
    <w:rsid w:val="00805F0D"/>
    <w:rsid w:val="00806152"/>
    <w:rsid w:val="0080709A"/>
    <w:rsid w:val="008153D0"/>
    <w:rsid w:val="00815D49"/>
    <w:rsid w:val="00816181"/>
    <w:rsid w:val="00817662"/>
    <w:rsid w:val="008177B1"/>
    <w:rsid w:val="00820B77"/>
    <w:rsid w:val="00825D3C"/>
    <w:rsid w:val="00826290"/>
    <w:rsid w:val="0082656F"/>
    <w:rsid w:val="00826D47"/>
    <w:rsid w:val="00826D4F"/>
    <w:rsid w:val="00827042"/>
    <w:rsid w:val="00830AE9"/>
    <w:rsid w:val="00831355"/>
    <w:rsid w:val="00833B31"/>
    <w:rsid w:val="00836BC9"/>
    <w:rsid w:val="00837EA5"/>
    <w:rsid w:val="008416D4"/>
    <w:rsid w:val="00841D71"/>
    <w:rsid w:val="00844611"/>
    <w:rsid w:val="0084672E"/>
    <w:rsid w:val="00846764"/>
    <w:rsid w:val="00846954"/>
    <w:rsid w:val="00846BC0"/>
    <w:rsid w:val="00850255"/>
    <w:rsid w:val="00851D72"/>
    <w:rsid w:val="008555A8"/>
    <w:rsid w:val="00855AFF"/>
    <w:rsid w:val="00856F06"/>
    <w:rsid w:val="00860BDD"/>
    <w:rsid w:val="008613CA"/>
    <w:rsid w:val="008620C2"/>
    <w:rsid w:val="008642B5"/>
    <w:rsid w:val="00864EC0"/>
    <w:rsid w:val="00865057"/>
    <w:rsid w:val="008664EB"/>
    <w:rsid w:val="0087061A"/>
    <w:rsid w:val="00872134"/>
    <w:rsid w:val="0087315D"/>
    <w:rsid w:val="00873D72"/>
    <w:rsid w:val="00874EB7"/>
    <w:rsid w:val="00877003"/>
    <w:rsid w:val="00877251"/>
    <w:rsid w:val="008774FF"/>
    <w:rsid w:val="00877993"/>
    <w:rsid w:val="00877A19"/>
    <w:rsid w:val="00881024"/>
    <w:rsid w:val="00883615"/>
    <w:rsid w:val="00884E12"/>
    <w:rsid w:val="00887548"/>
    <w:rsid w:val="00887678"/>
    <w:rsid w:val="0089131D"/>
    <w:rsid w:val="008915BA"/>
    <w:rsid w:val="00893879"/>
    <w:rsid w:val="00894734"/>
    <w:rsid w:val="0089687D"/>
    <w:rsid w:val="008A0720"/>
    <w:rsid w:val="008A0A2C"/>
    <w:rsid w:val="008A15C7"/>
    <w:rsid w:val="008A3DE8"/>
    <w:rsid w:val="008A4348"/>
    <w:rsid w:val="008A43AD"/>
    <w:rsid w:val="008A48D2"/>
    <w:rsid w:val="008A5F69"/>
    <w:rsid w:val="008A69BE"/>
    <w:rsid w:val="008B7DA6"/>
    <w:rsid w:val="008C0EE8"/>
    <w:rsid w:val="008C25FC"/>
    <w:rsid w:val="008C3403"/>
    <w:rsid w:val="008C44A2"/>
    <w:rsid w:val="008C5C94"/>
    <w:rsid w:val="008C60C6"/>
    <w:rsid w:val="008C77AF"/>
    <w:rsid w:val="008D1421"/>
    <w:rsid w:val="008D2AC5"/>
    <w:rsid w:val="008D4D1A"/>
    <w:rsid w:val="008D5BEB"/>
    <w:rsid w:val="008D6006"/>
    <w:rsid w:val="008D767F"/>
    <w:rsid w:val="008E0420"/>
    <w:rsid w:val="008E128C"/>
    <w:rsid w:val="008E3236"/>
    <w:rsid w:val="008E3340"/>
    <w:rsid w:val="008E3C9D"/>
    <w:rsid w:val="008E44B0"/>
    <w:rsid w:val="008E56CD"/>
    <w:rsid w:val="008F2DE2"/>
    <w:rsid w:val="008F31D8"/>
    <w:rsid w:val="008F5261"/>
    <w:rsid w:val="008F5E86"/>
    <w:rsid w:val="008F6341"/>
    <w:rsid w:val="008F7945"/>
    <w:rsid w:val="00903696"/>
    <w:rsid w:val="009036BA"/>
    <w:rsid w:val="00906C78"/>
    <w:rsid w:val="00906EDC"/>
    <w:rsid w:val="00917221"/>
    <w:rsid w:val="00917464"/>
    <w:rsid w:val="00917690"/>
    <w:rsid w:val="009232AD"/>
    <w:rsid w:val="00923DEA"/>
    <w:rsid w:val="00925C05"/>
    <w:rsid w:val="00925D3E"/>
    <w:rsid w:val="00925FFC"/>
    <w:rsid w:val="009262EC"/>
    <w:rsid w:val="00935D9A"/>
    <w:rsid w:val="00936264"/>
    <w:rsid w:val="00937DFE"/>
    <w:rsid w:val="0094133A"/>
    <w:rsid w:val="0094525A"/>
    <w:rsid w:val="00945898"/>
    <w:rsid w:val="00946CAC"/>
    <w:rsid w:val="00947707"/>
    <w:rsid w:val="0095336B"/>
    <w:rsid w:val="00954372"/>
    <w:rsid w:val="009549C6"/>
    <w:rsid w:val="00954CDC"/>
    <w:rsid w:val="009620F8"/>
    <w:rsid w:val="00962F57"/>
    <w:rsid w:val="00965637"/>
    <w:rsid w:val="00966B69"/>
    <w:rsid w:val="0097035F"/>
    <w:rsid w:val="0097036A"/>
    <w:rsid w:val="00970E6E"/>
    <w:rsid w:val="009723A0"/>
    <w:rsid w:val="00972BAB"/>
    <w:rsid w:val="00972C25"/>
    <w:rsid w:val="00972D4D"/>
    <w:rsid w:val="0097357B"/>
    <w:rsid w:val="00973B9F"/>
    <w:rsid w:val="00974A39"/>
    <w:rsid w:val="009817B2"/>
    <w:rsid w:val="0098252F"/>
    <w:rsid w:val="00983FEB"/>
    <w:rsid w:val="009849C6"/>
    <w:rsid w:val="0098775F"/>
    <w:rsid w:val="00992EDA"/>
    <w:rsid w:val="009936D2"/>
    <w:rsid w:val="00993B0D"/>
    <w:rsid w:val="00993DBB"/>
    <w:rsid w:val="009940A8"/>
    <w:rsid w:val="00996E38"/>
    <w:rsid w:val="009A3884"/>
    <w:rsid w:val="009A7EBB"/>
    <w:rsid w:val="009B0163"/>
    <w:rsid w:val="009B0BE5"/>
    <w:rsid w:val="009B1CD9"/>
    <w:rsid w:val="009B3943"/>
    <w:rsid w:val="009B3F80"/>
    <w:rsid w:val="009C0038"/>
    <w:rsid w:val="009C0411"/>
    <w:rsid w:val="009C1BB2"/>
    <w:rsid w:val="009C393E"/>
    <w:rsid w:val="009C4F02"/>
    <w:rsid w:val="009C555D"/>
    <w:rsid w:val="009D0130"/>
    <w:rsid w:val="009D404C"/>
    <w:rsid w:val="009D5C1C"/>
    <w:rsid w:val="009E3AC7"/>
    <w:rsid w:val="009E51C8"/>
    <w:rsid w:val="009E53EE"/>
    <w:rsid w:val="009E5E52"/>
    <w:rsid w:val="009F257C"/>
    <w:rsid w:val="009F3CD7"/>
    <w:rsid w:val="009F632F"/>
    <w:rsid w:val="00A00852"/>
    <w:rsid w:val="00A01D45"/>
    <w:rsid w:val="00A0227D"/>
    <w:rsid w:val="00A02E7F"/>
    <w:rsid w:val="00A031D5"/>
    <w:rsid w:val="00A040F7"/>
    <w:rsid w:val="00A048C8"/>
    <w:rsid w:val="00A07B19"/>
    <w:rsid w:val="00A13E16"/>
    <w:rsid w:val="00A144B6"/>
    <w:rsid w:val="00A158EC"/>
    <w:rsid w:val="00A174D7"/>
    <w:rsid w:val="00A20BE4"/>
    <w:rsid w:val="00A21365"/>
    <w:rsid w:val="00A23CD2"/>
    <w:rsid w:val="00A2405A"/>
    <w:rsid w:val="00A26D40"/>
    <w:rsid w:val="00A32E16"/>
    <w:rsid w:val="00A346BA"/>
    <w:rsid w:val="00A34891"/>
    <w:rsid w:val="00A355EE"/>
    <w:rsid w:val="00A3654F"/>
    <w:rsid w:val="00A36CA6"/>
    <w:rsid w:val="00A376D5"/>
    <w:rsid w:val="00A40EB9"/>
    <w:rsid w:val="00A42E6D"/>
    <w:rsid w:val="00A44FF9"/>
    <w:rsid w:val="00A45AC3"/>
    <w:rsid w:val="00A46F1E"/>
    <w:rsid w:val="00A47265"/>
    <w:rsid w:val="00A53D8D"/>
    <w:rsid w:val="00A5418E"/>
    <w:rsid w:val="00A541F1"/>
    <w:rsid w:val="00A54B76"/>
    <w:rsid w:val="00A604E0"/>
    <w:rsid w:val="00A64068"/>
    <w:rsid w:val="00A66EF5"/>
    <w:rsid w:val="00A678E4"/>
    <w:rsid w:val="00A717A4"/>
    <w:rsid w:val="00A72F92"/>
    <w:rsid w:val="00A7566F"/>
    <w:rsid w:val="00A76F14"/>
    <w:rsid w:val="00A77DB8"/>
    <w:rsid w:val="00A80265"/>
    <w:rsid w:val="00A81CC4"/>
    <w:rsid w:val="00A83D91"/>
    <w:rsid w:val="00A915AD"/>
    <w:rsid w:val="00A9244D"/>
    <w:rsid w:val="00A9245B"/>
    <w:rsid w:val="00AA0943"/>
    <w:rsid w:val="00AA2DCF"/>
    <w:rsid w:val="00AA5A7D"/>
    <w:rsid w:val="00AA795B"/>
    <w:rsid w:val="00AB41E2"/>
    <w:rsid w:val="00AB70F0"/>
    <w:rsid w:val="00AB7568"/>
    <w:rsid w:val="00AC0638"/>
    <w:rsid w:val="00AC1046"/>
    <w:rsid w:val="00AC2A6E"/>
    <w:rsid w:val="00AC4141"/>
    <w:rsid w:val="00AC66CA"/>
    <w:rsid w:val="00AC7ED8"/>
    <w:rsid w:val="00AD2214"/>
    <w:rsid w:val="00AD4D4C"/>
    <w:rsid w:val="00AD5FBB"/>
    <w:rsid w:val="00AD67E5"/>
    <w:rsid w:val="00AE0F8A"/>
    <w:rsid w:val="00AE1ADB"/>
    <w:rsid w:val="00AE276B"/>
    <w:rsid w:val="00AE3D68"/>
    <w:rsid w:val="00AE5151"/>
    <w:rsid w:val="00AE53B5"/>
    <w:rsid w:val="00AE5461"/>
    <w:rsid w:val="00AE5778"/>
    <w:rsid w:val="00AE62BC"/>
    <w:rsid w:val="00AE6C73"/>
    <w:rsid w:val="00AE6C91"/>
    <w:rsid w:val="00AF028B"/>
    <w:rsid w:val="00AF03E7"/>
    <w:rsid w:val="00AF0854"/>
    <w:rsid w:val="00AF2AA2"/>
    <w:rsid w:val="00AF3185"/>
    <w:rsid w:val="00AF7CD9"/>
    <w:rsid w:val="00B002CD"/>
    <w:rsid w:val="00B022E8"/>
    <w:rsid w:val="00B10BC5"/>
    <w:rsid w:val="00B11990"/>
    <w:rsid w:val="00B12564"/>
    <w:rsid w:val="00B12BF0"/>
    <w:rsid w:val="00B142D6"/>
    <w:rsid w:val="00B1599F"/>
    <w:rsid w:val="00B20AC6"/>
    <w:rsid w:val="00B22DA6"/>
    <w:rsid w:val="00B23007"/>
    <w:rsid w:val="00B238B1"/>
    <w:rsid w:val="00B252E5"/>
    <w:rsid w:val="00B25C3F"/>
    <w:rsid w:val="00B2671C"/>
    <w:rsid w:val="00B272E5"/>
    <w:rsid w:val="00B27AAE"/>
    <w:rsid w:val="00B27F1B"/>
    <w:rsid w:val="00B35725"/>
    <w:rsid w:val="00B377E2"/>
    <w:rsid w:val="00B37C36"/>
    <w:rsid w:val="00B37DF3"/>
    <w:rsid w:val="00B40B56"/>
    <w:rsid w:val="00B4230E"/>
    <w:rsid w:val="00B42B7B"/>
    <w:rsid w:val="00B44982"/>
    <w:rsid w:val="00B5085C"/>
    <w:rsid w:val="00B54D43"/>
    <w:rsid w:val="00B57CDD"/>
    <w:rsid w:val="00B61A9B"/>
    <w:rsid w:val="00B623F6"/>
    <w:rsid w:val="00B639C2"/>
    <w:rsid w:val="00B64DA6"/>
    <w:rsid w:val="00B65D22"/>
    <w:rsid w:val="00B66685"/>
    <w:rsid w:val="00B7033B"/>
    <w:rsid w:val="00B70DCF"/>
    <w:rsid w:val="00B7502B"/>
    <w:rsid w:val="00B75723"/>
    <w:rsid w:val="00B771EA"/>
    <w:rsid w:val="00B80491"/>
    <w:rsid w:val="00B80528"/>
    <w:rsid w:val="00B81962"/>
    <w:rsid w:val="00B81E76"/>
    <w:rsid w:val="00B82467"/>
    <w:rsid w:val="00B824C8"/>
    <w:rsid w:val="00B843D4"/>
    <w:rsid w:val="00B90533"/>
    <w:rsid w:val="00B92695"/>
    <w:rsid w:val="00B95A0C"/>
    <w:rsid w:val="00BA1F99"/>
    <w:rsid w:val="00BB424B"/>
    <w:rsid w:val="00BB52C5"/>
    <w:rsid w:val="00BB56EA"/>
    <w:rsid w:val="00BB5B0D"/>
    <w:rsid w:val="00BC1FAA"/>
    <w:rsid w:val="00BC3C8F"/>
    <w:rsid w:val="00BC4D4D"/>
    <w:rsid w:val="00BD0707"/>
    <w:rsid w:val="00BD0993"/>
    <w:rsid w:val="00BD2632"/>
    <w:rsid w:val="00BD368B"/>
    <w:rsid w:val="00BD4104"/>
    <w:rsid w:val="00BD5964"/>
    <w:rsid w:val="00BD60B0"/>
    <w:rsid w:val="00BE571B"/>
    <w:rsid w:val="00BE5BD3"/>
    <w:rsid w:val="00BF0BAE"/>
    <w:rsid w:val="00BF1C22"/>
    <w:rsid w:val="00BF628D"/>
    <w:rsid w:val="00BF660A"/>
    <w:rsid w:val="00BF6681"/>
    <w:rsid w:val="00BF7272"/>
    <w:rsid w:val="00C00A95"/>
    <w:rsid w:val="00C0386D"/>
    <w:rsid w:val="00C03B76"/>
    <w:rsid w:val="00C055B6"/>
    <w:rsid w:val="00C05EDD"/>
    <w:rsid w:val="00C073C3"/>
    <w:rsid w:val="00C07B10"/>
    <w:rsid w:val="00C11CF8"/>
    <w:rsid w:val="00C15692"/>
    <w:rsid w:val="00C163B7"/>
    <w:rsid w:val="00C20CD5"/>
    <w:rsid w:val="00C229EE"/>
    <w:rsid w:val="00C2324B"/>
    <w:rsid w:val="00C23C43"/>
    <w:rsid w:val="00C25A9A"/>
    <w:rsid w:val="00C27055"/>
    <w:rsid w:val="00C3083B"/>
    <w:rsid w:val="00C30A25"/>
    <w:rsid w:val="00C32D6F"/>
    <w:rsid w:val="00C3495E"/>
    <w:rsid w:val="00C34A92"/>
    <w:rsid w:val="00C34C9A"/>
    <w:rsid w:val="00C34F03"/>
    <w:rsid w:val="00C365D2"/>
    <w:rsid w:val="00C419E4"/>
    <w:rsid w:val="00C43BEE"/>
    <w:rsid w:val="00C45A21"/>
    <w:rsid w:val="00C467B3"/>
    <w:rsid w:val="00C52FA8"/>
    <w:rsid w:val="00C535D6"/>
    <w:rsid w:val="00C55FB4"/>
    <w:rsid w:val="00C569BB"/>
    <w:rsid w:val="00C5712C"/>
    <w:rsid w:val="00C57732"/>
    <w:rsid w:val="00C60C33"/>
    <w:rsid w:val="00C60DC3"/>
    <w:rsid w:val="00C6217C"/>
    <w:rsid w:val="00C62194"/>
    <w:rsid w:val="00C6252B"/>
    <w:rsid w:val="00C70D07"/>
    <w:rsid w:val="00C745D6"/>
    <w:rsid w:val="00C82A3D"/>
    <w:rsid w:val="00C87BB8"/>
    <w:rsid w:val="00C912AC"/>
    <w:rsid w:val="00C9283D"/>
    <w:rsid w:val="00C944E4"/>
    <w:rsid w:val="00C94548"/>
    <w:rsid w:val="00CA22E1"/>
    <w:rsid w:val="00CA6C21"/>
    <w:rsid w:val="00CB32D1"/>
    <w:rsid w:val="00CB3A46"/>
    <w:rsid w:val="00CB45CC"/>
    <w:rsid w:val="00CB48DD"/>
    <w:rsid w:val="00CB788D"/>
    <w:rsid w:val="00CC19E0"/>
    <w:rsid w:val="00CC2980"/>
    <w:rsid w:val="00CC3768"/>
    <w:rsid w:val="00CC39A1"/>
    <w:rsid w:val="00CC3B91"/>
    <w:rsid w:val="00CC6C7D"/>
    <w:rsid w:val="00CC70B8"/>
    <w:rsid w:val="00CD0901"/>
    <w:rsid w:val="00CD45D7"/>
    <w:rsid w:val="00CE2AF4"/>
    <w:rsid w:val="00CE6706"/>
    <w:rsid w:val="00CE69DC"/>
    <w:rsid w:val="00D0030D"/>
    <w:rsid w:val="00D00C5F"/>
    <w:rsid w:val="00D012D0"/>
    <w:rsid w:val="00D03D46"/>
    <w:rsid w:val="00D04860"/>
    <w:rsid w:val="00D07DA0"/>
    <w:rsid w:val="00D1005C"/>
    <w:rsid w:val="00D112FB"/>
    <w:rsid w:val="00D11669"/>
    <w:rsid w:val="00D11768"/>
    <w:rsid w:val="00D20126"/>
    <w:rsid w:val="00D21726"/>
    <w:rsid w:val="00D21E43"/>
    <w:rsid w:val="00D22FB2"/>
    <w:rsid w:val="00D23574"/>
    <w:rsid w:val="00D25137"/>
    <w:rsid w:val="00D33452"/>
    <w:rsid w:val="00D36436"/>
    <w:rsid w:val="00D40466"/>
    <w:rsid w:val="00D40ADD"/>
    <w:rsid w:val="00D4285C"/>
    <w:rsid w:val="00D45527"/>
    <w:rsid w:val="00D479C1"/>
    <w:rsid w:val="00D543A1"/>
    <w:rsid w:val="00D559A8"/>
    <w:rsid w:val="00D55C48"/>
    <w:rsid w:val="00D57256"/>
    <w:rsid w:val="00D57719"/>
    <w:rsid w:val="00D60B0A"/>
    <w:rsid w:val="00D61CA6"/>
    <w:rsid w:val="00D66A8C"/>
    <w:rsid w:val="00D675B5"/>
    <w:rsid w:val="00D7131C"/>
    <w:rsid w:val="00D728E7"/>
    <w:rsid w:val="00D753F3"/>
    <w:rsid w:val="00D754EE"/>
    <w:rsid w:val="00D75869"/>
    <w:rsid w:val="00D80846"/>
    <w:rsid w:val="00D82B86"/>
    <w:rsid w:val="00D82F92"/>
    <w:rsid w:val="00D865CB"/>
    <w:rsid w:val="00D915CC"/>
    <w:rsid w:val="00D91C3B"/>
    <w:rsid w:val="00D93F38"/>
    <w:rsid w:val="00D942A3"/>
    <w:rsid w:val="00D96170"/>
    <w:rsid w:val="00D97375"/>
    <w:rsid w:val="00DA602F"/>
    <w:rsid w:val="00DA7BB4"/>
    <w:rsid w:val="00DB1EC1"/>
    <w:rsid w:val="00DB2E20"/>
    <w:rsid w:val="00DB3C3A"/>
    <w:rsid w:val="00DB472C"/>
    <w:rsid w:val="00DB793D"/>
    <w:rsid w:val="00DC163C"/>
    <w:rsid w:val="00DC5827"/>
    <w:rsid w:val="00DD1DAE"/>
    <w:rsid w:val="00DD2A6B"/>
    <w:rsid w:val="00DD3756"/>
    <w:rsid w:val="00DD54E6"/>
    <w:rsid w:val="00DD6E3A"/>
    <w:rsid w:val="00DD7B25"/>
    <w:rsid w:val="00DD7C73"/>
    <w:rsid w:val="00DE2622"/>
    <w:rsid w:val="00DE2926"/>
    <w:rsid w:val="00DF008F"/>
    <w:rsid w:val="00DF24C5"/>
    <w:rsid w:val="00DF51AE"/>
    <w:rsid w:val="00DF680D"/>
    <w:rsid w:val="00DF6EAE"/>
    <w:rsid w:val="00DF7111"/>
    <w:rsid w:val="00E01116"/>
    <w:rsid w:val="00E033EE"/>
    <w:rsid w:val="00E05FB5"/>
    <w:rsid w:val="00E060D1"/>
    <w:rsid w:val="00E07BD8"/>
    <w:rsid w:val="00E130DD"/>
    <w:rsid w:val="00E1343D"/>
    <w:rsid w:val="00E13DF1"/>
    <w:rsid w:val="00E161D1"/>
    <w:rsid w:val="00E16804"/>
    <w:rsid w:val="00E20099"/>
    <w:rsid w:val="00E224FC"/>
    <w:rsid w:val="00E22554"/>
    <w:rsid w:val="00E23A71"/>
    <w:rsid w:val="00E2419C"/>
    <w:rsid w:val="00E24928"/>
    <w:rsid w:val="00E24E89"/>
    <w:rsid w:val="00E25189"/>
    <w:rsid w:val="00E2576E"/>
    <w:rsid w:val="00E25B48"/>
    <w:rsid w:val="00E27971"/>
    <w:rsid w:val="00E301D4"/>
    <w:rsid w:val="00E318A2"/>
    <w:rsid w:val="00E320E3"/>
    <w:rsid w:val="00E37765"/>
    <w:rsid w:val="00E422A1"/>
    <w:rsid w:val="00E43F21"/>
    <w:rsid w:val="00E44EFF"/>
    <w:rsid w:val="00E47087"/>
    <w:rsid w:val="00E52EF7"/>
    <w:rsid w:val="00E55750"/>
    <w:rsid w:val="00E56009"/>
    <w:rsid w:val="00E573AD"/>
    <w:rsid w:val="00E57F86"/>
    <w:rsid w:val="00E65C31"/>
    <w:rsid w:val="00E669A5"/>
    <w:rsid w:val="00E678F8"/>
    <w:rsid w:val="00E72AA7"/>
    <w:rsid w:val="00E74392"/>
    <w:rsid w:val="00E7468B"/>
    <w:rsid w:val="00E766E2"/>
    <w:rsid w:val="00E77598"/>
    <w:rsid w:val="00E83071"/>
    <w:rsid w:val="00E83337"/>
    <w:rsid w:val="00E83B60"/>
    <w:rsid w:val="00E84B72"/>
    <w:rsid w:val="00E87A05"/>
    <w:rsid w:val="00E90F42"/>
    <w:rsid w:val="00E91153"/>
    <w:rsid w:val="00E968C1"/>
    <w:rsid w:val="00E97B06"/>
    <w:rsid w:val="00EA2D1B"/>
    <w:rsid w:val="00EA47D6"/>
    <w:rsid w:val="00EA7487"/>
    <w:rsid w:val="00EA7C62"/>
    <w:rsid w:val="00EB00A6"/>
    <w:rsid w:val="00EB1311"/>
    <w:rsid w:val="00EB18B1"/>
    <w:rsid w:val="00EB27EE"/>
    <w:rsid w:val="00EB3A96"/>
    <w:rsid w:val="00EB3E0C"/>
    <w:rsid w:val="00ED392D"/>
    <w:rsid w:val="00ED39CB"/>
    <w:rsid w:val="00ED6117"/>
    <w:rsid w:val="00ED61B2"/>
    <w:rsid w:val="00EE0332"/>
    <w:rsid w:val="00EE1F93"/>
    <w:rsid w:val="00EF05D4"/>
    <w:rsid w:val="00EF0D8E"/>
    <w:rsid w:val="00EF2C94"/>
    <w:rsid w:val="00EF4747"/>
    <w:rsid w:val="00EF543D"/>
    <w:rsid w:val="00EF7B2A"/>
    <w:rsid w:val="00F00F4E"/>
    <w:rsid w:val="00F01177"/>
    <w:rsid w:val="00F028A7"/>
    <w:rsid w:val="00F02F6C"/>
    <w:rsid w:val="00F04114"/>
    <w:rsid w:val="00F064CA"/>
    <w:rsid w:val="00F14EF3"/>
    <w:rsid w:val="00F24B9C"/>
    <w:rsid w:val="00F25475"/>
    <w:rsid w:val="00F30083"/>
    <w:rsid w:val="00F301BD"/>
    <w:rsid w:val="00F307B5"/>
    <w:rsid w:val="00F3223B"/>
    <w:rsid w:val="00F32DA3"/>
    <w:rsid w:val="00F34CC7"/>
    <w:rsid w:val="00F35ADC"/>
    <w:rsid w:val="00F35DFA"/>
    <w:rsid w:val="00F41987"/>
    <w:rsid w:val="00F44944"/>
    <w:rsid w:val="00F44CEB"/>
    <w:rsid w:val="00F47D47"/>
    <w:rsid w:val="00F507F1"/>
    <w:rsid w:val="00F50F0C"/>
    <w:rsid w:val="00F5130A"/>
    <w:rsid w:val="00F51727"/>
    <w:rsid w:val="00F51BA6"/>
    <w:rsid w:val="00F5257C"/>
    <w:rsid w:val="00F52F98"/>
    <w:rsid w:val="00F54C1C"/>
    <w:rsid w:val="00F554DA"/>
    <w:rsid w:val="00F56D52"/>
    <w:rsid w:val="00F66F69"/>
    <w:rsid w:val="00F67449"/>
    <w:rsid w:val="00F70B9F"/>
    <w:rsid w:val="00F736C0"/>
    <w:rsid w:val="00F76BB5"/>
    <w:rsid w:val="00F81471"/>
    <w:rsid w:val="00F8561A"/>
    <w:rsid w:val="00F870E6"/>
    <w:rsid w:val="00F87572"/>
    <w:rsid w:val="00F87D37"/>
    <w:rsid w:val="00F91E93"/>
    <w:rsid w:val="00F92442"/>
    <w:rsid w:val="00F961E7"/>
    <w:rsid w:val="00FA1932"/>
    <w:rsid w:val="00FA2E13"/>
    <w:rsid w:val="00FA301E"/>
    <w:rsid w:val="00FA50C2"/>
    <w:rsid w:val="00FA6B47"/>
    <w:rsid w:val="00FA76CB"/>
    <w:rsid w:val="00FB387C"/>
    <w:rsid w:val="00FB546C"/>
    <w:rsid w:val="00FB5BE5"/>
    <w:rsid w:val="00FB62BD"/>
    <w:rsid w:val="00FB70B1"/>
    <w:rsid w:val="00FC0387"/>
    <w:rsid w:val="00FC3C45"/>
    <w:rsid w:val="00FC7288"/>
    <w:rsid w:val="00FD0344"/>
    <w:rsid w:val="00FD07D6"/>
    <w:rsid w:val="00FD0FB3"/>
    <w:rsid w:val="00FD1FDD"/>
    <w:rsid w:val="00FD4CCE"/>
    <w:rsid w:val="00FD4D9D"/>
    <w:rsid w:val="00FD5032"/>
    <w:rsid w:val="00FD56A4"/>
    <w:rsid w:val="00FD7571"/>
    <w:rsid w:val="00FE0A59"/>
    <w:rsid w:val="00FE2A38"/>
    <w:rsid w:val="00FE2AE8"/>
    <w:rsid w:val="00FE3104"/>
    <w:rsid w:val="00FE394D"/>
    <w:rsid w:val="00FE3A2A"/>
    <w:rsid w:val="00FE3B94"/>
    <w:rsid w:val="00FE4DE7"/>
    <w:rsid w:val="00FF1615"/>
    <w:rsid w:val="00FF22A2"/>
    <w:rsid w:val="00FF2ED7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7715"/>
  <w15:chartTrackingRefBased/>
  <w15:docId w15:val="{34B18711-9F0A-4177-8080-7DD1AC25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752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3428B"/>
    <w:pPr>
      <w:keepNext/>
      <w:keepLines/>
      <w:spacing w:before="200" w:after="200" w:line="276" w:lineRule="auto"/>
      <w:ind w:firstLine="284"/>
      <w:jc w:val="both"/>
      <w:outlineLvl w:val="1"/>
    </w:pPr>
    <w:rPr>
      <w:rFonts w:ascii="Times New Roman" w:eastAsiaTheme="majorEastAsia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3428B"/>
    <w:rPr>
      <w:rFonts w:ascii="Times New Roman" w:eastAsiaTheme="majorEastAsia" w:hAnsi="Times New Roman" w:cs="Times New Roman"/>
    </w:rPr>
  </w:style>
  <w:style w:type="paragraph" w:styleId="Odsekzoznamu">
    <w:name w:val="List Paragraph"/>
    <w:basedOn w:val="Normlny"/>
    <w:uiPriority w:val="34"/>
    <w:qFormat/>
    <w:rsid w:val="0053428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0752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01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6F9D"/>
  </w:style>
  <w:style w:type="paragraph" w:styleId="Pta">
    <w:name w:val="footer"/>
    <w:basedOn w:val="Normlny"/>
    <w:link w:val="PtaChar"/>
    <w:uiPriority w:val="99"/>
    <w:unhideWhenUsed/>
    <w:rsid w:val="0001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6F9D"/>
  </w:style>
  <w:style w:type="paragraph" w:styleId="Revzia">
    <w:name w:val="Revision"/>
    <w:hidden/>
    <w:uiPriority w:val="99"/>
    <w:semiHidden/>
    <w:rsid w:val="00A717A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717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717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717A4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1AE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5E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5EBF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B7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ezbierky-fe/pravne-predpisy/SK/ZZ/2021/452/20250628.html" TargetMode="External"/><Relationship Id="rId18" Type="http://schemas.openxmlformats.org/officeDocument/2006/relationships/hyperlink" Target="https://www.slov-lex.sk/ezbierky-fe/pravne-predpisy/SK/ZZ/2021/452/20250628.html" TargetMode="External"/><Relationship Id="rId26" Type="http://schemas.openxmlformats.org/officeDocument/2006/relationships/hyperlink" Target="https://www.slov-lex.sk/ezbierky-fe/pravne-predpisy/SK/ZZ/2021/452/20250628.html" TargetMode="External"/><Relationship Id="rId39" Type="http://schemas.openxmlformats.org/officeDocument/2006/relationships/hyperlink" Target="https://www.slov-lex.sk/ezbierky-fe/pravne-predpisy/SK/ZZ/2021/452/20250628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slov-lex.sk/ezbierky-fe/pravne-predpisy/SK/ZZ/2021/452/20250628.html" TargetMode="External"/><Relationship Id="rId34" Type="http://schemas.openxmlformats.org/officeDocument/2006/relationships/hyperlink" Target="https://www.slov-lex.sk/ezbierky-fe/pravne-predpisy/SK/ZZ/2021/452/20250628.html" TargetMode="External"/><Relationship Id="rId42" Type="http://schemas.openxmlformats.org/officeDocument/2006/relationships/hyperlink" Target="https://www.slov-lex.sk/ezbierky-fe/pravne-predpisy/SK/ZZ/2021/452/20250628.html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ezbierky-fe/pravne-predpisy/SK/ZZ/2021/452/20250628.html" TargetMode="External"/><Relationship Id="rId17" Type="http://schemas.openxmlformats.org/officeDocument/2006/relationships/hyperlink" Target="https://www.slov-lex.sk/ezbierky-fe/pravne-predpisy/SK/ZZ/2021/452/20250628.html" TargetMode="External"/><Relationship Id="rId25" Type="http://schemas.openxmlformats.org/officeDocument/2006/relationships/hyperlink" Target="https://www.slov-lex.sk/ezbierky-fe/pravne-predpisy/SK/ZZ/2021/452/20250628.html" TargetMode="External"/><Relationship Id="rId33" Type="http://schemas.openxmlformats.org/officeDocument/2006/relationships/hyperlink" Target="https://www.slov-lex.sk/ezbierky-fe/pravne-predpisy/SK/ZZ/2021/452/20250628.html" TargetMode="External"/><Relationship Id="rId38" Type="http://schemas.openxmlformats.org/officeDocument/2006/relationships/hyperlink" Target="https://www.slov-lex.sk/ezbierky-fe/pravne-predpisy/SK/ZZ/2021/452/20250628.html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ezbierky-fe/pravne-predpisy/SK/ZZ/2021/452/20250628.html" TargetMode="External"/><Relationship Id="rId20" Type="http://schemas.openxmlformats.org/officeDocument/2006/relationships/hyperlink" Target="https://www.slov-lex.sk/ezbierky-fe/pravne-predpisy/SK/ZZ/2021/452/20250628.html" TargetMode="External"/><Relationship Id="rId29" Type="http://schemas.openxmlformats.org/officeDocument/2006/relationships/hyperlink" Target="https://www.slov-lex.sk/ezbierky-fe/pravne-predpisy/SK/ZZ/2021/452/20250628.html" TargetMode="External"/><Relationship Id="rId41" Type="http://schemas.openxmlformats.org/officeDocument/2006/relationships/hyperlink" Target="https://www.slov-lex.sk/ezbierky-fe/pravne-predpisy/SK/ZZ/2021/452/20250628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ezbierky-fe/pravne-predpisy/SK/ZZ/2021/452/20250628.html" TargetMode="External"/><Relationship Id="rId24" Type="http://schemas.openxmlformats.org/officeDocument/2006/relationships/hyperlink" Target="https://www.slov-lex.sk/ezbierky-fe/pravne-predpisy/SK/ZZ/2021/452/20250628.html" TargetMode="External"/><Relationship Id="rId32" Type="http://schemas.openxmlformats.org/officeDocument/2006/relationships/hyperlink" Target="https://www.slov-lex.sk/ezbierky-fe/pravne-predpisy/SK/ZZ/2021/452/20250628.html" TargetMode="External"/><Relationship Id="rId37" Type="http://schemas.openxmlformats.org/officeDocument/2006/relationships/hyperlink" Target="https://www.slov-lex.sk/ezbierky-fe/pravne-predpisy/SK/ZZ/2021/452/20250628.html" TargetMode="External"/><Relationship Id="rId40" Type="http://schemas.openxmlformats.org/officeDocument/2006/relationships/hyperlink" Target="https://www.slov-lex.sk/ezbierky-fe/pravne-predpisy/SK/ZZ/2021/452/20250628.html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slov-lex.sk/ezbierky-fe/pravne-predpisy/SK/ZZ/2021/452/20250628.html" TargetMode="External"/><Relationship Id="rId23" Type="http://schemas.openxmlformats.org/officeDocument/2006/relationships/hyperlink" Target="https://www.slov-lex.sk/ezbierky-fe/pravne-predpisy/SK/ZZ/2021/452/20250628.html" TargetMode="External"/><Relationship Id="rId28" Type="http://schemas.openxmlformats.org/officeDocument/2006/relationships/hyperlink" Target="https://www.slov-lex.sk/ezbierky-fe/pravne-predpisy/SK/ZZ/2021/452/20250628.html" TargetMode="External"/><Relationship Id="rId36" Type="http://schemas.openxmlformats.org/officeDocument/2006/relationships/hyperlink" Target="https://www.slov-lex.sk/ezbierky-fe/pravne-predpisy/SK/ZZ/2021/452/20250628.html" TargetMode="External"/><Relationship Id="rId10" Type="http://schemas.openxmlformats.org/officeDocument/2006/relationships/hyperlink" Target="https://www.slov-lex.sk/ezbierky-fe/pravne-predpisy/SK/ZZ/2021/452/20250628.html" TargetMode="External"/><Relationship Id="rId19" Type="http://schemas.openxmlformats.org/officeDocument/2006/relationships/hyperlink" Target="https://www.slov-lex.sk/ezbierky-fe/pravne-predpisy/SK/ZZ/2021/452/20250628.html" TargetMode="External"/><Relationship Id="rId31" Type="http://schemas.openxmlformats.org/officeDocument/2006/relationships/hyperlink" Target="https://www.slov-lex.sk/ezbierky-fe/pravne-predpisy/SK/ZZ/2021/452/20250628.html" TargetMode="External"/><Relationship Id="rId44" Type="http://schemas.openxmlformats.org/officeDocument/2006/relationships/hyperlink" Target="https://www.slov-lex.sk/ezbierky-fe/pravne-predpisy/SK/ZZ/2021/452/20250628.html" TargetMode="External"/><Relationship Id="rId52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s://www.slov-lex.sk/ezbierky-fe/pravne-predpisy/SK/ZZ/2021/452/20250117" TargetMode="External"/><Relationship Id="rId14" Type="http://schemas.openxmlformats.org/officeDocument/2006/relationships/hyperlink" Target="https://www.slov-lex.sk/ezbierky-fe/pravne-predpisy/SK/ZZ/2021/452/20250628.html" TargetMode="External"/><Relationship Id="rId22" Type="http://schemas.openxmlformats.org/officeDocument/2006/relationships/hyperlink" Target="https://www.slov-lex.sk/ezbierky-fe/pravne-predpisy/SK/ZZ/2021/452/20250628.html" TargetMode="External"/><Relationship Id="rId27" Type="http://schemas.openxmlformats.org/officeDocument/2006/relationships/hyperlink" Target="https://www.slov-lex.sk/ezbierky-fe/pravne-predpisy/SK/ZZ/2021/452/20250628.html" TargetMode="External"/><Relationship Id="rId30" Type="http://schemas.openxmlformats.org/officeDocument/2006/relationships/hyperlink" Target="https://www.slov-lex.sk/ezbierky-fe/pravne-predpisy/SK/ZZ/2021/452/20250628.html" TargetMode="External"/><Relationship Id="rId35" Type="http://schemas.openxmlformats.org/officeDocument/2006/relationships/hyperlink" Target="https://www.slov-lex.sk/ezbierky-fe/pravne-predpisy/SK/ZZ/2021/452/20250628.html" TargetMode="External"/><Relationship Id="rId43" Type="http://schemas.openxmlformats.org/officeDocument/2006/relationships/hyperlink" Target="https://www.slov-lex.sk/ezbierky-fe/pravne-predpisy/SK/ZZ/2021/452/20250628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lastnymat" edit="true"/>
    <f:field ref="objsubject" par="" text="" edit="true"/>
    <f:field ref="objcreatedby" par="" text="Jánošíková, Michaela, JUDr."/>
    <f:field ref="objcreatedat" par="" date="2025-02-20T16:01:55" text="20.2.2025 16:01:55"/>
    <f:field ref="objchangedby" par="" text="Jánošíková, Michaela, JUDr."/>
    <f:field ref="objmodifiedat" par="" date="2025-02-20T16:01:56" text="20.2.2025 16:01:56"/>
    <f:field ref="doc_FSCFOLIO_1_1001_FieldDocumentNumber" par="" text=""/>
    <f:field ref="doc_FSCFOLIO_1_1001_FieldSubject" par="" text=""/>
    <f:field ref="FSCFOLIO_1_1001_FieldCurrentUser" par="" text="Mgr. Zuzana Straňáková Fričová"/>
    <f:field ref="CCAPRECONFIG_15_1001_Objektname" par="" text="vlastnymat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E659EAD-C42B-447E-9019-6F693955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6513</Words>
  <Characters>37129</Characters>
  <Application>Microsoft Office Word</Application>
  <DocSecurity>0</DocSecurity>
  <Lines>309</Lines>
  <Paragraphs>87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Paritis, s.r.o.</Company>
  <LinksUpToDate>false</LinksUpToDate>
  <CharactersWithSpaces>43555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Jánošíková, Michaela</cp:lastModifiedBy>
  <cp:revision>5</cp:revision>
  <cp:lastPrinted>2025-08-20T08:59:00Z</cp:lastPrinted>
  <dcterms:created xsi:type="dcterms:W3CDTF">2025-08-18T13:33:00Z</dcterms:created>
  <dcterms:modified xsi:type="dcterms:W3CDTF">2025-08-20T09:02:00Z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DVRR@103.510:md_stupen_dovernosti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Andrej Bonko, PhD.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20. 2. 2025, 16:01</vt:lpwstr>
  </property>
  <property fmtid="{D5CDD505-2E9C-101B-9397-08002B2CF9AE}" pid="56" name="FSC#SKEDITIONREG@103.510:curruserrolegroup">
    <vt:lpwstr>DH20 Odbor všeobecnej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dopravy Slovenskej republiky</vt:lpwstr>
  </property>
  <property fmtid="{D5CDD505-2E9C-101B-9397-08002B2CF9AE}" pid="66" name="FSC#SKEDITIONREG@103.510:sk_org_ico">
    <vt:lpwstr>30416094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</vt:lpwstr>
  </property>
  <property fmtid="{D5CDD505-2E9C-101B-9397-08002B2CF9AE}" pid="70" name="FSC#SKEDITIONREG@103.510:sk_org_street">
    <vt:lpwstr>Námestie slobody 6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COOELAK@1.1001:Subject">
    <vt:lpwstr/>
  </property>
  <property fmtid="{D5CDD505-2E9C-101B-9397-08002B2CF9AE}" pid="255" name="FSC#COOELAK@1.1001:FileReference">
    <vt:lpwstr/>
  </property>
  <property fmtid="{D5CDD505-2E9C-101B-9397-08002B2CF9AE}" pid="256" name="FSC#COOELAK@1.1001:FileRefYear">
    <vt:lpwstr/>
  </property>
  <property fmtid="{D5CDD505-2E9C-101B-9397-08002B2CF9AE}" pid="257" name="FSC#COOELAK@1.1001:FileRefOrdinal">
    <vt:lpwstr/>
  </property>
  <property fmtid="{D5CDD505-2E9C-101B-9397-08002B2CF9AE}" pid="258" name="FSC#COOELAK@1.1001:FileRefOU">
    <vt:lpwstr/>
  </property>
  <property fmtid="{D5CDD505-2E9C-101B-9397-08002B2CF9AE}" pid="259" name="FSC#COOELAK@1.1001:Organization">
    <vt:lpwstr/>
  </property>
  <property fmtid="{D5CDD505-2E9C-101B-9397-08002B2CF9AE}" pid="260" name="FSC#COOELAK@1.1001:Owner">
    <vt:lpwstr>Bonko, Andrej, Mgr., PhD.</vt:lpwstr>
  </property>
  <property fmtid="{D5CDD505-2E9C-101B-9397-08002B2CF9AE}" pid="261" name="FSC#COOELAK@1.1001:OwnerExtension">
    <vt:lpwstr/>
  </property>
  <property fmtid="{D5CDD505-2E9C-101B-9397-08002B2CF9AE}" pid="262" name="FSC#COOELAK@1.1001:OwnerFaxExtension">
    <vt:lpwstr/>
  </property>
  <property fmtid="{D5CDD505-2E9C-101B-9397-08002B2CF9AE}" pid="263" name="FSC#COOELAK@1.1001:DispatchedBy">
    <vt:lpwstr/>
  </property>
  <property fmtid="{D5CDD505-2E9C-101B-9397-08002B2CF9AE}" pid="264" name="FSC#COOELAK@1.1001:DispatchedAt">
    <vt:lpwstr/>
  </property>
  <property fmtid="{D5CDD505-2E9C-101B-9397-08002B2CF9AE}" pid="265" name="FSC#COOELAK@1.1001:ApprovedBy">
    <vt:lpwstr/>
  </property>
  <property fmtid="{D5CDD505-2E9C-101B-9397-08002B2CF9AE}" pid="266" name="FSC#COOELAK@1.1001:ApprovedAt">
    <vt:lpwstr/>
  </property>
  <property fmtid="{D5CDD505-2E9C-101B-9397-08002B2CF9AE}" pid="267" name="FSC#COOELAK@1.1001:Department">
    <vt:lpwstr>DH00-SL (DH00 Sekcia legislatívna)</vt:lpwstr>
  </property>
  <property fmtid="{D5CDD505-2E9C-101B-9397-08002B2CF9AE}" pid="268" name="FSC#COOELAK@1.1001:CreatedAt">
    <vt:lpwstr>20.02.2025</vt:lpwstr>
  </property>
  <property fmtid="{D5CDD505-2E9C-101B-9397-08002B2CF9AE}" pid="269" name="FSC#COOELAK@1.1001:OU">
    <vt:lpwstr>DH00-SL (DH00 Sekcia legislatívna)</vt:lpwstr>
  </property>
  <property fmtid="{D5CDD505-2E9C-101B-9397-08002B2CF9AE}" pid="270" name="FSC#COOELAK@1.1001:Priority">
    <vt:lpwstr> ()</vt:lpwstr>
  </property>
  <property fmtid="{D5CDD505-2E9C-101B-9397-08002B2CF9AE}" pid="271" name="FSC#COOELAK@1.1001:ObjBarCode">
    <vt:lpwstr>*COO.2178.100.13.1052442*</vt:lpwstr>
  </property>
  <property fmtid="{D5CDD505-2E9C-101B-9397-08002B2CF9AE}" pid="272" name="FSC#COOELAK@1.1001:RefBarCode">
    <vt:lpwstr/>
  </property>
  <property fmtid="{D5CDD505-2E9C-101B-9397-08002B2CF9AE}" pid="273" name="FSC#COOELAK@1.1001:FileRefBarCode">
    <vt:lpwstr>**</vt:lpwstr>
  </property>
  <property fmtid="{D5CDD505-2E9C-101B-9397-08002B2CF9AE}" pid="274" name="FSC#COOELAK@1.1001:ExternalRef">
    <vt:lpwstr/>
  </property>
  <property fmtid="{D5CDD505-2E9C-101B-9397-08002B2CF9AE}" pid="275" name="FSC#COOELAK@1.1001:IncomingNumber">
    <vt:lpwstr/>
  </property>
  <property fmtid="{D5CDD505-2E9C-101B-9397-08002B2CF9AE}" pid="276" name="FSC#COOELAK@1.1001:IncomingSubject">
    <vt:lpwstr/>
  </property>
  <property fmtid="{D5CDD505-2E9C-101B-9397-08002B2CF9AE}" pid="277" name="FSC#COOELAK@1.1001:ProcessResponsible">
    <vt:lpwstr/>
  </property>
  <property fmtid="{D5CDD505-2E9C-101B-9397-08002B2CF9AE}" pid="278" name="FSC#COOELAK@1.1001:ProcessResponsiblePhone">
    <vt:lpwstr/>
  </property>
  <property fmtid="{D5CDD505-2E9C-101B-9397-08002B2CF9AE}" pid="279" name="FSC#COOELAK@1.1001:ProcessResponsibleMail">
    <vt:lpwstr/>
  </property>
  <property fmtid="{D5CDD505-2E9C-101B-9397-08002B2CF9AE}" pid="280" name="FSC#COOELAK@1.1001:ProcessResponsibleFax">
    <vt:lpwstr/>
  </property>
  <property fmtid="{D5CDD505-2E9C-101B-9397-08002B2CF9AE}" pid="281" name="FSC#COOELAK@1.1001:ApproverFirstName">
    <vt:lpwstr/>
  </property>
  <property fmtid="{D5CDD505-2E9C-101B-9397-08002B2CF9AE}" pid="282" name="FSC#COOELAK@1.1001:ApproverSurName">
    <vt:lpwstr/>
  </property>
  <property fmtid="{D5CDD505-2E9C-101B-9397-08002B2CF9AE}" pid="283" name="FSC#COOELAK@1.1001:ApproverTitle">
    <vt:lpwstr/>
  </property>
  <property fmtid="{D5CDD505-2E9C-101B-9397-08002B2CF9AE}" pid="284" name="FSC#COOELAK@1.1001:ExternalDate">
    <vt:lpwstr/>
  </property>
  <property fmtid="{D5CDD505-2E9C-101B-9397-08002B2CF9AE}" pid="285" name="FSC#COOELAK@1.1001:SettlementApprovedAt">
    <vt:lpwstr/>
  </property>
  <property fmtid="{D5CDD505-2E9C-101B-9397-08002B2CF9AE}" pid="286" name="FSC#COOELAK@1.1001:BaseNumber">
    <vt:lpwstr/>
  </property>
  <property fmtid="{D5CDD505-2E9C-101B-9397-08002B2CF9AE}" pid="287" name="FSC#COOELAK@1.1001:CurrentUserRolePos">
    <vt:lpwstr>referent 6</vt:lpwstr>
  </property>
  <property fmtid="{D5CDD505-2E9C-101B-9397-08002B2CF9AE}" pid="288" name="FSC#COOELAK@1.1001:CurrentUserEmail">
    <vt:lpwstr>zuzana.fricova@mindop.sk</vt:lpwstr>
  </property>
  <property fmtid="{D5CDD505-2E9C-101B-9397-08002B2CF9AE}" pid="289" name="FSC#ELAKGOV@1.1001:PersonalSubjGender">
    <vt:lpwstr/>
  </property>
  <property fmtid="{D5CDD505-2E9C-101B-9397-08002B2CF9AE}" pid="290" name="FSC#ELAKGOV@1.1001:PersonalSubjFirstName">
    <vt:lpwstr/>
  </property>
  <property fmtid="{D5CDD505-2E9C-101B-9397-08002B2CF9AE}" pid="291" name="FSC#ELAKGOV@1.1001:PersonalSubjSurName">
    <vt:lpwstr/>
  </property>
  <property fmtid="{D5CDD505-2E9C-101B-9397-08002B2CF9AE}" pid="292" name="FSC#ELAKGOV@1.1001:PersonalSubjSalutation">
    <vt:lpwstr/>
  </property>
  <property fmtid="{D5CDD505-2E9C-101B-9397-08002B2CF9AE}" pid="293" name="FSC#ELAKGOV@1.1001:PersonalSubjAddress">
    <vt:lpwstr/>
  </property>
  <property fmtid="{D5CDD505-2E9C-101B-9397-08002B2CF9AE}" pid="294" name="FSC#ATSTATECFG@1.1001:Office">
    <vt:lpwstr/>
  </property>
  <property fmtid="{D5CDD505-2E9C-101B-9397-08002B2CF9AE}" pid="295" name="FSC#ATSTATECFG@1.1001:Agent">
    <vt:lpwstr/>
  </property>
  <property fmtid="{D5CDD505-2E9C-101B-9397-08002B2CF9AE}" pid="296" name="FSC#ATSTATECFG@1.1001:AgentPhone">
    <vt:lpwstr/>
  </property>
  <property fmtid="{D5CDD505-2E9C-101B-9397-08002B2CF9AE}" pid="297" name="FSC#ATSTATECFG@1.1001:DepartmentFax">
    <vt:lpwstr/>
  </property>
  <property fmtid="{D5CDD505-2E9C-101B-9397-08002B2CF9AE}" pid="298" name="FSC#ATSTATECFG@1.1001:DepartmentEmail">
    <vt:lpwstr/>
  </property>
  <property fmtid="{D5CDD505-2E9C-101B-9397-08002B2CF9AE}" pid="299" name="FSC#ATSTATECFG@1.1001:SubfileDate">
    <vt:lpwstr/>
  </property>
  <property fmtid="{D5CDD505-2E9C-101B-9397-08002B2CF9AE}" pid="300" name="FSC#ATSTATECFG@1.1001:SubfileSubject">
    <vt:lpwstr/>
  </property>
  <property fmtid="{D5CDD505-2E9C-101B-9397-08002B2CF9AE}" pid="301" name="FSC#ATSTATECFG@1.1001:DepartmentZipCode">
    <vt:lpwstr/>
  </property>
  <property fmtid="{D5CDD505-2E9C-101B-9397-08002B2CF9AE}" pid="302" name="FSC#ATSTATECFG@1.1001:DepartmentCountry">
    <vt:lpwstr/>
  </property>
  <property fmtid="{D5CDD505-2E9C-101B-9397-08002B2CF9AE}" pid="303" name="FSC#ATSTATECFG@1.1001:DepartmentCity">
    <vt:lpwstr/>
  </property>
  <property fmtid="{D5CDD505-2E9C-101B-9397-08002B2CF9AE}" pid="304" name="FSC#ATSTATECFG@1.1001:DepartmentStreet">
    <vt:lpwstr/>
  </property>
  <property fmtid="{D5CDD505-2E9C-101B-9397-08002B2CF9AE}" pid="305" name="FSC#ATSTATECFG@1.1001:DepartmentDVR">
    <vt:lpwstr/>
  </property>
  <property fmtid="{D5CDD505-2E9C-101B-9397-08002B2CF9AE}" pid="306" name="FSC#ATSTATECFG@1.1001:DepartmentUID">
    <vt:lpwstr/>
  </property>
  <property fmtid="{D5CDD505-2E9C-101B-9397-08002B2CF9AE}" pid="307" name="FSC#ATSTATECFG@1.1001:SubfileReference">
    <vt:lpwstr/>
  </property>
  <property fmtid="{D5CDD505-2E9C-101B-9397-08002B2CF9AE}" pid="308" name="FSC#ATSTATECFG@1.1001:Clause">
    <vt:lpwstr/>
  </property>
  <property fmtid="{D5CDD505-2E9C-101B-9397-08002B2CF9AE}" pid="309" name="FSC#ATSTATECFG@1.1001:ApprovedSignature">
    <vt:lpwstr/>
  </property>
  <property fmtid="{D5CDD505-2E9C-101B-9397-08002B2CF9AE}" pid="310" name="FSC#ATSTATECFG@1.1001:BankAccount">
    <vt:lpwstr/>
  </property>
  <property fmtid="{D5CDD505-2E9C-101B-9397-08002B2CF9AE}" pid="311" name="FSC#ATSTATECFG@1.1001:BankAccountOwner">
    <vt:lpwstr/>
  </property>
  <property fmtid="{D5CDD505-2E9C-101B-9397-08002B2CF9AE}" pid="312" name="FSC#ATSTATECFG@1.1001:BankInstitute">
    <vt:lpwstr/>
  </property>
  <property fmtid="{D5CDD505-2E9C-101B-9397-08002B2CF9AE}" pid="313" name="FSC#ATSTATECFG@1.1001:BankAccountID">
    <vt:lpwstr/>
  </property>
  <property fmtid="{D5CDD505-2E9C-101B-9397-08002B2CF9AE}" pid="314" name="FSC#ATSTATECFG@1.1001:BankAccountIBAN">
    <vt:lpwstr/>
  </property>
  <property fmtid="{D5CDD505-2E9C-101B-9397-08002B2CF9AE}" pid="315" name="FSC#ATSTATECFG@1.1001:BankAccountBIC">
    <vt:lpwstr/>
  </property>
  <property fmtid="{D5CDD505-2E9C-101B-9397-08002B2CF9AE}" pid="316" name="FSC#ATSTATECFG@1.1001:BankName">
    <vt:lpwstr/>
  </property>
  <property fmtid="{D5CDD505-2E9C-101B-9397-08002B2CF9AE}" pid="317" name="FSC#COOELAK@1.1001:ObjectAddressees">
    <vt:lpwstr/>
  </property>
  <property fmtid="{D5CDD505-2E9C-101B-9397-08002B2CF9AE}" pid="318" name="FSC#SKCONV@103.510:docname">
    <vt:lpwstr/>
  </property>
  <property fmtid="{D5CDD505-2E9C-101B-9397-08002B2CF9AE}" pid="319" name="FSC#COOSYSTEM@1.1:Container">
    <vt:lpwstr>COO.2178.100.13.1052442</vt:lpwstr>
  </property>
  <property fmtid="{D5CDD505-2E9C-101B-9397-08002B2CF9AE}" pid="320" name="FSC#FSCFOLIO@1.1001:docpropproject">
    <vt:lpwstr/>
  </property>
</Properties>
</file>