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61E" w:rsidRPr="00A05EB3" w:rsidRDefault="00A05EB3">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A05EB3">
        <w:rPr>
          <w:rFonts w:ascii="Times New Roman" w:hAnsi="Times New Roman"/>
          <w:b/>
          <w:sz w:val="44"/>
          <w:lang w:val="sk-SK"/>
        </w:rPr>
        <w:t>325/2022 Z. z.</w:t>
      </w:r>
    </w:p>
    <w:p w:rsidR="00E2661E" w:rsidRPr="00A05EB3" w:rsidRDefault="00E2661E">
      <w:pPr>
        <w:spacing w:after="0"/>
        <w:ind w:left="120"/>
        <w:rPr>
          <w:lang w:val="sk-SK"/>
        </w:rPr>
      </w:pPr>
      <w:bookmarkStart w:id="5" w:name="toolbar-column"/>
      <w:bookmarkEnd w:id="0"/>
    </w:p>
    <w:bookmarkEnd w:id="5"/>
    <w:p w:rsidR="00E2661E" w:rsidRPr="00A05EB3" w:rsidRDefault="00E2661E">
      <w:pPr>
        <w:spacing w:after="0"/>
        <w:ind w:left="120"/>
        <w:rPr>
          <w:lang w:val="sk-SK"/>
        </w:rPr>
      </w:pPr>
    </w:p>
    <w:p w:rsidR="00E2661E" w:rsidRPr="00A05EB3" w:rsidRDefault="00A05EB3">
      <w:pPr>
        <w:pBdr>
          <w:bottom w:val="none" w:sz="0" w:space="15" w:color="auto"/>
        </w:pBdr>
        <w:spacing w:after="0" w:line="264" w:lineRule="auto"/>
        <w:ind w:left="120"/>
        <w:jc w:val="center"/>
        <w:rPr>
          <w:lang w:val="sk-SK"/>
        </w:rPr>
      </w:pPr>
      <w:bookmarkStart w:id="6" w:name="predpis.oznacenie"/>
      <w:r w:rsidRPr="00A05EB3">
        <w:rPr>
          <w:rFonts w:ascii="Times New Roman" w:hAnsi="Times New Roman"/>
          <w:sz w:val="34"/>
          <w:lang w:val="sk-SK"/>
        </w:rPr>
        <w:t xml:space="preserve"> 325 </w:t>
      </w:r>
    </w:p>
    <w:bookmarkEnd w:id="6"/>
    <w:p w:rsidR="00E2661E" w:rsidRPr="00A05EB3" w:rsidRDefault="00E2661E">
      <w:pPr>
        <w:spacing w:after="0"/>
        <w:ind w:left="120"/>
        <w:rPr>
          <w:lang w:val="sk-SK"/>
        </w:rPr>
      </w:pPr>
    </w:p>
    <w:p w:rsidR="00E2661E" w:rsidRPr="00A05EB3" w:rsidRDefault="00A05EB3">
      <w:pPr>
        <w:spacing w:after="0" w:line="264" w:lineRule="auto"/>
        <w:ind w:left="120"/>
        <w:jc w:val="center"/>
        <w:rPr>
          <w:lang w:val="sk-SK"/>
        </w:rPr>
      </w:pPr>
      <w:bookmarkStart w:id="7" w:name="predpis.typ"/>
      <w:r w:rsidRPr="00A05EB3">
        <w:rPr>
          <w:rFonts w:ascii="Times New Roman" w:hAnsi="Times New Roman"/>
          <w:b/>
          <w:lang w:val="sk-SK"/>
        </w:rPr>
        <w:t xml:space="preserve"> ZÁKON </w:t>
      </w:r>
    </w:p>
    <w:bookmarkEnd w:id="7"/>
    <w:p w:rsidR="00E2661E" w:rsidRPr="00A05EB3" w:rsidRDefault="00E2661E">
      <w:pPr>
        <w:spacing w:after="0"/>
        <w:ind w:left="120"/>
        <w:rPr>
          <w:lang w:val="sk-SK"/>
        </w:rPr>
      </w:pPr>
    </w:p>
    <w:p w:rsidR="00E2661E" w:rsidRPr="00A05EB3" w:rsidRDefault="00A05EB3">
      <w:pPr>
        <w:spacing w:after="0" w:line="264" w:lineRule="auto"/>
        <w:ind w:left="120"/>
        <w:jc w:val="center"/>
        <w:rPr>
          <w:lang w:val="sk-SK"/>
        </w:rPr>
      </w:pPr>
      <w:bookmarkStart w:id="8" w:name="predpis.datum"/>
      <w:r w:rsidRPr="00A05EB3">
        <w:rPr>
          <w:rFonts w:ascii="Times New Roman" w:hAnsi="Times New Roman"/>
          <w:sz w:val="21"/>
          <w:lang w:val="sk-SK"/>
        </w:rPr>
        <w:t xml:space="preserve"> z 20. septembra 2022, </w:t>
      </w:r>
    </w:p>
    <w:bookmarkEnd w:id="8"/>
    <w:p w:rsidR="00E2661E" w:rsidRPr="00A05EB3" w:rsidRDefault="00E2661E">
      <w:pPr>
        <w:spacing w:after="0"/>
        <w:ind w:left="120"/>
        <w:rPr>
          <w:lang w:val="sk-SK"/>
        </w:rPr>
      </w:pPr>
    </w:p>
    <w:p w:rsidR="00E2661E" w:rsidRPr="00A05EB3" w:rsidRDefault="00A05EB3">
      <w:pPr>
        <w:pBdr>
          <w:bottom w:val="single" w:sz="8" w:space="8" w:color="EFEFEF"/>
        </w:pBdr>
        <w:spacing w:after="0" w:line="264" w:lineRule="auto"/>
        <w:ind w:left="120"/>
        <w:jc w:val="center"/>
        <w:rPr>
          <w:lang w:val="sk-SK"/>
        </w:rPr>
      </w:pPr>
      <w:bookmarkStart w:id="9" w:name="predpis.nadpis"/>
      <w:r w:rsidRPr="00A05EB3">
        <w:rPr>
          <w:rFonts w:ascii="Times New Roman" w:hAnsi="Times New Roman"/>
          <w:b/>
          <w:lang w:val="sk-SK"/>
        </w:rPr>
        <w:t xml:space="preserve"> ktorým sa mení a dopĺňa zákon č. 305/2013 Z. z. o elektronickej podobe výkonu pôsobnosti orgánov verejnej moci a o zmene a doplnení niektorých zákonov (zákon o e-</w:t>
      </w:r>
      <w:proofErr w:type="spellStart"/>
      <w:r w:rsidRPr="00A05EB3">
        <w:rPr>
          <w:rFonts w:ascii="Times New Roman" w:hAnsi="Times New Roman"/>
          <w:b/>
          <w:lang w:val="sk-SK"/>
        </w:rPr>
        <w:t>Governmente</w:t>
      </w:r>
      <w:proofErr w:type="spellEnd"/>
      <w:r w:rsidRPr="00A05EB3">
        <w:rPr>
          <w:rFonts w:ascii="Times New Roman" w:hAnsi="Times New Roman"/>
          <w:b/>
          <w:lang w:val="sk-SK"/>
        </w:rPr>
        <w:t>) v znení</w:t>
      </w:r>
      <w:r w:rsidRPr="00A05EB3">
        <w:rPr>
          <w:rFonts w:ascii="Times New Roman" w:hAnsi="Times New Roman"/>
          <w:b/>
          <w:lang w:val="sk-SK"/>
        </w:rPr>
        <w:t xml:space="preserve"> neskorších predpisov a ktorým sa menia a dopĺňajú niektoré zákony </w:t>
      </w:r>
    </w:p>
    <w:bookmarkEnd w:id="9"/>
    <w:p w:rsidR="00E2661E" w:rsidRDefault="00A05EB3">
      <w:pPr>
        <w:spacing w:after="0"/>
        <w:ind w:left="120"/>
        <w:rPr>
          <w:rFonts w:ascii="Times New Roman" w:hAnsi="Times New Roman"/>
          <w:lang w:val="sk-SK"/>
        </w:rPr>
      </w:pPr>
      <w:r w:rsidRPr="00A05EB3">
        <w:rPr>
          <w:rFonts w:ascii="Times New Roman" w:hAnsi="Times New Roman"/>
          <w:lang w:val="sk-SK"/>
        </w:rPr>
        <w:t xml:space="preserve"> </w:t>
      </w:r>
      <w:bookmarkStart w:id="10" w:name="predpis.text"/>
      <w:r w:rsidRPr="00A05EB3">
        <w:rPr>
          <w:rFonts w:ascii="Times New Roman" w:hAnsi="Times New Roman"/>
          <w:lang w:val="sk-SK"/>
        </w:rPr>
        <w:t xml:space="preserve">Národná rada Slovenskej republiky sa uzniesla na tomto zákone: </w:t>
      </w:r>
      <w:bookmarkEnd w:id="10"/>
    </w:p>
    <w:p w:rsidR="00A05EB3" w:rsidRPr="00A05EB3" w:rsidRDefault="00A05EB3">
      <w:pPr>
        <w:spacing w:after="0"/>
        <w:ind w:left="120"/>
        <w:rPr>
          <w:lang w:val="sk-SK"/>
        </w:rPr>
      </w:pPr>
    </w:p>
    <w:p w:rsidR="00E2661E" w:rsidRPr="00A05EB3" w:rsidRDefault="00A05EB3">
      <w:pPr>
        <w:spacing w:after="0" w:line="264" w:lineRule="auto"/>
        <w:ind w:left="195"/>
        <w:rPr>
          <w:lang w:val="sk-SK"/>
        </w:rPr>
      </w:pPr>
      <w:bookmarkStart w:id="11" w:name="predpis.clanok-1.oznacenie"/>
      <w:bookmarkStart w:id="12" w:name="predpis.clanok-1"/>
      <w:r w:rsidRPr="00A05EB3">
        <w:rPr>
          <w:rFonts w:ascii="Times New Roman" w:hAnsi="Times New Roman"/>
          <w:lang w:val="sk-SK"/>
        </w:rPr>
        <w:t xml:space="preserve"> Čl. I </w:t>
      </w:r>
    </w:p>
    <w:p w:rsidR="00E2661E" w:rsidRPr="00A05EB3" w:rsidRDefault="00A05EB3">
      <w:pPr>
        <w:spacing w:before="225" w:after="225" w:line="264" w:lineRule="auto"/>
        <w:ind w:left="270"/>
        <w:rPr>
          <w:noProof/>
          <w:lang w:val="sk-SK"/>
        </w:rPr>
      </w:pPr>
      <w:bookmarkStart w:id="13" w:name="predpis.clanok-1.odsek-1"/>
      <w:bookmarkEnd w:id="11"/>
      <w:r w:rsidRPr="00A05EB3">
        <w:rPr>
          <w:rFonts w:ascii="Times New Roman" w:hAnsi="Times New Roman"/>
          <w:lang w:val="sk-SK"/>
        </w:rPr>
        <w:t xml:space="preserve"> </w:t>
      </w:r>
      <w:bookmarkStart w:id="14" w:name="predpis.clanok-1.odsek-1.oznacenie"/>
      <w:bookmarkEnd w:id="14"/>
      <w:r w:rsidRPr="00A05EB3">
        <w:rPr>
          <w:rFonts w:ascii="Times New Roman" w:hAnsi="Times New Roman"/>
          <w:lang w:val="sk-SK"/>
        </w:rPr>
        <w:t xml:space="preserve">Zákon č. </w:t>
      </w:r>
      <w:hyperlink r:id="rId4">
        <w:r w:rsidRPr="00A05EB3">
          <w:rPr>
            <w:rFonts w:ascii="Times New Roman" w:hAnsi="Times New Roman"/>
            <w:lang w:val="sk-SK"/>
          </w:rPr>
          <w:t>305/2013 Z. z.</w:t>
        </w:r>
      </w:hyperlink>
      <w:bookmarkStart w:id="15" w:name="predpis.clanok-1.odsek-1.text"/>
      <w:r w:rsidRPr="00A05EB3">
        <w:rPr>
          <w:rFonts w:ascii="Times New Roman" w:hAnsi="Times New Roman"/>
          <w:lang w:val="sk-SK"/>
        </w:rPr>
        <w:t xml:space="preserve"> o elektronickej</w:t>
      </w:r>
      <w:r w:rsidRPr="00A05EB3">
        <w:rPr>
          <w:rFonts w:ascii="Times New Roman" w:hAnsi="Times New Roman"/>
          <w:lang w:val="sk-SK"/>
        </w:rPr>
        <w:t xml:space="preserve"> podobe výkonu pôsobnosti orgánov verejnej moci a o zmene a doplnení niektorých zákonov (zákon o e-</w:t>
      </w:r>
      <w:proofErr w:type="spellStart"/>
      <w:r w:rsidRPr="00A05EB3">
        <w:rPr>
          <w:rFonts w:ascii="Times New Roman" w:hAnsi="Times New Roman"/>
          <w:lang w:val="sk-SK"/>
        </w:rPr>
        <w:t>Governmente</w:t>
      </w:r>
      <w:proofErr w:type="spellEnd"/>
      <w:r w:rsidRPr="00A05EB3">
        <w:rPr>
          <w:rFonts w:ascii="Times New Roman" w:hAnsi="Times New Roman"/>
          <w:lang w:val="sk-SK"/>
        </w:rPr>
        <w:t xml:space="preserve">) v znení zákona č. 214/2014 Z. z., zákona č. 29/2015 Z. z., zákona č. 130/2015 Z. z., zákona č. 273/2015 Z. z., zákona č. 272/2016 Z. z., zákona </w:t>
      </w:r>
      <w:r w:rsidRPr="00A05EB3">
        <w:rPr>
          <w:rFonts w:ascii="Times New Roman" w:hAnsi="Times New Roman"/>
          <w:lang w:val="sk-SK"/>
        </w:rPr>
        <w:t xml:space="preserve">č. 374/2016 Z. z., zákona č. 238/2017 Z. z., zákona č. 69/2018 Z. z., zákona č. 313/2018 Z. z., zákona č. 211/2019 Z. z., zákona č. 134/2020 Z. z. a zákona č. 416/2020 Z. z. sa mení a dopĺňa takto: </w:t>
      </w:r>
      <w:bookmarkEnd w:id="15"/>
    </w:p>
    <w:p w:rsidR="00E2661E" w:rsidRPr="00A05EB3" w:rsidRDefault="00A05EB3">
      <w:pPr>
        <w:spacing w:after="0" w:line="264" w:lineRule="auto"/>
        <w:ind w:left="270"/>
        <w:rPr>
          <w:lang w:val="sk-SK"/>
        </w:rPr>
      </w:pPr>
      <w:bookmarkStart w:id="16" w:name="predpis.clanok-1.bod-1"/>
      <w:bookmarkEnd w:id="13"/>
      <w:r w:rsidRPr="00A05EB3">
        <w:rPr>
          <w:rFonts w:ascii="Times New Roman" w:hAnsi="Times New Roman"/>
          <w:lang w:val="sk-SK"/>
        </w:rPr>
        <w:t xml:space="preserve"> </w:t>
      </w:r>
      <w:bookmarkStart w:id="17" w:name="predpis.clanok-1.bod-1.oznacenie"/>
      <w:r w:rsidRPr="00A05EB3">
        <w:rPr>
          <w:rFonts w:ascii="Times New Roman" w:hAnsi="Times New Roman"/>
          <w:lang w:val="sk-SK"/>
        </w:rPr>
        <w:t xml:space="preserve">1. </w:t>
      </w:r>
      <w:bookmarkEnd w:id="17"/>
      <w:r w:rsidRPr="00A05EB3">
        <w:rPr>
          <w:rFonts w:ascii="Times New Roman" w:hAnsi="Times New Roman"/>
          <w:lang w:val="sk-SK"/>
        </w:rPr>
        <w:t xml:space="preserve">V § 2 ods. 2 písm. g) sa za slová „postúpenia </w:t>
      </w:r>
      <w:r w:rsidRPr="00A05EB3">
        <w:rPr>
          <w:rFonts w:ascii="Times New Roman" w:hAnsi="Times New Roman"/>
          <w:lang w:val="sk-SK"/>
        </w:rPr>
        <w:t>žiadosti“ vkladajú slová „o sprístupnenie informácií povinnej osobe</w:t>
      </w:r>
      <w:r w:rsidRPr="00A05EB3">
        <w:rPr>
          <w:rFonts w:ascii="Times New Roman" w:hAnsi="Times New Roman"/>
          <w:sz w:val="18"/>
          <w:vertAlign w:val="superscript"/>
          <w:lang w:val="sk-SK"/>
        </w:rPr>
        <w:t>4aa</w:t>
      </w:r>
      <w:bookmarkStart w:id="18" w:name="predpis.clanok-1.bod-1.text"/>
      <w:r w:rsidRPr="00A05EB3">
        <w:rPr>
          <w:rFonts w:ascii="Times New Roman" w:hAnsi="Times New Roman"/>
          <w:lang w:val="sk-SK"/>
        </w:rPr>
        <w:t xml:space="preserve">)“. </w:t>
      </w:r>
      <w:bookmarkEnd w:id="18"/>
    </w:p>
    <w:p w:rsidR="00E2661E" w:rsidRPr="00A05EB3" w:rsidRDefault="00A05EB3">
      <w:pPr>
        <w:spacing w:after="0" w:line="264" w:lineRule="auto"/>
        <w:ind w:left="345"/>
        <w:rPr>
          <w:lang w:val="sk-SK"/>
        </w:rPr>
      </w:pPr>
      <w:bookmarkStart w:id="19" w:name="predpis.clanok-1.bod-1.bod"/>
      <w:r w:rsidRPr="00A05EB3">
        <w:rPr>
          <w:rFonts w:ascii="Times New Roman" w:hAnsi="Times New Roman"/>
          <w:lang w:val="sk-SK"/>
        </w:rPr>
        <w:t xml:space="preserve"> </w:t>
      </w:r>
      <w:bookmarkStart w:id="20" w:name="predpis.clanok-1.bod-1.bod.oznacenie"/>
      <w:bookmarkStart w:id="21" w:name="predpis.clanok-1.bod-1.bod.text"/>
      <w:bookmarkEnd w:id="20"/>
      <w:r w:rsidRPr="00A05EB3">
        <w:rPr>
          <w:rFonts w:ascii="Times New Roman" w:hAnsi="Times New Roman"/>
          <w:lang w:val="sk-SK"/>
        </w:rPr>
        <w:t xml:space="preserve">Poznámka pod čiarou k odkazu 4aa znie: </w:t>
      </w:r>
      <w:bookmarkEnd w:id="21"/>
    </w:p>
    <w:p w:rsidR="00E2661E" w:rsidRPr="00A05EB3" w:rsidRDefault="00E2661E">
      <w:pPr>
        <w:spacing w:after="0" w:line="264" w:lineRule="auto"/>
        <w:ind w:left="345"/>
        <w:rPr>
          <w:lang w:val="sk-SK"/>
        </w:rPr>
      </w:pPr>
      <w:bookmarkStart w:id="22" w:name="predpis.clanok-1.bod-1.bod.text2.blokTex"/>
      <w:bookmarkStart w:id="23" w:name="predpis.clanok-1.bod-1.bod.text2"/>
    </w:p>
    <w:p w:rsidR="00E2661E" w:rsidRPr="00A05EB3" w:rsidRDefault="00A05EB3">
      <w:pPr>
        <w:spacing w:after="0" w:line="264" w:lineRule="auto"/>
        <w:ind w:left="420"/>
        <w:rPr>
          <w:lang w:val="sk-SK"/>
        </w:rPr>
      </w:pPr>
      <w:bookmarkStart w:id="24" w:name="predpis.clanok-1.bod-1.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4aa</w:t>
      </w:r>
      <w:r w:rsidRPr="00A05EB3">
        <w:rPr>
          <w:rFonts w:ascii="Times New Roman" w:hAnsi="Times New Roman"/>
          <w:i/>
          <w:lang w:val="sk-SK"/>
        </w:rPr>
        <w:t xml:space="preserve">) § 15 ods. 1 zákona č. 211/2000 Z. z. v znení zákona č. 628/2005 Z. z.“. </w:t>
      </w:r>
    </w:p>
    <w:p w:rsidR="00E2661E" w:rsidRPr="00A05EB3" w:rsidRDefault="00E2661E">
      <w:pPr>
        <w:spacing w:after="0" w:line="264" w:lineRule="auto"/>
        <w:ind w:left="345"/>
        <w:rPr>
          <w:lang w:val="sk-SK"/>
        </w:rPr>
      </w:pPr>
      <w:bookmarkStart w:id="25" w:name="predpis.clanok-1.bod-1.bod.text2.citat"/>
      <w:bookmarkEnd w:id="24"/>
      <w:bookmarkEnd w:id="25"/>
    </w:p>
    <w:p w:rsidR="00E2661E" w:rsidRPr="00A05EB3" w:rsidRDefault="00A05EB3">
      <w:pPr>
        <w:spacing w:after="0" w:line="264" w:lineRule="auto"/>
        <w:ind w:left="270"/>
        <w:rPr>
          <w:lang w:val="sk-SK"/>
        </w:rPr>
      </w:pPr>
      <w:bookmarkStart w:id="26" w:name="predpis.clanok-1.bod-2"/>
      <w:bookmarkEnd w:id="22"/>
      <w:bookmarkEnd w:id="23"/>
      <w:bookmarkEnd w:id="19"/>
      <w:bookmarkEnd w:id="16"/>
      <w:r w:rsidRPr="00A05EB3">
        <w:rPr>
          <w:rFonts w:ascii="Times New Roman" w:hAnsi="Times New Roman"/>
          <w:lang w:val="sk-SK"/>
        </w:rPr>
        <w:t xml:space="preserve"> </w:t>
      </w:r>
      <w:bookmarkStart w:id="27" w:name="predpis.clanok-1.bod-2.oznacenie"/>
      <w:r w:rsidRPr="00A05EB3">
        <w:rPr>
          <w:rFonts w:ascii="Times New Roman" w:hAnsi="Times New Roman"/>
          <w:lang w:val="sk-SK"/>
        </w:rPr>
        <w:t xml:space="preserve">2. </w:t>
      </w:r>
      <w:bookmarkStart w:id="28" w:name="predpis.clanok-1.bod-2.text"/>
      <w:bookmarkEnd w:id="27"/>
      <w:r w:rsidRPr="00A05EB3">
        <w:rPr>
          <w:rFonts w:ascii="Times New Roman" w:hAnsi="Times New Roman"/>
          <w:lang w:val="sk-SK"/>
        </w:rPr>
        <w:t xml:space="preserve">V § 2 odsek 5 znie: </w:t>
      </w:r>
      <w:bookmarkEnd w:id="28"/>
    </w:p>
    <w:p w:rsidR="00E2661E" w:rsidRPr="00A05EB3" w:rsidRDefault="00E2661E">
      <w:pPr>
        <w:spacing w:after="0" w:line="264" w:lineRule="auto"/>
        <w:ind w:left="270"/>
        <w:rPr>
          <w:lang w:val="sk-SK"/>
        </w:rPr>
      </w:pPr>
      <w:bookmarkStart w:id="29" w:name="predpis.clanok-1.bod-2.text2.blokTextu"/>
      <w:bookmarkStart w:id="30" w:name="predpis.clanok-1.bod-2.text2"/>
    </w:p>
    <w:p w:rsidR="00E2661E" w:rsidRPr="00A05EB3" w:rsidRDefault="00A05EB3">
      <w:pPr>
        <w:spacing w:before="225" w:after="225" w:line="264" w:lineRule="auto"/>
        <w:ind w:left="345"/>
        <w:rPr>
          <w:lang w:val="sk-SK"/>
        </w:rPr>
      </w:pPr>
      <w:bookmarkStart w:id="31" w:name="predpis.clanok-1.bod-2.text2.citat.odsek"/>
      <w:r w:rsidRPr="00A05EB3">
        <w:rPr>
          <w:rFonts w:ascii="Times New Roman" w:hAnsi="Times New Roman"/>
          <w:i/>
          <w:lang w:val="sk-SK"/>
        </w:rPr>
        <w:t xml:space="preserve"> „(5) Tento zákon vrátane ním us</w:t>
      </w:r>
      <w:r w:rsidRPr="00A05EB3">
        <w:rPr>
          <w:rFonts w:ascii="Times New Roman" w:hAnsi="Times New Roman"/>
          <w:i/>
          <w:lang w:val="sk-SK"/>
        </w:rPr>
        <w:t xml:space="preserve">tanovených inštitútov, programových prostriedkov alebo technických prostriedkov možno použiť aj v prípadoch, ak tak ustanoví osobitný predpis.“. </w:t>
      </w:r>
    </w:p>
    <w:p w:rsidR="00E2661E" w:rsidRPr="00A05EB3" w:rsidRDefault="00E2661E">
      <w:pPr>
        <w:spacing w:after="0" w:line="264" w:lineRule="auto"/>
        <w:ind w:left="270"/>
        <w:rPr>
          <w:lang w:val="sk-SK"/>
        </w:rPr>
      </w:pPr>
      <w:bookmarkStart w:id="32" w:name="predpis.clanok-1.bod-2.text2.citat"/>
      <w:bookmarkEnd w:id="31"/>
      <w:bookmarkEnd w:id="32"/>
    </w:p>
    <w:p w:rsidR="00E2661E" w:rsidRPr="00A05EB3" w:rsidRDefault="00A05EB3">
      <w:pPr>
        <w:spacing w:after="0" w:line="264" w:lineRule="auto"/>
        <w:ind w:left="270"/>
        <w:rPr>
          <w:lang w:val="sk-SK"/>
        </w:rPr>
      </w:pPr>
      <w:bookmarkStart w:id="33" w:name="predpis.clanok-1.bod-3"/>
      <w:bookmarkEnd w:id="29"/>
      <w:bookmarkEnd w:id="30"/>
      <w:bookmarkEnd w:id="26"/>
      <w:r w:rsidRPr="00A05EB3">
        <w:rPr>
          <w:rFonts w:ascii="Times New Roman" w:hAnsi="Times New Roman"/>
          <w:lang w:val="sk-SK"/>
        </w:rPr>
        <w:t xml:space="preserve"> </w:t>
      </w:r>
      <w:bookmarkStart w:id="34" w:name="predpis.clanok-1.bod-3.oznacenie"/>
      <w:r w:rsidRPr="00A05EB3">
        <w:rPr>
          <w:rFonts w:ascii="Times New Roman" w:hAnsi="Times New Roman"/>
          <w:lang w:val="sk-SK"/>
        </w:rPr>
        <w:t xml:space="preserve">3. </w:t>
      </w:r>
      <w:bookmarkEnd w:id="34"/>
      <w:r w:rsidRPr="00A05EB3">
        <w:rPr>
          <w:rFonts w:ascii="Times New Roman" w:hAnsi="Times New Roman"/>
          <w:lang w:val="sk-SK"/>
        </w:rPr>
        <w:t>V § 2 ods. 7 sa slová „osobitné predpisy o štandardoch informačných systémov verejnej správy.</w:t>
      </w:r>
      <w:r w:rsidRPr="00A05EB3">
        <w:rPr>
          <w:rFonts w:ascii="Times New Roman" w:hAnsi="Times New Roman"/>
          <w:sz w:val="18"/>
          <w:vertAlign w:val="superscript"/>
          <w:lang w:val="sk-SK"/>
        </w:rPr>
        <w:t>8</w:t>
      </w:r>
      <w:r w:rsidRPr="00A05EB3">
        <w:rPr>
          <w:rFonts w:ascii="Times New Roman" w:hAnsi="Times New Roman"/>
          <w:lang w:val="sk-SK"/>
        </w:rPr>
        <w:t xml:space="preserve">)“ </w:t>
      </w:r>
      <w:r w:rsidRPr="00A05EB3">
        <w:rPr>
          <w:rFonts w:ascii="Times New Roman" w:hAnsi="Times New Roman"/>
          <w:lang w:val="sk-SK"/>
        </w:rPr>
        <w:t>nahrádzajú slovami „štandardy vydané podľa osobitného predpisu.</w:t>
      </w:r>
      <w:r w:rsidRPr="00A05EB3">
        <w:rPr>
          <w:rFonts w:ascii="Times New Roman" w:hAnsi="Times New Roman"/>
          <w:sz w:val="18"/>
          <w:vertAlign w:val="superscript"/>
          <w:lang w:val="sk-SK"/>
        </w:rPr>
        <w:t>8</w:t>
      </w:r>
      <w:bookmarkStart w:id="35" w:name="predpis.clanok-1.bod-3.text"/>
      <w:r w:rsidRPr="00A05EB3">
        <w:rPr>
          <w:rFonts w:ascii="Times New Roman" w:hAnsi="Times New Roman"/>
          <w:lang w:val="sk-SK"/>
        </w:rPr>
        <w:t xml:space="preserve">)“. </w:t>
      </w:r>
      <w:bookmarkEnd w:id="35"/>
    </w:p>
    <w:p w:rsidR="00E2661E" w:rsidRPr="00A05EB3" w:rsidRDefault="00A05EB3">
      <w:pPr>
        <w:spacing w:after="0" w:line="264" w:lineRule="auto"/>
        <w:ind w:left="345"/>
        <w:rPr>
          <w:lang w:val="sk-SK"/>
        </w:rPr>
      </w:pPr>
      <w:bookmarkStart w:id="36" w:name="predpis.clanok-1.bod-3.bod"/>
      <w:r w:rsidRPr="00A05EB3">
        <w:rPr>
          <w:rFonts w:ascii="Times New Roman" w:hAnsi="Times New Roman"/>
          <w:lang w:val="sk-SK"/>
        </w:rPr>
        <w:t xml:space="preserve"> </w:t>
      </w:r>
      <w:bookmarkStart w:id="37" w:name="predpis.clanok-1.bod-3.bod.oznacenie"/>
      <w:bookmarkStart w:id="38" w:name="predpis.clanok-1.bod-3.bod.text"/>
      <w:bookmarkEnd w:id="37"/>
      <w:r w:rsidRPr="00A05EB3">
        <w:rPr>
          <w:rFonts w:ascii="Times New Roman" w:hAnsi="Times New Roman"/>
          <w:lang w:val="sk-SK"/>
        </w:rPr>
        <w:t xml:space="preserve">Poznámka pod čiarou k odkazu 8 znie: </w:t>
      </w:r>
      <w:bookmarkEnd w:id="38"/>
    </w:p>
    <w:p w:rsidR="00E2661E" w:rsidRPr="00A05EB3" w:rsidRDefault="00E2661E">
      <w:pPr>
        <w:spacing w:after="0" w:line="264" w:lineRule="auto"/>
        <w:ind w:left="345"/>
        <w:rPr>
          <w:lang w:val="sk-SK"/>
        </w:rPr>
      </w:pPr>
      <w:bookmarkStart w:id="39" w:name="predpis.clanok-1.bod-3.bod.text2.blokTex"/>
      <w:bookmarkStart w:id="40" w:name="predpis.clanok-1.bod-3.bod.text2"/>
    </w:p>
    <w:p w:rsidR="00E2661E" w:rsidRPr="00A05EB3" w:rsidRDefault="00A05EB3">
      <w:pPr>
        <w:spacing w:after="0" w:line="264" w:lineRule="auto"/>
        <w:ind w:left="420"/>
        <w:rPr>
          <w:lang w:val="sk-SK"/>
        </w:rPr>
      </w:pPr>
      <w:bookmarkStart w:id="41" w:name="predpis.clanok-1.bod-3.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8</w:t>
      </w:r>
      <w:r w:rsidRPr="00A05EB3">
        <w:rPr>
          <w:rFonts w:ascii="Times New Roman" w:hAnsi="Times New Roman"/>
          <w:i/>
          <w:lang w:val="sk-SK"/>
        </w:rPr>
        <w:t xml:space="preserve">) § 24 zákona č. 95/2019 Z. z.“. </w:t>
      </w:r>
    </w:p>
    <w:p w:rsidR="00E2661E" w:rsidRPr="00A05EB3" w:rsidRDefault="00E2661E">
      <w:pPr>
        <w:spacing w:after="0" w:line="264" w:lineRule="auto"/>
        <w:ind w:left="345"/>
        <w:rPr>
          <w:lang w:val="sk-SK"/>
        </w:rPr>
      </w:pPr>
      <w:bookmarkStart w:id="42" w:name="predpis.clanok-1.bod-3.bod.text2.citat"/>
      <w:bookmarkEnd w:id="41"/>
      <w:bookmarkEnd w:id="42"/>
    </w:p>
    <w:p w:rsidR="00E2661E" w:rsidRPr="00A05EB3" w:rsidRDefault="00A05EB3">
      <w:pPr>
        <w:spacing w:after="0" w:line="264" w:lineRule="auto"/>
        <w:ind w:left="270"/>
        <w:rPr>
          <w:lang w:val="sk-SK"/>
        </w:rPr>
      </w:pPr>
      <w:bookmarkStart w:id="43" w:name="predpis.clanok-1.bod-4"/>
      <w:bookmarkEnd w:id="39"/>
      <w:bookmarkEnd w:id="40"/>
      <w:bookmarkEnd w:id="36"/>
      <w:bookmarkEnd w:id="33"/>
      <w:r w:rsidRPr="00A05EB3">
        <w:rPr>
          <w:rFonts w:ascii="Times New Roman" w:hAnsi="Times New Roman"/>
          <w:lang w:val="sk-SK"/>
        </w:rPr>
        <w:t xml:space="preserve"> </w:t>
      </w:r>
      <w:bookmarkStart w:id="44" w:name="predpis.clanok-1.bod-4.oznacenie"/>
      <w:r w:rsidRPr="00A05EB3">
        <w:rPr>
          <w:rFonts w:ascii="Times New Roman" w:hAnsi="Times New Roman"/>
          <w:lang w:val="sk-SK"/>
        </w:rPr>
        <w:t xml:space="preserve">4. </w:t>
      </w:r>
      <w:bookmarkStart w:id="45" w:name="predpis.clanok-1.bod-4.text"/>
      <w:bookmarkEnd w:id="44"/>
      <w:r w:rsidRPr="00A05EB3">
        <w:rPr>
          <w:rFonts w:ascii="Times New Roman" w:hAnsi="Times New Roman"/>
          <w:lang w:val="sk-SK"/>
        </w:rPr>
        <w:t xml:space="preserve">V § 3 písm. k) sa za slová „úradným dokumentom“ vkladajú slová „elektronický dokument alebo“. </w:t>
      </w:r>
      <w:bookmarkEnd w:id="45"/>
    </w:p>
    <w:p w:rsidR="00E2661E" w:rsidRPr="00A05EB3" w:rsidRDefault="00A05EB3">
      <w:pPr>
        <w:spacing w:after="0" w:line="264" w:lineRule="auto"/>
        <w:ind w:left="270"/>
        <w:rPr>
          <w:lang w:val="sk-SK"/>
        </w:rPr>
      </w:pPr>
      <w:bookmarkStart w:id="46" w:name="predpis.clanok-1.bod-5"/>
      <w:bookmarkEnd w:id="43"/>
      <w:r w:rsidRPr="00A05EB3">
        <w:rPr>
          <w:rFonts w:ascii="Times New Roman" w:hAnsi="Times New Roman"/>
          <w:lang w:val="sk-SK"/>
        </w:rPr>
        <w:t xml:space="preserve"> </w:t>
      </w:r>
      <w:bookmarkStart w:id="47" w:name="predpis.clanok-1.bod-5.oznacenie"/>
      <w:r w:rsidRPr="00A05EB3">
        <w:rPr>
          <w:rFonts w:ascii="Times New Roman" w:hAnsi="Times New Roman"/>
          <w:lang w:val="sk-SK"/>
        </w:rPr>
        <w:t xml:space="preserve">5. </w:t>
      </w:r>
      <w:bookmarkEnd w:id="47"/>
      <w:r w:rsidRPr="00A05EB3">
        <w:rPr>
          <w:rFonts w:ascii="Times New Roman" w:hAnsi="Times New Roman"/>
          <w:lang w:val="sk-SK"/>
        </w:rPr>
        <w:t xml:space="preserve">V § 3 </w:t>
      </w:r>
      <w:r w:rsidRPr="00A05EB3">
        <w:rPr>
          <w:rFonts w:ascii="Times New Roman" w:hAnsi="Times New Roman"/>
          <w:lang w:val="sk-SK"/>
        </w:rPr>
        <w:t>písm. n) treťom bode sa slová „podnikateľa, ktorý nie je právnickou osobou ani fyzickou osobou“ nahrádzajú slovami „organizačnú zložku, o ktorej sa zapisujú údaje do registra právnických osôb, podnikateľov a orgánov verejnej moci</w:t>
      </w:r>
      <w:r w:rsidRPr="00A05EB3">
        <w:rPr>
          <w:rFonts w:ascii="Times New Roman" w:hAnsi="Times New Roman"/>
          <w:sz w:val="18"/>
          <w:vertAlign w:val="superscript"/>
          <w:lang w:val="sk-SK"/>
        </w:rPr>
        <w:t>6a</w:t>
      </w:r>
      <w:bookmarkStart w:id="48" w:name="predpis.clanok-1.bod-5.text"/>
      <w:r w:rsidRPr="00A05EB3">
        <w:rPr>
          <w:rFonts w:ascii="Times New Roman" w:hAnsi="Times New Roman"/>
          <w:lang w:val="sk-SK"/>
        </w:rPr>
        <w:t xml:space="preserve">)“. </w:t>
      </w:r>
      <w:bookmarkEnd w:id="48"/>
    </w:p>
    <w:p w:rsidR="00E2661E" w:rsidRPr="00A05EB3" w:rsidRDefault="00A05EB3">
      <w:pPr>
        <w:spacing w:after="0" w:line="264" w:lineRule="auto"/>
        <w:ind w:left="345"/>
        <w:rPr>
          <w:lang w:val="sk-SK"/>
        </w:rPr>
      </w:pPr>
      <w:bookmarkStart w:id="49" w:name="predpis.clanok-1.bod-5.bod"/>
      <w:r w:rsidRPr="00A05EB3">
        <w:rPr>
          <w:rFonts w:ascii="Times New Roman" w:hAnsi="Times New Roman"/>
          <w:lang w:val="sk-SK"/>
        </w:rPr>
        <w:t xml:space="preserve"> </w:t>
      </w:r>
      <w:bookmarkStart w:id="50" w:name="predpis.clanok-1.bod-5.bod.oznacenie"/>
      <w:bookmarkStart w:id="51" w:name="predpis.clanok-1.bod-5.bod.text"/>
      <w:bookmarkEnd w:id="50"/>
      <w:r w:rsidRPr="00A05EB3">
        <w:rPr>
          <w:rFonts w:ascii="Times New Roman" w:hAnsi="Times New Roman"/>
          <w:lang w:val="sk-SK"/>
        </w:rPr>
        <w:t>Poznámka pod čiarou</w:t>
      </w:r>
      <w:r w:rsidRPr="00A05EB3">
        <w:rPr>
          <w:rFonts w:ascii="Times New Roman" w:hAnsi="Times New Roman"/>
          <w:lang w:val="sk-SK"/>
        </w:rPr>
        <w:t xml:space="preserve"> k odkazu 6a znie: </w:t>
      </w:r>
      <w:bookmarkEnd w:id="51"/>
    </w:p>
    <w:p w:rsidR="00E2661E" w:rsidRPr="00A05EB3" w:rsidRDefault="00E2661E">
      <w:pPr>
        <w:spacing w:after="0" w:line="264" w:lineRule="auto"/>
        <w:ind w:left="345"/>
        <w:rPr>
          <w:lang w:val="sk-SK"/>
        </w:rPr>
      </w:pPr>
      <w:bookmarkStart w:id="52" w:name="predpis.clanok-1.bod-5.bod.text2.blokTex"/>
      <w:bookmarkStart w:id="53" w:name="predpis.clanok-1.bod-5.bod.text2"/>
    </w:p>
    <w:p w:rsidR="00E2661E" w:rsidRPr="00A05EB3" w:rsidRDefault="00A05EB3">
      <w:pPr>
        <w:spacing w:after="0" w:line="264" w:lineRule="auto"/>
        <w:ind w:left="420"/>
        <w:rPr>
          <w:lang w:val="sk-SK"/>
        </w:rPr>
      </w:pPr>
      <w:bookmarkStart w:id="54" w:name="predpis.clanok-1.bod-5.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6a</w:t>
      </w:r>
      <w:r w:rsidRPr="00A05EB3">
        <w:rPr>
          <w:rFonts w:ascii="Times New Roman" w:hAnsi="Times New Roman"/>
          <w:i/>
          <w:lang w:val="sk-SK"/>
        </w:rPr>
        <w:t xml:space="preserve">) § 2 ods. 2 písm. f) zákona č. 272/2015 Z. z. o registri právnických osôb, podnikateľov a orgánov verejnej moci a o zmene a doplnení niektorých zákonov.“. </w:t>
      </w:r>
    </w:p>
    <w:p w:rsidR="00E2661E" w:rsidRPr="00A05EB3" w:rsidRDefault="00E2661E">
      <w:pPr>
        <w:spacing w:after="0" w:line="264" w:lineRule="auto"/>
        <w:ind w:left="345"/>
        <w:rPr>
          <w:lang w:val="sk-SK"/>
        </w:rPr>
      </w:pPr>
      <w:bookmarkStart w:id="55" w:name="predpis.clanok-1.bod-5.bod.text2.citat"/>
      <w:bookmarkEnd w:id="54"/>
      <w:bookmarkEnd w:id="55"/>
    </w:p>
    <w:p w:rsidR="00E2661E" w:rsidRPr="00A05EB3" w:rsidRDefault="00A05EB3">
      <w:pPr>
        <w:spacing w:after="0" w:line="264" w:lineRule="auto"/>
        <w:ind w:left="270"/>
        <w:rPr>
          <w:lang w:val="sk-SK"/>
        </w:rPr>
      </w:pPr>
      <w:bookmarkStart w:id="56" w:name="predpis.clanok-1.bod-6"/>
      <w:bookmarkEnd w:id="52"/>
      <w:bookmarkEnd w:id="53"/>
      <w:bookmarkEnd w:id="49"/>
      <w:bookmarkEnd w:id="46"/>
      <w:r w:rsidRPr="00A05EB3">
        <w:rPr>
          <w:rFonts w:ascii="Times New Roman" w:hAnsi="Times New Roman"/>
          <w:lang w:val="sk-SK"/>
        </w:rPr>
        <w:t xml:space="preserve"> </w:t>
      </w:r>
      <w:bookmarkStart w:id="57" w:name="predpis.clanok-1.bod-6.oznacenie"/>
      <w:r w:rsidRPr="00A05EB3">
        <w:rPr>
          <w:rFonts w:ascii="Times New Roman" w:hAnsi="Times New Roman"/>
          <w:lang w:val="sk-SK"/>
        </w:rPr>
        <w:t xml:space="preserve">6. </w:t>
      </w:r>
      <w:bookmarkStart w:id="58" w:name="predpis.clanok-1.bod-6.text"/>
      <w:bookmarkEnd w:id="57"/>
      <w:r w:rsidRPr="00A05EB3">
        <w:rPr>
          <w:rFonts w:ascii="Times New Roman" w:hAnsi="Times New Roman"/>
          <w:lang w:val="sk-SK"/>
        </w:rPr>
        <w:t xml:space="preserve">V § 5 ods. 1 sa vypúšťa písmeno c). </w:t>
      </w:r>
      <w:bookmarkEnd w:id="58"/>
    </w:p>
    <w:p w:rsidR="00E2661E" w:rsidRPr="00A05EB3" w:rsidRDefault="00A05EB3">
      <w:pPr>
        <w:spacing w:after="0" w:line="264" w:lineRule="auto"/>
        <w:ind w:left="345"/>
        <w:rPr>
          <w:lang w:val="sk-SK"/>
        </w:rPr>
      </w:pPr>
      <w:bookmarkStart w:id="59" w:name="predpis.clanok-1.bod-6.bod"/>
      <w:r w:rsidRPr="00A05EB3">
        <w:rPr>
          <w:rFonts w:ascii="Times New Roman" w:hAnsi="Times New Roman"/>
          <w:lang w:val="sk-SK"/>
        </w:rPr>
        <w:t xml:space="preserve"> </w:t>
      </w:r>
      <w:bookmarkStart w:id="60" w:name="predpis.clanok-1.bod-6.bod.oznacenie"/>
      <w:bookmarkStart w:id="61" w:name="predpis.clanok-1.bod-6.bod.text"/>
      <w:bookmarkEnd w:id="60"/>
      <w:r w:rsidRPr="00A05EB3">
        <w:rPr>
          <w:rFonts w:ascii="Times New Roman" w:hAnsi="Times New Roman"/>
          <w:lang w:val="sk-SK"/>
        </w:rPr>
        <w:t>Doterajšie písmeno d) sa označu</w:t>
      </w:r>
      <w:r w:rsidRPr="00A05EB3">
        <w:rPr>
          <w:rFonts w:ascii="Times New Roman" w:hAnsi="Times New Roman"/>
          <w:lang w:val="sk-SK"/>
        </w:rPr>
        <w:t xml:space="preserve">je ako písmeno c). </w:t>
      </w:r>
      <w:bookmarkEnd w:id="61"/>
    </w:p>
    <w:p w:rsidR="00E2661E" w:rsidRPr="00A05EB3" w:rsidRDefault="00A05EB3">
      <w:pPr>
        <w:spacing w:after="0" w:line="264" w:lineRule="auto"/>
        <w:ind w:left="270"/>
        <w:rPr>
          <w:lang w:val="sk-SK"/>
        </w:rPr>
      </w:pPr>
      <w:bookmarkStart w:id="62" w:name="predpis.clanok-1.bod-7"/>
      <w:bookmarkEnd w:id="59"/>
      <w:bookmarkEnd w:id="56"/>
      <w:r w:rsidRPr="00A05EB3">
        <w:rPr>
          <w:rFonts w:ascii="Times New Roman" w:hAnsi="Times New Roman"/>
          <w:lang w:val="sk-SK"/>
        </w:rPr>
        <w:t xml:space="preserve"> </w:t>
      </w:r>
      <w:bookmarkStart w:id="63" w:name="predpis.clanok-1.bod-7.oznacenie"/>
      <w:r w:rsidRPr="00A05EB3">
        <w:rPr>
          <w:rFonts w:ascii="Times New Roman" w:hAnsi="Times New Roman"/>
          <w:lang w:val="sk-SK"/>
        </w:rPr>
        <w:t xml:space="preserve">7. </w:t>
      </w:r>
      <w:bookmarkStart w:id="64" w:name="predpis.clanok-1.bod-7.text"/>
      <w:bookmarkEnd w:id="63"/>
      <w:r w:rsidRPr="00A05EB3">
        <w:rPr>
          <w:rFonts w:ascii="Times New Roman" w:hAnsi="Times New Roman"/>
          <w:lang w:val="sk-SK"/>
        </w:rPr>
        <w:t xml:space="preserve">V § 5 sa vypúšťa odsek 4. </w:t>
      </w:r>
      <w:bookmarkEnd w:id="64"/>
    </w:p>
    <w:p w:rsidR="00E2661E" w:rsidRPr="00A05EB3" w:rsidRDefault="00A05EB3">
      <w:pPr>
        <w:spacing w:after="0" w:line="264" w:lineRule="auto"/>
        <w:ind w:left="345"/>
        <w:rPr>
          <w:lang w:val="sk-SK"/>
        </w:rPr>
      </w:pPr>
      <w:bookmarkStart w:id="65" w:name="predpis.clanok-1.bod-7.bod"/>
      <w:r w:rsidRPr="00A05EB3">
        <w:rPr>
          <w:rFonts w:ascii="Times New Roman" w:hAnsi="Times New Roman"/>
          <w:lang w:val="sk-SK"/>
        </w:rPr>
        <w:t xml:space="preserve"> </w:t>
      </w:r>
      <w:bookmarkStart w:id="66" w:name="predpis.clanok-1.bod-7.bod.oznacenie"/>
      <w:bookmarkStart w:id="67" w:name="predpis.clanok-1.bod-7.bod.text"/>
      <w:bookmarkEnd w:id="66"/>
      <w:r w:rsidRPr="00A05EB3">
        <w:rPr>
          <w:rFonts w:ascii="Times New Roman" w:hAnsi="Times New Roman"/>
          <w:lang w:val="sk-SK"/>
        </w:rPr>
        <w:t xml:space="preserve">Doterajšie odseky 5 až 8 sa označujú ako odseky 4 až 7. </w:t>
      </w:r>
      <w:bookmarkEnd w:id="67"/>
    </w:p>
    <w:p w:rsidR="00E2661E" w:rsidRPr="00A05EB3" w:rsidRDefault="00A05EB3">
      <w:pPr>
        <w:spacing w:after="0" w:line="264" w:lineRule="auto"/>
        <w:ind w:left="270"/>
        <w:rPr>
          <w:lang w:val="sk-SK"/>
        </w:rPr>
      </w:pPr>
      <w:bookmarkStart w:id="68" w:name="predpis.clanok-1.bod-8"/>
      <w:bookmarkEnd w:id="65"/>
      <w:bookmarkEnd w:id="62"/>
      <w:r w:rsidRPr="00A05EB3">
        <w:rPr>
          <w:rFonts w:ascii="Times New Roman" w:hAnsi="Times New Roman"/>
          <w:lang w:val="sk-SK"/>
        </w:rPr>
        <w:t xml:space="preserve"> </w:t>
      </w:r>
      <w:bookmarkStart w:id="69" w:name="predpis.clanok-1.bod-8.oznacenie"/>
      <w:r w:rsidRPr="00A05EB3">
        <w:rPr>
          <w:rFonts w:ascii="Times New Roman" w:hAnsi="Times New Roman"/>
          <w:lang w:val="sk-SK"/>
        </w:rPr>
        <w:t xml:space="preserve">8. </w:t>
      </w:r>
      <w:bookmarkStart w:id="70" w:name="predpis.clanok-1.bod-8.text"/>
      <w:bookmarkEnd w:id="69"/>
      <w:r w:rsidRPr="00A05EB3">
        <w:rPr>
          <w:rFonts w:ascii="Times New Roman" w:hAnsi="Times New Roman"/>
          <w:lang w:val="sk-SK"/>
        </w:rPr>
        <w:t xml:space="preserve">V § 5 ods. 4 sa slová „ministerstvo investícií“ nahrádzajú slovami „Ministerstvo investícií, regionálneho rozvoja a informatizácie Slovenskej republiky (ďalej len „ministerstvo investícií“)“. </w:t>
      </w:r>
      <w:bookmarkEnd w:id="70"/>
    </w:p>
    <w:p w:rsidR="00E2661E" w:rsidRPr="00A05EB3" w:rsidRDefault="00A05EB3">
      <w:pPr>
        <w:spacing w:after="0" w:line="264" w:lineRule="auto"/>
        <w:ind w:left="270"/>
        <w:rPr>
          <w:lang w:val="sk-SK"/>
        </w:rPr>
      </w:pPr>
      <w:bookmarkStart w:id="71" w:name="predpis.clanok-1.bod-9"/>
      <w:bookmarkEnd w:id="68"/>
      <w:r w:rsidRPr="00A05EB3">
        <w:rPr>
          <w:rFonts w:ascii="Times New Roman" w:hAnsi="Times New Roman"/>
          <w:lang w:val="sk-SK"/>
        </w:rPr>
        <w:t xml:space="preserve"> </w:t>
      </w:r>
      <w:bookmarkStart w:id="72" w:name="predpis.clanok-1.bod-9.oznacenie"/>
      <w:r w:rsidRPr="00A05EB3">
        <w:rPr>
          <w:rFonts w:ascii="Times New Roman" w:hAnsi="Times New Roman"/>
          <w:lang w:val="sk-SK"/>
        </w:rPr>
        <w:t xml:space="preserve">9. </w:t>
      </w:r>
      <w:bookmarkStart w:id="73" w:name="predpis.clanok-1.bod-9.text"/>
      <w:bookmarkEnd w:id="72"/>
      <w:r w:rsidRPr="00A05EB3">
        <w:rPr>
          <w:rFonts w:ascii="Times New Roman" w:hAnsi="Times New Roman"/>
          <w:lang w:val="sk-SK"/>
        </w:rPr>
        <w:t xml:space="preserve">V § 5 ods. 5 úvodná veta znie: „Správca ústredného portálu </w:t>
      </w:r>
      <w:r w:rsidRPr="00A05EB3">
        <w:rPr>
          <w:rFonts w:ascii="Times New Roman" w:hAnsi="Times New Roman"/>
          <w:lang w:val="sk-SK"/>
        </w:rPr>
        <w:t xml:space="preserve">a správca špecializovaného portálu na účely elektronickej úradnej komunikácie zabezpečia“. </w:t>
      </w:r>
      <w:bookmarkEnd w:id="73"/>
    </w:p>
    <w:p w:rsidR="00E2661E" w:rsidRPr="00A05EB3" w:rsidRDefault="00A05EB3">
      <w:pPr>
        <w:spacing w:after="0" w:line="264" w:lineRule="auto"/>
        <w:ind w:left="270"/>
        <w:rPr>
          <w:lang w:val="sk-SK"/>
        </w:rPr>
      </w:pPr>
      <w:bookmarkStart w:id="74" w:name="predpis.clanok-1.bod-10"/>
      <w:bookmarkEnd w:id="71"/>
      <w:r w:rsidRPr="00A05EB3">
        <w:rPr>
          <w:rFonts w:ascii="Times New Roman" w:hAnsi="Times New Roman"/>
          <w:lang w:val="sk-SK"/>
        </w:rPr>
        <w:t xml:space="preserve"> </w:t>
      </w:r>
      <w:bookmarkStart w:id="75" w:name="predpis.clanok-1.bod-10.oznacenie"/>
      <w:r w:rsidRPr="00A05EB3">
        <w:rPr>
          <w:rFonts w:ascii="Times New Roman" w:hAnsi="Times New Roman"/>
          <w:lang w:val="sk-SK"/>
        </w:rPr>
        <w:t xml:space="preserve">10. </w:t>
      </w:r>
      <w:bookmarkStart w:id="76" w:name="predpis.clanok-1.bod-10.text"/>
      <w:bookmarkEnd w:id="75"/>
      <w:r w:rsidRPr="00A05EB3">
        <w:rPr>
          <w:rFonts w:ascii="Times New Roman" w:hAnsi="Times New Roman"/>
          <w:lang w:val="sk-SK"/>
        </w:rPr>
        <w:t>V § 5 ods. 5 písm. a) sa slová „ústredného portálu, špecializovaného portálu a informačného systému integrovaného obslužného miesta“ nahrádzajú slovami „ústred</w:t>
      </w:r>
      <w:r w:rsidRPr="00A05EB3">
        <w:rPr>
          <w:rFonts w:ascii="Times New Roman" w:hAnsi="Times New Roman"/>
          <w:lang w:val="sk-SK"/>
        </w:rPr>
        <w:t xml:space="preserve">ného portálu a špecializovaného portálu“. </w:t>
      </w:r>
      <w:bookmarkEnd w:id="76"/>
    </w:p>
    <w:p w:rsidR="00E2661E" w:rsidRPr="00A05EB3" w:rsidRDefault="00A05EB3">
      <w:pPr>
        <w:spacing w:after="0" w:line="264" w:lineRule="auto"/>
        <w:ind w:left="270"/>
        <w:rPr>
          <w:lang w:val="sk-SK"/>
        </w:rPr>
      </w:pPr>
      <w:bookmarkStart w:id="77" w:name="predpis.clanok-1.bod-11"/>
      <w:bookmarkEnd w:id="74"/>
      <w:r w:rsidRPr="00A05EB3">
        <w:rPr>
          <w:rFonts w:ascii="Times New Roman" w:hAnsi="Times New Roman"/>
          <w:lang w:val="sk-SK"/>
        </w:rPr>
        <w:t xml:space="preserve"> </w:t>
      </w:r>
      <w:bookmarkStart w:id="78" w:name="predpis.clanok-1.bod-11.oznacenie"/>
      <w:r w:rsidRPr="00A05EB3">
        <w:rPr>
          <w:rFonts w:ascii="Times New Roman" w:hAnsi="Times New Roman"/>
          <w:lang w:val="sk-SK"/>
        </w:rPr>
        <w:t xml:space="preserve">11. </w:t>
      </w:r>
      <w:bookmarkStart w:id="79" w:name="predpis.clanok-1.bod-11.text"/>
      <w:bookmarkEnd w:id="78"/>
      <w:r w:rsidRPr="00A05EB3">
        <w:rPr>
          <w:rFonts w:ascii="Times New Roman" w:hAnsi="Times New Roman"/>
          <w:lang w:val="sk-SK"/>
        </w:rPr>
        <w:t xml:space="preserve">V § 5 ods. 5 písm. b) sa slová „a správca informačného systému integrovaného obslužného miesta nie sú toto povinní“ nahrádzajú slovami „nie je toto povinný“. </w:t>
      </w:r>
      <w:bookmarkEnd w:id="79"/>
    </w:p>
    <w:p w:rsidR="00E2661E" w:rsidRPr="00A05EB3" w:rsidRDefault="00A05EB3">
      <w:pPr>
        <w:spacing w:after="0" w:line="264" w:lineRule="auto"/>
        <w:ind w:left="270"/>
        <w:rPr>
          <w:lang w:val="sk-SK"/>
        </w:rPr>
      </w:pPr>
      <w:bookmarkStart w:id="80" w:name="predpis.clanok-1.bod-12"/>
      <w:bookmarkEnd w:id="77"/>
      <w:r w:rsidRPr="00A05EB3">
        <w:rPr>
          <w:rFonts w:ascii="Times New Roman" w:hAnsi="Times New Roman"/>
          <w:lang w:val="sk-SK"/>
        </w:rPr>
        <w:t xml:space="preserve"> </w:t>
      </w:r>
      <w:bookmarkStart w:id="81" w:name="predpis.clanok-1.bod-12.oznacenie"/>
      <w:r w:rsidRPr="00A05EB3">
        <w:rPr>
          <w:rFonts w:ascii="Times New Roman" w:hAnsi="Times New Roman"/>
          <w:lang w:val="sk-SK"/>
        </w:rPr>
        <w:t xml:space="preserve">12. </w:t>
      </w:r>
      <w:bookmarkStart w:id="82" w:name="predpis.clanok-1.bod-12.text"/>
      <w:bookmarkEnd w:id="81"/>
      <w:r w:rsidRPr="00A05EB3">
        <w:rPr>
          <w:rFonts w:ascii="Times New Roman" w:hAnsi="Times New Roman"/>
          <w:lang w:val="sk-SK"/>
        </w:rPr>
        <w:t xml:space="preserve">V § 5 ods. 6 sa slová „odseku 6“ nahrádzajú </w:t>
      </w:r>
      <w:r w:rsidRPr="00A05EB3">
        <w:rPr>
          <w:rFonts w:ascii="Times New Roman" w:hAnsi="Times New Roman"/>
          <w:lang w:val="sk-SK"/>
        </w:rPr>
        <w:t xml:space="preserve">slovami „odseku 5“ a slová „a správca informačného systému integrovaného obslužného miesta zabezpečujú“ sa nahrádzajú slovom „zabezpečuje“. </w:t>
      </w:r>
      <w:bookmarkEnd w:id="82"/>
    </w:p>
    <w:p w:rsidR="00E2661E" w:rsidRPr="00A05EB3" w:rsidRDefault="00A05EB3">
      <w:pPr>
        <w:spacing w:after="0" w:line="264" w:lineRule="auto"/>
        <w:ind w:left="270"/>
        <w:rPr>
          <w:lang w:val="sk-SK"/>
        </w:rPr>
      </w:pPr>
      <w:bookmarkStart w:id="83" w:name="predpis.clanok-1.bod-13"/>
      <w:bookmarkEnd w:id="80"/>
      <w:r w:rsidRPr="00A05EB3">
        <w:rPr>
          <w:rFonts w:ascii="Times New Roman" w:hAnsi="Times New Roman"/>
          <w:lang w:val="sk-SK"/>
        </w:rPr>
        <w:t xml:space="preserve"> </w:t>
      </w:r>
      <w:bookmarkStart w:id="84" w:name="predpis.clanok-1.bod-13.oznacenie"/>
      <w:r w:rsidRPr="00A05EB3">
        <w:rPr>
          <w:rFonts w:ascii="Times New Roman" w:hAnsi="Times New Roman"/>
          <w:lang w:val="sk-SK"/>
        </w:rPr>
        <w:t xml:space="preserve">13. </w:t>
      </w:r>
      <w:bookmarkStart w:id="85" w:name="predpis.clanok-1.bod-13.text"/>
      <w:bookmarkEnd w:id="84"/>
      <w:r w:rsidRPr="00A05EB3">
        <w:rPr>
          <w:rFonts w:ascii="Times New Roman" w:hAnsi="Times New Roman"/>
          <w:lang w:val="sk-SK"/>
        </w:rPr>
        <w:t xml:space="preserve">V § 5 odsek 7 znie: </w:t>
      </w:r>
      <w:bookmarkEnd w:id="85"/>
    </w:p>
    <w:p w:rsidR="00E2661E" w:rsidRPr="00A05EB3" w:rsidRDefault="00E2661E">
      <w:pPr>
        <w:spacing w:after="0" w:line="264" w:lineRule="auto"/>
        <w:ind w:left="270"/>
        <w:rPr>
          <w:lang w:val="sk-SK"/>
        </w:rPr>
      </w:pPr>
      <w:bookmarkStart w:id="86" w:name="predpis.clanok-1.bod-13.text2.blokTextu"/>
      <w:bookmarkStart w:id="87" w:name="predpis.clanok-1.bod-13.text2"/>
    </w:p>
    <w:p w:rsidR="00E2661E" w:rsidRPr="00A05EB3" w:rsidRDefault="00A05EB3">
      <w:pPr>
        <w:spacing w:before="225" w:after="225" w:line="264" w:lineRule="auto"/>
        <w:ind w:left="345"/>
        <w:rPr>
          <w:lang w:val="sk-SK"/>
        </w:rPr>
      </w:pPr>
      <w:bookmarkStart w:id="88" w:name="predpis.clanok-1.bod-13.text2.citat.odse"/>
      <w:r w:rsidRPr="00A05EB3">
        <w:rPr>
          <w:rFonts w:ascii="Times New Roman" w:hAnsi="Times New Roman"/>
          <w:i/>
          <w:lang w:val="sk-SK"/>
        </w:rPr>
        <w:t xml:space="preserve"> „(7) Správca ústredného portálu a správca špecializovaného portálu na účely elektronick</w:t>
      </w:r>
      <w:r w:rsidRPr="00A05EB3">
        <w:rPr>
          <w:rFonts w:ascii="Times New Roman" w:hAnsi="Times New Roman"/>
          <w:i/>
          <w:lang w:val="sk-SK"/>
        </w:rPr>
        <w:t xml:space="preserve">ej úradnej komunikácie zabezpečia automatické vyhotovenie potvrdenia o odoslaní elektronického podania a rovnopisu odosielaného elektronického podania.“. </w:t>
      </w:r>
    </w:p>
    <w:p w:rsidR="00E2661E" w:rsidRPr="00A05EB3" w:rsidRDefault="00E2661E">
      <w:pPr>
        <w:spacing w:after="0" w:line="264" w:lineRule="auto"/>
        <w:ind w:left="270"/>
        <w:rPr>
          <w:lang w:val="sk-SK"/>
        </w:rPr>
      </w:pPr>
      <w:bookmarkStart w:id="89" w:name="predpis.clanok-1.bod-13.text2.citat"/>
      <w:bookmarkEnd w:id="88"/>
      <w:bookmarkEnd w:id="89"/>
    </w:p>
    <w:p w:rsidR="00E2661E" w:rsidRPr="00A05EB3" w:rsidRDefault="00A05EB3">
      <w:pPr>
        <w:spacing w:after="0" w:line="264" w:lineRule="auto"/>
        <w:ind w:left="270"/>
        <w:rPr>
          <w:lang w:val="sk-SK"/>
        </w:rPr>
      </w:pPr>
      <w:bookmarkStart w:id="90" w:name="predpis.clanok-1.bod-14"/>
      <w:bookmarkEnd w:id="86"/>
      <w:bookmarkEnd w:id="87"/>
      <w:bookmarkEnd w:id="83"/>
      <w:r w:rsidRPr="00A05EB3">
        <w:rPr>
          <w:rFonts w:ascii="Times New Roman" w:hAnsi="Times New Roman"/>
          <w:lang w:val="sk-SK"/>
        </w:rPr>
        <w:t xml:space="preserve"> </w:t>
      </w:r>
      <w:bookmarkStart w:id="91" w:name="predpis.clanok-1.bod-14.oznacenie"/>
      <w:r w:rsidRPr="00A05EB3">
        <w:rPr>
          <w:rFonts w:ascii="Times New Roman" w:hAnsi="Times New Roman"/>
          <w:lang w:val="sk-SK"/>
        </w:rPr>
        <w:t xml:space="preserve">14. </w:t>
      </w:r>
      <w:bookmarkStart w:id="92" w:name="predpis.clanok-1.bod-14.text"/>
      <w:bookmarkEnd w:id="91"/>
      <w:r w:rsidRPr="00A05EB3">
        <w:rPr>
          <w:rFonts w:ascii="Times New Roman" w:hAnsi="Times New Roman"/>
          <w:lang w:val="sk-SK"/>
        </w:rPr>
        <w:t xml:space="preserve">V § 6 ods. 3 úvodnej vete sa vypúšťajú slová „informačných systémov verejnej správy“. </w:t>
      </w:r>
      <w:bookmarkEnd w:id="92"/>
    </w:p>
    <w:p w:rsidR="00E2661E" w:rsidRPr="00A05EB3" w:rsidRDefault="00A05EB3">
      <w:pPr>
        <w:spacing w:after="0" w:line="264" w:lineRule="auto"/>
        <w:ind w:left="270"/>
        <w:rPr>
          <w:lang w:val="sk-SK"/>
        </w:rPr>
      </w:pPr>
      <w:bookmarkStart w:id="93" w:name="predpis.clanok-1.bod-15"/>
      <w:bookmarkEnd w:id="90"/>
      <w:r w:rsidRPr="00A05EB3">
        <w:rPr>
          <w:rFonts w:ascii="Times New Roman" w:hAnsi="Times New Roman"/>
          <w:lang w:val="sk-SK"/>
        </w:rPr>
        <w:t xml:space="preserve"> </w:t>
      </w:r>
      <w:bookmarkStart w:id="94" w:name="predpis.clanok-1.bod-15.oznacenie"/>
      <w:r w:rsidRPr="00A05EB3">
        <w:rPr>
          <w:rFonts w:ascii="Times New Roman" w:hAnsi="Times New Roman"/>
          <w:lang w:val="sk-SK"/>
        </w:rPr>
        <w:t xml:space="preserve">15. </w:t>
      </w:r>
      <w:bookmarkStart w:id="95" w:name="predpis.clanok-1.bod-15.text"/>
      <w:bookmarkEnd w:id="94"/>
      <w:r w:rsidRPr="00A05EB3">
        <w:rPr>
          <w:rFonts w:ascii="Times New Roman" w:hAnsi="Times New Roman"/>
          <w:lang w:val="sk-SK"/>
        </w:rPr>
        <w:t>§ 7</w:t>
      </w:r>
      <w:r w:rsidRPr="00A05EB3">
        <w:rPr>
          <w:rFonts w:ascii="Times New Roman" w:hAnsi="Times New Roman"/>
          <w:lang w:val="sk-SK"/>
        </w:rPr>
        <w:t xml:space="preserve"> vrátane nadpisu nad paragrafom, § 8 a 9 sa vypúšťajú. </w:t>
      </w:r>
      <w:bookmarkEnd w:id="95"/>
    </w:p>
    <w:p w:rsidR="00E2661E" w:rsidRPr="00A05EB3" w:rsidRDefault="00A05EB3">
      <w:pPr>
        <w:spacing w:after="0" w:line="264" w:lineRule="auto"/>
        <w:ind w:left="345"/>
        <w:rPr>
          <w:lang w:val="sk-SK"/>
        </w:rPr>
      </w:pPr>
      <w:bookmarkStart w:id="96" w:name="predpis.clanok-1.bod-15.bod"/>
      <w:r w:rsidRPr="00A05EB3">
        <w:rPr>
          <w:rFonts w:ascii="Times New Roman" w:hAnsi="Times New Roman"/>
          <w:lang w:val="sk-SK"/>
        </w:rPr>
        <w:t xml:space="preserve"> </w:t>
      </w:r>
      <w:bookmarkStart w:id="97" w:name="predpis.clanok-1.bod-15.bod.oznacenie"/>
      <w:bookmarkStart w:id="98" w:name="predpis.clanok-1.bod-15.bod.text"/>
      <w:bookmarkEnd w:id="97"/>
      <w:r w:rsidRPr="00A05EB3">
        <w:rPr>
          <w:rFonts w:ascii="Times New Roman" w:hAnsi="Times New Roman"/>
          <w:lang w:val="sk-SK"/>
        </w:rPr>
        <w:t xml:space="preserve">Poznámky pod čiarou k odkazom 8a a 9 sa vypúšťajú. </w:t>
      </w:r>
      <w:bookmarkEnd w:id="98"/>
    </w:p>
    <w:p w:rsidR="00E2661E" w:rsidRPr="00A05EB3" w:rsidRDefault="00A05EB3">
      <w:pPr>
        <w:spacing w:after="0" w:line="264" w:lineRule="auto"/>
        <w:ind w:left="270"/>
        <w:rPr>
          <w:lang w:val="sk-SK"/>
        </w:rPr>
      </w:pPr>
      <w:bookmarkStart w:id="99" w:name="predpis.clanok-1.bod-16"/>
      <w:bookmarkEnd w:id="96"/>
      <w:bookmarkEnd w:id="93"/>
      <w:r w:rsidRPr="00A05EB3">
        <w:rPr>
          <w:rFonts w:ascii="Times New Roman" w:hAnsi="Times New Roman"/>
          <w:lang w:val="sk-SK"/>
        </w:rPr>
        <w:t xml:space="preserve"> </w:t>
      </w:r>
      <w:bookmarkStart w:id="100" w:name="predpis.clanok-1.bod-16.oznacenie"/>
      <w:r w:rsidRPr="00A05EB3">
        <w:rPr>
          <w:rFonts w:ascii="Times New Roman" w:hAnsi="Times New Roman"/>
          <w:lang w:val="sk-SK"/>
        </w:rPr>
        <w:t xml:space="preserve">16. </w:t>
      </w:r>
      <w:bookmarkStart w:id="101" w:name="predpis.clanok-1.bod-16.text"/>
      <w:bookmarkEnd w:id="100"/>
      <w:r w:rsidRPr="00A05EB3">
        <w:rPr>
          <w:rFonts w:ascii="Times New Roman" w:hAnsi="Times New Roman"/>
          <w:lang w:val="sk-SK"/>
        </w:rPr>
        <w:t>V § 9a ods. 2 sa na konci pripája táto veta: „Ak v dohode podľa prvej vety nie je dohodnuté inak, dňom jej účinnosti je správca dátového centr</w:t>
      </w:r>
      <w:r w:rsidRPr="00A05EB3">
        <w:rPr>
          <w:rFonts w:ascii="Times New Roman" w:hAnsi="Times New Roman"/>
          <w:lang w:val="sk-SK"/>
        </w:rPr>
        <w:t>a oprávnený na prístup a disponovanie s elektronickou schránkou obce a dňom zániku dohody zaniká aj toto oprávnenie; na účely podľa § 13 ods. 4 písm. f) preukazuje správca dátového centra správcovi modulu elektronických schránok vznik a zánik tohto oprávne</w:t>
      </w:r>
      <w:r w:rsidRPr="00A05EB3">
        <w:rPr>
          <w:rFonts w:ascii="Times New Roman" w:hAnsi="Times New Roman"/>
          <w:lang w:val="sk-SK"/>
        </w:rPr>
        <w:t xml:space="preserve">nia, ako aj dátum jeho vzniku a zániku.“. </w:t>
      </w:r>
      <w:bookmarkEnd w:id="101"/>
    </w:p>
    <w:p w:rsidR="00E2661E" w:rsidRPr="00A05EB3" w:rsidRDefault="00A05EB3">
      <w:pPr>
        <w:spacing w:after="0" w:line="264" w:lineRule="auto"/>
        <w:ind w:left="270"/>
        <w:rPr>
          <w:lang w:val="sk-SK"/>
        </w:rPr>
      </w:pPr>
      <w:bookmarkStart w:id="102" w:name="predpis.clanok-1.bod-17"/>
      <w:bookmarkEnd w:id="99"/>
      <w:r w:rsidRPr="00A05EB3">
        <w:rPr>
          <w:rFonts w:ascii="Times New Roman" w:hAnsi="Times New Roman"/>
          <w:lang w:val="sk-SK"/>
        </w:rPr>
        <w:t xml:space="preserve"> </w:t>
      </w:r>
      <w:bookmarkStart w:id="103" w:name="predpis.clanok-1.bod-17.oznacenie"/>
      <w:r w:rsidRPr="00A05EB3">
        <w:rPr>
          <w:rFonts w:ascii="Times New Roman" w:hAnsi="Times New Roman"/>
          <w:lang w:val="sk-SK"/>
        </w:rPr>
        <w:t xml:space="preserve">17. </w:t>
      </w:r>
      <w:bookmarkEnd w:id="103"/>
      <w:r w:rsidRPr="00A05EB3">
        <w:rPr>
          <w:rFonts w:ascii="Times New Roman" w:hAnsi="Times New Roman"/>
          <w:lang w:val="sk-SK"/>
        </w:rPr>
        <w:t>V § 10 ods. 2 sa na konci pripája táto veta: „Spoločný modul podľa odseku 3 písm. h) sú oprávnené používať aj iné osoby, ak tak ustanoví osobitný predpis.</w:t>
      </w:r>
      <w:r w:rsidRPr="00A05EB3">
        <w:rPr>
          <w:rFonts w:ascii="Times New Roman" w:hAnsi="Times New Roman"/>
          <w:sz w:val="18"/>
          <w:vertAlign w:val="superscript"/>
          <w:lang w:val="sk-SK"/>
        </w:rPr>
        <w:t>11aa</w:t>
      </w:r>
      <w:bookmarkStart w:id="104" w:name="predpis.clanok-1.bod-17.text"/>
      <w:r w:rsidRPr="00A05EB3">
        <w:rPr>
          <w:rFonts w:ascii="Times New Roman" w:hAnsi="Times New Roman"/>
          <w:lang w:val="sk-SK"/>
        </w:rPr>
        <w:t xml:space="preserve">)“. </w:t>
      </w:r>
      <w:bookmarkEnd w:id="104"/>
    </w:p>
    <w:p w:rsidR="00E2661E" w:rsidRPr="00A05EB3" w:rsidRDefault="00A05EB3">
      <w:pPr>
        <w:spacing w:after="0" w:line="264" w:lineRule="auto"/>
        <w:ind w:left="345"/>
        <w:rPr>
          <w:lang w:val="sk-SK"/>
        </w:rPr>
      </w:pPr>
      <w:bookmarkStart w:id="105" w:name="predpis.clanok-1.bod-17.bod"/>
      <w:r w:rsidRPr="00A05EB3">
        <w:rPr>
          <w:rFonts w:ascii="Times New Roman" w:hAnsi="Times New Roman"/>
          <w:lang w:val="sk-SK"/>
        </w:rPr>
        <w:t xml:space="preserve"> </w:t>
      </w:r>
      <w:bookmarkStart w:id="106" w:name="predpis.clanok-1.bod-17.bod.oznacenie"/>
      <w:bookmarkStart w:id="107" w:name="predpis.clanok-1.bod-17.bod.text"/>
      <w:bookmarkEnd w:id="106"/>
      <w:r w:rsidRPr="00A05EB3">
        <w:rPr>
          <w:rFonts w:ascii="Times New Roman" w:hAnsi="Times New Roman"/>
          <w:lang w:val="sk-SK"/>
        </w:rPr>
        <w:t xml:space="preserve">Poznámka pod čiarou k odkazu 11aa znie: </w:t>
      </w:r>
      <w:bookmarkEnd w:id="107"/>
    </w:p>
    <w:p w:rsidR="00E2661E" w:rsidRPr="00A05EB3" w:rsidRDefault="00E2661E">
      <w:pPr>
        <w:spacing w:after="0" w:line="264" w:lineRule="auto"/>
        <w:ind w:left="345"/>
        <w:rPr>
          <w:lang w:val="sk-SK"/>
        </w:rPr>
      </w:pPr>
      <w:bookmarkStart w:id="108" w:name="predpis.clanok-1.bod-17.bod.text2.blokTe"/>
      <w:bookmarkStart w:id="109" w:name="predpis.clanok-1.bod-17.bod.text2"/>
    </w:p>
    <w:p w:rsidR="00E2661E" w:rsidRPr="00A05EB3" w:rsidRDefault="00A05EB3">
      <w:pPr>
        <w:spacing w:after="0" w:line="264" w:lineRule="auto"/>
        <w:ind w:left="420"/>
        <w:rPr>
          <w:lang w:val="sk-SK"/>
        </w:rPr>
      </w:pPr>
      <w:bookmarkStart w:id="110" w:name="predpis.clanok-1.bod-17.bod.text2.citat."/>
      <w:r w:rsidRPr="00A05EB3">
        <w:rPr>
          <w:rFonts w:ascii="Times New Roman" w:hAnsi="Times New Roman"/>
          <w:i/>
          <w:lang w:val="sk-SK"/>
        </w:rPr>
        <w:t xml:space="preserve"> „</w:t>
      </w:r>
      <w:r w:rsidRPr="00A05EB3">
        <w:rPr>
          <w:rFonts w:ascii="Times New Roman" w:hAnsi="Times New Roman"/>
          <w:i/>
          <w:sz w:val="18"/>
          <w:vertAlign w:val="superscript"/>
          <w:lang w:val="sk-SK"/>
        </w:rPr>
        <w:t>11aa</w:t>
      </w:r>
      <w:r w:rsidRPr="00A05EB3">
        <w:rPr>
          <w:rFonts w:ascii="Times New Roman" w:hAnsi="Times New Roman"/>
          <w:i/>
          <w:lang w:val="sk-SK"/>
        </w:rPr>
        <w:t xml:space="preserve">) Napríklad § 99 ods. 18 zákona č. 566/2001 Z. z. o cenných papieroch a investičných službách a o zmene a doplnení niektorých zákonov (zákon o cenných papieroch) v znení neskorších predpisov.“. </w:t>
      </w:r>
    </w:p>
    <w:p w:rsidR="00E2661E" w:rsidRPr="00A05EB3" w:rsidRDefault="00E2661E">
      <w:pPr>
        <w:spacing w:after="0" w:line="264" w:lineRule="auto"/>
        <w:ind w:left="345"/>
        <w:rPr>
          <w:lang w:val="sk-SK"/>
        </w:rPr>
      </w:pPr>
      <w:bookmarkStart w:id="111" w:name="predpis.clanok-1.bod-17.bod.text2.citat"/>
      <w:bookmarkEnd w:id="110"/>
      <w:bookmarkEnd w:id="111"/>
    </w:p>
    <w:p w:rsidR="00E2661E" w:rsidRPr="00A05EB3" w:rsidRDefault="00A05EB3">
      <w:pPr>
        <w:spacing w:after="0" w:line="264" w:lineRule="auto"/>
        <w:ind w:left="270"/>
        <w:rPr>
          <w:lang w:val="sk-SK"/>
        </w:rPr>
      </w:pPr>
      <w:bookmarkStart w:id="112" w:name="predpis.clanok-1.bod-18"/>
      <w:bookmarkEnd w:id="108"/>
      <w:bookmarkEnd w:id="109"/>
      <w:bookmarkEnd w:id="105"/>
      <w:bookmarkEnd w:id="102"/>
      <w:r w:rsidRPr="00A05EB3">
        <w:rPr>
          <w:rFonts w:ascii="Times New Roman" w:hAnsi="Times New Roman"/>
          <w:lang w:val="sk-SK"/>
        </w:rPr>
        <w:t xml:space="preserve"> </w:t>
      </w:r>
      <w:bookmarkStart w:id="113" w:name="predpis.clanok-1.bod-18.oznacenie"/>
      <w:r w:rsidRPr="00A05EB3">
        <w:rPr>
          <w:rFonts w:ascii="Times New Roman" w:hAnsi="Times New Roman"/>
          <w:lang w:val="sk-SK"/>
        </w:rPr>
        <w:t xml:space="preserve">18. </w:t>
      </w:r>
      <w:bookmarkStart w:id="114" w:name="predpis.clanok-1.bod-18.text"/>
      <w:bookmarkEnd w:id="113"/>
      <w:r w:rsidRPr="00A05EB3">
        <w:rPr>
          <w:rFonts w:ascii="Times New Roman" w:hAnsi="Times New Roman"/>
          <w:lang w:val="sk-SK"/>
        </w:rPr>
        <w:t>V § 10 ods. 5 sa slová „podľa § 21 ods. 1 zabezpeču</w:t>
      </w:r>
      <w:r w:rsidRPr="00A05EB3">
        <w:rPr>
          <w:rFonts w:ascii="Times New Roman" w:hAnsi="Times New Roman"/>
          <w:lang w:val="sk-SK"/>
        </w:rPr>
        <w:t xml:space="preserve">je autentifikáciu osoby podľa § 19 ods. 4“ nahrádzajú slovami „zabezpečuje autentifikáciu osoby“ a slová „ministerstvo vnútra“ sa nahrádzajú slovami „Ministerstvo vnútra Slovenskej republiky (ďalej len „ministerstvo vnútra“)“. </w:t>
      </w:r>
      <w:bookmarkEnd w:id="114"/>
    </w:p>
    <w:p w:rsidR="00E2661E" w:rsidRPr="00A05EB3" w:rsidRDefault="00A05EB3">
      <w:pPr>
        <w:spacing w:after="0" w:line="264" w:lineRule="auto"/>
        <w:ind w:left="270"/>
        <w:rPr>
          <w:lang w:val="sk-SK"/>
        </w:rPr>
      </w:pPr>
      <w:bookmarkStart w:id="115" w:name="predpis.clanok-1.bod-19"/>
      <w:bookmarkEnd w:id="112"/>
      <w:r w:rsidRPr="00A05EB3">
        <w:rPr>
          <w:rFonts w:ascii="Times New Roman" w:hAnsi="Times New Roman"/>
          <w:lang w:val="sk-SK"/>
        </w:rPr>
        <w:t xml:space="preserve"> </w:t>
      </w:r>
      <w:bookmarkStart w:id="116" w:name="predpis.clanok-1.bod-19.oznacenie"/>
      <w:r w:rsidRPr="00A05EB3">
        <w:rPr>
          <w:rFonts w:ascii="Times New Roman" w:hAnsi="Times New Roman"/>
          <w:lang w:val="sk-SK"/>
        </w:rPr>
        <w:t xml:space="preserve">19. </w:t>
      </w:r>
      <w:bookmarkStart w:id="117" w:name="predpis.clanok-1.bod-19.text"/>
      <w:bookmarkEnd w:id="116"/>
      <w:r w:rsidRPr="00A05EB3">
        <w:rPr>
          <w:rFonts w:ascii="Times New Roman" w:hAnsi="Times New Roman"/>
          <w:lang w:val="sk-SK"/>
        </w:rPr>
        <w:t xml:space="preserve">V § 10 odsek 8 znie: </w:t>
      </w:r>
      <w:bookmarkEnd w:id="117"/>
    </w:p>
    <w:p w:rsidR="00E2661E" w:rsidRPr="00A05EB3" w:rsidRDefault="00E2661E">
      <w:pPr>
        <w:spacing w:after="0" w:line="264" w:lineRule="auto"/>
        <w:ind w:left="270"/>
        <w:rPr>
          <w:lang w:val="sk-SK"/>
        </w:rPr>
      </w:pPr>
      <w:bookmarkStart w:id="118" w:name="predpis.clanok-1.bod-19.text2.blokTextu"/>
      <w:bookmarkStart w:id="119" w:name="predpis.clanok-1.bod-19.text2"/>
    </w:p>
    <w:p w:rsidR="00E2661E" w:rsidRPr="00A05EB3" w:rsidRDefault="00A05EB3">
      <w:pPr>
        <w:spacing w:before="225" w:after="225" w:line="264" w:lineRule="auto"/>
        <w:ind w:left="345"/>
        <w:rPr>
          <w:lang w:val="sk-SK"/>
        </w:rPr>
      </w:pPr>
      <w:bookmarkStart w:id="120" w:name="predpis.clanok-1.bod-19.text2.citat.odse"/>
      <w:r w:rsidRPr="00A05EB3">
        <w:rPr>
          <w:rFonts w:ascii="Times New Roman" w:hAnsi="Times New Roman"/>
          <w:i/>
          <w:lang w:val="sk-SK"/>
        </w:rPr>
        <w:t xml:space="preserve"> „(8) Správcom modulu elektronických formulárov je ministerstvo investícií. Modul elektronických formulárov zabezpečuje programové nástroje na tvorbu elektronických formulárov, funkcie spojené s riadením životného cyklu elektronických formulárov, ich evide</w:t>
      </w:r>
      <w:r w:rsidRPr="00A05EB3">
        <w:rPr>
          <w:rFonts w:ascii="Times New Roman" w:hAnsi="Times New Roman"/>
          <w:i/>
          <w:lang w:val="sk-SK"/>
        </w:rPr>
        <w:t xml:space="preserve">nciu, ukladanie a dostupnosť.“. </w:t>
      </w:r>
    </w:p>
    <w:p w:rsidR="00E2661E" w:rsidRPr="00A05EB3" w:rsidRDefault="00E2661E">
      <w:pPr>
        <w:spacing w:after="0" w:line="264" w:lineRule="auto"/>
        <w:ind w:left="270"/>
        <w:rPr>
          <w:lang w:val="sk-SK"/>
        </w:rPr>
      </w:pPr>
      <w:bookmarkStart w:id="121" w:name="predpis.clanok-1.bod-19.text2.citat"/>
      <w:bookmarkEnd w:id="120"/>
      <w:bookmarkEnd w:id="121"/>
    </w:p>
    <w:p w:rsidR="00E2661E" w:rsidRPr="00A05EB3" w:rsidRDefault="00A05EB3">
      <w:pPr>
        <w:spacing w:after="0" w:line="264" w:lineRule="auto"/>
        <w:ind w:left="270"/>
        <w:rPr>
          <w:lang w:val="sk-SK"/>
        </w:rPr>
      </w:pPr>
      <w:bookmarkStart w:id="122" w:name="predpis.clanok-1.bod-20"/>
      <w:bookmarkEnd w:id="118"/>
      <w:bookmarkEnd w:id="119"/>
      <w:bookmarkEnd w:id="115"/>
      <w:r w:rsidRPr="00A05EB3">
        <w:rPr>
          <w:rFonts w:ascii="Times New Roman" w:hAnsi="Times New Roman"/>
          <w:lang w:val="sk-SK"/>
        </w:rPr>
        <w:t xml:space="preserve"> </w:t>
      </w:r>
      <w:bookmarkStart w:id="123" w:name="predpis.clanok-1.bod-20.oznacenie"/>
      <w:r w:rsidRPr="00A05EB3">
        <w:rPr>
          <w:rFonts w:ascii="Times New Roman" w:hAnsi="Times New Roman"/>
          <w:lang w:val="sk-SK"/>
        </w:rPr>
        <w:t xml:space="preserve">20. </w:t>
      </w:r>
      <w:bookmarkStart w:id="124" w:name="predpis.clanok-1.bod-20.text"/>
      <w:bookmarkEnd w:id="123"/>
      <w:r w:rsidRPr="00A05EB3">
        <w:rPr>
          <w:rFonts w:ascii="Times New Roman" w:hAnsi="Times New Roman"/>
          <w:lang w:val="sk-SK"/>
        </w:rPr>
        <w:t xml:space="preserve">§ 10a vrátane nadpisu sa vypúšťa. </w:t>
      </w:r>
      <w:bookmarkEnd w:id="124"/>
    </w:p>
    <w:p w:rsidR="00E2661E" w:rsidRPr="00A05EB3" w:rsidRDefault="00A05EB3">
      <w:pPr>
        <w:spacing w:after="0" w:line="264" w:lineRule="auto"/>
        <w:ind w:left="345"/>
        <w:rPr>
          <w:lang w:val="sk-SK"/>
        </w:rPr>
      </w:pPr>
      <w:bookmarkStart w:id="125" w:name="predpis.clanok-1.bod-20.bod"/>
      <w:r w:rsidRPr="00A05EB3">
        <w:rPr>
          <w:rFonts w:ascii="Times New Roman" w:hAnsi="Times New Roman"/>
          <w:lang w:val="sk-SK"/>
        </w:rPr>
        <w:t xml:space="preserve"> </w:t>
      </w:r>
      <w:bookmarkStart w:id="126" w:name="predpis.clanok-1.bod-20.bod.oznacenie"/>
      <w:bookmarkStart w:id="127" w:name="predpis.clanok-1.bod-20.bod.text"/>
      <w:bookmarkEnd w:id="126"/>
      <w:r w:rsidRPr="00A05EB3">
        <w:rPr>
          <w:rFonts w:ascii="Times New Roman" w:hAnsi="Times New Roman"/>
          <w:lang w:val="sk-SK"/>
        </w:rPr>
        <w:t xml:space="preserve">Poznámka pod čiarou k odkazu 12e sa vypúšťa. </w:t>
      </w:r>
      <w:bookmarkEnd w:id="127"/>
    </w:p>
    <w:p w:rsidR="00E2661E" w:rsidRPr="00A05EB3" w:rsidRDefault="00A05EB3">
      <w:pPr>
        <w:spacing w:after="0" w:line="264" w:lineRule="auto"/>
        <w:ind w:left="270"/>
        <w:rPr>
          <w:lang w:val="sk-SK"/>
        </w:rPr>
      </w:pPr>
      <w:bookmarkStart w:id="128" w:name="predpis.clanok-1.bod-21"/>
      <w:bookmarkEnd w:id="125"/>
      <w:bookmarkEnd w:id="122"/>
      <w:r w:rsidRPr="00A05EB3">
        <w:rPr>
          <w:rFonts w:ascii="Times New Roman" w:hAnsi="Times New Roman"/>
          <w:lang w:val="sk-SK"/>
        </w:rPr>
        <w:t xml:space="preserve"> </w:t>
      </w:r>
      <w:bookmarkStart w:id="129" w:name="predpis.clanok-1.bod-21.oznacenie"/>
      <w:r w:rsidRPr="00A05EB3">
        <w:rPr>
          <w:rFonts w:ascii="Times New Roman" w:hAnsi="Times New Roman"/>
          <w:lang w:val="sk-SK"/>
        </w:rPr>
        <w:t xml:space="preserve">21. </w:t>
      </w:r>
      <w:bookmarkStart w:id="130" w:name="predpis.clanok-1.bod-21.text"/>
      <w:bookmarkEnd w:id="129"/>
      <w:r w:rsidRPr="00A05EB3">
        <w:rPr>
          <w:rFonts w:ascii="Times New Roman" w:hAnsi="Times New Roman"/>
          <w:lang w:val="sk-SK"/>
        </w:rPr>
        <w:t xml:space="preserve">V § 11 odsek 1 znie: </w:t>
      </w:r>
      <w:bookmarkEnd w:id="130"/>
    </w:p>
    <w:p w:rsidR="00E2661E" w:rsidRPr="00A05EB3" w:rsidRDefault="00E2661E">
      <w:pPr>
        <w:spacing w:after="0" w:line="264" w:lineRule="auto"/>
        <w:ind w:left="270"/>
        <w:rPr>
          <w:lang w:val="sk-SK"/>
        </w:rPr>
      </w:pPr>
      <w:bookmarkStart w:id="131" w:name="predpis.clanok-1.bod-21.text2.blokTextu"/>
      <w:bookmarkStart w:id="132" w:name="predpis.clanok-1.bod-21.text2"/>
    </w:p>
    <w:p w:rsidR="00E2661E" w:rsidRPr="00A05EB3" w:rsidRDefault="00A05EB3">
      <w:pPr>
        <w:spacing w:after="0" w:line="264" w:lineRule="auto"/>
        <w:ind w:left="345"/>
        <w:rPr>
          <w:lang w:val="sk-SK"/>
        </w:rPr>
      </w:pPr>
      <w:bookmarkStart w:id="133" w:name="predpis.clanok-1.bod-21.text2.citat.odse"/>
      <w:r w:rsidRPr="00A05EB3">
        <w:rPr>
          <w:rFonts w:ascii="Times New Roman" w:hAnsi="Times New Roman"/>
          <w:i/>
          <w:lang w:val="sk-SK"/>
        </w:rPr>
        <w:t xml:space="preserve"> „(1) Elektronická schránka sa zriaďuje tomu, kto je v právnom postavení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a) orgánu verejnej moci,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b) </w:t>
      </w:r>
      <w:r w:rsidRPr="00A05EB3">
        <w:rPr>
          <w:rFonts w:ascii="Times New Roman" w:hAnsi="Times New Roman"/>
          <w:i/>
          <w:lang w:val="sk-SK"/>
        </w:rPr>
        <w:t xml:space="preserve">právnickej osoby,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c) fyzickej osoby,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d) fyzickej osoby podnikateľa,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e) zapísanej organizačnej zložky,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f) subjektu medzinárodného práva,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g) organizačnej zložky alebo organizácie podľa § 12 ods. 6,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h) inom než podľa písmen a) až g), ak tak ustano</w:t>
      </w:r>
      <w:r w:rsidRPr="00A05EB3">
        <w:rPr>
          <w:rFonts w:ascii="Times New Roman" w:hAnsi="Times New Roman"/>
          <w:i/>
          <w:lang w:val="sk-SK"/>
        </w:rPr>
        <w:t xml:space="preserve">ví osobitný predpis.“. </w:t>
      </w:r>
    </w:p>
    <w:p w:rsidR="00E2661E" w:rsidRPr="00A05EB3" w:rsidRDefault="00E2661E">
      <w:pPr>
        <w:spacing w:after="0" w:line="264" w:lineRule="auto"/>
        <w:ind w:left="270"/>
        <w:rPr>
          <w:lang w:val="sk-SK"/>
        </w:rPr>
      </w:pPr>
      <w:bookmarkStart w:id="134" w:name="predpis.clanok-1.bod-21.text2.citat"/>
      <w:bookmarkEnd w:id="133"/>
      <w:bookmarkEnd w:id="134"/>
    </w:p>
    <w:p w:rsidR="00E2661E" w:rsidRPr="00A05EB3" w:rsidRDefault="00A05EB3">
      <w:pPr>
        <w:spacing w:after="0" w:line="264" w:lineRule="auto"/>
        <w:ind w:left="270"/>
        <w:rPr>
          <w:lang w:val="sk-SK"/>
        </w:rPr>
      </w:pPr>
      <w:bookmarkStart w:id="135" w:name="predpis.clanok-1.bod-22"/>
      <w:bookmarkEnd w:id="131"/>
      <w:bookmarkEnd w:id="132"/>
      <w:bookmarkEnd w:id="128"/>
      <w:r w:rsidRPr="00A05EB3">
        <w:rPr>
          <w:rFonts w:ascii="Times New Roman" w:hAnsi="Times New Roman"/>
          <w:lang w:val="sk-SK"/>
        </w:rPr>
        <w:t xml:space="preserve"> </w:t>
      </w:r>
      <w:bookmarkStart w:id="136" w:name="predpis.clanok-1.bod-22.oznacenie"/>
      <w:r w:rsidRPr="00A05EB3">
        <w:rPr>
          <w:rFonts w:ascii="Times New Roman" w:hAnsi="Times New Roman"/>
          <w:lang w:val="sk-SK"/>
        </w:rPr>
        <w:t xml:space="preserve">22. </w:t>
      </w:r>
      <w:bookmarkStart w:id="137" w:name="predpis.clanok-1.bod-22.text"/>
      <w:bookmarkEnd w:id="136"/>
      <w:r w:rsidRPr="00A05EB3">
        <w:rPr>
          <w:rFonts w:ascii="Times New Roman" w:hAnsi="Times New Roman"/>
          <w:lang w:val="sk-SK"/>
        </w:rPr>
        <w:t>V § 11 ods. 3 písm. c) sa vypúšťajú slová „a ak bol prístup vykonaný prostredníctvom integrovaného obslužného miesta, aj informáciu o takomto prístupe s uvedením identifikátora osoby pracovníka integrovaného obslužného miesta,</w:t>
      </w:r>
      <w:r w:rsidRPr="00A05EB3">
        <w:rPr>
          <w:rFonts w:ascii="Times New Roman" w:hAnsi="Times New Roman"/>
          <w:lang w:val="sk-SK"/>
        </w:rPr>
        <w:t xml:space="preserve"> ktorý do elektronickej schránky pristúpil alebo elektronickou schránkou disponoval“. </w:t>
      </w:r>
      <w:bookmarkEnd w:id="137"/>
    </w:p>
    <w:p w:rsidR="00E2661E" w:rsidRPr="00A05EB3" w:rsidRDefault="00A05EB3">
      <w:pPr>
        <w:spacing w:after="0" w:line="264" w:lineRule="auto"/>
        <w:ind w:left="270"/>
        <w:rPr>
          <w:lang w:val="sk-SK"/>
        </w:rPr>
      </w:pPr>
      <w:bookmarkStart w:id="138" w:name="predpis.clanok-1.bod-23"/>
      <w:bookmarkEnd w:id="135"/>
      <w:r w:rsidRPr="00A05EB3">
        <w:rPr>
          <w:rFonts w:ascii="Times New Roman" w:hAnsi="Times New Roman"/>
          <w:lang w:val="sk-SK"/>
        </w:rPr>
        <w:t xml:space="preserve"> </w:t>
      </w:r>
      <w:bookmarkStart w:id="139" w:name="predpis.clanok-1.bod-23.oznacenie"/>
      <w:r w:rsidRPr="00A05EB3">
        <w:rPr>
          <w:rFonts w:ascii="Times New Roman" w:hAnsi="Times New Roman"/>
          <w:lang w:val="sk-SK"/>
        </w:rPr>
        <w:t xml:space="preserve">23. </w:t>
      </w:r>
      <w:bookmarkStart w:id="140" w:name="predpis.clanok-1.bod-23.text"/>
      <w:bookmarkEnd w:id="139"/>
      <w:r w:rsidRPr="00A05EB3">
        <w:rPr>
          <w:rFonts w:ascii="Times New Roman" w:hAnsi="Times New Roman"/>
          <w:lang w:val="sk-SK"/>
        </w:rPr>
        <w:t xml:space="preserve">V § 12 odsek 2 znie: </w:t>
      </w:r>
      <w:bookmarkEnd w:id="140"/>
    </w:p>
    <w:p w:rsidR="00E2661E" w:rsidRPr="00A05EB3" w:rsidRDefault="00E2661E">
      <w:pPr>
        <w:spacing w:after="0" w:line="264" w:lineRule="auto"/>
        <w:ind w:left="270"/>
        <w:rPr>
          <w:lang w:val="sk-SK"/>
        </w:rPr>
      </w:pPr>
      <w:bookmarkStart w:id="141" w:name="predpis.clanok-1.bod-23.text2.blokTextu"/>
      <w:bookmarkStart w:id="142" w:name="predpis.clanok-1.bod-23.text2"/>
    </w:p>
    <w:p w:rsidR="00E2661E" w:rsidRPr="00A05EB3" w:rsidRDefault="00A05EB3">
      <w:pPr>
        <w:spacing w:before="225" w:after="225" w:line="264" w:lineRule="auto"/>
        <w:ind w:left="345"/>
        <w:rPr>
          <w:lang w:val="sk-SK"/>
        </w:rPr>
      </w:pPr>
      <w:bookmarkStart w:id="143" w:name="predpis.clanok-1.bod-23.text2.citat.odse"/>
      <w:r w:rsidRPr="00A05EB3">
        <w:rPr>
          <w:rFonts w:ascii="Times New Roman" w:hAnsi="Times New Roman"/>
          <w:i/>
          <w:lang w:val="sk-SK"/>
        </w:rPr>
        <w:t xml:space="preserve"> „(2) Pre každé právne postavenie sa zriaďuje jedna elektronická schránka. Ak je majiteľ elektronickej schránky súčasne osobou vo viacerých p</w:t>
      </w:r>
      <w:r w:rsidRPr="00A05EB3">
        <w:rPr>
          <w:rFonts w:ascii="Times New Roman" w:hAnsi="Times New Roman"/>
          <w:i/>
          <w:lang w:val="sk-SK"/>
        </w:rPr>
        <w:t>rávnych postaveniach, zriaďuje sa mu elektronická schránka pre každé z týchto právnych postavení. Ak je majiteľ elektronickej schránky súčasne osobou v právnom postavení orgánu verejnej moci a inom právnom postavení, zriaďuje sa mu len jedna elektronická s</w:t>
      </w:r>
      <w:r w:rsidRPr="00A05EB3">
        <w:rPr>
          <w:rFonts w:ascii="Times New Roman" w:hAnsi="Times New Roman"/>
          <w:i/>
          <w:lang w:val="sk-SK"/>
        </w:rPr>
        <w:t xml:space="preserve">chránka v právnom postavení orgánu verejnej moci a ďalšia elektronická schránka sa mu zriaďuje len vtedy, ak je súčasne v právnom postavení fyzickej osoby.“. </w:t>
      </w:r>
    </w:p>
    <w:p w:rsidR="00E2661E" w:rsidRPr="00A05EB3" w:rsidRDefault="00E2661E">
      <w:pPr>
        <w:spacing w:after="0" w:line="264" w:lineRule="auto"/>
        <w:ind w:left="270"/>
        <w:rPr>
          <w:lang w:val="sk-SK"/>
        </w:rPr>
      </w:pPr>
      <w:bookmarkStart w:id="144" w:name="predpis.clanok-1.bod-23.text2.citat"/>
      <w:bookmarkEnd w:id="143"/>
      <w:bookmarkEnd w:id="144"/>
    </w:p>
    <w:p w:rsidR="00E2661E" w:rsidRPr="00A05EB3" w:rsidRDefault="00A05EB3">
      <w:pPr>
        <w:spacing w:after="0" w:line="264" w:lineRule="auto"/>
        <w:ind w:left="270"/>
        <w:rPr>
          <w:lang w:val="sk-SK"/>
        </w:rPr>
      </w:pPr>
      <w:bookmarkStart w:id="145" w:name="predpis.clanok-1.bod-24"/>
      <w:bookmarkEnd w:id="141"/>
      <w:bookmarkEnd w:id="142"/>
      <w:bookmarkEnd w:id="138"/>
      <w:r w:rsidRPr="00A05EB3">
        <w:rPr>
          <w:rFonts w:ascii="Times New Roman" w:hAnsi="Times New Roman"/>
          <w:lang w:val="sk-SK"/>
        </w:rPr>
        <w:t xml:space="preserve"> </w:t>
      </w:r>
      <w:bookmarkStart w:id="146" w:name="predpis.clanok-1.bod-24.oznacenie"/>
      <w:r w:rsidRPr="00A05EB3">
        <w:rPr>
          <w:rFonts w:ascii="Times New Roman" w:hAnsi="Times New Roman"/>
          <w:lang w:val="sk-SK"/>
        </w:rPr>
        <w:t xml:space="preserve">24. </w:t>
      </w:r>
      <w:bookmarkStart w:id="147" w:name="predpis.clanok-1.bod-24.text"/>
      <w:bookmarkEnd w:id="146"/>
      <w:r w:rsidRPr="00A05EB3">
        <w:rPr>
          <w:rFonts w:ascii="Times New Roman" w:hAnsi="Times New Roman"/>
          <w:lang w:val="sk-SK"/>
        </w:rPr>
        <w:t>V § 12 ods. 4 písm. a) sa slová „orgánu verejnej moci, právnickej osoby a zapísanej organiz</w:t>
      </w:r>
      <w:r w:rsidRPr="00A05EB3">
        <w:rPr>
          <w:rFonts w:ascii="Times New Roman" w:hAnsi="Times New Roman"/>
          <w:lang w:val="sk-SK"/>
        </w:rPr>
        <w:t xml:space="preserve">ačnej zložky“ nahrádzajú slovami „orgánu verejnej moci a právnickej osoby“. </w:t>
      </w:r>
      <w:bookmarkEnd w:id="147"/>
    </w:p>
    <w:p w:rsidR="00E2661E" w:rsidRPr="00A05EB3" w:rsidRDefault="00A05EB3">
      <w:pPr>
        <w:spacing w:after="0" w:line="264" w:lineRule="auto"/>
        <w:ind w:left="270"/>
        <w:rPr>
          <w:lang w:val="sk-SK"/>
        </w:rPr>
      </w:pPr>
      <w:bookmarkStart w:id="148" w:name="predpis.clanok-1.bod-25"/>
      <w:bookmarkEnd w:id="145"/>
      <w:r w:rsidRPr="00A05EB3">
        <w:rPr>
          <w:rFonts w:ascii="Times New Roman" w:hAnsi="Times New Roman"/>
          <w:lang w:val="sk-SK"/>
        </w:rPr>
        <w:t xml:space="preserve"> </w:t>
      </w:r>
      <w:bookmarkStart w:id="149" w:name="predpis.clanok-1.bod-25.oznacenie"/>
      <w:r w:rsidRPr="00A05EB3">
        <w:rPr>
          <w:rFonts w:ascii="Times New Roman" w:hAnsi="Times New Roman"/>
          <w:lang w:val="sk-SK"/>
        </w:rPr>
        <w:t xml:space="preserve">25. </w:t>
      </w:r>
      <w:bookmarkStart w:id="150" w:name="predpis.clanok-1.bod-25.text"/>
      <w:bookmarkEnd w:id="149"/>
      <w:r w:rsidRPr="00A05EB3">
        <w:rPr>
          <w:rFonts w:ascii="Times New Roman" w:hAnsi="Times New Roman"/>
          <w:lang w:val="sk-SK"/>
        </w:rPr>
        <w:t xml:space="preserve">V § 12 ods. 4 sa za písmeno c) vkladá nové písmeno d), ktoré znie: </w:t>
      </w:r>
      <w:bookmarkEnd w:id="150"/>
    </w:p>
    <w:p w:rsidR="00E2661E" w:rsidRPr="00A05EB3" w:rsidRDefault="00E2661E">
      <w:pPr>
        <w:spacing w:after="0" w:line="264" w:lineRule="auto"/>
        <w:ind w:left="270"/>
        <w:rPr>
          <w:lang w:val="sk-SK"/>
        </w:rPr>
      </w:pPr>
      <w:bookmarkStart w:id="151" w:name="predpis.clanok-1.bod-25.text2.blokTextu"/>
      <w:bookmarkStart w:id="152" w:name="predpis.clanok-1.bod-25.text2"/>
    </w:p>
    <w:p w:rsidR="00E2661E" w:rsidRPr="00A05EB3" w:rsidRDefault="00A05EB3">
      <w:pPr>
        <w:spacing w:after="0" w:line="264" w:lineRule="auto"/>
        <w:ind w:left="345"/>
        <w:rPr>
          <w:lang w:val="sk-SK"/>
        </w:rPr>
      </w:pPr>
      <w:bookmarkStart w:id="153" w:name="predpis.clanok-1.bod-25.text2.citat.pism"/>
      <w:r w:rsidRPr="00A05EB3">
        <w:rPr>
          <w:rFonts w:ascii="Times New Roman" w:hAnsi="Times New Roman"/>
          <w:i/>
          <w:lang w:val="sk-SK"/>
        </w:rPr>
        <w:t xml:space="preserve"> „d) bezodkladne po tom, ako sa dozvie o udelení pobytu alebo udelení azylu fyzickej osobe, ktorá nie je </w:t>
      </w:r>
      <w:r w:rsidRPr="00A05EB3">
        <w:rPr>
          <w:rFonts w:ascii="Times New Roman" w:hAnsi="Times New Roman"/>
          <w:i/>
          <w:lang w:val="sk-SK"/>
        </w:rPr>
        <w:t xml:space="preserve">občanom Slovenskej republiky, ak ide o elektronickú schránku fyzickej osoby, ktorá nie je podnikateľom,“. </w:t>
      </w:r>
    </w:p>
    <w:p w:rsidR="00E2661E" w:rsidRPr="00A05EB3" w:rsidRDefault="00E2661E">
      <w:pPr>
        <w:spacing w:after="0" w:line="264" w:lineRule="auto"/>
        <w:ind w:left="270"/>
        <w:rPr>
          <w:lang w:val="sk-SK"/>
        </w:rPr>
      </w:pPr>
      <w:bookmarkStart w:id="154" w:name="predpis.clanok-1.bod-25.text2.citat"/>
      <w:bookmarkEnd w:id="153"/>
      <w:bookmarkEnd w:id="154"/>
    </w:p>
    <w:p w:rsidR="00E2661E" w:rsidRPr="00A05EB3" w:rsidRDefault="00A05EB3">
      <w:pPr>
        <w:spacing w:after="0" w:line="264" w:lineRule="auto"/>
        <w:ind w:left="345"/>
        <w:rPr>
          <w:lang w:val="sk-SK"/>
        </w:rPr>
      </w:pPr>
      <w:bookmarkStart w:id="155" w:name="predpis.clanok-1.bod-25.bod"/>
      <w:bookmarkEnd w:id="151"/>
      <w:bookmarkEnd w:id="152"/>
      <w:r w:rsidRPr="00A05EB3">
        <w:rPr>
          <w:rFonts w:ascii="Times New Roman" w:hAnsi="Times New Roman"/>
          <w:lang w:val="sk-SK"/>
        </w:rPr>
        <w:t xml:space="preserve"> </w:t>
      </w:r>
      <w:bookmarkStart w:id="156" w:name="predpis.clanok-1.bod-25.bod.oznacenie"/>
      <w:bookmarkStart w:id="157" w:name="predpis.clanok-1.bod-25.bod.text"/>
      <w:bookmarkEnd w:id="156"/>
      <w:r w:rsidRPr="00A05EB3">
        <w:rPr>
          <w:rFonts w:ascii="Times New Roman" w:hAnsi="Times New Roman"/>
          <w:lang w:val="sk-SK"/>
        </w:rPr>
        <w:t xml:space="preserve">Doterajšie písmená d) a e) sa označujú ako písmená e) a f). </w:t>
      </w:r>
      <w:bookmarkEnd w:id="157"/>
    </w:p>
    <w:p w:rsidR="00E2661E" w:rsidRPr="00A05EB3" w:rsidRDefault="00A05EB3">
      <w:pPr>
        <w:spacing w:after="0" w:line="264" w:lineRule="auto"/>
        <w:ind w:left="270"/>
        <w:rPr>
          <w:lang w:val="sk-SK"/>
        </w:rPr>
      </w:pPr>
      <w:bookmarkStart w:id="158" w:name="predpis.clanok-1.bod-26"/>
      <w:bookmarkEnd w:id="155"/>
      <w:bookmarkEnd w:id="148"/>
      <w:r w:rsidRPr="00A05EB3">
        <w:rPr>
          <w:rFonts w:ascii="Times New Roman" w:hAnsi="Times New Roman"/>
          <w:lang w:val="sk-SK"/>
        </w:rPr>
        <w:t xml:space="preserve"> </w:t>
      </w:r>
      <w:bookmarkStart w:id="159" w:name="predpis.clanok-1.bod-26.oznacenie"/>
      <w:r w:rsidRPr="00A05EB3">
        <w:rPr>
          <w:rFonts w:ascii="Times New Roman" w:hAnsi="Times New Roman"/>
          <w:lang w:val="sk-SK"/>
        </w:rPr>
        <w:t xml:space="preserve">26. </w:t>
      </w:r>
      <w:bookmarkStart w:id="160" w:name="predpis.clanok-1.bod-26.text"/>
      <w:bookmarkEnd w:id="159"/>
      <w:r w:rsidRPr="00A05EB3">
        <w:rPr>
          <w:rFonts w:ascii="Times New Roman" w:hAnsi="Times New Roman"/>
          <w:lang w:val="sk-SK"/>
        </w:rPr>
        <w:t xml:space="preserve">V § 12 ods. 4 písmeno e) znie: </w:t>
      </w:r>
      <w:bookmarkEnd w:id="160"/>
    </w:p>
    <w:p w:rsidR="00E2661E" w:rsidRPr="00A05EB3" w:rsidRDefault="00E2661E">
      <w:pPr>
        <w:spacing w:after="0" w:line="264" w:lineRule="auto"/>
        <w:ind w:left="270"/>
        <w:rPr>
          <w:lang w:val="sk-SK"/>
        </w:rPr>
      </w:pPr>
      <w:bookmarkStart w:id="161" w:name="predpis.clanok-1.bod-26.text2.blokTextu"/>
      <w:bookmarkStart w:id="162" w:name="predpis.clanok-1.bod-26.text2"/>
    </w:p>
    <w:p w:rsidR="00E2661E" w:rsidRPr="00A05EB3" w:rsidRDefault="00A05EB3">
      <w:pPr>
        <w:spacing w:after="0" w:line="264" w:lineRule="auto"/>
        <w:ind w:left="345"/>
        <w:rPr>
          <w:lang w:val="sk-SK"/>
        </w:rPr>
      </w:pPr>
      <w:bookmarkStart w:id="163" w:name="predpis.clanok-1.bod-26.text2.citat.pism"/>
      <w:r w:rsidRPr="00A05EB3">
        <w:rPr>
          <w:rFonts w:ascii="Times New Roman" w:hAnsi="Times New Roman"/>
          <w:i/>
          <w:lang w:val="sk-SK"/>
        </w:rPr>
        <w:t xml:space="preserve"> „e) </w:t>
      </w:r>
      <w:r w:rsidRPr="00A05EB3">
        <w:rPr>
          <w:rFonts w:ascii="Times New Roman" w:hAnsi="Times New Roman"/>
          <w:i/>
          <w:lang w:val="sk-SK"/>
        </w:rPr>
        <w:t xml:space="preserve">do piatich pracovných dní odo dňa doručenia žiadosti o zriadenie elektronickej schránky, ak ide o </w:t>
      </w:r>
    </w:p>
    <w:p w:rsidR="00E2661E" w:rsidRPr="00A05EB3" w:rsidRDefault="00A05EB3">
      <w:pPr>
        <w:spacing w:after="0" w:line="264" w:lineRule="auto"/>
        <w:ind w:left="420"/>
        <w:rPr>
          <w:lang w:val="sk-SK"/>
        </w:rPr>
      </w:pPr>
      <w:r w:rsidRPr="00A05EB3">
        <w:rPr>
          <w:rFonts w:ascii="Times New Roman" w:hAnsi="Times New Roman"/>
          <w:i/>
          <w:lang w:val="sk-SK"/>
        </w:rPr>
        <w:t xml:space="preserve"> 1. subjekt medzinárodného práva, </w:t>
      </w:r>
    </w:p>
    <w:p w:rsidR="00E2661E" w:rsidRPr="00A05EB3" w:rsidRDefault="00A05EB3">
      <w:pPr>
        <w:spacing w:after="0" w:line="264" w:lineRule="auto"/>
        <w:ind w:left="420"/>
        <w:rPr>
          <w:lang w:val="sk-SK"/>
        </w:rPr>
      </w:pPr>
      <w:r w:rsidRPr="00A05EB3">
        <w:rPr>
          <w:rFonts w:ascii="Times New Roman" w:hAnsi="Times New Roman"/>
          <w:i/>
          <w:lang w:val="sk-SK"/>
        </w:rPr>
        <w:t xml:space="preserve"> 2. právnickú osobu, ktorá nemá sídlo na území Slovenskej republiky, </w:t>
      </w:r>
    </w:p>
    <w:p w:rsidR="00E2661E" w:rsidRPr="00A05EB3" w:rsidRDefault="00A05EB3">
      <w:pPr>
        <w:spacing w:after="0" w:line="264" w:lineRule="auto"/>
        <w:ind w:left="420"/>
        <w:rPr>
          <w:lang w:val="sk-SK"/>
        </w:rPr>
      </w:pPr>
      <w:r w:rsidRPr="00A05EB3">
        <w:rPr>
          <w:rFonts w:ascii="Times New Roman" w:hAnsi="Times New Roman"/>
          <w:i/>
          <w:lang w:val="sk-SK"/>
        </w:rPr>
        <w:t xml:space="preserve"> 3. fyzickú osobu, ktorá nie je štátnym občanom Slov</w:t>
      </w:r>
      <w:r w:rsidRPr="00A05EB3">
        <w:rPr>
          <w:rFonts w:ascii="Times New Roman" w:hAnsi="Times New Roman"/>
          <w:i/>
          <w:lang w:val="sk-SK"/>
        </w:rPr>
        <w:t xml:space="preserve">enskej republiky alebo je občanom Slovenskej republiky mladším ako 18 rokov, a ak nejde o elektronickú schránku podľa písmena b) alebo písmena d), </w:t>
      </w:r>
    </w:p>
    <w:p w:rsidR="00E2661E" w:rsidRPr="00A05EB3" w:rsidRDefault="00A05EB3">
      <w:pPr>
        <w:spacing w:after="0" w:line="264" w:lineRule="auto"/>
        <w:ind w:left="420"/>
        <w:rPr>
          <w:lang w:val="sk-SK"/>
        </w:rPr>
      </w:pPr>
      <w:r w:rsidRPr="00A05EB3">
        <w:rPr>
          <w:rFonts w:ascii="Times New Roman" w:hAnsi="Times New Roman"/>
          <w:i/>
          <w:lang w:val="sk-SK"/>
        </w:rPr>
        <w:t xml:space="preserve"> 4. elektronickú schránku toho, o kom to ustanoví osobitný predpis, alebo </w:t>
      </w:r>
    </w:p>
    <w:p w:rsidR="00E2661E" w:rsidRPr="00A05EB3" w:rsidRDefault="00A05EB3">
      <w:pPr>
        <w:spacing w:after="0" w:line="264" w:lineRule="auto"/>
        <w:ind w:left="420"/>
        <w:rPr>
          <w:lang w:val="sk-SK"/>
        </w:rPr>
      </w:pPr>
      <w:r w:rsidRPr="00A05EB3">
        <w:rPr>
          <w:rFonts w:ascii="Times New Roman" w:hAnsi="Times New Roman"/>
          <w:i/>
          <w:lang w:val="sk-SK"/>
        </w:rPr>
        <w:t xml:space="preserve"> 5. zapísanú organizačnú zložku,“</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bookmarkStart w:id="164" w:name="predpis.clanok-1.bod-26.text2.citat"/>
      <w:bookmarkEnd w:id="163"/>
      <w:bookmarkEnd w:id="164"/>
    </w:p>
    <w:p w:rsidR="00E2661E" w:rsidRPr="00A05EB3" w:rsidRDefault="00A05EB3">
      <w:pPr>
        <w:spacing w:after="0" w:line="264" w:lineRule="auto"/>
        <w:ind w:left="270"/>
        <w:rPr>
          <w:lang w:val="sk-SK"/>
        </w:rPr>
      </w:pPr>
      <w:bookmarkStart w:id="165" w:name="predpis.clanok-1.bod-27"/>
      <w:bookmarkEnd w:id="161"/>
      <w:bookmarkEnd w:id="162"/>
      <w:bookmarkEnd w:id="158"/>
      <w:r w:rsidRPr="00A05EB3">
        <w:rPr>
          <w:rFonts w:ascii="Times New Roman" w:hAnsi="Times New Roman"/>
          <w:lang w:val="sk-SK"/>
        </w:rPr>
        <w:t xml:space="preserve"> </w:t>
      </w:r>
      <w:bookmarkStart w:id="166" w:name="predpis.clanok-1.bod-27.oznacenie"/>
      <w:r w:rsidRPr="00A05EB3">
        <w:rPr>
          <w:rFonts w:ascii="Times New Roman" w:hAnsi="Times New Roman"/>
          <w:lang w:val="sk-SK"/>
        </w:rPr>
        <w:t xml:space="preserve">27. </w:t>
      </w:r>
      <w:bookmarkStart w:id="167" w:name="predpis.clanok-1.bod-27.text"/>
      <w:bookmarkEnd w:id="166"/>
      <w:r w:rsidRPr="00A05EB3">
        <w:rPr>
          <w:rFonts w:ascii="Times New Roman" w:hAnsi="Times New Roman"/>
          <w:lang w:val="sk-SK"/>
        </w:rPr>
        <w:t xml:space="preserve">V § 12 ods. 5 sa slová „písm. d) a e)“ nahrádzajú slovami „písm. e) a f)“. </w:t>
      </w:r>
      <w:bookmarkEnd w:id="167"/>
    </w:p>
    <w:p w:rsidR="00E2661E" w:rsidRPr="00A05EB3" w:rsidRDefault="00A05EB3">
      <w:pPr>
        <w:spacing w:after="0" w:line="264" w:lineRule="auto"/>
        <w:ind w:left="270"/>
        <w:rPr>
          <w:lang w:val="sk-SK"/>
        </w:rPr>
      </w:pPr>
      <w:bookmarkStart w:id="168" w:name="predpis.clanok-1.bod-28"/>
      <w:bookmarkEnd w:id="165"/>
      <w:r w:rsidRPr="00A05EB3">
        <w:rPr>
          <w:rFonts w:ascii="Times New Roman" w:hAnsi="Times New Roman"/>
          <w:lang w:val="sk-SK"/>
        </w:rPr>
        <w:t xml:space="preserve"> </w:t>
      </w:r>
      <w:bookmarkStart w:id="169" w:name="predpis.clanok-1.bod-28.oznacenie"/>
      <w:r w:rsidRPr="00A05EB3">
        <w:rPr>
          <w:rFonts w:ascii="Times New Roman" w:hAnsi="Times New Roman"/>
          <w:lang w:val="sk-SK"/>
        </w:rPr>
        <w:t xml:space="preserve">28. </w:t>
      </w:r>
      <w:bookmarkStart w:id="170" w:name="predpis.clanok-1.bod-28.text"/>
      <w:bookmarkEnd w:id="169"/>
      <w:r w:rsidRPr="00A05EB3">
        <w:rPr>
          <w:rFonts w:ascii="Times New Roman" w:hAnsi="Times New Roman"/>
          <w:lang w:val="sk-SK"/>
        </w:rPr>
        <w:t xml:space="preserve">§ 12 sa dopĺňa odsekom 10, ktorý znie: </w:t>
      </w:r>
      <w:bookmarkEnd w:id="170"/>
    </w:p>
    <w:p w:rsidR="00E2661E" w:rsidRPr="00A05EB3" w:rsidRDefault="00E2661E">
      <w:pPr>
        <w:spacing w:after="0" w:line="264" w:lineRule="auto"/>
        <w:ind w:left="270"/>
        <w:rPr>
          <w:lang w:val="sk-SK"/>
        </w:rPr>
      </w:pPr>
      <w:bookmarkStart w:id="171" w:name="predpis.clanok-1.bod-28.text2.blokTextu"/>
      <w:bookmarkStart w:id="172" w:name="predpis.clanok-1.bod-28.text2"/>
    </w:p>
    <w:p w:rsidR="00E2661E" w:rsidRPr="00A05EB3" w:rsidRDefault="00A05EB3">
      <w:pPr>
        <w:spacing w:before="225" w:after="225" w:line="264" w:lineRule="auto"/>
        <w:ind w:left="345"/>
        <w:rPr>
          <w:lang w:val="sk-SK"/>
        </w:rPr>
      </w:pPr>
      <w:bookmarkStart w:id="173" w:name="predpis.clanok-1.bod-28.text2.citat.odse"/>
      <w:r w:rsidRPr="00A05EB3">
        <w:rPr>
          <w:rFonts w:ascii="Times New Roman" w:hAnsi="Times New Roman"/>
          <w:i/>
          <w:lang w:val="sk-SK"/>
        </w:rPr>
        <w:t xml:space="preserve"> „(10) Ak je orgánom verejnej moci fyzická osoba, ktorá zároveň vykonáva činnosť alebo funkciu podľa osobitného predpisu</w:t>
      </w:r>
      <w:r w:rsidRPr="00A05EB3">
        <w:rPr>
          <w:rFonts w:ascii="Times New Roman" w:hAnsi="Times New Roman"/>
          <w:i/>
          <w:sz w:val="18"/>
          <w:vertAlign w:val="superscript"/>
          <w:lang w:val="sk-SK"/>
        </w:rPr>
        <w:t>12h</w:t>
      </w:r>
      <w:r w:rsidRPr="00A05EB3">
        <w:rPr>
          <w:rFonts w:ascii="Times New Roman" w:hAnsi="Times New Roman"/>
          <w:i/>
          <w:lang w:val="sk-SK"/>
        </w:rPr>
        <w:t xml:space="preserve">) </w:t>
      </w:r>
      <w:r w:rsidRPr="00A05EB3">
        <w:rPr>
          <w:rFonts w:ascii="Times New Roman" w:hAnsi="Times New Roman"/>
          <w:i/>
          <w:lang w:val="sk-SK"/>
        </w:rPr>
        <w:t>v pracovnoprávnom vzťahu alebo obdobnom pracovnom vzťahu k subjektu, ktorý je majiteľom aktivovanej elektronickej schránky, nezriaďuje sa tejto fyzickej osobe elektronická schránka pre právne postavenie orgánu verejnej moci; na účely elektronického doručov</w:t>
      </w:r>
      <w:r w:rsidRPr="00A05EB3">
        <w:rPr>
          <w:rFonts w:ascii="Times New Roman" w:hAnsi="Times New Roman"/>
          <w:i/>
          <w:lang w:val="sk-SK"/>
        </w:rPr>
        <w:t>ania sa používa elektronická schránka tohto subjektu ako elektronická schránka zriadená pre právne postavenie orgánu verejnej moci a fyzická osoba, ktorá je orgánom verejnej moci, je osobou oprávnenou na prístup a disponovanie s touto elektronickou schránk</w:t>
      </w:r>
      <w:r w:rsidRPr="00A05EB3">
        <w:rPr>
          <w:rFonts w:ascii="Times New Roman" w:hAnsi="Times New Roman"/>
          <w:i/>
          <w:lang w:val="sk-SK"/>
        </w:rPr>
        <w:t xml:space="preserve">ou.“. </w:t>
      </w:r>
    </w:p>
    <w:p w:rsidR="00E2661E" w:rsidRPr="00A05EB3" w:rsidRDefault="00E2661E">
      <w:pPr>
        <w:spacing w:after="0" w:line="264" w:lineRule="auto"/>
        <w:ind w:left="270"/>
        <w:rPr>
          <w:lang w:val="sk-SK"/>
        </w:rPr>
      </w:pPr>
      <w:bookmarkStart w:id="174" w:name="predpis.clanok-1.bod-28.text2.citat"/>
      <w:bookmarkEnd w:id="173"/>
      <w:bookmarkEnd w:id="174"/>
    </w:p>
    <w:p w:rsidR="00E2661E" w:rsidRPr="00A05EB3" w:rsidRDefault="00A05EB3">
      <w:pPr>
        <w:spacing w:after="0" w:line="264" w:lineRule="auto"/>
        <w:ind w:left="345"/>
        <w:rPr>
          <w:lang w:val="sk-SK"/>
        </w:rPr>
      </w:pPr>
      <w:bookmarkStart w:id="175" w:name="predpis.clanok-1.bod-28.bod"/>
      <w:bookmarkEnd w:id="171"/>
      <w:bookmarkEnd w:id="172"/>
      <w:r w:rsidRPr="00A05EB3">
        <w:rPr>
          <w:rFonts w:ascii="Times New Roman" w:hAnsi="Times New Roman"/>
          <w:lang w:val="sk-SK"/>
        </w:rPr>
        <w:t xml:space="preserve"> </w:t>
      </w:r>
      <w:bookmarkStart w:id="176" w:name="predpis.clanok-1.bod-28.bod.oznacenie"/>
      <w:bookmarkStart w:id="177" w:name="predpis.clanok-1.bod-28.bod.text"/>
      <w:bookmarkEnd w:id="176"/>
      <w:r w:rsidRPr="00A05EB3">
        <w:rPr>
          <w:rFonts w:ascii="Times New Roman" w:hAnsi="Times New Roman"/>
          <w:lang w:val="sk-SK"/>
        </w:rPr>
        <w:t xml:space="preserve">Poznámka pod čiarou k odkazu 12h znie: </w:t>
      </w:r>
      <w:bookmarkEnd w:id="177"/>
    </w:p>
    <w:p w:rsidR="00E2661E" w:rsidRPr="00A05EB3" w:rsidRDefault="00E2661E">
      <w:pPr>
        <w:spacing w:after="0" w:line="264" w:lineRule="auto"/>
        <w:ind w:left="345"/>
        <w:rPr>
          <w:lang w:val="sk-SK"/>
        </w:rPr>
      </w:pPr>
      <w:bookmarkStart w:id="178" w:name="predpis.clanok-1.bod-28.bod.text2.blokTe"/>
      <w:bookmarkStart w:id="179" w:name="predpis.clanok-1.bod-28.bod.text2"/>
    </w:p>
    <w:p w:rsidR="00E2661E" w:rsidRPr="00A05EB3" w:rsidRDefault="00A05EB3">
      <w:pPr>
        <w:spacing w:after="0" w:line="264" w:lineRule="auto"/>
        <w:ind w:left="420"/>
        <w:rPr>
          <w:lang w:val="sk-SK"/>
        </w:rPr>
      </w:pPr>
      <w:bookmarkStart w:id="180" w:name="predpis.clanok-1.bod-28.bod.text2.citat."/>
      <w:r w:rsidRPr="00A05EB3">
        <w:rPr>
          <w:rFonts w:ascii="Times New Roman" w:hAnsi="Times New Roman"/>
          <w:i/>
          <w:lang w:val="sk-SK"/>
        </w:rPr>
        <w:t xml:space="preserve"> „</w:t>
      </w:r>
      <w:r w:rsidRPr="00A05EB3">
        <w:rPr>
          <w:rFonts w:ascii="Times New Roman" w:hAnsi="Times New Roman"/>
          <w:i/>
          <w:sz w:val="18"/>
          <w:vertAlign w:val="superscript"/>
          <w:lang w:val="sk-SK"/>
        </w:rPr>
        <w:t>12h</w:t>
      </w:r>
      <w:r w:rsidRPr="00A05EB3">
        <w:rPr>
          <w:rFonts w:ascii="Times New Roman" w:hAnsi="Times New Roman"/>
          <w:i/>
          <w:lang w:val="sk-SK"/>
        </w:rPr>
        <w:t xml:space="preserve">) Napríklad zákon č. 596/2003 Z. z. o štátnej správe v školstve a školskej samospráve a o zmene a doplnení niektorých zákonov v znení neskorších predpisov.“. </w:t>
      </w:r>
    </w:p>
    <w:p w:rsidR="00E2661E" w:rsidRPr="00A05EB3" w:rsidRDefault="00E2661E">
      <w:pPr>
        <w:spacing w:after="0" w:line="264" w:lineRule="auto"/>
        <w:ind w:left="345"/>
        <w:rPr>
          <w:lang w:val="sk-SK"/>
        </w:rPr>
      </w:pPr>
      <w:bookmarkStart w:id="181" w:name="predpis.clanok-1.bod-28.bod.text2.citat"/>
      <w:bookmarkEnd w:id="180"/>
      <w:bookmarkEnd w:id="181"/>
    </w:p>
    <w:p w:rsidR="00E2661E" w:rsidRPr="00A05EB3" w:rsidRDefault="00A05EB3">
      <w:pPr>
        <w:spacing w:after="0" w:line="264" w:lineRule="auto"/>
        <w:ind w:left="270"/>
        <w:rPr>
          <w:lang w:val="sk-SK"/>
        </w:rPr>
      </w:pPr>
      <w:bookmarkStart w:id="182" w:name="predpis.clanok-1.bod-29"/>
      <w:bookmarkEnd w:id="178"/>
      <w:bookmarkEnd w:id="179"/>
      <w:bookmarkEnd w:id="175"/>
      <w:bookmarkEnd w:id="168"/>
      <w:r w:rsidRPr="00A05EB3">
        <w:rPr>
          <w:rFonts w:ascii="Times New Roman" w:hAnsi="Times New Roman"/>
          <w:lang w:val="sk-SK"/>
        </w:rPr>
        <w:t xml:space="preserve"> </w:t>
      </w:r>
      <w:bookmarkStart w:id="183" w:name="predpis.clanok-1.bod-29.oznacenie"/>
      <w:r w:rsidRPr="00A05EB3">
        <w:rPr>
          <w:rFonts w:ascii="Times New Roman" w:hAnsi="Times New Roman"/>
          <w:lang w:val="sk-SK"/>
        </w:rPr>
        <w:t xml:space="preserve">29. </w:t>
      </w:r>
      <w:bookmarkStart w:id="184" w:name="predpis.clanok-1.bod-29.text"/>
      <w:bookmarkEnd w:id="183"/>
      <w:r w:rsidRPr="00A05EB3">
        <w:rPr>
          <w:rFonts w:ascii="Times New Roman" w:hAnsi="Times New Roman"/>
          <w:lang w:val="sk-SK"/>
        </w:rPr>
        <w:t>V § 13 ods. 1 písm. a) sa slová „org</w:t>
      </w:r>
      <w:r w:rsidRPr="00A05EB3">
        <w:rPr>
          <w:rFonts w:ascii="Times New Roman" w:hAnsi="Times New Roman"/>
          <w:lang w:val="sk-SK"/>
        </w:rPr>
        <w:t xml:space="preserve">ánu verejnej moci, právnickej osoby a zapísanej organizačnej zložky“ nahrádzajú slovami „orgánu verejnej moci a právnickej osoby“. </w:t>
      </w:r>
      <w:bookmarkEnd w:id="184"/>
    </w:p>
    <w:p w:rsidR="00E2661E" w:rsidRPr="00A05EB3" w:rsidRDefault="00A05EB3">
      <w:pPr>
        <w:spacing w:after="0" w:line="264" w:lineRule="auto"/>
        <w:ind w:left="270"/>
        <w:rPr>
          <w:lang w:val="sk-SK"/>
        </w:rPr>
      </w:pPr>
      <w:bookmarkStart w:id="185" w:name="predpis.clanok-1.bod-30"/>
      <w:bookmarkEnd w:id="182"/>
      <w:r w:rsidRPr="00A05EB3">
        <w:rPr>
          <w:rFonts w:ascii="Times New Roman" w:hAnsi="Times New Roman"/>
          <w:lang w:val="sk-SK"/>
        </w:rPr>
        <w:t xml:space="preserve"> </w:t>
      </w:r>
      <w:bookmarkStart w:id="186" w:name="predpis.clanok-1.bod-30.oznacenie"/>
      <w:r w:rsidRPr="00A05EB3">
        <w:rPr>
          <w:rFonts w:ascii="Times New Roman" w:hAnsi="Times New Roman"/>
          <w:lang w:val="sk-SK"/>
        </w:rPr>
        <w:t xml:space="preserve">30. </w:t>
      </w:r>
      <w:bookmarkStart w:id="187" w:name="predpis.clanok-1.bod-30.text"/>
      <w:bookmarkEnd w:id="186"/>
      <w:r w:rsidRPr="00A05EB3">
        <w:rPr>
          <w:rFonts w:ascii="Times New Roman" w:hAnsi="Times New Roman"/>
          <w:lang w:val="sk-SK"/>
        </w:rPr>
        <w:t>V § 13 ods. 4 písm. e) sa slová „štatutárny orgán právnickej osoby alebo člen štatutárneho orgánu právnickej osoby, o k</w:t>
      </w:r>
      <w:r w:rsidRPr="00A05EB3">
        <w:rPr>
          <w:rFonts w:ascii="Times New Roman" w:hAnsi="Times New Roman"/>
          <w:lang w:val="sk-SK"/>
        </w:rPr>
        <w:t xml:space="preserve">torej“ nahrádzajú slovami „štatutárny orgán alebo člen štatutárneho orgánu toho, o koho“. </w:t>
      </w:r>
      <w:bookmarkEnd w:id="187"/>
    </w:p>
    <w:p w:rsidR="00E2661E" w:rsidRPr="00A05EB3" w:rsidRDefault="00A05EB3">
      <w:pPr>
        <w:spacing w:after="0" w:line="264" w:lineRule="auto"/>
        <w:ind w:left="270"/>
        <w:rPr>
          <w:lang w:val="sk-SK"/>
        </w:rPr>
      </w:pPr>
      <w:bookmarkStart w:id="188" w:name="predpis.clanok-1.bod-31"/>
      <w:bookmarkEnd w:id="185"/>
      <w:r w:rsidRPr="00A05EB3">
        <w:rPr>
          <w:rFonts w:ascii="Times New Roman" w:hAnsi="Times New Roman"/>
          <w:lang w:val="sk-SK"/>
        </w:rPr>
        <w:t xml:space="preserve"> </w:t>
      </w:r>
      <w:bookmarkStart w:id="189" w:name="predpis.clanok-1.bod-31.oznacenie"/>
      <w:r w:rsidRPr="00A05EB3">
        <w:rPr>
          <w:rFonts w:ascii="Times New Roman" w:hAnsi="Times New Roman"/>
          <w:lang w:val="sk-SK"/>
        </w:rPr>
        <w:t xml:space="preserve">31. </w:t>
      </w:r>
      <w:bookmarkStart w:id="190" w:name="predpis.clanok-1.bod-31.text"/>
      <w:bookmarkEnd w:id="189"/>
      <w:r w:rsidRPr="00A05EB3">
        <w:rPr>
          <w:rFonts w:ascii="Times New Roman" w:hAnsi="Times New Roman"/>
          <w:lang w:val="sk-SK"/>
        </w:rPr>
        <w:t>V § 13 ods. 4 písm. g) štvrtom bode sa slová „štatutárnym orgánom právnickej osoby alebo členom štatutárneho orgánu právnickej osoby, o ktorej“ nahrádzajú slova</w:t>
      </w:r>
      <w:r w:rsidRPr="00A05EB3">
        <w:rPr>
          <w:rFonts w:ascii="Times New Roman" w:hAnsi="Times New Roman"/>
          <w:lang w:val="sk-SK"/>
        </w:rPr>
        <w:t xml:space="preserve">mi „štatutárnym orgánom alebo členom štatutárneho orgánu toho, o koho“. </w:t>
      </w:r>
      <w:bookmarkEnd w:id="190"/>
    </w:p>
    <w:p w:rsidR="00E2661E" w:rsidRPr="00A05EB3" w:rsidRDefault="00A05EB3">
      <w:pPr>
        <w:spacing w:after="0" w:line="264" w:lineRule="auto"/>
        <w:ind w:left="270"/>
        <w:rPr>
          <w:lang w:val="sk-SK"/>
        </w:rPr>
      </w:pPr>
      <w:bookmarkStart w:id="191" w:name="predpis.clanok-1.bod-32"/>
      <w:bookmarkEnd w:id="188"/>
      <w:r w:rsidRPr="00A05EB3">
        <w:rPr>
          <w:rFonts w:ascii="Times New Roman" w:hAnsi="Times New Roman"/>
          <w:lang w:val="sk-SK"/>
        </w:rPr>
        <w:t xml:space="preserve"> </w:t>
      </w:r>
      <w:bookmarkStart w:id="192" w:name="predpis.clanok-1.bod-32.oznacenie"/>
      <w:r w:rsidRPr="00A05EB3">
        <w:rPr>
          <w:rFonts w:ascii="Times New Roman" w:hAnsi="Times New Roman"/>
          <w:lang w:val="sk-SK"/>
        </w:rPr>
        <w:t xml:space="preserve">32. </w:t>
      </w:r>
      <w:bookmarkStart w:id="193" w:name="predpis.clanok-1.bod-32.text"/>
      <w:bookmarkEnd w:id="192"/>
      <w:r w:rsidRPr="00A05EB3">
        <w:rPr>
          <w:rFonts w:ascii="Times New Roman" w:hAnsi="Times New Roman"/>
          <w:lang w:val="sk-SK"/>
        </w:rPr>
        <w:t xml:space="preserve">V § 13 ods. 7 sa slová „funkcie elektronickej schránky“ nahrádzajú slovami „funkcie ústredného portálu“. </w:t>
      </w:r>
      <w:bookmarkEnd w:id="193"/>
    </w:p>
    <w:p w:rsidR="00E2661E" w:rsidRPr="00A05EB3" w:rsidRDefault="00A05EB3">
      <w:pPr>
        <w:spacing w:after="0" w:line="264" w:lineRule="auto"/>
        <w:ind w:left="270"/>
        <w:rPr>
          <w:lang w:val="sk-SK"/>
        </w:rPr>
      </w:pPr>
      <w:bookmarkStart w:id="194" w:name="predpis.clanok-1.bod-33"/>
      <w:bookmarkEnd w:id="191"/>
      <w:r w:rsidRPr="00A05EB3">
        <w:rPr>
          <w:rFonts w:ascii="Times New Roman" w:hAnsi="Times New Roman"/>
          <w:lang w:val="sk-SK"/>
        </w:rPr>
        <w:t xml:space="preserve"> </w:t>
      </w:r>
      <w:bookmarkStart w:id="195" w:name="predpis.clanok-1.bod-33.oznacenie"/>
      <w:r w:rsidRPr="00A05EB3">
        <w:rPr>
          <w:rFonts w:ascii="Times New Roman" w:hAnsi="Times New Roman"/>
          <w:lang w:val="sk-SK"/>
        </w:rPr>
        <w:t xml:space="preserve">33. </w:t>
      </w:r>
      <w:bookmarkStart w:id="196" w:name="predpis.clanok-1.bod-33.text"/>
      <w:bookmarkEnd w:id="195"/>
      <w:r w:rsidRPr="00A05EB3">
        <w:rPr>
          <w:rFonts w:ascii="Times New Roman" w:hAnsi="Times New Roman"/>
          <w:lang w:val="sk-SK"/>
        </w:rPr>
        <w:t>V § 14 ods. 1 prvá veta znie: „</w:t>
      </w:r>
      <w:proofErr w:type="spellStart"/>
      <w:r w:rsidRPr="00A05EB3">
        <w:rPr>
          <w:rFonts w:ascii="Times New Roman" w:hAnsi="Times New Roman"/>
          <w:lang w:val="sk-SK"/>
        </w:rPr>
        <w:t>Deaktiváciou</w:t>
      </w:r>
      <w:proofErr w:type="spellEnd"/>
      <w:r w:rsidRPr="00A05EB3">
        <w:rPr>
          <w:rFonts w:ascii="Times New Roman" w:hAnsi="Times New Roman"/>
          <w:lang w:val="sk-SK"/>
        </w:rPr>
        <w:t xml:space="preserve"> elektronickej schránky </w:t>
      </w:r>
      <w:r w:rsidRPr="00A05EB3">
        <w:rPr>
          <w:rFonts w:ascii="Times New Roman" w:hAnsi="Times New Roman"/>
          <w:lang w:val="sk-SK"/>
        </w:rPr>
        <w:t xml:space="preserve">je úkon, ktorým sa zabezpečí, aby elektronickú schránku po tomto úkone nebolo možné použiť na účely elektronického doručovania; </w:t>
      </w:r>
      <w:proofErr w:type="spellStart"/>
      <w:r w:rsidRPr="00A05EB3">
        <w:rPr>
          <w:rFonts w:ascii="Times New Roman" w:hAnsi="Times New Roman"/>
          <w:lang w:val="sk-SK"/>
        </w:rPr>
        <w:t>deaktivácia</w:t>
      </w:r>
      <w:proofErr w:type="spellEnd"/>
      <w:r w:rsidRPr="00A05EB3">
        <w:rPr>
          <w:rFonts w:ascii="Times New Roman" w:hAnsi="Times New Roman"/>
          <w:lang w:val="sk-SK"/>
        </w:rPr>
        <w:t xml:space="preserve"> elektronickej schránky na žiadosť jej majiteľa nemá vplyv na doručovanie elektronickej úradnej správy vrátane všetký</w:t>
      </w:r>
      <w:r w:rsidRPr="00A05EB3">
        <w:rPr>
          <w:rFonts w:ascii="Times New Roman" w:hAnsi="Times New Roman"/>
          <w:lang w:val="sk-SK"/>
        </w:rPr>
        <w:t xml:space="preserve">ch elektronických dokumentov, ktoré boli do elektronickej schránky uložené pred vykonaním </w:t>
      </w:r>
      <w:proofErr w:type="spellStart"/>
      <w:r w:rsidRPr="00A05EB3">
        <w:rPr>
          <w:rFonts w:ascii="Times New Roman" w:hAnsi="Times New Roman"/>
          <w:lang w:val="sk-SK"/>
        </w:rPr>
        <w:t>deaktivácie</w:t>
      </w:r>
      <w:proofErr w:type="spellEnd"/>
      <w:r w:rsidRPr="00A05EB3">
        <w:rPr>
          <w:rFonts w:ascii="Times New Roman" w:hAnsi="Times New Roman"/>
          <w:lang w:val="sk-SK"/>
        </w:rPr>
        <w:t xml:space="preserve">.“. </w:t>
      </w:r>
      <w:bookmarkEnd w:id="196"/>
    </w:p>
    <w:p w:rsidR="00E2661E" w:rsidRPr="00A05EB3" w:rsidRDefault="00A05EB3">
      <w:pPr>
        <w:spacing w:after="0" w:line="264" w:lineRule="auto"/>
        <w:ind w:left="270"/>
        <w:rPr>
          <w:lang w:val="sk-SK"/>
        </w:rPr>
      </w:pPr>
      <w:bookmarkStart w:id="197" w:name="predpis.clanok-1.bod-34"/>
      <w:bookmarkEnd w:id="194"/>
      <w:r w:rsidRPr="00A05EB3">
        <w:rPr>
          <w:rFonts w:ascii="Times New Roman" w:hAnsi="Times New Roman"/>
          <w:lang w:val="sk-SK"/>
        </w:rPr>
        <w:t xml:space="preserve"> </w:t>
      </w:r>
      <w:bookmarkStart w:id="198" w:name="predpis.clanok-1.bod-34.oznacenie"/>
      <w:r w:rsidRPr="00A05EB3">
        <w:rPr>
          <w:rFonts w:ascii="Times New Roman" w:hAnsi="Times New Roman"/>
          <w:lang w:val="sk-SK"/>
        </w:rPr>
        <w:t xml:space="preserve">34. </w:t>
      </w:r>
      <w:bookmarkStart w:id="199" w:name="predpis.clanok-1.bod-34.text"/>
      <w:bookmarkEnd w:id="198"/>
      <w:r w:rsidRPr="00A05EB3">
        <w:rPr>
          <w:rFonts w:ascii="Times New Roman" w:hAnsi="Times New Roman"/>
          <w:lang w:val="sk-SK"/>
        </w:rPr>
        <w:t xml:space="preserve">V § 14 ods. 2 písmená d) a e) znejú: </w:t>
      </w:r>
      <w:bookmarkEnd w:id="199"/>
    </w:p>
    <w:p w:rsidR="00E2661E" w:rsidRPr="00A05EB3" w:rsidRDefault="00E2661E">
      <w:pPr>
        <w:spacing w:after="0" w:line="264" w:lineRule="auto"/>
        <w:ind w:left="270"/>
        <w:rPr>
          <w:lang w:val="sk-SK"/>
        </w:rPr>
      </w:pPr>
      <w:bookmarkStart w:id="200" w:name="predpis.clanok-1.bod-34.text2.blokTextu"/>
      <w:bookmarkStart w:id="201" w:name="predpis.clanok-1.bod-34.text2"/>
    </w:p>
    <w:p w:rsidR="00E2661E" w:rsidRPr="00A05EB3" w:rsidRDefault="00A05EB3">
      <w:pPr>
        <w:spacing w:after="0" w:line="264" w:lineRule="auto"/>
        <w:ind w:left="345"/>
        <w:rPr>
          <w:lang w:val="sk-SK"/>
        </w:rPr>
      </w:pPr>
      <w:r w:rsidRPr="00A05EB3">
        <w:rPr>
          <w:rFonts w:ascii="Times New Roman" w:hAnsi="Times New Roman"/>
          <w:i/>
          <w:lang w:val="sk-SK"/>
        </w:rPr>
        <w:t xml:space="preserve"> „d) </w:t>
      </w:r>
      <w:r w:rsidRPr="00A05EB3">
        <w:rPr>
          <w:rFonts w:ascii="Times New Roman" w:hAnsi="Times New Roman"/>
          <w:i/>
          <w:lang w:val="sk-SK"/>
        </w:rPr>
        <w:t xml:space="preserve">zániku právnickej osoby alebo orgánu verejnej moci bez právneho nástupcu, skončenia výkonu činnosti orgánu verejnej moci, ak ide o fyzickú osobu, alebo zániku právneho postavenia fyzickej osoby podnikateľa,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202" w:name="predpis.clanok-1.bod-34.text2.citat.pism"/>
      <w:r w:rsidRPr="00A05EB3">
        <w:rPr>
          <w:rFonts w:ascii="Times New Roman" w:hAnsi="Times New Roman"/>
          <w:i/>
          <w:lang w:val="sk-SK"/>
        </w:rPr>
        <w:t xml:space="preserve"> e) uvedenému v žiadosti </w:t>
      </w:r>
    </w:p>
    <w:p w:rsidR="00E2661E" w:rsidRPr="00A05EB3" w:rsidRDefault="00A05EB3">
      <w:pPr>
        <w:spacing w:after="0" w:line="264" w:lineRule="auto"/>
        <w:ind w:left="420"/>
        <w:rPr>
          <w:lang w:val="sk-SK"/>
        </w:rPr>
      </w:pPr>
      <w:r w:rsidRPr="00A05EB3">
        <w:rPr>
          <w:rFonts w:ascii="Times New Roman" w:hAnsi="Times New Roman"/>
          <w:i/>
          <w:lang w:val="sk-SK"/>
        </w:rPr>
        <w:t xml:space="preserve"> 1. majiteľa elektron</w:t>
      </w:r>
      <w:r w:rsidRPr="00A05EB3">
        <w:rPr>
          <w:rFonts w:ascii="Times New Roman" w:hAnsi="Times New Roman"/>
          <w:i/>
          <w:lang w:val="sk-SK"/>
        </w:rPr>
        <w:t xml:space="preserve">ickej schránky o </w:t>
      </w:r>
      <w:proofErr w:type="spellStart"/>
      <w:r w:rsidRPr="00A05EB3">
        <w:rPr>
          <w:rFonts w:ascii="Times New Roman" w:hAnsi="Times New Roman"/>
          <w:i/>
          <w:lang w:val="sk-SK"/>
        </w:rPr>
        <w:t>deaktiváciu</w:t>
      </w:r>
      <w:proofErr w:type="spellEnd"/>
      <w:r w:rsidRPr="00A05EB3">
        <w:rPr>
          <w:rFonts w:ascii="Times New Roman" w:hAnsi="Times New Roman"/>
          <w:i/>
          <w:lang w:val="sk-SK"/>
        </w:rPr>
        <w:t xml:space="preserve"> elektronickej schránky, najskôr však tretí pracovný deň po doručení žiadosti, ak ide o elektronickú schránku fyzickej osoby, fyzickej osoby podnikateľa, zapísanej organizačnej zložky, alebo toho, o kom to ustanoví osobitný pred</w:t>
      </w:r>
      <w:r w:rsidRPr="00A05EB3">
        <w:rPr>
          <w:rFonts w:ascii="Times New Roman" w:hAnsi="Times New Roman"/>
          <w:i/>
          <w:lang w:val="sk-SK"/>
        </w:rPr>
        <w:t xml:space="preserve">pis, ak nie je zároveň v postavení orgánu verejnej moci, alebo </w:t>
      </w:r>
    </w:p>
    <w:p w:rsidR="00E2661E" w:rsidRPr="00A05EB3" w:rsidRDefault="00A05EB3">
      <w:pPr>
        <w:spacing w:after="0" w:line="264" w:lineRule="auto"/>
        <w:ind w:left="420"/>
        <w:rPr>
          <w:lang w:val="sk-SK"/>
        </w:rPr>
      </w:pPr>
      <w:r w:rsidRPr="00A05EB3">
        <w:rPr>
          <w:rFonts w:ascii="Times New Roman" w:hAnsi="Times New Roman"/>
          <w:i/>
          <w:lang w:val="sk-SK"/>
        </w:rPr>
        <w:t xml:space="preserve"> 2. ústavu na výkon väzby, ústavu na výkon trestu odňatia slobody, ústavu na výkon trestu odňatia slobody pre mladistvých, </w:t>
      </w:r>
      <w:proofErr w:type="spellStart"/>
      <w:r w:rsidRPr="00A05EB3">
        <w:rPr>
          <w:rFonts w:ascii="Times New Roman" w:hAnsi="Times New Roman"/>
          <w:i/>
          <w:lang w:val="sk-SK"/>
        </w:rPr>
        <w:t>detenčného</w:t>
      </w:r>
      <w:proofErr w:type="spellEnd"/>
      <w:r w:rsidRPr="00A05EB3">
        <w:rPr>
          <w:rFonts w:ascii="Times New Roman" w:hAnsi="Times New Roman"/>
          <w:i/>
          <w:lang w:val="sk-SK"/>
        </w:rPr>
        <w:t xml:space="preserve"> ústavu, </w:t>
      </w:r>
      <w:proofErr w:type="spellStart"/>
      <w:r w:rsidRPr="00A05EB3">
        <w:rPr>
          <w:rFonts w:ascii="Times New Roman" w:hAnsi="Times New Roman"/>
          <w:i/>
          <w:lang w:val="sk-SK"/>
        </w:rPr>
        <w:t>detenčného</w:t>
      </w:r>
      <w:proofErr w:type="spellEnd"/>
      <w:r w:rsidRPr="00A05EB3">
        <w:rPr>
          <w:rFonts w:ascii="Times New Roman" w:hAnsi="Times New Roman"/>
          <w:i/>
          <w:lang w:val="sk-SK"/>
        </w:rPr>
        <w:t xml:space="preserve"> ústavu pre mladistvých a nemocnice pre </w:t>
      </w:r>
      <w:r w:rsidRPr="00A05EB3">
        <w:rPr>
          <w:rFonts w:ascii="Times New Roman" w:hAnsi="Times New Roman"/>
          <w:i/>
          <w:lang w:val="sk-SK"/>
        </w:rPr>
        <w:t xml:space="preserve">obvinených a odsúdených, ak ide o elektronickú schránku osoby, ktorá je vo väzbe, výkone </w:t>
      </w:r>
      <w:proofErr w:type="spellStart"/>
      <w:r w:rsidRPr="00A05EB3">
        <w:rPr>
          <w:rFonts w:ascii="Times New Roman" w:hAnsi="Times New Roman"/>
          <w:i/>
          <w:lang w:val="sk-SK"/>
        </w:rPr>
        <w:t>detencie</w:t>
      </w:r>
      <w:proofErr w:type="spellEnd"/>
      <w:r w:rsidRPr="00A05EB3">
        <w:rPr>
          <w:rFonts w:ascii="Times New Roman" w:hAnsi="Times New Roman"/>
          <w:i/>
          <w:lang w:val="sk-SK"/>
        </w:rPr>
        <w:t xml:space="preserve"> alebo výkone trestu odňatia slobody, ak s tým majiteľ elektronickej schránky vyjadril súhlas.“. </w:t>
      </w:r>
    </w:p>
    <w:p w:rsidR="00E2661E" w:rsidRPr="00A05EB3" w:rsidRDefault="00E2661E">
      <w:pPr>
        <w:spacing w:after="0" w:line="264" w:lineRule="auto"/>
        <w:ind w:left="270"/>
        <w:rPr>
          <w:lang w:val="sk-SK"/>
        </w:rPr>
      </w:pPr>
      <w:bookmarkStart w:id="203" w:name="predpis.clanok-1.bod-34.text2.citat"/>
      <w:bookmarkEnd w:id="202"/>
      <w:bookmarkEnd w:id="203"/>
    </w:p>
    <w:p w:rsidR="00E2661E" w:rsidRPr="00A05EB3" w:rsidRDefault="00A05EB3">
      <w:pPr>
        <w:spacing w:after="0" w:line="264" w:lineRule="auto"/>
        <w:ind w:left="270"/>
        <w:rPr>
          <w:lang w:val="sk-SK"/>
        </w:rPr>
      </w:pPr>
      <w:bookmarkStart w:id="204" w:name="predpis.clanok-1.bod-35"/>
      <w:bookmarkEnd w:id="200"/>
      <w:bookmarkEnd w:id="201"/>
      <w:bookmarkEnd w:id="197"/>
      <w:r w:rsidRPr="00A05EB3">
        <w:rPr>
          <w:rFonts w:ascii="Times New Roman" w:hAnsi="Times New Roman"/>
          <w:lang w:val="sk-SK"/>
        </w:rPr>
        <w:t xml:space="preserve"> </w:t>
      </w:r>
      <w:bookmarkStart w:id="205" w:name="predpis.clanok-1.bod-35.oznacenie"/>
      <w:r w:rsidRPr="00A05EB3">
        <w:rPr>
          <w:rFonts w:ascii="Times New Roman" w:hAnsi="Times New Roman"/>
          <w:lang w:val="sk-SK"/>
        </w:rPr>
        <w:t xml:space="preserve">35. </w:t>
      </w:r>
      <w:bookmarkStart w:id="206" w:name="predpis.clanok-1.bod-35.text"/>
      <w:bookmarkEnd w:id="205"/>
      <w:r w:rsidRPr="00A05EB3">
        <w:rPr>
          <w:rFonts w:ascii="Times New Roman" w:hAnsi="Times New Roman"/>
          <w:lang w:val="sk-SK"/>
        </w:rPr>
        <w:t>V § 14 ods. 3 písm. c) sa za slová „tejto osoby“ vklada</w:t>
      </w:r>
      <w:r w:rsidRPr="00A05EB3">
        <w:rPr>
          <w:rFonts w:ascii="Times New Roman" w:hAnsi="Times New Roman"/>
          <w:lang w:val="sk-SK"/>
        </w:rPr>
        <w:t xml:space="preserve">jú slová „alebo odseku 2 písm. d) na žiadosť fyzickej osoby podnikateľa“. </w:t>
      </w:r>
      <w:bookmarkEnd w:id="206"/>
    </w:p>
    <w:p w:rsidR="00E2661E" w:rsidRPr="00A05EB3" w:rsidRDefault="00A05EB3">
      <w:pPr>
        <w:spacing w:after="0" w:line="264" w:lineRule="auto"/>
        <w:ind w:left="270"/>
        <w:rPr>
          <w:lang w:val="sk-SK"/>
        </w:rPr>
      </w:pPr>
      <w:bookmarkStart w:id="207" w:name="predpis.clanok-1.bod-36"/>
      <w:bookmarkEnd w:id="204"/>
      <w:r w:rsidRPr="00A05EB3">
        <w:rPr>
          <w:rFonts w:ascii="Times New Roman" w:hAnsi="Times New Roman"/>
          <w:lang w:val="sk-SK"/>
        </w:rPr>
        <w:t xml:space="preserve"> </w:t>
      </w:r>
      <w:bookmarkStart w:id="208" w:name="predpis.clanok-1.bod-36.oznacenie"/>
      <w:r w:rsidRPr="00A05EB3">
        <w:rPr>
          <w:rFonts w:ascii="Times New Roman" w:hAnsi="Times New Roman"/>
          <w:lang w:val="sk-SK"/>
        </w:rPr>
        <w:t xml:space="preserve">36. </w:t>
      </w:r>
      <w:bookmarkStart w:id="209" w:name="predpis.clanok-1.bod-36.text"/>
      <w:bookmarkEnd w:id="208"/>
      <w:r w:rsidRPr="00A05EB3">
        <w:rPr>
          <w:rFonts w:ascii="Times New Roman" w:hAnsi="Times New Roman"/>
          <w:lang w:val="sk-SK"/>
        </w:rPr>
        <w:t xml:space="preserve">V § 14 ods. 7 sa za slovo „deaktivovaná“ vkladajú slová „z iného dôvodu než na žiadosť jej majiteľa“. </w:t>
      </w:r>
      <w:bookmarkEnd w:id="209"/>
    </w:p>
    <w:p w:rsidR="00E2661E" w:rsidRPr="00A05EB3" w:rsidRDefault="00A05EB3">
      <w:pPr>
        <w:spacing w:after="0" w:line="264" w:lineRule="auto"/>
        <w:ind w:left="270"/>
        <w:rPr>
          <w:lang w:val="sk-SK"/>
        </w:rPr>
      </w:pPr>
      <w:bookmarkStart w:id="210" w:name="predpis.clanok-1.bod-37"/>
      <w:bookmarkEnd w:id="207"/>
      <w:r w:rsidRPr="00A05EB3">
        <w:rPr>
          <w:rFonts w:ascii="Times New Roman" w:hAnsi="Times New Roman"/>
          <w:lang w:val="sk-SK"/>
        </w:rPr>
        <w:t xml:space="preserve"> </w:t>
      </w:r>
      <w:bookmarkStart w:id="211" w:name="predpis.clanok-1.bod-37.oznacenie"/>
      <w:r w:rsidRPr="00A05EB3">
        <w:rPr>
          <w:rFonts w:ascii="Times New Roman" w:hAnsi="Times New Roman"/>
          <w:lang w:val="sk-SK"/>
        </w:rPr>
        <w:t xml:space="preserve">37. </w:t>
      </w:r>
      <w:bookmarkStart w:id="212" w:name="predpis.clanok-1.bod-37.text"/>
      <w:bookmarkEnd w:id="211"/>
      <w:r w:rsidRPr="00A05EB3">
        <w:rPr>
          <w:rFonts w:ascii="Times New Roman" w:hAnsi="Times New Roman"/>
          <w:lang w:val="sk-SK"/>
        </w:rPr>
        <w:t>V § 17 ods. 2 prvá veta znie: „Ak vzájomne elektronicky komunikujú orgány verejnej moci, pričom nie sú navzájom v postavení orgánu aplikácie práva a účastníka konania, môžu komunikovať prostredníctvom elektronickej správy doručovanej do elektronickej schrá</w:t>
      </w:r>
      <w:r w:rsidRPr="00A05EB3">
        <w:rPr>
          <w:rFonts w:ascii="Times New Roman" w:hAnsi="Times New Roman"/>
          <w:lang w:val="sk-SK"/>
        </w:rPr>
        <w:t>nky, prostredníctvom modulu procesnej integrácie a integrácie údajov alebo priamou formou elektronickej komunikácie medzi sebou, a to aj automatizovaným spôsobom, bez toho, aby pri elektronickej komunikácii doručovali do elektronickej schránky orgánu verej</w:t>
      </w:r>
      <w:r w:rsidRPr="00A05EB3">
        <w:rPr>
          <w:rFonts w:ascii="Times New Roman" w:hAnsi="Times New Roman"/>
          <w:lang w:val="sk-SK"/>
        </w:rPr>
        <w:t xml:space="preserve">nej moci.“. </w:t>
      </w:r>
      <w:bookmarkEnd w:id="212"/>
    </w:p>
    <w:p w:rsidR="00E2661E" w:rsidRPr="00A05EB3" w:rsidRDefault="00A05EB3">
      <w:pPr>
        <w:spacing w:after="0" w:line="264" w:lineRule="auto"/>
        <w:ind w:left="270"/>
        <w:rPr>
          <w:lang w:val="sk-SK"/>
        </w:rPr>
      </w:pPr>
      <w:bookmarkStart w:id="213" w:name="predpis.clanok-1.bod-38"/>
      <w:bookmarkEnd w:id="210"/>
      <w:r w:rsidRPr="00A05EB3">
        <w:rPr>
          <w:rFonts w:ascii="Times New Roman" w:hAnsi="Times New Roman"/>
          <w:lang w:val="sk-SK"/>
        </w:rPr>
        <w:t xml:space="preserve"> </w:t>
      </w:r>
      <w:bookmarkStart w:id="214" w:name="predpis.clanok-1.bod-38.oznacenie"/>
      <w:r w:rsidRPr="00A05EB3">
        <w:rPr>
          <w:rFonts w:ascii="Times New Roman" w:hAnsi="Times New Roman"/>
          <w:lang w:val="sk-SK"/>
        </w:rPr>
        <w:t xml:space="preserve">38. </w:t>
      </w:r>
      <w:bookmarkStart w:id="215" w:name="predpis.clanok-1.bod-38.text"/>
      <w:bookmarkEnd w:id="214"/>
      <w:r w:rsidRPr="00A05EB3">
        <w:rPr>
          <w:rFonts w:ascii="Times New Roman" w:hAnsi="Times New Roman"/>
          <w:lang w:val="sk-SK"/>
        </w:rPr>
        <w:t xml:space="preserve">§ 18 vrátane nadpisu znie: </w:t>
      </w:r>
      <w:bookmarkEnd w:id="215"/>
    </w:p>
    <w:p w:rsidR="00E2661E" w:rsidRPr="00A05EB3" w:rsidRDefault="00E2661E">
      <w:pPr>
        <w:spacing w:after="0" w:line="264" w:lineRule="auto"/>
        <w:ind w:left="270"/>
        <w:rPr>
          <w:lang w:val="sk-SK"/>
        </w:rPr>
      </w:pPr>
      <w:bookmarkStart w:id="216" w:name="predpis.clanok-1.bod-38.text2.blokTextu"/>
      <w:bookmarkStart w:id="217" w:name="predpis.clanok-1.bod-38.text2"/>
    </w:p>
    <w:p w:rsidR="00E2661E" w:rsidRPr="00A05EB3" w:rsidRDefault="00A05EB3">
      <w:pPr>
        <w:spacing w:before="225" w:after="225" w:line="264" w:lineRule="auto"/>
        <w:ind w:left="345"/>
        <w:jc w:val="center"/>
        <w:rPr>
          <w:lang w:val="sk-SK"/>
        </w:rPr>
      </w:pPr>
      <w:bookmarkStart w:id="218" w:name="paragraf-18.oznacenie"/>
      <w:bookmarkStart w:id="219" w:name="paragraf-18"/>
      <w:r w:rsidRPr="00A05EB3">
        <w:rPr>
          <w:rFonts w:ascii="Times New Roman" w:hAnsi="Times New Roman"/>
          <w:b/>
          <w:i/>
          <w:lang w:val="sk-SK"/>
        </w:rPr>
        <w:t xml:space="preserve"> „§ 18 </w:t>
      </w:r>
    </w:p>
    <w:p w:rsidR="00E2661E" w:rsidRPr="00A05EB3" w:rsidRDefault="00A05EB3">
      <w:pPr>
        <w:spacing w:before="225" w:after="225" w:line="264" w:lineRule="auto"/>
        <w:ind w:left="345"/>
        <w:jc w:val="center"/>
        <w:rPr>
          <w:lang w:val="sk-SK"/>
        </w:rPr>
      </w:pPr>
      <w:bookmarkStart w:id="220" w:name="paragraf-18.nadpis"/>
      <w:bookmarkEnd w:id="218"/>
      <w:r w:rsidRPr="00A05EB3">
        <w:rPr>
          <w:rFonts w:ascii="Times New Roman" w:hAnsi="Times New Roman"/>
          <w:b/>
          <w:i/>
          <w:lang w:val="sk-SK"/>
        </w:rPr>
        <w:t xml:space="preserve"> Notifikácie </w:t>
      </w:r>
    </w:p>
    <w:p w:rsidR="00E2661E" w:rsidRPr="00A05EB3" w:rsidRDefault="00A05EB3">
      <w:pPr>
        <w:spacing w:before="225" w:after="225" w:line="264" w:lineRule="auto"/>
        <w:ind w:left="420"/>
        <w:rPr>
          <w:lang w:val="sk-SK"/>
        </w:rPr>
      </w:pPr>
      <w:bookmarkStart w:id="221" w:name="paragraf-18.odsek-1"/>
      <w:bookmarkEnd w:id="220"/>
      <w:r w:rsidRPr="00A05EB3">
        <w:rPr>
          <w:rFonts w:ascii="Times New Roman" w:hAnsi="Times New Roman"/>
          <w:i/>
          <w:lang w:val="sk-SK"/>
        </w:rPr>
        <w:t xml:space="preserve"> </w:t>
      </w:r>
      <w:bookmarkStart w:id="222" w:name="paragraf-18.odsek-1.oznacenie"/>
      <w:r w:rsidRPr="00A05EB3">
        <w:rPr>
          <w:rFonts w:ascii="Times New Roman" w:hAnsi="Times New Roman"/>
          <w:i/>
          <w:lang w:val="sk-SK"/>
        </w:rPr>
        <w:t xml:space="preserve">(1) </w:t>
      </w:r>
      <w:bookmarkStart w:id="223" w:name="paragraf-18.odsek-1.text"/>
      <w:bookmarkEnd w:id="222"/>
      <w:r w:rsidRPr="00A05EB3">
        <w:rPr>
          <w:rFonts w:ascii="Times New Roman" w:hAnsi="Times New Roman"/>
          <w:i/>
          <w:lang w:val="sk-SK"/>
        </w:rPr>
        <w:t xml:space="preserve">Notifikáciou je na účely tohto zákona právne nezáväzná informácia, ktorú zasiela orgán verejnej moci do elektronickej schránky alebo iným spôsobom v elektronickej podobe. </w:t>
      </w:r>
      <w:bookmarkEnd w:id="223"/>
    </w:p>
    <w:p w:rsidR="00E2661E" w:rsidRPr="00A05EB3" w:rsidRDefault="00A05EB3">
      <w:pPr>
        <w:spacing w:after="0" w:line="264" w:lineRule="auto"/>
        <w:ind w:left="420"/>
        <w:rPr>
          <w:lang w:val="sk-SK"/>
        </w:rPr>
      </w:pPr>
      <w:bookmarkStart w:id="224" w:name="paragraf-18.odsek-2"/>
      <w:bookmarkEnd w:id="221"/>
      <w:r w:rsidRPr="00A05EB3">
        <w:rPr>
          <w:rFonts w:ascii="Times New Roman" w:hAnsi="Times New Roman"/>
          <w:i/>
          <w:lang w:val="sk-SK"/>
        </w:rPr>
        <w:t xml:space="preserve"> </w:t>
      </w:r>
      <w:bookmarkStart w:id="225" w:name="paragraf-18.odsek-2.oznacenie"/>
      <w:r w:rsidRPr="00A05EB3">
        <w:rPr>
          <w:rFonts w:ascii="Times New Roman" w:hAnsi="Times New Roman"/>
          <w:i/>
          <w:lang w:val="sk-SK"/>
        </w:rPr>
        <w:t xml:space="preserve">(2) </w:t>
      </w:r>
      <w:bookmarkStart w:id="226" w:name="paragraf-18.odsek-2.text"/>
      <w:bookmarkEnd w:id="225"/>
      <w:r w:rsidRPr="00A05EB3">
        <w:rPr>
          <w:rFonts w:ascii="Times New Roman" w:hAnsi="Times New Roman"/>
          <w:i/>
          <w:lang w:val="sk-SK"/>
        </w:rPr>
        <w:t>Ak to</w:t>
      </w:r>
      <w:r w:rsidRPr="00A05EB3">
        <w:rPr>
          <w:rFonts w:ascii="Times New Roman" w:hAnsi="Times New Roman"/>
          <w:i/>
          <w:lang w:val="sk-SK"/>
        </w:rPr>
        <w:t xml:space="preserve"> nie je v rozpore s osobitnými predpismi, orgán verejnej moci môže zasielať notifikácie </w:t>
      </w:r>
      <w:bookmarkEnd w:id="226"/>
    </w:p>
    <w:p w:rsidR="00E2661E" w:rsidRPr="00A05EB3" w:rsidRDefault="00A05EB3">
      <w:pPr>
        <w:spacing w:before="225" w:after="225" w:line="264" w:lineRule="auto"/>
        <w:ind w:left="495"/>
        <w:rPr>
          <w:lang w:val="sk-SK"/>
        </w:rPr>
      </w:pPr>
      <w:bookmarkStart w:id="227" w:name="paragraf-18.odsek-2.pismeno-a"/>
      <w:r w:rsidRPr="00A05EB3">
        <w:rPr>
          <w:rFonts w:ascii="Times New Roman" w:hAnsi="Times New Roman"/>
          <w:i/>
          <w:lang w:val="sk-SK"/>
        </w:rPr>
        <w:t xml:space="preserve"> </w:t>
      </w:r>
      <w:bookmarkStart w:id="228" w:name="paragraf-18.odsek-2.pismeno-a.oznacenie"/>
      <w:r w:rsidRPr="00A05EB3">
        <w:rPr>
          <w:rFonts w:ascii="Times New Roman" w:hAnsi="Times New Roman"/>
          <w:i/>
          <w:lang w:val="sk-SK"/>
        </w:rPr>
        <w:t xml:space="preserve">a) </w:t>
      </w:r>
      <w:bookmarkStart w:id="229" w:name="paragraf-18.odsek-2.pismeno-a.text"/>
      <w:bookmarkEnd w:id="228"/>
      <w:r w:rsidRPr="00A05EB3">
        <w:rPr>
          <w:rFonts w:ascii="Times New Roman" w:hAnsi="Times New Roman"/>
          <w:i/>
          <w:lang w:val="sk-SK"/>
        </w:rPr>
        <w:t xml:space="preserve">o priebehu a stave konania o právach, právom chránených záujmoch a povinnostiach osobám, ktoré sú účastníkom konania alebo ktorých sa vec týka, </w:t>
      </w:r>
      <w:bookmarkEnd w:id="229"/>
    </w:p>
    <w:p w:rsidR="00E2661E" w:rsidRPr="00A05EB3" w:rsidRDefault="00A05EB3">
      <w:pPr>
        <w:spacing w:before="225" w:after="225" w:line="264" w:lineRule="auto"/>
        <w:ind w:left="495"/>
        <w:rPr>
          <w:lang w:val="sk-SK"/>
        </w:rPr>
      </w:pPr>
      <w:bookmarkStart w:id="230" w:name="paragraf-18.odsek-2.pismeno-b"/>
      <w:bookmarkEnd w:id="227"/>
      <w:r w:rsidRPr="00A05EB3">
        <w:rPr>
          <w:rFonts w:ascii="Times New Roman" w:hAnsi="Times New Roman"/>
          <w:i/>
          <w:lang w:val="sk-SK"/>
        </w:rPr>
        <w:t xml:space="preserve"> </w:t>
      </w:r>
      <w:bookmarkStart w:id="231" w:name="paragraf-18.odsek-2.pismeno-b.oznacenie"/>
      <w:r w:rsidRPr="00A05EB3">
        <w:rPr>
          <w:rFonts w:ascii="Times New Roman" w:hAnsi="Times New Roman"/>
          <w:i/>
          <w:lang w:val="sk-SK"/>
        </w:rPr>
        <w:t xml:space="preserve">b) </w:t>
      </w:r>
      <w:bookmarkStart w:id="232" w:name="paragraf-18.odsek-2.pismeno-b.text"/>
      <w:bookmarkEnd w:id="231"/>
      <w:r w:rsidRPr="00A05EB3">
        <w:rPr>
          <w:rFonts w:ascii="Times New Roman" w:hAnsi="Times New Roman"/>
          <w:i/>
          <w:lang w:val="sk-SK"/>
        </w:rPr>
        <w:t>o iných dôleži</w:t>
      </w:r>
      <w:r w:rsidRPr="00A05EB3">
        <w:rPr>
          <w:rFonts w:ascii="Times New Roman" w:hAnsi="Times New Roman"/>
          <w:i/>
          <w:lang w:val="sk-SK"/>
        </w:rPr>
        <w:t xml:space="preserve">tých skutočnostiach, ktoré vyplývajú z výkonu jeho činnosti, osobám, ktorých sa vec týka, </w:t>
      </w:r>
      <w:bookmarkEnd w:id="232"/>
    </w:p>
    <w:p w:rsidR="00E2661E" w:rsidRPr="00A05EB3" w:rsidRDefault="00A05EB3">
      <w:pPr>
        <w:spacing w:before="225" w:after="225" w:line="264" w:lineRule="auto"/>
        <w:ind w:left="495"/>
        <w:rPr>
          <w:lang w:val="sk-SK"/>
        </w:rPr>
      </w:pPr>
      <w:bookmarkStart w:id="233" w:name="paragraf-18.odsek-2.pismeno-c"/>
      <w:bookmarkEnd w:id="230"/>
      <w:r w:rsidRPr="00A05EB3">
        <w:rPr>
          <w:rFonts w:ascii="Times New Roman" w:hAnsi="Times New Roman"/>
          <w:i/>
          <w:lang w:val="sk-SK"/>
        </w:rPr>
        <w:t xml:space="preserve"> </w:t>
      </w:r>
      <w:bookmarkStart w:id="234" w:name="paragraf-18.odsek-2.pismeno-c.oznacenie"/>
      <w:r w:rsidRPr="00A05EB3">
        <w:rPr>
          <w:rFonts w:ascii="Times New Roman" w:hAnsi="Times New Roman"/>
          <w:i/>
          <w:lang w:val="sk-SK"/>
        </w:rPr>
        <w:t xml:space="preserve">c) </w:t>
      </w:r>
      <w:bookmarkStart w:id="235" w:name="paragraf-18.odsek-2.pismeno-c.text"/>
      <w:bookmarkEnd w:id="234"/>
      <w:r w:rsidRPr="00A05EB3">
        <w:rPr>
          <w:rFonts w:ascii="Times New Roman" w:hAnsi="Times New Roman"/>
          <w:i/>
          <w:lang w:val="sk-SK"/>
        </w:rPr>
        <w:t xml:space="preserve">obsahujúce výzvu v krízovej situácii alebo iné dôležité oznámenie určené verejnosti. </w:t>
      </w:r>
      <w:bookmarkEnd w:id="235"/>
    </w:p>
    <w:p w:rsidR="00E2661E" w:rsidRPr="00A05EB3" w:rsidRDefault="00A05EB3">
      <w:pPr>
        <w:spacing w:before="225" w:after="225" w:line="264" w:lineRule="auto"/>
        <w:ind w:left="420"/>
        <w:rPr>
          <w:lang w:val="sk-SK"/>
        </w:rPr>
      </w:pPr>
      <w:bookmarkStart w:id="236" w:name="paragraf-18.odsek-3"/>
      <w:bookmarkEnd w:id="233"/>
      <w:bookmarkEnd w:id="224"/>
      <w:r w:rsidRPr="00A05EB3">
        <w:rPr>
          <w:rFonts w:ascii="Times New Roman" w:hAnsi="Times New Roman"/>
          <w:i/>
          <w:lang w:val="sk-SK"/>
        </w:rPr>
        <w:t xml:space="preserve"> </w:t>
      </w:r>
      <w:bookmarkStart w:id="237" w:name="paragraf-18.odsek-3.oznacenie"/>
      <w:r w:rsidRPr="00A05EB3">
        <w:rPr>
          <w:rFonts w:ascii="Times New Roman" w:hAnsi="Times New Roman"/>
          <w:i/>
          <w:lang w:val="sk-SK"/>
        </w:rPr>
        <w:t xml:space="preserve">(3) </w:t>
      </w:r>
      <w:bookmarkStart w:id="238" w:name="paragraf-18.odsek-3.text"/>
      <w:bookmarkEnd w:id="237"/>
      <w:r w:rsidRPr="00A05EB3">
        <w:rPr>
          <w:rFonts w:ascii="Times New Roman" w:hAnsi="Times New Roman"/>
          <w:i/>
          <w:lang w:val="sk-SK"/>
        </w:rPr>
        <w:t>Zasielanie notifikácií možno podmieniť registráciou alebo vopred daným</w:t>
      </w:r>
      <w:r w:rsidRPr="00A05EB3">
        <w:rPr>
          <w:rFonts w:ascii="Times New Roman" w:hAnsi="Times New Roman"/>
          <w:i/>
          <w:lang w:val="sk-SK"/>
        </w:rPr>
        <w:t xml:space="preserve"> súhlasom adresáta notifikácie. Zasielanie notifikácií podlieha registrácii alebo vopred danému súhlasu vždy, ak je spojené s nákladmi, ktoré má hradiť adresát notifikácie. Registrácia sa vykonáva a súhlas sa udeľuje spôsobom, ktorý určí orgán verejnej moc</w:t>
      </w:r>
      <w:r w:rsidRPr="00A05EB3">
        <w:rPr>
          <w:rFonts w:ascii="Times New Roman" w:hAnsi="Times New Roman"/>
          <w:i/>
          <w:lang w:val="sk-SK"/>
        </w:rPr>
        <w:t xml:space="preserve">i a tieto úkony sú bezodplatné. </w:t>
      </w:r>
      <w:bookmarkEnd w:id="238"/>
    </w:p>
    <w:p w:rsidR="00E2661E" w:rsidRPr="00A05EB3" w:rsidRDefault="00A05EB3">
      <w:pPr>
        <w:spacing w:before="225" w:after="225" w:line="264" w:lineRule="auto"/>
        <w:ind w:left="420"/>
        <w:rPr>
          <w:lang w:val="sk-SK"/>
        </w:rPr>
      </w:pPr>
      <w:bookmarkStart w:id="239" w:name="paragraf-18.odsek-4"/>
      <w:bookmarkEnd w:id="236"/>
      <w:r w:rsidRPr="00A05EB3">
        <w:rPr>
          <w:rFonts w:ascii="Times New Roman" w:hAnsi="Times New Roman"/>
          <w:i/>
          <w:lang w:val="sk-SK"/>
        </w:rPr>
        <w:t xml:space="preserve"> </w:t>
      </w:r>
      <w:bookmarkStart w:id="240" w:name="paragraf-18.odsek-4.oznacenie"/>
      <w:r w:rsidRPr="00A05EB3">
        <w:rPr>
          <w:rFonts w:ascii="Times New Roman" w:hAnsi="Times New Roman"/>
          <w:i/>
          <w:lang w:val="sk-SK"/>
        </w:rPr>
        <w:t xml:space="preserve">(4) </w:t>
      </w:r>
      <w:bookmarkStart w:id="241" w:name="paragraf-18.odsek-4.text"/>
      <w:bookmarkEnd w:id="240"/>
      <w:r w:rsidRPr="00A05EB3">
        <w:rPr>
          <w:rFonts w:ascii="Times New Roman" w:hAnsi="Times New Roman"/>
          <w:i/>
          <w:lang w:val="sk-SK"/>
        </w:rPr>
        <w:t>Ak je zasielanie notifikácie zvoleným spôsobom spojené s nákladmi, orgán verejnej moci, ktorý notifikáciu zasiela, môže požadovať ich úhradu od adresáta notifikácie; o tejto skutočnosti musí byť adresát vopred informovaný spôsobom, ktorý neumožní vykonanie</w:t>
      </w:r>
      <w:r w:rsidRPr="00A05EB3">
        <w:rPr>
          <w:rFonts w:ascii="Times New Roman" w:hAnsi="Times New Roman"/>
          <w:i/>
          <w:lang w:val="sk-SK"/>
        </w:rPr>
        <w:t xml:space="preserve"> registrácie alebo udelenie súhlasu bez toho, aby adresát potvrdil svoj súhlas s takým spôsobom zasielania notifikácií. </w:t>
      </w:r>
      <w:bookmarkEnd w:id="241"/>
    </w:p>
    <w:p w:rsidR="00E2661E" w:rsidRPr="00A05EB3" w:rsidRDefault="00A05EB3">
      <w:pPr>
        <w:spacing w:before="225" w:after="225" w:line="264" w:lineRule="auto"/>
        <w:ind w:left="420"/>
        <w:rPr>
          <w:lang w:val="sk-SK"/>
        </w:rPr>
      </w:pPr>
      <w:bookmarkStart w:id="242" w:name="paragraf-18.odsek-5"/>
      <w:bookmarkEnd w:id="239"/>
      <w:r w:rsidRPr="00A05EB3">
        <w:rPr>
          <w:rFonts w:ascii="Times New Roman" w:hAnsi="Times New Roman"/>
          <w:i/>
          <w:lang w:val="sk-SK"/>
        </w:rPr>
        <w:t xml:space="preserve"> </w:t>
      </w:r>
      <w:bookmarkStart w:id="243" w:name="paragraf-18.odsek-5.oznacenie"/>
      <w:r w:rsidRPr="00A05EB3">
        <w:rPr>
          <w:rFonts w:ascii="Times New Roman" w:hAnsi="Times New Roman"/>
          <w:i/>
          <w:lang w:val="sk-SK"/>
        </w:rPr>
        <w:t xml:space="preserve">(5) </w:t>
      </w:r>
      <w:bookmarkStart w:id="244" w:name="paragraf-18.odsek-5.text"/>
      <w:bookmarkEnd w:id="243"/>
      <w:r w:rsidRPr="00A05EB3">
        <w:rPr>
          <w:rFonts w:ascii="Times New Roman" w:hAnsi="Times New Roman"/>
          <w:i/>
          <w:lang w:val="sk-SK"/>
        </w:rPr>
        <w:t>Ak je zasielanie notifikácie zvoleným spôsobom spojené s nákladmi a notifikácia sa zasiela cez notifikačný modul, orgán verejnej m</w:t>
      </w:r>
      <w:r w:rsidRPr="00A05EB3">
        <w:rPr>
          <w:rFonts w:ascii="Times New Roman" w:hAnsi="Times New Roman"/>
          <w:i/>
          <w:lang w:val="sk-SK"/>
        </w:rPr>
        <w:t xml:space="preserve">oci, ktorý notifikáciu zasiela, je povinný tieto náklady vopred uhradiť v sume podľa sadzobníka úhrad za činnosť ústredného portálu a spoločných modulov. </w:t>
      </w:r>
      <w:bookmarkEnd w:id="244"/>
    </w:p>
    <w:p w:rsidR="00E2661E" w:rsidRPr="00A05EB3" w:rsidRDefault="00A05EB3">
      <w:pPr>
        <w:spacing w:before="225" w:after="225" w:line="264" w:lineRule="auto"/>
        <w:ind w:left="420"/>
        <w:rPr>
          <w:lang w:val="sk-SK"/>
        </w:rPr>
      </w:pPr>
      <w:bookmarkStart w:id="245" w:name="paragraf-18.odsek-6"/>
      <w:bookmarkEnd w:id="242"/>
      <w:r w:rsidRPr="00A05EB3">
        <w:rPr>
          <w:rFonts w:ascii="Times New Roman" w:hAnsi="Times New Roman"/>
          <w:i/>
          <w:lang w:val="sk-SK"/>
        </w:rPr>
        <w:t xml:space="preserve"> </w:t>
      </w:r>
      <w:bookmarkStart w:id="246" w:name="paragraf-18.odsek-6.oznacenie"/>
      <w:r w:rsidRPr="00A05EB3">
        <w:rPr>
          <w:rFonts w:ascii="Times New Roman" w:hAnsi="Times New Roman"/>
          <w:i/>
          <w:lang w:val="sk-SK"/>
        </w:rPr>
        <w:t xml:space="preserve">(6) </w:t>
      </w:r>
      <w:bookmarkStart w:id="247" w:name="paragraf-18.odsek-6.text"/>
      <w:bookmarkEnd w:id="246"/>
      <w:r w:rsidRPr="00A05EB3">
        <w:rPr>
          <w:rFonts w:ascii="Times New Roman" w:hAnsi="Times New Roman"/>
          <w:i/>
          <w:lang w:val="sk-SK"/>
        </w:rPr>
        <w:t>Zasielanie notifikácií výlučne s využitím funkcionality ústredného portálu alebo spoločného modu</w:t>
      </w:r>
      <w:r w:rsidRPr="00A05EB3">
        <w:rPr>
          <w:rFonts w:ascii="Times New Roman" w:hAnsi="Times New Roman"/>
          <w:i/>
          <w:lang w:val="sk-SK"/>
        </w:rPr>
        <w:t xml:space="preserve">lu, ako aj zasielanie elektronickou poštou, je pre orgán verejnej moci a adresáta vždy bezodplatné.“. </w:t>
      </w:r>
      <w:bookmarkEnd w:id="247"/>
    </w:p>
    <w:p w:rsidR="00E2661E" w:rsidRPr="00A05EB3" w:rsidRDefault="00E2661E">
      <w:pPr>
        <w:spacing w:after="0" w:line="264" w:lineRule="auto"/>
        <w:ind w:left="270"/>
        <w:rPr>
          <w:lang w:val="sk-SK"/>
        </w:rPr>
      </w:pPr>
      <w:bookmarkStart w:id="248" w:name="predpis.clanok-1.bod-38.text2.citat"/>
      <w:bookmarkEnd w:id="245"/>
      <w:bookmarkEnd w:id="219"/>
      <w:bookmarkEnd w:id="248"/>
    </w:p>
    <w:p w:rsidR="00E2661E" w:rsidRPr="00A05EB3" w:rsidRDefault="00A05EB3">
      <w:pPr>
        <w:spacing w:after="0" w:line="264" w:lineRule="auto"/>
        <w:ind w:left="270"/>
        <w:rPr>
          <w:lang w:val="sk-SK"/>
        </w:rPr>
      </w:pPr>
      <w:bookmarkStart w:id="249" w:name="predpis.clanok-1.bod-39"/>
      <w:bookmarkEnd w:id="216"/>
      <w:bookmarkEnd w:id="217"/>
      <w:bookmarkEnd w:id="213"/>
      <w:r w:rsidRPr="00A05EB3">
        <w:rPr>
          <w:rFonts w:ascii="Times New Roman" w:hAnsi="Times New Roman"/>
          <w:lang w:val="sk-SK"/>
        </w:rPr>
        <w:t xml:space="preserve"> </w:t>
      </w:r>
      <w:bookmarkStart w:id="250" w:name="predpis.clanok-1.bod-39.oznacenie"/>
      <w:r w:rsidRPr="00A05EB3">
        <w:rPr>
          <w:rFonts w:ascii="Times New Roman" w:hAnsi="Times New Roman"/>
          <w:lang w:val="sk-SK"/>
        </w:rPr>
        <w:t xml:space="preserve">39. </w:t>
      </w:r>
      <w:bookmarkStart w:id="251" w:name="predpis.clanok-1.bod-39.text"/>
      <w:bookmarkEnd w:id="250"/>
      <w:r w:rsidRPr="00A05EB3">
        <w:rPr>
          <w:rFonts w:ascii="Times New Roman" w:hAnsi="Times New Roman"/>
          <w:lang w:val="sk-SK"/>
        </w:rPr>
        <w:t xml:space="preserve">V § 19 sa vypúšťa odsek 4. </w:t>
      </w:r>
      <w:bookmarkEnd w:id="251"/>
    </w:p>
    <w:p w:rsidR="00E2661E" w:rsidRPr="00A05EB3" w:rsidRDefault="00A05EB3">
      <w:pPr>
        <w:spacing w:after="0" w:line="264" w:lineRule="auto"/>
        <w:ind w:left="345"/>
        <w:rPr>
          <w:lang w:val="sk-SK"/>
        </w:rPr>
      </w:pPr>
      <w:bookmarkStart w:id="252" w:name="predpis.clanok-1.bod-39.bod"/>
      <w:r w:rsidRPr="00A05EB3">
        <w:rPr>
          <w:rFonts w:ascii="Times New Roman" w:hAnsi="Times New Roman"/>
          <w:lang w:val="sk-SK"/>
        </w:rPr>
        <w:t xml:space="preserve"> </w:t>
      </w:r>
      <w:bookmarkStart w:id="253" w:name="predpis.clanok-1.bod-39.bod.oznacenie"/>
      <w:bookmarkStart w:id="254" w:name="predpis.clanok-1.bod-39.bod.text"/>
      <w:bookmarkEnd w:id="253"/>
      <w:r w:rsidRPr="00A05EB3">
        <w:rPr>
          <w:rFonts w:ascii="Times New Roman" w:hAnsi="Times New Roman"/>
          <w:lang w:val="sk-SK"/>
        </w:rPr>
        <w:t xml:space="preserve">Doterajšie odseky 5 až 8 sa označujú ako odseky 4 až 7. </w:t>
      </w:r>
      <w:bookmarkEnd w:id="254"/>
    </w:p>
    <w:p w:rsidR="00E2661E" w:rsidRPr="00A05EB3" w:rsidRDefault="00A05EB3">
      <w:pPr>
        <w:spacing w:after="0" w:line="264" w:lineRule="auto"/>
        <w:ind w:left="270"/>
        <w:rPr>
          <w:lang w:val="sk-SK"/>
        </w:rPr>
      </w:pPr>
      <w:bookmarkStart w:id="255" w:name="predpis.clanok-1.bod-40"/>
      <w:bookmarkEnd w:id="252"/>
      <w:bookmarkEnd w:id="249"/>
      <w:r w:rsidRPr="00A05EB3">
        <w:rPr>
          <w:rFonts w:ascii="Times New Roman" w:hAnsi="Times New Roman"/>
          <w:lang w:val="sk-SK"/>
        </w:rPr>
        <w:t xml:space="preserve"> </w:t>
      </w:r>
      <w:bookmarkStart w:id="256" w:name="predpis.clanok-1.bod-40.oznacenie"/>
      <w:r w:rsidRPr="00A05EB3">
        <w:rPr>
          <w:rFonts w:ascii="Times New Roman" w:hAnsi="Times New Roman"/>
          <w:lang w:val="sk-SK"/>
        </w:rPr>
        <w:t xml:space="preserve">40. </w:t>
      </w:r>
      <w:bookmarkStart w:id="257" w:name="predpis.clanok-1.bod-40.text"/>
      <w:bookmarkEnd w:id="256"/>
      <w:r w:rsidRPr="00A05EB3">
        <w:rPr>
          <w:rFonts w:ascii="Times New Roman" w:hAnsi="Times New Roman"/>
          <w:lang w:val="sk-SK"/>
        </w:rPr>
        <w:t>V § 19 ods. 4 písm. a) sa vypúšťajú slová „alebo písm. b</w:t>
      </w:r>
      <w:r w:rsidRPr="00A05EB3">
        <w:rPr>
          <w:rFonts w:ascii="Times New Roman" w:hAnsi="Times New Roman"/>
          <w:lang w:val="sk-SK"/>
        </w:rPr>
        <w:t xml:space="preserve">)“. </w:t>
      </w:r>
      <w:bookmarkEnd w:id="257"/>
    </w:p>
    <w:p w:rsidR="00E2661E" w:rsidRPr="00A05EB3" w:rsidRDefault="00A05EB3">
      <w:pPr>
        <w:spacing w:after="0" w:line="264" w:lineRule="auto"/>
        <w:ind w:left="270"/>
        <w:rPr>
          <w:lang w:val="sk-SK"/>
        </w:rPr>
      </w:pPr>
      <w:bookmarkStart w:id="258" w:name="predpis.clanok-1.bod-41"/>
      <w:bookmarkEnd w:id="255"/>
      <w:r w:rsidRPr="00A05EB3">
        <w:rPr>
          <w:rFonts w:ascii="Times New Roman" w:hAnsi="Times New Roman"/>
          <w:lang w:val="sk-SK"/>
        </w:rPr>
        <w:t xml:space="preserve"> </w:t>
      </w:r>
      <w:bookmarkStart w:id="259" w:name="predpis.clanok-1.bod-41.oznacenie"/>
      <w:r w:rsidRPr="00A05EB3">
        <w:rPr>
          <w:rFonts w:ascii="Times New Roman" w:hAnsi="Times New Roman"/>
          <w:lang w:val="sk-SK"/>
        </w:rPr>
        <w:t xml:space="preserve">41. </w:t>
      </w:r>
      <w:bookmarkStart w:id="260" w:name="predpis.clanok-1.bod-41.text"/>
      <w:bookmarkEnd w:id="259"/>
      <w:r w:rsidRPr="00A05EB3">
        <w:rPr>
          <w:rFonts w:ascii="Times New Roman" w:hAnsi="Times New Roman"/>
          <w:lang w:val="sk-SK"/>
        </w:rPr>
        <w:t xml:space="preserve">V § 19 ods. 4 písm. b) sa slová „písm. c) alebo písm. d)“ nahrádzajú slovami „písm. b) alebo písm. c)“. </w:t>
      </w:r>
      <w:bookmarkEnd w:id="260"/>
    </w:p>
    <w:p w:rsidR="00E2661E" w:rsidRPr="00A05EB3" w:rsidRDefault="00A05EB3">
      <w:pPr>
        <w:spacing w:after="0" w:line="264" w:lineRule="auto"/>
        <w:ind w:left="270"/>
        <w:rPr>
          <w:lang w:val="sk-SK"/>
        </w:rPr>
      </w:pPr>
      <w:bookmarkStart w:id="261" w:name="predpis.clanok-1.bod-42"/>
      <w:bookmarkEnd w:id="258"/>
      <w:r w:rsidRPr="00A05EB3">
        <w:rPr>
          <w:rFonts w:ascii="Times New Roman" w:hAnsi="Times New Roman"/>
          <w:lang w:val="sk-SK"/>
        </w:rPr>
        <w:t xml:space="preserve"> </w:t>
      </w:r>
      <w:bookmarkStart w:id="262" w:name="predpis.clanok-1.bod-42.oznacenie"/>
      <w:r w:rsidRPr="00A05EB3">
        <w:rPr>
          <w:rFonts w:ascii="Times New Roman" w:hAnsi="Times New Roman"/>
          <w:lang w:val="sk-SK"/>
        </w:rPr>
        <w:t xml:space="preserve">42. </w:t>
      </w:r>
      <w:bookmarkStart w:id="263" w:name="predpis.clanok-1.bod-42.text"/>
      <w:bookmarkEnd w:id="262"/>
      <w:r w:rsidRPr="00A05EB3">
        <w:rPr>
          <w:rFonts w:ascii="Times New Roman" w:hAnsi="Times New Roman"/>
          <w:lang w:val="sk-SK"/>
        </w:rPr>
        <w:t xml:space="preserve">V § 19 ods. 4 sa vypúšťa písmeno c). </w:t>
      </w:r>
      <w:bookmarkEnd w:id="263"/>
    </w:p>
    <w:p w:rsidR="00E2661E" w:rsidRPr="00A05EB3" w:rsidRDefault="00A05EB3">
      <w:pPr>
        <w:spacing w:after="0" w:line="264" w:lineRule="auto"/>
        <w:ind w:left="270"/>
        <w:rPr>
          <w:lang w:val="sk-SK"/>
        </w:rPr>
      </w:pPr>
      <w:bookmarkStart w:id="264" w:name="predpis.clanok-1.bod-43"/>
      <w:bookmarkEnd w:id="261"/>
      <w:r w:rsidRPr="00A05EB3">
        <w:rPr>
          <w:rFonts w:ascii="Times New Roman" w:hAnsi="Times New Roman"/>
          <w:lang w:val="sk-SK"/>
        </w:rPr>
        <w:t xml:space="preserve"> </w:t>
      </w:r>
      <w:bookmarkStart w:id="265" w:name="predpis.clanok-1.bod-43.oznacenie"/>
      <w:r w:rsidRPr="00A05EB3">
        <w:rPr>
          <w:rFonts w:ascii="Times New Roman" w:hAnsi="Times New Roman"/>
          <w:lang w:val="sk-SK"/>
        </w:rPr>
        <w:t xml:space="preserve">43. </w:t>
      </w:r>
      <w:bookmarkStart w:id="266" w:name="predpis.clanok-1.bod-43.text"/>
      <w:bookmarkEnd w:id="265"/>
      <w:r w:rsidRPr="00A05EB3">
        <w:rPr>
          <w:rFonts w:ascii="Times New Roman" w:hAnsi="Times New Roman"/>
          <w:lang w:val="sk-SK"/>
        </w:rPr>
        <w:t>V § 19 ods. 6 sa za slová „na autentifikáciu“ vkladajú slová „pri použití elektronickej služb</w:t>
      </w:r>
      <w:r w:rsidRPr="00A05EB3">
        <w:rPr>
          <w:rFonts w:ascii="Times New Roman" w:hAnsi="Times New Roman"/>
          <w:lang w:val="sk-SK"/>
        </w:rPr>
        <w:t xml:space="preserve">y verejnej správy, alebo“ a vypúšťa sa slovo „bezpečnostných“. </w:t>
      </w:r>
      <w:bookmarkEnd w:id="266"/>
    </w:p>
    <w:p w:rsidR="00E2661E" w:rsidRPr="00A05EB3" w:rsidRDefault="00A05EB3">
      <w:pPr>
        <w:spacing w:after="0" w:line="264" w:lineRule="auto"/>
        <w:ind w:left="270"/>
        <w:rPr>
          <w:lang w:val="sk-SK"/>
        </w:rPr>
      </w:pPr>
      <w:bookmarkStart w:id="267" w:name="predpis.clanok-1.bod-44"/>
      <w:bookmarkEnd w:id="264"/>
      <w:r w:rsidRPr="00A05EB3">
        <w:rPr>
          <w:rFonts w:ascii="Times New Roman" w:hAnsi="Times New Roman"/>
          <w:lang w:val="sk-SK"/>
        </w:rPr>
        <w:t xml:space="preserve"> </w:t>
      </w:r>
      <w:bookmarkStart w:id="268" w:name="predpis.clanok-1.bod-44.oznacenie"/>
      <w:r w:rsidRPr="00A05EB3">
        <w:rPr>
          <w:rFonts w:ascii="Times New Roman" w:hAnsi="Times New Roman"/>
          <w:lang w:val="sk-SK"/>
        </w:rPr>
        <w:t xml:space="preserve">44. </w:t>
      </w:r>
      <w:bookmarkStart w:id="269" w:name="predpis.clanok-1.bod-44.text"/>
      <w:bookmarkEnd w:id="268"/>
      <w:r w:rsidRPr="00A05EB3">
        <w:rPr>
          <w:rFonts w:ascii="Times New Roman" w:hAnsi="Times New Roman"/>
          <w:lang w:val="sk-SK"/>
        </w:rPr>
        <w:t xml:space="preserve">V § 21 ods. 1 písmená b) až d) znejú: </w:t>
      </w:r>
      <w:bookmarkEnd w:id="269"/>
    </w:p>
    <w:p w:rsidR="00E2661E" w:rsidRPr="00A05EB3" w:rsidRDefault="00E2661E">
      <w:pPr>
        <w:spacing w:after="0" w:line="264" w:lineRule="auto"/>
        <w:ind w:left="270"/>
        <w:rPr>
          <w:lang w:val="sk-SK"/>
        </w:rPr>
      </w:pPr>
      <w:bookmarkStart w:id="270" w:name="predpis.clanok-1.bod-44.text2.blokTextu"/>
      <w:bookmarkStart w:id="271" w:name="predpis.clanok-1.bod-44.text2"/>
    </w:p>
    <w:p w:rsidR="00E2661E" w:rsidRPr="00A05EB3" w:rsidRDefault="00A05EB3">
      <w:pPr>
        <w:spacing w:after="0" w:line="264" w:lineRule="auto"/>
        <w:ind w:left="345"/>
        <w:rPr>
          <w:lang w:val="sk-SK"/>
        </w:rPr>
      </w:pPr>
      <w:r w:rsidRPr="00A05EB3">
        <w:rPr>
          <w:rFonts w:ascii="Times New Roman" w:hAnsi="Times New Roman"/>
          <w:i/>
          <w:lang w:val="sk-SK"/>
        </w:rPr>
        <w:t xml:space="preserve"> „b) prostriedok elektronickej identifikácie vydaný v rámci schémy elektronickej identifikácie,</w:t>
      </w:r>
      <w:r w:rsidRPr="00A05EB3">
        <w:rPr>
          <w:rFonts w:ascii="Times New Roman" w:hAnsi="Times New Roman"/>
          <w:i/>
          <w:sz w:val="18"/>
          <w:vertAlign w:val="superscript"/>
          <w:lang w:val="sk-SK"/>
        </w:rPr>
        <w:t>15b</w:t>
      </w:r>
      <w:r w:rsidRPr="00A05EB3">
        <w:rPr>
          <w:rFonts w:ascii="Times New Roman" w:hAnsi="Times New Roman"/>
          <w:i/>
          <w:lang w:val="sk-SK"/>
        </w:rPr>
        <w:t>) ktorý je uvedený v zozname podľa osobitného pre</w:t>
      </w:r>
      <w:r w:rsidRPr="00A05EB3">
        <w:rPr>
          <w:rFonts w:ascii="Times New Roman" w:hAnsi="Times New Roman"/>
          <w:i/>
          <w:lang w:val="sk-SK"/>
        </w:rPr>
        <w:t>dpisu,</w:t>
      </w:r>
      <w:r w:rsidRPr="00A05EB3">
        <w:rPr>
          <w:rFonts w:ascii="Times New Roman" w:hAnsi="Times New Roman"/>
          <w:i/>
          <w:sz w:val="18"/>
          <w:vertAlign w:val="superscript"/>
          <w:lang w:val="sk-SK"/>
        </w:rPr>
        <w:t>15c</w:t>
      </w:r>
      <w:r w:rsidRPr="00A05EB3">
        <w:rPr>
          <w:rFonts w:ascii="Times New Roman" w:hAnsi="Times New Roman"/>
          <w:i/>
          <w:lang w:val="sk-SK"/>
        </w:rPr>
        <w:t>) ak sú splnené podmienky podľa osobitného predpisu,</w:t>
      </w:r>
      <w:r w:rsidRPr="00A05EB3">
        <w:rPr>
          <w:rFonts w:ascii="Times New Roman" w:hAnsi="Times New Roman"/>
          <w:i/>
          <w:sz w:val="18"/>
          <w:vertAlign w:val="superscript"/>
          <w:lang w:val="sk-SK"/>
        </w:rPr>
        <w:t>15d</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r w:rsidRPr="00A05EB3">
        <w:rPr>
          <w:rFonts w:ascii="Times New Roman" w:hAnsi="Times New Roman"/>
          <w:i/>
          <w:lang w:val="sk-SK"/>
        </w:rPr>
        <w:t xml:space="preserve"> c) prostriedok, ktorý zodpovedá najmenej úrovni zabezpečenia „pokročilá“ podľa osobitného predpisu</w:t>
      </w:r>
      <w:r w:rsidRPr="00A05EB3">
        <w:rPr>
          <w:rFonts w:ascii="Times New Roman" w:hAnsi="Times New Roman"/>
          <w:i/>
          <w:sz w:val="18"/>
          <w:vertAlign w:val="superscript"/>
          <w:lang w:val="sk-SK"/>
        </w:rPr>
        <w:t>20a</w:t>
      </w:r>
      <w:r w:rsidRPr="00A05EB3">
        <w:rPr>
          <w:rFonts w:ascii="Times New Roman" w:hAnsi="Times New Roman"/>
          <w:i/>
          <w:lang w:val="sk-SK"/>
        </w:rPr>
        <w:t xml:space="preserve">) a je zapísaný v evidencii autentifikačných prostriedkov podľa § 22,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272" w:name="predpis.clanok-1.bod-44.text2.citat.pism"/>
      <w:r w:rsidRPr="00A05EB3">
        <w:rPr>
          <w:rFonts w:ascii="Times New Roman" w:hAnsi="Times New Roman"/>
          <w:i/>
          <w:lang w:val="sk-SK"/>
        </w:rPr>
        <w:t xml:space="preserve"> d) prostriedo</w:t>
      </w:r>
      <w:r w:rsidRPr="00A05EB3">
        <w:rPr>
          <w:rFonts w:ascii="Times New Roman" w:hAnsi="Times New Roman"/>
          <w:i/>
          <w:lang w:val="sk-SK"/>
        </w:rPr>
        <w:t>k, ktorý zodpovedá úrovni zabezpečenia „nízka“ podľa osobitného predpisu,</w:t>
      </w:r>
      <w:r w:rsidRPr="00A05EB3">
        <w:rPr>
          <w:rFonts w:ascii="Times New Roman" w:hAnsi="Times New Roman"/>
          <w:i/>
          <w:sz w:val="18"/>
          <w:vertAlign w:val="superscript"/>
          <w:lang w:val="sk-SK"/>
        </w:rPr>
        <w:t>20a</w:t>
      </w:r>
      <w:r w:rsidRPr="00A05EB3">
        <w:rPr>
          <w:rFonts w:ascii="Times New Roman" w:hAnsi="Times New Roman"/>
          <w:i/>
          <w:lang w:val="sk-SK"/>
        </w:rPr>
        <w:t xml:space="preserve">) za podmienok podľa odseku 8.“. </w:t>
      </w:r>
    </w:p>
    <w:p w:rsidR="00E2661E" w:rsidRPr="00A05EB3" w:rsidRDefault="00E2661E">
      <w:pPr>
        <w:spacing w:after="0" w:line="264" w:lineRule="auto"/>
        <w:ind w:left="270"/>
        <w:rPr>
          <w:lang w:val="sk-SK"/>
        </w:rPr>
      </w:pPr>
      <w:bookmarkStart w:id="273" w:name="predpis.clanok-1.bod-44.text2.citat"/>
      <w:bookmarkEnd w:id="272"/>
      <w:bookmarkEnd w:id="273"/>
    </w:p>
    <w:p w:rsidR="00E2661E" w:rsidRPr="00A05EB3" w:rsidRDefault="00A05EB3">
      <w:pPr>
        <w:spacing w:after="0" w:line="264" w:lineRule="auto"/>
        <w:ind w:left="270"/>
        <w:rPr>
          <w:lang w:val="sk-SK"/>
        </w:rPr>
      </w:pPr>
      <w:bookmarkStart w:id="274" w:name="predpis.clanok-1.bod-45"/>
      <w:bookmarkEnd w:id="270"/>
      <w:bookmarkEnd w:id="271"/>
      <w:bookmarkEnd w:id="267"/>
      <w:r w:rsidRPr="00A05EB3">
        <w:rPr>
          <w:rFonts w:ascii="Times New Roman" w:hAnsi="Times New Roman"/>
          <w:lang w:val="sk-SK"/>
        </w:rPr>
        <w:t xml:space="preserve"> </w:t>
      </w:r>
      <w:bookmarkStart w:id="275" w:name="predpis.clanok-1.bod-45.oznacenie"/>
      <w:r w:rsidRPr="00A05EB3">
        <w:rPr>
          <w:rFonts w:ascii="Times New Roman" w:hAnsi="Times New Roman"/>
          <w:lang w:val="sk-SK"/>
        </w:rPr>
        <w:t xml:space="preserve">45. </w:t>
      </w:r>
      <w:bookmarkStart w:id="276" w:name="predpis.clanok-1.bod-45.text"/>
      <w:bookmarkEnd w:id="275"/>
      <w:r w:rsidRPr="00A05EB3">
        <w:rPr>
          <w:rFonts w:ascii="Times New Roman" w:hAnsi="Times New Roman"/>
          <w:lang w:val="sk-SK"/>
        </w:rPr>
        <w:t xml:space="preserve">V § 21 ods. 3 písm. a) sa vypúšťa bodkočiarka a slová „to neplatí, ak ide o autentifikačný certifikát“. </w:t>
      </w:r>
      <w:bookmarkEnd w:id="276"/>
    </w:p>
    <w:p w:rsidR="00E2661E" w:rsidRPr="00A05EB3" w:rsidRDefault="00A05EB3">
      <w:pPr>
        <w:spacing w:after="0" w:line="264" w:lineRule="auto"/>
        <w:ind w:left="270"/>
        <w:rPr>
          <w:lang w:val="sk-SK"/>
        </w:rPr>
      </w:pPr>
      <w:bookmarkStart w:id="277" w:name="predpis.clanok-1.bod-46"/>
      <w:bookmarkEnd w:id="274"/>
      <w:r w:rsidRPr="00A05EB3">
        <w:rPr>
          <w:rFonts w:ascii="Times New Roman" w:hAnsi="Times New Roman"/>
          <w:lang w:val="sk-SK"/>
        </w:rPr>
        <w:t xml:space="preserve"> </w:t>
      </w:r>
      <w:bookmarkStart w:id="278" w:name="predpis.clanok-1.bod-46.oznacenie"/>
      <w:r w:rsidRPr="00A05EB3">
        <w:rPr>
          <w:rFonts w:ascii="Times New Roman" w:hAnsi="Times New Roman"/>
          <w:lang w:val="sk-SK"/>
        </w:rPr>
        <w:t xml:space="preserve">46. </w:t>
      </w:r>
      <w:bookmarkStart w:id="279" w:name="predpis.clanok-1.bod-46.text"/>
      <w:bookmarkEnd w:id="278"/>
      <w:r w:rsidRPr="00A05EB3">
        <w:rPr>
          <w:rFonts w:ascii="Times New Roman" w:hAnsi="Times New Roman"/>
          <w:lang w:val="sk-SK"/>
        </w:rPr>
        <w:t>V § 21 ods. 4 písm. a) sa slov</w:t>
      </w:r>
      <w:r w:rsidRPr="00A05EB3">
        <w:rPr>
          <w:rFonts w:ascii="Times New Roman" w:hAnsi="Times New Roman"/>
          <w:lang w:val="sk-SK"/>
        </w:rPr>
        <w:t xml:space="preserve">á „písm. a) a b)“ nahrádzajú slovami „písm. a)“. </w:t>
      </w:r>
      <w:bookmarkEnd w:id="279"/>
    </w:p>
    <w:p w:rsidR="00E2661E" w:rsidRPr="00A05EB3" w:rsidRDefault="00A05EB3">
      <w:pPr>
        <w:spacing w:after="0" w:line="264" w:lineRule="auto"/>
        <w:ind w:left="270"/>
        <w:rPr>
          <w:lang w:val="sk-SK"/>
        </w:rPr>
      </w:pPr>
      <w:bookmarkStart w:id="280" w:name="predpis.clanok-1.bod-47"/>
      <w:bookmarkEnd w:id="277"/>
      <w:r w:rsidRPr="00A05EB3">
        <w:rPr>
          <w:rFonts w:ascii="Times New Roman" w:hAnsi="Times New Roman"/>
          <w:lang w:val="sk-SK"/>
        </w:rPr>
        <w:t xml:space="preserve"> </w:t>
      </w:r>
      <w:bookmarkStart w:id="281" w:name="predpis.clanok-1.bod-47.oznacenie"/>
      <w:r w:rsidRPr="00A05EB3">
        <w:rPr>
          <w:rFonts w:ascii="Times New Roman" w:hAnsi="Times New Roman"/>
          <w:lang w:val="sk-SK"/>
        </w:rPr>
        <w:t xml:space="preserve">47. </w:t>
      </w:r>
      <w:bookmarkStart w:id="282" w:name="predpis.clanok-1.bod-47.text"/>
      <w:bookmarkEnd w:id="281"/>
      <w:r w:rsidRPr="00A05EB3">
        <w:rPr>
          <w:rFonts w:ascii="Times New Roman" w:hAnsi="Times New Roman"/>
          <w:lang w:val="sk-SK"/>
        </w:rPr>
        <w:t xml:space="preserve">V § 21 ods. 4 písmeno b) znie: </w:t>
      </w:r>
      <w:bookmarkEnd w:id="282"/>
    </w:p>
    <w:p w:rsidR="00E2661E" w:rsidRPr="00A05EB3" w:rsidRDefault="00E2661E">
      <w:pPr>
        <w:spacing w:after="0" w:line="264" w:lineRule="auto"/>
        <w:ind w:left="270"/>
        <w:rPr>
          <w:lang w:val="sk-SK"/>
        </w:rPr>
      </w:pPr>
      <w:bookmarkStart w:id="283" w:name="predpis.clanok-1.bod-47.text2.blokTextu"/>
      <w:bookmarkStart w:id="284" w:name="predpis.clanok-1.bod-47.text2"/>
    </w:p>
    <w:p w:rsidR="00E2661E" w:rsidRPr="00A05EB3" w:rsidRDefault="00A05EB3">
      <w:pPr>
        <w:spacing w:after="0" w:line="264" w:lineRule="auto"/>
        <w:ind w:left="345"/>
        <w:rPr>
          <w:lang w:val="sk-SK"/>
        </w:rPr>
      </w:pPr>
      <w:bookmarkStart w:id="285" w:name="predpis.clanok-1.bod-47.text2.citat.pism"/>
      <w:r w:rsidRPr="00A05EB3">
        <w:rPr>
          <w:rFonts w:ascii="Times New Roman" w:hAnsi="Times New Roman"/>
          <w:i/>
          <w:lang w:val="sk-SK"/>
        </w:rPr>
        <w:t xml:space="preserve"> „b) komunikačnej časti autentifikačného modulu, ak ide o </w:t>
      </w:r>
      <w:proofErr w:type="spellStart"/>
      <w:r w:rsidRPr="00A05EB3">
        <w:rPr>
          <w:rFonts w:ascii="Times New Roman" w:hAnsi="Times New Roman"/>
          <w:i/>
          <w:lang w:val="sk-SK"/>
        </w:rPr>
        <w:t>autentifikátor</w:t>
      </w:r>
      <w:proofErr w:type="spellEnd"/>
      <w:r w:rsidRPr="00A05EB3">
        <w:rPr>
          <w:rFonts w:ascii="Times New Roman" w:hAnsi="Times New Roman"/>
          <w:i/>
          <w:lang w:val="sk-SK"/>
        </w:rPr>
        <w:t xml:space="preserve"> podľa odseku 1 písm. b) a c), pričom ich plní v rozsahu, v akom sú údaje dostupné zo zákonom us</w:t>
      </w:r>
      <w:r w:rsidRPr="00A05EB3">
        <w:rPr>
          <w:rFonts w:ascii="Times New Roman" w:hAnsi="Times New Roman"/>
          <w:i/>
          <w:lang w:val="sk-SK"/>
        </w:rPr>
        <w:t xml:space="preserve">tanovených evidencií vedených v Slovenskej republike, a ak ide o </w:t>
      </w:r>
      <w:proofErr w:type="spellStart"/>
      <w:r w:rsidRPr="00A05EB3">
        <w:rPr>
          <w:rFonts w:ascii="Times New Roman" w:hAnsi="Times New Roman"/>
          <w:i/>
          <w:lang w:val="sk-SK"/>
        </w:rPr>
        <w:t>autentifikátor</w:t>
      </w:r>
      <w:proofErr w:type="spellEnd"/>
      <w:r w:rsidRPr="00A05EB3">
        <w:rPr>
          <w:rFonts w:ascii="Times New Roman" w:hAnsi="Times New Roman"/>
          <w:i/>
          <w:lang w:val="sk-SK"/>
        </w:rPr>
        <w:t xml:space="preserve"> podľa </w:t>
      </w:r>
    </w:p>
    <w:p w:rsidR="00E2661E" w:rsidRPr="00A05EB3" w:rsidRDefault="00A05EB3">
      <w:pPr>
        <w:spacing w:after="0" w:line="264" w:lineRule="auto"/>
        <w:ind w:left="420"/>
        <w:rPr>
          <w:lang w:val="sk-SK"/>
        </w:rPr>
      </w:pPr>
      <w:r w:rsidRPr="00A05EB3">
        <w:rPr>
          <w:rFonts w:ascii="Times New Roman" w:hAnsi="Times New Roman"/>
          <w:i/>
          <w:lang w:val="sk-SK"/>
        </w:rPr>
        <w:t xml:space="preserve"> 1. odseku 1 písm. b) aj zo schémy elektronickej identifikácie zverejnenej podľa osobitného predpisu,</w:t>
      </w:r>
      <w:r w:rsidRPr="00A05EB3">
        <w:rPr>
          <w:rFonts w:ascii="Times New Roman" w:hAnsi="Times New Roman"/>
          <w:i/>
          <w:sz w:val="18"/>
          <w:vertAlign w:val="superscript"/>
          <w:lang w:val="sk-SK"/>
        </w:rPr>
        <w:t>15d</w:t>
      </w:r>
      <w:r w:rsidRPr="00A05EB3">
        <w:rPr>
          <w:rFonts w:ascii="Times New Roman" w:hAnsi="Times New Roman"/>
          <w:i/>
          <w:lang w:val="sk-SK"/>
        </w:rPr>
        <w:t xml:space="preserve">) </w:t>
      </w:r>
    </w:p>
    <w:p w:rsidR="00E2661E" w:rsidRPr="00A05EB3" w:rsidRDefault="00A05EB3">
      <w:pPr>
        <w:spacing w:after="0" w:line="264" w:lineRule="auto"/>
        <w:ind w:left="420"/>
        <w:rPr>
          <w:lang w:val="sk-SK"/>
        </w:rPr>
      </w:pPr>
      <w:r w:rsidRPr="00A05EB3">
        <w:rPr>
          <w:rFonts w:ascii="Times New Roman" w:hAnsi="Times New Roman"/>
          <w:i/>
          <w:lang w:val="sk-SK"/>
        </w:rPr>
        <w:t xml:space="preserve"> 2. </w:t>
      </w:r>
      <w:r w:rsidRPr="00A05EB3">
        <w:rPr>
          <w:rFonts w:ascii="Times New Roman" w:hAnsi="Times New Roman"/>
          <w:i/>
          <w:lang w:val="sk-SK"/>
        </w:rPr>
        <w:t xml:space="preserve">odseku 1 písm. c) aj z údajov poskytnutých osobou, ktorá ho prevádzkuje,“. </w:t>
      </w:r>
    </w:p>
    <w:p w:rsidR="00E2661E" w:rsidRPr="00A05EB3" w:rsidRDefault="00E2661E">
      <w:pPr>
        <w:spacing w:after="0" w:line="264" w:lineRule="auto"/>
        <w:ind w:left="270"/>
        <w:rPr>
          <w:lang w:val="sk-SK"/>
        </w:rPr>
      </w:pPr>
      <w:bookmarkStart w:id="286" w:name="predpis.clanok-1.bod-47.text2.citat"/>
      <w:bookmarkEnd w:id="285"/>
      <w:bookmarkEnd w:id="286"/>
    </w:p>
    <w:p w:rsidR="00E2661E" w:rsidRPr="00A05EB3" w:rsidRDefault="00A05EB3">
      <w:pPr>
        <w:spacing w:after="0" w:line="264" w:lineRule="auto"/>
        <w:ind w:left="270"/>
        <w:rPr>
          <w:lang w:val="sk-SK"/>
        </w:rPr>
      </w:pPr>
      <w:bookmarkStart w:id="287" w:name="predpis.clanok-1.bod-48"/>
      <w:bookmarkEnd w:id="283"/>
      <w:bookmarkEnd w:id="284"/>
      <w:bookmarkEnd w:id="280"/>
      <w:r w:rsidRPr="00A05EB3">
        <w:rPr>
          <w:rFonts w:ascii="Times New Roman" w:hAnsi="Times New Roman"/>
          <w:lang w:val="sk-SK"/>
        </w:rPr>
        <w:t xml:space="preserve"> </w:t>
      </w:r>
      <w:bookmarkStart w:id="288" w:name="predpis.clanok-1.bod-48.oznacenie"/>
      <w:r w:rsidRPr="00A05EB3">
        <w:rPr>
          <w:rFonts w:ascii="Times New Roman" w:hAnsi="Times New Roman"/>
          <w:lang w:val="sk-SK"/>
        </w:rPr>
        <w:t xml:space="preserve">48. </w:t>
      </w:r>
      <w:bookmarkStart w:id="289" w:name="predpis.clanok-1.bod-48.text"/>
      <w:bookmarkEnd w:id="288"/>
      <w:r w:rsidRPr="00A05EB3">
        <w:rPr>
          <w:rFonts w:ascii="Times New Roman" w:hAnsi="Times New Roman"/>
          <w:lang w:val="sk-SK"/>
        </w:rPr>
        <w:t xml:space="preserve">V § 21 odseky 5 a 6 znejú: </w:t>
      </w:r>
      <w:bookmarkEnd w:id="289"/>
    </w:p>
    <w:p w:rsidR="00E2661E" w:rsidRPr="00A05EB3" w:rsidRDefault="00E2661E">
      <w:pPr>
        <w:spacing w:after="0" w:line="264" w:lineRule="auto"/>
        <w:ind w:left="270"/>
        <w:rPr>
          <w:lang w:val="sk-SK"/>
        </w:rPr>
      </w:pPr>
      <w:bookmarkStart w:id="290" w:name="predpis.clanok-1.bod-48.text2.blokTextu"/>
      <w:bookmarkStart w:id="291" w:name="predpis.clanok-1.bod-48.text2"/>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„(5) Na účely a v rozsahu nevyhnutnom na splnenie povinnosti podľa odseku 3 sú správcovia podľa odseku 4 oprávnení získavať údaje z informačných</w:t>
      </w:r>
      <w:r w:rsidRPr="00A05EB3">
        <w:rPr>
          <w:rFonts w:ascii="Times New Roman" w:hAnsi="Times New Roman"/>
          <w:i/>
          <w:lang w:val="sk-SK"/>
        </w:rPr>
        <w:t xml:space="preserve"> systémov verejnej správy</w:t>
      </w:r>
      <w:r w:rsidRPr="00A05EB3">
        <w:rPr>
          <w:rFonts w:ascii="Times New Roman" w:hAnsi="Times New Roman"/>
          <w:i/>
          <w:sz w:val="18"/>
          <w:vertAlign w:val="superscript"/>
          <w:lang w:val="sk-SK"/>
        </w:rPr>
        <w:t>3</w:t>
      </w:r>
      <w:r w:rsidRPr="00A05EB3">
        <w:rPr>
          <w:rFonts w:ascii="Times New Roman" w:hAnsi="Times New Roman"/>
          <w:i/>
          <w:lang w:val="sk-SK"/>
        </w:rPr>
        <w:t xml:space="preserve">) a z informačných systémov osoby, ktorá prevádzkuje </w:t>
      </w:r>
      <w:proofErr w:type="spellStart"/>
      <w:r w:rsidRPr="00A05EB3">
        <w:rPr>
          <w:rFonts w:ascii="Times New Roman" w:hAnsi="Times New Roman"/>
          <w:i/>
          <w:lang w:val="sk-SK"/>
        </w:rPr>
        <w:t>autentifikátor</w:t>
      </w:r>
      <w:proofErr w:type="spellEnd"/>
      <w:r w:rsidRPr="00A05EB3">
        <w:rPr>
          <w:rFonts w:ascii="Times New Roman" w:hAnsi="Times New Roman"/>
          <w:i/>
          <w:lang w:val="sk-SK"/>
        </w:rPr>
        <w:t xml:space="preserve"> podľa odseku 1 písm. c), pričom správca informačného systému verejnej správy</w:t>
      </w:r>
      <w:r w:rsidRPr="00A05EB3">
        <w:rPr>
          <w:rFonts w:ascii="Times New Roman" w:hAnsi="Times New Roman"/>
          <w:i/>
          <w:sz w:val="18"/>
          <w:vertAlign w:val="superscript"/>
          <w:lang w:val="sk-SK"/>
        </w:rPr>
        <w:t>3</w:t>
      </w:r>
      <w:r w:rsidRPr="00A05EB3">
        <w:rPr>
          <w:rFonts w:ascii="Times New Roman" w:hAnsi="Times New Roman"/>
          <w:i/>
          <w:lang w:val="sk-SK"/>
        </w:rPr>
        <w:t xml:space="preserve">) a osoba, ktorá prevádzkuje </w:t>
      </w:r>
      <w:proofErr w:type="spellStart"/>
      <w:r w:rsidRPr="00A05EB3">
        <w:rPr>
          <w:rFonts w:ascii="Times New Roman" w:hAnsi="Times New Roman"/>
          <w:i/>
          <w:lang w:val="sk-SK"/>
        </w:rPr>
        <w:t>autentifikátor</w:t>
      </w:r>
      <w:proofErr w:type="spellEnd"/>
      <w:r w:rsidRPr="00A05EB3">
        <w:rPr>
          <w:rFonts w:ascii="Times New Roman" w:hAnsi="Times New Roman"/>
          <w:i/>
          <w:lang w:val="sk-SK"/>
        </w:rPr>
        <w:t xml:space="preserve"> podľa odseku 1 písm. c), sú povinní im tieto údaje bezodplatne poskytnúť, a to aj automatizovaným spôsobom; ustanovenia § 17 ods. 6 druhej vety sa použijú rovnako.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bookmarkStart w:id="292" w:name="predpis.clanok-1.bod-48.text2.citat.odse"/>
      <w:r w:rsidRPr="00A05EB3">
        <w:rPr>
          <w:rFonts w:ascii="Times New Roman" w:hAnsi="Times New Roman"/>
          <w:i/>
          <w:lang w:val="sk-SK"/>
        </w:rPr>
        <w:t xml:space="preserve"> (6) Orgán verejnej moci je povinný zabezpečiť</w:t>
      </w:r>
      <w:r w:rsidRPr="00A05EB3">
        <w:rPr>
          <w:rFonts w:ascii="Times New Roman" w:hAnsi="Times New Roman"/>
          <w:i/>
          <w:lang w:val="sk-SK"/>
        </w:rPr>
        <w:t xml:space="preserve"> autentifikáciu s použitím </w:t>
      </w:r>
      <w:proofErr w:type="spellStart"/>
      <w:r w:rsidRPr="00A05EB3">
        <w:rPr>
          <w:rFonts w:ascii="Times New Roman" w:hAnsi="Times New Roman"/>
          <w:i/>
          <w:lang w:val="sk-SK"/>
        </w:rPr>
        <w:t>autentifikátora</w:t>
      </w:r>
      <w:proofErr w:type="spellEnd"/>
      <w:r w:rsidRPr="00A05EB3">
        <w:rPr>
          <w:rFonts w:ascii="Times New Roman" w:hAnsi="Times New Roman"/>
          <w:i/>
          <w:lang w:val="sk-SK"/>
        </w:rPr>
        <w:t xml:space="preserve"> podľa odseku 1 písm. a) a b). Orgán verejnej moci je povinný zabezpečiť autentifikáciu s použitím </w:t>
      </w:r>
      <w:proofErr w:type="spellStart"/>
      <w:r w:rsidRPr="00A05EB3">
        <w:rPr>
          <w:rFonts w:ascii="Times New Roman" w:hAnsi="Times New Roman"/>
          <w:i/>
          <w:lang w:val="sk-SK"/>
        </w:rPr>
        <w:t>autentifikátora</w:t>
      </w:r>
      <w:proofErr w:type="spellEnd"/>
      <w:r w:rsidRPr="00A05EB3">
        <w:rPr>
          <w:rFonts w:ascii="Times New Roman" w:hAnsi="Times New Roman"/>
          <w:i/>
          <w:lang w:val="sk-SK"/>
        </w:rPr>
        <w:t xml:space="preserve"> podľa odseku 1 písm. c), ak ide o </w:t>
      </w:r>
      <w:proofErr w:type="spellStart"/>
      <w:r w:rsidRPr="00A05EB3">
        <w:rPr>
          <w:rFonts w:ascii="Times New Roman" w:hAnsi="Times New Roman"/>
          <w:i/>
          <w:lang w:val="sk-SK"/>
        </w:rPr>
        <w:t>autentifikátor</w:t>
      </w:r>
      <w:proofErr w:type="spellEnd"/>
      <w:r w:rsidRPr="00A05EB3">
        <w:rPr>
          <w:rFonts w:ascii="Times New Roman" w:hAnsi="Times New Roman"/>
          <w:i/>
          <w:lang w:val="sk-SK"/>
        </w:rPr>
        <w:t xml:space="preserve"> používaný na autentifikáciu pri prístupe k ústredn</w:t>
      </w:r>
      <w:r w:rsidRPr="00A05EB3">
        <w:rPr>
          <w:rFonts w:ascii="Times New Roman" w:hAnsi="Times New Roman"/>
          <w:i/>
          <w:lang w:val="sk-SK"/>
        </w:rPr>
        <w:t xml:space="preserve">ému portálu, elektronickej komunikácii prostredníctvom ústredného portálu, pri prístupe do elektronickej schránky alebo disponovaní s elektronickou schránkou.“. </w:t>
      </w:r>
    </w:p>
    <w:p w:rsidR="00E2661E" w:rsidRPr="00A05EB3" w:rsidRDefault="00E2661E">
      <w:pPr>
        <w:spacing w:after="0" w:line="264" w:lineRule="auto"/>
        <w:ind w:left="270"/>
        <w:rPr>
          <w:lang w:val="sk-SK"/>
        </w:rPr>
      </w:pPr>
      <w:bookmarkStart w:id="293" w:name="predpis.clanok-1.bod-48.text2.citat"/>
      <w:bookmarkEnd w:id="292"/>
      <w:bookmarkEnd w:id="293"/>
    </w:p>
    <w:p w:rsidR="00E2661E" w:rsidRPr="00A05EB3" w:rsidRDefault="00A05EB3">
      <w:pPr>
        <w:spacing w:after="0" w:line="264" w:lineRule="auto"/>
        <w:ind w:left="345"/>
        <w:rPr>
          <w:lang w:val="sk-SK"/>
        </w:rPr>
      </w:pPr>
      <w:bookmarkStart w:id="294" w:name="predpis.clanok-1.bod-48.bod"/>
      <w:bookmarkEnd w:id="290"/>
      <w:bookmarkEnd w:id="291"/>
      <w:r w:rsidRPr="00A05EB3">
        <w:rPr>
          <w:rFonts w:ascii="Times New Roman" w:hAnsi="Times New Roman"/>
          <w:lang w:val="sk-SK"/>
        </w:rPr>
        <w:t xml:space="preserve"> </w:t>
      </w:r>
      <w:bookmarkStart w:id="295" w:name="predpis.clanok-1.bod-48.bod.oznacenie"/>
      <w:bookmarkStart w:id="296" w:name="predpis.clanok-1.bod-48.bod.text"/>
      <w:bookmarkEnd w:id="295"/>
      <w:r w:rsidRPr="00A05EB3">
        <w:rPr>
          <w:rFonts w:ascii="Times New Roman" w:hAnsi="Times New Roman"/>
          <w:lang w:val="sk-SK"/>
        </w:rPr>
        <w:t xml:space="preserve">Poznámka pod čiarou k odkazu 3 znie: </w:t>
      </w:r>
      <w:bookmarkEnd w:id="296"/>
    </w:p>
    <w:p w:rsidR="00E2661E" w:rsidRPr="00A05EB3" w:rsidRDefault="00E2661E">
      <w:pPr>
        <w:spacing w:after="0" w:line="264" w:lineRule="auto"/>
        <w:ind w:left="345"/>
        <w:rPr>
          <w:lang w:val="sk-SK"/>
        </w:rPr>
      </w:pPr>
      <w:bookmarkStart w:id="297" w:name="predpis.clanok-1.bod-48.bod.text2.blokTe"/>
      <w:bookmarkStart w:id="298" w:name="predpis.clanok-1.bod-48.bod.text2"/>
    </w:p>
    <w:p w:rsidR="00E2661E" w:rsidRPr="00A05EB3" w:rsidRDefault="00A05EB3">
      <w:pPr>
        <w:spacing w:after="0" w:line="264" w:lineRule="auto"/>
        <w:ind w:left="420"/>
        <w:rPr>
          <w:lang w:val="sk-SK"/>
        </w:rPr>
      </w:pPr>
      <w:bookmarkStart w:id="299" w:name="predpis.clanok-1.bod-48.bod.text2.citat."/>
      <w:r w:rsidRPr="00A05EB3">
        <w:rPr>
          <w:rFonts w:ascii="Times New Roman" w:hAnsi="Times New Roman"/>
          <w:i/>
          <w:lang w:val="sk-SK"/>
        </w:rPr>
        <w:t xml:space="preserve"> „</w:t>
      </w:r>
      <w:r w:rsidRPr="00A05EB3">
        <w:rPr>
          <w:rFonts w:ascii="Times New Roman" w:hAnsi="Times New Roman"/>
          <w:i/>
          <w:sz w:val="18"/>
          <w:vertAlign w:val="superscript"/>
          <w:lang w:val="sk-SK"/>
        </w:rPr>
        <w:t>3</w:t>
      </w:r>
      <w:r w:rsidRPr="00A05EB3">
        <w:rPr>
          <w:rFonts w:ascii="Times New Roman" w:hAnsi="Times New Roman"/>
          <w:i/>
          <w:lang w:val="sk-SK"/>
        </w:rPr>
        <w:t>) § 2 ods. 4 zákona č. 95/2019 Z. z. o informačnýc</w:t>
      </w:r>
      <w:r w:rsidRPr="00A05EB3">
        <w:rPr>
          <w:rFonts w:ascii="Times New Roman" w:hAnsi="Times New Roman"/>
          <w:i/>
          <w:lang w:val="sk-SK"/>
        </w:rPr>
        <w:t xml:space="preserve">h technológiách vo verejnej správe a o zmene a doplnení niektorých zákonov.“. </w:t>
      </w:r>
    </w:p>
    <w:p w:rsidR="00E2661E" w:rsidRPr="00A05EB3" w:rsidRDefault="00E2661E">
      <w:pPr>
        <w:spacing w:after="0" w:line="264" w:lineRule="auto"/>
        <w:ind w:left="345"/>
        <w:rPr>
          <w:lang w:val="sk-SK"/>
        </w:rPr>
      </w:pPr>
      <w:bookmarkStart w:id="300" w:name="predpis.clanok-1.bod-48.bod.text2.citat"/>
      <w:bookmarkEnd w:id="299"/>
      <w:bookmarkEnd w:id="300"/>
    </w:p>
    <w:p w:rsidR="00E2661E" w:rsidRPr="00A05EB3" w:rsidRDefault="00A05EB3">
      <w:pPr>
        <w:spacing w:after="0" w:line="264" w:lineRule="auto"/>
        <w:ind w:left="270"/>
        <w:rPr>
          <w:lang w:val="sk-SK"/>
        </w:rPr>
      </w:pPr>
      <w:bookmarkStart w:id="301" w:name="predpis.clanok-1.bod-49"/>
      <w:bookmarkEnd w:id="297"/>
      <w:bookmarkEnd w:id="298"/>
      <w:bookmarkEnd w:id="294"/>
      <w:bookmarkEnd w:id="287"/>
      <w:r w:rsidRPr="00A05EB3">
        <w:rPr>
          <w:rFonts w:ascii="Times New Roman" w:hAnsi="Times New Roman"/>
          <w:lang w:val="sk-SK"/>
        </w:rPr>
        <w:t xml:space="preserve"> </w:t>
      </w:r>
      <w:bookmarkStart w:id="302" w:name="predpis.clanok-1.bod-49.oznacenie"/>
      <w:r w:rsidRPr="00A05EB3">
        <w:rPr>
          <w:rFonts w:ascii="Times New Roman" w:hAnsi="Times New Roman"/>
          <w:lang w:val="sk-SK"/>
        </w:rPr>
        <w:t xml:space="preserve">49. </w:t>
      </w:r>
      <w:bookmarkStart w:id="303" w:name="predpis.clanok-1.bod-49.text"/>
      <w:bookmarkEnd w:id="302"/>
      <w:r w:rsidRPr="00A05EB3">
        <w:rPr>
          <w:rFonts w:ascii="Times New Roman" w:hAnsi="Times New Roman"/>
          <w:lang w:val="sk-SK"/>
        </w:rPr>
        <w:t xml:space="preserve">§ 21 sa dopĺňa odsekmi 7 a 8, ktoré znejú: </w:t>
      </w:r>
      <w:bookmarkEnd w:id="303"/>
    </w:p>
    <w:p w:rsidR="00E2661E" w:rsidRPr="00A05EB3" w:rsidRDefault="00E2661E">
      <w:pPr>
        <w:spacing w:after="0" w:line="264" w:lineRule="auto"/>
        <w:ind w:left="270"/>
        <w:rPr>
          <w:lang w:val="sk-SK"/>
        </w:rPr>
      </w:pPr>
      <w:bookmarkStart w:id="304" w:name="predpis.clanok-1.bod-49.text2.blokTextu"/>
      <w:bookmarkStart w:id="305" w:name="predpis.clanok-1.bod-49.text2"/>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„(7) Zabezpečiť vytvorenie a prevádzku </w:t>
      </w:r>
      <w:proofErr w:type="spellStart"/>
      <w:r w:rsidRPr="00A05EB3">
        <w:rPr>
          <w:rFonts w:ascii="Times New Roman" w:hAnsi="Times New Roman"/>
          <w:i/>
          <w:lang w:val="sk-SK"/>
        </w:rPr>
        <w:t>autentifikátora</w:t>
      </w:r>
      <w:proofErr w:type="spellEnd"/>
      <w:r w:rsidRPr="00A05EB3">
        <w:rPr>
          <w:rFonts w:ascii="Times New Roman" w:hAnsi="Times New Roman"/>
          <w:i/>
          <w:lang w:val="sk-SK"/>
        </w:rPr>
        <w:t xml:space="preserve"> podľa odseku 1 písm. c) je oprávnený aj orgán verejnej moci. Ak </w:t>
      </w:r>
      <w:proofErr w:type="spellStart"/>
      <w:r w:rsidRPr="00A05EB3">
        <w:rPr>
          <w:rFonts w:ascii="Times New Roman" w:hAnsi="Times New Roman"/>
          <w:i/>
          <w:lang w:val="sk-SK"/>
        </w:rPr>
        <w:t>autent</w:t>
      </w:r>
      <w:r w:rsidRPr="00A05EB3">
        <w:rPr>
          <w:rFonts w:ascii="Times New Roman" w:hAnsi="Times New Roman"/>
          <w:i/>
          <w:lang w:val="sk-SK"/>
        </w:rPr>
        <w:t>ifikátor</w:t>
      </w:r>
      <w:proofErr w:type="spellEnd"/>
      <w:r w:rsidRPr="00A05EB3">
        <w:rPr>
          <w:rFonts w:ascii="Times New Roman" w:hAnsi="Times New Roman"/>
          <w:i/>
          <w:lang w:val="sk-SK"/>
        </w:rPr>
        <w:t xml:space="preserve"> podľa odseku 1 písm. c) zodpovedá úrovni zabezpečenia „vysoká“ podľa osobitného predpisu,</w:t>
      </w:r>
      <w:r w:rsidRPr="00A05EB3">
        <w:rPr>
          <w:rFonts w:ascii="Times New Roman" w:hAnsi="Times New Roman"/>
          <w:i/>
          <w:sz w:val="18"/>
          <w:vertAlign w:val="superscript"/>
          <w:lang w:val="sk-SK"/>
        </w:rPr>
        <w:t>20a</w:t>
      </w:r>
      <w:r w:rsidRPr="00A05EB3">
        <w:rPr>
          <w:rFonts w:ascii="Times New Roman" w:hAnsi="Times New Roman"/>
          <w:i/>
          <w:lang w:val="sk-SK"/>
        </w:rPr>
        <w:t>) možno zabezpečiť jeho vytvorenie a prevádzku len vtedy, ak má byť so súhlasom správcu komunikačnej časti autentifikačného modulu použitý na autentifikáci</w:t>
      </w:r>
      <w:r w:rsidRPr="00A05EB3">
        <w:rPr>
          <w:rFonts w:ascii="Times New Roman" w:hAnsi="Times New Roman"/>
          <w:i/>
          <w:lang w:val="sk-SK"/>
        </w:rPr>
        <w:t xml:space="preserve">u pri prístupe k ústrednému portálu, elektronickej komunikácii prostredníctvom ústredného portálu, pri prístupe do elektronickej schránky alebo disponovaní s elektronickou schránkou.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bookmarkStart w:id="306" w:name="predpis.clanok-1.bod-49.text2.citat.odse"/>
      <w:r w:rsidRPr="00A05EB3">
        <w:rPr>
          <w:rFonts w:ascii="Times New Roman" w:hAnsi="Times New Roman"/>
          <w:i/>
          <w:lang w:val="sk-SK"/>
        </w:rPr>
        <w:t xml:space="preserve"> (8) Zabezpečiť vytvorenie a prevádzku </w:t>
      </w:r>
      <w:proofErr w:type="spellStart"/>
      <w:r w:rsidRPr="00A05EB3">
        <w:rPr>
          <w:rFonts w:ascii="Times New Roman" w:hAnsi="Times New Roman"/>
          <w:i/>
          <w:lang w:val="sk-SK"/>
        </w:rPr>
        <w:t>autentifikátora</w:t>
      </w:r>
      <w:proofErr w:type="spellEnd"/>
      <w:r w:rsidRPr="00A05EB3">
        <w:rPr>
          <w:rFonts w:ascii="Times New Roman" w:hAnsi="Times New Roman"/>
          <w:i/>
          <w:lang w:val="sk-SK"/>
        </w:rPr>
        <w:t xml:space="preserve"> podľa odseku 1 p</w:t>
      </w:r>
      <w:r w:rsidRPr="00A05EB3">
        <w:rPr>
          <w:rFonts w:ascii="Times New Roman" w:hAnsi="Times New Roman"/>
          <w:i/>
          <w:lang w:val="sk-SK"/>
        </w:rPr>
        <w:t xml:space="preserve">ísm. d) je oprávnený aj orgán verejnej moci.“. </w:t>
      </w:r>
    </w:p>
    <w:p w:rsidR="00E2661E" w:rsidRPr="00A05EB3" w:rsidRDefault="00E2661E">
      <w:pPr>
        <w:spacing w:after="0" w:line="264" w:lineRule="auto"/>
        <w:ind w:left="270"/>
        <w:rPr>
          <w:lang w:val="sk-SK"/>
        </w:rPr>
      </w:pPr>
      <w:bookmarkStart w:id="307" w:name="predpis.clanok-1.bod-49.text2.citat"/>
      <w:bookmarkEnd w:id="306"/>
      <w:bookmarkEnd w:id="307"/>
    </w:p>
    <w:p w:rsidR="00E2661E" w:rsidRPr="00A05EB3" w:rsidRDefault="00A05EB3">
      <w:pPr>
        <w:spacing w:after="0" w:line="264" w:lineRule="auto"/>
        <w:ind w:left="270"/>
        <w:rPr>
          <w:lang w:val="sk-SK"/>
        </w:rPr>
      </w:pPr>
      <w:bookmarkStart w:id="308" w:name="predpis.clanok-1.bod-50"/>
      <w:bookmarkEnd w:id="304"/>
      <w:bookmarkEnd w:id="305"/>
      <w:bookmarkEnd w:id="301"/>
      <w:r w:rsidRPr="00A05EB3">
        <w:rPr>
          <w:rFonts w:ascii="Times New Roman" w:hAnsi="Times New Roman"/>
          <w:lang w:val="sk-SK"/>
        </w:rPr>
        <w:t xml:space="preserve"> </w:t>
      </w:r>
      <w:bookmarkStart w:id="309" w:name="predpis.clanok-1.bod-50.oznacenie"/>
      <w:r w:rsidRPr="00A05EB3">
        <w:rPr>
          <w:rFonts w:ascii="Times New Roman" w:hAnsi="Times New Roman"/>
          <w:lang w:val="sk-SK"/>
        </w:rPr>
        <w:t xml:space="preserve">50. </w:t>
      </w:r>
      <w:bookmarkStart w:id="310" w:name="predpis.clanok-1.bod-50.text"/>
      <w:bookmarkEnd w:id="309"/>
      <w:r w:rsidRPr="00A05EB3">
        <w:rPr>
          <w:rFonts w:ascii="Times New Roman" w:hAnsi="Times New Roman"/>
          <w:lang w:val="sk-SK"/>
        </w:rPr>
        <w:t xml:space="preserve">§ 22 znie: </w:t>
      </w:r>
      <w:bookmarkEnd w:id="310"/>
    </w:p>
    <w:p w:rsidR="00E2661E" w:rsidRPr="00A05EB3" w:rsidRDefault="00E2661E">
      <w:pPr>
        <w:spacing w:after="0" w:line="264" w:lineRule="auto"/>
        <w:ind w:left="270"/>
        <w:rPr>
          <w:lang w:val="sk-SK"/>
        </w:rPr>
      </w:pPr>
      <w:bookmarkStart w:id="311" w:name="predpis.clanok-1.bod-50.text2.blokTextu"/>
      <w:bookmarkStart w:id="312" w:name="predpis.clanok-1.bod-50.text2"/>
    </w:p>
    <w:p w:rsidR="00E2661E" w:rsidRPr="00A05EB3" w:rsidRDefault="00A05EB3">
      <w:pPr>
        <w:spacing w:before="225" w:after="225" w:line="264" w:lineRule="auto"/>
        <w:ind w:left="345"/>
        <w:jc w:val="center"/>
        <w:rPr>
          <w:lang w:val="sk-SK"/>
        </w:rPr>
      </w:pPr>
      <w:bookmarkStart w:id="313" w:name="paragraf-22.oznacenie"/>
      <w:bookmarkStart w:id="314" w:name="paragraf-22"/>
      <w:r w:rsidRPr="00A05EB3">
        <w:rPr>
          <w:rFonts w:ascii="Times New Roman" w:hAnsi="Times New Roman"/>
          <w:b/>
          <w:i/>
          <w:lang w:val="sk-SK"/>
        </w:rPr>
        <w:t xml:space="preserve"> „§ 22 </w:t>
      </w:r>
    </w:p>
    <w:p w:rsidR="00E2661E" w:rsidRPr="00A05EB3" w:rsidRDefault="00A05EB3">
      <w:pPr>
        <w:spacing w:before="225" w:after="225" w:line="264" w:lineRule="auto"/>
        <w:ind w:left="420"/>
        <w:rPr>
          <w:lang w:val="sk-SK"/>
        </w:rPr>
      </w:pPr>
      <w:bookmarkStart w:id="315" w:name="paragraf-22.odsek-1"/>
      <w:bookmarkEnd w:id="313"/>
      <w:r w:rsidRPr="00A05EB3">
        <w:rPr>
          <w:rFonts w:ascii="Times New Roman" w:hAnsi="Times New Roman"/>
          <w:i/>
          <w:lang w:val="sk-SK"/>
        </w:rPr>
        <w:t xml:space="preserve"> </w:t>
      </w:r>
      <w:bookmarkStart w:id="316" w:name="paragraf-22.odsek-1.oznacenie"/>
      <w:r w:rsidRPr="00A05EB3">
        <w:rPr>
          <w:rFonts w:ascii="Times New Roman" w:hAnsi="Times New Roman"/>
          <w:i/>
          <w:lang w:val="sk-SK"/>
        </w:rPr>
        <w:t xml:space="preserve">(1) </w:t>
      </w:r>
      <w:bookmarkStart w:id="317" w:name="paragraf-22.odsek-1.text"/>
      <w:bookmarkEnd w:id="316"/>
      <w:r w:rsidRPr="00A05EB3">
        <w:rPr>
          <w:rFonts w:ascii="Times New Roman" w:hAnsi="Times New Roman"/>
          <w:i/>
          <w:lang w:val="sk-SK"/>
        </w:rPr>
        <w:t xml:space="preserve">Evidenciu autentifikačných prostriedkov vedie ministerstvo investícií a sprístupňuje ju v </w:t>
      </w:r>
      <w:proofErr w:type="spellStart"/>
      <w:r w:rsidRPr="00A05EB3">
        <w:rPr>
          <w:rFonts w:ascii="Times New Roman" w:hAnsi="Times New Roman"/>
          <w:i/>
          <w:lang w:val="sk-SK"/>
        </w:rPr>
        <w:t>metainformačnom</w:t>
      </w:r>
      <w:proofErr w:type="spellEnd"/>
      <w:r w:rsidRPr="00A05EB3">
        <w:rPr>
          <w:rFonts w:ascii="Times New Roman" w:hAnsi="Times New Roman"/>
          <w:i/>
          <w:lang w:val="sk-SK"/>
        </w:rPr>
        <w:t xml:space="preserve"> systéme a zverejnením na ústrednom portáli. </w:t>
      </w:r>
      <w:bookmarkEnd w:id="317"/>
    </w:p>
    <w:p w:rsidR="00E2661E" w:rsidRPr="00A05EB3" w:rsidRDefault="00A05EB3">
      <w:pPr>
        <w:spacing w:after="0" w:line="264" w:lineRule="auto"/>
        <w:ind w:left="420"/>
        <w:rPr>
          <w:lang w:val="sk-SK"/>
        </w:rPr>
      </w:pPr>
      <w:bookmarkStart w:id="318" w:name="paragraf-22.odsek-2"/>
      <w:bookmarkEnd w:id="315"/>
      <w:r w:rsidRPr="00A05EB3">
        <w:rPr>
          <w:rFonts w:ascii="Times New Roman" w:hAnsi="Times New Roman"/>
          <w:i/>
          <w:lang w:val="sk-SK"/>
        </w:rPr>
        <w:t xml:space="preserve"> </w:t>
      </w:r>
      <w:bookmarkStart w:id="319" w:name="paragraf-22.odsek-2.oznacenie"/>
      <w:r w:rsidRPr="00A05EB3">
        <w:rPr>
          <w:rFonts w:ascii="Times New Roman" w:hAnsi="Times New Roman"/>
          <w:i/>
          <w:lang w:val="sk-SK"/>
        </w:rPr>
        <w:t xml:space="preserve">(2) </w:t>
      </w:r>
      <w:bookmarkStart w:id="320" w:name="paragraf-22.odsek-2.text"/>
      <w:bookmarkEnd w:id="319"/>
      <w:r w:rsidRPr="00A05EB3">
        <w:rPr>
          <w:rFonts w:ascii="Times New Roman" w:hAnsi="Times New Roman"/>
          <w:i/>
          <w:lang w:val="sk-SK"/>
        </w:rPr>
        <w:t xml:space="preserve">Ministerstvo investícií zapíše autentifikačný prostriedok do evidencie autentifikačných prostriedkov na žiadosť prevádzkovateľa autentifikačného prostriedku, ak má preukázané, že autentifikačný prostriedok </w:t>
      </w:r>
      <w:bookmarkEnd w:id="320"/>
    </w:p>
    <w:p w:rsidR="00E2661E" w:rsidRPr="00A05EB3" w:rsidRDefault="00A05EB3">
      <w:pPr>
        <w:spacing w:before="225" w:after="225" w:line="264" w:lineRule="auto"/>
        <w:ind w:left="495"/>
        <w:rPr>
          <w:lang w:val="sk-SK"/>
        </w:rPr>
      </w:pPr>
      <w:bookmarkStart w:id="321" w:name="paragraf-22.odsek-2.pismeno-a"/>
      <w:r w:rsidRPr="00A05EB3">
        <w:rPr>
          <w:rFonts w:ascii="Times New Roman" w:hAnsi="Times New Roman"/>
          <w:i/>
          <w:lang w:val="sk-SK"/>
        </w:rPr>
        <w:t xml:space="preserve"> </w:t>
      </w:r>
      <w:bookmarkStart w:id="322" w:name="paragraf-22.odsek-2.pismeno-a.oznacenie"/>
      <w:r w:rsidRPr="00A05EB3">
        <w:rPr>
          <w:rFonts w:ascii="Times New Roman" w:hAnsi="Times New Roman"/>
          <w:i/>
          <w:lang w:val="sk-SK"/>
        </w:rPr>
        <w:t xml:space="preserve">a) </w:t>
      </w:r>
      <w:bookmarkEnd w:id="322"/>
      <w:r w:rsidRPr="00A05EB3">
        <w:rPr>
          <w:rFonts w:ascii="Times New Roman" w:hAnsi="Times New Roman"/>
          <w:i/>
          <w:lang w:val="sk-SK"/>
        </w:rPr>
        <w:t>zodpovedá najmenej úrovni zabezpečenia „pokro</w:t>
      </w:r>
      <w:r w:rsidRPr="00A05EB3">
        <w:rPr>
          <w:rFonts w:ascii="Times New Roman" w:hAnsi="Times New Roman"/>
          <w:i/>
          <w:lang w:val="sk-SK"/>
        </w:rPr>
        <w:t>čilá“ podľa osobitného predpisu</w:t>
      </w:r>
      <w:r w:rsidRPr="00A05EB3">
        <w:rPr>
          <w:rFonts w:ascii="Times New Roman" w:hAnsi="Times New Roman"/>
          <w:i/>
          <w:sz w:val="18"/>
          <w:vertAlign w:val="superscript"/>
          <w:lang w:val="sk-SK"/>
        </w:rPr>
        <w:t>20a</w:t>
      </w:r>
      <w:r w:rsidRPr="00A05EB3">
        <w:rPr>
          <w:rFonts w:ascii="Times New Roman" w:hAnsi="Times New Roman"/>
          <w:i/>
          <w:lang w:val="sk-SK"/>
        </w:rPr>
        <w:t>) a spĺňa štandardy ustanovené pre činnosti spojené s elektronickou úradnou komunikáciou vydané podľa osobitného predpisu,</w:t>
      </w:r>
      <w:r w:rsidRPr="00A05EB3">
        <w:rPr>
          <w:rFonts w:ascii="Times New Roman" w:hAnsi="Times New Roman"/>
          <w:i/>
          <w:sz w:val="18"/>
          <w:vertAlign w:val="superscript"/>
          <w:lang w:val="sk-SK"/>
        </w:rPr>
        <w:t>8</w:t>
      </w:r>
      <w:bookmarkStart w:id="323" w:name="paragraf-22.odsek-2.pismeno-a.text"/>
      <w:r w:rsidRPr="00A05EB3">
        <w:rPr>
          <w:rFonts w:ascii="Times New Roman" w:hAnsi="Times New Roman"/>
          <w:i/>
          <w:lang w:val="sk-SK"/>
        </w:rPr>
        <w:t xml:space="preserve">) </w:t>
      </w:r>
      <w:bookmarkEnd w:id="323"/>
    </w:p>
    <w:p w:rsidR="00E2661E" w:rsidRPr="00A05EB3" w:rsidRDefault="00A05EB3">
      <w:pPr>
        <w:spacing w:before="225" w:after="225" w:line="264" w:lineRule="auto"/>
        <w:ind w:left="495"/>
        <w:rPr>
          <w:lang w:val="sk-SK"/>
        </w:rPr>
      </w:pPr>
      <w:bookmarkStart w:id="324" w:name="paragraf-22.odsek-2.pismeno-b"/>
      <w:bookmarkEnd w:id="321"/>
      <w:r w:rsidRPr="00A05EB3">
        <w:rPr>
          <w:rFonts w:ascii="Times New Roman" w:hAnsi="Times New Roman"/>
          <w:i/>
          <w:lang w:val="sk-SK"/>
        </w:rPr>
        <w:t xml:space="preserve"> </w:t>
      </w:r>
      <w:bookmarkStart w:id="325" w:name="paragraf-22.odsek-2.pismeno-b.oznacenie"/>
      <w:r w:rsidRPr="00A05EB3">
        <w:rPr>
          <w:rFonts w:ascii="Times New Roman" w:hAnsi="Times New Roman"/>
          <w:i/>
          <w:lang w:val="sk-SK"/>
        </w:rPr>
        <w:t xml:space="preserve">b) </w:t>
      </w:r>
      <w:bookmarkStart w:id="326" w:name="paragraf-22.odsek-2.pismeno-b.text"/>
      <w:bookmarkEnd w:id="325"/>
      <w:r w:rsidRPr="00A05EB3">
        <w:rPr>
          <w:rFonts w:ascii="Times New Roman" w:hAnsi="Times New Roman"/>
          <w:i/>
          <w:lang w:val="sk-SK"/>
        </w:rPr>
        <w:t xml:space="preserve">spĺňa podmienky ustanovené pre autentifikáciu podľa tohto zákona, </w:t>
      </w:r>
      <w:bookmarkEnd w:id="326"/>
    </w:p>
    <w:p w:rsidR="00E2661E" w:rsidRPr="00A05EB3" w:rsidRDefault="00A05EB3">
      <w:pPr>
        <w:spacing w:before="225" w:after="225" w:line="264" w:lineRule="auto"/>
        <w:ind w:left="495"/>
        <w:rPr>
          <w:lang w:val="sk-SK"/>
        </w:rPr>
      </w:pPr>
      <w:bookmarkStart w:id="327" w:name="paragraf-22.odsek-2.pismeno-c"/>
      <w:bookmarkEnd w:id="324"/>
      <w:r w:rsidRPr="00A05EB3">
        <w:rPr>
          <w:rFonts w:ascii="Times New Roman" w:hAnsi="Times New Roman"/>
          <w:i/>
          <w:lang w:val="sk-SK"/>
        </w:rPr>
        <w:t xml:space="preserve"> </w:t>
      </w:r>
      <w:bookmarkStart w:id="328" w:name="paragraf-22.odsek-2.pismeno-c.oznacenie"/>
      <w:r w:rsidRPr="00A05EB3">
        <w:rPr>
          <w:rFonts w:ascii="Times New Roman" w:hAnsi="Times New Roman"/>
          <w:i/>
          <w:lang w:val="sk-SK"/>
        </w:rPr>
        <w:t xml:space="preserve">c) </w:t>
      </w:r>
      <w:bookmarkStart w:id="329" w:name="paragraf-22.odsek-2.pismeno-c.text"/>
      <w:bookmarkEnd w:id="328"/>
      <w:r w:rsidRPr="00A05EB3">
        <w:rPr>
          <w:rFonts w:ascii="Times New Roman" w:hAnsi="Times New Roman"/>
          <w:i/>
          <w:lang w:val="sk-SK"/>
        </w:rPr>
        <w:t>umožňuje autentifikác</w:t>
      </w:r>
      <w:r w:rsidRPr="00A05EB3">
        <w:rPr>
          <w:rFonts w:ascii="Times New Roman" w:hAnsi="Times New Roman"/>
          <w:i/>
          <w:lang w:val="sk-SK"/>
        </w:rPr>
        <w:t xml:space="preserve">iu najmenej v rozsahu, v ktorom tento zákon ukladá povinnosť vykonať autentifikáciu alebo umožňuje vykonať autentifikáciu a </w:t>
      </w:r>
      <w:bookmarkEnd w:id="329"/>
    </w:p>
    <w:p w:rsidR="00E2661E" w:rsidRPr="00A05EB3" w:rsidRDefault="00A05EB3">
      <w:pPr>
        <w:spacing w:before="225" w:after="225" w:line="264" w:lineRule="auto"/>
        <w:ind w:left="495"/>
        <w:rPr>
          <w:lang w:val="sk-SK"/>
        </w:rPr>
      </w:pPr>
      <w:bookmarkStart w:id="330" w:name="paragraf-22.odsek-2.pismeno-d"/>
      <w:bookmarkEnd w:id="327"/>
      <w:r w:rsidRPr="00A05EB3">
        <w:rPr>
          <w:rFonts w:ascii="Times New Roman" w:hAnsi="Times New Roman"/>
          <w:i/>
          <w:lang w:val="sk-SK"/>
        </w:rPr>
        <w:t xml:space="preserve"> </w:t>
      </w:r>
      <w:bookmarkStart w:id="331" w:name="paragraf-22.odsek-2.pismeno-d.oznacenie"/>
      <w:r w:rsidRPr="00A05EB3">
        <w:rPr>
          <w:rFonts w:ascii="Times New Roman" w:hAnsi="Times New Roman"/>
          <w:i/>
          <w:lang w:val="sk-SK"/>
        </w:rPr>
        <w:t xml:space="preserve">d) </w:t>
      </w:r>
      <w:bookmarkStart w:id="332" w:name="paragraf-22.odsek-2.pismeno-d.text"/>
      <w:bookmarkEnd w:id="331"/>
      <w:r w:rsidRPr="00A05EB3">
        <w:rPr>
          <w:rFonts w:ascii="Times New Roman" w:hAnsi="Times New Roman"/>
          <w:i/>
          <w:lang w:val="sk-SK"/>
        </w:rPr>
        <w:t>má byť so súhlasom správcu komunikačnej časti autentifikačného modulu použitý na autentifikáciu pri prístupe k ústrednému portá</w:t>
      </w:r>
      <w:r w:rsidRPr="00A05EB3">
        <w:rPr>
          <w:rFonts w:ascii="Times New Roman" w:hAnsi="Times New Roman"/>
          <w:i/>
          <w:lang w:val="sk-SK"/>
        </w:rPr>
        <w:t xml:space="preserve">lu, elektronickej komunikácii prostredníctvom ústredného portálu, pri prístupe do elektronickej schránky alebo disponovaní s elektronickou schránkou, ak sa zápis požaduje na tieto účely. </w:t>
      </w:r>
      <w:bookmarkEnd w:id="332"/>
    </w:p>
    <w:p w:rsidR="00E2661E" w:rsidRPr="00A05EB3" w:rsidRDefault="00A05EB3">
      <w:pPr>
        <w:spacing w:before="225" w:after="225" w:line="264" w:lineRule="auto"/>
        <w:ind w:left="420"/>
        <w:rPr>
          <w:lang w:val="sk-SK"/>
        </w:rPr>
      </w:pPr>
      <w:bookmarkStart w:id="333" w:name="paragraf-22.odsek-3"/>
      <w:bookmarkEnd w:id="330"/>
      <w:bookmarkEnd w:id="318"/>
      <w:r w:rsidRPr="00A05EB3">
        <w:rPr>
          <w:rFonts w:ascii="Times New Roman" w:hAnsi="Times New Roman"/>
          <w:i/>
          <w:lang w:val="sk-SK"/>
        </w:rPr>
        <w:t xml:space="preserve"> </w:t>
      </w:r>
      <w:bookmarkStart w:id="334" w:name="paragraf-22.odsek-3.oznacenie"/>
      <w:r w:rsidRPr="00A05EB3">
        <w:rPr>
          <w:rFonts w:ascii="Times New Roman" w:hAnsi="Times New Roman"/>
          <w:i/>
          <w:lang w:val="sk-SK"/>
        </w:rPr>
        <w:t xml:space="preserve">(3) </w:t>
      </w:r>
      <w:bookmarkStart w:id="335" w:name="paragraf-22.odsek-3.text"/>
      <w:bookmarkEnd w:id="334"/>
      <w:r w:rsidRPr="00A05EB3">
        <w:rPr>
          <w:rFonts w:ascii="Times New Roman" w:hAnsi="Times New Roman"/>
          <w:i/>
          <w:lang w:val="sk-SK"/>
        </w:rPr>
        <w:t>Žiadosť podľa odseku 2 sa podáva elektronicky a obsahuje identi</w:t>
      </w:r>
      <w:r w:rsidRPr="00A05EB3">
        <w:rPr>
          <w:rFonts w:ascii="Times New Roman" w:hAnsi="Times New Roman"/>
          <w:i/>
          <w:lang w:val="sk-SK"/>
        </w:rPr>
        <w:t xml:space="preserve">fikačné údaje prevádzkovateľa autentifikačného prostriedku, ktorého zápis sa žiada, opis autentifikačného prostriedku a spôsobu jeho použitia, opis spôsobu evidencie údajov podľa § 21 ods. 3 písm. a) a opis spôsobu vydávania, </w:t>
      </w:r>
      <w:proofErr w:type="spellStart"/>
      <w:r w:rsidRPr="00A05EB3">
        <w:rPr>
          <w:rFonts w:ascii="Times New Roman" w:hAnsi="Times New Roman"/>
          <w:i/>
          <w:lang w:val="sk-SK"/>
        </w:rPr>
        <w:t>zneplatnenia</w:t>
      </w:r>
      <w:proofErr w:type="spellEnd"/>
      <w:r w:rsidRPr="00A05EB3">
        <w:rPr>
          <w:rFonts w:ascii="Times New Roman" w:hAnsi="Times New Roman"/>
          <w:i/>
          <w:lang w:val="sk-SK"/>
        </w:rPr>
        <w:t xml:space="preserve"> a zabezpečenia pr</w:t>
      </w:r>
      <w:r w:rsidRPr="00A05EB3">
        <w:rPr>
          <w:rFonts w:ascii="Times New Roman" w:hAnsi="Times New Roman"/>
          <w:i/>
          <w:lang w:val="sk-SK"/>
        </w:rPr>
        <w:t>oti riziku zneužitia autentifikačného prostriedku. Ak sa zápis požaduje na účely podľa odseku 2 písm. d), žiadosť obsahuje aj túto informáciu. K žiadosti podľa odseku 2 sa prikladajú dokumenty preukazujúce splnenie podmienok podľa odseku 2 a vzorové zmluvy</w:t>
      </w:r>
      <w:r w:rsidRPr="00A05EB3">
        <w:rPr>
          <w:rFonts w:ascii="Times New Roman" w:hAnsi="Times New Roman"/>
          <w:i/>
          <w:lang w:val="sk-SK"/>
        </w:rPr>
        <w:t xml:space="preserve">, ktoré sú uzatvárané v súvislosti s vydaním alebo používaním autentifikačného prostriedku. </w:t>
      </w:r>
      <w:bookmarkEnd w:id="335"/>
    </w:p>
    <w:p w:rsidR="00E2661E" w:rsidRPr="00A05EB3" w:rsidRDefault="00A05EB3">
      <w:pPr>
        <w:spacing w:before="225" w:after="225" w:line="264" w:lineRule="auto"/>
        <w:ind w:left="420"/>
        <w:rPr>
          <w:lang w:val="sk-SK"/>
        </w:rPr>
      </w:pPr>
      <w:bookmarkStart w:id="336" w:name="paragraf-22.odsek-4"/>
      <w:bookmarkEnd w:id="333"/>
      <w:r w:rsidRPr="00A05EB3">
        <w:rPr>
          <w:rFonts w:ascii="Times New Roman" w:hAnsi="Times New Roman"/>
          <w:i/>
          <w:lang w:val="sk-SK"/>
        </w:rPr>
        <w:t xml:space="preserve"> </w:t>
      </w:r>
      <w:bookmarkStart w:id="337" w:name="paragraf-22.odsek-4.oznacenie"/>
      <w:r w:rsidRPr="00A05EB3">
        <w:rPr>
          <w:rFonts w:ascii="Times New Roman" w:hAnsi="Times New Roman"/>
          <w:i/>
          <w:lang w:val="sk-SK"/>
        </w:rPr>
        <w:t xml:space="preserve">(4) </w:t>
      </w:r>
      <w:bookmarkStart w:id="338" w:name="paragraf-22.odsek-4.text"/>
      <w:bookmarkEnd w:id="337"/>
      <w:r w:rsidRPr="00A05EB3">
        <w:rPr>
          <w:rFonts w:ascii="Times New Roman" w:hAnsi="Times New Roman"/>
          <w:i/>
          <w:lang w:val="sk-SK"/>
        </w:rPr>
        <w:t>Ak ide o autentifikačný prostriedok určený na použitie výlučne alebo v podstatnej miere v elektronickej úradnej komunikácii s miestnou územnou samosprávou, mi</w:t>
      </w:r>
      <w:r w:rsidRPr="00A05EB3">
        <w:rPr>
          <w:rFonts w:ascii="Times New Roman" w:hAnsi="Times New Roman"/>
          <w:i/>
          <w:lang w:val="sk-SK"/>
        </w:rPr>
        <w:t>nisterstvo investícií si pred rozhodnutím o žiadosti vyžiada stanovisko správcu dátového centra. Ak má byť autentifikačný prostriedok použitý na autentifikáciu pri prístupe k ústrednému portálu, elektronickej komunikácii prostredníctvom ústredného portálu,</w:t>
      </w:r>
      <w:r w:rsidRPr="00A05EB3">
        <w:rPr>
          <w:rFonts w:ascii="Times New Roman" w:hAnsi="Times New Roman"/>
          <w:i/>
          <w:lang w:val="sk-SK"/>
        </w:rPr>
        <w:t xml:space="preserve"> prístupe do elektronickej schránky alebo disponovaní s elektronickou schránkou, podmienkou zápisu autentifikačného prostriedku na tento účel použitia je súhlas správcu komunikačnej časti autentifikačného modulu. </w:t>
      </w:r>
      <w:bookmarkEnd w:id="338"/>
    </w:p>
    <w:p w:rsidR="00E2661E" w:rsidRPr="00A05EB3" w:rsidRDefault="00A05EB3">
      <w:pPr>
        <w:spacing w:before="225" w:after="225" w:line="264" w:lineRule="auto"/>
        <w:ind w:left="420"/>
        <w:rPr>
          <w:lang w:val="sk-SK"/>
        </w:rPr>
      </w:pPr>
      <w:bookmarkStart w:id="339" w:name="paragraf-22.odsek-5"/>
      <w:bookmarkEnd w:id="336"/>
      <w:r w:rsidRPr="00A05EB3">
        <w:rPr>
          <w:rFonts w:ascii="Times New Roman" w:hAnsi="Times New Roman"/>
          <w:i/>
          <w:lang w:val="sk-SK"/>
        </w:rPr>
        <w:t xml:space="preserve"> </w:t>
      </w:r>
      <w:bookmarkStart w:id="340" w:name="paragraf-22.odsek-5.oznacenie"/>
      <w:r w:rsidRPr="00A05EB3">
        <w:rPr>
          <w:rFonts w:ascii="Times New Roman" w:hAnsi="Times New Roman"/>
          <w:i/>
          <w:lang w:val="sk-SK"/>
        </w:rPr>
        <w:t xml:space="preserve">(5) </w:t>
      </w:r>
      <w:bookmarkStart w:id="341" w:name="paragraf-22.odsek-5.text"/>
      <w:bookmarkEnd w:id="340"/>
      <w:r w:rsidRPr="00A05EB3">
        <w:rPr>
          <w:rFonts w:ascii="Times New Roman" w:hAnsi="Times New Roman"/>
          <w:i/>
          <w:lang w:val="sk-SK"/>
        </w:rPr>
        <w:t>Zápis podľa odseku 2 sa vykonáva s pl</w:t>
      </w:r>
      <w:r w:rsidRPr="00A05EB3">
        <w:rPr>
          <w:rFonts w:ascii="Times New Roman" w:hAnsi="Times New Roman"/>
          <w:i/>
          <w:lang w:val="sk-SK"/>
        </w:rPr>
        <w:t>atnosťou na dva roky a prevádzkovateľ zapísaného autentifikačného prostriedku môže požiadať o zápis na ďalšie dva roky najskôr šesť mesiacov pred uplynutím tejto doby; ustanovenia odsekov 2 až 4 sa použijú rovnako. Ak dôjde k zmene zapísaného autentifikačn</w:t>
      </w:r>
      <w:r w:rsidRPr="00A05EB3">
        <w:rPr>
          <w:rFonts w:ascii="Times New Roman" w:hAnsi="Times New Roman"/>
          <w:i/>
          <w:lang w:val="sk-SK"/>
        </w:rPr>
        <w:t>ého prostriedku alebo jeho podstatných parametrov, ministerstvo investícií vykoná opätovné posúdenie splnenia podmienok podľa odseku 2. Ak zapísaný autentifikačný prostriedok prestane spĺňať podmienky podľa odseku 2 alebo ak o to požiada prevádzkovateľ aut</w:t>
      </w:r>
      <w:r w:rsidRPr="00A05EB3">
        <w:rPr>
          <w:rFonts w:ascii="Times New Roman" w:hAnsi="Times New Roman"/>
          <w:i/>
          <w:lang w:val="sk-SK"/>
        </w:rPr>
        <w:t xml:space="preserve">entifikačného prostriedku, ministerstvo investícií zapísaný autentifikačný prostriedok z evidencie autentifikačných prostriedkov vymaže. </w:t>
      </w:r>
      <w:bookmarkEnd w:id="341"/>
    </w:p>
    <w:p w:rsidR="00E2661E" w:rsidRPr="00A05EB3" w:rsidRDefault="00A05EB3">
      <w:pPr>
        <w:spacing w:after="0" w:line="264" w:lineRule="auto"/>
        <w:ind w:left="420"/>
        <w:rPr>
          <w:lang w:val="sk-SK"/>
        </w:rPr>
      </w:pPr>
      <w:bookmarkStart w:id="342" w:name="paragraf-22.odsek-6"/>
      <w:bookmarkEnd w:id="339"/>
      <w:r w:rsidRPr="00A05EB3">
        <w:rPr>
          <w:rFonts w:ascii="Times New Roman" w:hAnsi="Times New Roman"/>
          <w:i/>
          <w:lang w:val="sk-SK"/>
        </w:rPr>
        <w:t xml:space="preserve"> </w:t>
      </w:r>
      <w:bookmarkStart w:id="343" w:name="paragraf-22.odsek-6.oznacenie"/>
      <w:r w:rsidRPr="00A05EB3">
        <w:rPr>
          <w:rFonts w:ascii="Times New Roman" w:hAnsi="Times New Roman"/>
          <w:i/>
          <w:lang w:val="sk-SK"/>
        </w:rPr>
        <w:t xml:space="preserve">(6) </w:t>
      </w:r>
      <w:bookmarkStart w:id="344" w:name="paragraf-22.odsek-6.text"/>
      <w:bookmarkEnd w:id="343"/>
      <w:r w:rsidRPr="00A05EB3">
        <w:rPr>
          <w:rFonts w:ascii="Times New Roman" w:hAnsi="Times New Roman"/>
          <w:i/>
          <w:lang w:val="sk-SK"/>
        </w:rPr>
        <w:t xml:space="preserve">Ministerstvo investícií koordinuje používanie </w:t>
      </w:r>
      <w:proofErr w:type="spellStart"/>
      <w:r w:rsidRPr="00A05EB3">
        <w:rPr>
          <w:rFonts w:ascii="Times New Roman" w:hAnsi="Times New Roman"/>
          <w:i/>
          <w:lang w:val="sk-SK"/>
        </w:rPr>
        <w:t>autentifikátorov</w:t>
      </w:r>
      <w:proofErr w:type="spellEnd"/>
      <w:r w:rsidRPr="00A05EB3">
        <w:rPr>
          <w:rFonts w:ascii="Times New Roman" w:hAnsi="Times New Roman"/>
          <w:i/>
          <w:lang w:val="sk-SK"/>
        </w:rPr>
        <w:t xml:space="preserve"> podľa § 21 ods. 1 písm. c) a na tento účel </w:t>
      </w:r>
      <w:bookmarkEnd w:id="344"/>
    </w:p>
    <w:p w:rsidR="00E2661E" w:rsidRPr="00A05EB3" w:rsidRDefault="00A05EB3">
      <w:pPr>
        <w:spacing w:before="225" w:after="225" w:line="264" w:lineRule="auto"/>
        <w:ind w:left="495"/>
        <w:rPr>
          <w:lang w:val="sk-SK"/>
        </w:rPr>
      </w:pPr>
      <w:bookmarkStart w:id="345" w:name="paragraf-22.odsek-6.pismeno-a"/>
      <w:r w:rsidRPr="00A05EB3">
        <w:rPr>
          <w:rFonts w:ascii="Times New Roman" w:hAnsi="Times New Roman"/>
          <w:i/>
          <w:lang w:val="sk-SK"/>
        </w:rPr>
        <w:t xml:space="preserve"> </w:t>
      </w:r>
      <w:bookmarkStart w:id="346" w:name="paragraf-22.odsek-6.pismeno-a.oznacenie"/>
      <w:r w:rsidRPr="00A05EB3">
        <w:rPr>
          <w:rFonts w:ascii="Times New Roman" w:hAnsi="Times New Roman"/>
          <w:i/>
          <w:lang w:val="sk-SK"/>
        </w:rPr>
        <w:t xml:space="preserve">a) </w:t>
      </w:r>
      <w:bookmarkStart w:id="347" w:name="paragraf-22.odsek-6.pismeno-a.text"/>
      <w:bookmarkEnd w:id="346"/>
      <w:r w:rsidRPr="00A05EB3">
        <w:rPr>
          <w:rFonts w:ascii="Times New Roman" w:hAnsi="Times New Roman"/>
          <w:i/>
          <w:lang w:val="sk-SK"/>
        </w:rPr>
        <w:t>ko</w:t>
      </w:r>
      <w:r w:rsidRPr="00A05EB3">
        <w:rPr>
          <w:rFonts w:ascii="Times New Roman" w:hAnsi="Times New Roman"/>
          <w:i/>
          <w:lang w:val="sk-SK"/>
        </w:rPr>
        <w:t xml:space="preserve">ntroluje splnenie a dodržiavanie podmienok na zápis do evidencie autentifikačných prostriedkov podľa odseku 2, </w:t>
      </w:r>
      <w:bookmarkEnd w:id="347"/>
    </w:p>
    <w:p w:rsidR="00E2661E" w:rsidRPr="00A05EB3" w:rsidRDefault="00A05EB3">
      <w:pPr>
        <w:spacing w:before="225" w:after="225" w:line="264" w:lineRule="auto"/>
        <w:ind w:left="495"/>
        <w:rPr>
          <w:lang w:val="sk-SK"/>
        </w:rPr>
      </w:pPr>
      <w:bookmarkStart w:id="348" w:name="paragraf-22.odsek-6.pismeno-b"/>
      <w:bookmarkEnd w:id="345"/>
      <w:r w:rsidRPr="00A05EB3">
        <w:rPr>
          <w:rFonts w:ascii="Times New Roman" w:hAnsi="Times New Roman"/>
          <w:i/>
          <w:lang w:val="sk-SK"/>
        </w:rPr>
        <w:t xml:space="preserve"> </w:t>
      </w:r>
      <w:bookmarkStart w:id="349" w:name="paragraf-22.odsek-6.pismeno-b.oznacenie"/>
      <w:r w:rsidRPr="00A05EB3">
        <w:rPr>
          <w:rFonts w:ascii="Times New Roman" w:hAnsi="Times New Roman"/>
          <w:i/>
          <w:lang w:val="sk-SK"/>
        </w:rPr>
        <w:t xml:space="preserve">b) </w:t>
      </w:r>
      <w:bookmarkStart w:id="350" w:name="paragraf-22.odsek-6.pismeno-b.text"/>
      <w:bookmarkEnd w:id="349"/>
      <w:r w:rsidRPr="00A05EB3">
        <w:rPr>
          <w:rFonts w:ascii="Times New Roman" w:hAnsi="Times New Roman"/>
          <w:i/>
          <w:lang w:val="sk-SK"/>
        </w:rPr>
        <w:t xml:space="preserve">usmerňuje orgány verejnej moci pri ich prevádzkovaní a používaní a pri správe zmluvných vzťahov s nimi súvisiacich, </w:t>
      </w:r>
      <w:bookmarkEnd w:id="350"/>
    </w:p>
    <w:p w:rsidR="00E2661E" w:rsidRPr="00A05EB3" w:rsidRDefault="00A05EB3">
      <w:pPr>
        <w:spacing w:before="225" w:after="225" w:line="264" w:lineRule="auto"/>
        <w:ind w:left="495"/>
        <w:rPr>
          <w:lang w:val="sk-SK"/>
        </w:rPr>
      </w:pPr>
      <w:bookmarkStart w:id="351" w:name="paragraf-22.odsek-6.pismeno-c"/>
      <w:bookmarkEnd w:id="348"/>
      <w:r w:rsidRPr="00A05EB3">
        <w:rPr>
          <w:rFonts w:ascii="Times New Roman" w:hAnsi="Times New Roman"/>
          <w:i/>
          <w:lang w:val="sk-SK"/>
        </w:rPr>
        <w:t xml:space="preserve"> </w:t>
      </w:r>
      <w:bookmarkStart w:id="352" w:name="paragraf-22.odsek-6.pismeno-c.oznacenie"/>
      <w:r w:rsidRPr="00A05EB3">
        <w:rPr>
          <w:rFonts w:ascii="Times New Roman" w:hAnsi="Times New Roman"/>
          <w:i/>
          <w:lang w:val="sk-SK"/>
        </w:rPr>
        <w:t xml:space="preserve">c) </w:t>
      </w:r>
      <w:bookmarkStart w:id="353" w:name="paragraf-22.odsek-6.pismeno-c.text"/>
      <w:bookmarkEnd w:id="352"/>
      <w:r w:rsidRPr="00A05EB3">
        <w:rPr>
          <w:rFonts w:ascii="Times New Roman" w:hAnsi="Times New Roman"/>
          <w:i/>
          <w:lang w:val="sk-SK"/>
        </w:rPr>
        <w:t>vyhodnocuje požiada</w:t>
      </w:r>
      <w:r w:rsidRPr="00A05EB3">
        <w:rPr>
          <w:rFonts w:ascii="Times New Roman" w:hAnsi="Times New Roman"/>
          <w:i/>
          <w:lang w:val="sk-SK"/>
        </w:rPr>
        <w:t xml:space="preserve">vky na takéto </w:t>
      </w:r>
      <w:proofErr w:type="spellStart"/>
      <w:r w:rsidRPr="00A05EB3">
        <w:rPr>
          <w:rFonts w:ascii="Times New Roman" w:hAnsi="Times New Roman"/>
          <w:i/>
          <w:lang w:val="sk-SK"/>
        </w:rPr>
        <w:t>autentifikátory</w:t>
      </w:r>
      <w:proofErr w:type="spellEnd"/>
      <w:r w:rsidRPr="00A05EB3">
        <w:rPr>
          <w:rFonts w:ascii="Times New Roman" w:hAnsi="Times New Roman"/>
          <w:i/>
          <w:lang w:val="sk-SK"/>
        </w:rPr>
        <w:t xml:space="preserve">, ich používanie a stav ich prevádzkovania.“. </w:t>
      </w:r>
      <w:bookmarkEnd w:id="353"/>
    </w:p>
    <w:p w:rsidR="00E2661E" w:rsidRPr="00A05EB3" w:rsidRDefault="00E2661E">
      <w:pPr>
        <w:spacing w:after="0" w:line="264" w:lineRule="auto"/>
        <w:ind w:left="270"/>
        <w:rPr>
          <w:lang w:val="sk-SK"/>
        </w:rPr>
      </w:pPr>
      <w:bookmarkStart w:id="354" w:name="predpis.clanok-1.bod-50.text2.citat"/>
      <w:bookmarkEnd w:id="351"/>
      <w:bookmarkEnd w:id="342"/>
      <w:bookmarkEnd w:id="314"/>
      <w:bookmarkEnd w:id="354"/>
    </w:p>
    <w:p w:rsidR="00E2661E" w:rsidRPr="00A05EB3" w:rsidRDefault="00A05EB3">
      <w:pPr>
        <w:spacing w:after="0" w:line="264" w:lineRule="auto"/>
        <w:ind w:left="270"/>
        <w:rPr>
          <w:lang w:val="sk-SK"/>
        </w:rPr>
      </w:pPr>
      <w:bookmarkStart w:id="355" w:name="predpis.clanok-1.bod-51"/>
      <w:bookmarkEnd w:id="311"/>
      <w:bookmarkEnd w:id="312"/>
      <w:bookmarkEnd w:id="308"/>
      <w:r w:rsidRPr="00A05EB3">
        <w:rPr>
          <w:rFonts w:ascii="Times New Roman" w:hAnsi="Times New Roman"/>
          <w:lang w:val="sk-SK"/>
        </w:rPr>
        <w:t xml:space="preserve"> </w:t>
      </w:r>
      <w:bookmarkStart w:id="356" w:name="predpis.clanok-1.bod-51.oznacenie"/>
      <w:r w:rsidRPr="00A05EB3">
        <w:rPr>
          <w:rFonts w:ascii="Times New Roman" w:hAnsi="Times New Roman"/>
          <w:lang w:val="sk-SK"/>
        </w:rPr>
        <w:t xml:space="preserve">51. </w:t>
      </w:r>
      <w:bookmarkStart w:id="357" w:name="predpis.clanok-1.bod-51.text"/>
      <w:bookmarkEnd w:id="356"/>
      <w:r w:rsidRPr="00A05EB3">
        <w:rPr>
          <w:rFonts w:ascii="Times New Roman" w:hAnsi="Times New Roman"/>
          <w:lang w:val="sk-SK"/>
        </w:rPr>
        <w:t xml:space="preserve">§ 22a vrátane nadpisu sa vypúšťa. </w:t>
      </w:r>
      <w:bookmarkEnd w:id="357"/>
    </w:p>
    <w:p w:rsidR="00E2661E" w:rsidRPr="00A05EB3" w:rsidRDefault="00A05EB3">
      <w:pPr>
        <w:spacing w:after="0" w:line="264" w:lineRule="auto"/>
        <w:ind w:left="270"/>
        <w:rPr>
          <w:lang w:val="sk-SK"/>
        </w:rPr>
      </w:pPr>
      <w:bookmarkStart w:id="358" w:name="predpis.clanok-1.bod-52"/>
      <w:bookmarkEnd w:id="355"/>
      <w:r w:rsidRPr="00A05EB3">
        <w:rPr>
          <w:rFonts w:ascii="Times New Roman" w:hAnsi="Times New Roman"/>
          <w:lang w:val="sk-SK"/>
        </w:rPr>
        <w:t xml:space="preserve"> </w:t>
      </w:r>
      <w:bookmarkStart w:id="359" w:name="predpis.clanok-1.bod-52.oznacenie"/>
      <w:r w:rsidRPr="00A05EB3">
        <w:rPr>
          <w:rFonts w:ascii="Times New Roman" w:hAnsi="Times New Roman"/>
          <w:lang w:val="sk-SK"/>
        </w:rPr>
        <w:t xml:space="preserve">52. </w:t>
      </w:r>
      <w:bookmarkStart w:id="360" w:name="predpis.clanok-1.bod-52.text"/>
      <w:bookmarkEnd w:id="359"/>
      <w:r w:rsidRPr="00A05EB3">
        <w:rPr>
          <w:rFonts w:ascii="Times New Roman" w:hAnsi="Times New Roman"/>
          <w:lang w:val="sk-SK"/>
        </w:rPr>
        <w:t xml:space="preserve">V § 23 ods. 1 písm. a) druhý bod znie: </w:t>
      </w:r>
      <w:bookmarkEnd w:id="360"/>
    </w:p>
    <w:p w:rsidR="00E2661E" w:rsidRPr="00A05EB3" w:rsidRDefault="00E2661E">
      <w:pPr>
        <w:spacing w:after="0" w:line="264" w:lineRule="auto"/>
        <w:ind w:left="270"/>
        <w:rPr>
          <w:lang w:val="sk-SK"/>
        </w:rPr>
      </w:pPr>
      <w:bookmarkStart w:id="361" w:name="predpis.clanok-1.bod-52.text2.blokTextu"/>
      <w:bookmarkStart w:id="362" w:name="predpis.clanok-1.bod-52.text2"/>
    </w:p>
    <w:p w:rsidR="00E2661E" w:rsidRPr="00A05EB3" w:rsidRDefault="00A05EB3">
      <w:pPr>
        <w:spacing w:after="0" w:line="264" w:lineRule="auto"/>
        <w:ind w:left="345"/>
        <w:rPr>
          <w:lang w:val="sk-SK"/>
        </w:rPr>
      </w:pPr>
      <w:bookmarkStart w:id="363" w:name="predpis.clanok-1.bod-52.text2.citat.bod-"/>
      <w:r w:rsidRPr="00A05EB3">
        <w:rPr>
          <w:rFonts w:ascii="Times New Roman" w:hAnsi="Times New Roman"/>
          <w:i/>
          <w:lang w:val="sk-SK"/>
        </w:rPr>
        <w:t xml:space="preserve"> „2. použitím na to určenej funkcie ústredného portálu alebo špecializovaného portálu, ktorá </w:t>
      </w:r>
      <w:r w:rsidRPr="00A05EB3">
        <w:rPr>
          <w:rFonts w:ascii="Times New Roman" w:hAnsi="Times New Roman"/>
          <w:i/>
          <w:lang w:val="sk-SK"/>
        </w:rPr>
        <w:t>je podmienená úspešnou autentifikáciou zodpovedajúcou najmenej úrovni zabezpečenia „pokročilá“ podľa osobitného predpisu,</w:t>
      </w:r>
      <w:r w:rsidRPr="00A05EB3">
        <w:rPr>
          <w:rFonts w:ascii="Times New Roman" w:hAnsi="Times New Roman"/>
          <w:i/>
          <w:sz w:val="18"/>
          <w:vertAlign w:val="superscript"/>
          <w:lang w:val="sk-SK"/>
        </w:rPr>
        <w:t>20a</w:t>
      </w:r>
      <w:r w:rsidRPr="00A05EB3">
        <w:rPr>
          <w:rFonts w:ascii="Times New Roman" w:hAnsi="Times New Roman"/>
          <w:i/>
          <w:lang w:val="sk-SK"/>
        </w:rPr>
        <w:t xml:space="preserve">) alebo“. </w:t>
      </w:r>
    </w:p>
    <w:p w:rsidR="00E2661E" w:rsidRPr="00A05EB3" w:rsidRDefault="00E2661E">
      <w:pPr>
        <w:spacing w:after="0" w:line="264" w:lineRule="auto"/>
        <w:ind w:left="270"/>
        <w:rPr>
          <w:lang w:val="sk-SK"/>
        </w:rPr>
      </w:pPr>
      <w:bookmarkStart w:id="364" w:name="predpis.clanok-1.bod-52.text2.citat"/>
      <w:bookmarkEnd w:id="363"/>
      <w:bookmarkEnd w:id="364"/>
    </w:p>
    <w:p w:rsidR="00E2661E" w:rsidRPr="00A05EB3" w:rsidRDefault="00A05EB3">
      <w:pPr>
        <w:spacing w:after="0" w:line="264" w:lineRule="auto"/>
        <w:ind w:left="270"/>
        <w:rPr>
          <w:lang w:val="sk-SK"/>
        </w:rPr>
      </w:pPr>
      <w:bookmarkStart w:id="365" w:name="predpis.clanok-1.bod-53"/>
      <w:bookmarkEnd w:id="361"/>
      <w:bookmarkEnd w:id="362"/>
      <w:bookmarkEnd w:id="358"/>
      <w:r w:rsidRPr="00A05EB3">
        <w:rPr>
          <w:rFonts w:ascii="Times New Roman" w:hAnsi="Times New Roman"/>
          <w:lang w:val="sk-SK"/>
        </w:rPr>
        <w:t xml:space="preserve"> </w:t>
      </w:r>
      <w:bookmarkStart w:id="366" w:name="predpis.clanok-1.bod-53.oznacenie"/>
      <w:r w:rsidRPr="00A05EB3">
        <w:rPr>
          <w:rFonts w:ascii="Times New Roman" w:hAnsi="Times New Roman"/>
          <w:lang w:val="sk-SK"/>
        </w:rPr>
        <w:t xml:space="preserve">53. </w:t>
      </w:r>
      <w:bookmarkStart w:id="367" w:name="predpis.clanok-1.bod-53.text"/>
      <w:bookmarkEnd w:id="366"/>
      <w:r w:rsidRPr="00A05EB3">
        <w:rPr>
          <w:rFonts w:ascii="Times New Roman" w:hAnsi="Times New Roman"/>
          <w:lang w:val="sk-SK"/>
        </w:rPr>
        <w:t xml:space="preserve">§ 23 sa dopĺňa odsekmi 9 a 10, ktoré znejú: </w:t>
      </w:r>
      <w:bookmarkEnd w:id="367"/>
    </w:p>
    <w:p w:rsidR="00E2661E" w:rsidRPr="00A05EB3" w:rsidRDefault="00E2661E">
      <w:pPr>
        <w:spacing w:after="0" w:line="264" w:lineRule="auto"/>
        <w:ind w:left="270"/>
        <w:rPr>
          <w:lang w:val="sk-SK"/>
        </w:rPr>
      </w:pPr>
      <w:bookmarkStart w:id="368" w:name="predpis.clanok-1.bod-53.text2.blokTextu"/>
      <w:bookmarkStart w:id="369" w:name="predpis.clanok-1.bod-53.text2"/>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„(9) </w:t>
      </w:r>
      <w:r w:rsidRPr="00A05EB3">
        <w:rPr>
          <w:rFonts w:ascii="Times New Roman" w:hAnsi="Times New Roman"/>
          <w:i/>
          <w:lang w:val="sk-SK"/>
        </w:rPr>
        <w:t xml:space="preserve">Na špecializovanom portáli môže byť funkcia podľa odseku 1 písm. a) druhého bodu dostupná na autorizáciu v rozsahu elektronických služieb verejnej správy určených správcom.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bookmarkStart w:id="370" w:name="predpis.clanok-1.bod-53.text2.citat.odse"/>
      <w:r w:rsidRPr="00A05EB3">
        <w:rPr>
          <w:rFonts w:ascii="Times New Roman" w:hAnsi="Times New Roman"/>
          <w:i/>
          <w:lang w:val="sk-SK"/>
        </w:rPr>
        <w:t xml:space="preserve"> (10) Orgán verejnej moci môže určiť rozsah elektronických služieb verejnej správ</w:t>
      </w:r>
      <w:r w:rsidRPr="00A05EB3">
        <w:rPr>
          <w:rFonts w:ascii="Times New Roman" w:hAnsi="Times New Roman"/>
          <w:i/>
          <w:lang w:val="sk-SK"/>
        </w:rPr>
        <w:t xml:space="preserve">y, pre ktoré možno použiť uznaný spôsob autorizácie.“. </w:t>
      </w:r>
    </w:p>
    <w:p w:rsidR="00E2661E" w:rsidRPr="00A05EB3" w:rsidRDefault="00E2661E">
      <w:pPr>
        <w:spacing w:after="0" w:line="264" w:lineRule="auto"/>
        <w:ind w:left="270"/>
        <w:rPr>
          <w:lang w:val="sk-SK"/>
        </w:rPr>
      </w:pPr>
      <w:bookmarkStart w:id="371" w:name="predpis.clanok-1.bod-53.text2.citat"/>
      <w:bookmarkEnd w:id="370"/>
      <w:bookmarkEnd w:id="371"/>
    </w:p>
    <w:p w:rsidR="00E2661E" w:rsidRPr="00A05EB3" w:rsidRDefault="00A05EB3">
      <w:pPr>
        <w:spacing w:after="0" w:line="264" w:lineRule="auto"/>
        <w:ind w:left="270"/>
        <w:rPr>
          <w:lang w:val="sk-SK"/>
        </w:rPr>
      </w:pPr>
      <w:bookmarkStart w:id="372" w:name="predpis.clanok-1.bod-54"/>
      <w:bookmarkEnd w:id="368"/>
      <w:bookmarkEnd w:id="369"/>
      <w:bookmarkEnd w:id="365"/>
      <w:r w:rsidRPr="00A05EB3">
        <w:rPr>
          <w:rFonts w:ascii="Times New Roman" w:hAnsi="Times New Roman"/>
          <w:lang w:val="sk-SK"/>
        </w:rPr>
        <w:t xml:space="preserve"> </w:t>
      </w:r>
      <w:bookmarkStart w:id="373" w:name="predpis.clanok-1.bod-54.oznacenie"/>
      <w:r w:rsidRPr="00A05EB3">
        <w:rPr>
          <w:rFonts w:ascii="Times New Roman" w:hAnsi="Times New Roman"/>
          <w:lang w:val="sk-SK"/>
        </w:rPr>
        <w:t xml:space="preserve">54. </w:t>
      </w:r>
      <w:bookmarkStart w:id="374" w:name="predpis.clanok-1.bod-54.text"/>
      <w:bookmarkEnd w:id="373"/>
      <w:r w:rsidRPr="00A05EB3">
        <w:rPr>
          <w:rFonts w:ascii="Times New Roman" w:hAnsi="Times New Roman"/>
          <w:lang w:val="sk-SK"/>
        </w:rPr>
        <w:t xml:space="preserve">V § 24 ods. 2 písm. c) sa vypúšťajú slová „alebo integrovaného obslužného miesta“. </w:t>
      </w:r>
      <w:bookmarkEnd w:id="374"/>
    </w:p>
    <w:p w:rsidR="00E2661E" w:rsidRPr="00A05EB3" w:rsidRDefault="00A05EB3">
      <w:pPr>
        <w:spacing w:after="0" w:line="264" w:lineRule="auto"/>
        <w:ind w:left="270"/>
        <w:rPr>
          <w:lang w:val="sk-SK"/>
        </w:rPr>
      </w:pPr>
      <w:bookmarkStart w:id="375" w:name="predpis.clanok-1.bod-55"/>
      <w:bookmarkEnd w:id="372"/>
      <w:r w:rsidRPr="00A05EB3">
        <w:rPr>
          <w:rFonts w:ascii="Times New Roman" w:hAnsi="Times New Roman"/>
          <w:lang w:val="sk-SK"/>
        </w:rPr>
        <w:t xml:space="preserve"> </w:t>
      </w:r>
      <w:bookmarkStart w:id="376" w:name="predpis.clanok-1.bod-55.oznacenie"/>
      <w:r w:rsidRPr="00A05EB3">
        <w:rPr>
          <w:rFonts w:ascii="Times New Roman" w:hAnsi="Times New Roman"/>
          <w:lang w:val="sk-SK"/>
        </w:rPr>
        <w:t xml:space="preserve">55. </w:t>
      </w:r>
      <w:bookmarkStart w:id="377" w:name="predpis.clanok-1.bod-55.text"/>
      <w:bookmarkEnd w:id="376"/>
      <w:r w:rsidRPr="00A05EB3">
        <w:rPr>
          <w:rFonts w:ascii="Times New Roman" w:hAnsi="Times New Roman"/>
          <w:lang w:val="sk-SK"/>
        </w:rPr>
        <w:t xml:space="preserve">V § 24 ods. 3 úvodnej vete sa slová „ústredného portálu, špecializovaného portálu a informačného systému </w:t>
      </w:r>
      <w:r w:rsidRPr="00A05EB3">
        <w:rPr>
          <w:rFonts w:ascii="Times New Roman" w:hAnsi="Times New Roman"/>
          <w:lang w:val="sk-SK"/>
        </w:rPr>
        <w:t xml:space="preserve">integrovaného obslužného miesta“ nahrádzajú slovami „ústredného portálu a špecializovaného portálu“. </w:t>
      </w:r>
      <w:bookmarkEnd w:id="377"/>
    </w:p>
    <w:p w:rsidR="00E2661E" w:rsidRPr="00A05EB3" w:rsidRDefault="00A05EB3">
      <w:pPr>
        <w:spacing w:after="0" w:line="264" w:lineRule="auto"/>
        <w:ind w:left="270"/>
        <w:rPr>
          <w:lang w:val="sk-SK"/>
        </w:rPr>
      </w:pPr>
      <w:bookmarkStart w:id="378" w:name="predpis.clanok-1.bod-56"/>
      <w:bookmarkEnd w:id="375"/>
      <w:r w:rsidRPr="00A05EB3">
        <w:rPr>
          <w:rFonts w:ascii="Times New Roman" w:hAnsi="Times New Roman"/>
          <w:lang w:val="sk-SK"/>
        </w:rPr>
        <w:t xml:space="preserve"> </w:t>
      </w:r>
      <w:bookmarkStart w:id="379" w:name="predpis.clanok-1.bod-56.oznacenie"/>
      <w:r w:rsidRPr="00A05EB3">
        <w:rPr>
          <w:rFonts w:ascii="Times New Roman" w:hAnsi="Times New Roman"/>
          <w:lang w:val="sk-SK"/>
        </w:rPr>
        <w:t xml:space="preserve">56. </w:t>
      </w:r>
      <w:bookmarkStart w:id="380" w:name="predpis.clanok-1.bod-56.text"/>
      <w:bookmarkEnd w:id="379"/>
      <w:r w:rsidRPr="00A05EB3">
        <w:rPr>
          <w:rFonts w:ascii="Times New Roman" w:hAnsi="Times New Roman"/>
          <w:lang w:val="sk-SK"/>
        </w:rPr>
        <w:t xml:space="preserve">V § 25 ods. 1 sa slová „§ 5 ods. 8“ nahrádzajú slovami „§ 5 ods. 7“. </w:t>
      </w:r>
      <w:bookmarkEnd w:id="380"/>
    </w:p>
    <w:p w:rsidR="00E2661E" w:rsidRPr="00A05EB3" w:rsidRDefault="00A05EB3">
      <w:pPr>
        <w:spacing w:after="0" w:line="264" w:lineRule="auto"/>
        <w:ind w:left="270"/>
        <w:rPr>
          <w:lang w:val="sk-SK"/>
        </w:rPr>
      </w:pPr>
      <w:bookmarkStart w:id="381" w:name="predpis.clanok-1.bod-57"/>
      <w:bookmarkEnd w:id="378"/>
      <w:r w:rsidRPr="00A05EB3">
        <w:rPr>
          <w:rFonts w:ascii="Times New Roman" w:hAnsi="Times New Roman"/>
          <w:lang w:val="sk-SK"/>
        </w:rPr>
        <w:t xml:space="preserve"> </w:t>
      </w:r>
      <w:bookmarkStart w:id="382" w:name="predpis.clanok-1.bod-57.oznacenie"/>
      <w:r w:rsidRPr="00A05EB3">
        <w:rPr>
          <w:rFonts w:ascii="Times New Roman" w:hAnsi="Times New Roman"/>
          <w:lang w:val="sk-SK"/>
        </w:rPr>
        <w:t xml:space="preserve">57. </w:t>
      </w:r>
      <w:bookmarkStart w:id="383" w:name="predpis.clanok-1.bod-57.text"/>
      <w:bookmarkEnd w:id="382"/>
      <w:r w:rsidRPr="00A05EB3">
        <w:rPr>
          <w:rFonts w:ascii="Times New Roman" w:hAnsi="Times New Roman"/>
          <w:lang w:val="sk-SK"/>
        </w:rPr>
        <w:t xml:space="preserve">V § 26 ods. 2 sa za slová „elektronické formuláre pre elektronické úradné </w:t>
      </w:r>
      <w:r w:rsidRPr="00A05EB3">
        <w:rPr>
          <w:rFonts w:ascii="Times New Roman" w:hAnsi="Times New Roman"/>
          <w:lang w:val="sk-SK"/>
        </w:rPr>
        <w:t xml:space="preserve">dokumenty“ vkladá čiarka a slová „ktoré sú údajmi vyplnenými podľa elektronického formulára“. </w:t>
      </w:r>
      <w:bookmarkEnd w:id="383"/>
    </w:p>
    <w:p w:rsidR="00E2661E" w:rsidRPr="00A05EB3" w:rsidRDefault="00A05EB3">
      <w:pPr>
        <w:spacing w:after="0" w:line="264" w:lineRule="auto"/>
        <w:ind w:left="270"/>
        <w:rPr>
          <w:lang w:val="sk-SK"/>
        </w:rPr>
      </w:pPr>
      <w:bookmarkStart w:id="384" w:name="predpis.clanok-1.bod-58"/>
      <w:bookmarkEnd w:id="381"/>
      <w:r w:rsidRPr="00A05EB3">
        <w:rPr>
          <w:rFonts w:ascii="Times New Roman" w:hAnsi="Times New Roman"/>
          <w:lang w:val="sk-SK"/>
        </w:rPr>
        <w:t xml:space="preserve"> </w:t>
      </w:r>
      <w:bookmarkStart w:id="385" w:name="predpis.clanok-1.bod-58.oznacenie"/>
      <w:r w:rsidRPr="00A05EB3">
        <w:rPr>
          <w:rFonts w:ascii="Times New Roman" w:hAnsi="Times New Roman"/>
          <w:lang w:val="sk-SK"/>
        </w:rPr>
        <w:t xml:space="preserve">58. </w:t>
      </w:r>
      <w:bookmarkStart w:id="386" w:name="predpis.clanok-1.bod-58.text"/>
      <w:bookmarkEnd w:id="385"/>
      <w:r w:rsidRPr="00A05EB3">
        <w:rPr>
          <w:rFonts w:ascii="Times New Roman" w:hAnsi="Times New Roman"/>
          <w:lang w:val="sk-SK"/>
        </w:rPr>
        <w:t xml:space="preserve">V § 26 ods. 5 sa slová „odsekov 2 až 4“ nahrádzajú slovami „odsekov 2 a 3“. </w:t>
      </w:r>
      <w:bookmarkEnd w:id="386"/>
    </w:p>
    <w:p w:rsidR="00E2661E" w:rsidRPr="00A05EB3" w:rsidRDefault="00A05EB3">
      <w:pPr>
        <w:spacing w:after="0" w:line="264" w:lineRule="auto"/>
        <w:ind w:left="270"/>
        <w:rPr>
          <w:lang w:val="sk-SK"/>
        </w:rPr>
      </w:pPr>
      <w:bookmarkStart w:id="387" w:name="predpis.clanok-1.bod-59"/>
      <w:bookmarkEnd w:id="384"/>
      <w:r w:rsidRPr="00A05EB3">
        <w:rPr>
          <w:rFonts w:ascii="Times New Roman" w:hAnsi="Times New Roman"/>
          <w:lang w:val="sk-SK"/>
        </w:rPr>
        <w:t xml:space="preserve"> </w:t>
      </w:r>
      <w:bookmarkStart w:id="388" w:name="predpis.clanok-1.bod-59.oznacenie"/>
      <w:r w:rsidRPr="00A05EB3">
        <w:rPr>
          <w:rFonts w:ascii="Times New Roman" w:hAnsi="Times New Roman"/>
          <w:lang w:val="sk-SK"/>
        </w:rPr>
        <w:t xml:space="preserve">59. </w:t>
      </w:r>
      <w:bookmarkStart w:id="389" w:name="predpis.clanok-1.bod-59.text"/>
      <w:bookmarkEnd w:id="388"/>
      <w:r w:rsidRPr="00A05EB3">
        <w:rPr>
          <w:rFonts w:ascii="Times New Roman" w:hAnsi="Times New Roman"/>
          <w:lang w:val="sk-SK"/>
        </w:rPr>
        <w:t xml:space="preserve">V § 26 ods. 7 prvej vete sa za slová „vytvoriť elektronický úradný dokument“ vkladá čiarka a slová „ktorý je údajmi vyplnenými podľa elektronického formulára,“. </w:t>
      </w:r>
      <w:bookmarkEnd w:id="389"/>
    </w:p>
    <w:p w:rsidR="00E2661E" w:rsidRPr="00A05EB3" w:rsidRDefault="00A05EB3">
      <w:pPr>
        <w:spacing w:after="0" w:line="264" w:lineRule="auto"/>
        <w:ind w:left="270"/>
        <w:rPr>
          <w:lang w:val="sk-SK"/>
        </w:rPr>
      </w:pPr>
      <w:bookmarkStart w:id="390" w:name="predpis.clanok-1.bod-60"/>
      <w:bookmarkEnd w:id="387"/>
      <w:r w:rsidRPr="00A05EB3">
        <w:rPr>
          <w:rFonts w:ascii="Times New Roman" w:hAnsi="Times New Roman"/>
          <w:lang w:val="sk-SK"/>
        </w:rPr>
        <w:t xml:space="preserve"> </w:t>
      </w:r>
      <w:bookmarkStart w:id="391" w:name="predpis.clanok-1.bod-60.oznacenie"/>
      <w:r w:rsidRPr="00A05EB3">
        <w:rPr>
          <w:rFonts w:ascii="Times New Roman" w:hAnsi="Times New Roman"/>
          <w:lang w:val="sk-SK"/>
        </w:rPr>
        <w:t xml:space="preserve">60. </w:t>
      </w:r>
      <w:bookmarkStart w:id="392" w:name="predpis.clanok-1.bod-60.text"/>
      <w:bookmarkEnd w:id="391"/>
      <w:r w:rsidRPr="00A05EB3">
        <w:rPr>
          <w:rFonts w:ascii="Times New Roman" w:hAnsi="Times New Roman"/>
          <w:lang w:val="sk-SK"/>
        </w:rPr>
        <w:t xml:space="preserve">§ 27 sa dopĺňa odsekmi 4 a 5, ktoré znejú: </w:t>
      </w:r>
      <w:bookmarkEnd w:id="392"/>
    </w:p>
    <w:p w:rsidR="00E2661E" w:rsidRPr="00A05EB3" w:rsidRDefault="00E2661E">
      <w:pPr>
        <w:spacing w:after="0" w:line="264" w:lineRule="auto"/>
        <w:ind w:left="270"/>
        <w:rPr>
          <w:lang w:val="sk-SK"/>
        </w:rPr>
      </w:pPr>
      <w:bookmarkStart w:id="393" w:name="predpis.clanok-1.bod-60.text2.blokTextu"/>
      <w:bookmarkStart w:id="394" w:name="predpis.clanok-1.bod-60.text2"/>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„(4) Ustanovenia § 26 ods. 4 sa na elektron</w:t>
      </w:r>
      <w:r w:rsidRPr="00A05EB3">
        <w:rPr>
          <w:rFonts w:ascii="Times New Roman" w:hAnsi="Times New Roman"/>
          <w:i/>
          <w:lang w:val="sk-SK"/>
        </w:rPr>
        <w:t xml:space="preserve">ický úradný dokument, ktorý nie je údajmi vyplnenými podľa elektronického formulára, použijú rovnako.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bookmarkStart w:id="395" w:name="predpis.clanok-1.bod-60.text2.citat.odse"/>
      <w:r w:rsidRPr="00A05EB3">
        <w:rPr>
          <w:rFonts w:ascii="Times New Roman" w:hAnsi="Times New Roman"/>
          <w:i/>
          <w:lang w:val="sk-SK"/>
        </w:rPr>
        <w:t xml:space="preserve"> (5) Ak elektronický úradný dokument nie je údajmi vyplnenými podľa elektronického formulára, orgán verejnej moci je povinný pri jeho doručovaní v jedne</w:t>
      </w:r>
      <w:r w:rsidRPr="00A05EB3">
        <w:rPr>
          <w:rFonts w:ascii="Times New Roman" w:hAnsi="Times New Roman"/>
          <w:i/>
          <w:lang w:val="sk-SK"/>
        </w:rPr>
        <w:t>j elektronickej úradnej správe doručiť aj základné údaje o tomto elektronickom úradnom dokumente v dátovej štruktúre podľa štandardov vydaných podľa osobitného predpisu.</w:t>
      </w:r>
      <w:r w:rsidRPr="00A05EB3">
        <w:rPr>
          <w:rFonts w:ascii="Times New Roman" w:hAnsi="Times New Roman"/>
          <w:i/>
          <w:sz w:val="18"/>
          <w:vertAlign w:val="superscript"/>
          <w:lang w:val="sk-SK"/>
        </w:rPr>
        <w:t>8</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bookmarkStart w:id="396" w:name="predpis.clanok-1.bod-60.text2.citat"/>
      <w:bookmarkEnd w:id="395"/>
      <w:bookmarkEnd w:id="396"/>
    </w:p>
    <w:p w:rsidR="00E2661E" w:rsidRPr="00A05EB3" w:rsidRDefault="00A05EB3">
      <w:pPr>
        <w:spacing w:after="0" w:line="264" w:lineRule="auto"/>
        <w:ind w:left="270"/>
        <w:rPr>
          <w:lang w:val="sk-SK"/>
        </w:rPr>
      </w:pPr>
      <w:bookmarkStart w:id="397" w:name="predpis.clanok-1.bod-61"/>
      <w:bookmarkEnd w:id="393"/>
      <w:bookmarkEnd w:id="394"/>
      <w:bookmarkEnd w:id="390"/>
      <w:r w:rsidRPr="00A05EB3">
        <w:rPr>
          <w:rFonts w:ascii="Times New Roman" w:hAnsi="Times New Roman"/>
          <w:lang w:val="sk-SK"/>
        </w:rPr>
        <w:t xml:space="preserve"> </w:t>
      </w:r>
      <w:bookmarkStart w:id="398" w:name="predpis.clanok-1.bod-61.oznacenie"/>
      <w:r w:rsidRPr="00A05EB3">
        <w:rPr>
          <w:rFonts w:ascii="Times New Roman" w:hAnsi="Times New Roman"/>
          <w:lang w:val="sk-SK"/>
        </w:rPr>
        <w:t xml:space="preserve">61. </w:t>
      </w:r>
      <w:bookmarkStart w:id="399" w:name="predpis.clanok-1.bod-61.text"/>
      <w:bookmarkEnd w:id="398"/>
      <w:r w:rsidRPr="00A05EB3">
        <w:rPr>
          <w:rFonts w:ascii="Times New Roman" w:hAnsi="Times New Roman"/>
          <w:lang w:val="sk-SK"/>
        </w:rPr>
        <w:t xml:space="preserve">V § 28 sa vypúšťa odsek 6. </w:t>
      </w:r>
      <w:bookmarkEnd w:id="399"/>
    </w:p>
    <w:p w:rsidR="00E2661E" w:rsidRPr="00A05EB3" w:rsidRDefault="00A05EB3">
      <w:pPr>
        <w:spacing w:after="0" w:line="264" w:lineRule="auto"/>
        <w:ind w:left="345"/>
        <w:rPr>
          <w:lang w:val="sk-SK"/>
        </w:rPr>
      </w:pPr>
      <w:bookmarkStart w:id="400" w:name="predpis.clanok-1.bod-61.bod"/>
      <w:r w:rsidRPr="00A05EB3">
        <w:rPr>
          <w:rFonts w:ascii="Times New Roman" w:hAnsi="Times New Roman"/>
          <w:lang w:val="sk-SK"/>
        </w:rPr>
        <w:t xml:space="preserve"> </w:t>
      </w:r>
      <w:bookmarkStart w:id="401" w:name="predpis.clanok-1.bod-61.bod.oznacenie"/>
      <w:bookmarkStart w:id="402" w:name="predpis.clanok-1.bod-61.bod.text"/>
      <w:bookmarkEnd w:id="401"/>
      <w:r w:rsidRPr="00A05EB3">
        <w:rPr>
          <w:rFonts w:ascii="Times New Roman" w:hAnsi="Times New Roman"/>
          <w:lang w:val="sk-SK"/>
        </w:rPr>
        <w:t xml:space="preserve">Doterajší odsek 7 sa označuje ako odsek 6. </w:t>
      </w:r>
      <w:bookmarkEnd w:id="402"/>
    </w:p>
    <w:p w:rsidR="00E2661E" w:rsidRPr="00A05EB3" w:rsidRDefault="00A05EB3">
      <w:pPr>
        <w:spacing w:after="0" w:line="264" w:lineRule="auto"/>
        <w:ind w:left="270"/>
        <w:rPr>
          <w:lang w:val="sk-SK"/>
        </w:rPr>
      </w:pPr>
      <w:bookmarkStart w:id="403" w:name="predpis.clanok-1.bod-62"/>
      <w:bookmarkEnd w:id="400"/>
      <w:bookmarkEnd w:id="397"/>
      <w:r w:rsidRPr="00A05EB3">
        <w:rPr>
          <w:rFonts w:ascii="Times New Roman" w:hAnsi="Times New Roman"/>
          <w:lang w:val="sk-SK"/>
        </w:rPr>
        <w:t xml:space="preserve"> </w:t>
      </w:r>
      <w:bookmarkStart w:id="404" w:name="predpis.clanok-1.bod-62.oznacenie"/>
      <w:r w:rsidRPr="00A05EB3">
        <w:rPr>
          <w:rFonts w:ascii="Times New Roman" w:hAnsi="Times New Roman"/>
          <w:lang w:val="sk-SK"/>
        </w:rPr>
        <w:t>6</w:t>
      </w:r>
      <w:r w:rsidRPr="00A05EB3">
        <w:rPr>
          <w:rFonts w:ascii="Times New Roman" w:hAnsi="Times New Roman"/>
          <w:lang w:val="sk-SK"/>
        </w:rPr>
        <w:t xml:space="preserve">2. </w:t>
      </w:r>
      <w:bookmarkStart w:id="405" w:name="predpis.clanok-1.bod-62.text"/>
      <w:bookmarkEnd w:id="404"/>
      <w:r w:rsidRPr="00A05EB3">
        <w:rPr>
          <w:rFonts w:ascii="Times New Roman" w:hAnsi="Times New Roman"/>
          <w:lang w:val="sk-SK"/>
        </w:rPr>
        <w:t xml:space="preserve">V § 30 odsek 1 znie: </w:t>
      </w:r>
      <w:bookmarkEnd w:id="405"/>
    </w:p>
    <w:p w:rsidR="00E2661E" w:rsidRPr="00A05EB3" w:rsidRDefault="00E2661E">
      <w:pPr>
        <w:spacing w:after="0" w:line="264" w:lineRule="auto"/>
        <w:ind w:left="270"/>
        <w:rPr>
          <w:lang w:val="sk-SK"/>
        </w:rPr>
      </w:pPr>
      <w:bookmarkStart w:id="406" w:name="predpis.clanok-1.bod-62.text2.blokTextu"/>
      <w:bookmarkStart w:id="407" w:name="predpis.clanok-1.bod-62.text2"/>
    </w:p>
    <w:p w:rsidR="00E2661E" w:rsidRPr="00A05EB3" w:rsidRDefault="00A05EB3">
      <w:pPr>
        <w:spacing w:before="225" w:after="225" w:line="264" w:lineRule="auto"/>
        <w:ind w:left="345"/>
        <w:rPr>
          <w:lang w:val="sk-SK"/>
        </w:rPr>
      </w:pPr>
      <w:bookmarkStart w:id="408" w:name="predpis.clanok-1.bod-62.text2.citat.odse"/>
      <w:r w:rsidRPr="00A05EB3">
        <w:rPr>
          <w:rFonts w:ascii="Times New Roman" w:hAnsi="Times New Roman"/>
          <w:i/>
          <w:lang w:val="sk-SK"/>
        </w:rPr>
        <w:t xml:space="preserve"> „(1) Elektronickou doručenkou sa rozumie elektronický dokument jednoznačne identifikujúci moment elektronického doručenia, odosielateľa, prijímateľa, elektronickú úradnú správu a jej obsah; identifikácia elektronickej úradnej spr</w:t>
      </w:r>
      <w:r w:rsidRPr="00A05EB3">
        <w:rPr>
          <w:rFonts w:ascii="Times New Roman" w:hAnsi="Times New Roman"/>
          <w:i/>
          <w:lang w:val="sk-SK"/>
        </w:rPr>
        <w:t xml:space="preserve">ávy a elektronických dokumentov musí zabezpečiť vytvorenie logickej väzby na túto správu a dokumenty, ktoré obsahuje.“. </w:t>
      </w:r>
    </w:p>
    <w:p w:rsidR="00E2661E" w:rsidRPr="00A05EB3" w:rsidRDefault="00E2661E">
      <w:pPr>
        <w:spacing w:after="0" w:line="264" w:lineRule="auto"/>
        <w:ind w:left="270"/>
        <w:rPr>
          <w:lang w:val="sk-SK"/>
        </w:rPr>
      </w:pPr>
      <w:bookmarkStart w:id="409" w:name="predpis.clanok-1.bod-62.text2.citat"/>
      <w:bookmarkEnd w:id="408"/>
      <w:bookmarkEnd w:id="409"/>
    </w:p>
    <w:p w:rsidR="00E2661E" w:rsidRPr="00A05EB3" w:rsidRDefault="00A05EB3">
      <w:pPr>
        <w:spacing w:after="0" w:line="264" w:lineRule="auto"/>
        <w:ind w:left="270"/>
        <w:rPr>
          <w:lang w:val="sk-SK"/>
        </w:rPr>
      </w:pPr>
      <w:bookmarkStart w:id="410" w:name="predpis.clanok-1.bod-63"/>
      <w:bookmarkEnd w:id="406"/>
      <w:bookmarkEnd w:id="407"/>
      <w:bookmarkEnd w:id="403"/>
      <w:r w:rsidRPr="00A05EB3">
        <w:rPr>
          <w:rFonts w:ascii="Times New Roman" w:hAnsi="Times New Roman"/>
          <w:lang w:val="sk-SK"/>
        </w:rPr>
        <w:t xml:space="preserve"> </w:t>
      </w:r>
      <w:bookmarkStart w:id="411" w:name="predpis.clanok-1.bod-63.oznacenie"/>
      <w:r w:rsidRPr="00A05EB3">
        <w:rPr>
          <w:rFonts w:ascii="Times New Roman" w:hAnsi="Times New Roman"/>
          <w:lang w:val="sk-SK"/>
        </w:rPr>
        <w:t xml:space="preserve">63. </w:t>
      </w:r>
      <w:bookmarkStart w:id="412" w:name="predpis.clanok-1.bod-63.text"/>
      <w:bookmarkEnd w:id="411"/>
      <w:r w:rsidRPr="00A05EB3">
        <w:rPr>
          <w:rFonts w:ascii="Times New Roman" w:hAnsi="Times New Roman"/>
          <w:lang w:val="sk-SK"/>
        </w:rPr>
        <w:t>V § 31a ods. 6 sa slová „podľa odseku 1“ nahrádzajú slovami „listinného rovnopisu elektronického úradného dokumentu“ a na konci s</w:t>
      </w:r>
      <w:r w:rsidRPr="00A05EB3">
        <w:rPr>
          <w:rFonts w:ascii="Times New Roman" w:hAnsi="Times New Roman"/>
          <w:lang w:val="sk-SK"/>
        </w:rPr>
        <w:t xml:space="preserve">a pripája táto veta: „Údaje uvedené v informácii o výsledku doručenia sa považujú za pravdivé, kým nie je preukázaný opak.“. </w:t>
      </w:r>
      <w:bookmarkEnd w:id="412"/>
    </w:p>
    <w:p w:rsidR="00E2661E" w:rsidRPr="00A05EB3" w:rsidRDefault="00A05EB3">
      <w:pPr>
        <w:spacing w:after="0" w:line="264" w:lineRule="auto"/>
        <w:ind w:left="270"/>
        <w:rPr>
          <w:lang w:val="sk-SK"/>
        </w:rPr>
      </w:pPr>
      <w:bookmarkStart w:id="413" w:name="predpis.clanok-1.bod-64"/>
      <w:bookmarkEnd w:id="410"/>
      <w:r w:rsidRPr="00A05EB3">
        <w:rPr>
          <w:rFonts w:ascii="Times New Roman" w:hAnsi="Times New Roman"/>
          <w:lang w:val="sk-SK"/>
        </w:rPr>
        <w:t xml:space="preserve"> </w:t>
      </w:r>
      <w:bookmarkStart w:id="414" w:name="predpis.clanok-1.bod-64.oznacenie"/>
      <w:r w:rsidRPr="00A05EB3">
        <w:rPr>
          <w:rFonts w:ascii="Times New Roman" w:hAnsi="Times New Roman"/>
          <w:lang w:val="sk-SK"/>
        </w:rPr>
        <w:t xml:space="preserve">64. </w:t>
      </w:r>
      <w:bookmarkStart w:id="415" w:name="predpis.clanok-1.bod-64.text"/>
      <w:bookmarkEnd w:id="414"/>
      <w:r w:rsidRPr="00A05EB3">
        <w:rPr>
          <w:rFonts w:ascii="Times New Roman" w:hAnsi="Times New Roman"/>
          <w:lang w:val="sk-SK"/>
        </w:rPr>
        <w:t>V § 31a ods. 11 sa za slová „vynaložené na zabezpečenie“ vkladajú slová „postupu podľa odseku 1 vrátane výdavkov na zabezpeče</w:t>
      </w:r>
      <w:r w:rsidRPr="00A05EB3">
        <w:rPr>
          <w:rFonts w:ascii="Times New Roman" w:hAnsi="Times New Roman"/>
          <w:lang w:val="sk-SK"/>
        </w:rPr>
        <w:t xml:space="preserve">nie“. </w:t>
      </w:r>
      <w:bookmarkEnd w:id="415"/>
    </w:p>
    <w:p w:rsidR="00E2661E" w:rsidRPr="00A05EB3" w:rsidRDefault="00A05EB3">
      <w:pPr>
        <w:spacing w:after="0" w:line="264" w:lineRule="auto"/>
        <w:ind w:left="270"/>
        <w:rPr>
          <w:lang w:val="sk-SK"/>
        </w:rPr>
      </w:pPr>
      <w:bookmarkStart w:id="416" w:name="predpis.clanok-1.bod-65"/>
      <w:bookmarkEnd w:id="413"/>
      <w:r w:rsidRPr="00A05EB3">
        <w:rPr>
          <w:rFonts w:ascii="Times New Roman" w:hAnsi="Times New Roman"/>
          <w:lang w:val="sk-SK"/>
        </w:rPr>
        <w:t xml:space="preserve"> </w:t>
      </w:r>
      <w:bookmarkStart w:id="417" w:name="predpis.clanok-1.bod-65.oznacenie"/>
      <w:r w:rsidRPr="00A05EB3">
        <w:rPr>
          <w:rFonts w:ascii="Times New Roman" w:hAnsi="Times New Roman"/>
          <w:lang w:val="sk-SK"/>
        </w:rPr>
        <w:t xml:space="preserve">65. </w:t>
      </w:r>
      <w:bookmarkStart w:id="418" w:name="predpis.clanok-1.bod-65.text"/>
      <w:bookmarkEnd w:id="417"/>
      <w:r w:rsidRPr="00A05EB3">
        <w:rPr>
          <w:rFonts w:ascii="Times New Roman" w:hAnsi="Times New Roman"/>
          <w:lang w:val="sk-SK"/>
        </w:rPr>
        <w:t xml:space="preserve">V § 31a ods. 12 sa na konci pripája táto veta: „Na účely podľa prvej vety je orgán verejnej moci, ktorý nepostupuje podľa odseku 1, povinný pred odoslaním elektronickej úradnej správy overiť, či je elektronická schránka adresáta aktivovaná.“. </w:t>
      </w:r>
      <w:bookmarkEnd w:id="418"/>
    </w:p>
    <w:p w:rsidR="00E2661E" w:rsidRPr="00A05EB3" w:rsidRDefault="00A05EB3">
      <w:pPr>
        <w:spacing w:after="0" w:line="264" w:lineRule="auto"/>
        <w:ind w:left="270"/>
        <w:rPr>
          <w:lang w:val="sk-SK"/>
        </w:rPr>
      </w:pPr>
      <w:bookmarkStart w:id="419" w:name="predpis.clanok-1.bod-66"/>
      <w:bookmarkEnd w:id="416"/>
      <w:r w:rsidRPr="00A05EB3">
        <w:rPr>
          <w:rFonts w:ascii="Times New Roman" w:hAnsi="Times New Roman"/>
          <w:lang w:val="sk-SK"/>
        </w:rPr>
        <w:t xml:space="preserve"> </w:t>
      </w:r>
      <w:bookmarkStart w:id="420" w:name="predpis.clanok-1.bod-66.oznacenie"/>
      <w:r w:rsidRPr="00A05EB3">
        <w:rPr>
          <w:rFonts w:ascii="Times New Roman" w:hAnsi="Times New Roman"/>
          <w:lang w:val="sk-SK"/>
        </w:rPr>
        <w:t xml:space="preserve">66. </w:t>
      </w:r>
      <w:bookmarkStart w:id="421" w:name="predpis.clanok-1.bod-66.text"/>
      <w:bookmarkEnd w:id="420"/>
      <w:r w:rsidRPr="00A05EB3">
        <w:rPr>
          <w:rFonts w:ascii="Times New Roman" w:hAnsi="Times New Roman"/>
          <w:lang w:val="sk-SK"/>
        </w:rPr>
        <w:t xml:space="preserve">V § 31a odsek 14 znie: </w:t>
      </w:r>
      <w:bookmarkEnd w:id="421"/>
    </w:p>
    <w:p w:rsidR="00E2661E" w:rsidRPr="00A05EB3" w:rsidRDefault="00E2661E">
      <w:pPr>
        <w:spacing w:after="0" w:line="264" w:lineRule="auto"/>
        <w:ind w:left="270"/>
        <w:rPr>
          <w:lang w:val="sk-SK"/>
        </w:rPr>
      </w:pPr>
      <w:bookmarkStart w:id="422" w:name="predpis.clanok-1.bod-66.text2.blokTextu"/>
      <w:bookmarkStart w:id="423" w:name="predpis.clanok-1.bod-66.text2"/>
    </w:p>
    <w:p w:rsidR="00E2661E" w:rsidRPr="00A05EB3" w:rsidRDefault="00A05EB3">
      <w:pPr>
        <w:spacing w:before="225" w:after="225" w:line="264" w:lineRule="auto"/>
        <w:ind w:left="345"/>
        <w:rPr>
          <w:lang w:val="sk-SK"/>
        </w:rPr>
      </w:pPr>
      <w:bookmarkStart w:id="424" w:name="predpis.clanok-1.bod-66.text2.citat.odse"/>
      <w:r w:rsidRPr="00A05EB3">
        <w:rPr>
          <w:rFonts w:ascii="Times New Roman" w:hAnsi="Times New Roman"/>
          <w:i/>
          <w:lang w:val="sk-SK"/>
        </w:rPr>
        <w:t xml:space="preserve"> „(14) Ak sa má doručovať do zahraničia, poštový podnik doručuje listinný rovnopis elektronického úradného dokumentu ako doporučenú zásielku a informáciu o výsledku doručenia podľa odseku 6 vyhotovuje len vtedy, ak poštový pod</w:t>
      </w:r>
      <w:r w:rsidRPr="00A05EB3">
        <w:rPr>
          <w:rFonts w:ascii="Times New Roman" w:hAnsi="Times New Roman"/>
          <w:i/>
          <w:lang w:val="sk-SK"/>
        </w:rPr>
        <w:t>nik krajiny určenia poskytne informáciu o doručení, ktorá potvrdzuje doručenie listinného rovnopisu elektronického úradného dokumentu. Informácia o výsledku doručenia neobsahuje dôvody nedoručenia. Orgán verejnej moci je pri doručovaní do zahraničia oprávn</w:t>
      </w:r>
      <w:r w:rsidRPr="00A05EB3">
        <w:rPr>
          <w:rFonts w:ascii="Times New Roman" w:hAnsi="Times New Roman"/>
          <w:i/>
          <w:lang w:val="sk-SK"/>
        </w:rPr>
        <w:t xml:space="preserve">ený zabezpečiť vyhotovenie listinného rovnopisu elektronického úradného dokumentu a jeho doručenie bez použitia postupu podľa odseku 1.“. </w:t>
      </w:r>
    </w:p>
    <w:p w:rsidR="00E2661E" w:rsidRPr="00A05EB3" w:rsidRDefault="00E2661E">
      <w:pPr>
        <w:spacing w:after="0" w:line="264" w:lineRule="auto"/>
        <w:ind w:left="270"/>
        <w:rPr>
          <w:lang w:val="sk-SK"/>
        </w:rPr>
      </w:pPr>
      <w:bookmarkStart w:id="425" w:name="predpis.clanok-1.bod-66.text2.citat"/>
      <w:bookmarkEnd w:id="424"/>
      <w:bookmarkEnd w:id="425"/>
    </w:p>
    <w:p w:rsidR="00E2661E" w:rsidRPr="00A05EB3" w:rsidRDefault="00A05EB3">
      <w:pPr>
        <w:spacing w:after="0" w:line="264" w:lineRule="auto"/>
        <w:ind w:left="270"/>
        <w:rPr>
          <w:lang w:val="sk-SK"/>
        </w:rPr>
      </w:pPr>
      <w:bookmarkStart w:id="426" w:name="predpis.clanok-1.bod-67"/>
      <w:bookmarkEnd w:id="422"/>
      <w:bookmarkEnd w:id="423"/>
      <w:bookmarkEnd w:id="419"/>
      <w:r w:rsidRPr="00A05EB3">
        <w:rPr>
          <w:rFonts w:ascii="Times New Roman" w:hAnsi="Times New Roman"/>
          <w:lang w:val="sk-SK"/>
        </w:rPr>
        <w:t xml:space="preserve"> </w:t>
      </w:r>
      <w:bookmarkStart w:id="427" w:name="predpis.clanok-1.bod-67.oznacenie"/>
      <w:r w:rsidRPr="00A05EB3">
        <w:rPr>
          <w:rFonts w:ascii="Times New Roman" w:hAnsi="Times New Roman"/>
          <w:lang w:val="sk-SK"/>
        </w:rPr>
        <w:t xml:space="preserve">67. </w:t>
      </w:r>
      <w:bookmarkStart w:id="428" w:name="predpis.clanok-1.bod-67.text"/>
      <w:bookmarkEnd w:id="427"/>
      <w:r w:rsidRPr="00A05EB3">
        <w:rPr>
          <w:rFonts w:ascii="Times New Roman" w:hAnsi="Times New Roman"/>
          <w:lang w:val="sk-SK"/>
        </w:rPr>
        <w:t xml:space="preserve">V § 31a sa za odsek 14 vkladá nový odsek 15, ktorý znie: </w:t>
      </w:r>
      <w:bookmarkEnd w:id="428"/>
    </w:p>
    <w:p w:rsidR="00E2661E" w:rsidRPr="00A05EB3" w:rsidRDefault="00E2661E">
      <w:pPr>
        <w:spacing w:after="0" w:line="264" w:lineRule="auto"/>
        <w:ind w:left="270"/>
        <w:rPr>
          <w:lang w:val="sk-SK"/>
        </w:rPr>
      </w:pPr>
      <w:bookmarkStart w:id="429" w:name="predpis.clanok-1.bod-67.text2.blokTextu"/>
      <w:bookmarkStart w:id="430" w:name="predpis.clanok-1.bod-67.text2"/>
    </w:p>
    <w:p w:rsidR="00E2661E" w:rsidRPr="00A05EB3" w:rsidRDefault="00A05EB3">
      <w:pPr>
        <w:spacing w:before="225" w:after="225" w:line="264" w:lineRule="auto"/>
        <w:ind w:left="345"/>
        <w:rPr>
          <w:lang w:val="sk-SK"/>
        </w:rPr>
      </w:pPr>
      <w:bookmarkStart w:id="431" w:name="predpis.clanok-1.bod-67.text2.citat.odse"/>
      <w:r w:rsidRPr="00A05EB3">
        <w:rPr>
          <w:rFonts w:ascii="Times New Roman" w:hAnsi="Times New Roman"/>
          <w:i/>
          <w:lang w:val="sk-SK"/>
        </w:rPr>
        <w:t xml:space="preserve"> „(15) Ak je listinný rovnopis elektronického úradné</w:t>
      </w:r>
      <w:r w:rsidRPr="00A05EB3">
        <w:rPr>
          <w:rFonts w:ascii="Times New Roman" w:hAnsi="Times New Roman"/>
          <w:i/>
          <w:lang w:val="sk-SK"/>
        </w:rPr>
        <w:t>ho dokumentu vytvorený postupom podľa odseku 1 alebo s použitím funkcionality ústredného portálu alebo spoločných modulov, správca modulu elektronického doručovania bezodkladne po jeho doručení sprístupní adresátovi v module dlhodobého uchovávania elektron</w:t>
      </w:r>
      <w:r w:rsidRPr="00A05EB3">
        <w:rPr>
          <w:rFonts w:ascii="Times New Roman" w:hAnsi="Times New Roman"/>
          <w:i/>
          <w:lang w:val="sk-SK"/>
        </w:rPr>
        <w:t>ický úradný dokument, z ktorého je vytvorený, vrátane jeho príloh. Na účely podľa prvej vety je správca modulu elektronického doručovania oprávnený uchovávať po nevyhnutnú dobu elektronický úradný dokument vrátane jeho príloh a poštový podnik je povinný za</w:t>
      </w:r>
      <w:r w:rsidRPr="00A05EB3">
        <w:rPr>
          <w:rFonts w:ascii="Times New Roman" w:hAnsi="Times New Roman"/>
          <w:i/>
          <w:lang w:val="sk-SK"/>
        </w:rPr>
        <w:t xml:space="preserve">sielať správcovi modulu elektronického doručovania informáciu o výsledku doručenia; odsek 6 sa použije primerane.“. </w:t>
      </w:r>
    </w:p>
    <w:p w:rsidR="00E2661E" w:rsidRPr="00A05EB3" w:rsidRDefault="00E2661E">
      <w:pPr>
        <w:spacing w:after="0" w:line="264" w:lineRule="auto"/>
        <w:ind w:left="270"/>
        <w:rPr>
          <w:lang w:val="sk-SK"/>
        </w:rPr>
      </w:pPr>
      <w:bookmarkStart w:id="432" w:name="predpis.clanok-1.bod-67.text2.citat"/>
      <w:bookmarkEnd w:id="431"/>
      <w:bookmarkEnd w:id="432"/>
    </w:p>
    <w:p w:rsidR="00E2661E" w:rsidRPr="00A05EB3" w:rsidRDefault="00A05EB3">
      <w:pPr>
        <w:spacing w:after="0" w:line="264" w:lineRule="auto"/>
        <w:ind w:left="345"/>
        <w:rPr>
          <w:lang w:val="sk-SK"/>
        </w:rPr>
      </w:pPr>
      <w:bookmarkStart w:id="433" w:name="predpis.clanok-1.bod-67.bod"/>
      <w:bookmarkEnd w:id="429"/>
      <w:bookmarkEnd w:id="430"/>
      <w:r w:rsidRPr="00A05EB3">
        <w:rPr>
          <w:rFonts w:ascii="Times New Roman" w:hAnsi="Times New Roman"/>
          <w:lang w:val="sk-SK"/>
        </w:rPr>
        <w:t xml:space="preserve"> </w:t>
      </w:r>
      <w:bookmarkStart w:id="434" w:name="predpis.clanok-1.bod-67.bod.oznacenie"/>
      <w:bookmarkStart w:id="435" w:name="predpis.clanok-1.bod-67.bod.text"/>
      <w:bookmarkEnd w:id="434"/>
      <w:r w:rsidRPr="00A05EB3">
        <w:rPr>
          <w:rFonts w:ascii="Times New Roman" w:hAnsi="Times New Roman"/>
          <w:lang w:val="sk-SK"/>
        </w:rPr>
        <w:t xml:space="preserve">Doterajší odsek 15 sa označuje ako odsek 16. </w:t>
      </w:r>
      <w:bookmarkEnd w:id="435"/>
    </w:p>
    <w:p w:rsidR="00E2661E" w:rsidRPr="00A05EB3" w:rsidRDefault="00A05EB3">
      <w:pPr>
        <w:spacing w:after="0" w:line="264" w:lineRule="auto"/>
        <w:ind w:left="270"/>
        <w:rPr>
          <w:lang w:val="sk-SK"/>
        </w:rPr>
      </w:pPr>
      <w:bookmarkStart w:id="436" w:name="predpis.clanok-1.bod-68"/>
      <w:bookmarkEnd w:id="433"/>
      <w:bookmarkEnd w:id="426"/>
      <w:r w:rsidRPr="00A05EB3">
        <w:rPr>
          <w:rFonts w:ascii="Times New Roman" w:hAnsi="Times New Roman"/>
          <w:lang w:val="sk-SK"/>
        </w:rPr>
        <w:t xml:space="preserve"> </w:t>
      </w:r>
      <w:bookmarkStart w:id="437" w:name="predpis.clanok-1.bod-68.oznacenie"/>
      <w:r w:rsidRPr="00A05EB3">
        <w:rPr>
          <w:rFonts w:ascii="Times New Roman" w:hAnsi="Times New Roman"/>
          <w:lang w:val="sk-SK"/>
        </w:rPr>
        <w:t xml:space="preserve">68. </w:t>
      </w:r>
      <w:bookmarkStart w:id="438" w:name="predpis.clanok-1.bod-68.text"/>
      <w:bookmarkEnd w:id="437"/>
      <w:r w:rsidRPr="00A05EB3">
        <w:rPr>
          <w:rFonts w:ascii="Times New Roman" w:hAnsi="Times New Roman"/>
          <w:lang w:val="sk-SK"/>
        </w:rPr>
        <w:t xml:space="preserve">V § 32 odseky 5 až 7 znejú: </w:t>
      </w:r>
      <w:bookmarkEnd w:id="438"/>
    </w:p>
    <w:p w:rsidR="00E2661E" w:rsidRPr="00A05EB3" w:rsidRDefault="00E2661E">
      <w:pPr>
        <w:spacing w:after="0" w:line="264" w:lineRule="auto"/>
        <w:ind w:left="270"/>
        <w:rPr>
          <w:lang w:val="sk-SK"/>
        </w:rPr>
      </w:pPr>
      <w:bookmarkStart w:id="439" w:name="predpis.clanok-1.bod-68.text2.blokTextu"/>
      <w:bookmarkStart w:id="440" w:name="predpis.clanok-1.bod-68.text2"/>
    </w:p>
    <w:p w:rsidR="00E2661E" w:rsidRPr="00A05EB3" w:rsidRDefault="00A05EB3">
      <w:pPr>
        <w:spacing w:after="0" w:line="264" w:lineRule="auto"/>
        <w:ind w:left="345"/>
        <w:rPr>
          <w:lang w:val="sk-SK"/>
        </w:rPr>
      </w:pPr>
      <w:r w:rsidRPr="00A05EB3">
        <w:rPr>
          <w:rFonts w:ascii="Times New Roman" w:hAnsi="Times New Roman"/>
          <w:i/>
          <w:lang w:val="sk-SK"/>
        </w:rPr>
        <w:t xml:space="preserve"> „(5) Elektronická úradná správa vrátane všetkých elektr</w:t>
      </w:r>
      <w:r w:rsidRPr="00A05EB3">
        <w:rPr>
          <w:rFonts w:ascii="Times New Roman" w:hAnsi="Times New Roman"/>
          <w:i/>
          <w:lang w:val="sk-SK"/>
        </w:rPr>
        <w:t xml:space="preserve">onických dokumentov sa považuje za doručenú, ak je adresátom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a) orgán verejnej moci, uložením elektronickej úradnej správy, </w:t>
      </w:r>
    </w:p>
    <w:p w:rsidR="00E2661E" w:rsidRPr="00A05EB3" w:rsidRDefault="00A05EB3">
      <w:pPr>
        <w:spacing w:after="0" w:line="264" w:lineRule="auto"/>
        <w:ind w:left="420"/>
        <w:rPr>
          <w:lang w:val="sk-SK"/>
        </w:rPr>
      </w:pPr>
      <w:r w:rsidRPr="00A05EB3">
        <w:rPr>
          <w:rFonts w:ascii="Times New Roman" w:hAnsi="Times New Roman"/>
          <w:i/>
          <w:lang w:val="sk-SK"/>
        </w:rPr>
        <w:t xml:space="preserve"> b) iná osoba ako orgán verejnej moci, a ak sa </w:t>
      </w:r>
    </w:p>
    <w:p w:rsidR="00E2661E" w:rsidRPr="00A05EB3" w:rsidRDefault="00A05EB3">
      <w:pPr>
        <w:spacing w:before="225" w:after="225" w:line="264" w:lineRule="auto"/>
        <w:ind w:left="495"/>
        <w:rPr>
          <w:lang w:val="sk-SK"/>
        </w:rPr>
      </w:pPr>
      <w:r w:rsidRPr="00A05EB3">
        <w:rPr>
          <w:rFonts w:ascii="Times New Roman" w:hAnsi="Times New Roman"/>
          <w:i/>
          <w:lang w:val="sk-SK"/>
        </w:rPr>
        <w:t xml:space="preserve"> 1. doručuje do vlastných rúk, momentom uvedeným na elektronickej doručenke alebo</w:t>
      </w:r>
      <w:r w:rsidRPr="00A05EB3">
        <w:rPr>
          <w:rFonts w:ascii="Times New Roman" w:hAnsi="Times New Roman"/>
          <w:i/>
          <w:lang w:val="sk-SK"/>
        </w:rPr>
        <w:t xml:space="preserve"> márnym uplynutím úložnej lehoty podľa toho, ktorá skutočnosť nastane skôr, a to aj vtedy, ak sa adresát o tom nedozvedel, </w:t>
      </w:r>
    </w:p>
    <w:p w:rsidR="00E2661E" w:rsidRPr="00A05EB3" w:rsidRDefault="00A05EB3">
      <w:pPr>
        <w:spacing w:before="225" w:after="225" w:line="264" w:lineRule="auto"/>
        <w:ind w:left="495"/>
        <w:rPr>
          <w:lang w:val="sk-SK"/>
        </w:rPr>
      </w:pPr>
      <w:r w:rsidRPr="00A05EB3">
        <w:rPr>
          <w:rFonts w:ascii="Times New Roman" w:hAnsi="Times New Roman"/>
          <w:i/>
          <w:lang w:val="sk-SK"/>
        </w:rPr>
        <w:t xml:space="preserve"> 2. nedoručuje do vlastných rúk, v deň bezprostredne nasledujúci po uložení elektronickej úradnej správy.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(6) Ustanovenie odseku </w:t>
      </w:r>
      <w:r w:rsidRPr="00A05EB3">
        <w:rPr>
          <w:rFonts w:ascii="Times New Roman" w:hAnsi="Times New Roman"/>
          <w:i/>
          <w:lang w:val="sk-SK"/>
        </w:rPr>
        <w:t>5 písm. b) sa nepoužije, ak orgán verejnej moci rozhodne, že elektronické doručenie je neúčinné; to neplatí, ak osobitný predpis ustanovuje, že účinky náhradného doručenia nemožno vylúčiť. Ak nastane skutočnosť podľa prvej vety, odosielateľ vykoná opätovné</w:t>
      </w:r>
      <w:r w:rsidRPr="00A05EB3">
        <w:rPr>
          <w:rFonts w:ascii="Times New Roman" w:hAnsi="Times New Roman"/>
          <w:i/>
          <w:lang w:val="sk-SK"/>
        </w:rPr>
        <w:t xml:space="preserve"> elektronické doručenie podľa tohto zákona; ustanovenia § 31 ods. 2 a § 31a sa použijú rovnako.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bookmarkStart w:id="441" w:name="predpis.clanok-1.bod-68.text2.citat.odse"/>
      <w:r w:rsidRPr="00A05EB3">
        <w:rPr>
          <w:rFonts w:ascii="Times New Roman" w:hAnsi="Times New Roman"/>
          <w:i/>
          <w:lang w:val="sk-SK"/>
        </w:rPr>
        <w:t xml:space="preserve"> (7) Ak bola elektronická schránka deaktivovaná pred uložením elektronickej úradnej správy, ustanovenie odseku 5 písm. b) sa nepoužije a odosielateľ vykoná op</w:t>
      </w:r>
      <w:r w:rsidRPr="00A05EB3">
        <w:rPr>
          <w:rFonts w:ascii="Times New Roman" w:hAnsi="Times New Roman"/>
          <w:i/>
          <w:lang w:val="sk-SK"/>
        </w:rPr>
        <w:t xml:space="preserve">ätovné doručovanie podľa ustanovení o doručovaní podľa osobitných predpisov.“. </w:t>
      </w:r>
    </w:p>
    <w:p w:rsidR="00E2661E" w:rsidRPr="00A05EB3" w:rsidRDefault="00E2661E">
      <w:pPr>
        <w:spacing w:after="0" w:line="264" w:lineRule="auto"/>
        <w:ind w:left="270"/>
        <w:rPr>
          <w:lang w:val="sk-SK"/>
        </w:rPr>
      </w:pPr>
      <w:bookmarkStart w:id="442" w:name="predpis.clanok-1.bod-68.text2.citat"/>
      <w:bookmarkEnd w:id="441"/>
      <w:bookmarkEnd w:id="442"/>
    </w:p>
    <w:p w:rsidR="00E2661E" w:rsidRPr="00A05EB3" w:rsidRDefault="00A05EB3">
      <w:pPr>
        <w:spacing w:after="0" w:line="264" w:lineRule="auto"/>
        <w:ind w:left="270"/>
        <w:rPr>
          <w:lang w:val="sk-SK"/>
        </w:rPr>
      </w:pPr>
      <w:bookmarkStart w:id="443" w:name="predpis.clanok-1.bod-69"/>
      <w:bookmarkEnd w:id="439"/>
      <w:bookmarkEnd w:id="440"/>
      <w:bookmarkEnd w:id="436"/>
      <w:r w:rsidRPr="00A05EB3">
        <w:rPr>
          <w:rFonts w:ascii="Times New Roman" w:hAnsi="Times New Roman"/>
          <w:lang w:val="sk-SK"/>
        </w:rPr>
        <w:t xml:space="preserve"> </w:t>
      </w:r>
      <w:bookmarkStart w:id="444" w:name="predpis.clanok-1.bod-69.oznacenie"/>
      <w:r w:rsidRPr="00A05EB3">
        <w:rPr>
          <w:rFonts w:ascii="Times New Roman" w:hAnsi="Times New Roman"/>
          <w:lang w:val="sk-SK"/>
        </w:rPr>
        <w:t xml:space="preserve">69. </w:t>
      </w:r>
      <w:bookmarkStart w:id="445" w:name="predpis.clanok-1.bod-69.text"/>
      <w:bookmarkEnd w:id="444"/>
      <w:r w:rsidRPr="00A05EB3">
        <w:rPr>
          <w:rFonts w:ascii="Times New Roman" w:hAnsi="Times New Roman"/>
          <w:lang w:val="sk-SK"/>
        </w:rPr>
        <w:t xml:space="preserve">V § 34 ods. 2 písm. b) a odseku 4 sa za slovom „vyhláškou“ vypúšťa čiarka a slová „na webovom sídle“. </w:t>
      </w:r>
      <w:bookmarkEnd w:id="445"/>
    </w:p>
    <w:p w:rsidR="00E2661E" w:rsidRPr="00A05EB3" w:rsidRDefault="00A05EB3">
      <w:pPr>
        <w:spacing w:after="0" w:line="264" w:lineRule="auto"/>
        <w:ind w:left="270"/>
        <w:rPr>
          <w:lang w:val="sk-SK"/>
        </w:rPr>
      </w:pPr>
      <w:bookmarkStart w:id="446" w:name="predpis.clanok-1.bod-70"/>
      <w:bookmarkEnd w:id="443"/>
      <w:r w:rsidRPr="00A05EB3">
        <w:rPr>
          <w:rFonts w:ascii="Times New Roman" w:hAnsi="Times New Roman"/>
          <w:lang w:val="sk-SK"/>
        </w:rPr>
        <w:t xml:space="preserve"> </w:t>
      </w:r>
      <w:bookmarkStart w:id="447" w:name="predpis.clanok-1.bod-70.oznacenie"/>
      <w:r w:rsidRPr="00A05EB3">
        <w:rPr>
          <w:rFonts w:ascii="Times New Roman" w:hAnsi="Times New Roman"/>
          <w:lang w:val="sk-SK"/>
        </w:rPr>
        <w:t xml:space="preserve">70. </w:t>
      </w:r>
      <w:bookmarkStart w:id="448" w:name="predpis.clanok-1.bod-70.text"/>
      <w:bookmarkEnd w:id="447"/>
      <w:r w:rsidRPr="00A05EB3">
        <w:rPr>
          <w:rFonts w:ascii="Times New Roman" w:hAnsi="Times New Roman"/>
          <w:lang w:val="sk-SK"/>
        </w:rPr>
        <w:t xml:space="preserve">V § 35 ods. 3 písmená a) a b) znejú: </w:t>
      </w:r>
      <w:bookmarkEnd w:id="448"/>
    </w:p>
    <w:p w:rsidR="00E2661E" w:rsidRPr="00A05EB3" w:rsidRDefault="00E2661E">
      <w:pPr>
        <w:spacing w:after="0" w:line="264" w:lineRule="auto"/>
        <w:ind w:left="270"/>
        <w:rPr>
          <w:lang w:val="sk-SK"/>
        </w:rPr>
      </w:pPr>
      <w:bookmarkStart w:id="449" w:name="predpis.clanok-1.bod-70.text2.blokTextu"/>
      <w:bookmarkStart w:id="450" w:name="predpis.clanok-1.bod-70.text2"/>
    </w:p>
    <w:p w:rsidR="00E2661E" w:rsidRPr="00A05EB3" w:rsidRDefault="00A05EB3">
      <w:pPr>
        <w:spacing w:after="0" w:line="264" w:lineRule="auto"/>
        <w:ind w:left="345"/>
        <w:rPr>
          <w:lang w:val="sk-SK"/>
        </w:rPr>
      </w:pPr>
      <w:r w:rsidRPr="00A05EB3">
        <w:rPr>
          <w:rFonts w:ascii="Times New Roman" w:hAnsi="Times New Roman"/>
          <w:i/>
          <w:lang w:val="sk-SK"/>
        </w:rPr>
        <w:t xml:space="preserve"> „a) </w:t>
      </w:r>
      <w:r w:rsidRPr="00A05EB3">
        <w:rPr>
          <w:rFonts w:ascii="Times New Roman" w:hAnsi="Times New Roman"/>
          <w:i/>
          <w:lang w:val="sk-SK"/>
        </w:rPr>
        <w:t xml:space="preserve">orgán verejnej moci,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451" w:name="predpis.clanok-1.bod-70.text2.citat.pism"/>
      <w:r w:rsidRPr="00A05EB3">
        <w:rPr>
          <w:rFonts w:ascii="Times New Roman" w:hAnsi="Times New Roman"/>
          <w:i/>
          <w:lang w:val="sk-SK"/>
        </w:rPr>
        <w:t xml:space="preserve"> b) poštový podnik poskytujúci univerzálnu službu, advokát a notár,“. </w:t>
      </w:r>
    </w:p>
    <w:p w:rsidR="00E2661E" w:rsidRPr="00A05EB3" w:rsidRDefault="00E2661E">
      <w:pPr>
        <w:spacing w:after="0" w:line="264" w:lineRule="auto"/>
        <w:ind w:left="270"/>
        <w:rPr>
          <w:lang w:val="sk-SK"/>
        </w:rPr>
      </w:pPr>
      <w:bookmarkStart w:id="452" w:name="predpis.clanok-1.bod-70.text2.citat"/>
      <w:bookmarkEnd w:id="451"/>
      <w:bookmarkEnd w:id="452"/>
    </w:p>
    <w:p w:rsidR="00E2661E" w:rsidRPr="00A05EB3" w:rsidRDefault="00A05EB3">
      <w:pPr>
        <w:spacing w:after="0" w:line="264" w:lineRule="auto"/>
        <w:ind w:left="270"/>
        <w:rPr>
          <w:lang w:val="sk-SK"/>
        </w:rPr>
      </w:pPr>
      <w:bookmarkStart w:id="453" w:name="predpis.clanok-1.bod-71"/>
      <w:bookmarkEnd w:id="449"/>
      <w:bookmarkEnd w:id="450"/>
      <w:bookmarkEnd w:id="446"/>
      <w:r w:rsidRPr="00A05EB3">
        <w:rPr>
          <w:rFonts w:ascii="Times New Roman" w:hAnsi="Times New Roman"/>
          <w:lang w:val="sk-SK"/>
        </w:rPr>
        <w:t xml:space="preserve"> </w:t>
      </w:r>
      <w:bookmarkStart w:id="454" w:name="predpis.clanok-1.bod-71.oznacenie"/>
      <w:r w:rsidRPr="00A05EB3">
        <w:rPr>
          <w:rFonts w:ascii="Times New Roman" w:hAnsi="Times New Roman"/>
          <w:lang w:val="sk-SK"/>
        </w:rPr>
        <w:t xml:space="preserve">71. </w:t>
      </w:r>
      <w:bookmarkStart w:id="455" w:name="predpis.clanok-1.bod-71.text"/>
      <w:bookmarkEnd w:id="454"/>
      <w:r w:rsidRPr="00A05EB3">
        <w:rPr>
          <w:rFonts w:ascii="Times New Roman" w:hAnsi="Times New Roman"/>
          <w:lang w:val="sk-SK"/>
        </w:rPr>
        <w:t xml:space="preserve">V § 35 sa odsek 3 dopĺňa písmenom f), ktoré znie: </w:t>
      </w:r>
      <w:bookmarkEnd w:id="455"/>
    </w:p>
    <w:p w:rsidR="00E2661E" w:rsidRPr="00A05EB3" w:rsidRDefault="00E2661E">
      <w:pPr>
        <w:spacing w:after="0" w:line="264" w:lineRule="auto"/>
        <w:ind w:left="270"/>
        <w:rPr>
          <w:lang w:val="sk-SK"/>
        </w:rPr>
      </w:pPr>
      <w:bookmarkStart w:id="456" w:name="predpis.clanok-1.bod-71.text2.blokTextu"/>
      <w:bookmarkStart w:id="457" w:name="predpis.clanok-1.bod-71.text2"/>
    </w:p>
    <w:p w:rsidR="00E2661E" w:rsidRPr="00A05EB3" w:rsidRDefault="00A05EB3">
      <w:pPr>
        <w:spacing w:after="0" w:line="264" w:lineRule="auto"/>
        <w:ind w:left="345"/>
        <w:rPr>
          <w:lang w:val="sk-SK"/>
        </w:rPr>
      </w:pPr>
      <w:bookmarkStart w:id="458" w:name="predpis.clanok-1.bod-71.text2.citat.pism"/>
      <w:r w:rsidRPr="00A05EB3">
        <w:rPr>
          <w:rFonts w:ascii="Times New Roman" w:hAnsi="Times New Roman"/>
          <w:i/>
          <w:lang w:val="sk-SK"/>
        </w:rPr>
        <w:t xml:space="preserve"> „f) banka a pobočka zahraničnej banky, ak ide o zaručenú konverziu na žiadosť klienta banky alebo klien</w:t>
      </w:r>
      <w:r w:rsidRPr="00A05EB3">
        <w:rPr>
          <w:rFonts w:ascii="Times New Roman" w:hAnsi="Times New Roman"/>
          <w:i/>
          <w:lang w:val="sk-SK"/>
        </w:rPr>
        <w:t>ta pobočky zahraničnej banky a súvisiacu s výkonom bankových činností,</w:t>
      </w:r>
      <w:r w:rsidRPr="00A05EB3">
        <w:rPr>
          <w:rFonts w:ascii="Times New Roman" w:hAnsi="Times New Roman"/>
          <w:i/>
          <w:sz w:val="18"/>
          <w:vertAlign w:val="superscript"/>
          <w:lang w:val="sk-SK"/>
        </w:rPr>
        <w:t>21c</w:t>
      </w:r>
      <w:r w:rsidRPr="00A05EB3">
        <w:rPr>
          <w:rFonts w:ascii="Times New Roman" w:hAnsi="Times New Roman"/>
          <w:i/>
          <w:lang w:val="sk-SK"/>
        </w:rPr>
        <w:t xml:space="preserve">) alebo ak ide o zaručenú konverziu dokumentov pre potrebu banky alebo pobočky zahraničnej banky v súvislosti s výkonom bankových činností.“. </w:t>
      </w:r>
    </w:p>
    <w:p w:rsidR="00E2661E" w:rsidRPr="00A05EB3" w:rsidRDefault="00E2661E">
      <w:pPr>
        <w:spacing w:after="0" w:line="264" w:lineRule="auto"/>
        <w:ind w:left="270"/>
        <w:rPr>
          <w:lang w:val="sk-SK"/>
        </w:rPr>
      </w:pPr>
      <w:bookmarkStart w:id="459" w:name="predpis.clanok-1.bod-71.text2.citat"/>
      <w:bookmarkEnd w:id="458"/>
      <w:bookmarkEnd w:id="459"/>
    </w:p>
    <w:p w:rsidR="00E2661E" w:rsidRPr="00A05EB3" w:rsidRDefault="00A05EB3">
      <w:pPr>
        <w:spacing w:after="0" w:line="264" w:lineRule="auto"/>
        <w:ind w:left="345"/>
        <w:rPr>
          <w:lang w:val="sk-SK"/>
        </w:rPr>
      </w:pPr>
      <w:bookmarkStart w:id="460" w:name="predpis.clanok-1.bod-71.bod"/>
      <w:bookmarkEnd w:id="456"/>
      <w:bookmarkEnd w:id="457"/>
      <w:r w:rsidRPr="00A05EB3">
        <w:rPr>
          <w:rFonts w:ascii="Times New Roman" w:hAnsi="Times New Roman"/>
          <w:lang w:val="sk-SK"/>
        </w:rPr>
        <w:t xml:space="preserve"> </w:t>
      </w:r>
      <w:bookmarkStart w:id="461" w:name="predpis.clanok-1.bod-71.bod.oznacenie"/>
      <w:bookmarkStart w:id="462" w:name="predpis.clanok-1.bod-71.bod.text"/>
      <w:bookmarkEnd w:id="461"/>
      <w:r w:rsidRPr="00A05EB3">
        <w:rPr>
          <w:rFonts w:ascii="Times New Roman" w:hAnsi="Times New Roman"/>
          <w:lang w:val="sk-SK"/>
        </w:rPr>
        <w:t>Poznámka pod čiarou k odkazu 21c znie:</w:t>
      </w:r>
      <w:r w:rsidRPr="00A05EB3">
        <w:rPr>
          <w:rFonts w:ascii="Times New Roman" w:hAnsi="Times New Roman"/>
          <w:lang w:val="sk-SK"/>
        </w:rPr>
        <w:t xml:space="preserve"> </w:t>
      </w:r>
      <w:bookmarkEnd w:id="462"/>
    </w:p>
    <w:p w:rsidR="00E2661E" w:rsidRPr="00A05EB3" w:rsidRDefault="00E2661E">
      <w:pPr>
        <w:spacing w:after="0" w:line="264" w:lineRule="auto"/>
        <w:ind w:left="345"/>
        <w:rPr>
          <w:lang w:val="sk-SK"/>
        </w:rPr>
      </w:pPr>
      <w:bookmarkStart w:id="463" w:name="predpis.clanok-1.bod-71.bod.text2.blokTe"/>
      <w:bookmarkStart w:id="464" w:name="predpis.clanok-1.bod-71.bod.text2"/>
    </w:p>
    <w:p w:rsidR="00E2661E" w:rsidRPr="00A05EB3" w:rsidRDefault="00A05EB3">
      <w:pPr>
        <w:spacing w:after="0" w:line="264" w:lineRule="auto"/>
        <w:ind w:left="420"/>
        <w:rPr>
          <w:lang w:val="sk-SK"/>
        </w:rPr>
      </w:pPr>
      <w:bookmarkStart w:id="465" w:name="predpis.clanok-1.bod-71.bod.text2.citat."/>
      <w:r w:rsidRPr="00A05EB3">
        <w:rPr>
          <w:rFonts w:ascii="Times New Roman" w:hAnsi="Times New Roman"/>
          <w:i/>
          <w:lang w:val="sk-SK"/>
        </w:rPr>
        <w:t xml:space="preserve"> „</w:t>
      </w:r>
      <w:r w:rsidRPr="00A05EB3">
        <w:rPr>
          <w:rFonts w:ascii="Times New Roman" w:hAnsi="Times New Roman"/>
          <w:i/>
          <w:sz w:val="18"/>
          <w:vertAlign w:val="superscript"/>
          <w:lang w:val="sk-SK"/>
        </w:rPr>
        <w:t>21c</w:t>
      </w:r>
      <w:r w:rsidRPr="00A05EB3">
        <w:rPr>
          <w:rFonts w:ascii="Times New Roman" w:hAnsi="Times New Roman"/>
          <w:i/>
          <w:lang w:val="sk-SK"/>
        </w:rPr>
        <w:t xml:space="preserve">) § 2 ods. 2 a 5 zákona č. 483/2001 Z. z. v znení neskorších predpisov.“. </w:t>
      </w:r>
    </w:p>
    <w:p w:rsidR="00E2661E" w:rsidRPr="00A05EB3" w:rsidRDefault="00E2661E">
      <w:pPr>
        <w:spacing w:after="0" w:line="264" w:lineRule="auto"/>
        <w:ind w:left="345"/>
        <w:rPr>
          <w:lang w:val="sk-SK"/>
        </w:rPr>
      </w:pPr>
      <w:bookmarkStart w:id="466" w:name="predpis.clanok-1.bod-71.bod.text2.citat"/>
      <w:bookmarkEnd w:id="465"/>
      <w:bookmarkEnd w:id="466"/>
    </w:p>
    <w:p w:rsidR="00E2661E" w:rsidRPr="00A05EB3" w:rsidRDefault="00A05EB3">
      <w:pPr>
        <w:spacing w:after="0" w:line="264" w:lineRule="auto"/>
        <w:ind w:left="270"/>
        <w:rPr>
          <w:lang w:val="sk-SK"/>
        </w:rPr>
      </w:pPr>
      <w:bookmarkStart w:id="467" w:name="predpis.clanok-1.bod-72"/>
      <w:bookmarkEnd w:id="463"/>
      <w:bookmarkEnd w:id="464"/>
      <w:bookmarkEnd w:id="460"/>
      <w:bookmarkEnd w:id="453"/>
      <w:r w:rsidRPr="00A05EB3">
        <w:rPr>
          <w:rFonts w:ascii="Times New Roman" w:hAnsi="Times New Roman"/>
          <w:lang w:val="sk-SK"/>
        </w:rPr>
        <w:t xml:space="preserve"> </w:t>
      </w:r>
      <w:bookmarkStart w:id="468" w:name="predpis.clanok-1.bod-72.oznacenie"/>
      <w:r w:rsidRPr="00A05EB3">
        <w:rPr>
          <w:rFonts w:ascii="Times New Roman" w:hAnsi="Times New Roman"/>
          <w:lang w:val="sk-SK"/>
        </w:rPr>
        <w:t xml:space="preserve">72. </w:t>
      </w:r>
      <w:bookmarkStart w:id="469" w:name="predpis.clanok-1.bod-72.text"/>
      <w:bookmarkEnd w:id="468"/>
      <w:r w:rsidRPr="00A05EB3">
        <w:rPr>
          <w:rFonts w:ascii="Times New Roman" w:hAnsi="Times New Roman"/>
          <w:lang w:val="sk-SK"/>
        </w:rPr>
        <w:t xml:space="preserve">V § 35 sa vypúšťa odsek 4. </w:t>
      </w:r>
      <w:bookmarkEnd w:id="469"/>
    </w:p>
    <w:p w:rsidR="00E2661E" w:rsidRPr="00A05EB3" w:rsidRDefault="00A05EB3">
      <w:pPr>
        <w:spacing w:after="0" w:line="264" w:lineRule="auto"/>
        <w:ind w:left="270"/>
        <w:rPr>
          <w:lang w:val="sk-SK"/>
        </w:rPr>
      </w:pPr>
      <w:bookmarkStart w:id="470" w:name="predpis.clanok-1.bod-73"/>
      <w:bookmarkEnd w:id="467"/>
      <w:r w:rsidRPr="00A05EB3">
        <w:rPr>
          <w:rFonts w:ascii="Times New Roman" w:hAnsi="Times New Roman"/>
          <w:lang w:val="sk-SK"/>
        </w:rPr>
        <w:t xml:space="preserve"> </w:t>
      </w:r>
      <w:bookmarkStart w:id="471" w:name="predpis.clanok-1.bod-73.oznacenie"/>
      <w:r w:rsidRPr="00A05EB3">
        <w:rPr>
          <w:rFonts w:ascii="Times New Roman" w:hAnsi="Times New Roman"/>
          <w:lang w:val="sk-SK"/>
        </w:rPr>
        <w:t xml:space="preserve">73. </w:t>
      </w:r>
      <w:bookmarkStart w:id="472" w:name="predpis.clanok-1.bod-73.text"/>
      <w:bookmarkEnd w:id="471"/>
      <w:r w:rsidRPr="00A05EB3">
        <w:rPr>
          <w:rFonts w:ascii="Times New Roman" w:hAnsi="Times New Roman"/>
          <w:lang w:val="sk-SK"/>
        </w:rPr>
        <w:t xml:space="preserve">V § 36 ods. 2 písmená d) a e) znejú: </w:t>
      </w:r>
      <w:bookmarkEnd w:id="472"/>
    </w:p>
    <w:p w:rsidR="00E2661E" w:rsidRPr="00A05EB3" w:rsidRDefault="00E2661E">
      <w:pPr>
        <w:spacing w:after="0" w:line="264" w:lineRule="auto"/>
        <w:ind w:left="270"/>
        <w:rPr>
          <w:lang w:val="sk-SK"/>
        </w:rPr>
      </w:pPr>
      <w:bookmarkStart w:id="473" w:name="predpis.clanok-1.bod-73.text2.blokTextu"/>
      <w:bookmarkStart w:id="474" w:name="predpis.clanok-1.bod-73.text2"/>
    </w:p>
    <w:p w:rsidR="00E2661E" w:rsidRPr="00A05EB3" w:rsidRDefault="00A05EB3">
      <w:pPr>
        <w:spacing w:after="0" w:line="264" w:lineRule="auto"/>
        <w:ind w:left="345"/>
        <w:rPr>
          <w:lang w:val="sk-SK"/>
        </w:rPr>
      </w:pPr>
      <w:r w:rsidRPr="00A05EB3">
        <w:rPr>
          <w:rFonts w:ascii="Times New Roman" w:hAnsi="Times New Roman"/>
          <w:i/>
          <w:lang w:val="sk-SK"/>
        </w:rPr>
        <w:t xml:space="preserve"> „d) vytvorí záznam o vykonanej zaručenej konverzii a zašle ho do centrálnej evidencie záznamov</w:t>
      </w:r>
      <w:r w:rsidRPr="00A05EB3">
        <w:rPr>
          <w:rFonts w:ascii="Times New Roman" w:hAnsi="Times New Roman"/>
          <w:i/>
          <w:lang w:val="sk-SK"/>
        </w:rPr>
        <w:t xml:space="preserve"> o vykonanej zaručenej konverzii (ďalej len „centrálna evidencia záznamov“),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475" w:name="predpis.clanok-1.bod-73.text2.citat.pism"/>
      <w:r w:rsidRPr="00A05EB3">
        <w:rPr>
          <w:rFonts w:ascii="Times New Roman" w:hAnsi="Times New Roman"/>
          <w:i/>
          <w:lang w:val="sk-SK"/>
        </w:rPr>
        <w:t xml:space="preserve"> e) z údajov získaných z centrálnej evidencie záznamov vytvorí osvedčovaciu doložku v listinnej podobe a neoddeliteľne ju spojí s novovzniknutým dokumentom v listinnej podobe.“.</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bookmarkStart w:id="476" w:name="predpis.clanok-1.bod-73.text2.citat"/>
      <w:bookmarkEnd w:id="475"/>
      <w:bookmarkEnd w:id="476"/>
    </w:p>
    <w:p w:rsidR="00E2661E" w:rsidRPr="00A05EB3" w:rsidRDefault="00A05EB3">
      <w:pPr>
        <w:spacing w:after="0" w:line="264" w:lineRule="auto"/>
        <w:ind w:left="270"/>
        <w:rPr>
          <w:lang w:val="sk-SK"/>
        </w:rPr>
      </w:pPr>
      <w:bookmarkStart w:id="477" w:name="predpis.clanok-1.bod-74"/>
      <w:bookmarkEnd w:id="473"/>
      <w:bookmarkEnd w:id="474"/>
      <w:bookmarkEnd w:id="470"/>
      <w:r w:rsidRPr="00A05EB3">
        <w:rPr>
          <w:rFonts w:ascii="Times New Roman" w:hAnsi="Times New Roman"/>
          <w:lang w:val="sk-SK"/>
        </w:rPr>
        <w:t xml:space="preserve"> </w:t>
      </w:r>
      <w:bookmarkStart w:id="478" w:name="predpis.clanok-1.bod-74.oznacenie"/>
      <w:r w:rsidRPr="00A05EB3">
        <w:rPr>
          <w:rFonts w:ascii="Times New Roman" w:hAnsi="Times New Roman"/>
          <w:lang w:val="sk-SK"/>
        </w:rPr>
        <w:t xml:space="preserve">74. </w:t>
      </w:r>
      <w:bookmarkStart w:id="479" w:name="predpis.clanok-1.bod-74.text"/>
      <w:bookmarkEnd w:id="478"/>
      <w:r w:rsidRPr="00A05EB3">
        <w:rPr>
          <w:rFonts w:ascii="Times New Roman" w:hAnsi="Times New Roman"/>
          <w:lang w:val="sk-SK"/>
        </w:rPr>
        <w:t xml:space="preserve">V § 36 ods. 3 písmená b) až d) znejú: </w:t>
      </w:r>
      <w:bookmarkEnd w:id="479"/>
    </w:p>
    <w:p w:rsidR="00E2661E" w:rsidRPr="00A05EB3" w:rsidRDefault="00E2661E">
      <w:pPr>
        <w:spacing w:after="0" w:line="264" w:lineRule="auto"/>
        <w:ind w:left="270"/>
        <w:rPr>
          <w:lang w:val="sk-SK"/>
        </w:rPr>
      </w:pPr>
      <w:bookmarkStart w:id="480" w:name="predpis.clanok-1.bod-74.text2.blokTextu"/>
      <w:bookmarkStart w:id="481" w:name="predpis.clanok-1.bod-74.text2"/>
    </w:p>
    <w:p w:rsidR="00E2661E" w:rsidRPr="00A05EB3" w:rsidRDefault="00A05EB3">
      <w:pPr>
        <w:spacing w:after="0" w:line="264" w:lineRule="auto"/>
        <w:ind w:left="345"/>
        <w:rPr>
          <w:lang w:val="sk-SK"/>
        </w:rPr>
      </w:pPr>
      <w:r w:rsidRPr="00A05EB3">
        <w:rPr>
          <w:rFonts w:ascii="Times New Roman" w:hAnsi="Times New Roman"/>
          <w:i/>
          <w:lang w:val="sk-SK"/>
        </w:rPr>
        <w:t xml:space="preserve"> „b) vytvorí záznam o vykonanej zaručenej konverzii a zašle ho do centrálnej evidencie záznamov,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r w:rsidRPr="00A05EB3">
        <w:rPr>
          <w:rFonts w:ascii="Times New Roman" w:hAnsi="Times New Roman"/>
          <w:i/>
          <w:lang w:val="sk-SK"/>
        </w:rPr>
        <w:t xml:space="preserve"> c) </w:t>
      </w:r>
      <w:r w:rsidRPr="00A05EB3">
        <w:rPr>
          <w:rFonts w:ascii="Times New Roman" w:hAnsi="Times New Roman"/>
          <w:i/>
          <w:lang w:val="sk-SK"/>
        </w:rPr>
        <w:t xml:space="preserve">z údajov získaných z centrálnej evidencie záznamov vytvorí osvedčovaciu doložku vo forme elektronického dokumentu,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482" w:name="predpis.clanok-1.bod-74.text2.citat.pism"/>
      <w:r w:rsidRPr="00A05EB3">
        <w:rPr>
          <w:rFonts w:ascii="Times New Roman" w:hAnsi="Times New Roman"/>
          <w:i/>
          <w:lang w:val="sk-SK"/>
        </w:rPr>
        <w:t xml:space="preserve"> d) autorizuje osvedčovaciu doložku a novovzniknutý elektronický dokument spoločne a pripojí časovú pečiatku.</w:t>
      </w:r>
      <w:r w:rsidRPr="00A05EB3">
        <w:rPr>
          <w:rFonts w:ascii="Times New Roman" w:hAnsi="Times New Roman"/>
          <w:i/>
          <w:sz w:val="18"/>
          <w:vertAlign w:val="superscript"/>
          <w:lang w:val="sk-SK"/>
        </w:rPr>
        <w:t>19</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bookmarkStart w:id="483" w:name="predpis.clanok-1.bod-74.text2.citat"/>
      <w:bookmarkEnd w:id="482"/>
      <w:bookmarkEnd w:id="483"/>
    </w:p>
    <w:p w:rsidR="00E2661E" w:rsidRPr="00A05EB3" w:rsidRDefault="00A05EB3">
      <w:pPr>
        <w:spacing w:after="0" w:line="264" w:lineRule="auto"/>
        <w:ind w:left="270"/>
        <w:rPr>
          <w:lang w:val="sk-SK"/>
        </w:rPr>
      </w:pPr>
      <w:bookmarkStart w:id="484" w:name="predpis.clanok-1.bod-75"/>
      <w:bookmarkEnd w:id="480"/>
      <w:bookmarkEnd w:id="481"/>
      <w:bookmarkEnd w:id="477"/>
      <w:r w:rsidRPr="00A05EB3">
        <w:rPr>
          <w:rFonts w:ascii="Times New Roman" w:hAnsi="Times New Roman"/>
          <w:lang w:val="sk-SK"/>
        </w:rPr>
        <w:t xml:space="preserve"> </w:t>
      </w:r>
      <w:bookmarkStart w:id="485" w:name="predpis.clanok-1.bod-75.oznacenie"/>
      <w:r w:rsidRPr="00A05EB3">
        <w:rPr>
          <w:rFonts w:ascii="Times New Roman" w:hAnsi="Times New Roman"/>
          <w:lang w:val="sk-SK"/>
        </w:rPr>
        <w:t xml:space="preserve">75. </w:t>
      </w:r>
      <w:bookmarkStart w:id="486" w:name="predpis.clanok-1.bod-75.text"/>
      <w:bookmarkEnd w:id="485"/>
      <w:r w:rsidRPr="00A05EB3">
        <w:rPr>
          <w:rFonts w:ascii="Times New Roman" w:hAnsi="Times New Roman"/>
          <w:lang w:val="sk-SK"/>
        </w:rPr>
        <w:t>V § 36 ods. 4 pís</w:t>
      </w:r>
      <w:r w:rsidRPr="00A05EB3">
        <w:rPr>
          <w:rFonts w:ascii="Times New Roman" w:hAnsi="Times New Roman"/>
          <w:lang w:val="sk-SK"/>
        </w:rPr>
        <w:t xml:space="preserve">mená d) až f) znejú: </w:t>
      </w:r>
      <w:bookmarkEnd w:id="486"/>
    </w:p>
    <w:p w:rsidR="00E2661E" w:rsidRPr="00A05EB3" w:rsidRDefault="00E2661E">
      <w:pPr>
        <w:spacing w:after="0" w:line="264" w:lineRule="auto"/>
        <w:ind w:left="270"/>
        <w:rPr>
          <w:lang w:val="sk-SK"/>
        </w:rPr>
      </w:pPr>
      <w:bookmarkStart w:id="487" w:name="predpis.clanok-1.bod-75.text2.blokTextu"/>
      <w:bookmarkStart w:id="488" w:name="predpis.clanok-1.bod-75.text2"/>
    </w:p>
    <w:p w:rsidR="00E2661E" w:rsidRPr="00A05EB3" w:rsidRDefault="00A05EB3">
      <w:pPr>
        <w:spacing w:after="0" w:line="264" w:lineRule="auto"/>
        <w:ind w:left="345"/>
        <w:rPr>
          <w:lang w:val="sk-SK"/>
        </w:rPr>
      </w:pPr>
      <w:r w:rsidRPr="00A05EB3">
        <w:rPr>
          <w:rFonts w:ascii="Times New Roman" w:hAnsi="Times New Roman"/>
          <w:i/>
          <w:lang w:val="sk-SK"/>
        </w:rPr>
        <w:t xml:space="preserve"> „d) vytvorí záznam o vykonanej zaručenej konverzii a zašle ho do centrálnej evidencie záznamov,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r w:rsidRPr="00A05EB3">
        <w:rPr>
          <w:rFonts w:ascii="Times New Roman" w:hAnsi="Times New Roman"/>
          <w:i/>
          <w:lang w:val="sk-SK"/>
        </w:rPr>
        <w:t xml:space="preserve"> e) z údajov získaných z centrálnej evidencie záznamov vytvorí osvedčovaciu doložku vo forme elektronického dokumentu,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489" w:name="predpis.clanok-1.bod-75.text2.citat.pism"/>
      <w:r w:rsidRPr="00A05EB3">
        <w:rPr>
          <w:rFonts w:ascii="Times New Roman" w:hAnsi="Times New Roman"/>
          <w:i/>
          <w:lang w:val="sk-SK"/>
        </w:rPr>
        <w:t xml:space="preserve"> f) autorizuj</w:t>
      </w:r>
      <w:r w:rsidRPr="00A05EB3">
        <w:rPr>
          <w:rFonts w:ascii="Times New Roman" w:hAnsi="Times New Roman"/>
          <w:i/>
          <w:lang w:val="sk-SK"/>
        </w:rPr>
        <w:t>e osvedčovaciu doložku a novovzniknutý elektronický dokument spoločne a pripojí časovú pečiatku.</w:t>
      </w:r>
      <w:r w:rsidRPr="00A05EB3">
        <w:rPr>
          <w:rFonts w:ascii="Times New Roman" w:hAnsi="Times New Roman"/>
          <w:i/>
          <w:sz w:val="18"/>
          <w:vertAlign w:val="superscript"/>
          <w:lang w:val="sk-SK"/>
        </w:rPr>
        <w:t>19</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bookmarkStart w:id="490" w:name="predpis.clanok-1.bod-75.text2.citat"/>
      <w:bookmarkEnd w:id="489"/>
      <w:bookmarkEnd w:id="490"/>
    </w:p>
    <w:p w:rsidR="00E2661E" w:rsidRPr="00A05EB3" w:rsidRDefault="00A05EB3">
      <w:pPr>
        <w:spacing w:after="0" w:line="264" w:lineRule="auto"/>
        <w:ind w:left="270"/>
        <w:rPr>
          <w:lang w:val="sk-SK"/>
        </w:rPr>
      </w:pPr>
      <w:bookmarkStart w:id="491" w:name="predpis.clanok-1.bod-76"/>
      <w:bookmarkEnd w:id="487"/>
      <w:bookmarkEnd w:id="488"/>
      <w:bookmarkEnd w:id="484"/>
      <w:r w:rsidRPr="00A05EB3">
        <w:rPr>
          <w:rFonts w:ascii="Times New Roman" w:hAnsi="Times New Roman"/>
          <w:lang w:val="sk-SK"/>
        </w:rPr>
        <w:t xml:space="preserve"> </w:t>
      </w:r>
      <w:bookmarkStart w:id="492" w:name="predpis.clanok-1.bod-76.oznacenie"/>
      <w:r w:rsidRPr="00A05EB3">
        <w:rPr>
          <w:rFonts w:ascii="Times New Roman" w:hAnsi="Times New Roman"/>
          <w:lang w:val="sk-SK"/>
        </w:rPr>
        <w:t xml:space="preserve">76. </w:t>
      </w:r>
      <w:bookmarkStart w:id="493" w:name="predpis.clanok-1.bod-76.text"/>
      <w:bookmarkEnd w:id="492"/>
      <w:r w:rsidRPr="00A05EB3">
        <w:rPr>
          <w:rFonts w:ascii="Times New Roman" w:hAnsi="Times New Roman"/>
          <w:lang w:val="sk-SK"/>
        </w:rPr>
        <w:t xml:space="preserve">V § 36 sa vypúšťa odsek 5. </w:t>
      </w:r>
      <w:bookmarkEnd w:id="493"/>
    </w:p>
    <w:p w:rsidR="00E2661E" w:rsidRPr="00A05EB3" w:rsidRDefault="00A05EB3">
      <w:pPr>
        <w:spacing w:after="0" w:line="264" w:lineRule="auto"/>
        <w:ind w:left="345"/>
        <w:rPr>
          <w:lang w:val="sk-SK"/>
        </w:rPr>
      </w:pPr>
      <w:bookmarkStart w:id="494" w:name="predpis.clanok-1.bod-76.bod"/>
      <w:r w:rsidRPr="00A05EB3">
        <w:rPr>
          <w:rFonts w:ascii="Times New Roman" w:hAnsi="Times New Roman"/>
          <w:lang w:val="sk-SK"/>
        </w:rPr>
        <w:t xml:space="preserve"> </w:t>
      </w:r>
      <w:bookmarkStart w:id="495" w:name="predpis.clanok-1.bod-76.bod.oznacenie"/>
      <w:bookmarkStart w:id="496" w:name="predpis.clanok-1.bod-76.bod.text"/>
      <w:bookmarkEnd w:id="495"/>
      <w:r w:rsidRPr="00A05EB3">
        <w:rPr>
          <w:rFonts w:ascii="Times New Roman" w:hAnsi="Times New Roman"/>
          <w:lang w:val="sk-SK"/>
        </w:rPr>
        <w:t xml:space="preserve">Doterajšie odseky 6 a 7 sa označujú ako odseky 5 a 6. </w:t>
      </w:r>
      <w:bookmarkEnd w:id="496"/>
    </w:p>
    <w:p w:rsidR="00E2661E" w:rsidRPr="00A05EB3" w:rsidRDefault="00A05EB3">
      <w:pPr>
        <w:spacing w:after="0" w:line="264" w:lineRule="auto"/>
        <w:ind w:left="270"/>
        <w:rPr>
          <w:lang w:val="sk-SK"/>
        </w:rPr>
      </w:pPr>
      <w:bookmarkStart w:id="497" w:name="predpis.clanok-1.bod-77"/>
      <w:bookmarkEnd w:id="494"/>
      <w:bookmarkEnd w:id="491"/>
      <w:r w:rsidRPr="00A05EB3">
        <w:rPr>
          <w:rFonts w:ascii="Times New Roman" w:hAnsi="Times New Roman"/>
          <w:lang w:val="sk-SK"/>
        </w:rPr>
        <w:t xml:space="preserve"> </w:t>
      </w:r>
      <w:bookmarkStart w:id="498" w:name="predpis.clanok-1.bod-77.oznacenie"/>
      <w:r w:rsidRPr="00A05EB3">
        <w:rPr>
          <w:rFonts w:ascii="Times New Roman" w:hAnsi="Times New Roman"/>
          <w:lang w:val="sk-SK"/>
        </w:rPr>
        <w:t xml:space="preserve">77. </w:t>
      </w:r>
      <w:bookmarkStart w:id="499" w:name="predpis.clanok-1.bod-77.text"/>
      <w:bookmarkEnd w:id="498"/>
      <w:r w:rsidRPr="00A05EB3">
        <w:rPr>
          <w:rFonts w:ascii="Times New Roman" w:hAnsi="Times New Roman"/>
          <w:lang w:val="sk-SK"/>
        </w:rPr>
        <w:t>V § 36 ods. 5 sa za slová „osvedčovacou doložkou a“ vklada</w:t>
      </w:r>
      <w:r w:rsidRPr="00A05EB3">
        <w:rPr>
          <w:rFonts w:ascii="Times New Roman" w:hAnsi="Times New Roman"/>
          <w:lang w:val="sk-SK"/>
        </w:rPr>
        <w:t xml:space="preserve">jú slová „zo záznamu o vykonanej zaručenej konverzii v centrálnej evidencii záznamov“. </w:t>
      </w:r>
      <w:bookmarkEnd w:id="499"/>
    </w:p>
    <w:p w:rsidR="00E2661E" w:rsidRPr="00A05EB3" w:rsidRDefault="00A05EB3">
      <w:pPr>
        <w:spacing w:after="0" w:line="264" w:lineRule="auto"/>
        <w:ind w:left="270"/>
        <w:rPr>
          <w:lang w:val="sk-SK"/>
        </w:rPr>
      </w:pPr>
      <w:bookmarkStart w:id="500" w:name="predpis.clanok-1.bod-78"/>
      <w:bookmarkEnd w:id="497"/>
      <w:r w:rsidRPr="00A05EB3">
        <w:rPr>
          <w:rFonts w:ascii="Times New Roman" w:hAnsi="Times New Roman"/>
          <w:lang w:val="sk-SK"/>
        </w:rPr>
        <w:t xml:space="preserve"> </w:t>
      </w:r>
      <w:bookmarkStart w:id="501" w:name="predpis.clanok-1.bod-78.oznacenie"/>
      <w:r w:rsidRPr="00A05EB3">
        <w:rPr>
          <w:rFonts w:ascii="Times New Roman" w:hAnsi="Times New Roman"/>
          <w:lang w:val="sk-SK"/>
        </w:rPr>
        <w:t xml:space="preserve">78. </w:t>
      </w:r>
      <w:bookmarkStart w:id="502" w:name="predpis.clanok-1.bod-78.text"/>
      <w:bookmarkEnd w:id="501"/>
      <w:r w:rsidRPr="00A05EB3">
        <w:rPr>
          <w:rFonts w:ascii="Times New Roman" w:hAnsi="Times New Roman"/>
          <w:lang w:val="sk-SK"/>
        </w:rPr>
        <w:t xml:space="preserve">§ 37 vrátane nadpisu znie: </w:t>
      </w:r>
      <w:bookmarkEnd w:id="502"/>
    </w:p>
    <w:p w:rsidR="00E2661E" w:rsidRPr="00A05EB3" w:rsidRDefault="00E2661E">
      <w:pPr>
        <w:spacing w:after="0" w:line="264" w:lineRule="auto"/>
        <w:ind w:left="270"/>
        <w:rPr>
          <w:lang w:val="sk-SK"/>
        </w:rPr>
      </w:pPr>
      <w:bookmarkStart w:id="503" w:name="predpis.clanok-1.bod-78.text2.blokTextu"/>
      <w:bookmarkStart w:id="504" w:name="predpis.clanok-1.bod-78.text2"/>
    </w:p>
    <w:p w:rsidR="00E2661E" w:rsidRPr="00A05EB3" w:rsidRDefault="00A05EB3">
      <w:pPr>
        <w:spacing w:before="225" w:after="225" w:line="264" w:lineRule="auto"/>
        <w:ind w:left="345"/>
        <w:jc w:val="center"/>
        <w:rPr>
          <w:lang w:val="sk-SK"/>
        </w:rPr>
      </w:pPr>
      <w:bookmarkStart w:id="505" w:name="paragraf-37.oznacenie"/>
      <w:bookmarkStart w:id="506" w:name="paragraf-37"/>
      <w:r w:rsidRPr="00A05EB3">
        <w:rPr>
          <w:rFonts w:ascii="Times New Roman" w:hAnsi="Times New Roman"/>
          <w:b/>
          <w:i/>
          <w:lang w:val="sk-SK"/>
        </w:rPr>
        <w:t xml:space="preserve"> „§ 37 </w:t>
      </w:r>
    </w:p>
    <w:p w:rsidR="00E2661E" w:rsidRPr="00A05EB3" w:rsidRDefault="00A05EB3">
      <w:pPr>
        <w:spacing w:before="225" w:after="225" w:line="264" w:lineRule="auto"/>
        <w:ind w:left="345"/>
        <w:jc w:val="center"/>
        <w:rPr>
          <w:lang w:val="sk-SK"/>
        </w:rPr>
      </w:pPr>
      <w:bookmarkStart w:id="507" w:name="paragraf-37.nadpis"/>
      <w:bookmarkEnd w:id="505"/>
      <w:r w:rsidRPr="00A05EB3">
        <w:rPr>
          <w:rFonts w:ascii="Times New Roman" w:hAnsi="Times New Roman"/>
          <w:b/>
          <w:i/>
          <w:lang w:val="sk-SK"/>
        </w:rPr>
        <w:t xml:space="preserve"> Záznam o vykonanej zaručenej konverzii a osvedčovacia doložka </w:t>
      </w:r>
    </w:p>
    <w:p w:rsidR="00E2661E" w:rsidRPr="00A05EB3" w:rsidRDefault="00A05EB3">
      <w:pPr>
        <w:spacing w:before="225" w:after="225" w:line="264" w:lineRule="auto"/>
        <w:ind w:left="420"/>
        <w:rPr>
          <w:lang w:val="sk-SK"/>
        </w:rPr>
      </w:pPr>
      <w:bookmarkStart w:id="508" w:name="paragraf-37.odsek-1"/>
      <w:bookmarkEnd w:id="507"/>
      <w:r w:rsidRPr="00A05EB3">
        <w:rPr>
          <w:rFonts w:ascii="Times New Roman" w:hAnsi="Times New Roman"/>
          <w:i/>
          <w:lang w:val="sk-SK"/>
        </w:rPr>
        <w:t xml:space="preserve"> </w:t>
      </w:r>
      <w:bookmarkStart w:id="509" w:name="paragraf-37.odsek-1.oznacenie"/>
      <w:r w:rsidRPr="00A05EB3">
        <w:rPr>
          <w:rFonts w:ascii="Times New Roman" w:hAnsi="Times New Roman"/>
          <w:i/>
          <w:lang w:val="sk-SK"/>
        </w:rPr>
        <w:t xml:space="preserve">(1) </w:t>
      </w:r>
      <w:bookmarkStart w:id="510" w:name="paragraf-37.odsek-1.text"/>
      <w:bookmarkEnd w:id="509"/>
      <w:r w:rsidRPr="00A05EB3">
        <w:rPr>
          <w:rFonts w:ascii="Times New Roman" w:hAnsi="Times New Roman"/>
          <w:i/>
          <w:lang w:val="sk-SK"/>
        </w:rPr>
        <w:t>Záznam o vykonanej zaručenej konverzii obsahuje údaje o d</w:t>
      </w:r>
      <w:r w:rsidRPr="00A05EB3">
        <w:rPr>
          <w:rFonts w:ascii="Times New Roman" w:hAnsi="Times New Roman"/>
          <w:i/>
          <w:lang w:val="sk-SK"/>
        </w:rPr>
        <w:t>okumente vrátane jeho autorizácie, jej overenia a o použitých bezpečnostných prvkoch, údaje o osobe, ktorá zaručenú konverziu vykonala, údaj o čase jej vykonania a evidenčné údaje o vykonanej zaručenej konverzii. Osobné údaje o osobe, ktorá zaručenú konver</w:t>
      </w:r>
      <w:r w:rsidRPr="00A05EB3">
        <w:rPr>
          <w:rFonts w:ascii="Times New Roman" w:hAnsi="Times New Roman"/>
          <w:i/>
          <w:lang w:val="sk-SK"/>
        </w:rPr>
        <w:t xml:space="preserve">ziu vykonala, sa uvádzajú v rozsahu identifikátor osoby, meno, priezvisko, funkcia a pracovné zaradenie. </w:t>
      </w:r>
      <w:bookmarkEnd w:id="510"/>
    </w:p>
    <w:p w:rsidR="00E2661E" w:rsidRPr="00A05EB3" w:rsidRDefault="00A05EB3">
      <w:pPr>
        <w:spacing w:before="225" w:after="225" w:line="264" w:lineRule="auto"/>
        <w:ind w:left="420"/>
        <w:rPr>
          <w:lang w:val="sk-SK"/>
        </w:rPr>
      </w:pPr>
      <w:bookmarkStart w:id="511" w:name="paragraf-37.odsek-2"/>
      <w:bookmarkEnd w:id="508"/>
      <w:r w:rsidRPr="00A05EB3">
        <w:rPr>
          <w:rFonts w:ascii="Times New Roman" w:hAnsi="Times New Roman"/>
          <w:i/>
          <w:lang w:val="sk-SK"/>
        </w:rPr>
        <w:t xml:space="preserve"> </w:t>
      </w:r>
      <w:bookmarkStart w:id="512" w:name="paragraf-37.odsek-2.oznacenie"/>
      <w:r w:rsidRPr="00A05EB3">
        <w:rPr>
          <w:rFonts w:ascii="Times New Roman" w:hAnsi="Times New Roman"/>
          <w:i/>
          <w:lang w:val="sk-SK"/>
        </w:rPr>
        <w:t xml:space="preserve">(2) </w:t>
      </w:r>
      <w:bookmarkStart w:id="513" w:name="paragraf-37.odsek-2.text"/>
      <w:bookmarkEnd w:id="512"/>
      <w:r w:rsidRPr="00A05EB3">
        <w:rPr>
          <w:rFonts w:ascii="Times New Roman" w:hAnsi="Times New Roman"/>
          <w:i/>
          <w:lang w:val="sk-SK"/>
        </w:rPr>
        <w:t>Osvedčovacia doložka obsahuje údaje identifikujúce záznam o vykonanej zaručenej konverzii v centrálnej evidencii záznamov a vyhlásenie osoby, kto</w:t>
      </w:r>
      <w:r w:rsidRPr="00A05EB3">
        <w:rPr>
          <w:rFonts w:ascii="Times New Roman" w:hAnsi="Times New Roman"/>
          <w:i/>
          <w:lang w:val="sk-SK"/>
        </w:rPr>
        <w:t xml:space="preserve">rá konverziu vykonala, o dodržaní postupu podľa tohto zákona. </w:t>
      </w:r>
      <w:bookmarkEnd w:id="513"/>
    </w:p>
    <w:p w:rsidR="00E2661E" w:rsidRPr="00A05EB3" w:rsidRDefault="00A05EB3">
      <w:pPr>
        <w:spacing w:before="225" w:after="225" w:line="264" w:lineRule="auto"/>
        <w:ind w:left="420"/>
        <w:rPr>
          <w:lang w:val="sk-SK"/>
        </w:rPr>
      </w:pPr>
      <w:bookmarkStart w:id="514" w:name="paragraf-37.odsek-3"/>
      <w:bookmarkEnd w:id="511"/>
      <w:r w:rsidRPr="00A05EB3">
        <w:rPr>
          <w:rFonts w:ascii="Times New Roman" w:hAnsi="Times New Roman"/>
          <w:i/>
          <w:lang w:val="sk-SK"/>
        </w:rPr>
        <w:t xml:space="preserve"> </w:t>
      </w:r>
      <w:bookmarkStart w:id="515" w:name="paragraf-37.odsek-3.oznacenie"/>
      <w:r w:rsidRPr="00A05EB3">
        <w:rPr>
          <w:rFonts w:ascii="Times New Roman" w:hAnsi="Times New Roman"/>
          <w:i/>
          <w:lang w:val="sk-SK"/>
        </w:rPr>
        <w:t xml:space="preserve">(3) </w:t>
      </w:r>
      <w:bookmarkStart w:id="516" w:name="paragraf-37.odsek-3.text"/>
      <w:bookmarkEnd w:id="515"/>
      <w:r w:rsidRPr="00A05EB3">
        <w:rPr>
          <w:rFonts w:ascii="Times New Roman" w:hAnsi="Times New Roman"/>
          <w:i/>
          <w:lang w:val="sk-SK"/>
        </w:rPr>
        <w:t>Osvedčovacia doložka nemusí byť vyhotovená ako samostatný dokument, ak je vyhotovená ako samostatná časť novovzniknutého dokumentu spôsobom, ktorý bez akýchkoľvek pochybností umožní oddeli</w:t>
      </w:r>
      <w:r w:rsidRPr="00A05EB3">
        <w:rPr>
          <w:rFonts w:ascii="Times New Roman" w:hAnsi="Times New Roman"/>
          <w:i/>
          <w:lang w:val="sk-SK"/>
        </w:rPr>
        <w:t xml:space="preserve">ť obsah osvedčovacej doložky od obsahu zvyšnej časti novovzniknutého dokumentu; podmienka spoločnej autorizácie je splnená autorizáciou novovzniknutého dokumentu. </w:t>
      </w:r>
      <w:bookmarkEnd w:id="516"/>
    </w:p>
    <w:p w:rsidR="00E2661E" w:rsidRPr="00A05EB3" w:rsidRDefault="00A05EB3">
      <w:pPr>
        <w:spacing w:before="225" w:after="225" w:line="264" w:lineRule="auto"/>
        <w:ind w:left="420"/>
        <w:rPr>
          <w:lang w:val="sk-SK"/>
        </w:rPr>
      </w:pPr>
      <w:bookmarkStart w:id="517" w:name="paragraf-37.odsek-4"/>
      <w:bookmarkEnd w:id="514"/>
      <w:r w:rsidRPr="00A05EB3">
        <w:rPr>
          <w:rFonts w:ascii="Times New Roman" w:hAnsi="Times New Roman"/>
          <w:i/>
          <w:lang w:val="sk-SK"/>
        </w:rPr>
        <w:t xml:space="preserve"> </w:t>
      </w:r>
      <w:bookmarkStart w:id="518" w:name="paragraf-37.odsek-4.oznacenie"/>
      <w:r w:rsidRPr="00A05EB3">
        <w:rPr>
          <w:rFonts w:ascii="Times New Roman" w:hAnsi="Times New Roman"/>
          <w:i/>
          <w:lang w:val="sk-SK"/>
        </w:rPr>
        <w:t xml:space="preserve">(4) </w:t>
      </w:r>
      <w:bookmarkStart w:id="519" w:name="paragraf-37.odsek-4.text"/>
      <w:bookmarkEnd w:id="518"/>
      <w:r w:rsidRPr="00A05EB3">
        <w:rPr>
          <w:rFonts w:ascii="Times New Roman" w:hAnsi="Times New Roman"/>
          <w:i/>
          <w:lang w:val="sk-SK"/>
        </w:rPr>
        <w:t xml:space="preserve">Ak sa zaručená konverzia vykonáva automatizovaným spôsobom, neuvádzajú sa údaje o fyzickej osobe, ktorá zaručenú konverziu vykonala, a vlastnoručný podpis možno nahradiť faksimile alebo obdobným spôsobom. </w:t>
      </w:r>
      <w:bookmarkEnd w:id="519"/>
    </w:p>
    <w:p w:rsidR="00E2661E" w:rsidRPr="00A05EB3" w:rsidRDefault="00A05EB3">
      <w:pPr>
        <w:spacing w:before="225" w:after="225" w:line="264" w:lineRule="auto"/>
        <w:ind w:left="420"/>
        <w:rPr>
          <w:lang w:val="sk-SK"/>
        </w:rPr>
      </w:pPr>
      <w:bookmarkStart w:id="520" w:name="paragraf-37.odsek-5"/>
      <w:bookmarkEnd w:id="517"/>
      <w:r w:rsidRPr="00A05EB3">
        <w:rPr>
          <w:rFonts w:ascii="Times New Roman" w:hAnsi="Times New Roman"/>
          <w:i/>
          <w:lang w:val="sk-SK"/>
        </w:rPr>
        <w:t xml:space="preserve"> </w:t>
      </w:r>
      <w:bookmarkStart w:id="521" w:name="paragraf-37.odsek-5.oznacenie"/>
      <w:r w:rsidRPr="00A05EB3">
        <w:rPr>
          <w:rFonts w:ascii="Times New Roman" w:hAnsi="Times New Roman"/>
          <w:i/>
          <w:lang w:val="sk-SK"/>
        </w:rPr>
        <w:t xml:space="preserve">(5) </w:t>
      </w:r>
      <w:bookmarkStart w:id="522" w:name="paragraf-37.odsek-5.text"/>
      <w:bookmarkEnd w:id="521"/>
      <w:r w:rsidRPr="00A05EB3">
        <w:rPr>
          <w:rFonts w:ascii="Times New Roman" w:hAnsi="Times New Roman"/>
          <w:i/>
          <w:lang w:val="sk-SK"/>
        </w:rPr>
        <w:t xml:space="preserve">Osoba vykonávajúca konverziu spracúva osobné </w:t>
      </w:r>
      <w:r w:rsidRPr="00A05EB3">
        <w:rPr>
          <w:rFonts w:ascii="Times New Roman" w:hAnsi="Times New Roman"/>
          <w:i/>
          <w:lang w:val="sk-SK"/>
        </w:rPr>
        <w:t xml:space="preserve">údaje podľa odseku 1 na účely výkonu zaručenej konverzie a plnenia povinností podľa tohto zákona v rozsahu nevyhnutnom na dosiahnutie tohto účelu a počas nevyhnutnej doby. </w:t>
      </w:r>
      <w:bookmarkEnd w:id="522"/>
    </w:p>
    <w:p w:rsidR="00E2661E" w:rsidRPr="00A05EB3" w:rsidRDefault="00A05EB3">
      <w:pPr>
        <w:spacing w:before="225" w:after="225" w:line="264" w:lineRule="auto"/>
        <w:ind w:left="420"/>
        <w:rPr>
          <w:lang w:val="sk-SK"/>
        </w:rPr>
      </w:pPr>
      <w:bookmarkStart w:id="523" w:name="paragraf-37.odsek-6"/>
      <w:bookmarkEnd w:id="520"/>
      <w:r w:rsidRPr="00A05EB3">
        <w:rPr>
          <w:rFonts w:ascii="Times New Roman" w:hAnsi="Times New Roman"/>
          <w:i/>
          <w:lang w:val="sk-SK"/>
        </w:rPr>
        <w:t xml:space="preserve"> </w:t>
      </w:r>
      <w:bookmarkStart w:id="524" w:name="paragraf-37.odsek-6.oznacenie"/>
      <w:r w:rsidRPr="00A05EB3">
        <w:rPr>
          <w:rFonts w:ascii="Times New Roman" w:hAnsi="Times New Roman"/>
          <w:i/>
          <w:lang w:val="sk-SK"/>
        </w:rPr>
        <w:t xml:space="preserve">(6) </w:t>
      </w:r>
      <w:bookmarkStart w:id="525" w:name="paragraf-37.odsek-6.text"/>
      <w:bookmarkEnd w:id="524"/>
      <w:r w:rsidRPr="00A05EB3">
        <w:rPr>
          <w:rFonts w:ascii="Times New Roman" w:hAnsi="Times New Roman"/>
          <w:i/>
          <w:lang w:val="sk-SK"/>
        </w:rPr>
        <w:t xml:space="preserve">Rozsah údajov podľa odseku 1 okrem osobných údajov a vzor záznamu o vykonanej </w:t>
      </w:r>
      <w:r w:rsidRPr="00A05EB3">
        <w:rPr>
          <w:rFonts w:ascii="Times New Roman" w:hAnsi="Times New Roman"/>
          <w:i/>
          <w:lang w:val="sk-SK"/>
        </w:rPr>
        <w:t xml:space="preserve">zaručenej konverzii a osvedčovacej doložky ustanoví všeobecne záväzný právny predpis, ktorý vydá ministerstvo investícií.“. </w:t>
      </w:r>
      <w:bookmarkEnd w:id="525"/>
    </w:p>
    <w:p w:rsidR="00E2661E" w:rsidRPr="00A05EB3" w:rsidRDefault="00E2661E">
      <w:pPr>
        <w:spacing w:after="0" w:line="264" w:lineRule="auto"/>
        <w:ind w:left="270"/>
        <w:rPr>
          <w:lang w:val="sk-SK"/>
        </w:rPr>
      </w:pPr>
      <w:bookmarkStart w:id="526" w:name="predpis.clanok-1.bod-78.text2.citat"/>
      <w:bookmarkEnd w:id="523"/>
      <w:bookmarkEnd w:id="506"/>
      <w:bookmarkEnd w:id="526"/>
    </w:p>
    <w:p w:rsidR="00E2661E" w:rsidRPr="00A05EB3" w:rsidRDefault="00A05EB3">
      <w:pPr>
        <w:spacing w:after="0" w:line="264" w:lineRule="auto"/>
        <w:ind w:left="270"/>
        <w:rPr>
          <w:lang w:val="sk-SK"/>
        </w:rPr>
      </w:pPr>
      <w:bookmarkStart w:id="527" w:name="predpis.clanok-1.bod-79"/>
      <w:bookmarkEnd w:id="503"/>
      <w:bookmarkEnd w:id="504"/>
      <w:bookmarkEnd w:id="500"/>
      <w:r w:rsidRPr="00A05EB3">
        <w:rPr>
          <w:rFonts w:ascii="Times New Roman" w:hAnsi="Times New Roman"/>
          <w:lang w:val="sk-SK"/>
        </w:rPr>
        <w:t xml:space="preserve"> </w:t>
      </w:r>
      <w:bookmarkStart w:id="528" w:name="predpis.clanok-1.bod-79.oznacenie"/>
      <w:r w:rsidRPr="00A05EB3">
        <w:rPr>
          <w:rFonts w:ascii="Times New Roman" w:hAnsi="Times New Roman"/>
          <w:lang w:val="sk-SK"/>
        </w:rPr>
        <w:t xml:space="preserve">79. </w:t>
      </w:r>
      <w:bookmarkStart w:id="529" w:name="predpis.clanok-1.bod-79.text"/>
      <w:bookmarkEnd w:id="528"/>
      <w:r w:rsidRPr="00A05EB3">
        <w:rPr>
          <w:rFonts w:ascii="Times New Roman" w:hAnsi="Times New Roman"/>
          <w:lang w:val="sk-SK"/>
        </w:rPr>
        <w:t xml:space="preserve">V § 39 odsek 1 znie: </w:t>
      </w:r>
      <w:bookmarkEnd w:id="529"/>
    </w:p>
    <w:p w:rsidR="00E2661E" w:rsidRPr="00A05EB3" w:rsidRDefault="00E2661E">
      <w:pPr>
        <w:spacing w:after="0" w:line="264" w:lineRule="auto"/>
        <w:ind w:left="270"/>
        <w:rPr>
          <w:lang w:val="sk-SK"/>
        </w:rPr>
      </w:pPr>
      <w:bookmarkStart w:id="530" w:name="predpis.clanok-1.bod-79.text2.blokTextu"/>
      <w:bookmarkStart w:id="531" w:name="predpis.clanok-1.bod-79.text2"/>
    </w:p>
    <w:p w:rsidR="00E2661E" w:rsidRPr="00A05EB3" w:rsidRDefault="00A05EB3">
      <w:pPr>
        <w:spacing w:before="225" w:after="225" w:line="264" w:lineRule="auto"/>
        <w:ind w:left="345"/>
        <w:rPr>
          <w:lang w:val="sk-SK"/>
        </w:rPr>
      </w:pPr>
      <w:bookmarkStart w:id="532" w:name="predpis.clanok-1.bod-79.text2.citat.odse"/>
      <w:r w:rsidRPr="00A05EB3">
        <w:rPr>
          <w:rFonts w:ascii="Times New Roman" w:hAnsi="Times New Roman"/>
          <w:i/>
          <w:lang w:val="sk-SK"/>
        </w:rPr>
        <w:t xml:space="preserve"> „(1) Novovzniknutý dokument zo zaručenej konverzie má rovnaké právne účinky a je použiteľný na právne</w:t>
      </w:r>
      <w:r w:rsidRPr="00A05EB3">
        <w:rPr>
          <w:rFonts w:ascii="Times New Roman" w:hAnsi="Times New Roman"/>
          <w:i/>
          <w:lang w:val="sk-SK"/>
        </w:rPr>
        <w:t xml:space="preserve"> účely v rovnakom rozsahu ako osvedčená kópia pôvodného dokumentu, ktorého transformáciou vznikol, ak je neoddeliteľne spojený s osvedčovacou doložkou a k zaručenej konverzii existuje záznam v centrálnej evidencii záznamov.“. </w:t>
      </w:r>
    </w:p>
    <w:p w:rsidR="00E2661E" w:rsidRPr="00A05EB3" w:rsidRDefault="00E2661E">
      <w:pPr>
        <w:spacing w:after="0" w:line="264" w:lineRule="auto"/>
        <w:ind w:left="270"/>
        <w:rPr>
          <w:lang w:val="sk-SK"/>
        </w:rPr>
      </w:pPr>
      <w:bookmarkStart w:id="533" w:name="predpis.clanok-1.bod-79.text2.citat"/>
      <w:bookmarkEnd w:id="532"/>
      <w:bookmarkEnd w:id="533"/>
    </w:p>
    <w:p w:rsidR="00E2661E" w:rsidRPr="00A05EB3" w:rsidRDefault="00A05EB3">
      <w:pPr>
        <w:spacing w:after="0" w:line="264" w:lineRule="auto"/>
        <w:ind w:left="270"/>
        <w:rPr>
          <w:lang w:val="sk-SK"/>
        </w:rPr>
      </w:pPr>
      <w:bookmarkStart w:id="534" w:name="predpis.clanok-1.bod-80"/>
      <w:bookmarkEnd w:id="530"/>
      <w:bookmarkEnd w:id="531"/>
      <w:bookmarkEnd w:id="527"/>
      <w:r w:rsidRPr="00A05EB3">
        <w:rPr>
          <w:rFonts w:ascii="Times New Roman" w:hAnsi="Times New Roman"/>
          <w:lang w:val="sk-SK"/>
        </w:rPr>
        <w:t xml:space="preserve"> </w:t>
      </w:r>
      <w:bookmarkStart w:id="535" w:name="predpis.clanok-1.bod-80.oznacenie"/>
      <w:r w:rsidRPr="00A05EB3">
        <w:rPr>
          <w:rFonts w:ascii="Times New Roman" w:hAnsi="Times New Roman"/>
          <w:lang w:val="sk-SK"/>
        </w:rPr>
        <w:t xml:space="preserve">80. </w:t>
      </w:r>
      <w:bookmarkStart w:id="536" w:name="predpis.clanok-1.bod-80.text"/>
      <w:bookmarkEnd w:id="535"/>
      <w:r w:rsidRPr="00A05EB3">
        <w:rPr>
          <w:rFonts w:ascii="Times New Roman" w:hAnsi="Times New Roman"/>
          <w:lang w:val="sk-SK"/>
        </w:rPr>
        <w:t>V § 39 ods. 2 sa za slo</w:t>
      </w:r>
      <w:r w:rsidRPr="00A05EB3">
        <w:rPr>
          <w:rFonts w:ascii="Times New Roman" w:hAnsi="Times New Roman"/>
          <w:lang w:val="sk-SK"/>
        </w:rPr>
        <w:t xml:space="preserve">vá „osvedčovacou doložkou“ vkladajú slová „a k zaručenej konverzii existuje záznam v centrálnej evidencii záznamov“. </w:t>
      </w:r>
      <w:bookmarkEnd w:id="536"/>
    </w:p>
    <w:p w:rsidR="00E2661E" w:rsidRPr="00A05EB3" w:rsidRDefault="00A05EB3">
      <w:pPr>
        <w:spacing w:after="0" w:line="264" w:lineRule="auto"/>
        <w:ind w:left="270"/>
        <w:rPr>
          <w:lang w:val="sk-SK"/>
        </w:rPr>
      </w:pPr>
      <w:bookmarkStart w:id="537" w:name="predpis.clanok-1.bod-81"/>
      <w:bookmarkEnd w:id="534"/>
      <w:r w:rsidRPr="00A05EB3">
        <w:rPr>
          <w:rFonts w:ascii="Times New Roman" w:hAnsi="Times New Roman"/>
          <w:lang w:val="sk-SK"/>
        </w:rPr>
        <w:t xml:space="preserve"> </w:t>
      </w:r>
      <w:bookmarkStart w:id="538" w:name="predpis.clanok-1.bod-81.oznacenie"/>
      <w:r w:rsidRPr="00A05EB3">
        <w:rPr>
          <w:rFonts w:ascii="Times New Roman" w:hAnsi="Times New Roman"/>
          <w:lang w:val="sk-SK"/>
        </w:rPr>
        <w:t xml:space="preserve">81. </w:t>
      </w:r>
      <w:bookmarkStart w:id="539" w:name="predpis.clanok-1.bod-81.text"/>
      <w:bookmarkEnd w:id="538"/>
      <w:r w:rsidRPr="00A05EB3">
        <w:rPr>
          <w:rFonts w:ascii="Times New Roman" w:hAnsi="Times New Roman"/>
          <w:lang w:val="sk-SK"/>
        </w:rPr>
        <w:t xml:space="preserve">V § 39 sa vypúšťa odsek 5. </w:t>
      </w:r>
      <w:bookmarkEnd w:id="539"/>
    </w:p>
    <w:p w:rsidR="00E2661E" w:rsidRPr="00A05EB3" w:rsidRDefault="00A05EB3">
      <w:pPr>
        <w:spacing w:after="0" w:line="264" w:lineRule="auto"/>
        <w:ind w:left="345"/>
        <w:rPr>
          <w:lang w:val="sk-SK"/>
        </w:rPr>
      </w:pPr>
      <w:bookmarkStart w:id="540" w:name="predpis.clanok-1.bod-81.bod"/>
      <w:r w:rsidRPr="00A05EB3">
        <w:rPr>
          <w:rFonts w:ascii="Times New Roman" w:hAnsi="Times New Roman"/>
          <w:lang w:val="sk-SK"/>
        </w:rPr>
        <w:t xml:space="preserve"> </w:t>
      </w:r>
      <w:bookmarkStart w:id="541" w:name="predpis.clanok-1.bod-81.bod.oznacenie"/>
      <w:bookmarkStart w:id="542" w:name="predpis.clanok-1.bod-81.bod.text"/>
      <w:bookmarkEnd w:id="541"/>
      <w:r w:rsidRPr="00A05EB3">
        <w:rPr>
          <w:rFonts w:ascii="Times New Roman" w:hAnsi="Times New Roman"/>
          <w:lang w:val="sk-SK"/>
        </w:rPr>
        <w:t xml:space="preserve">Doterajšie odseky 6 až 9 sa označujú ako odseky 5 až 8. </w:t>
      </w:r>
      <w:bookmarkEnd w:id="542"/>
    </w:p>
    <w:p w:rsidR="00E2661E" w:rsidRPr="00A05EB3" w:rsidRDefault="00A05EB3">
      <w:pPr>
        <w:spacing w:after="0" w:line="264" w:lineRule="auto"/>
        <w:ind w:left="270"/>
        <w:rPr>
          <w:lang w:val="sk-SK"/>
        </w:rPr>
      </w:pPr>
      <w:bookmarkStart w:id="543" w:name="predpis.clanok-1.bod-82"/>
      <w:bookmarkEnd w:id="540"/>
      <w:bookmarkEnd w:id="537"/>
      <w:r w:rsidRPr="00A05EB3">
        <w:rPr>
          <w:rFonts w:ascii="Times New Roman" w:hAnsi="Times New Roman"/>
          <w:lang w:val="sk-SK"/>
        </w:rPr>
        <w:t xml:space="preserve"> </w:t>
      </w:r>
      <w:bookmarkStart w:id="544" w:name="predpis.clanok-1.bod-82.oznacenie"/>
      <w:r w:rsidRPr="00A05EB3">
        <w:rPr>
          <w:rFonts w:ascii="Times New Roman" w:hAnsi="Times New Roman"/>
          <w:lang w:val="sk-SK"/>
        </w:rPr>
        <w:t xml:space="preserve">82. </w:t>
      </w:r>
      <w:bookmarkStart w:id="545" w:name="predpis.clanok-1.bod-82.text"/>
      <w:bookmarkEnd w:id="544"/>
      <w:r w:rsidRPr="00A05EB3">
        <w:rPr>
          <w:rFonts w:ascii="Times New Roman" w:hAnsi="Times New Roman"/>
          <w:lang w:val="sk-SK"/>
        </w:rPr>
        <w:t xml:space="preserve">V § 39 odsek 5 znie: </w:t>
      </w:r>
      <w:bookmarkEnd w:id="545"/>
    </w:p>
    <w:p w:rsidR="00E2661E" w:rsidRPr="00A05EB3" w:rsidRDefault="00E2661E">
      <w:pPr>
        <w:spacing w:after="0" w:line="264" w:lineRule="auto"/>
        <w:ind w:left="270"/>
        <w:rPr>
          <w:lang w:val="sk-SK"/>
        </w:rPr>
      </w:pPr>
      <w:bookmarkStart w:id="546" w:name="predpis.clanok-1.bod-82.text2.blokTextu"/>
      <w:bookmarkStart w:id="547" w:name="predpis.clanok-1.bod-82.text2"/>
    </w:p>
    <w:p w:rsidR="00E2661E" w:rsidRPr="00A05EB3" w:rsidRDefault="00A05EB3">
      <w:pPr>
        <w:spacing w:before="225" w:after="225" w:line="264" w:lineRule="auto"/>
        <w:ind w:left="345"/>
        <w:rPr>
          <w:lang w:val="sk-SK"/>
        </w:rPr>
      </w:pPr>
      <w:bookmarkStart w:id="548" w:name="predpis.clanok-1.bod-82.text2.citat.odse"/>
      <w:r w:rsidRPr="00A05EB3">
        <w:rPr>
          <w:rFonts w:ascii="Times New Roman" w:hAnsi="Times New Roman"/>
          <w:i/>
          <w:lang w:val="sk-SK"/>
        </w:rPr>
        <w:t xml:space="preserve"> „(5) Ministerstvo </w:t>
      </w:r>
      <w:r w:rsidRPr="00A05EB3">
        <w:rPr>
          <w:rFonts w:ascii="Times New Roman" w:hAnsi="Times New Roman"/>
          <w:i/>
          <w:lang w:val="sk-SK"/>
        </w:rPr>
        <w:t>investícií vedie centrálnu evidenciu záznamov, ktorá je informačným systémom verejnej správy</w:t>
      </w:r>
      <w:r w:rsidRPr="00A05EB3">
        <w:rPr>
          <w:rFonts w:ascii="Times New Roman" w:hAnsi="Times New Roman"/>
          <w:i/>
          <w:sz w:val="18"/>
          <w:vertAlign w:val="superscript"/>
          <w:lang w:val="sk-SK"/>
        </w:rPr>
        <w:t>3</w:t>
      </w:r>
      <w:r w:rsidRPr="00A05EB3">
        <w:rPr>
          <w:rFonts w:ascii="Times New Roman" w:hAnsi="Times New Roman"/>
          <w:i/>
          <w:lang w:val="sk-SK"/>
        </w:rPr>
        <w:t>) a poskytuje osobám vykonávajúcim konverziu údaje na vytvorenie osvedčovacej doložky. Účelom centrálnej evidencie záznamov a sprístupňovania záznamov z nej je kon</w:t>
      </w:r>
      <w:r w:rsidRPr="00A05EB3">
        <w:rPr>
          <w:rFonts w:ascii="Times New Roman" w:hAnsi="Times New Roman"/>
          <w:i/>
          <w:lang w:val="sk-SK"/>
        </w:rPr>
        <w:t>trola údajov o pôvodnom dokumente v porovnaní s novovzniknutým dokumentom. Obsahom centrálnej evidencie záznamov sú záznamy o vykonanej zaručenej konverzii. Záznam o vykonanej zaručenej konverzii sa v centrálnej evidencii záznamov uchováva 70 rokov odo dňa</w:t>
      </w:r>
      <w:r w:rsidRPr="00A05EB3">
        <w:rPr>
          <w:rFonts w:ascii="Times New Roman" w:hAnsi="Times New Roman"/>
          <w:i/>
          <w:lang w:val="sk-SK"/>
        </w:rPr>
        <w:t xml:space="preserve"> jeho zápisu do centrálnej evidencie záznamov. Centrálna evidencia záznamov je dostupná prostredníctvom webového sídla ministerstva investícií, ako aj prostredníctvom aplikačného rozhrania. Ak ide o notára, získavanie údajov z centrálnej evidencie záznamov</w:t>
      </w:r>
      <w:r w:rsidRPr="00A05EB3">
        <w:rPr>
          <w:rFonts w:ascii="Times New Roman" w:hAnsi="Times New Roman"/>
          <w:i/>
          <w:lang w:val="sk-SK"/>
        </w:rPr>
        <w:t xml:space="preserve"> a zasielanie údajov do tejto evidencie zabezpečuje Notárska komora Slovenskej republiky prostredníctvom Centrálneho informačného systému podľa osobitného predpisu.</w:t>
      </w:r>
      <w:r w:rsidRPr="00A05EB3">
        <w:rPr>
          <w:rFonts w:ascii="Times New Roman" w:hAnsi="Times New Roman"/>
          <w:i/>
          <w:sz w:val="18"/>
          <w:vertAlign w:val="superscript"/>
          <w:lang w:val="sk-SK"/>
        </w:rPr>
        <w:t>22a</w:t>
      </w:r>
      <w:r w:rsidRPr="00A05EB3">
        <w:rPr>
          <w:rFonts w:ascii="Times New Roman" w:hAnsi="Times New Roman"/>
          <w:i/>
          <w:lang w:val="sk-SK"/>
        </w:rPr>
        <w:t xml:space="preserve">) V centrálnej evidencii sa spracúvajú osobné údaje v rozsahu podľa § 37 ods. 1, a to na </w:t>
      </w:r>
      <w:r w:rsidRPr="00A05EB3">
        <w:rPr>
          <w:rFonts w:ascii="Times New Roman" w:hAnsi="Times New Roman"/>
          <w:i/>
          <w:lang w:val="sk-SK"/>
        </w:rPr>
        <w:t xml:space="preserve">účely vedenia centrálnej evidencie záznamov a plnenia povinností ministerstva investícií podľa tohto zákona, v rozsahu nevyhnutnom na dosiahnutie tohto účelu a po dobu uchovávania záznamov o vykonanej zaručenej konverzii. Osobné údaje podľa § 37 ods. 1 sa </w:t>
      </w:r>
      <w:r w:rsidRPr="00A05EB3">
        <w:rPr>
          <w:rFonts w:ascii="Times New Roman" w:hAnsi="Times New Roman"/>
          <w:i/>
          <w:lang w:val="sk-SK"/>
        </w:rPr>
        <w:t xml:space="preserve">nezverejňujú.“. </w:t>
      </w:r>
    </w:p>
    <w:p w:rsidR="00E2661E" w:rsidRPr="00A05EB3" w:rsidRDefault="00E2661E">
      <w:pPr>
        <w:spacing w:after="0" w:line="264" w:lineRule="auto"/>
        <w:ind w:left="270"/>
        <w:rPr>
          <w:lang w:val="sk-SK"/>
        </w:rPr>
      </w:pPr>
      <w:bookmarkStart w:id="549" w:name="predpis.clanok-1.bod-82.text2.citat"/>
      <w:bookmarkEnd w:id="548"/>
      <w:bookmarkEnd w:id="549"/>
    </w:p>
    <w:p w:rsidR="00E2661E" w:rsidRPr="00A05EB3" w:rsidRDefault="00A05EB3">
      <w:pPr>
        <w:spacing w:after="0" w:line="264" w:lineRule="auto"/>
        <w:ind w:left="270"/>
        <w:rPr>
          <w:lang w:val="sk-SK"/>
        </w:rPr>
      </w:pPr>
      <w:bookmarkStart w:id="550" w:name="predpis.clanok-1.bod-83"/>
      <w:bookmarkEnd w:id="546"/>
      <w:bookmarkEnd w:id="547"/>
      <w:bookmarkEnd w:id="543"/>
      <w:r w:rsidRPr="00A05EB3">
        <w:rPr>
          <w:rFonts w:ascii="Times New Roman" w:hAnsi="Times New Roman"/>
          <w:lang w:val="sk-SK"/>
        </w:rPr>
        <w:t xml:space="preserve"> </w:t>
      </w:r>
      <w:bookmarkStart w:id="551" w:name="predpis.clanok-1.bod-83.oznacenie"/>
      <w:r w:rsidRPr="00A05EB3">
        <w:rPr>
          <w:rFonts w:ascii="Times New Roman" w:hAnsi="Times New Roman"/>
          <w:lang w:val="sk-SK"/>
        </w:rPr>
        <w:t xml:space="preserve">83. </w:t>
      </w:r>
      <w:bookmarkStart w:id="552" w:name="predpis.clanok-1.bod-83.text"/>
      <w:bookmarkEnd w:id="551"/>
      <w:r w:rsidRPr="00A05EB3">
        <w:rPr>
          <w:rFonts w:ascii="Times New Roman" w:hAnsi="Times New Roman"/>
          <w:lang w:val="sk-SK"/>
        </w:rPr>
        <w:t xml:space="preserve">V § 39 sa vypúšťa odsek 7. </w:t>
      </w:r>
      <w:bookmarkEnd w:id="552"/>
    </w:p>
    <w:p w:rsidR="00E2661E" w:rsidRPr="00A05EB3" w:rsidRDefault="00A05EB3">
      <w:pPr>
        <w:spacing w:after="0" w:line="264" w:lineRule="auto"/>
        <w:ind w:left="345"/>
        <w:rPr>
          <w:lang w:val="sk-SK"/>
        </w:rPr>
      </w:pPr>
      <w:bookmarkStart w:id="553" w:name="predpis.clanok-1.bod-83.bod"/>
      <w:r w:rsidRPr="00A05EB3">
        <w:rPr>
          <w:rFonts w:ascii="Times New Roman" w:hAnsi="Times New Roman"/>
          <w:lang w:val="sk-SK"/>
        </w:rPr>
        <w:t xml:space="preserve"> </w:t>
      </w:r>
      <w:bookmarkStart w:id="554" w:name="predpis.clanok-1.bod-83.bod.oznacenie"/>
      <w:bookmarkStart w:id="555" w:name="predpis.clanok-1.bod-83.bod.text"/>
      <w:bookmarkEnd w:id="554"/>
      <w:r w:rsidRPr="00A05EB3">
        <w:rPr>
          <w:rFonts w:ascii="Times New Roman" w:hAnsi="Times New Roman"/>
          <w:lang w:val="sk-SK"/>
        </w:rPr>
        <w:t xml:space="preserve">Doterajšie odseky 8 až 10 sa označujú ako odseky 7 až 9. </w:t>
      </w:r>
      <w:bookmarkEnd w:id="555"/>
    </w:p>
    <w:p w:rsidR="00E2661E" w:rsidRPr="00A05EB3" w:rsidRDefault="00A05EB3">
      <w:pPr>
        <w:spacing w:after="0" w:line="264" w:lineRule="auto"/>
        <w:ind w:left="270"/>
        <w:rPr>
          <w:lang w:val="sk-SK"/>
        </w:rPr>
      </w:pPr>
      <w:bookmarkStart w:id="556" w:name="predpis.clanok-1.bod-84"/>
      <w:bookmarkEnd w:id="553"/>
      <w:bookmarkEnd w:id="550"/>
      <w:r w:rsidRPr="00A05EB3">
        <w:rPr>
          <w:rFonts w:ascii="Times New Roman" w:hAnsi="Times New Roman"/>
          <w:lang w:val="sk-SK"/>
        </w:rPr>
        <w:t xml:space="preserve"> </w:t>
      </w:r>
      <w:bookmarkStart w:id="557" w:name="predpis.clanok-1.bod-84.oznacenie"/>
      <w:r w:rsidRPr="00A05EB3">
        <w:rPr>
          <w:rFonts w:ascii="Times New Roman" w:hAnsi="Times New Roman"/>
          <w:lang w:val="sk-SK"/>
        </w:rPr>
        <w:t xml:space="preserve">84. </w:t>
      </w:r>
      <w:bookmarkStart w:id="558" w:name="predpis.clanok-1.bod-84.text"/>
      <w:bookmarkEnd w:id="557"/>
      <w:r w:rsidRPr="00A05EB3">
        <w:rPr>
          <w:rFonts w:ascii="Times New Roman" w:hAnsi="Times New Roman"/>
          <w:lang w:val="sk-SK"/>
        </w:rPr>
        <w:t xml:space="preserve">V § 39 ods. 7 sa vypúšťajú slová „informačných systémov verejnej správy“. </w:t>
      </w:r>
      <w:bookmarkEnd w:id="558"/>
    </w:p>
    <w:p w:rsidR="00E2661E" w:rsidRPr="00A05EB3" w:rsidRDefault="00A05EB3">
      <w:pPr>
        <w:spacing w:after="0" w:line="264" w:lineRule="auto"/>
        <w:ind w:left="270"/>
        <w:rPr>
          <w:lang w:val="sk-SK"/>
        </w:rPr>
      </w:pPr>
      <w:bookmarkStart w:id="559" w:name="predpis.clanok-1.bod-85"/>
      <w:bookmarkEnd w:id="556"/>
      <w:r w:rsidRPr="00A05EB3">
        <w:rPr>
          <w:rFonts w:ascii="Times New Roman" w:hAnsi="Times New Roman"/>
          <w:lang w:val="sk-SK"/>
        </w:rPr>
        <w:t xml:space="preserve"> </w:t>
      </w:r>
      <w:bookmarkStart w:id="560" w:name="predpis.clanok-1.bod-85.oznacenie"/>
      <w:r w:rsidRPr="00A05EB3">
        <w:rPr>
          <w:rFonts w:ascii="Times New Roman" w:hAnsi="Times New Roman"/>
          <w:lang w:val="sk-SK"/>
        </w:rPr>
        <w:t xml:space="preserve">85. </w:t>
      </w:r>
      <w:bookmarkStart w:id="561" w:name="predpis.clanok-1.bod-85.text"/>
      <w:bookmarkEnd w:id="560"/>
      <w:r w:rsidRPr="00A05EB3">
        <w:rPr>
          <w:rFonts w:ascii="Times New Roman" w:hAnsi="Times New Roman"/>
          <w:lang w:val="sk-SK"/>
        </w:rPr>
        <w:t xml:space="preserve">V § 39 odsek 8 znie: </w:t>
      </w:r>
      <w:bookmarkEnd w:id="561"/>
    </w:p>
    <w:p w:rsidR="00E2661E" w:rsidRPr="00A05EB3" w:rsidRDefault="00E2661E">
      <w:pPr>
        <w:spacing w:after="0" w:line="264" w:lineRule="auto"/>
        <w:ind w:left="270"/>
        <w:rPr>
          <w:lang w:val="sk-SK"/>
        </w:rPr>
      </w:pPr>
      <w:bookmarkStart w:id="562" w:name="predpis.clanok-1.bod-85.text2.blokTextu"/>
      <w:bookmarkStart w:id="563" w:name="predpis.clanok-1.bod-85.text2"/>
    </w:p>
    <w:p w:rsidR="00E2661E" w:rsidRPr="00A05EB3" w:rsidRDefault="00A05EB3">
      <w:pPr>
        <w:spacing w:before="225" w:after="225" w:line="264" w:lineRule="auto"/>
        <w:ind w:left="345"/>
        <w:rPr>
          <w:lang w:val="sk-SK"/>
        </w:rPr>
      </w:pPr>
      <w:bookmarkStart w:id="564" w:name="predpis.clanok-1.bod-85.text2.citat.odse"/>
      <w:r w:rsidRPr="00A05EB3">
        <w:rPr>
          <w:rFonts w:ascii="Times New Roman" w:hAnsi="Times New Roman"/>
          <w:i/>
          <w:lang w:val="sk-SK"/>
        </w:rPr>
        <w:t xml:space="preserve"> „(8) Ak osobitný predpis neustanoví i</w:t>
      </w:r>
      <w:r w:rsidRPr="00A05EB3">
        <w:rPr>
          <w:rFonts w:ascii="Times New Roman" w:hAnsi="Times New Roman"/>
          <w:i/>
          <w:lang w:val="sk-SK"/>
        </w:rPr>
        <w:t>nak, orgán verejnej moci zabezpečí vykonanie zaručenej konverzie bezodplatne, ak ide o zaručenú konverziu dokumentov, ktoré vznikli z činnosti tohto orgánu verejnej moci, inak má nárok na úhradu hotových výdavkov spojených so zaručenou konverziou v sume po</w:t>
      </w:r>
      <w:r w:rsidRPr="00A05EB3">
        <w:rPr>
          <w:rFonts w:ascii="Times New Roman" w:hAnsi="Times New Roman"/>
          <w:i/>
          <w:lang w:val="sk-SK"/>
        </w:rPr>
        <w:t xml:space="preserve">dľa sadzobníka úhrad za zaručenú konverziu. Ak osoba vykonávajúca konverziu, ktorá nie je orgánom verejnej moci, vykonáva zaručenú konverziu odplatne, suma odplaty nesmie prevýšiť sumy ustanovené v sadzobníku úhrad za vykonanie zaručenej konverzie.“. </w:t>
      </w:r>
    </w:p>
    <w:p w:rsidR="00E2661E" w:rsidRPr="00A05EB3" w:rsidRDefault="00E2661E">
      <w:pPr>
        <w:spacing w:after="0" w:line="264" w:lineRule="auto"/>
        <w:ind w:left="270"/>
        <w:rPr>
          <w:lang w:val="sk-SK"/>
        </w:rPr>
      </w:pPr>
      <w:bookmarkStart w:id="565" w:name="predpis.clanok-1.bod-85.text2.citat"/>
      <w:bookmarkEnd w:id="564"/>
      <w:bookmarkEnd w:id="565"/>
    </w:p>
    <w:p w:rsidR="00E2661E" w:rsidRPr="00A05EB3" w:rsidRDefault="00A05EB3">
      <w:pPr>
        <w:spacing w:after="0" w:line="264" w:lineRule="auto"/>
        <w:ind w:left="270"/>
        <w:rPr>
          <w:lang w:val="sk-SK"/>
        </w:rPr>
      </w:pPr>
      <w:bookmarkStart w:id="566" w:name="predpis.clanok-1.bod-86"/>
      <w:bookmarkEnd w:id="562"/>
      <w:bookmarkEnd w:id="563"/>
      <w:bookmarkEnd w:id="559"/>
      <w:r w:rsidRPr="00A05EB3">
        <w:rPr>
          <w:rFonts w:ascii="Times New Roman" w:hAnsi="Times New Roman"/>
          <w:lang w:val="sk-SK"/>
        </w:rPr>
        <w:t xml:space="preserve"> </w:t>
      </w:r>
      <w:bookmarkStart w:id="567" w:name="predpis.clanok-1.bod-86.oznacenie"/>
      <w:r w:rsidRPr="00A05EB3">
        <w:rPr>
          <w:rFonts w:ascii="Times New Roman" w:hAnsi="Times New Roman"/>
          <w:lang w:val="sk-SK"/>
        </w:rPr>
        <w:t>86</w:t>
      </w:r>
      <w:r w:rsidRPr="00A05EB3">
        <w:rPr>
          <w:rFonts w:ascii="Times New Roman" w:hAnsi="Times New Roman"/>
          <w:lang w:val="sk-SK"/>
        </w:rPr>
        <w:t xml:space="preserve">. </w:t>
      </w:r>
      <w:bookmarkEnd w:id="567"/>
      <w:r w:rsidRPr="00A05EB3">
        <w:rPr>
          <w:rFonts w:ascii="Times New Roman" w:hAnsi="Times New Roman"/>
          <w:lang w:val="sk-SK"/>
        </w:rPr>
        <w:t>V § 40 písm. d) sa slová „prevádzkovateľ integrovaného obslužného miesta“ nahrádzajú slovami „poštový podnik vykonávajúci činnosť osvedčujúcej osoby</w:t>
      </w:r>
      <w:r w:rsidRPr="00A05EB3">
        <w:rPr>
          <w:rFonts w:ascii="Times New Roman" w:hAnsi="Times New Roman"/>
          <w:sz w:val="18"/>
          <w:vertAlign w:val="superscript"/>
          <w:lang w:val="sk-SK"/>
        </w:rPr>
        <w:t>22b</w:t>
      </w:r>
      <w:bookmarkStart w:id="568" w:name="predpis.clanok-1.bod-86.text"/>
      <w:r w:rsidRPr="00A05EB3">
        <w:rPr>
          <w:rFonts w:ascii="Times New Roman" w:hAnsi="Times New Roman"/>
          <w:lang w:val="sk-SK"/>
        </w:rPr>
        <w:t xml:space="preserve">) (ďalej len „osvedčujúca osoba“)“. </w:t>
      </w:r>
      <w:bookmarkEnd w:id="568"/>
    </w:p>
    <w:p w:rsidR="00E2661E" w:rsidRPr="00A05EB3" w:rsidRDefault="00A05EB3">
      <w:pPr>
        <w:spacing w:after="0" w:line="264" w:lineRule="auto"/>
        <w:ind w:left="345"/>
        <w:rPr>
          <w:lang w:val="sk-SK"/>
        </w:rPr>
      </w:pPr>
      <w:bookmarkStart w:id="569" w:name="predpis.clanok-1.bod-86.bod"/>
      <w:r w:rsidRPr="00A05EB3">
        <w:rPr>
          <w:rFonts w:ascii="Times New Roman" w:hAnsi="Times New Roman"/>
          <w:lang w:val="sk-SK"/>
        </w:rPr>
        <w:t xml:space="preserve"> </w:t>
      </w:r>
      <w:bookmarkStart w:id="570" w:name="predpis.clanok-1.bod-86.bod.oznacenie"/>
      <w:bookmarkStart w:id="571" w:name="predpis.clanok-1.bod-86.bod.text"/>
      <w:bookmarkEnd w:id="570"/>
      <w:r w:rsidRPr="00A05EB3">
        <w:rPr>
          <w:rFonts w:ascii="Times New Roman" w:hAnsi="Times New Roman"/>
          <w:lang w:val="sk-SK"/>
        </w:rPr>
        <w:t xml:space="preserve">Poznámka pod čiarou k odkazu 22b znie: </w:t>
      </w:r>
      <w:bookmarkEnd w:id="571"/>
    </w:p>
    <w:p w:rsidR="00E2661E" w:rsidRPr="00A05EB3" w:rsidRDefault="00E2661E">
      <w:pPr>
        <w:spacing w:after="0" w:line="264" w:lineRule="auto"/>
        <w:ind w:left="345"/>
        <w:rPr>
          <w:lang w:val="sk-SK"/>
        </w:rPr>
      </w:pPr>
      <w:bookmarkStart w:id="572" w:name="predpis.clanok-1.bod-86.bod.text2.blokTe"/>
      <w:bookmarkStart w:id="573" w:name="predpis.clanok-1.bod-86.bod.text2"/>
    </w:p>
    <w:p w:rsidR="00E2661E" w:rsidRPr="00A05EB3" w:rsidRDefault="00A05EB3">
      <w:pPr>
        <w:spacing w:after="0" w:line="264" w:lineRule="auto"/>
        <w:ind w:left="420"/>
        <w:rPr>
          <w:lang w:val="sk-SK"/>
        </w:rPr>
      </w:pPr>
      <w:bookmarkStart w:id="574" w:name="predpis.clanok-1.bod-86.bod.text2.citat."/>
      <w:r w:rsidRPr="00A05EB3">
        <w:rPr>
          <w:rFonts w:ascii="Times New Roman" w:hAnsi="Times New Roman"/>
          <w:i/>
          <w:lang w:val="sk-SK"/>
        </w:rPr>
        <w:t xml:space="preserve"> „</w:t>
      </w:r>
      <w:r w:rsidRPr="00A05EB3">
        <w:rPr>
          <w:rFonts w:ascii="Times New Roman" w:hAnsi="Times New Roman"/>
          <w:i/>
          <w:sz w:val="18"/>
          <w:vertAlign w:val="superscript"/>
          <w:lang w:val="sk-SK"/>
        </w:rPr>
        <w:t>22b</w:t>
      </w:r>
      <w:r w:rsidRPr="00A05EB3">
        <w:rPr>
          <w:rFonts w:ascii="Times New Roman" w:hAnsi="Times New Roman"/>
          <w:i/>
          <w:lang w:val="sk-SK"/>
        </w:rPr>
        <w:t xml:space="preserve">) § 26 ods. 2 zákona č. 95/2019 Z. z. v znení zákona č. 325/2022 Z. z.“. </w:t>
      </w:r>
    </w:p>
    <w:p w:rsidR="00E2661E" w:rsidRPr="00A05EB3" w:rsidRDefault="00E2661E">
      <w:pPr>
        <w:spacing w:after="0" w:line="264" w:lineRule="auto"/>
        <w:ind w:left="345"/>
        <w:rPr>
          <w:lang w:val="sk-SK"/>
        </w:rPr>
      </w:pPr>
      <w:bookmarkStart w:id="575" w:name="predpis.clanok-1.bod-86.bod.text2.citat"/>
      <w:bookmarkEnd w:id="574"/>
      <w:bookmarkEnd w:id="575"/>
    </w:p>
    <w:p w:rsidR="00E2661E" w:rsidRPr="00A05EB3" w:rsidRDefault="00A05EB3">
      <w:pPr>
        <w:spacing w:after="0" w:line="264" w:lineRule="auto"/>
        <w:ind w:left="270"/>
        <w:rPr>
          <w:lang w:val="sk-SK"/>
        </w:rPr>
      </w:pPr>
      <w:bookmarkStart w:id="576" w:name="predpis.clanok-1.bod-87"/>
      <w:bookmarkEnd w:id="572"/>
      <w:bookmarkEnd w:id="573"/>
      <w:bookmarkEnd w:id="569"/>
      <w:bookmarkEnd w:id="566"/>
      <w:r w:rsidRPr="00A05EB3">
        <w:rPr>
          <w:rFonts w:ascii="Times New Roman" w:hAnsi="Times New Roman"/>
          <w:lang w:val="sk-SK"/>
        </w:rPr>
        <w:t xml:space="preserve"> </w:t>
      </w:r>
      <w:bookmarkStart w:id="577" w:name="predpis.clanok-1.bod-87.oznacenie"/>
      <w:r w:rsidRPr="00A05EB3">
        <w:rPr>
          <w:rFonts w:ascii="Times New Roman" w:hAnsi="Times New Roman"/>
          <w:lang w:val="sk-SK"/>
        </w:rPr>
        <w:t xml:space="preserve">87. </w:t>
      </w:r>
      <w:bookmarkStart w:id="578" w:name="predpis.clanok-1.bod-87.text"/>
      <w:bookmarkEnd w:id="577"/>
      <w:r w:rsidRPr="00A05EB3">
        <w:rPr>
          <w:rFonts w:ascii="Times New Roman" w:hAnsi="Times New Roman"/>
          <w:lang w:val="sk-SK"/>
        </w:rPr>
        <w:t xml:space="preserve">V § 40 písm. f) sa slová „prevádzkovateľa integrovaného obslužného miesta, prostredníctvom ktorého“ nahrádzajú slovami „osvedčujúcej osoby, ktorej prostredníctvom“. </w:t>
      </w:r>
      <w:bookmarkEnd w:id="578"/>
    </w:p>
    <w:p w:rsidR="00E2661E" w:rsidRPr="00A05EB3" w:rsidRDefault="00A05EB3">
      <w:pPr>
        <w:spacing w:after="0" w:line="264" w:lineRule="auto"/>
        <w:ind w:left="270"/>
        <w:rPr>
          <w:lang w:val="sk-SK"/>
        </w:rPr>
      </w:pPr>
      <w:bookmarkStart w:id="579" w:name="predpis.clanok-1.bod-88"/>
      <w:bookmarkEnd w:id="576"/>
      <w:r w:rsidRPr="00A05EB3">
        <w:rPr>
          <w:rFonts w:ascii="Times New Roman" w:hAnsi="Times New Roman"/>
          <w:lang w:val="sk-SK"/>
        </w:rPr>
        <w:t xml:space="preserve"> </w:t>
      </w:r>
      <w:bookmarkStart w:id="580" w:name="predpis.clanok-1.bod-88.oznacenie"/>
      <w:r w:rsidRPr="00A05EB3">
        <w:rPr>
          <w:rFonts w:ascii="Times New Roman" w:hAnsi="Times New Roman"/>
          <w:lang w:val="sk-SK"/>
        </w:rPr>
        <w:t xml:space="preserve">88. </w:t>
      </w:r>
      <w:bookmarkStart w:id="581" w:name="predpis.clanok-1.bod-88.text"/>
      <w:bookmarkEnd w:id="580"/>
      <w:r w:rsidRPr="00A05EB3">
        <w:rPr>
          <w:rFonts w:ascii="Times New Roman" w:hAnsi="Times New Roman"/>
          <w:lang w:val="sk-SK"/>
        </w:rPr>
        <w:t>V § 4</w:t>
      </w:r>
      <w:r w:rsidRPr="00A05EB3">
        <w:rPr>
          <w:rFonts w:ascii="Times New Roman" w:hAnsi="Times New Roman"/>
          <w:lang w:val="sk-SK"/>
        </w:rPr>
        <w:t xml:space="preserve">1 sa slová „na integrovanom obslužnom mieste“ nahrádzajú slovami „prostredníctvom osvedčujúcej osoby“. </w:t>
      </w:r>
      <w:bookmarkEnd w:id="581"/>
    </w:p>
    <w:p w:rsidR="00E2661E" w:rsidRPr="00A05EB3" w:rsidRDefault="00A05EB3">
      <w:pPr>
        <w:spacing w:after="0" w:line="264" w:lineRule="auto"/>
        <w:ind w:left="270"/>
        <w:rPr>
          <w:lang w:val="sk-SK"/>
        </w:rPr>
      </w:pPr>
      <w:bookmarkStart w:id="582" w:name="predpis.clanok-1.bod-89"/>
      <w:bookmarkEnd w:id="579"/>
      <w:r w:rsidRPr="00A05EB3">
        <w:rPr>
          <w:rFonts w:ascii="Times New Roman" w:hAnsi="Times New Roman"/>
          <w:lang w:val="sk-SK"/>
        </w:rPr>
        <w:t xml:space="preserve"> </w:t>
      </w:r>
      <w:bookmarkStart w:id="583" w:name="predpis.clanok-1.bod-89.oznacenie"/>
      <w:r w:rsidRPr="00A05EB3">
        <w:rPr>
          <w:rFonts w:ascii="Times New Roman" w:hAnsi="Times New Roman"/>
          <w:lang w:val="sk-SK"/>
        </w:rPr>
        <w:t xml:space="preserve">89. </w:t>
      </w:r>
      <w:bookmarkStart w:id="584" w:name="predpis.clanok-1.bod-89.text"/>
      <w:bookmarkEnd w:id="583"/>
      <w:r w:rsidRPr="00A05EB3">
        <w:rPr>
          <w:rFonts w:ascii="Times New Roman" w:hAnsi="Times New Roman"/>
          <w:lang w:val="sk-SK"/>
        </w:rPr>
        <w:t xml:space="preserve">Nadpis § 43 znie: „Vykonanie úhrady prostredníctvom osvedčujúcej osoby“. </w:t>
      </w:r>
      <w:bookmarkEnd w:id="584"/>
    </w:p>
    <w:p w:rsidR="00E2661E" w:rsidRPr="00A05EB3" w:rsidRDefault="00A05EB3">
      <w:pPr>
        <w:spacing w:after="0" w:line="264" w:lineRule="auto"/>
        <w:ind w:left="270"/>
        <w:rPr>
          <w:lang w:val="sk-SK"/>
        </w:rPr>
      </w:pPr>
      <w:bookmarkStart w:id="585" w:name="predpis.clanok-1.bod-90"/>
      <w:bookmarkEnd w:id="582"/>
      <w:r w:rsidRPr="00A05EB3">
        <w:rPr>
          <w:rFonts w:ascii="Times New Roman" w:hAnsi="Times New Roman"/>
          <w:lang w:val="sk-SK"/>
        </w:rPr>
        <w:t xml:space="preserve"> </w:t>
      </w:r>
      <w:bookmarkStart w:id="586" w:name="predpis.clanok-1.bod-90.oznacenie"/>
      <w:r w:rsidRPr="00A05EB3">
        <w:rPr>
          <w:rFonts w:ascii="Times New Roman" w:hAnsi="Times New Roman"/>
          <w:lang w:val="sk-SK"/>
        </w:rPr>
        <w:t xml:space="preserve">90. </w:t>
      </w:r>
      <w:bookmarkStart w:id="587" w:name="predpis.clanok-1.bod-90.text"/>
      <w:bookmarkEnd w:id="586"/>
      <w:r w:rsidRPr="00A05EB3">
        <w:rPr>
          <w:rFonts w:ascii="Times New Roman" w:hAnsi="Times New Roman"/>
          <w:lang w:val="sk-SK"/>
        </w:rPr>
        <w:t>V § 43 a 44 sa slová „integrované obslužné miesto“ a slová „prevádzk</w:t>
      </w:r>
      <w:r w:rsidRPr="00A05EB3">
        <w:rPr>
          <w:rFonts w:ascii="Times New Roman" w:hAnsi="Times New Roman"/>
          <w:lang w:val="sk-SK"/>
        </w:rPr>
        <w:t xml:space="preserve">ovateľ integrovaného obslužného miesta“ vo všetkých tvaroch nahrádzajú slovami „osvedčujúca osoba“ v príslušnom tvare. </w:t>
      </w:r>
      <w:bookmarkEnd w:id="587"/>
    </w:p>
    <w:p w:rsidR="00E2661E" w:rsidRPr="00A05EB3" w:rsidRDefault="00A05EB3">
      <w:pPr>
        <w:spacing w:after="0" w:line="264" w:lineRule="auto"/>
        <w:ind w:left="270"/>
        <w:rPr>
          <w:lang w:val="sk-SK"/>
        </w:rPr>
      </w:pPr>
      <w:bookmarkStart w:id="588" w:name="predpis.clanok-1.bod-91"/>
      <w:bookmarkEnd w:id="585"/>
      <w:r w:rsidRPr="00A05EB3">
        <w:rPr>
          <w:rFonts w:ascii="Times New Roman" w:hAnsi="Times New Roman"/>
          <w:lang w:val="sk-SK"/>
        </w:rPr>
        <w:t xml:space="preserve"> </w:t>
      </w:r>
      <w:bookmarkStart w:id="589" w:name="predpis.clanok-1.bod-91.oznacenie"/>
      <w:r w:rsidRPr="00A05EB3">
        <w:rPr>
          <w:rFonts w:ascii="Times New Roman" w:hAnsi="Times New Roman"/>
          <w:lang w:val="sk-SK"/>
        </w:rPr>
        <w:t xml:space="preserve">91. </w:t>
      </w:r>
      <w:bookmarkStart w:id="590" w:name="predpis.clanok-1.bod-91.text"/>
      <w:bookmarkEnd w:id="589"/>
      <w:r w:rsidRPr="00A05EB3">
        <w:rPr>
          <w:rFonts w:ascii="Times New Roman" w:hAnsi="Times New Roman"/>
          <w:lang w:val="sk-SK"/>
        </w:rPr>
        <w:t xml:space="preserve">V § 43 ods. 3 sa slovo „odoslal“ nahrádza slovom „odoslala“ a vypúšťajú sa slová „informačný systém osvedčujúcej osoby“. </w:t>
      </w:r>
      <w:bookmarkEnd w:id="590"/>
    </w:p>
    <w:p w:rsidR="00E2661E" w:rsidRPr="00A05EB3" w:rsidRDefault="00A05EB3">
      <w:pPr>
        <w:spacing w:after="0" w:line="264" w:lineRule="auto"/>
        <w:ind w:left="270"/>
        <w:rPr>
          <w:lang w:val="sk-SK"/>
        </w:rPr>
      </w:pPr>
      <w:bookmarkStart w:id="591" w:name="predpis.clanok-1.bod-92"/>
      <w:bookmarkEnd w:id="588"/>
      <w:r w:rsidRPr="00A05EB3">
        <w:rPr>
          <w:rFonts w:ascii="Times New Roman" w:hAnsi="Times New Roman"/>
          <w:lang w:val="sk-SK"/>
        </w:rPr>
        <w:t xml:space="preserve"> </w:t>
      </w:r>
      <w:bookmarkStart w:id="592" w:name="predpis.clanok-1.bod-92.oznacenie"/>
      <w:r w:rsidRPr="00A05EB3">
        <w:rPr>
          <w:rFonts w:ascii="Times New Roman" w:hAnsi="Times New Roman"/>
          <w:lang w:val="sk-SK"/>
        </w:rPr>
        <w:t xml:space="preserve">92. </w:t>
      </w:r>
      <w:bookmarkStart w:id="593" w:name="predpis.clanok-1.bod-92.text"/>
      <w:bookmarkEnd w:id="592"/>
      <w:r w:rsidRPr="00A05EB3">
        <w:rPr>
          <w:rFonts w:ascii="Times New Roman" w:hAnsi="Times New Roman"/>
          <w:lang w:val="sk-SK"/>
        </w:rPr>
        <w:t xml:space="preserve">V § </w:t>
      </w:r>
      <w:r w:rsidRPr="00A05EB3">
        <w:rPr>
          <w:rFonts w:ascii="Times New Roman" w:hAnsi="Times New Roman"/>
          <w:lang w:val="sk-SK"/>
        </w:rPr>
        <w:t xml:space="preserve">43 ods. 7 sa slovo „povinný“ nahrádza slovom „povinná“. </w:t>
      </w:r>
      <w:bookmarkEnd w:id="593"/>
    </w:p>
    <w:p w:rsidR="00E2661E" w:rsidRPr="00A05EB3" w:rsidRDefault="00A05EB3">
      <w:pPr>
        <w:spacing w:after="0" w:line="264" w:lineRule="auto"/>
        <w:ind w:left="270"/>
        <w:rPr>
          <w:lang w:val="sk-SK"/>
        </w:rPr>
      </w:pPr>
      <w:bookmarkStart w:id="594" w:name="predpis.clanok-1.bod-93"/>
      <w:bookmarkEnd w:id="591"/>
      <w:r w:rsidRPr="00A05EB3">
        <w:rPr>
          <w:rFonts w:ascii="Times New Roman" w:hAnsi="Times New Roman"/>
          <w:lang w:val="sk-SK"/>
        </w:rPr>
        <w:t xml:space="preserve"> </w:t>
      </w:r>
      <w:bookmarkStart w:id="595" w:name="predpis.clanok-1.bod-93.oznacenie"/>
      <w:r w:rsidRPr="00A05EB3">
        <w:rPr>
          <w:rFonts w:ascii="Times New Roman" w:hAnsi="Times New Roman"/>
          <w:lang w:val="sk-SK"/>
        </w:rPr>
        <w:t xml:space="preserve">93. </w:t>
      </w:r>
      <w:bookmarkStart w:id="596" w:name="predpis.clanok-1.bod-93.text"/>
      <w:bookmarkEnd w:id="595"/>
      <w:r w:rsidRPr="00A05EB3">
        <w:rPr>
          <w:rFonts w:ascii="Times New Roman" w:hAnsi="Times New Roman"/>
          <w:lang w:val="sk-SK"/>
        </w:rPr>
        <w:t xml:space="preserve">V § 44 ods. 7 sa slovo „uzatvoril“ nahrádza slovom „uzatvorila“ a slovo „každým“ sa nahrádza slovom „každou“. </w:t>
      </w:r>
      <w:bookmarkEnd w:id="596"/>
    </w:p>
    <w:p w:rsidR="00E2661E" w:rsidRPr="00A05EB3" w:rsidRDefault="00A05EB3">
      <w:pPr>
        <w:spacing w:after="0" w:line="264" w:lineRule="auto"/>
        <w:ind w:left="270"/>
        <w:rPr>
          <w:lang w:val="sk-SK"/>
        </w:rPr>
      </w:pPr>
      <w:bookmarkStart w:id="597" w:name="predpis.clanok-1.bod-94"/>
      <w:bookmarkEnd w:id="594"/>
      <w:r w:rsidRPr="00A05EB3">
        <w:rPr>
          <w:rFonts w:ascii="Times New Roman" w:hAnsi="Times New Roman"/>
          <w:lang w:val="sk-SK"/>
        </w:rPr>
        <w:t xml:space="preserve"> </w:t>
      </w:r>
      <w:bookmarkStart w:id="598" w:name="predpis.clanok-1.bod-94.oznacenie"/>
      <w:r w:rsidRPr="00A05EB3">
        <w:rPr>
          <w:rFonts w:ascii="Times New Roman" w:hAnsi="Times New Roman"/>
          <w:lang w:val="sk-SK"/>
        </w:rPr>
        <w:t xml:space="preserve">94. </w:t>
      </w:r>
      <w:bookmarkStart w:id="599" w:name="predpis.clanok-1.bod-94.text"/>
      <w:bookmarkEnd w:id="598"/>
      <w:r w:rsidRPr="00A05EB3">
        <w:rPr>
          <w:rFonts w:ascii="Times New Roman" w:hAnsi="Times New Roman"/>
          <w:lang w:val="sk-SK"/>
        </w:rPr>
        <w:t xml:space="preserve">V § 49 ods. 1 písm. a) sa vypúšťa slovo „elektronického“. </w:t>
      </w:r>
      <w:bookmarkEnd w:id="599"/>
    </w:p>
    <w:p w:rsidR="00E2661E" w:rsidRPr="00A05EB3" w:rsidRDefault="00A05EB3">
      <w:pPr>
        <w:spacing w:after="0" w:line="264" w:lineRule="auto"/>
        <w:ind w:left="270"/>
        <w:rPr>
          <w:lang w:val="sk-SK"/>
        </w:rPr>
      </w:pPr>
      <w:bookmarkStart w:id="600" w:name="predpis.clanok-1.bod-95"/>
      <w:bookmarkEnd w:id="597"/>
      <w:r w:rsidRPr="00A05EB3">
        <w:rPr>
          <w:rFonts w:ascii="Times New Roman" w:hAnsi="Times New Roman"/>
          <w:lang w:val="sk-SK"/>
        </w:rPr>
        <w:t xml:space="preserve"> </w:t>
      </w:r>
      <w:bookmarkStart w:id="601" w:name="predpis.clanok-1.bod-95.oznacenie"/>
      <w:r w:rsidRPr="00A05EB3">
        <w:rPr>
          <w:rFonts w:ascii="Times New Roman" w:hAnsi="Times New Roman"/>
          <w:lang w:val="sk-SK"/>
        </w:rPr>
        <w:t xml:space="preserve">95. </w:t>
      </w:r>
      <w:bookmarkStart w:id="602" w:name="predpis.clanok-1.bod-95.text"/>
      <w:bookmarkEnd w:id="601"/>
      <w:r w:rsidRPr="00A05EB3">
        <w:rPr>
          <w:rFonts w:ascii="Times New Roman" w:hAnsi="Times New Roman"/>
          <w:lang w:val="sk-SK"/>
        </w:rPr>
        <w:t xml:space="preserve">V § 56 ods. 1 </w:t>
      </w:r>
      <w:r w:rsidRPr="00A05EB3">
        <w:rPr>
          <w:rFonts w:ascii="Times New Roman" w:hAnsi="Times New Roman"/>
          <w:lang w:val="sk-SK"/>
        </w:rPr>
        <w:t xml:space="preserve">sa vypúšťa písmeno b). </w:t>
      </w:r>
      <w:bookmarkEnd w:id="602"/>
    </w:p>
    <w:p w:rsidR="00E2661E" w:rsidRPr="00A05EB3" w:rsidRDefault="00A05EB3">
      <w:pPr>
        <w:spacing w:after="0" w:line="264" w:lineRule="auto"/>
        <w:ind w:left="345"/>
        <w:rPr>
          <w:lang w:val="sk-SK"/>
        </w:rPr>
      </w:pPr>
      <w:bookmarkStart w:id="603" w:name="predpis.clanok-1.bod-95.bod"/>
      <w:r w:rsidRPr="00A05EB3">
        <w:rPr>
          <w:rFonts w:ascii="Times New Roman" w:hAnsi="Times New Roman"/>
          <w:lang w:val="sk-SK"/>
        </w:rPr>
        <w:t xml:space="preserve"> </w:t>
      </w:r>
      <w:bookmarkStart w:id="604" w:name="predpis.clanok-1.bod-95.bod.oznacenie"/>
      <w:bookmarkStart w:id="605" w:name="predpis.clanok-1.bod-95.bod.text"/>
      <w:bookmarkEnd w:id="604"/>
      <w:r w:rsidRPr="00A05EB3">
        <w:rPr>
          <w:rFonts w:ascii="Times New Roman" w:hAnsi="Times New Roman"/>
          <w:lang w:val="sk-SK"/>
        </w:rPr>
        <w:t xml:space="preserve">Doterajšie písmená c) až g) sa označujú ako písmená b) až f). </w:t>
      </w:r>
      <w:bookmarkEnd w:id="605"/>
    </w:p>
    <w:p w:rsidR="00E2661E" w:rsidRPr="00A05EB3" w:rsidRDefault="00A05EB3">
      <w:pPr>
        <w:spacing w:after="0" w:line="264" w:lineRule="auto"/>
        <w:ind w:left="270"/>
        <w:rPr>
          <w:lang w:val="sk-SK"/>
        </w:rPr>
      </w:pPr>
      <w:bookmarkStart w:id="606" w:name="predpis.clanok-1.bod-96"/>
      <w:bookmarkEnd w:id="603"/>
      <w:bookmarkEnd w:id="600"/>
      <w:r w:rsidRPr="00A05EB3">
        <w:rPr>
          <w:rFonts w:ascii="Times New Roman" w:hAnsi="Times New Roman"/>
          <w:lang w:val="sk-SK"/>
        </w:rPr>
        <w:t xml:space="preserve"> </w:t>
      </w:r>
      <w:bookmarkStart w:id="607" w:name="predpis.clanok-1.bod-96.oznacenie"/>
      <w:r w:rsidRPr="00A05EB3">
        <w:rPr>
          <w:rFonts w:ascii="Times New Roman" w:hAnsi="Times New Roman"/>
          <w:lang w:val="sk-SK"/>
        </w:rPr>
        <w:t xml:space="preserve">96. </w:t>
      </w:r>
      <w:bookmarkStart w:id="608" w:name="predpis.clanok-1.bod-96.text"/>
      <w:bookmarkEnd w:id="607"/>
      <w:r w:rsidRPr="00A05EB3">
        <w:rPr>
          <w:rFonts w:ascii="Times New Roman" w:hAnsi="Times New Roman"/>
          <w:lang w:val="sk-SK"/>
        </w:rPr>
        <w:t xml:space="preserve">V § 56 ods. 1 písm. e) sa vypúšťa prvý bod. </w:t>
      </w:r>
      <w:bookmarkEnd w:id="608"/>
    </w:p>
    <w:p w:rsidR="00E2661E" w:rsidRPr="00A05EB3" w:rsidRDefault="00A05EB3">
      <w:pPr>
        <w:spacing w:after="0" w:line="264" w:lineRule="auto"/>
        <w:ind w:left="345"/>
        <w:rPr>
          <w:lang w:val="sk-SK"/>
        </w:rPr>
      </w:pPr>
      <w:bookmarkStart w:id="609" w:name="predpis.clanok-1.bod-96.bod"/>
      <w:r w:rsidRPr="00A05EB3">
        <w:rPr>
          <w:rFonts w:ascii="Times New Roman" w:hAnsi="Times New Roman"/>
          <w:lang w:val="sk-SK"/>
        </w:rPr>
        <w:t xml:space="preserve"> </w:t>
      </w:r>
      <w:bookmarkStart w:id="610" w:name="predpis.clanok-1.bod-96.bod.oznacenie"/>
      <w:bookmarkStart w:id="611" w:name="predpis.clanok-1.bod-96.bod.text"/>
      <w:bookmarkEnd w:id="610"/>
      <w:r w:rsidRPr="00A05EB3">
        <w:rPr>
          <w:rFonts w:ascii="Times New Roman" w:hAnsi="Times New Roman"/>
          <w:lang w:val="sk-SK"/>
        </w:rPr>
        <w:t xml:space="preserve">Doterajší druhý bod až piaty bod sa označujú ako prvý bod až štvrtý bod. </w:t>
      </w:r>
      <w:bookmarkEnd w:id="611"/>
    </w:p>
    <w:p w:rsidR="00E2661E" w:rsidRPr="00A05EB3" w:rsidRDefault="00A05EB3">
      <w:pPr>
        <w:spacing w:after="0" w:line="264" w:lineRule="auto"/>
        <w:ind w:left="270"/>
        <w:rPr>
          <w:lang w:val="sk-SK"/>
        </w:rPr>
      </w:pPr>
      <w:bookmarkStart w:id="612" w:name="predpis.clanok-1.bod-97"/>
      <w:bookmarkEnd w:id="609"/>
      <w:bookmarkEnd w:id="606"/>
      <w:r w:rsidRPr="00A05EB3">
        <w:rPr>
          <w:rFonts w:ascii="Times New Roman" w:hAnsi="Times New Roman"/>
          <w:lang w:val="sk-SK"/>
        </w:rPr>
        <w:t xml:space="preserve"> </w:t>
      </w:r>
      <w:bookmarkStart w:id="613" w:name="predpis.clanok-1.bod-97.oznacenie"/>
      <w:r w:rsidRPr="00A05EB3">
        <w:rPr>
          <w:rFonts w:ascii="Times New Roman" w:hAnsi="Times New Roman"/>
          <w:lang w:val="sk-SK"/>
        </w:rPr>
        <w:t xml:space="preserve">97. </w:t>
      </w:r>
      <w:bookmarkStart w:id="614" w:name="predpis.clanok-1.bod-97.text"/>
      <w:bookmarkEnd w:id="613"/>
      <w:r w:rsidRPr="00A05EB3">
        <w:rPr>
          <w:rFonts w:ascii="Times New Roman" w:hAnsi="Times New Roman"/>
          <w:lang w:val="sk-SK"/>
        </w:rPr>
        <w:t xml:space="preserve">V § 56 ods. 1 sa za písmeno e) vkladá </w:t>
      </w:r>
      <w:r w:rsidRPr="00A05EB3">
        <w:rPr>
          <w:rFonts w:ascii="Times New Roman" w:hAnsi="Times New Roman"/>
          <w:lang w:val="sk-SK"/>
        </w:rPr>
        <w:t xml:space="preserve">nové písmeno f), ktoré znie: </w:t>
      </w:r>
      <w:bookmarkEnd w:id="614"/>
    </w:p>
    <w:p w:rsidR="00E2661E" w:rsidRPr="00A05EB3" w:rsidRDefault="00E2661E">
      <w:pPr>
        <w:spacing w:after="0" w:line="264" w:lineRule="auto"/>
        <w:ind w:left="270"/>
        <w:rPr>
          <w:lang w:val="sk-SK"/>
        </w:rPr>
      </w:pPr>
      <w:bookmarkStart w:id="615" w:name="predpis.clanok-1.bod-97.text2.blokTextu"/>
      <w:bookmarkStart w:id="616" w:name="predpis.clanok-1.bod-97.text2"/>
    </w:p>
    <w:p w:rsidR="00E2661E" w:rsidRPr="00A05EB3" w:rsidRDefault="00A05EB3">
      <w:pPr>
        <w:spacing w:after="0" w:line="264" w:lineRule="auto"/>
        <w:ind w:left="345"/>
        <w:rPr>
          <w:lang w:val="sk-SK"/>
        </w:rPr>
      </w:pPr>
      <w:bookmarkStart w:id="617" w:name="predpis.clanok-1.bod-97.text2.citat.pism"/>
      <w:r w:rsidRPr="00A05EB3">
        <w:rPr>
          <w:rFonts w:ascii="Times New Roman" w:hAnsi="Times New Roman"/>
          <w:i/>
          <w:lang w:val="sk-SK"/>
        </w:rPr>
        <w:t xml:space="preserve"> „f) od 250 eur do 5 000 eur osobe vykonávajúcej konverziu, ak pri vykonávaní zaručenej konverzie poruší povinnosť ustanovenú týmto zákonom,“. </w:t>
      </w:r>
    </w:p>
    <w:p w:rsidR="00E2661E" w:rsidRPr="00A05EB3" w:rsidRDefault="00E2661E">
      <w:pPr>
        <w:spacing w:after="0" w:line="264" w:lineRule="auto"/>
        <w:ind w:left="270"/>
        <w:rPr>
          <w:lang w:val="sk-SK"/>
        </w:rPr>
      </w:pPr>
      <w:bookmarkStart w:id="618" w:name="predpis.clanok-1.bod-97.text2.citat"/>
      <w:bookmarkEnd w:id="617"/>
      <w:bookmarkEnd w:id="618"/>
    </w:p>
    <w:p w:rsidR="00E2661E" w:rsidRPr="00A05EB3" w:rsidRDefault="00A05EB3">
      <w:pPr>
        <w:spacing w:after="0" w:line="264" w:lineRule="auto"/>
        <w:ind w:left="345"/>
        <w:rPr>
          <w:lang w:val="sk-SK"/>
        </w:rPr>
      </w:pPr>
      <w:bookmarkStart w:id="619" w:name="predpis.clanok-1.bod-97.bod"/>
      <w:bookmarkEnd w:id="615"/>
      <w:bookmarkEnd w:id="616"/>
      <w:r w:rsidRPr="00A05EB3">
        <w:rPr>
          <w:rFonts w:ascii="Times New Roman" w:hAnsi="Times New Roman"/>
          <w:lang w:val="sk-SK"/>
        </w:rPr>
        <w:t xml:space="preserve"> </w:t>
      </w:r>
      <w:bookmarkStart w:id="620" w:name="predpis.clanok-1.bod-97.bod.oznacenie"/>
      <w:bookmarkStart w:id="621" w:name="predpis.clanok-1.bod-97.bod.text"/>
      <w:bookmarkEnd w:id="620"/>
      <w:r w:rsidRPr="00A05EB3">
        <w:rPr>
          <w:rFonts w:ascii="Times New Roman" w:hAnsi="Times New Roman"/>
          <w:lang w:val="sk-SK"/>
        </w:rPr>
        <w:t xml:space="preserve">Doterajšie písmeno f) sa označuje ako písmeno g). </w:t>
      </w:r>
      <w:bookmarkEnd w:id="621"/>
    </w:p>
    <w:p w:rsidR="00E2661E" w:rsidRPr="00A05EB3" w:rsidRDefault="00A05EB3">
      <w:pPr>
        <w:spacing w:after="0" w:line="264" w:lineRule="auto"/>
        <w:ind w:left="270"/>
        <w:rPr>
          <w:lang w:val="sk-SK"/>
        </w:rPr>
      </w:pPr>
      <w:bookmarkStart w:id="622" w:name="predpis.clanok-1.bod-98"/>
      <w:bookmarkEnd w:id="619"/>
      <w:bookmarkEnd w:id="612"/>
      <w:r w:rsidRPr="00A05EB3">
        <w:rPr>
          <w:rFonts w:ascii="Times New Roman" w:hAnsi="Times New Roman"/>
          <w:lang w:val="sk-SK"/>
        </w:rPr>
        <w:t xml:space="preserve"> </w:t>
      </w:r>
      <w:bookmarkStart w:id="623" w:name="predpis.clanok-1.bod-98.oznacenie"/>
      <w:r w:rsidRPr="00A05EB3">
        <w:rPr>
          <w:rFonts w:ascii="Times New Roman" w:hAnsi="Times New Roman"/>
          <w:lang w:val="sk-SK"/>
        </w:rPr>
        <w:t xml:space="preserve">98. </w:t>
      </w:r>
      <w:bookmarkStart w:id="624" w:name="predpis.clanok-1.bod-98.text"/>
      <w:bookmarkEnd w:id="623"/>
      <w:r w:rsidRPr="00A05EB3">
        <w:rPr>
          <w:rFonts w:ascii="Times New Roman" w:hAnsi="Times New Roman"/>
          <w:lang w:val="sk-SK"/>
        </w:rPr>
        <w:t xml:space="preserve">V § 56 ods. 1 písm. g) </w:t>
      </w:r>
      <w:r w:rsidRPr="00A05EB3">
        <w:rPr>
          <w:rFonts w:ascii="Times New Roman" w:hAnsi="Times New Roman"/>
          <w:lang w:val="sk-SK"/>
        </w:rPr>
        <w:t xml:space="preserve">sa vypúšťajú slová „závažným spôsobom“. </w:t>
      </w:r>
      <w:bookmarkEnd w:id="624"/>
    </w:p>
    <w:p w:rsidR="00E2661E" w:rsidRPr="00A05EB3" w:rsidRDefault="00A05EB3">
      <w:pPr>
        <w:spacing w:after="0" w:line="264" w:lineRule="auto"/>
        <w:ind w:left="270"/>
        <w:rPr>
          <w:lang w:val="sk-SK"/>
        </w:rPr>
      </w:pPr>
      <w:bookmarkStart w:id="625" w:name="predpis.clanok-1.bod-99"/>
      <w:bookmarkEnd w:id="622"/>
      <w:r w:rsidRPr="00A05EB3">
        <w:rPr>
          <w:rFonts w:ascii="Times New Roman" w:hAnsi="Times New Roman"/>
          <w:lang w:val="sk-SK"/>
        </w:rPr>
        <w:t xml:space="preserve"> </w:t>
      </w:r>
      <w:bookmarkStart w:id="626" w:name="predpis.clanok-1.bod-99.oznacenie"/>
      <w:r w:rsidRPr="00A05EB3">
        <w:rPr>
          <w:rFonts w:ascii="Times New Roman" w:hAnsi="Times New Roman"/>
          <w:lang w:val="sk-SK"/>
        </w:rPr>
        <w:t xml:space="preserve">99. </w:t>
      </w:r>
      <w:bookmarkStart w:id="627" w:name="predpis.clanok-1.bod-99.text"/>
      <w:bookmarkEnd w:id="626"/>
      <w:r w:rsidRPr="00A05EB3">
        <w:rPr>
          <w:rFonts w:ascii="Times New Roman" w:hAnsi="Times New Roman"/>
          <w:lang w:val="sk-SK"/>
        </w:rPr>
        <w:t xml:space="preserve">V § 59 ods. 1 písmeno a) znie: </w:t>
      </w:r>
      <w:bookmarkEnd w:id="627"/>
    </w:p>
    <w:p w:rsidR="00E2661E" w:rsidRPr="00A05EB3" w:rsidRDefault="00E2661E">
      <w:pPr>
        <w:spacing w:after="0" w:line="264" w:lineRule="auto"/>
        <w:ind w:left="270"/>
        <w:rPr>
          <w:lang w:val="sk-SK"/>
        </w:rPr>
      </w:pPr>
      <w:bookmarkStart w:id="628" w:name="predpis.clanok-1.bod-99.text2.blokTextu"/>
      <w:bookmarkStart w:id="629" w:name="predpis.clanok-1.bod-99.text2"/>
    </w:p>
    <w:p w:rsidR="00E2661E" w:rsidRPr="00A05EB3" w:rsidRDefault="00A05EB3">
      <w:pPr>
        <w:spacing w:after="0" w:line="264" w:lineRule="auto"/>
        <w:ind w:left="345"/>
        <w:rPr>
          <w:lang w:val="sk-SK"/>
        </w:rPr>
      </w:pPr>
      <w:bookmarkStart w:id="630" w:name="predpis.clanok-1.bod-99.text2.citat.pism"/>
      <w:r w:rsidRPr="00A05EB3">
        <w:rPr>
          <w:rFonts w:ascii="Times New Roman" w:hAnsi="Times New Roman"/>
          <w:i/>
          <w:lang w:val="sk-SK"/>
        </w:rPr>
        <w:t xml:space="preserve"> „a) jednotný formát elektronických správ podľa § 5 ods. 5 písm. a) a elektronickej doručenky podľa § 30 ods. 1,“. </w:t>
      </w:r>
    </w:p>
    <w:p w:rsidR="00E2661E" w:rsidRPr="00A05EB3" w:rsidRDefault="00E2661E">
      <w:pPr>
        <w:spacing w:after="0" w:line="264" w:lineRule="auto"/>
        <w:ind w:left="270"/>
        <w:rPr>
          <w:lang w:val="sk-SK"/>
        </w:rPr>
      </w:pPr>
      <w:bookmarkStart w:id="631" w:name="predpis.clanok-1.bod-99.text2.citat"/>
      <w:bookmarkEnd w:id="630"/>
      <w:bookmarkEnd w:id="631"/>
    </w:p>
    <w:p w:rsidR="00E2661E" w:rsidRPr="00A05EB3" w:rsidRDefault="00A05EB3">
      <w:pPr>
        <w:spacing w:after="0" w:line="264" w:lineRule="auto"/>
        <w:ind w:left="270"/>
        <w:rPr>
          <w:lang w:val="sk-SK"/>
        </w:rPr>
      </w:pPr>
      <w:bookmarkStart w:id="632" w:name="predpis.clanok-1.bod-100"/>
      <w:bookmarkEnd w:id="628"/>
      <w:bookmarkEnd w:id="629"/>
      <w:bookmarkEnd w:id="625"/>
      <w:r w:rsidRPr="00A05EB3">
        <w:rPr>
          <w:rFonts w:ascii="Times New Roman" w:hAnsi="Times New Roman"/>
          <w:lang w:val="sk-SK"/>
        </w:rPr>
        <w:t xml:space="preserve"> </w:t>
      </w:r>
      <w:bookmarkStart w:id="633" w:name="predpis.clanok-1.bod-100.oznacenie"/>
      <w:r w:rsidRPr="00A05EB3">
        <w:rPr>
          <w:rFonts w:ascii="Times New Roman" w:hAnsi="Times New Roman"/>
          <w:lang w:val="sk-SK"/>
        </w:rPr>
        <w:t xml:space="preserve">100. </w:t>
      </w:r>
      <w:bookmarkStart w:id="634" w:name="predpis.clanok-1.bod-100.text"/>
      <w:bookmarkEnd w:id="633"/>
      <w:r w:rsidRPr="00A05EB3">
        <w:rPr>
          <w:rFonts w:ascii="Times New Roman" w:hAnsi="Times New Roman"/>
          <w:lang w:val="sk-SK"/>
        </w:rPr>
        <w:t xml:space="preserve">V § 59 ods. 1 sa vypúšťajú písmená e) a f). </w:t>
      </w:r>
      <w:bookmarkEnd w:id="634"/>
    </w:p>
    <w:p w:rsidR="00E2661E" w:rsidRPr="00A05EB3" w:rsidRDefault="00A05EB3">
      <w:pPr>
        <w:spacing w:after="0" w:line="264" w:lineRule="auto"/>
        <w:ind w:left="345"/>
        <w:rPr>
          <w:lang w:val="sk-SK"/>
        </w:rPr>
      </w:pPr>
      <w:bookmarkStart w:id="635" w:name="predpis.clanok-1.bod-100.bod"/>
      <w:r w:rsidRPr="00A05EB3">
        <w:rPr>
          <w:rFonts w:ascii="Times New Roman" w:hAnsi="Times New Roman"/>
          <w:lang w:val="sk-SK"/>
        </w:rPr>
        <w:t xml:space="preserve"> </w:t>
      </w:r>
      <w:bookmarkStart w:id="636" w:name="predpis.clanok-1.bod-100.bod.oznacenie"/>
      <w:bookmarkStart w:id="637" w:name="predpis.clanok-1.bod-100.bod.text"/>
      <w:bookmarkEnd w:id="636"/>
      <w:r w:rsidRPr="00A05EB3">
        <w:rPr>
          <w:rFonts w:ascii="Times New Roman" w:hAnsi="Times New Roman"/>
          <w:lang w:val="sk-SK"/>
        </w:rPr>
        <w:t xml:space="preserve">Doterajšie písmená g) až m) sa označujú ako písmená e) až k). </w:t>
      </w:r>
      <w:bookmarkEnd w:id="637"/>
    </w:p>
    <w:p w:rsidR="00E2661E" w:rsidRPr="00A05EB3" w:rsidRDefault="00A05EB3">
      <w:pPr>
        <w:spacing w:after="0" w:line="264" w:lineRule="auto"/>
        <w:ind w:left="270"/>
        <w:rPr>
          <w:lang w:val="sk-SK"/>
        </w:rPr>
      </w:pPr>
      <w:bookmarkStart w:id="638" w:name="predpis.clanok-1.bod-101"/>
      <w:bookmarkEnd w:id="635"/>
      <w:bookmarkEnd w:id="632"/>
      <w:r w:rsidRPr="00A05EB3">
        <w:rPr>
          <w:rFonts w:ascii="Times New Roman" w:hAnsi="Times New Roman"/>
          <w:lang w:val="sk-SK"/>
        </w:rPr>
        <w:t xml:space="preserve"> </w:t>
      </w:r>
      <w:bookmarkStart w:id="639" w:name="predpis.clanok-1.bod-101.oznacenie"/>
      <w:r w:rsidRPr="00A05EB3">
        <w:rPr>
          <w:rFonts w:ascii="Times New Roman" w:hAnsi="Times New Roman"/>
          <w:lang w:val="sk-SK"/>
        </w:rPr>
        <w:t xml:space="preserve">101. </w:t>
      </w:r>
      <w:bookmarkStart w:id="640" w:name="predpis.clanok-1.bod-101.text"/>
      <w:bookmarkEnd w:id="639"/>
      <w:r w:rsidRPr="00A05EB3">
        <w:rPr>
          <w:rFonts w:ascii="Times New Roman" w:hAnsi="Times New Roman"/>
          <w:lang w:val="sk-SK"/>
        </w:rPr>
        <w:t xml:space="preserve">V § 59 ods. 1 sa vypúšťa písmeno g). </w:t>
      </w:r>
      <w:bookmarkEnd w:id="640"/>
    </w:p>
    <w:p w:rsidR="00E2661E" w:rsidRPr="00A05EB3" w:rsidRDefault="00A05EB3">
      <w:pPr>
        <w:spacing w:after="0" w:line="264" w:lineRule="auto"/>
        <w:ind w:left="345"/>
        <w:rPr>
          <w:lang w:val="sk-SK"/>
        </w:rPr>
      </w:pPr>
      <w:bookmarkStart w:id="641" w:name="predpis.clanok-1.bod-101.bod"/>
      <w:r w:rsidRPr="00A05EB3">
        <w:rPr>
          <w:rFonts w:ascii="Times New Roman" w:hAnsi="Times New Roman"/>
          <w:lang w:val="sk-SK"/>
        </w:rPr>
        <w:t xml:space="preserve"> </w:t>
      </w:r>
      <w:bookmarkStart w:id="642" w:name="predpis.clanok-1.bod-101.bod.oznacenie"/>
      <w:bookmarkStart w:id="643" w:name="predpis.clanok-1.bod-101.bod.text"/>
      <w:bookmarkEnd w:id="642"/>
      <w:r w:rsidRPr="00A05EB3">
        <w:rPr>
          <w:rFonts w:ascii="Times New Roman" w:hAnsi="Times New Roman"/>
          <w:lang w:val="sk-SK"/>
        </w:rPr>
        <w:t xml:space="preserve">Doterajšie písmená h) až k) sa označujú ako písmená g) až j). </w:t>
      </w:r>
      <w:bookmarkEnd w:id="643"/>
    </w:p>
    <w:p w:rsidR="00E2661E" w:rsidRPr="00A05EB3" w:rsidRDefault="00A05EB3">
      <w:pPr>
        <w:spacing w:after="0" w:line="264" w:lineRule="auto"/>
        <w:ind w:left="270"/>
        <w:rPr>
          <w:lang w:val="sk-SK"/>
        </w:rPr>
      </w:pPr>
      <w:bookmarkStart w:id="644" w:name="predpis.clanok-1.bod-102"/>
      <w:bookmarkEnd w:id="641"/>
      <w:bookmarkEnd w:id="638"/>
      <w:r w:rsidRPr="00A05EB3">
        <w:rPr>
          <w:rFonts w:ascii="Times New Roman" w:hAnsi="Times New Roman"/>
          <w:lang w:val="sk-SK"/>
        </w:rPr>
        <w:t xml:space="preserve"> </w:t>
      </w:r>
      <w:bookmarkStart w:id="645" w:name="predpis.clanok-1.bod-102.oznacenie"/>
      <w:r w:rsidRPr="00A05EB3">
        <w:rPr>
          <w:rFonts w:ascii="Times New Roman" w:hAnsi="Times New Roman"/>
          <w:lang w:val="sk-SK"/>
        </w:rPr>
        <w:t xml:space="preserve">102. </w:t>
      </w:r>
      <w:bookmarkStart w:id="646" w:name="predpis.clanok-1.bod-102.text"/>
      <w:bookmarkEnd w:id="645"/>
      <w:r w:rsidRPr="00A05EB3">
        <w:rPr>
          <w:rFonts w:ascii="Times New Roman" w:hAnsi="Times New Roman"/>
          <w:lang w:val="sk-SK"/>
        </w:rPr>
        <w:t xml:space="preserve">V § 59 ods. 1 písm. h) tretí bod až piaty bod znejú: </w:t>
      </w:r>
      <w:bookmarkEnd w:id="646"/>
    </w:p>
    <w:p w:rsidR="00E2661E" w:rsidRPr="00A05EB3" w:rsidRDefault="00E2661E">
      <w:pPr>
        <w:spacing w:after="0" w:line="264" w:lineRule="auto"/>
        <w:ind w:left="270"/>
        <w:rPr>
          <w:lang w:val="sk-SK"/>
        </w:rPr>
      </w:pPr>
      <w:bookmarkStart w:id="647" w:name="predpis.clanok-1.bod-102.text2.blokTextu"/>
      <w:bookmarkStart w:id="648" w:name="predpis.clanok-1.bod-102.text2"/>
    </w:p>
    <w:p w:rsidR="00E2661E" w:rsidRPr="00A05EB3" w:rsidRDefault="00A05EB3">
      <w:pPr>
        <w:spacing w:after="0" w:line="264" w:lineRule="auto"/>
        <w:ind w:left="345"/>
        <w:rPr>
          <w:lang w:val="sk-SK"/>
        </w:rPr>
      </w:pPr>
      <w:r w:rsidRPr="00A05EB3">
        <w:rPr>
          <w:rFonts w:ascii="Times New Roman" w:hAnsi="Times New Roman"/>
          <w:i/>
          <w:lang w:val="sk-SK"/>
        </w:rPr>
        <w:t xml:space="preserve"> „3. rozsah údajov iných</w:t>
      </w:r>
      <w:r w:rsidRPr="00A05EB3">
        <w:rPr>
          <w:rFonts w:ascii="Times New Roman" w:hAnsi="Times New Roman"/>
          <w:i/>
          <w:lang w:val="sk-SK"/>
        </w:rPr>
        <w:t xml:space="preserve"> ako osobné údaje v zázname o vykonanej zaručenej konverzii, vzor záznamu o vykonanej zaručenej konverzii, vzor osvedčovacej doložky a podrobnosti o spôsobe ich vyhotovenia,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r w:rsidRPr="00A05EB3">
        <w:rPr>
          <w:rFonts w:ascii="Times New Roman" w:hAnsi="Times New Roman"/>
          <w:i/>
          <w:lang w:val="sk-SK"/>
        </w:rPr>
        <w:t xml:space="preserve"> 4. podrobnosti o spôsobe vyžiadania a o prideľovaní evidenčného čísla záznamu o</w:t>
      </w:r>
      <w:r w:rsidRPr="00A05EB3">
        <w:rPr>
          <w:rFonts w:ascii="Times New Roman" w:hAnsi="Times New Roman"/>
          <w:i/>
          <w:lang w:val="sk-SK"/>
        </w:rPr>
        <w:t xml:space="preserve"> vykonanej zaručenej konverzii a údajov na vytvorenie osvedčovacej doložky,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649" w:name="predpis.clanok-1.bod-102.text2.citat.bod"/>
      <w:r w:rsidRPr="00A05EB3">
        <w:rPr>
          <w:rFonts w:ascii="Times New Roman" w:hAnsi="Times New Roman"/>
          <w:i/>
          <w:lang w:val="sk-SK"/>
        </w:rPr>
        <w:t xml:space="preserve"> 5. podrobnosti o obsahu, forme a spôsobe vedenia centrálnej evidencie záznamov a o spôsobe zasielania záznamu o vykonanej zaručenej konverzii do centrálnej evidencie záznamov,“.</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bookmarkStart w:id="650" w:name="predpis.clanok-1.bod-102.text2.citat"/>
      <w:bookmarkEnd w:id="649"/>
      <w:bookmarkEnd w:id="650"/>
    </w:p>
    <w:p w:rsidR="00E2661E" w:rsidRPr="00A05EB3" w:rsidRDefault="00A05EB3">
      <w:pPr>
        <w:spacing w:after="0" w:line="264" w:lineRule="auto"/>
        <w:ind w:left="270"/>
        <w:rPr>
          <w:lang w:val="sk-SK"/>
        </w:rPr>
      </w:pPr>
      <w:bookmarkStart w:id="651" w:name="predpis.clanok-1.bod-103"/>
      <w:bookmarkEnd w:id="647"/>
      <w:bookmarkEnd w:id="648"/>
      <w:bookmarkEnd w:id="644"/>
      <w:r w:rsidRPr="00A05EB3">
        <w:rPr>
          <w:rFonts w:ascii="Times New Roman" w:hAnsi="Times New Roman"/>
          <w:lang w:val="sk-SK"/>
        </w:rPr>
        <w:t xml:space="preserve"> </w:t>
      </w:r>
      <w:bookmarkStart w:id="652" w:name="predpis.clanok-1.bod-103.oznacenie"/>
      <w:r w:rsidRPr="00A05EB3">
        <w:rPr>
          <w:rFonts w:ascii="Times New Roman" w:hAnsi="Times New Roman"/>
          <w:lang w:val="sk-SK"/>
        </w:rPr>
        <w:t xml:space="preserve">103. </w:t>
      </w:r>
      <w:bookmarkStart w:id="653" w:name="predpis.clanok-1.bod-103.text"/>
      <w:bookmarkEnd w:id="652"/>
      <w:r w:rsidRPr="00A05EB3">
        <w:rPr>
          <w:rFonts w:ascii="Times New Roman" w:hAnsi="Times New Roman"/>
          <w:lang w:val="sk-SK"/>
        </w:rPr>
        <w:t xml:space="preserve">V § 59 sa vypúšťa odsek 2. </w:t>
      </w:r>
      <w:bookmarkEnd w:id="653"/>
    </w:p>
    <w:p w:rsidR="00E2661E" w:rsidRPr="00A05EB3" w:rsidRDefault="00A05EB3">
      <w:pPr>
        <w:spacing w:after="0" w:line="264" w:lineRule="auto"/>
        <w:ind w:left="345"/>
        <w:rPr>
          <w:lang w:val="sk-SK"/>
        </w:rPr>
      </w:pPr>
      <w:bookmarkStart w:id="654" w:name="predpis.clanok-1.bod-103.bod"/>
      <w:r w:rsidRPr="00A05EB3">
        <w:rPr>
          <w:rFonts w:ascii="Times New Roman" w:hAnsi="Times New Roman"/>
          <w:lang w:val="sk-SK"/>
        </w:rPr>
        <w:t xml:space="preserve"> </w:t>
      </w:r>
      <w:bookmarkStart w:id="655" w:name="predpis.clanok-1.bod-103.bod.oznacenie"/>
      <w:bookmarkStart w:id="656" w:name="predpis.clanok-1.bod-103.bod.text"/>
      <w:bookmarkEnd w:id="655"/>
      <w:r w:rsidRPr="00A05EB3">
        <w:rPr>
          <w:rFonts w:ascii="Times New Roman" w:hAnsi="Times New Roman"/>
          <w:lang w:val="sk-SK"/>
        </w:rPr>
        <w:t xml:space="preserve">Súčasne sa zrušuje označenie odseku 1. </w:t>
      </w:r>
      <w:bookmarkEnd w:id="656"/>
    </w:p>
    <w:p w:rsidR="00E2661E" w:rsidRPr="00A05EB3" w:rsidRDefault="00A05EB3">
      <w:pPr>
        <w:spacing w:after="0" w:line="264" w:lineRule="auto"/>
        <w:ind w:left="270"/>
        <w:rPr>
          <w:lang w:val="sk-SK"/>
        </w:rPr>
      </w:pPr>
      <w:bookmarkStart w:id="657" w:name="predpis.clanok-1.bod-104"/>
      <w:bookmarkEnd w:id="654"/>
      <w:bookmarkEnd w:id="651"/>
      <w:r w:rsidRPr="00A05EB3">
        <w:rPr>
          <w:rFonts w:ascii="Times New Roman" w:hAnsi="Times New Roman"/>
          <w:lang w:val="sk-SK"/>
        </w:rPr>
        <w:t xml:space="preserve"> </w:t>
      </w:r>
      <w:bookmarkStart w:id="658" w:name="predpis.clanok-1.bod-104.oznacenie"/>
      <w:r w:rsidRPr="00A05EB3">
        <w:rPr>
          <w:rFonts w:ascii="Times New Roman" w:hAnsi="Times New Roman"/>
          <w:lang w:val="sk-SK"/>
        </w:rPr>
        <w:t xml:space="preserve">104. </w:t>
      </w:r>
      <w:bookmarkStart w:id="659" w:name="predpis.clanok-1.bod-104.text"/>
      <w:bookmarkEnd w:id="658"/>
      <w:r w:rsidRPr="00A05EB3">
        <w:rPr>
          <w:rFonts w:ascii="Times New Roman" w:hAnsi="Times New Roman"/>
          <w:lang w:val="sk-SK"/>
        </w:rPr>
        <w:t xml:space="preserve">V § 60f ods. 5 sa slová „31. decembra 2022“ nahrádzajú slovami „31. decembra 2023“. </w:t>
      </w:r>
      <w:bookmarkEnd w:id="659"/>
    </w:p>
    <w:p w:rsidR="00E2661E" w:rsidRPr="00A05EB3" w:rsidRDefault="00A05EB3">
      <w:pPr>
        <w:spacing w:after="0" w:line="264" w:lineRule="auto"/>
        <w:ind w:left="270"/>
        <w:rPr>
          <w:lang w:val="sk-SK"/>
        </w:rPr>
      </w:pPr>
      <w:bookmarkStart w:id="660" w:name="predpis.clanok-1.bod-105"/>
      <w:bookmarkEnd w:id="657"/>
      <w:r w:rsidRPr="00A05EB3">
        <w:rPr>
          <w:rFonts w:ascii="Times New Roman" w:hAnsi="Times New Roman"/>
          <w:lang w:val="sk-SK"/>
        </w:rPr>
        <w:t xml:space="preserve"> </w:t>
      </w:r>
      <w:bookmarkStart w:id="661" w:name="predpis.clanok-1.bod-105.oznacenie"/>
      <w:r w:rsidRPr="00A05EB3">
        <w:rPr>
          <w:rFonts w:ascii="Times New Roman" w:hAnsi="Times New Roman"/>
          <w:lang w:val="sk-SK"/>
        </w:rPr>
        <w:t xml:space="preserve">105. </w:t>
      </w:r>
      <w:bookmarkStart w:id="662" w:name="predpis.clanok-1.bod-105.text"/>
      <w:bookmarkEnd w:id="661"/>
      <w:r w:rsidRPr="00A05EB3">
        <w:rPr>
          <w:rFonts w:ascii="Times New Roman" w:hAnsi="Times New Roman"/>
          <w:lang w:val="sk-SK"/>
        </w:rPr>
        <w:t xml:space="preserve">Za § 60i sa vkladá § 60j, ktorý vrátane nadpisu znie: </w:t>
      </w:r>
      <w:bookmarkEnd w:id="662"/>
    </w:p>
    <w:p w:rsidR="00E2661E" w:rsidRPr="00A05EB3" w:rsidRDefault="00E2661E">
      <w:pPr>
        <w:spacing w:after="0" w:line="264" w:lineRule="auto"/>
        <w:ind w:left="270"/>
        <w:rPr>
          <w:lang w:val="sk-SK"/>
        </w:rPr>
      </w:pPr>
      <w:bookmarkStart w:id="663" w:name="predpis.clanok-1.bod-105.text2.blokTextu"/>
      <w:bookmarkStart w:id="664" w:name="predpis.clanok-1.bod-105.text2"/>
    </w:p>
    <w:p w:rsidR="00E2661E" w:rsidRPr="00A05EB3" w:rsidRDefault="00A05EB3">
      <w:pPr>
        <w:spacing w:before="225" w:after="225" w:line="264" w:lineRule="auto"/>
        <w:ind w:left="345"/>
        <w:jc w:val="center"/>
        <w:rPr>
          <w:lang w:val="sk-SK"/>
        </w:rPr>
      </w:pPr>
      <w:bookmarkStart w:id="665" w:name="paragraf-60j.oznacenie"/>
      <w:bookmarkStart w:id="666" w:name="paragraf-60j"/>
      <w:r w:rsidRPr="00A05EB3">
        <w:rPr>
          <w:rFonts w:ascii="Times New Roman" w:hAnsi="Times New Roman"/>
          <w:b/>
          <w:i/>
          <w:lang w:val="sk-SK"/>
        </w:rPr>
        <w:t xml:space="preserve"> „§ 60j </w:t>
      </w:r>
    </w:p>
    <w:p w:rsidR="00E2661E" w:rsidRPr="00A05EB3" w:rsidRDefault="00A05EB3">
      <w:pPr>
        <w:spacing w:before="225" w:after="225" w:line="264" w:lineRule="auto"/>
        <w:ind w:left="345"/>
        <w:jc w:val="center"/>
        <w:rPr>
          <w:lang w:val="sk-SK"/>
        </w:rPr>
      </w:pPr>
      <w:bookmarkStart w:id="667" w:name="paragraf-60j.nadpis"/>
      <w:bookmarkEnd w:id="665"/>
      <w:r w:rsidRPr="00A05EB3">
        <w:rPr>
          <w:rFonts w:ascii="Times New Roman" w:hAnsi="Times New Roman"/>
          <w:b/>
          <w:i/>
          <w:lang w:val="sk-SK"/>
        </w:rPr>
        <w:t xml:space="preserve"> Prechodné ustanovenia k úpravám účinným od 1. novembra 2022 </w:t>
      </w:r>
    </w:p>
    <w:p w:rsidR="00E2661E" w:rsidRPr="00A05EB3" w:rsidRDefault="00A05EB3">
      <w:pPr>
        <w:spacing w:before="225" w:after="225" w:line="264" w:lineRule="auto"/>
        <w:ind w:left="420"/>
        <w:rPr>
          <w:lang w:val="sk-SK"/>
        </w:rPr>
      </w:pPr>
      <w:bookmarkStart w:id="668" w:name="paragraf-60j.odsek-1"/>
      <w:bookmarkEnd w:id="667"/>
      <w:r w:rsidRPr="00A05EB3">
        <w:rPr>
          <w:rFonts w:ascii="Times New Roman" w:hAnsi="Times New Roman"/>
          <w:i/>
          <w:lang w:val="sk-SK"/>
        </w:rPr>
        <w:t xml:space="preserve"> </w:t>
      </w:r>
      <w:bookmarkStart w:id="669" w:name="paragraf-60j.odsek-1.oznacenie"/>
      <w:r w:rsidRPr="00A05EB3">
        <w:rPr>
          <w:rFonts w:ascii="Times New Roman" w:hAnsi="Times New Roman"/>
          <w:i/>
          <w:lang w:val="sk-SK"/>
        </w:rPr>
        <w:t xml:space="preserve">(1) </w:t>
      </w:r>
      <w:bookmarkStart w:id="670" w:name="paragraf-60j.odsek-1.text"/>
      <w:bookmarkEnd w:id="669"/>
      <w:r w:rsidRPr="00A05EB3">
        <w:rPr>
          <w:rFonts w:ascii="Times New Roman" w:hAnsi="Times New Roman"/>
          <w:i/>
          <w:lang w:val="sk-SK"/>
        </w:rPr>
        <w:t>Ak má orgán verejnej moci podľa predpisov účinných do 31. októbra 2022 zriadenú aj elektronickú schránku pre iné právne postavenie, takáto elektronická schránka pre iné právne postavenie sa</w:t>
      </w:r>
      <w:r w:rsidRPr="00A05EB3">
        <w:rPr>
          <w:rFonts w:ascii="Times New Roman" w:hAnsi="Times New Roman"/>
          <w:i/>
          <w:lang w:val="sk-SK"/>
        </w:rPr>
        <w:t xml:space="preserve"> mu deaktivuje najneskôr 30. septembra 2023; to neplatí, ak je takouto inou elektronickou schránkou elektronická schránka pre právne postavenie fyzickej osoby. </w:t>
      </w:r>
      <w:bookmarkEnd w:id="670"/>
    </w:p>
    <w:p w:rsidR="00E2661E" w:rsidRPr="00A05EB3" w:rsidRDefault="00A05EB3">
      <w:pPr>
        <w:spacing w:before="225" w:after="225" w:line="264" w:lineRule="auto"/>
        <w:ind w:left="420"/>
        <w:rPr>
          <w:lang w:val="sk-SK"/>
        </w:rPr>
      </w:pPr>
      <w:bookmarkStart w:id="671" w:name="paragraf-60j.odsek-2"/>
      <w:bookmarkEnd w:id="668"/>
      <w:r w:rsidRPr="00A05EB3">
        <w:rPr>
          <w:rFonts w:ascii="Times New Roman" w:hAnsi="Times New Roman"/>
          <w:i/>
          <w:lang w:val="sk-SK"/>
        </w:rPr>
        <w:t xml:space="preserve"> </w:t>
      </w:r>
      <w:bookmarkStart w:id="672" w:name="paragraf-60j.odsek-2.oznacenie"/>
      <w:r w:rsidRPr="00A05EB3">
        <w:rPr>
          <w:rFonts w:ascii="Times New Roman" w:hAnsi="Times New Roman"/>
          <w:i/>
          <w:lang w:val="sk-SK"/>
        </w:rPr>
        <w:t xml:space="preserve">(2) </w:t>
      </w:r>
      <w:bookmarkStart w:id="673" w:name="paragraf-60j.odsek-2.text"/>
      <w:bookmarkEnd w:id="672"/>
      <w:r w:rsidRPr="00A05EB3">
        <w:rPr>
          <w:rFonts w:ascii="Times New Roman" w:hAnsi="Times New Roman"/>
          <w:i/>
          <w:lang w:val="sk-SK"/>
        </w:rPr>
        <w:t>Orgán verejnej moci je oprávnený elektronické úradné správy uložené v elektronickej schrán</w:t>
      </w:r>
      <w:r w:rsidRPr="00A05EB3">
        <w:rPr>
          <w:rFonts w:ascii="Times New Roman" w:hAnsi="Times New Roman"/>
          <w:i/>
          <w:lang w:val="sk-SK"/>
        </w:rPr>
        <w:t xml:space="preserve">ke, ktorá sa deaktivuje podľa odseku 1, presunúť po dohode so správcom modulu elektronických schránok do inej elektronickej schránky, ktorej je majiteľom, najneskôr do 30. septembra 2023. </w:t>
      </w:r>
      <w:bookmarkEnd w:id="673"/>
    </w:p>
    <w:p w:rsidR="00E2661E" w:rsidRPr="00A05EB3" w:rsidRDefault="00A05EB3">
      <w:pPr>
        <w:spacing w:before="225" w:after="225" w:line="264" w:lineRule="auto"/>
        <w:ind w:left="420"/>
        <w:rPr>
          <w:lang w:val="sk-SK"/>
        </w:rPr>
      </w:pPr>
      <w:bookmarkStart w:id="674" w:name="paragraf-60j.odsek-3"/>
      <w:bookmarkEnd w:id="671"/>
      <w:r w:rsidRPr="00A05EB3">
        <w:rPr>
          <w:rFonts w:ascii="Times New Roman" w:hAnsi="Times New Roman"/>
          <w:i/>
          <w:lang w:val="sk-SK"/>
        </w:rPr>
        <w:t xml:space="preserve"> </w:t>
      </w:r>
      <w:bookmarkStart w:id="675" w:name="paragraf-60j.odsek-3.oznacenie"/>
      <w:r w:rsidRPr="00A05EB3">
        <w:rPr>
          <w:rFonts w:ascii="Times New Roman" w:hAnsi="Times New Roman"/>
          <w:i/>
          <w:lang w:val="sk-SK"/>
        </w:rPr>
        <w:t xml:space="preserve">(3) </w:t>
      </w:r>
      <w:bookmarkStart w:id="676" w:name="paragraf-60j.odsek-3.text"/>
      <w:bookmarkEnd w:id="675"/>
      <w:r w:rsidRPr="00A05EB3">
        <w:rPr>
          <w:rFonts w:ascii="Times New Roman" w:hAnsi="Times New Roman"/>
          <w:i/>
          <w:lang w:val="sk-SK"/>
        </w:rPr>
        <w:t xml:space="preserve">Na zrušenie elektronickej schránky deaktivovanej podľa odseku </w:t>
      </w:r>
      <w:r w:rsidRPr="00A05EB3">
        <w:rPr>
          <w:rFonts w:ascii="Times New Roman" w:hAnsi="Times New Roman"/>
          <w:i/>
          <w:lang w:val="sk-SK"/>
        </w:rPr>
        <w:t xml:space="preserve">1 sa použijú ustanovenia § 15. </w:t>
      </w:r>
      <w:bookmarkEnd w:id="676"/>
    </w:p>
    <w:p w:rsidR="00E2661E" w:rsidRPr="00A05EB3" w:rsidRDefault="00A05EB3">
      <w:pPr>
        <w:spacing w:before="225" w:after="225" w:line="264" w:lineRule="auto"/>
        <w:ind w:left="420"/>
        <w:rPr>
          <w:lang w:val="sk-SK"/>
        </w:rPr>
      </w:pPr>
      <w:bookmarkStart w:id="677" w:name="paragraf-60j.odsek-4"/>
      <w:bookmarkEnd w:id="674"/>
      <w:r w:rsidRPr="00A05EB3">
        <w:rPr>
          <w:rFonts w:ascii="Times New Roman" w:hAnsi="Times New Roman"/>
          <w:i/>
          <w:lang w:val="sk-SK"/>
        </w:rPr>
        <w:t xml:space="preserve"> </w:t>
      </w:r>
      <w:bookmarkStart w:id="678" w:name="paragraf-60j.odsek-4.oznacenie"/>
      <w:r w:rsidRPr="00A05EB3">
        <w:rPr>
          <w:rFonts w:ascii="Times New Roman" w:hAnsi="Times New Roman"/>
          <w:i/>
          <w:lang w:val="sk-SK"/>
        </w:rPr>
        <w:t xml:space="preserve">(4) </w:t>
      </w:r>
      <w:bookmarkStart w:id="679" w:name="paragraf-60j.odsek-4.text"/>
      <w:bookmarkEnd w:id="678"/>
      <w:r w:rsidRPr="00A05EB3">
        <w:rPr>
          <w:rFonts w:ascii="Times New Roman" w:hAnsi="Times New Roman"/>
          <w:i/>
          <w:lang w:val="sk-SK"/>
        </w:rPr>
        <w:t xml:space="preserve">Ak ide o </w:t>
      </w:r>
      <w:proofErr w:type="spellStart"/>
      <w:r w:rsidRPr="00A05EB3">
        <w:rPr>
          <w:rFonts w:ascii="Times New Roman" w:hAnsi="Times New Roman"/>
          <w:i/>
          <w:lang w:val="sk-SK"/>
        </w:rPr>
        <w:t>deaktiváciu</w:t>
      </w:r>
      <w:proofErr w:type="spellEnd"/>
      <w:r w:rsidRPr="00A05EB3">
        <w:rPr>
          <w:rFonts w:ascii="Times New Roman" w:hAnsi="Times New Roman"/>
          <w:i/>
          <w:lang w:val="sk-SK"/>
        </w:rPr>
        <w:t xml:space="preserve"> elektronickej schránky fyzickej osoby podnikateľa podľa § 14 ods. 2 písm. d), správca modulu elektronických schránok ju vykonáva najneskôr od 1. júna 2025. </w:t>
      </w:r>
      <w:bookmarkEnd w:id="679"/>
    </w:p>
    <w:p w:rsidR="00E2661E" w:rsidRPr="00A05EB3" w:rsidRDefault="00A05EB3">
      <w:pPr>
        <w:spacing w:before="225" w:after="225" w:line="264" w:lineRule="auto"/>
        <w:ind w:left="420"/>
        <w:rPr>
          <w:lang w:val="sk-SK"/>
        </w:rPr>
      </w:pPr>
      <w:bookmarkStart w:id="680" w:name="paragraf-60j.odsek-5"/>
      <w:bookmarkEnd w:id="677"/>
      <w:r w:rsidRPr="00A05EB3">
        <w:rPr>
          <w:rFonts w:ascii="Times New Roman" w:hAnsi="Times New Roman"/>
          <w:i/>
          <w:lang w:val="sk-SK"/>
        </w:rPr>
        <w:t xml:space="preserve"> </w:t>
      </w:r>
      <w:bookmarkStart w:id="681" w:name="paragraf-60j.odsek-5.oznacenie"/>
      <w:r w:rsidRPr="00A05EB3">
        <w:rPr>
          <w:rFonts w:ascii="Times New Roman" w:hAnsi="Times New Roman"/>
          <w:i/>
          <w:lang w:val="sk-SK"/>
        </w:rPr>
        <w:t xml:space="preserve">(5) </w:t>
      </w:r>
      <w:bookmarkStart w:id="682" w:name="paragraf-60j.odsek-5.text"/>
      <w:bookmarkEnd w:id="681"/>
      <w:r w:rsidRPr="00A05EB3">
        <w:rPr>
          <w:rFonts w:ascii="Times New Roman" w:hAnsi="Times New Roman"/>
          <w:i/>
          <w:lang w:val="sk-SK"/>
        </w:rPr>
        <w:t xml:space="preserve">Elektronická schránka podľa § 12 ods. 10 v znení účinnom od 1. novembra 2022 sa zriadi a aktivuje do 30. septembra 2023. </w:t>
      </w:r>
      <w:bookmarkEnd w:id="682"/>
    </w:p>
    <w:p w:rsidR="00E2661E" w:rsidRPr="00A05EB3" w:rsidRDefault="00A05EB3">
      <w:pPr>
        <w:spacing w:before="225" w:after="225" w:line="264" w:lineRule="auto"/>
        <w:ind w:left="420"/>
        <w:rPr>
          <w:lang w:val="sk-SK"/>
        </w:rPr>
      </w:pPr>
      <w:bookmarkStart w:id="683" w:name="paragraf-60j.odsek-6"/>
      <w:bookmarkEnd w:id="680"/>
      <w:r w:rsidRPr="00A05EB3">
        <w:rPr>
          <w:rFonts w:ascii="Times New Roman" w:hAnsi="Times New Roman"/>
          <w:i/>
          <w:lang w:val="sk-SK"/>
        </w:rPr>
        <w:t xml:space="preserve"> </w:t>
      </w:r>
      <w:bookmarkStart w:id="684" w:name="paragraf-60j.odsek-6.oznacenie"/>
      <w:r w:rsidRPr="00A05EB3">
        <w:rPr>
          <w:rFonts w:ascii="Times New Roman" w:hAnsi="Times New Roman"/>
          <w:i/>
          <w:lang w:val="sk-SK"/>
        </w:rPr>
        <w:t xml:space="preserve">(6) </w:t>
      </w:r>
      <w:bookmarkStart w:id="685" w:name="paragraf-60j.odsek-6.text"/>
      <w:bookmarkEnd w:id="684"/>
      <w:r w:rsidRPr="00A05EB3">
        <w:rPr>
          <w:rFonts w:ascii="Times New Roman" w:hAnsi="Times New Roman"/>
          <w:i/>
          <w:lang w:val="sk-SK"/>
        </w:rPr>
        <w:t>Elektronická schránka zapísanej organizačnej zložky podľa predpisov účinných do 31. októbra 2022 je elektronickou schránkou zapís</w:t>
      </w:r>
      <w:r w:rsidRPr="00A05EB3">
        <w:rPr>
          <w:rFonts w:ascii="Times New Roman" w:hAnsi="Times New Roman"/>
          <w:i/>
          <w:lang w:val="sk-SK"/>
        </w:rPr>
        <w:t xml:space="preserve">anej organizačnej zložky podľa tohto zákona v znení účinnom od 1. novembra 2022. </w:t>
      </w:r>
      <w:bookmarkEnd w:id="685"/>
    </w:p>
    <w:p w:rsidR="00E2661E" w:rsidRPr="00A05EB3" w:rsidRDefault="00A05EB3">
      <w:pPr>
        <w:spacing w:before="225" w:after="225" w:line="264" w:lineRule="auto"/>
        <w:ind w:left="420"/>
        <w:rPr>
          <w:lang w:val="sk-SK"/>
        </w:rPr>
      </w:pPr>
      <w:bookmarkStart w:id="686" w:name="paragraf-60j.odsek-7"/>
      <w:bookmarkEnd w:id="683"/>
      <w:r w:rsidRPr="00A05EB3">
        <w:rPr>
          <w:rFonts w:ascii="Times New Roman" w:hAnsi="Times New Roman"/>
          <w:i/>
          <w:lang w:val="sk-SK"/>
        </w:rPr>
        <w:t xml:space="preserve"> </w:t>
      </w:r>
      <w:bookmarkStart w:id="687" w:name="paragraf-60j.odsek-7.oznacenie"/>
      <w:r w:rsidRPr="00A05EB3">
        <w:rPr>
          <w:rFonts w:ascii="Times New Roman" w:hAnsi="Times New Roman"/>
          <w:i/>
          <w:lang w:val="sk-SK"/>
        </w:rPr>
        <w:t xml:space="preserve">(7) </w:t>
      </w:r>
      <w:bookmarkStart w:id="688" w:name="paragraf-60j.odsek-7.text"/>
      <w:bookmarkEnd w:id="687"/>
      <w:r w:rsidRPr="00A05EB3">
        <w:rPr>
          <w:rFonts w:ascii="Times New Roman" w:hAnsi="Times New Roman"/>
          <w:i/>
          <w:lang w:val="sk-SK"/>
        </w:rPr>
        <w:t xml:space="preserve">Do 30. júna 2024 možno vydávať alternatívny </w:t>
      </w:r>
      <w:proofErr w:type="spellStart"/>
      <w:r w:rsidRPr="00A05EB3">
        <w:rPr>
          <w:rFonts w:ascii="Times New Roman" w:hAnsi="Times New Roman"/>
          <w:i/>
          <w:lang w:val="sk-SK"/>
        </w:rPr>
        <w:t>autentifikátor</w:t>
      </w:r>
      <w:proofErr w:type="spellEnd"/>
      <w:r w:rsidRPr="00A05EB3">
        <w:rPr>
          <w:rFonts w:ascii="Times New Roman" w:hAnsi="Times New Roman"/>
          <w:i/>
          <w:lang w:val="sk-SK"/>
        </w:rPr>
        <w:t>, autentifikačný certifikát a zriaďovať spôsoby autentifikácie podľa § 21 ods. 6 podľa predpisov účinných 31. o</w:t>
      </w:r>
      <w:r w:rsidRPr="00A05EB3">
        <w:rPr>
          <w:rFonts w:ascii="Times New Roman" w:hAnsi="Times New Roman"/>
          <w:i/>
          <w:lang w:val="sk-SK"/>
        </w:rPr>
        <w:t xml:space="preserve">któbra 2022. Alternatívny </w:t>
      </w:r>
      <w:proofErr w:type="spellStart"/>
      <w:r w:rsidRPr="00A05EB3">
        <w:rPr>
          <w:rFonts w:ascii="Times New Roman" w:hAnsi="Times New Roman"/>
          <w:i/>
          <w:lang w:val="sk-SK"/>
        </w:rPr>
        <w:t>autentifikátor</w:t>
      </w:r>
      <w:proofErr w:type="spellEnd"/>
      <w:r w:rsidRPr="00A05EB3">
        <w:rPr>
          <w:rFonts w:ascii="Times New Roman" w:hAnsi="Times New Roman"/>
          <w:i/>
          <w:lang w:val="sk-SK"/>
        </w:rPr>
        <w:t xml:space="preserve"> a autentifikačný certifikát vydané do 30. júna 2024 a  spôsoby autentifikácie podľa § 21 ods. 6 zriadené do 30. júna 2024 možno použiť na autentifikáciu počas trvania ich platnosti, najneskôr však do 30. septembra 2</w:t>
      </w:r>
      <w:r w:rsidRPr="00A05EB3">
        <w:rPr>
          <w:rFonts w:ascii="Times New Roman" w:hAnsi="Times New Roman"/>
          <w:i/>
          <w:lang w:val="sk-SK"/>
        </w:rPr>
        <w:t xml:space="preserve">024. Na autentifikáciu s  použitím alternatívneho </w:t>
      </w:r>
      <w:proofErr w:type="spellStart"/>
      <w:r w:rsidRPr="00A05EB3">
        <w:rPr>
          <w:rFonts w:ascii="Times New Roman" w:hAnsi="Times New Roman"/>
          <w:i/>
          <w:lang w:val="sk-SK"/>
        </w:rPr>
        <w:t>autentifikátora</w:t>
      </w:r>
      <w:proofErr w:type="spellEnd"/>
      <w:r w:rsidRPr="00A05EB3">
        <w:rPr>
          <w:rFonts w:ascii="Times New Roman" w:hAnsi="Times New Roman"/>
          <w:i/>
          <w:lang w:val="sk-SK"/>
        </w:rPr>
        <w:t xml:space="preserve">,  autentifikačného certifikátu a  spôsobov autentifikácie podľa predchádzajúcej prvej vety a  na nakladanie s  nimi sa použijú predpisy v znení účinnom 31. októbra 2022. </w:t>
      </w:r>
      <w:bookmarkEnd w:id="688"/>
    </w:p>
    <w:p w:rsidR="00E2661E" w:rsidRPr="00A05EB3" w:rsidRDefault="00A05EB3">
      <w:pPr>
        <w:spacing w:before="225" w:after="225" w:line="264" w:lineRule="auto"/>
        <w:ind w:left="420"/>
        <w:rPr>
          <w:lang w:val="sk-SK"/>
        </w:rPr>
      </w:pPr>
      <w:bookmarkStart w:id="689" w:name="paragraf-60j.odsek-8"/>
      <w:bookmarkEnd w:id="686"/>
      <w:r w:rsidRPr="00A05EB3">
        <w:rPr>
          <w:rFonts w:ascii="Times New Roman" w:hAnsi="Times New Roman"/>
          <w:i/>
          <w:lang w:val="sk-SK"/>
        </w:rPr>
        <w:t xml:space="preserve"> </w:t>
      </w:r>
      <w:bookmarkStart w:id="690" w:name="paragraf-60j.odsek-8.oznacenie"/>
      <w:r w:rsidRPr="00A05EB3">
        <w:rPr>
          <w:rFonts w:ascii="Times New Roman" w:hAnsi="Times New Roman"/>
          <w:i/>
          <w:lang w:val="sk-SK"/>
        </w:rPr>
        <w:t xml:space="preserve">(8) </w:t>
      </w:r>
      <w:bookmarkStart w:id="691" w:name="paragraf-60j.odsek-8.text"/>
      <w:bookmarkEnd w:id="690"/>
      <w:r w:rsidRPr="00A05EB3">
        <w:rPr>
          <w:rFonts w:ascii="Times New Roman" w:hAnsi="Times New Roman"/>
          <w:i/>
          <w:lang w:val="sk-SK"/>
        </w:rPr>
        <w:t>Ministerstvo i</w:t>
      </w:r>
      <w:r w:rsidRPr="00A05EB3">
        <w:rPr>
          <w:rFonts w:ascii="Times New Roman" w:hAnsi="Times New Roman"/>
          <w:i/>
          <w:lang w:val="sk-SK"/>
        </w:rPr>
        <w:t xml:space="preserve">nvestícií zriadi evidenciu autentifikačných prostriedkov podľa § 22 do 1. októbra 2023. </w:t>
      </w:r>
      <w:bookmarkEnd w:id="691"/>
    </w:p>
    <w:p w:rsidR="00E2661E" w:rsidRPr="00A05EB3" w:rsidRDefault="00A05EB3">
      <w:pPr>
        <w:spacing w:before="225" w:after="225" w:line="264" w:lineRule="auto"/>
        <w:ind w:left="420"/>
        <w:rPr>
          <w:lang w:val="sk-SK"/>
        </w:rPr>
      </w:pPr>
      <w:bookmarkStart w:id="692" w:name="paragraf-60j.odsek-9"/>
      <w:bookmarkEnd w:id="689"/>
      <w:r w:rsidRPr="00A05EB3">
        <w:rPr>
          <w:rFonts w:ascii="Times New Roman" w:hAnsi="Times New Roman"/>
          <w:i/>
          <w:lang w:val="sk-SK"/>
        </w:rPr>
        <w:t xml:space="preserve"> </w:t>
      </w:r>
      <w:bookmarkStart w:id="693" w:name="paragraf-60j.odsek-9.oznacenie"/>
      <w:r w:rsidRPr="00A05EB3">
        <w:rPr>
          <w:rFonts w:ascii="Times New Roman" w:hAnsi="Times New Roman"/>
          <w:i/>
          <w:lang w:val="sk-SK"/>
        </w:rPr>
        <w:t xml:space="preserve">(9) </w:t>
      </w:r>
      <w:bookmarkStart w:id="694" w:name="paragraf-60j.odsek-9.text"/>
      <w:bookmarkEnd w:id="693"/>
      <w:r w:rsidRPr="00A05EB3">
        <w:rPr>
          <w:rFonts w:ascii="Times New Roman" w:hAnsi="Times New Roman"/>
          <w:i/>
          <w:lang w:val="sk-SK"/>
        </w:rPr>
        <w:t xml:space="preserve">Orgán verejnej moci môže do 30. septembra 2024 pri vytváraní elektronického úradného dokumentu postupovať podľa § 28 ods. 6 v znení účinnom do 31. októbra 2022. </w:t>
      </w:r>
      <w:bookmarkEnd w:id="694"/>
    </w:p>
    <w:p w:rsidR="00E2661E" w:rsidRPr="00A05EB3" w:rsidRDefault="00A05EB3">
      <w:pPr>
        <w:spacing w:before="225" w:after="225" w:line="264" w:lineRule="auto"/>
        <w:ind w:left="420"/>
        <w:rPr>
          <w:lang w:val="sk-SK"/>
        </w:rPr>
      </w:pPr>
      <w:bookmarkStart w:id="695" w:name="paragraf-60j.odsek-10"/>
      <w:bookmarkEnd w:id="692"/>
      <w:r w:rsidRPr="00A05EB3">
        <w:rPr>
          <w:rFonts w:ascii="Times New Roman" w:hAnsi="Times New Roman"/>
          <w:i/>
          <w:lang w:val="sk-SK"/>
        </w:rPr>
        <w:t xml:space="preserve"> </w:t>
      </w:r>
      <w:bookmarkStart w:id="696" w:name="paragraf-60j.odsek-10.oznacenie"/>
      <w:r w:rsidRPr="00A05EB3">
        <w:rPr>
          <w:rFonts w:ascii="Times New Roman" w:hAnsi="Times New Roman"/>
          <w:i/>
          <w:lang w:val="sk-SK"/>
        </w:rPr>
        <w:t xml:space="preserve">(10) </w:t>
      </w:r>
      <w:bookmarkStart w:id="697" w:name="paragraf-60j.odsek-10.text"/>
      <w:bookmarkEnd w:id="696"/>
      <w:r w:rsidRPr="00A05EB3">
        <w:rPr>
          <w:rFonts w:ascii="Times New Roman" w:hAnsi="Times New Roman"/>
          <w:i/>
          <w:lang w:val="sk-SK"/>
        </w:rPr>
        <w:t xml:space="preserve">Na elektronické doručovanie elektronických úradných správ odoslaných a nedoručených do 31. októbra 2022 sa použijú ustanovenia tohto zákona o elektronickom doručovaní v znení účinnom od 1. novembra 2022. </w:t>
      </w:r>
      <w:bookmarkEnd w:id="697"/>
    </w:p>
    <w:p w:rsidR="00E2661E" w:rsidRPr="00A05EB3" w:rsidRDefault="00A05EB3">
      <w:pPr>
        <w:spacing w:before="225" w:after="225" w:line="264" w:lineRule="auto"/>
        <w:ind w:left="420"/>
        <w:rPr>
          <w:lang w:val="sk-SK"/>
        </w:rPr>
      </w:pPr>
      <w:bookmarkStart w:id="698" w:name="paragraf-60j.odsek-11"/>
      <w:bookmarkEnd w:id="695"/>
      <w:r w:rsidRPr="00A05EB3">
        <w:rPr>
          <w:rFonts w:ascii="Times New Roman" w:hAnsi="Times New Roman"/>
          <w:i/>
          <w:lang w:val="sk-SK"/>
        </w:rPr>
        <w:t xml:space="preserve"> </w:t>
      </w:r>
      <w:bookmarkStart w:id="699" w:name="paragraf-60j.odsek-11.oznacenie"/>
      <w:r w:rsidRPr="00A05EB3">
        <w:rPr>
          <w:rFonts w:ascii="Times New Roman" w:hAnsi="Times New Roman"/>
          <w:i/>
          <w:lang w:val="sk-SK"/>
        </w:rPr>
        <w:t xml:space="preserve">(11) </w:t>
      </w:r>
      <w:bookmarkStart w:id="700" w:name="paragraf-60j.odsek-11.text"/>
      <w:bookmarkEnd w:id="699"/>
      <w:r w:rsidRPr="00A05EB3">
        <w:rPr>
          <w:rFonts w:ascii="Times New Roman" w:hAnsi="Times New Roman"/>
          <w:i/>
          <w:lang w:val="sk-SK"/>
        </w:rPr>
        <w:t>Konania o uložení pokuty za správne del</w:t>
      </w:r>
      <w:r w:rsidRPr="00A05EB3">
        <w:rPr>
          <w:rFonts w:ascii="Times New Roman" w:hAnsi="Times New Roman"/>
          <w:i/>
          <w:lang w:val="sk-SK"/>
        </w:rPr>
        <w:t>ikty podľa § 56 v znení účinnom do 31. októbra 2022, ktoré boli začaté do 31. októbra 2022 a právoplatne neukončené do 31. októbra 2022 sa dokončia podľa zákona účinného do 31. októbra 2022 a pri ukladaní pokút sa použije tento zákon, ak je to pre páchateľ</w:t>
      </w:r>
      <w:r w:rsidRPr="00A05EB3">
        <w:rPr>
          <w:rFonts w:ascii="Times New Roman" w:hAnsi="Times New Roman"/>
          <w:i/>
          <w:lang w:val="sk-SK"/>
        </w:rPr>
        <w:t>a správneho deliktu priaznivejšie. Protiprávnosť konania, ku ktorému došlo do 31. októbra 2022, sa posudzuje a sankcia sa ukladá podľa zákona účinného v čase spáchania správneho deliktu; podľa neskoršieho zákona sa posudzuje iba vtedy, ak je to pre páchate</w:t>
      </w:r>
      <w:r w:rsidRPr="00A05EB3">
        <w:rPr>
          <w:rFonts w:ascii="Times New Roman" w:hAnsi="Times New Roman"/>
          <w:i/>
          <w:lang w:val="sk-SK"/>
        </w:rPr>
        <w:t xml:space="preserve">ľa správneho deliktu priaznivejšie.“. </w:t>
      </w:r>
      <w:bookmarkEnd w:id="700"/>
    </w:p>
    <w:p w:rsidR="00E2661E" w:rsidRPr="00A05EB3" w:rsidRDefault="00E2661E">
      <w:pPr>
        <w:spacing w:after="0" w:line="264" w:lineRule="auto"/>
        <w:ind w:left="270"/>
        <w:rPr>
          <w:lang w:val="sk-SK"/>
        </w:rPr>
      </w:pPr>
      <w:bookmarkStart w:id="701" w:name="predpis.clanok-1.bod-105.text2.citat"/>
      <w:bookmarkEnd w:id="698"/>
      <w:bookmarkEnd w:id="666"/>
      <w:bookmarkEnd w:id="701"/>
    </w:p>
    <w:p w:rsidR="00E2661E" w:rsidRPr="00A05EB3" w:rsidRDefault="00A05EB3">
      <w:pPr>
        <w:spacing w:after="0" w:line="264" w:lineRule="auto"/>
        <w:ind w:left="270"/>
        <w:rPr>
          <w:lang w:val="sk-SK"/>
        </w:rPr>
      </w:pPr>
      <w:bookmarkStart w:id="702" w:name="predpis.clanok-1.bod-106"/>
      <w:bookmarkEnd w:id="663"/>
      <w:bookmarkEnd w:id="664"/>
      <w:bookmarkEnd w:id="660"/>
      <w:r w:rsidRPr="00A05EB3">
        <w:rPr>
          <w:rFonts w:ascii="Times New Roman" w:hAnsi="Times New Roman"/>
          <w:lang w:val="sk-SK"/>
        </w:rPr>
        <w:t xml:space="preserve"> </w:t>
      </w:r>
      <w:bookmarkStart w:id="703" w:name="predpis.clanok-1.bod-106.oznacenie"/>
      <w:r w:rsidRPr="00A05EB3">
        <w:rPr>
          <w:rFonts w:ascii="Times New Roman" w:hAnsi="Times New Roman"/>
          <w:lang w:val="sk-SK"/>
        </w:rPr>
        <w:t xml:space="preserve">106. </w:t>
      </w:r>
      <w:bookmarkStart w:id="704" w:name="predpis.clanok-1.bod-106.text"/>
      <w:bookmarkEnd w:id="703"/>
      <w:r w:rsidRPr="00A05EB3">
        <w:rPr>
          <w:rFonts w:ascii="Times New Roman" w:hAnsi="Times New Roman"/>
          <w:lang w:val="sk-SK"/>
        </w:rPr>
        <w:t xml:space="preserve">Za § 61 sa dopĺňajú § 61a a 61b, ktoré vrátane nadpisov znejú: </w:t>
      </w:r>
      <w:bookmarkEnd w:id="704"/>
    </w:p>
    <w:p w:rsidR="00E2661E" w:rsidRPr="00A05EB3" w:rsidRDefault="00E2661E">
      <w:pPr>
        <w:spacing w:after="0" w:line="264" w:lineRule="auto"/>
        <w:ind w:left="270"/>
        <w:rPr>
          <w:lang w:val="sk-SK"/>
        </w:rPr>
      </w:pPr>
      <w:bookmarkStart w:id="705" w:name="predpis.clanok-1.bod-106.text2.blokTextu"/>
      <w:bookmarkStart w:id="706" w:name="predpis.clanok-1.bod-106.text2"/>
    </w:p>
    <w:p w:rsidR="00E2661E" w:rsidRPr="00A05EB3" w:rsidRDefault="00A05EB3">
      <w:pPr>
        <w:spacing w:before="225" w:after="225" w:line="264" w:lineRule="auto"/>
        <w:ind w:left="345"/>
        <w:jc w:val="center"/>
        <w:rPr>
          <w:lang w:val="sk-SK"/>
        </w:rPr>
      </w:pPr>
      <w:bookmarkStart w:id="707" w:name="paragraf-61a.oznacenie"/>
      <w:bookmarkStart w:id="708" w:name="paragraf-61a"/>
      <w:r w:rsidRPr="00A05EB3">
        <w:rPr>
          <w:rFonts w:ascii="Times New Roman" w:hAnsi="Times New Roman"/>
          <w:b/>
          <w:i/>
          <w:lang w:val="sk-SK"/>
        </w:rPr>
        <w:t xml:space="preserve"> „§ 61a </w:t>
      </w:r>
    </w:p>
    <w:p w:rsidR="00E2661E" w:rsidRPr="00A05EB3" w:rsidRDefault="00A05EB3">
      <w:pPr>
        <w:spacing w:before="225" w:after="225" w:line="264" w:lineRule="auto"/>
        <w:ind w:left="345"/>
        <w:jc w:val="center"/>
        <w:rPr>
          <w:lang w:val="sk-SK"/>
        </w:rPr>
      </w:pPr>
      <w:bookmarkStart w:id="709" w:name="paragraf-61a.nadpis"/>
      <w:bookmarkEnd w:id="707"/>
      <w:r w:rsidRPr="00A05EB3">
        <w:rPr>
          <w:rFonts w:ascii="Times New Roman" w:hAnsi="Times New Roman"/>
          <w:b/>
          <w:i/>
          <w:lang w:val="sk-SK"/>
        </w:rPr>
        <w:t xml:space="preserve"> Zrušovacie ustanovenie účinné od 1. novembra 2022 </w:t>
      </w:r>
    </w:p>
    <w:p w:rsidR="00E2661E" w:rsidRPr="00A05EB3" w:rsidRDefault="00A05EB3">
      <w:pPr>
        <w:spacing w:before="225" w:after="225" w:line="264" w:lineRule="auto"/>
        <w:ind w:left="420"/>
        <w:rPr>
          <w:lang w:val="sk-SK"/>
        </w:rPr>
      </w:pPr>
      <w:bookmarkStart w:id="710" w:name="paragraf-61a.odsek-1"/>
      <w:bookmarkEnd w:id="709"/>
      <w:r w:rsidRPr="00A05EB3">
        <w:rPr>
          <w:rFonts w:ascii="Times New Roman" w:hAnsi="Times New Roman"/>
          <w:i/>
          <w:lang w:val="sk-SK"/>
        </w:rPr>
        <w:t xml:space="preserve"> </w:t>
      </w:r>
      <w:bookmarkStart w:id="711" w:name="paragraf-61a.odsek-1.oznacenie"/>
      <w:bookmarkStart w:id="712" w:name="paragraf-61a.odsek-1.text"/>
      <w:bookmarkEnd w:id="711"/>
      <w:r w:rsidRPr="00A05EB3">
        <w:rPr>
          <w:rFonts w:ascii="Times New Roman" w:hAnsi="Times New Roman"/>
          <w:i/>
          <w:lang w:val="sk-SK"/>
        </w:rPr>
        <w:t>Zrušuje sa vyhláška Ministerstva financií Slovenskej republiky č. 25/2014 Z. z. o i</w:t>
      </w:r>
      <w:r w:rsidRPr="00A05EB3">
        <w:rPr>
          <w:rFonts w:ascii="Times New Roman" w:hAnsi="Times New Roman"/>
          <w:i/>
          <w:lang w:val="sk-SK"/>
        </w:rPr>
        <w:t xml:space="preserve">ntegrovaných obslužných miestach a podmienkach ich zriaďovania, označovania, prevádzky a o sadzobníku úhrad v znení vyhlášky č. 3/2015 Z. z. a vyhlášky č. 314/2015 Z. z. </w:t>
      </w:r>
      <w:bookmarkEnd w:id="712"/>
    </w:p>
    <w:bookmarkEnd w:id="710"/>
    <w:bookmarkEnd w:id="708"/>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jc w:val="center"/>
        <w:rPr>
          <w:lang w:val="sk-SK"/>
        </w:rPr>
      </w:pPr>
      <w:bookmarkStart w:id="713" w:name="paragraf-61b.oznacenie"/>
      <w:bookmarkStart w:id="714" w:name="paragraf-61b"/>
      <w:r w:rsidRPr="00A05EB3">
        <w:rPr>
          <w:rFonts w:ascii="Times New Roman" w:hAnsi="Times New Roman"/>
          <w:b/>
          <w:i/>
          <w:lang w:val="sk-SK"/>
        </w:rPr>
        <w:t xml:space="preserve"> § 61b </w:t>
      </w:r>
    </w:p>
    <w:p w:rsidR="00E2661E" w:rsidRPr="00A05EB3" w:rsidRDefault="00A05EB3">
      <w:pPr>
        <w:spacing w:before="225" w:after="225" w:line="264" w:lineRule="auto"/>
        <w:ind w:left="345"/>
        <w:jc w:val="center"/>
        <w:rPr>
          <w:lang w:val="sk-SK"/>
        </w:rPr>
      </w:pPr>
      <w:bookmarkStart w:id="715" w:name="paragraf-61b.nadpis"/>
      <w:bookmarkEnd w:id="713"/>
      <w:r w:rsidRPr="00A05EB3">
        <w:rPr>
          <w:rFonts w:ascii="Times New Roman" w:hAnsi="Times New Roman"/>
          <w:b/>
          <w:i/>
          <w:lang w:val="sk-SK"/>
        </w:rPr>
        <w:t xml:space="preserve"> Zrušovacie ustanovenie účinné od 1. októbra 2024 </w:t>
      </w:r>
    </w:p>
    <w:p w:rsidR="00E2661E" w:rsidRPr="00A05EB3" w:rsidRDefault="00A05EB3">
      <w:pPr>
        <w:spacing w:before="225" w:after="225" w:line="264" w:lineRule="auto"/>
        <w:ind w:left="420"/>
        <w:rPr>
          <w:lang w:val="sk-SK"/>
        </w:rPr>
      </w:pPr>
      <w:bookmarkStart w:id="716" w:name="paragraf-61b.odsek-1"/>
      <w:bookmarkEnd w:id="715"/>
      <w:r w:rsidRPr="00A05EB3">
        <w:rPr>
          <w:rFonts w:ascii="Times New Roman" w:hAnsi="Times New Roman"/>
          <w:i/>
          <w:lang w:val="sk-SK"/>
        </w:rPr>
        <w:t xml:space="preserve"> </w:t>
      </w:r>
      <w:bookmarkStart w:id="717" w:name="paragraf-61b.odsek-1.oznacenie"/>
      <w:bookmarkStart w:id="718" w:name="paragraf-61b.odsek-1.text"/>
      <w:bookmarkEnd w:id="717"/>
      <w:r w:rsidRPr="00A05EB3">
        <w:rPr>
          <w:rFonts w:ascii="Times New Roman" w:hAnsi="Times New Roman"/>
          <w:i/>
          <w:lang w:val="sk-SK"/>
        </w:rPr>
        <w:t>Zrušuje sa vyhláška Mini</w:t>
      </w:r>
      <w:r w:rsidRPr="00A05EB3">
        <w:rPr>
          <w:rFonts w:ascii="Times New Roman" w:hAnsi="Times New Roman"/>
          <w:i/>
          <w:lang w:val="sk-SK"/>
        </w:rPr>
        <w:t xml:space="preserve">sterstva vnútra Slovenskej republiky č. 29/2017 Z. z., ktorou sa ustanovujú podrobnosti o alternatívnom </w:t>
      </w:r>
      <w:proofErr w:type="spellStart"/>
      <w:r w:rsidRPr="00A05EB3">
        <w:rPr>
          <w:rFonts w:ascii="Times New Roman" w:hAnsi="Times New Roman"/>
          <w:i/>
          <w:lang w:val="sk-SK"/>
        </w:rPr>
        <w:t>autentifikátore</w:t>
      </w:r>
      <w:proofErr w:type="spellEnd"/>
      <w:r w:rsidRPr="00A05EB3">
        <w:rPr>
          <w:rFonts w:ascii="Times New Roman" w:hAnsi="Times New Roman"/>
          <w:i/>
          <w:lang w:val="sk-SK"/>
        </w:rPr>
        <w:t xml:space="preserve"> v znení vyhlášky č. 239/2019 Z. z.“. </w:t>
      </w:r>
      <w:bookmarkEnd w:id="718"/>
    </w:p>
    <w:p w:rsidR="00E2661E" w:rsidRPr="00A05EB3" w:rsidRDefault="00E2661E">
      <w:pPr>
        <w:spacing w:after="0" w:line="264" w:lineRule="auto"/>
        <w:ind w:left="270"/>
        <w:rPr>
          <w:lang w:val="sk-SK"/>
        </w:rPr>
      </w:pPr>
      <w:bookmarkStart w:id="719" w:name="predpis.clanok-1.bod-106.text2.citat"/>
      <w:bookmarkEnd w:id="716"/>
      <w:bookmarkEnd w:id="714"/>
      <w:bookmarkEnd w:id="719"/>
    </w:p>
    <w:bookmarkEnd w:id="705"/>
    <w:bookmarkEnd w:id="706"/>
    <w:bookmarkEnd w:id="702"/>
    <w:bookmarkEnd w:id="12"/>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720" w:name="predpis.clanok-2.oznacenie"/>
      <w:bookmarkStart w:id="721" w:name="predpis.clanok-2"/>
      <w:r w:rsidRPr="00A05EB3">
        <w:rPr>
          <w:rFonts w:ascii="Times New Roman" w:hAnsi="Times New Roman"/>
          <w:lang w:val="sk-SK"/>
        </w:rPr>
        <w:t xml:space="preserve"> Čl. II </w:t>
      </w:r>
    </w:p>
    <w:p w:rsidR="00E2661E" w:rsidRPr="00A05EB3" w:rsidRDefault="00A05EB3">
      <w:pPr>
        <w:spacing w:before="225" w:after="225" w:line="264" w:lineRule="auto"/>
        <w:ind w:left="270"/>
        <w:rPr>
          <w:lang w:val="sk-SK"/>
        </w:rPr>
      </w:pPr>
      <w:bookmarkStart w:id="722" w:name="predpis.clanok-2.odsek-1"/>
      <w:bookmarkEnd w:id="720"/>
      <w:r w:rsidRPr="00A05EB3">
        <w:rPr>
          <w:rFonts w:ascii="Times New Roman" w:hAnsi="Times New Roman"/>
          <w:lang w:val="sk-SK"/>
        </w:rPr>
        <w:t xml:space="preserve"> </w:t>
      </w:r>
      <w:bookmarkStart w:id="723" w:name="predpis.clanok-2.odsek-1.oznacenie"/>
      <w:bookmarkEnd w:id="723"/>
      <w:r w:rsidRPr="00A05EB3">
        <w:rPr>
          <w:rFonts w:ascii="Times New Roman" w:hAnsi="Times New Roman"/>
          <w:lang w:val="sk-SK"/>
        </w:rPr>
        <w:t xml:space="preserve">Zákon Slovenskej národnej rady č. </w:t>
      </w:r>
      <w:hyperlink r:id="rId5">
        <w:r w:rsidRPr="00A05EB3">
          <w:rPr>
            <w:rFonts w:ascii="Times New Roman" w:hAnsi="Times New Roman"/>
            <w:u w:val="single"/>
            <w:lang w:val="sk-SK"/>
          </w:rPr>
          <w:t>71/1992 Zb.</w:t>
        </w:r>
      </w:hyperlink>
      <w:bookmarkStart w:id="724" w:name="predpis.clanok-2.odsek-1.text"/>
      <w:r w:rsidRPr="00A05EB3">
        <w:rPr>
          <w:rFonts w:ascii="Times New Roman" w:hAnsi="Times New Roman"/>
          <w:lang w:val="sk-SK"/>
        </w:rPr>
        <w:t xml:space="preserve"> o súdnych poplatkoch a poplatku za výpis z registra trestov v znení zákona Národnej rady Slovenskej republiky č. 89/1993 Z. z., zákona Národnej rady Slovenskej republiky č. 150/1993 Z. z., zákona Národnej rady Slovenskej r</w:t>
      </w:r>
      <w:r w:rsidRPr="00A05EB3">
        <w:rPr>
          <w:rFonts w:ascii="Times New Roman" w:hAnsi="Times New Roman"/>
          <w:lang w:val="sk-SK"/>
        </w:rPr>
        <w:t>epubliky č. 85/1994 Z. z., zákona Národnej rady Slovenskej republiky č. 232/1995 Z. z., zákona č. 12/1998 Z. z., zákona č. 457/2000 Z. z., zákona č. 162/2001 Z. z., zákona č. 418/2002 Z. z., zákona č. 531/2003 Z. z., zákona č. 215/2004 Z. z., zákona č. 382</w:t>
      </w:r>
      <w:r w:rsidRPr="00A05EB3">
        <w:rPr>
          <w:rFonts w:ascii="Times New Roman" w:hAnsi="Times New Roman"/>
          <w:lang w:val="sk-SK"/>
        </w:rPr>
        <w:t xml:space="preserve">/2004 Z. z., zákona č. 420/2004 Z. z., zákona č. 432/2004 Z. z., zákona č. 341/2005 Z. z., zákona č. 621/2005 Z. z., zákona č. 24/2007 Z. z., zákona č. 273/2007 Z. z., zákona č. 330/2007 Z. z., zákona č. 511/2007 Z. z., zákona č. 264/2008 Z. z., zákona č. </w:t>
      </w:r>
      <w:r w:rsidRPr="00A05EB3">
        <w:rPr>
          <w:rFonts w:ascii="Times New Roman" w:hAnsi="Times New Roman"/>
          <w:lang w:val="sk-SK"/>
        </w:rPr>
        <w:t>465/2008 Z. z., zákona č. 71/2009 Z. z., zákona č. 503/2009 Z. z., zákona č. 136/2010 Z. z., zákona č. 381/2011 Z. z., zákona č. 286/2012 Z. z., nálezu Ústavného súdu Slovenskej republiky č. 297/2012 Z. z., zákona č. 64/2013 Z. z., zákona č. 125/2013 Z. z.</w:t>
      </w:r>
      <w:r w:rsidRPr="00A05EB3">
        <w:rPr>
          <w:rFonts w:ascii="Times New Roman" w:hAnsi="Times New Roman"/>
          <w:lang w:val="sk-SK"/>
        </w:rPr>
        <w:t>, zákona č. 347/2013 Z. z., zákona č. 357/2013 Z. z., zákona č. 204/2014 Z. z., zákona č. 87/2015 Z. z., zákona č. 253/2015 Z. z., zákona č. 267/2015 Z. z., zákona č. 273/2015 Z. z., zákona č. 390/2015 Z. z., zákona č. 402/2015 Z. z., zákona č. 438/2015 Z.</w:t>
      </w:r>
      <w:r w:rsidRPr="00A05EB3">
        <w:rPr>
          <w:rFonts w:ascii="Times New Roman" w:hAnsi="Times New Roman"/>
          <w:lang w:val="sk-SK"/>
        </w:rPr>
        <w:t xml:space="preserve"> z., zákona č. 91/2016 Z. z., zákona č. 125/2016 Z. z., zákona č. 307/2016 Z. z., zákona č. 342/2016 Z. z., zákona č. 2/2017 Z. z., zákona č. 54/2017 Z. z., zákona č. 141/2017 Z. z., zákona č. 152/2017 Z. z., zákona č. 238/2017 Z. z., zákona č. 52/2018 Z. </w:t>
      </w:r>
      <w:r w:rsidRPr="00A05EB3">
        <w:rPr>
          <w:rFonts w:ascii="Times New Roman" w:hAnsi="Times New Roman"/>
          <w:lang w:val="sk-SK"/>
        </w:rPr>
        <w:t xml:space="preserve">z., zákona č. 345/2018 Z. z., zákona č. 211/2019 Z. z., zákona č. 216/2019 Z. z., zákona č. 384/2019 Z. z., zákona č. 390/2019 Z. z., zákona č. 68/2021 Z. z., zákona č. 395/2021 Z. z., zákona č. 403/2021 Z. z. a zákona č. 111/2022 Z. z. sa mení takto: </w:t>
      </w:r>
      <w:bookmarkEnd w:id="724"/>
    </w:p>
    <w:p w:rsidR="00E2661E" w:rsidRPr="00A05EB3" w:rsidRDefault="00A05EB3">
      <w:pPr>
        <w:spacing w:after="0" w:line="264" w:lineRule="auto"/>
        <w:ind w:left="270"/>
        <w:rPr>
          <w:lang w:val="sk-SK"/>
        </w:rPr>
      </w:pPr>
      <w:bookmarkStart w:id="725" w:name="predpis.clanok-2.bod-1"/>
      <w:bookmarkEnd w:id="722"/>
      <w:r w:rsidRPr="00A05EB3">
        <w:rPr>
          <w:rFonts w:ascii="Times New Roman" w:hAnsi="Times New Roman"/>
          <w:lang w:val="sk-SK"/>
        </w:rPr>
        <w:t xml:space="preserve"> </w:t>
      </w:r>
      <w:bookmarkStart w:id="726" w:name="predpis.clanok-2.bod-1.oznacenie"/>
      <w:r w:rsidRPr="00A05EB3">
        <w:rPr>
          <w:rFonts w:ascii="Times New Roman" w:hAnsi="Times New Roman"/>
          <w:lang w:val="sk-SK"/>
        </w:rPr>
        <w:t xml:space="preserve">1. </w:t>
      </w:r>
      <w:bookmarkEnd w:id="726"/>
      <w:r w:rsidRPr="00A05EB3">
        <w:rPr>
          <w:rFonts w:ascii="Times New Roman" w:hAnsi="Times New Roman"/>
          <w:lang w:val="sk-SK"/>
        </w:rPr>
        <w:t>V § 6 ods. 3 sa slová „integrovaného obslužného miesta</w:t>
      </w:r>
      <w:r w:rsidRPr="00A05EB3">
        <w:rPr>
          <w:rFonts w:ascii="Times New Roman" w:hAnsi="Times New Roman"/>
          <w:sz w:val="18"/>
          <w:vertAlign w:val="superscript"/>
          <w:lang w:val="sk-SK"/>
        </w:rPr>
        <w:t>5ac</w:t>
      </w:r>
      <w:r w:rsidRPr="00A05EB3">
        <w:rPr>
          <w:rFonts w:ascii="Times New Roman" w:hAnsi="Times New Roman"/>
          <w:lang w:val="sk-SK"/>
        </w:rPr>
        <w:t>)“ nahrádzajú slovami „poštového podniku vykonávajúceho činnosť osvedčujúcej osoby</w:t>
      </w:r>
      <w:r w:rsidRPr="00A05EB3">
        <w:rPr>
          <w:rFonts w:ascii="Times New Roman" w:hAnsi="Times New Roman"/>
          <w:sz w:val="18"/>
          <w:vertAlign w:val="superscript"/>
          <w:lang w:val="sk-SK"/>
        </w:rPr>
        <w:t>5ac</w:t>
      </w:r>
      <w:bookmarkStart w:id="727" w:name="predpis.clanok-2.bod-1.text"/>
      <w:r w:rsidRPr="00A05EB3">
        <w:rPr>
          <w:rFonts w:ascii="Times New Roman" w:hAnsi="Times New Roman"/>
          <w:lang w:val="sk-SK"/>
        </w:rPr>
        <w:t xml:space="preserve">) (ďalej len „osvedčujúca osoba“)“. </w:t>
      </w:r>
      <w:bookmarkEnd w:id="727"/>
    </w:p>
    <w:p w:rsidR="00E2661E" w:rsidRPr="00A05EB3" w:rsidRDefault="00A05EB3">
      <w:pPr>
        <w:spacing w:after="0" w:line="264" w:lineRule="auto"/>
        <w:ind w:left="345"/>
        <w:rPr>
          <w:lang w:val="sk-SK"/>
        </w:rPr>
      </w:pPr>
      <w:bookmarkStart w:id="728" w:name="predpis.clanok-2.bod-1.bod"/>
      <w:r w:rsidRPr="00A05EB3">
        <w:rPr>
          <w:rFonts w:ascii="Times New Roman" w:hAnsi="Times New Roman"/>
          <w:lang w:val="sk-SK"/>
        </w:rPr>
        <w:t xml:space="preserve"> </w:t>
      </w:r>
      <w:bookmarkStart w:id="729" w:name="predpis.clanok-2.bod-1.bod.oznacenie"/>
      <w:bookmarkStart w:id="730" w:name="predpis.clanok-2.bod-1.bod.text"/>
      <w:bookmarkEnd w:id="729"/>
      <w:r w:rsidRPr="00A05EB3">
        <w:rPr>
          <w:rFonts w:ascii="Times New Roman" w:hAnsi="Times New Roman"/>
          <w:lang w:val="sk-SK"/>
        </w:rPr>
        <w:t xml:space="preserve">Poznámka pod čiarou k odkazu 5ac znie: </w:t>
      </w:r>
      <w:bookmarkEnd w:id="730"/>
    </w:p>
    <w:p w:rsidR="00E2661E" w:rsidRPr="00A05EB3" w:rsidRDefault="00E2661E">
      <w:pPr>
        <w:spacing w:after="0" w:line="264" w:lineRule="auto"/>
        <w:ind w:left="345"/>
        <w:rPr>
          <w:lang w:val="sk-SK"/>
        </w:rPr>
      </w:pPr>
      <w:bookmarkStart w:id="731" w:name="predpis.clanok-2.bod-1.bod.text2.blokTex"/>
      <w:bookmarkStart w:id="732" w:name="predpis.clanok-2.bod-1.bod.text2"/>
    </w:p>
    <w:p w:rsidR="00E2661E" w:rsidRPr="00A05EB3" w:rsidRDefault="00A05EB3">
      <w:pPr>
        <w:spacing w:after="0" w:line="264" w:lineRule="auto"/>
        <w:ind w:left="420"/>
        <w:rPr>
          <w:lang w:val="sk-SK"/>
        </w:rPr>
      </w:pPr>
      <w:bookmarkStart w:id="733" w:name="predpis.clanok-2.bod-1.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5ac</w:t>
      </w:r>
      <w:r w:rsidRPr="00A05EB3">
        <w:rPr>
          <w:rFonts w:ascii="Times New Roman" w:hAnsi="Times New Roman"/>
          <w:i/>
          <w:lang w:val="sk-SK"/>
        </w:rPr>
        <w:t>) § 26 ods. 2 zákona č. 95/</w:t>
      </w:r>
      <w:r w:rsidRPr="00A05EB3">
        <w:rPr>
          <w:rFonts w:ascii="Times New Roman" w:hAnsi="Times New Roman"/>
          <w:i/>
          <w:lang w:val="sk-SK"/>
        </w:rPr>
        <w:t xml:space="preserve">2019 Z. z. o informačných technológiách vo verejnej správe a o zmene a doplnení niektorých zákonov v znení zákona č. 325/2022 Z. z.“. </w:t>
      </w:r>
    </w:p>
    <w:p w:rsidR="00E2661E" w:rsidRPr="00A05EB3" w:rsidRDefault="00E2661E">
      <w:pPr>
        <w:spacing w:after="0" w:line="264" w:lineRule="auto"/>
        <w:ind w:left="345"/>
        <w:rPr>
          <w:lang w:val="sk-SK"/>
        </w:rPr>
      </w:pPr>
      <w:bookmarkStart w:id="734" w:name="predpis.clanok-2.bod-1.bod.text2.citat"/>
      <w:bookmarkEnd w:id="733"/>
      <w:bookmarkEnd w:id="734"/>
    </w:p>
    <w:p w:rsidR="00E2661E" w:rsidRPr="00A05EB3" w:rsidRDefault="00A05EB3">
      <w:pPr>
        <w:spacing w:after="0" w:line="264" w:lineRule="auto"/>
        <w:ind w:left="270"/>
        <w:rPr>
          <w:lang w:val="sk-SK"/>
        </w:rPr>
      </w:pPr>
      <w:bookmarkStart w:id="735" w:name="predpis.clanok-2.bod-2"/>
      <w:bookmarkEnd w:id="731"/>
      <w:bookmarkEnd w:id="732"/>
      <w:bookmarkEnd w:id="728"/>
      <w:bookmarkEnd w:id="725"/>
      <w:r w:rsidRPr="00A05EB3">
        <w:rPr>
          <w:rFonts w:ascii="Times New Roman" w:hAnsi="Times New Roman"/>
          <w:lang w:val="sk-SK"/>
        </w:rPr>
        <w:t xml:space="preserve"> </w:t>
      </w:r>
      <w:bookmarkStart w:id="736" w:name="predpis.clanok-2.bod-2.oznacenie"/>
      <w:r w:rsidRPr="00A05EB3">
        <w:rPr>
          <w:rFonts w:ascii="Times New Roman" w:hAnsi="Times New Roman"/>
          <w:lang w:val="sk-SK"/>
        </w:rPr>
        <w:t xml:space="preserve">2. </w:t>
      </w:r>
      <w:bookmarkStart w:id="737" w:name="predpis.clanok-2.bod-2.text"/>
      <w:bookmarkEnd w:id="736"/>
      <w:r w:rsidRPr="00A05EB3">
        <w:rPr>
          <w:rFonts w:ascii="Times New Roman" w:hAnsi="Times New Roman"/>
          <w:lang w:val="sk-SK"/>
        </w:rPr>
        <w:t>V § 9 ods. 2 a § 11b vrátane nadpisu sa slová „integrovaného obslužného miesta“ nahrádzajú slovami „osvedčujúcej oso</w:t>
      </w:r>
      <w:r w:rsidRPr="00A05EB3">
        <w:rPr>
          <w:rFonts w:ascii="Times New Roman" w:hAnsi="Times New Roman"/>
          <w:lang w:val="sk-SK"/>
        </w:rPr>
        <w:t xml:space="preserve">by“. </w:t>
      </w:r>
      <w:bookmarkEnd w:id="737"/>
    </w:p>
    <w:p w:rsidR="00E2661E" w:rsidRPr="00A05EB3" w:rsidRDefault="00A05EB3">
      <w:pPr>
        <w:spacing w:after="0" w:line="264" w:lineRule="auto"/>
        <w:ind w:left="270"/>
        <w:rPr>
          <w:lang w:val="sk-SK"/>
        </w:rPr>
      </w:pPr>
      <w:bookmarkStart w:id="738" w:name="predpis.clanok-2.bod-3"/>
      <w:bookmarkEnd w:id="735"/>
      <w:r w:rsidRPr="00A05EB3">
        <w:rPr>
          <w:rFonts w:ascii="Times New Roman" w:hAnsi="Times New Roman"/>
          <w:lang w:val="sk-SK"/>
        </w:rPr>
        <w:t xml:space="preserve"> </w:t>
      </w:r>
      <w:bookmarkStart w:id="739" w:name="predpis.clanok-2.bod-3.oznacenie"/>
      <w:r w:rsidRPr="00A05EB3">
        <w:rPr>
          <w:rFonts w:ascii="Times New Roman" w:hAnsi="Times New Roman"/>
          <w:lang w:val="sk-SK"/>
        </w:rPr>
        <w:t xml:space="preserve">3. </w:t>
      </w:r>
      <w:bookmarkStart w:id="740" w:name="predpis.clanok-2.bod-3.text"/>
      <w:bookmarkEnd w:id="739"/>
      <w:r w:rsidRPr="00A05EB3">
        <w:rPr>
          <w:rFonts w:ascii="Times New Roman" w:hAnsi="Times New Roman"/>
          <w:lang w:val="sk-SK"/>
        </w:rPr>
        <w:t xml:space="preserve">V § 15a ods. 4 sa slová „integrovanom obslužnom mieste“ nahrádzajú slovami „u osvedčujúcej osoby“. </w:t>
      </w:r>
      <w:bookmarkEnd w:id="740"/>
    </w:p>
    <w:bookmarkEnd w:id="738"/>
    <w:bookmarkEnd w:id="721"/>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741" w:name="predpis.clanok-3.oznacenie"/>
      <w:bookmarkStart w:id="742" w:name="predpis.clanok-3"/>
      <w:r w:rsidRPr="00A05EB3">
        <w:rPr>
          <w:rFonts w:ascii="Times New Roman" w:hAnsi="Times New Roman"/>
          <w:lang w:val="sk-SK"/>
        </w:rPr>
        <w:t xml:space="preserve"> Čl. III </w:t>
      </w:r>
    </w:p>
    <w:p w:rsidR="00E2661E" w:rsidRPr="00A05EB3" w:rsidRDefault="00A05EB3">
      <w:pPr>
        <w:spacing w:before="225" w:after="225" w:line="264" w:lineRule="auto"/>
        <w:ind w:left="270"/>
        <w:rPr>
          <w:lang w:val="sk-SK"/>
        </w:rPr>
      </w:pPr>
      <w:bookmarkStart w:id="743" w:name="predpis.clanok-3.odsek-1"/>
      <w:bookmarkEnd w:id="741"/>
      <w:r w:rsidRPr="00A05EB3">
        <w:rPr>
          <w:rFonts w:ascii="Times New Roman" w:hAnsi="Times New Roman"/>
          <w:lang w:val="sk-SK"/>
        </w:rPr>
        <w:t xml:space="preserve"> </w:t>
      </w:r>
      <w:bookmarkStart w:id="744" w:name="predpis.clanok-3.odsek-1.oznacenie"/>
      <w:bookmarkEnd w:id="744"/>
      <w:r w:rsidRPr="00A05EB3">
        <w:rPr>
          <w:rFonts w:ascii="Times New Roman" w:hAnsi="Times New Roman"/>
          <w:lang w:val="sk-SK"/>
        </w:rPr>
        <w:t xml:space="preserve">Zákon Národnej rady Slovenskej republiky č. </w:t>
      </w:r>
      <w:hyperlink r:id="rId6">
        <w:r w:rsidRPr="00A05EB3">
          <w:rPr>
            <w:rFonts w:ascii="Times New Roman" w:hAnsi="Times New Roman"/>
            <w:u w:val="single"/>
            <w:lang w:val="sk-SK"/>
          </w:rPr>
          <w:t>145/1995 Z. z.</w:t>
        </w:r>
      </w:hyperlink>
      <w:bookmarkStart w:id="745" w:name="predpis.clanok-3.odsek-1.text"/>
      <w:r w:rsidRPr="00A05EB3">
        <w:rPr>
          <w:rFonts w:ascii="Times New Roman" w:hAnsi="Times New Roman"/>
          <w:lang w:val="sk-SK"/>
        </w:rPr>
        <w:t xml:space="preserve"> o správnych poplatkoch v znení zákona Národnej rady Slovenskej republiky č. 123/1996 Z. z., zákona Národnej rady Slovenskej republiky č. 224/1996 Z. z., zákona č. 70/1997 Z. z., zákona č. 1/1998 Z. z., zákona č. 232/1999 Z. z., zákona č. 3/2000 Z. z., zák</w:t>
      </w:r>
      <w:r w:rsidRPr="00A05EB3">
        <w:rPr>
          <w:rFonts w:ascii="Times New Roman" w:hAnsi="Times New Roman"/>
          <w:lang w:val="sk-SK"/>
        </w:rPr>
        <w:t xml:space="preserve">ona č. 142/2000 Z. z., zákona č. 211/2000 Z. z., zákona č. 468/2000 Z. z., zákona č. 553/2001 Z. z., zákona č. 96/2002 Z. z., zákona č. 118/2002 Z. z., zákona č. 215/2002 Z. z., zákona č. 237/2002 Z. z., zákona č. 418/2002 Z. z., zákona č. 457/2002 Z. z., </w:t>
      </w:r>
      <w:r w:rsidRPr="00A05EB3">
        <w:rPr>
          <w:rFonts w:ascii="Times New Roman" w:hAnsi="Times New Roman"/>
          <w:lang w:val="sk-SK"/>
        </w:rPr>
        <w:t>zákona č. 465/2002 Z. z., zákona č. 477/2002 Z. z., zákona č. 480/2002 Z. z., zákona č. 190/2003 Z. z., zákona č. 217/2003 Z. z., zákona č. 245/2003 Z. z., zákona č. 450/2003 Z. z., zákona č. 469/2003 Z. z., zákona č. 583/2003 Z. z., zákona č. 5/2004 Z. z.</w:t>
      </w:r>
      <w:r w:rsidRPr="00A05EB3">
        <w:rPr>
          <w:rFonts w:ascii="Times New Roman" w:hAnsi="Times New Roman"/>
          <w:lang w:val="sk-SK"/>
        </w:rPr>
        <w:t>, zákona č. 199/2004 Z. z., zákona č. 204/2004 Z. z., zákona č. 347/2004 Z. z., zákona č. 382/2004 Z. z., zákona č. 434/2004 Z. z., zákona č. 533/2004 Z. z., zákona č. 541/2004 Z. z., zákona č. 572/2004 Z. z., zákona č. 578/2004 Z. z., zákona č. 581/2004 Z</w:t>
      </w:r>
      <w:r w:rsidRPr="00A05EB3">
        <w:rPr>
          <w:rFonts w:ascii="Times New Roman" w:hAnsi="Times New Roman"/>
          <w:lang w:val="sk-SK"/>
        </w:rPr>
        <w:t xml:space="preserve">. z., zákona č. 633/2004 Z. z., zákona č. 653/2004 Z. z., zákona č. 656/2004 Z. z., zákona č. 725/2004 Z. z., zákona č. 5/2005 Z. z., zákona č. 8/2005 Z. z., zákona č. 15/2005 Z. z., zákona č. 93/2005 Z. z., zákona č. 171/2005 Z. z., zákona č. 308/2005 Z. </w:t>
      </w:r>
      <w:r w:rsidRPr="00A05EB3">
        <w:rPr>
          <w:rFonts w:ascii="Times New Roman" w:hAnsi="Times New Roman"/>
          <w:lang w:val="sk-SK"/>
        </w:rPr>
        <w:t>z., zákona č. 331/2005 Z. z., zákona č. 341/2005 Z. z., zákona č. 342/2005 Z. z., zákona č. 468/2005 Z. z., zákona č. 473/2005 Z. z., zákona č. 491/2005 Z. z., zákona č. 538/2005 Z. z., zákona č. 558/2005 Z. z., zákona č. 572/2005 Z. z., zákona č. 573/2005</w:t>
      </w:r>
      <w:r w:rsidRPr="00A05EB3">
        <w:rPr>
          <w:rFonts w:ascii="Times New Roman" w:hAnsi="Times New Roman"/>
          <w:lang w:val="sk-SK"/>
        </w:rPr>
        <w:t xml:space="preserve"> Z. z., zákona č. 610/2005 Z. z., zákona č. 14/2006 Z. z., zákona č. 15/2006 Z. z., zákona č. 24/2006 Z. z., zákona č. 117/2006 Z. z., zákona č. 124/2006 Z. z., zákona č. 126/2006 Z. z., zákona č. 224/2006 Z. z., zákona č. 342/2006 Z. z., zákona č. 672/200</w:t>
      </w:r>
      <w:r w:rsidRPr="00A05EB3">
        <w:rPr>
          <w:rFonts w:ascii="Times New Roman" w:hAnsi="Times New Roman"/>
          <w:lang w:val="sk-SK"/>
        </w:rPr>
        <w:t>6 Z. z., zákona č. 693/2006 Z. z., zákona č. 21/2007 Z. z., zákona č. 43/2007 Z. z., zákona č. 95/2007 Z. z., zákona č. 193/2007 Z. z., zákona č. 220/2007 Z. z., zákona č. 279/2007 Z. z., zákona č. 295/2007 Z. z., zákona č. 309/2007 Z. z., zákona č. 342/20</w:t>
      </w:r>
      <w:r w:rsidRPr="00A05EB3">
        <w:rPr>
          <w:rFonts w:ascii="Times New Roman" w:hAnsi="Times New Roman"/>
          <w:lang w:val="sk-SK"/>
        </w:rPr>
        <w:t>07 Z. z., zákona č. 343/2007 Z. z., zákona č. 344/2007 Z. z., zákona č. 355/2007 Z. z., zákona č. 358/2007 Z. z., zákona č. 359/2007 Z. z., zákona č. 460/2007 Z. z., zákona č. 517/2007 Z. z., zákona č. 537/2007 Z. z., zákona č. 548/2007 Z. z., zákona č. 57</w:t>
      </w:r>
      <w:r w:rsidRPr="00A05EB3">
        <w:rPr>
          <w:rFonts w:ascii="Times New Roman" w:hAnsi="Times New Roman"/>
          <w:lang w:val="sk-SK"/>
        </w:rPr>
        <w:t>1/2007 Z. z., zákona č. 577/2007 Z. z., zákona č. 647/2007 Z. z., zákona č. 661/2007 Z. z., zákona č. 92/2008 Z. z., zákona č. 112/2008 Z. z., zákona č. 167/2008 Z. z., zákona č. 214/2008 Z. z., zákona č. 264/2008 Z. z., zákona č. 405/2008 Z. z., zákona č.</w:t>
      </w:r>
      <w:r w:rsidRPr="00A05EB3">
        <w:rPr>
          <w:rFonts w:ascii="Times New Roman" w:hAnsi="Times New Roman"/>
          <w:lang w:val="sk-SK"/>
        </w:rPr>
        <w:t xml:space="preserve"> 408/2008 Z. z., zákona č. 451/2008 Z. z., zákona č. 465/2008 Z. z., zákona č. 495/2008 Z. z., zákona č. 514/2008 Z. z., zákona č. 8/2009 Z. z., zákona č. 45/2009 Z. z., zákona č. 188/2009 Z. z., zákona č. 191/2009 Z. z., zákona č. 274/2009 Z. z., zákona č</w:t>
      </w:r>
      <w:r w:rsidRPr="00A05EB3">
        <w:rPr>
          <w:rFonts w:ascii="Times New Roman" w:hAnsi="Times New Roman"/>
          <w:lang w:val="sk-SK"/>
        </w:rPr>
        <w:t>. 292/2009 Z. z., zákona č. 304/2009 Z. z., zákona č. 305/2009 Z. z., zákona č. 307/2009 Z. z., zákona č. 465/2009 Z. z., 478/2009 Z. z., zákona č. 513/2009 Z. z., zákona č. 568/2009 Z. z., zákona č. 570/2009 Z. z., 594/2009 Z. z., zákona č. 67/2010 Z. z.,</w:t>
      </w:r>
      <w:r w:rsidRPr="00A05EB3">
        <w:rPr>
          <w:rFonts w:ascii="Times New Roman" w:hAnsi="Times New Roman"/>
          <w:lang w:val="sk-SK"/>
        </w:rPr>
        <w:t xml:space="preserve"> zákona č. 92/2010 Z. z., zákona č. 136/2010 Z. z., zákona č. 144/2010 Z. z., zákona č. 514/2010 Z. z., zákona č. 556/2010 Z. z., zákona č. 39/2011 Z. z., zákona č. 119/2011 Z. z., zákona č. 200/2011 Z. z., zákona č. 223/2011 Z. z., zákona č. 254/2011 Z. z</w:t>
      </w:r>
      <w:r w:rsidRPr="00A05EB3">
        <w:rPr>
          <w:rFonts w:ascii="Times New Roman" w:hAnsi="Times New Roman"/>
          <w:lang w:val="sk-SK"/>
        </w:rPr>
        <w:t xml:space="preserve">., zákona č. 256/2011 Z. z., zákona č. 258/2011 Z. z., zákona č. 324/2011 Z. z., zákona č. 342/2011 Z. z., zákona č. 363/2011 Z. z., zákona č. 381/2011 Z. z., zákona č. 392/2011 Z. z., zákona č. 404/2011 Z. z., zákona č. 405/2011 Z. z., zákona č. 409/2011 </w:t>
      </w:r>
      <w:r w:rsidRPr="00A05EB3">
        <w:rPr>
          <w:rFonts w:ascii="Times New Roman" w:hAnsi="Times New Roman"/>
          <w:lang w:val="sk-SK"/>
        </w:rPr>
        <w:t>Z. z., zákona č. 519/2011 Z. z., zákona č. 547/2011 Z. z., zákona č. 49/2012 Z. z., zákona č. 96/2012 Z. z., zákona č. 251/2012 Z. z., zákona č. 286/2012 Z. z., zákona č. 336/2012 Z. z., zákona č. 339/2012 Z. z., zákona č. 351/2012 Z. z., zákona č. 439/201</w:t>
      </w:r>
      <w:r w:rsidRPr="00A05EB3">
        <w:rPr>
          <w:rFonts w:ascii="Times New Roman" w:hAnsi="Times New Roman"/>
          <w:lang w:val="sk-SK"/>
        </w:rPr>
        <w:t>2 Z. z., zákona č. 447/2012 Z. z., zákona č. 459/2012 Z. z., zákona č. 8/2013 Z. z., zákona č. 39/2013 Z. z., zákona č. 40/2013 Z. z., zákona č. 72/2013 Z. z., zákona č. 75/2013 Z. z., zákona č. 94/2013 Z. z., zákona č. 96/2013 Z. z., zákona č. 122/2013 Z.</w:t>
      </w:r>
      <w:r w:rsidRPr="00A05EB3">
        <w:rPr>
          <w:rFonts w:ascii="Times New Roman" w:hAnsi="Times New Roman"/>
          <w:lang w:val="sk-SK"/>
        </w:rPr>
        <w:t xml:space="preserve"> z., zákona č. 144/2013 Z. z., zákona č. 154/2013 Z. z., zákona č. 213/2013 Z. z., zákona č. 311/2013 Z. z., zákona č. 319/2013 Z. z., zákona č. 347/2013 Z. z., zákona č. 387/2013 Z. z., zákona č. 388/2013 Z. z., zákona č. 474/2013 Z. z., zákona č. 506/201</w:t>
      </w:r>
      <w:r w:rsidRPr="00A05EB3">
        <w:rPr>
          <w:rFonts w:ascii="Times New Roman" w:hAnsi="Times New Roman"/>
          <w:lang w:val="sk-SK"/>
        </w:rPr>
        <w:t>3 Z. z., zákona č. 35/2014 Z. z., zákona č. 58/2014 Z. z., zákona č. 84/2014 Z. z., zákona č. 152/2014 Z. z., zákona č. 162/2014 Z. z., zákona č. 182/2014 Z. z., zákona č. 204/2014 Z. z., zákona č. 262/2014 Z. z., zákona č. 293/2014 Z. z., zákona č. 335/20</w:t>
      </w:r>
      <w:r w:rsidRPr="00A05EB3">
        <w:rPr>
          <w:rFonts w:ascii="Times New Roman" w:hAnsi="Times New Roman"/>
          <w:lang w:val="sk-SK"/>
        </w:rPr>
        <w:t>14 Z. z., zákona č. 399/2014 Z. z., zákona č. 40/2015 Z. z., zákona č. 79/2015 Z. z., zákona č. 120/2015 Z. z., zákona č. 128/2015 Z. z., zákona č. 129/2015 Z. z., zákona č. 247/2015 Z. z., zákona č. 253/2015 Z. z., zákona č. 259/2015 Z. z., zákona č. 262/</w:t>
      </w:r>
      <w:r w:rsidRPr="00A05EB3">
        <w:rPr>
          <w:rFonts w:ascii="Times New Roman" w:hAnsi="Times New Roman"/>
          <w:lang w:val="sk-SK"/>
        </w:rPr>
        <w:t>2015 Z. z., zákona č. 273/2015 Z. z., zákona č. 387/2015 Z. z., zákona č. 403/2015 Z. z., zákona č. 125/2016 Z. z., zákona č. 272/2016 Z. z., zákona č. 342/2016 Z. z., zákona č. 386/2016 Z. z., zákona č. 51/2017 Z. z., zákona č. 238/2017 Z. z., zákona č. 2</w:t>
      </w:r>
      <w:r w:rsidRPr="00A05EB3">
        <w:rPr>
          <w:rFonts w:ascii="Times New Roman" w:hAnsi="Times New Roman"/>
          <w:lang w:val="sk-SK"/>
        </w:rPr>
        <w:t>42/2017 Z. z., zákona č. 276/2017 Z. z., zákona č. 292/2017 Z. z., zákona č. 293/2017 Z. z., zákona č. 336/2017 Z. z., zákona č. 17/2018 Z. z., zákona č. 18/2018 Z. z., zákona č. 49/2018 Z. z., zákona č. 52/2018 Z. z., zákona č. 56/2018 Z. z., zákona č. 87</w:t>
      </w:r>
      <w:r w:rsidRPr="00A05EB3">
        <w:rPr>
          <w:rFonts w:ascii="Times New Roman" w:hAnsi="Times New Roman"/>
          <w:lang w:val="sk-SK"/>
        </w:rPr>
        <w:t>/2018 Z. z., zákona č. 106/2018 Z. z. a zákona č. 108/2018 Z. z., zákona č. 110/2018 Z. z., zákona č. 156/2018 Z. z., zákona č. 157/2018 Z. z., zákona č. 212/2018 Z. z., zákona č. 215/2018 Z. z., zákona č. 284/2018 Z. z., zákona č. 312/2018 Z. z., zákona č</w:t>
      </w:r>
      <w:r w:rsidRPr="00A05EB3">
        <w:rPr>
          <w:rFonts w:ascii="Times New Roman" w:hAnsi="Times New Roman"/>
          <w:lang w:val="sk-SK"/>
        </w:rPr>
        <w:t xml:space="preserve">. 346/2018 Z. z., zákona č. 9/2019 Z. z., zákona č. 30/2019 Z. z., zákona č. 150/2019 Z. z., zákona č. 156/2019 Z. z., zákona č. 158/2019 Z. z., zákona č. 211/2019 Z. z., zákona č. 213/2019 Z. z., zákona č. 216/2019 Z. z., zákona č. 221/2019 Z. z., zákona </w:t>
      </w:r>
      <w:r w:rsidRPr="00A05EB3">
        <w:rPr>
          <w:rFonts w:ascii="Times New Roman" w:hAnsi="Times New Roman"/>
          <w:lang w:val="sk-SK"/>
        </w:rPr>
        <w:t>č. 234/2019 Z. z., zákona č. 356/2019 Z. z., zákona č. 364/2019 Z. z., zákona č. 383/2019 Z. z., zákona č. 386/2019 Z. z., zákona č. 390/2019 Z. z., zákona č. 395/2019 Z. z., zákona č. 460/2019 Z. z., zákona č. 165/2020 Z. z., zákona č. 198/2020 Z. z., zák</w:t>
      </w:r>
      <w:r w:rsidRPr="00A05EB3">
        <w:rPr>
          <w:rFonts w:ascii="Times New Roman" w:hAnsi="Times New Roman"/>
          <w:lang w:val="sk-SK"/>
        </w:rPr>
        <w:t>ona č. 310/2020 Z. z., zákona č. 128/2021 Z. z., zákona č. 149/2021 Z. z., zákona č. 259/2021 Z. z., zákona č. 287/2021 Z. z., zákona č. 310/2021 Z. z., zákona č. 372/2021 Z. z., zákona č. 378/2021 Z. z., zákona č. 395/2021 Z. z., zákona č. 402/2021 Z. z.,</w:t>
      </w:r>
      <w:r w:rsidRPr="00A05EB3">
        <w:rPr>
          <w:rFonts w:ascii="Times New Roman" w:hAnsi="Times New Roman"/>
          <w:lang w:val="sk-SK"/>
        </w:rPr>
        <w:t xml:space="preserve"> zákona č. 404/2021 Z. z., zákona č. 455/2021 Z. z., zákona č. 490/2021 Z. z., zákona č. 500/2021 Z. z., zákona č. 532/2021 Z. z., zákona č. 540/2021 Z. z., zákona č. 111/2022 Z. z., zákona č. 114/2022 Z. z., zákona č. 122/2022 Z. z., zákona č. 180/2022 Z.</w:t>
      </w:r>
      <w:r w:rsidRPr="00A05EB3">
        <w:rPr>
          <w:rFonts w:ascii="Times New Roman" w:hAnsi="Times New Roman"/>
          <w:lang w:val="sk-SK"/>
        </w:rPr>
        <w:t xml:space="preserve"> z., zákona č. 181/2022 Z. z., zákona č. 246/2022 Z. z., zákona č. 249/2022 Z. z., zákona č. 253/2022 Z. z., zákona č. 264/2022 Z. z., zákona č. 265/2022 Z. z. a zákona č. 266/2022 Z. z. sa mení a dopĺňa takto: </w:t>
      </w:r>
      <w:bookmarkEnd w:id="745"/>
    </w:p>
    <w:p w:rsidR="00E2661E" w:rsidRPr="00A05EB3" w:rsidRDefault="00A05EB3">
      <w:pPr>
        <w:spacing w:after="0" w:line="264" w:lineRule="auto"/>
        <w:ind w:left="270"/>
        <w:rPr>
          <w:lang w:val="sk-SK"/>
        </w:rPr>
      </w:pPr>
      <w:bookmarkStart w:id="746" w:name="predpis.clanok-3.bod-1"/>
      <w:bookmarkEnd w:id="743"/>
      <w:r w:rsidRPr="00A05EB3">
        <w:rPr>
          <w:rFonts w:ascii="Times New Roman" w:hAnsi="Times New Roman"/>
          <w:lang w:val="sk-SK"/>
        </w:rPr>
        <w:t xml:space="preserve"> </w:t>
      </w:r>
      <w:bookmarkStart w:id="747" w:name="predpis.clanok-3.bod-1.oznacenie"/>
      <w:r w:rsidRPr="00A05EB3">
        <w:rPr>
          <w:rFonts w:ascii="Times New Roman" w:hAnsi="Times New Roman"/>
          <w:lang w:val="sk-SK"/>
        </w:rPr>
        <w:t xml:space="preserve">1. </w:t>
      </w:r>
      <w:bookmarkStart w:id="748" w:name="predpis.clanok-3.bod-1.text"/>
      <w:bookmarkEnd w:id="747"/>
      <w:r w:rsidRPr="00A05EB3">
        <w:rPr>
          <w:rFonts w:ascii="Times New Roman" w:hAnsi="Times New Roman"/>
          <w:lang w:val="sk-SK"/>
        </w:rPr>
        <w:t>V § 4 sa odsek 1 dopĺňa písmenom d), kto</w:t>
      </w:r>
      <w:r w:rsidRPr="00A05EB3">
        <w:rPr>
          <w:rFonts w:ascii="Times New Roman" w:hAnsi="Times New Roman"/>
          <w:lang w:val="sk-SK"/>
        </w:rPr>
        <w:t xml:space="preserve">ré znie: </w:t>
      </w:r>
      <w:bookmarkEnd w:id="748"/>
    </w:p>
    <w:p w:rsidR="00E2661E" w:rsidRPr="00A05EB3" w:rsidRDefault="00E2661E">
      <w:pPr>
        <w:spacing w:after="0" w:line="264" w:lineRule="auto"/>
        <w:ind w:left="270"/>
        <w:rPr>
          <w:lang w:val="sk-SK"/>
        </w:rPr>
      </w:pPr>
      <w:bookmarkStart w:id="749" w:name="predpis.clanok-3.bod-1.text2.blokTextu"/>
      <w:bookmarkStart w:id="750" w:name="predpis.clanok-3.bod-1.text2"/>
    </w:p>
    <w:p w:rsidR="00E2661E" w:rsidRPr="00A05EB3" w:rsidRDefault="00A05EB3">
      <w:pPr>
        <w:spacing w:after="0" w:line="264" w:lineRule="auto"/>
        <w:ind w:left="345"/>
        <w:rPr>
          <w:lang w:val="sk-SK"/>
        </w:rPr>
      </w:pPr>
      <w:bookmarkStart w:id="751" w:name="predpis.clanok-3.bod-1.text2.citat.pisme"/>
      <w:r w:rsidRPr="00A05EB3">
        <w:rPr>
          <w:rFonts w:ascii="Times New Roman" w:hAnsi="Times New Roman"/>
          <w:i/>
          <w:lang w:val="sk-SK"/>
        </w:rPr>
        <w:t xml:space="preserve"> „d) správca majetku štátu pri prevode správy majetku štátu.“. </w:t>
      </w:r>
    </w:p>
    <w:p w:rsidR="00E2661E" w:rsidRPr="00A05EB3" w:rsidRDefault="00E2661E">
      <w:pPr>
        <w:spacing w:after="0" w:line="264" w:lineRule="auto"/>
        <w:ind w:left="270"/>
        <w:rPr>
          <w:lang w:val="sk-SK"/>
        </w:rPr>
      </w:pPr>
      <w:bookmarkStart w:id="752" w:name="predpis.clanok-3.bod-1.text2.citat"/>
      <w:bookmarkEnd w:id="751"/>
      <w:bookmarkEnd w:id="752"/>
    </w:p>
    <w:p w:rsidR="00E2661E" w:rsidRPr="00A05EB3" w:rsidRDefault="00A05EB3">
      <w:pPr>
        <w:spacing w:after="0" w:line="264" w:lineRule="auto"/>
        <w:ind w:left="270"/>
        <w:rPr>
          <w:lang w:val="sk-SK"/>
        </w:rPr>
      </w:pPr>
      <w:bookmarkStart w:id="753" w:name="predpis.clanok-3.bod-2"/>
      <w:bookmarkEnd w:id="749"/>
      <w:bookmarkEnd w:id="750"/>
      <w:bookmarkEnd w:id="746"/>
      <w:r w:rsidRPr="00A05EB3">
        <w:rPr>
          <w:rFonts w:ascii="Times New Roman" w:hAnsi="Times New Roman"/>
          <w:lang w:val="sk-SK"/>
        </w:rPr>
        <w:t xml:space="preserve"> </w:t>
      </w:r>
      <w:bookmarkStart w:id="754" w:name="predpis.clanok-3.bod-2.oznacenie"/>
      <w:r w:rsidRPr="00A05EB3">
        <w:rPr>
          <w:rFonts w:ascii="Times New Roman" w:hAnsi="Times New Roman"/>
          <w:lang w:val="sk-SK"/>
        </w:rPr>
        <w:t xml:space="preserve">2. </w:t>
      </w:r>
      <w:bookmarkEnd w:id="754"/>
      <w:r w:rsidRPr="00A05EB3">
        <w:rPr>
          <w:rFonts w:ascii="Times New Roman" w:hAnsi="Times New Roman"/>
          <w:lang w:val="sk-SK"/>
        </w:rPr>
        <w:t>V § 6 ods. 2 sa slová „integrovaného obslužného miesta</w:t>
      </w:r>
      <w:r w:rsidRPr="00A05EB3">
        <w:rPr>
          <w:rFonts w:ascii="Times New Roman" w:hAnsi="Times New Roman"/>
          <w:sz w:val="18"/>
          <w:vertAlign w:val="superscript"/>
          <w:lang w:val="sk-SK"/>
        </w:rPr>
        <w:t>5</w:t>
      </w:r>
      <w:r w:rsidRPr="00A05EB3">
        <w:rPr>
          <w:rFonts w:ascii="Times New Roman" w:hAnsi="Times New Roman"/>
          <w:lang w:val="sk-SK"/>
        </w:rPr>
        <w:t>)“ nahrádzajú slovami „poštového podniku vykonávajúceho činnosť osvedčujúcej osoby</w:t>
      </w:r>
      <w:r w:rsidRPr="00A05EB3">
        <w:rPr>
          <w:rFonts w:ascii="Times New Roman" w:hAnsi="Times New Roman"/>
          <w:sz w:val="18"/>
          <w:vertAlign w:val="superscript"/>
          <w:lang w:val="sk-SK"/>
        </w:rPr>
        <w:t>5</w:t>
      </w:r>
      <w:bookmarkStart w:id="755" w:name="predpis.clanok-3.bod-2.text"/>
      <w:r w:rsidRPr="00A05EB3">
        <w:rPr>
          <w:rFonts w:ascii="Times New Roman" w:hAnsi="Times New Roman"/>
          <w:lang w:val="sk-SK"/>
        </w:rPr>
        <w:t xml:space="preserve">) (ďalej len „osvedčujúca osoba“)“. </w:t>
      </w:r>
      <w:bookmarkEnd w:id="755"/>
    </w:p>
    <w:p w:rsidR="00E2661E" w:rsidRPr="00A05EB3" w:rsidRDefault="00A05EB3">
      <w:pPr>
        <w:spacing w:after="0" w:line="264" w:lineRule="auto"/>
        <w:ind w:left="345"/>
        <w:rPr>
          <w:lang w:val="sk-SK"/>
        </w:rPr>
      </w:pPr>
      <w:bookmarkStart w:id="756" w:name="predpis.clanok-3.bod-2.bod"/>
      <w:r w:rsidRPr="00A05EB3">
        <w:rPr>
          <w:rFonts w:ascii="Times New Roman" w:hAnsi="Times New Roman"/>
          <w:lang w:val="sk-SK"/>
        </w:rPr>
        <w:t xml:space="preserve"> </w:t>
      </w:r>
      <w:bookmarkStart w:id="757" w:name="predpis.clanok-3.bod-2.bod.oznacenie"/>
      <w:bookmarkStart w:id="758" w:name="predpis.clanok-3.bod-2.bod.text"/>
      <w:bookmarkEnd w:id="757"/>
      <w:r w:rsidRPr="00A05EB3">
        <w:rPr>
          <w:rFonts w:ascii="Times New Roman" w:hAnsi="Times New Roman"/>
          <w:lang w:val="sk-SK"/>
        </w:rPr>
        <w:t xml:space="preserve">Poznámka pod čiarou k odkazu 5 znie: </w:t>
      </w:r>
      <w:bookmarkEnd w:id="758"/>
    </w:p>
    <w:p w:rsidR="00E2661E" w:rsidRPr="00A05EB3" w:rsidRDefault="00E2661E">
      <w:pPr>
        <w:spacing w:after="0" w:line="264" w:lineRule="auto"/>
        <w:ind w:left="345"/>
        <w:rPr>
          <w:lang w:val="sk-SK"/>
        </w:rPr>
      </w:pPr>
      <w:bookmarkStart w:id="759" w:name="predpis.clanok-3.bod-2.bod.text2.blokTex"/>
      <w:bookmarkStart w:id="760" w:name="predpis.clanok-3.bod-2.bod.text2"/>
    </w:p>
    <w:p w:rsidR="00E2661E" w:rsidRPr="00A05EB3" w:rsidRDefault="00A05EB3">
      <w:pPr>
        <w:spacing w:after="0" w:line="264" w:lineRule="auto"/>
        <w:ind w:left="420"/>
        <w:rPr>
          <w:lang w:val="sk-SK"/>
        </w:rPr>
      </w:pPr>
      <w:bookmarkStart w:id="761" w:name="predpis.clanok-3.bod-2.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5</w:t>
      </w:r>
      <w:r w:rsidRPr="00A05EB3">
        <w:rPr>
          <w:rFonts w:ascii="Times New Roman" w:hAnsi="Times New Roman"/>
          <w:i/>
          <w:lang w:val="sk-SK"/>
        </w:rPr>
        <w:t xml:space="preserve">) § 26 ods. 2 zákona č. 95/2019 Z. z. o informačných technológiách vo verejnej správe a o zmene a doplnení niektorých zákonov v znení zákona č. 325/2022 Z. z.“. </w:t>
      </w:r>
    </w:p>
    <w:p w:rsidR="00E2661E" w:rsidRPr="00A05EB3" w:rsidRDefault="00E2661E">
      <w:pPr>
        <w:spacing w:after="0" w:line="264" w:lineRule="auto"/>
        <w:ind w:left="345"/>
        <w:rPr>
          <w:lang w:val="sk-SK"/>
        </w:rPr>
      </w:pPr>
      <w:bookmarkStart w:id="762" w:name="predpis.clanok-3.bod-2.bod.text2.citat"/>
      <w:bookmarkEnd w:id="761"/>
      <w:bookmarkEnd w:id="762"/>
    </w:p>
    <w:p w:rsidR="00E2661E" w:rsidRPr="00A05EB3" w:rsidRDefault="00A05EB3">
      <w:pPr>
        <w:spacing w:after="0" w:line="264" w:lineRule="auto"/>
        <w:ind w:left="270"/>
        <w:rPr>
          <w:lang w:val="sk-SK"/>
        </w:rPr>
      </w:pPr>
      <w:bookmarkStart w:id="763" w:name="predpis.clanok-3.bod-3"/>
      <w:bookmarkEnd w:id="759"/>
      <w:bookmarkEnd w:id="760"/>
      <w:bookmarkEnd w:id="756"/>
      <w:bookmarkEnd w:id="753"/>
      <w:r w:rsidRPr="00A05EB3">
        <w:rPr>
          <w:rFonts w:ascii="Times New Roman" w:hAnsi="Times New Roman"/>
          <w:lang w:val="sk-SK"/>
        </w:rPr>
        <w:t xml:space="preserve"> </w:t>
      </w:r>
      <w:bookmarkStart w:id="764" w:name="predpis.clanok-3.bod-3.oznacenie"/>
      <w:r w:rsidRPr="00A05EB3">
        <w:rPr>
          <w:rFonts w:ascii="Times New Roman" w:hAnsi="Times New Roman"/>
          <w:lang w:val="sk-SK"/>
        </w:rPr>
        <w:t xml:space="preserve">3. </w:t>
      </w:r>
      <w:bookmarkStart w:id="765" w:name="predpis.clanok-3.bod-3.text"/>
      <w:bookmarkEnd w:id="764"/>
      <w:r w:rsidRPr="00A05EB3">
        <w:rPr>
          <w:rFonts w:ascii="Times New Roman" w:hAnsi="Times New Roman"/>
          <w:lang w:val="sk-SK"/>
        </w:rPr>
        <w:t>V § 7 a § 12 ods. 2 sa slová „integrované obslu</w:t>
      </w:r>
      <w:r w:rsidRPr="00A05EB3">
        <w:rPr>
          <w:rFonts w:ascii="Times New Roman" w:hAnsi="Times New Roman"/>
          <w:lang w:val="sk-SK"/>
        </w:rPr>
        <w:t xml:space="preserve">žné miesto“ vo všetkých tvaroch nahrádzajú slovami „osvedčujúca osoba“ v príslušnom tvare. </w:t>
      </w:r>
      <w:bookmarkEnd w:id="765"/>
    </w:p>
    <w:p w:rsidR="00E2661E" w:rsidRPr="00A05EB3" w:rsidRDefault="00A05EB3">
      <w:pPr>
        <w:spacing w:after="0" w:line="264" w:lineRule="auto"/>
        <w:ind w:left="270"/>
        <w:rPr>
          <w:lang w:val="sk-SK"/>
        </w:rPr>
      </w:pPr>
      <w:bookmarkStart w:id="766" w:name="predpis.clanok-3.bod-4"/>
      <w:bookmarkEnd w:id="763"/>
      <w:r w:rsidRPr="00A05EB3">
        <w:rPr>
          <w:rFonts w:ascii="Times New Roman" w:hAnsi="Times New Roman"/>
          <w:lang w:val="sk-SK"/>
        </w:rPr>
        <w:t xml:space="preserve"> </w:t>
      </w:r>
      <w:bookmarkStart w:id="767" w:name="predpis.clanok-3.bod-4.oznacenie"/>
      <w:r w:rsidRPr="00A05EB3">
        <w:rPr>
          <w:rFonts w:ascii="Times New Roman" w:hAnsi="Times New Roman"/>
          <w:lang w:val="sk-SK"/>
        </w:rPr>
        <w:t xml:space="preserve">4. </w:t>
      </w:r>
      <w:bookmarkStart w:id="768" w:name="predpis.clanok-3.bod-4.text"/>
      <w:bookmarkEnd w:id="767"/>
      <w:r w:rsidRPr="00A05EB3">
        <w:rPr>
          <w:rFonts w:ascii="Times New Roman" w:hAnsi="Times New Roman"/>
          <w:lang w:val="sk-SK"/>
        </w:rPr>
        <w:t xml:space="preserve">V § 7 ods. 4 a 10 a § 15a ods. 1 sa odkaz „7ae)“ nahrádza odkazom „5)“. </w:t>
      </w:r>
      <w:bookmarkEnd w:id="768"/>
    </w:p>
    <w:p w:rsidR="00E2661E" w:rsidRPr="00A05EB3" w:rsidRDefault="00A05EB3">
      <w:pPr>
        <w:spacing w:after="0" w:line="264" w:lineRule="auto"/>
        <w:ind w:left="345"/>
        <w:rPr>
          <w:lang w:val="sk-SK"/>
        </w:rPr>
      </w:pPr>
      <w:bookmarkStart w:id="769" w:name="predpis.clanok-3.bod-4.bod"/>
      <w:r w:rsidRPr="00A05EB3">
        <w:rPr>
          <w:rFonts w:ascii="Times New Roman" w:hAnsi="Times New Roman"/>
          <w:lang w:val="sk-SK"/>
        </w:rPr>
        <w:t xml:space="preserve"> </w:t>
      </w:r>
      <w:bookmarkStart w:id="770" w:name="predpis.clanok-3.bod-4.bod.oznacenie"/>
      <w:bookmarkStart w:id="771" w:name="predpis.clanok-3.bod-4.bod.text"/>
      <w:bookmarkEnd w:id="770"/>
      <w:r w:rsidRPr="00A05EB3">
        <w:rPr>
          <w:rFonts w:ascii="Times New Roman" w:hAnsi="Times New Roman"/>
          <w:lang w:val="sk-SK"/>
        </w:rPr>
        <w:t xml:space="preserve">Poznámka pod čiarou k odkazu 7ae sa vypúšťa. </w:t>
      </w:r>
      <w:bookmarkEnd w:id="771"/>
    </w:p>
    <w:p w:rsidR="00E2661E" w:rsidRPr="00A05EB3" w:rsidRDefault="00A05EB3">
      <w:pPr>
        <w:spacing w:after="0" w:line="264" w:lineRule="auto"/>
        <w:ind w:left="270"/>
        <w:rPr>
          <w:lang w:val="sk-SK"/>
        </w:rPr>
      </w:pPr>
      <w:bookmarkStart w:id="772" w:name="predpis.clanok-3.bod-5"/>
      <w:bookmarkEnd w:id="769"/>
      <w:bookmarkEnd w:id="766"/>
      <w:r w:rsidRPr="00A05EB3">
        <w:rPr>
          <w:rFonts w:ascii="Times New Roman" w:hAnsi="Times New Roman"/>
          <w:lang w:val="sk-SK"/>
        </w:rPr>
        <w:t xml:space="preserve"> </w:t>
      </w:r>
      <w:bookmarkStart w:id="773" w:name="predpis.clanok-3.bod-5.oznacenie"/>
      <w:r w:rsidRPr="00A05EB3">
        <w:rPr>
          <w:rFonts w:ascii="Times New Roman" w:hAnsi="Times New Roman"/>
          <w:lang w:val="sk-SK"/>
        </w:rPr>
        <w:t xml:space="preserve">5. </w:t>
      </w:r>
      <w:bookmarkStart w:id="774" w:name="predpis.clanok-3.bod-5.text"/>
      <w:bookmarkEnd w:id="773"/>
      <w:r w:rsidRPr="00A05EB3">
        <w:rPr>
          <w:rFonts w:ascii="Times New Roman" w:hAnsi="Times New Roman"/>
          <w:lang w:val="sk-SK"/>
        </w:rPr>
        <w:t xml:space="preserve">V § 15a ods. 1 sa slová „integrovaného obslužného miesta“ nahrádzajú slovami „osvedčujúcej osoby“ a v § 15a ods. 4 sa slová „integrovanom obslužnom mieste“ nahrádzajú slovami „u osvedčujúcej osoby“. </w:t>
      </w:r>
      <w:bookmarkEnd w:id="774"/>
    </w:p>
    <w:p w:rsidR="00E2661E" w:rsidRPr="00A05EB3" w:rsidRDefault="00A05EB3">
      <w:pPr>
        <w:spacing w:after="0" w:line="264" w:lineRule="auto"/>
        <w:ind w:left="270"/>
        <w:rPr>
          <w:lang w:val="sk-SK"/>
        </w:rPr>
      </w:pPr>
      <w:bookmarkStart w:id="775" w:name="predpis.clanok-3.bod-6"/>
      <w:bookmarkEnd w:id="772"/>
      <w:r w:rsidRPr="00A05EB3">
        <w:rPr>
          <w:rFonts w:ascii="Times New Roman" w:hAnsi="Times New Roman"/>
          <w:lang w:val="sk-SK"/>
        </w:rPr>
        <w:t xml:space="preserve"> </w:t>
      </w:r>
      <w:bookmarkStart w:id="776" w:name="predpis.clanok-3.bod-6.oznacenie"/>
      <w:r w:rsidRPr="00A05EB3">
        <w:rPr>
          <w:rFonts w:ascii="Times New Roman" w:hAnsi="Times New Roman"/>
          <w:lang w:val="sk-SK"/>
        </w:rPr>
        <w:t xml:space="preserve">6. </w:t>
      </w:r>
      <w:bookmarkStart w:id="777" w:name="predpis.clanok-3.bod-6.text"/>
      <w:bookmarkEnd w:id="776"/>
      <w:r w:rsidRPr="00A05EB3">
        <w:rPr>
          <w:rFonts w:ascii="Times New Roman" w:hAnsi="Times New Roman"/>
          <w:lang w:val="sk-SK"/>
        </w:rPr>
        <w:t>V prílohe Sadzobník správnych poplatkov časti II. Vn</w:t>
      </w:r>
      <w:r w:rsidRPr="00A05EB3">
        <w:rPr>
          <w:rFonts w:ascii="Times New Roman" w:hAnsi="Times New Roman"/>
          <w:lang w:val="sk-SK"/>
        </w:rPr>
        <w:t xml:space="preserve">útorná správa položke 22a časti Oslobodenie sa za bod 3 vkladá nový bod 4, ktorý znie: </w:t>
      </w:r>
      <w:bookmarkEnd w:id="777"/>
    </w:p>
    <w:p w:rsidR="00E2661E" w:rsidRPr="00A05EB3" w:rsidRDefault="00E2661E">
      <w:pPr>
        <w:spacing w:after="0" w:line="264" w:lineRule="auto"/>
        <w:ind w:left="270"/>
        <w:rPr>
          <w:lang w:val="sk-SK"/>
        </w:rPr>
      </w:pPr>
      <w:bookmarkStart w:id="778" w:name="predpis.clanok-3.bod-6.text2.blokTextu"/>
      <w:bookmarkStart w:id="779" w:name="predpis.clanok-3.bod-6.text2"/>
    </w:p>
    <w:p w:rsidR="00E2661E" w:rsidRPr="00A05EB3" w:rsidRDefault="00A05EB3">
      <w:pPr>
        <w:spacing w:after="0" w:line="264" w:lineRule="auto"/>
        <w:ind w:left="345"/>
        <w:rPr>
          <w:lang w:val="sk-SK"/>
        </w:rPr>
      </w:pPr>
      <w:bookmarkStart w:id="780" w:name="predpis.clanok-3.bod-6.text2.citat.bod-4"/>
      <w:r w:rsidRPr="00A05EB3">
        <w:rPr>
          <w:rFonts w:ascii="Times New Roman" w:hAnsi="Times New Roman"/>
          <w:i/>
          <w:lang w:val="sk-SK"/>
        </w:rPr>
        <w:t xml:space="preserve"> „4. Od poplatku podľa písmena a) tejto položky sú oslobodení občania, ktorým sa vydáva občiansky preukaz za platný občiansky preukaz s elektronickým čipom, ak na elek</w:t>
      </w:r>
      <w:r w:rsidRPr="00A05EB3">
        <w:rPr>
          <w:rFonts w:ascii="Times New Roman" w:hAnsi="Times New Roman"/>
          <w:i/>
          <w:lang w:val="sk-SK"/>
        </w:rPr>
        <w:t>tronický čip nemožno zapísať údaje z dôvodu, že elektronický čip bez zavinenia občana nespĺňa podmienky na ich zápis podľa osobitných predpisov.</w:t>
      </w:r>
      <w:r w:rsidRPr="00A05EB3">
        <w:rPr>
          <w:rFonts w:ascii="Times New Roman" w:hAnsi="Times New Roman"/>
          <w:i/>
          <w:sz w:val="18"/>
          <w:vertAlign w:val="superscript"/>
          <w:lang w:val="sk-SK"/>
        </w:rPr>
        <w:t>16aa</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bookmarkStart w:id="781" w:name="predpis.clanok-3.bod-6.text2.citat"/>
      <w:bookmarkEnd w:id="780"/>
      <w:bookmarkEnd w:id="781"/>
    </w:p>
    <w:p w:rsidR="00E2661E" w:rsidRPr="00A05EB3" w:rsidRDefault="00A05EB3">
      <w:pPr>
        <w:spacing w:after="0" w:line="264" w:lineRule="auto"/>
        <w:ind w:left="345"/>
        <w:rPr>
          <w:lang w:val="sk-SK"/>
        </w:rPr>
      </w:pPr>
      <w:bookmarkStart w:id="782" w:name="predpis.clanok-3.bod-6.bod"/>
      <w:bookmarkEnd w:id="778"/>
      <w:bookmarkEnd w:id="779"/>
      <w:r w:rsidRPr="00A05EB3">
        <w:rPr>
          <w:rFonts w:ascii="Times New Roman" w:hAnsi="Times New Roman"/>
          <w:lang w:val="sk-SK"/>
        </w:rPr>
        <w:t xml:space="preserve"> </w:t>
      </w:r>
      <w:bookmarkStart w:id="783" w:name="predpis.clanok-3.bod-6.bod.oznacenie"/>
      <w:bookmarkStart w:id="784" w:name="predpis.clanok-3.bod-6.bod.text"/>
      <w:bookmarkEnd w:id="783"/>
      <w:r w:rsidRPr="00A05EB3">
        <w:rPr>
          <w:rFonts w:ascii="Times New Roman" w:hAnsi="Times New Roman"/>
          <w:lang w:val="sk-SK"/>
        </w:rPr>
        <w:t xml:space="preserve">Doterajšie body 4 až 8 sa označujú ako body 5 až 9. </w:t>
      </w:r>
      <w:bookmarkEnd w:id="784"/>
    </w:p>
    <w:p w:rsidR="00E2661E" w:rsidRPr="00A05EB3" w:rsidRDefault="00A05EB3">
      <w:pPr>
        <w:spacing w:after="0" w:line="264" w:lineRule="auto"/>
        <w:ind w:left="345"/>
        <w:rPr>
          <w:lang w:val="sk-SK"/>
        </w:rPr>
      </w:pPr>
      <w:bookmarkStart w:id="785" w:name="predpis.clanok-3.bod-6.bod~1"/>
      <w:bookmarkEnd w:id="782"/>
      <w:r w:rsidRPr="00A05EB3">
        <w:rPr>
          <w:rFonts w:ascii="Times New Roman" w:hAnsi="Times New Roman"/>
          <w:lang w:val="sk-SK"/>
        </w:rPr>
        <w:t xml:space="preserve"> </w:t>
      </w:r>
      <w:bookmarkStart w:id="786" w:name="predpis.clanok-3.bod-6.bod~1.oznacenie"/>
      <w:bookmarkStart w:id="787" w:name="predpis.clanok-3.bod-6.bod~1.text"/>
      <w:bookmarkEnd w:id="786"/>
      <w:r w:rsidRPr="00A05EB3">
        <w:rPr>
          <w:rFonts w:ascii="Times New Roman" w:hAnsi="Times New Roman"/>
          <w:lang w:val="sk-SK"/>
        </w:rPr>
        <w:t xml:space="preserve">Poznámka pod čiarou k odkazu 16aa znie: </w:t>
      </w:r>
      <w:bookmarkEnd w:id="787"/>
    </w:p>
    <w:p w:rsidR="00E2661E" w:rsidRPr="00A05EB3" w:rsidRDefault="00E2661E">
      <w:pPr>
        <w:spacing w:after="0" w:line="264" w:lineRule="auto"/>
        <w:ind w:left="345"/>
        <w:rPr>
          <w:lang w:val="sk-SK"/>
        </w:rPr>
      </w:pPr>
      <w:bookmarkStart w:id="788" w:name="predpis.clanok-3.bod-6.bod~1.text2.blokT"/>
      <w:bookmarkStart w:id="789" w:name="predpis.clanok-3.bod-6.bod~1.text2"/>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16a</w:t>
      </w:r>
      <w:r w:rsidRPr="00A05EB3">
        <w:rPr>
          <w:rFonts w:ascii="Times New Roman" w:hAnsi="Times New Roman"/>
          <w:i/>
          <w:sz w:val="18"/>
          <w:vertAlign w:val="superscript"/>
          <w:lang w:val="sk-SK"/>
        </w:rPr>
        <w:t>a</w:t>
      </w:r>
      <w:r w:rsidRPr="00A05EB3">
        <w:rPr>
          <w:rFonts w:ascii="Times New Roman" w:hAnsi="Times New Roman"/>
          <w:i/>
          <w:lang w:val="sk-SK"/>
        </w:rPr>
        <w:t>) Napríklad nariadenie Európskeho parlamentu a Rady (EÚ) č. 910/2014 z 23. júla 2014 o elektronickej identifikácii a dôveryhodných službách pre elektronické transakcie na vnútornom trhu a o zrušení smernice 1999/93/ES (Ú. v. EÚ L 257, 28. 8. 2014) v platn</w:t>
      </w:r>
      <w:r w:rsidRPr="00A05EB3">
        <w:rPr>
          <w:rFonts w:ascii="Times New Roman" w:hAnsi="Times New Roman"/>
          <w:i/>
          <w:lang w:val="sk-SK"/>
        </w:rPr>
        <w:t xml:space="preserve">om znení, zákon č. 272/2016 Z. z. o dôveryhodných službách pre elektronické transakcie na vnútornom trhu a o zmene a doplnení niektorých zákonov (zákon o dôveryhodných službách) v znení neskorších predpisov.“. </w:t>
      </w:r>
    </w:p>
    <w:p w:rsidR="00E2661E" w:rsidRPr="00A05EB3" w:rsidRDefault="00E2661E">
      <w:pPr>
        <w:spacing w:after="0" w:line="264" w:lineRule="auto"/>
        <w:ind w:left="345"/>
        <w:rPr>
          <w:lang w:val="sk-SK"/>
        </w:rPr>
      </w:pPr>
      <w:bookmarkStart w:id="790" w:name="predpis.clanok-3.bod-6.bod~1.text2.citat"/>
      <w:bookmarkEnd w:id="790"/>
    </w:p>
    <w:p w:rsidR="00E2661E" w:rsidRPr="00A05EB3" w:rsidRDefault="00A05EB3">
      <w:pPr>
        <w:spacing w:after="0" w:line="264" w:lineRule="auto"/>
        <w:ind w:left="270"/>
        <w:rPr>
          <w:lang w:val="sk-SK"/>
        </w:rPr>
      </w:pPr>
      <w:bookmarkStart w:id="791" w:name="predpis.clanok-3.bod-7"/>
      <w:bookmarkEnd w:id="788"/>
      <w:bookmarkEnd w:id="789"/>
      <w:bookmarkEnd w:id="785"/>
      <w:bookmarkEnd w:id="775"/>
      <w:r w:rsidRPr="00A05EB3">
        <w:rPr>
          <w:rFonts w:ascii="Times New Roman" w:hAnsi="Times New Roman"/>
          <w:lang w:val="sk-SK"/>
        </w:rPr>
        <w:t xml:space="preserve"> </w:t>
      </w:r>
      <w:bookmarkStart w:id="792" w:name="predpis.clanok-3.bod-7.oznacenie"/>
      <w:r w:rsidRPr="00A05EB3">
        <w:rPr>
          <w:rFonts w:ascii="Times New Roman" w:hAnsi="Times New Roman"/>
          <w:lang w:val="sk-SK"/>
        </w:rPr>
        <w:t xml:space="preserve">7. </w:t>
      </w:r>
      <w:bookmarkStart w:id="793" w:name="predpis.clanok-3.bod-7.text"/>
      <w:bookmarkEnd w:id="792"/>
      <w:r w:rsidRPr="00A05EB3">
        <w:rPr>
          <w:rFonts w:ascii="Times New Roman" w:hAnsi="Times New Roman"/>
          <w:lang w:val="sk-SK"/>
        </w:rPr>
        <w:t xml:space="preserve">V prílohe Sadzobník správnych poplatkov </w:t>
      </w:r>
      <w:r w:rsidRPr="00A05EB3">
        <w:rPr>
          <w:rFonts w:ascii="Times New Roman" w:hAnsi="Times New Roman"/>
          <w:lang w:val="sk-SK"/>
        </w:rPr>
        <w:t xml:space="preserve">časti XXIV. Výkon verejnej moci elektronicky sa vypúšťa položka 275 vrátane poznámky. </w:t>
      </w:r>
      <w:bookmarkEnd w:id="793"/>
    </w:p>
    <w:bookmarkEnd w:id="791"/>
    <w:bookmarkEnd w:id="742"/>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794" w:name="predpis.clanok-4.oznacenie"/>
      <w:bookmarkStart w:id="795" w:name="predpis.clanok-4"/>
      <w:r w:rsidRPr="00A05EB3">
        <w:rPr>
          <w:rFonts w:ascii="Times New Roman" w:hAnsi="Times New Roman"/>
          <w:lang w:val="sk-SK"/>
        </w:rPr>
        <w:t xml:space="preserve"> Čl. IV </w:t>
      </w:r>
    </w:p>
    <w:p w:rsidR="00E2661E" w:rsidRPr="00A05EB3" w:rsidRDefault="00A05EB3">
      <w:pPr>
        <w:spacing w:before="225" w:after="225" w:line="264" w:lineRule="auto"/>
        <w:ind w:left="270"/>
        <w:rPr>
          <w:lang w:val="sk-SK"/>
        </w:rPr>
      </w:pPr>
      <w:bookmarkStart w:id="796" w:name="predpis.clanok-4.odsek-1"/>
      <w:bookmarkEnd w:id="794"/>
      <w:r w:rsidRPr="00A05EB3">
        <w:rPr>
          <w:rFonts w:ascii="Times New Roman" w:hAnsi="Times New Roman"/>
          <w:lang w:val="sk-SK"/>
        </w:rPr>
        <w:t xml:space="preserve"> </w:t>
      </w:r>
      <w:bookmarkStart w:id="797" w:name="predpis.clanok-4.odsek-1.oznacenie"/>
      <w:bookmarkEnd w:id="797"/>
      <w:r w:rsidRPr="00A05EB3">
        <w:rPr>
          <w:rFonts w:ascii="Times New Roman" w:hAnsi="Times New Roman"/>
          <w:lang w:val="sk-SK"/>
        </w:rPr>
        <w:t xml:space="preserve">Zákon Národnej rady Slovenskej republiky č. </w:t>
      </w:r>
      <w:hyperlink r:id="rId7">
        <w:r w:rsidRPr="00A05EB3">
          <w:rPr>
            <w:rFonts w:ascii="Times New Roman" w:hAnsi="Times New Roman"/>
            <w:u w:val="single"/>
            <w:lang w:val="sk-SK"/>
          </w:rPr>
          <w:t>162/1995 Z. z.</w:t>
        </w:r>
      </w:hyperlink>
      <w:bookmarkStart w:id="798" w:name="predpis.clanok-4.odsek-1.text"/>
      <w:r w:rsidRPr="00A05EB3">
        <w:rPr>
          <w:rFonts w:ascii="Times New Roman" w:hAnsi="Times New Roman"/>
          <w:lang w:val="sk-SK"/>
        </w:rPr>
        <w:t xml:space="preserve"> o katastri nehnuteľností</w:t>
      </w:r>
      <w:r w:rsidRPr="00A05EB3">
        <w:rPr>
          <w:rFonts w:ascii="Times New Roman" w:hAnsi="Times New Roman"/>
          <w:lang w:val="sk-SK"/>
        </w:rPr>
        <w:t xml:space="preserve"> a o zápise vlastníckych a iných práv k nehnuteľnostiam (katastrálny zákon) v znení zákona Národnej rady Slovenskej republiky č. 222/1996 Z. z., zákona č. 255/2001 Z. z., zákona č. 419/2002 Z. z., zákona č. 173/2004 Z. z., zákona č. 568/2007 Z. z., zákona </w:t>
      </w:r>
      <w:r w:rsidRPr="00A05EB3">
        <w:rPr>
          <w:rFonts w:ascii="Times New Roman" w:hAnsi="Times New Roman"/>
          <w:lang w:val="sk-SK"/>
        </w:rPr>
        <w:t xml:space="preserve">č. 669/2007 Z. z., zákona č. 384/2008 Z. z., zákona č. 304/2009 Z. z., zákona č. 103/2010 Z. z., zákona č. 345/2012 Z. z., zákona č. 180/2013 Z. z., zákona č. 125/2016 Z. z., zákona č. 212/2018 Z. z. a zákona č. 225/2019 Z. z. sa mení takto: </w:t>
      </w:r>
      <w:bookmarkEnd w:id="798"/>
    </w:p>
    <w:p w:rsidR="00E2661E" w:rsidRPr="00A05EB3" w:rsidRDefault="00A05EB3">
      <w:pPr>
        <w:spacing w:after="0" w:line="264" w:lineRule="auto"/>
        <w:ind w:left="270"/>
        <w:rPr>
          <w:lang w:val="sk-SK"/>
        </w:rPr>
      </w:pPr>
      <w:bookmarkStart w:id="799" w:name="predpis.clanok-4.bod"/>
      <w:bookmarkEnd w:id="796"/>
      <w:r w:rsidRPr="00A05EB3">
        <w:rPr>
          <w:rFonts w:ascii="Times New Roman" w:hAnsi="Times New Roman"/>
          <w:lang w:val="sk-SK"/>
        </w:rPr>
        <w:t xml:space="preserve"> </w:t>
      </w:r>
      <w:bookmarkStart w:id="800" w:name="predpis.clanok-4.bod.oznacenie"/>
      <w:bookmarkEnd w:id="800"/>
      <w:r w:rsidRPr="00A05EB3">
        <w:rPr>
          <w:rFonts w:ascii="Times New Roman" w:hAnsi="Times New Roman"/>
          <w:lang w:val="sk-SK"/>
        </w:rPr>
        <w:t xml:space="preserve">V § 69 ods. </w:t>
      </w:r>
      <w:r w:rsidRPr="00A05EB3">
        <w:rPr>
          <w:rFonts w:ascii="Times New Roman" w:hAnsi="Times New Roman"/>
          <w:lang w:val="sk-SK"/>
        </w:rPr>
        <w:t>6 sa slová „integrovaného obslužného miesta</w:t>
      </w:r>
      <w:r w:rsidRPr="00A05EB3">
        <w:rPr>
          <w:rFonts w:ascii="Times New Roman" w:hAnsi="Times New Roman"/>
          <w:sz w:val="18"/>
          <w:vertAlign w:val="superscript"/>
          <w:lang w:val="sk-SK"/>
        </w:rPr>
        <w:t>21b</w:t>
      </w:r>
      <w:r w:rsidRPr="00A05EB3">
        <w:rPr>
          <w:rFonts w:ascii="Times New Roman" w:hAnsi="Times New Roman"/>
          <w:lang w:val="sk-SK"/>
        </w:rPr>
        <w:t>)“ nahrádzajú slovami „poštového podniku vykonávajúceho činnosť osvedčujúcej osoby</w:t>
      </w:r>
      <w:r w:rsidRPr="00A05EB3">
        <w:rPr>
          <w:rFonts w:ascii="Times New Roman" w:hAnsi="Times New Roman"/>
          <w:sz w:val="18"/>
          <w:vertAlign w:val="superscript"/>
          <w:lang w:val="sk-SK"/>
        </w:rPr>
        <w:t>21b</w:t>
      </w:r>
      <w:bookmarkStart w:id="801" w:name="predpis.clanok-4.bod.text"/>
      <w:r w:rsidRPr="00A05EB3">
        <w:rPr>
          <w:rFonts w:ascii="Times New Roman" w:hAnsi="Times New Roman"/>
          <w:lang w:val="sk-SK"/>
        </w:rPr>
        <w:t xml:space="preserve">)“. </w:t>
      </w:r>
      <w:bookmarkEnd w:id="801"/>
    </w:p>
    <w:p w:rsidR="00E2661E" w:rsidRPr="00A05EB3" w:rsidRDefault="00A05EB3">
      <w:pPr>
        <w:spacing w:after="0" w:line="264" w:lineRule="auto"/>
        <w:ind w:left="270"/>
        <w:rPr>
          <w:lang w:val="sk-SK"/>
        </w:rPr>
      </w:pPr>
      <w:bookmarkStart w:id="802" w:name="predpis.clanok-4.bod~1"/>
      <w:bookmarkEnd w:id="799"/>
      <w:r w:rsidRPr="00A05EB3">
        <w:rPr>
          <w:rFonts w:ascii="Times New Roman" w:hAnsi="Times New Roman"/>
          <w:lang w:val="sk-SK"/>
        </w:rPr>
        <w:t xml:space="preserve"> </w:t>
      </w:r>
      <w:bookmarkStart w:id="803" w:name="predpis.clanok-4.bod~1.oznacenie"/>
      <w:bookmarkStart w:id="804" w:name="predpis.clanok-4.bod~1.text"/>
      <w:bookmarkEnd w:id="803"/>
      <w:r w:rsidRPr="00A05EB3">
        <w:rPr>
          <w:rFonts w:ascii="Times New Roman" w:hAnsi="Times New Roman"/>
          <w:lang w:val="sk-SK"/>
        </w:rPr>
        <w:t xml:space="preserve">Poznámka pod čiarou k odkazu 21b znie: </w:t>
      </w:r>
      <w:bookmarkEnd w:id="804"/>
    </w:p>
    <w:p w:rsidR="00E2661E" w:rsidRPr="00A05EB3" w:rsidRDefault="00E2661E">
      <w:pPr>
        <w:spacing w:after="0" w:line="264" w:lineRule="auto"/>
        <w:ind w:left="270"/>
        <w:rPr>
          <w:lang w:val="sk-SK"/>
        </w:rPr>
      </w:pPr>
      <w:bookmarkStart w:id="805" w:name="predpis.clanok-4.bod~1.text2.blokTextu"/>
      <w:bookmarkStart w:id="806" w:name="predpis.clanok-4.bod~1.text2"/>
    </w:p>
    <w:p w:rsidR="00E2661E" w:rsidRPr="00A05EB3" w:rsidRDefault="00A05EB3">
      <w:pPr>
        <w:spacing w:after="0" w:line="264" w:lineRule="auto"/>
        <w:ind w:left="345"/>
        <w:rPr>
          <w:lang w:val="sk-SK"/>
        </w:rPr>
      </w:pPr>
      <w:bookmarkStart w:id="807" w:name="predpis.clanok-4.bod~1.text2.citat.pozna"/>
      <w:r w:rsidRPr="00A05EB3">
        <w:rPr>
          <w:rFonts w:ascii="Times New Roman" w:hAnsi="Times New Roman"/>
          <w:i/>
          <w:lang w:val="sk-SK"/>
        </w:rPr>
        <w:t xml:space="preserve"> „</w:t>
      </w:r>
      <w:r w:rsidRPr="00A05EB3">
        <w:rPr>
          <w:rFonts w:ascii="Times New Roman" w:hAnsi="Times New Roman"/>
          <w:i/>
          <w:sz w:val="18"/>
          <w:vertAlign w:val="superscript"/>
          <w:lang w:val="sk-SK"/>
        </w:rPr>
        <w:t>21b</w:t>
      </w:r>
      <w:r w:rsidRPr="00A05EB3">
        <w:rPr>
          <w:rFonts w:ascii="Times New Roman" w:hAnsi="Times New Roman"/>
          <w:i/>
          <w:lang w:val="sk-SK"/>
        </w:rPr>
        <w:t xml:space="preserve">) § 26 ods. 2 zákona č. 95/2019 Z. z. o informačných technológiách vo verejnej správe a o zmene a doplnení niektorých zákonov v znení zákona č. 325/2022 Z. z.“. </w:t>
      </w:r>
    </w:p>
    <w:p w:rsidR="00E2661E" w:rsidRPr="00A05EB3" w:rsidRDefault="00E2661E">
      <w:pPr>
        <w:spacing w:after="0" w:line="264" w:lineRule="auto"/>
        <w:ind w:left="270"/>
        <w:rPr>
          <w:lang w:val="sk-SK"/>
        </w:rPr>
      </w:pPr>
      <w:bookmarkStart w:id="808" w:name="predpis.clanok-4.bod~1.text2.citat"/>
      <w:bookmarkEnd w:id="807"/>
      <w:bookmarkEnd w:id="808"/>
    </w:p>
    <w:bookmarkEnd w:id="805"/>
    <w:bookmarkEnd w:id="806"/>
    <w:bookmarkEnd w:id="802"/>
    <w:bookmarkEnd w:id="795"/>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809" w:name="predpis.clanok-5.oznacenie"/>
      <w:bookmarkStart w:id="810" w:name="predpis.clanok-5"/>
      <w:r w:rsidRPr="00A05EB3">
        <w:rPr>
          <w:rFonts w:ascii="Times New Roman" w:hAnsi="Times New Roman"/>
          <w:lang w:val="sk-SK"/>
        </w:rPr>
        <w:t xml:space="preserve"> Čl. V </w:t>
      </w:r>
    </w:p>
    <w:p w:rsidR="00E2661E" w:rsidRPr="00A05EB3" w:rsidRDefault="00A05EB3">
      <w:pPr>
        <w:spacing w:before="225" w:after="225" w:line="264" w:lineRule="auto"/>
        <w:ind w:left="270"/>
        <w:rPr>
          <w:lang w:val="sk-SK"/>
        </w:rPr>
      </w:pPr>
      <w:bookmarkStart w:id="811" w:name="predpis.clanok-5.odsek-1"/>
      <w:bookmarkEnd w:id="809"/>
      <w:r w:rsidRPr="00A05EB3">
        <w:rPr>
          <w:rFonts w:ascii="Times New Roman" w:hAnsi="Times New Roman"/>
          <w:lang w:val="sk-SK"/>
        </w:rPr>
        <w:t xml:space="preserve"> </w:t>
      </w:r>
      <w:bookmarkStart w:id="812" w:name="predpis.clanok-5.odsek-1.oznacenie"/>
      <w:bookmarkEnd w:id="812"/>
      <w:r w:rsidRPr="00A05EB3">
        <w:rPr>
          <w:rFonts w:ascii="Times New Roman" w:hAnsi="Times New Roman"/>
          <w:lang w:val="sk-SK"/>
        </w:rPr>
        <w:t xml:space="preserve">Zákon č. </w:t>
      </w:r>
      <w:hyperlink r:id="rId8">
        <w:r w:rsidRPr="00A05EB3">
          <w:rPr>
            <w:rFonts w:ascii="Times New Roman" w:hAnsi="Times New Roman"/>
            <w:u w:val="single"/>
            <w:lang w:val="sk-SK"/>
          </w:rPr>
          <w:t>596/2003 Z. z.</w:t>
        </w:r>
      </w:hyperlink>
      <w:bookmarkStart w:id="813" w:name="predpis.clanok-5.odsek-1.text"/>
      <w:r w:rsidRPr="00A05EB3">
        <w:rPr>
          <w:rFonts w:ascii="Times New Roman" w:hAnsi="Times New Roman"/>
          <w:lang w:val="sk-SK"/>
        </w:rPr>
        <w:t xml:space="preserve"> o štátnej správe v školstve a školskej samospráve a o zmene a doplnení niektorých zákonov v znení zákona č. 365/2004 Z. z., zákona č. 564/2004 Z. z., zákona č. 5/2005 Z. z., zákona č. 475/2005 Z. z., zákona č. 279/2006 Z. z., zákona č. 689/</w:t>
      </w:r>
      <w:r w:rsidRPr="00A05EB3">
        <w:rPr>
          <w:rFonts w:ascii="Times New Roman" w:hAnsi="Times New Roman"/>
          <w:lang w:val="sk-SK"/>
        </w:rPr>
        <w:t>2006 Z. z., zákona č. 245/2008 Z. z., zákona č. 462/2008 Z. z., zákona č. 179/2009 Z. z., zákona č. 184/2009 Z. z., zákona č. 214/2009 Z. z., zákona č. 38/2011 Z. z., zákona č. 325/2012 Z. z., zákona č. 345/2012 Z. z., zákona č. 312/2013 Z. z., zákona č. 4</w:t>
      </w:r>
      <w:r w:rsidRPr="00A05EB3">
        <w:rPr>
          <w:rFonts w:ascii="Times New Roman" w:hAnsi="Times New Roman"/>
          <w:lang w:val="sk-SK"/>
        </w:rPr>
        <w:t xml:space="preserve">64/2013 Z. z., zákona č. 61/2015 Z. z., zákona č. 188/2015 Z. z., zákona č. 422/2015 Z. z., zákona č. 91/2016 Z. z., zákona č. 177/2017 Z. z., zákona č. 182/2017 Z. z., zákona č. 54/2018 Z. z., zákona č. 177/2018 Z. z., zákona č. 209/2018 Z. z., zákona č. </w:t>
      </w:r>
      <w:r w:rsidRPr="00A05EB3">
        <w:rPr>
          <w:rFonts w:ascii="Times New Roman" w:hAnsi="Times New Roman"/>
          <w:lang w:val="sk-SK"/>
        </w:rPr>
        <w:t xml:space="preserve">365/2018 Z. z., zákona č. 138/2019 Z. z., zákona č. 209/2019 Z. z., zákona č. 221/2019 Z. z., zákona č. 381/2019 Z. z., zákona č. 93/2020 Z. z., zákona č. 271/2021 Z. z., zákona č. 273/2021 Z. z., zákona č. 310/2021 Z. z., zákona č. 415/2021 Z. z., zákona </w:t>
      </w:r>
      <w:r w:rsidRPr="00A05EB3">
        <w:rPr>
          <w:rFonts w:ascii="Times New Roman" w:hAnsi="Times New Roman"/>
          <w:lang w:val="sk-SK"/>
        </w:rPr>
        <w:t xml:space="preserve">č. 488/2021 Z. z. a zákona č. 507/2021 Z. z. sa dopĺňa takto: </w:t>
      </w:r>
      <w:bookmarkEnd w:id="813"/>
    </w:p>
    <w:p w:rsidR="00E2661E" w:rsidRPr="00A05EB3" w:rsidRDefault="00A05EB3">
      <w:pPr>
        <w:spacing w:after="0" w:line="264" w:lineRule="auto"/>
        <w:ind w:left="270"/>
        <w:rPr>
          <w:lang w:val="sk-SK"/>
        </w:rPr>
      </w:pPr>
      <w:bookmarkStart w:id="814" w:name="predpis.clanok-5.bod-1"/>
      <w:bookmarkEnd w:id="811"/>
      <w:r w:rsidRPr="00A05EB3">
        <w:rPr>
          <w:rFonts w:ascii="Times New Roman" w:hAnsi="Times New Roman"/>
          <w:lang w:val="sk-SK"/>
        </w:rPr>
        <w:t xml:space="preserve"> </w:t>
      </w:r>
      <w:bookmarkStart w:id="815" w:name="predpis.clanok-5.bod-1.oznacenie"/>
      <w:r w:rsidRPr="00A05EB3">
        <w:rPr>
          <w:rFonts w:ascii="Times New Roman" w:hAnsi="Times New Roman"/>
          <w:lang w:val="sk-SK"/>
        </w:rPr>
        <w:t xml:space="preserve">1. </w:t>
      </w:r>
      <w:bookmarkStart w:id="816" w:name="predpis.clanok-5.bod-1.text"/>
      <w:bookmarkEnd w:id="815"/>
      <w:r w:rsidRPr="00A05EB3">
        <w:rPr>
          <w:rFonts w:ascii="Times New Roman" w:hAnsi="Times New Roman"/>
          <w:lang w:val="sk-SK"/>
        </w:rPr>
        <w:t xml:space="preserve">§ 38a sa dopĺňa odsekmi 3 a 4, ktoré znejú: </w:t>
      </w:r>
      <w:bookmarkEnd w:id="816"/>
    </w:p>
    <w:p w:rsidR="00E2661E" w:rsidRPr="00A05EB3" w:rsidRDefault="00E2661E">
      <w:pPr>
        <w:spacing w:after="0" w:line="264" w:lineRule="auto"/>
        <w:ind w:left="270"/>
        <w:rPr>
          <w:lang w:val="sk-SK"/>
        </w:rPr>
      </w:pPr>
      <w:bookmarkStart w:id="817" w:name="predpis.clanok-5.bod-1.text2.blokTextu"/>
      <w:bookmarkStart w:id="818" w:name="predpis.clanok-5.bod-1.text2"/>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„(3) Ak škola alebo školské zariadenie nie je v právnom postavení, pre ktoré sa zo zákona</w:t>
      </w:r>
      <w:r w:rsidRPr="00A05EB3">
        <w:rPr>
          <w:rFonts w:ascii="Times New Roman" w:hAnsi="Times New Roman"/>
          <w:i/>
          <w:sz w:val="18"/>
          <w:vertAlign w:val="superscript"/>
          <w:lang w:val="sk-SK"/>
        </w:rPr>
        <w:t>81c</w:t>
      </w:r>
      <w:r w:rsidRPr="00A05EB3">
        <w:rPr>
          <w:rFonts w:ascii="Times New Roman" w:hAnsi="Times New Roman"/>
          <w:i/>
          <w:lang w:val="sk-SK"/>
        </w:rPr>
        <w:t>) zriaďuje a aktivuje elektronická schránka,</w:t>
      </w:r>
      <w:r w:rsidRPr="00A05EB3">
        <w:rPr>
          <w:rFonts w:ascii="Times New Roman" w:hAnsi="Times New Roman"/>
          <w:i/>
          <w:sz w:val="18"/>
          <w:vertAlign w:val="superscript"/>
          <w:lang w:val="sk-SK"/>
        </w:rPr>
        <w:t>81d</w:t>
      </w:r>
      <w:r w:rsidRPr="00A05EB3">
        <w:rPr>
          <w:rFonts w:ascii="Times New Roman" w:hAnsi="Times New Roman"/>
          <w:i/>
          <w:lang w:val="sk-SK"/>
        </w:rPr>
        <w:t xml:space="preserve">) </w:t>
      </w:r>
      <w:r w:rsidRPr="00A05EB3">
        <w:rPr>
          <w:rFonts w:ascii="Times New Roman" w:hAnsi="Times New Roman"/>
          <w:i/>
          <w:lang w:val="sk-SK"/>
        </w:rPr>
        <w:t>na účely elektronického doručovania podľa osobitného predpisu</w:t>
      </w:r>
      <w:r w:rsidRPr="00A05EB3">
        <w:rPr>
          <w:rFonts w:ascii="Times New Roman" w:hAnsi="Times New Roman"/>
          <w:i/>
          <w:sz w:val="18"/>
          <w:vertAlign w:val="superscript"/>
          <w:lang w:val="sk-SK"/>
        </w:rPr>
        <w:t>81b</w:t>
      </w:r>
      <w:r w:rsidRPr="00A05EB3">
        <w:rPr>
          <w:rFonts w:ascii="Times New Roman" w:hAnsi="Times New Roman"/>
          <w:i/>
          <w:lang w:val="sk-SK"/>
        </w:rPr>
        <w:t>) ich riaditeľovi ako orgánu verejnej moci sa škole a školskému zariadeniu zriaďuje elektronická schránka vo forme elektronickej schránky organizačnej zložky alebo organizácie bez právnej subj</w:t>
      </w:r>
      <w:r w:rsidRPr="00A05EB3">
        <w:rPr>
          <w:rFonts w:ascii="Times New Roman" w:hAnsi="Times New Roman"/>
          <w:i/>
          <w:lang w:val="sk-SK"/>
        </w:rPr>
        <w:t>ektivity podľa osobitného predpisu.</w:t>
      </w:r>
      <w:r w:rsidRPr="00A05EB3">
        <w:rPr>
          <w:rFonts w:ascii="Times New Roman" w:hAnsi="Times New Roman"/>
          <w:i/>
          <w:sz w:val="18"/>
          <w:vertAlign w:val="superscript"/>
          <w:lang w:val="sk-SK"/>
        </w:rPr>
        <w:t>81e</w:t>
      </w:r>
      <w:r w:rsidRPr="00A05EB3">
        <w:rPr>
          <w:rFonts w:ascii="Times New Roman" w:hAnsi="Times New Roman"/>
          <w:i/>
          <w:lang w:val="sk-SK"/>
        </w:rPr>
        <w:t xml:space="preserve">)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bookmarkStart w:id="819" w:name="predpis.clanok-5.bod-1.text2.citat.odsek"/>
      <w:r w:rsidRPr="00A05EB3">
        <w:rPr>
          <w:rFonts w:ascii="Times New Roman" w:hAnsi="Times New Roman"/>
          <w:i/>
          <w:lang w:val="sk-SK"/>
        </w:rPr>
        <w:t xml:space="preserve"> (4) Majiteľom elektronickej schránky</w:t>
      </w:r>
      <w:r w:rsidRPr="00A05EB3">
        <w:rPr>
          <w:rFonts w:ascii="Times New Roman" w:hAnsi="Times New Roman"/>
          <w:i/>
          <w:sz w:val="18"/>
          <w:vertAlign w:val="superscript"/>
          <w:lang w:val="sk-SK"/>
        </w:rPr>
        <w:t>81f</w:t>
      </w:r>
      <w:r w:rsidRPr="00A05EB3">
        <w:rPr>
          <w:rFonts w:ascii="Times New Roman" w:hAnsi="Times New Roman"/>
          <w:i/>
          <w:lang w:val="sk-SK"/>
        </w:rPr>
        <w:t xml:space="preserve">) podľa odseku 3 je zriaďovateľ školy alebo školského zariadenia podľa odseku 3. Elektronická schránka podľa odseku 3 sa na účely elektronického doručovania podľa osobitného </w:t>
      </w:r>
      <w:r w:rsidRPr="00A05EB3">
        <w:rPr>
          <w:rFonts w:ascii="Times New Roman" w:hAnsi="Times New Roman"/>
          <w:i/>
          <w:lang w:val="sk-SK"/>
        </w:rPr>
        <w:t>predpisu</w:t>
      </w:r>
      <w:r w:rsidRPr="00A05EB3">
        <w:rPr>
          <w:rFonts w:ascii="Times New Roman" w:hAnsi="Times New Roman"/>
          <w:i/>
          <w:sz w:val="18"/>
          <w:vertAlign w:val="superscript"/>
          <w:lang w:val="sk-SK"/>
        </w:rPr>
        <w:t>81b</w:t>
      </w:r>
      <w:r w:rsidRPr="00A05EB3">
        <w:rPr>
          <w:rFonts w:ascii="Times New Roman" w:hAnsi="Times New Roman"/>
          <w:i/>
          <w:lang w:val="sk-SK"/>
        </w:rPr>
        <w:t xml:space="preserve">) považuje za elektronickú schránku zriadenú orgánu verejnej moci a aktivuje, deaktivuje a zrušuje sa rovnako ako elektronická schránka orgánu verejnej moci.“. </w:t>
      </w:r>
    </w:p>
    <w:p w:rsidR="00E2661E" w:rsidRPr="00A05EB3" w:rsidRDefault="00E2661E">
      <w:pPr>
        <w:spacing w:after="0" w:line="264" w:lineRule="auto"/>
        <w:ind w:left="270"/>
        <w:rPr>
          <w:lang w:val="sk-SK"/>
        </w:rPr>
      </w:pPr>
      <w:bookmarkStart w:id="820" w:name="predpis.clanok-5.bod-1.text2.citat"/>
      <w:bookmarkEnd w:id="819"/>
      <w:bookmarkEnd w:id="820"/>
    </w:p>
    <w:p w:rsidR="00E2661E" w:rsidRPr="00A05EB3" w:rsidRDefault="00A05EB3">
      <w:pPr>
        <w:spacing w:after="0" w:line="264" w:lineRule="auto"/>
        <w:ind w:left="345"/>
        <w:rPr>
          <w:lang w:val="sk-SK"/>
        </w:rPr>
      </w:pPr>
      <w:bookmarkStart w:id="821" w:name="predpis.clanok-5.bod-1.bod"/>
      <w:bookmarkEnd w:id="817"/>
      <w:bookmarkEnd w:id="818"/>
      <w:r w:rsidRPr="00A05EB3">
        <w:rPr>
          <w:rFonts w:ascii="Times New Roman" w:hAnsi="Times New Roman"/>
          <w:lang w:val="sk-SK"/>
        </w:rPr>
        <w:t xml:space="preserve"> </w:t>
      </w:r>
      <w:bookmarkStart w:id="822" w:name="predpis.clanok-5.bod-1.bod.oznacenie"/>
      <w:bookmarkStart w:id="823" w:name="predpis.clanok-5.bod-1.bod.text"/>
      <w:bookmarkEnd w:id="822"/>
      <w:r w:rsidRPr="00A05EB3">
        <w:rPr>
          <w:rFonts w:ascii="Times New Roman" w:hAnsi="Times New Roman"/>
          <w:lang w:val="sk-SK"/>
        </w:rPr>
        <w:t xml:space="preserve">Poznámky pod čiarou k  odkazom 81c až 81f znejú: </w:t>
      </w:r>
      <w:bookmarkEnd w:id="823"/>
    </w:p>
    <w:p w:rsidR="00E2661E" w:rsidRPr="00A05EB3" w:rsidRDefault="00E2661E">
      <w:pPr>
        <w:spacing w:after="0" w:line="264" w:lineRule="auto"/>
        <w:ind w:left="345"/>
        <w:rPr>
          <w:lang w:val="sk-SK"/>
        </w:rPr>
      </w:pPr>
      <w:bookmarkStart w:id="824" w:name="predpis.clanok-5.bod-1.bod.text2.blokTex"/>
      <w:bookmarkStart w:id="825" w:name="predpis.clanok-5.bod-1.bod.text2"/>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81c</w:t>
      </w:r>
      <w:r w:rsidRPr="00A05EB3">
        <w:rPr>
          <w:rFonts w:ascii="Times New Roman" w:hAnsi="Times New Roman"/>
          <w:i/>
          <w:lang w:val="sk-SK"/>
        </w:rPr>
        <w:t xml:space="preserve">) § 11 ods. 1 a § 13 ods. </w:t>
      </w:r>
      <w:r w:rsidRPr="00A05EB3">
        <w:rPr>
          <w:rFonts w:ascii="Times New Roman" w:hAnsi="Times New Roman"/>
          <w:i/>
          <w:lang w:val="sk-SK"/>
        </w:rPr>
        <w:t xml:space="preserve">2 zákona č. 305/2013 Z. z. v znení neskorších predpisov.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81d</w:t>
      </w:r>
      <w:r w:rsidRPr="00A05EB3">
        <w:rPr>
          <w:rFonts w:ascii="Times New Roman" w:hAnsi="Times New Roman"/>
          <w:i/>
          <w:lang w:val="sk-SK"/>
        </w:rPr>
        <w:t xml:space="preserve">) § 3 písm. l) zákona č. 305/2013 Z. z. v  znení zákona č. 273/2015 Z. z.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81e</w:t>
      </w:r>
      <w:r w:rsidRPr="00A05EB3">
        <w:rPr>
          <w:rFonts w:ascii="Times New Roman" w:hAnsi="Times New Roman"/>
          <w:i/>
          <w:lang w:val="sk-SK"/>
        </w:rPr>
        <w:t xml:space="preserve">) § 12 ods. 6 zákona č. 305/2013 Z. z. v  znení neskorších predpisov.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bookmarkStart w:id="826" w:name="predpis.clanok-5.bod-1.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81f</w:t>
      </w:r>
      <w:r w:rsidRPr="00A05EB3">
        <w:rPr>
          <w:rFonts w:ascii="Times New Roman" w:hAnsi="Times New Roman"/>
          <w:i/>
          <w:lang w:val="sk-SK"/>
        </w:rPr>
        <w:t>) § 12 ods. 3 zákona č. 305/2013 Z. z</w:t>
      </w:r>
      <w:r w:rsidRPr="00A05EB3">
        <w:rPr>
          <w:rFonts w:ascii="Times New Roman" w:hAnsi="Times New Roman"/>
          <w:i/>
          <w:lang w:val="sk-SK"/>
        </w:rPr>
        <w:t xml:space="preserve">.“. </w:t>
      </w:r>
    </w:p>
    <w:p w:rsidR="00E2661E" w:rsidRPr="00A05EB3" w:rsidRDefault="00E2661E">
      <w:pPr>
        <w:spacing w:after="0" w:line="264" w:lineRule="auto"/>
        <w:ind w:left="345"/>
        <w:rPr>
          <w:lang w:val="sk-SK"/>
        </w:rPr>
      </w:pPr>
      <w:bookmarkStart w:id="827" w:name="predpis.clanok-5.bod-1.bod.text2.citat"/>
      <w:bookmarkEnd w:id="826"/>
      <w:bookmarkEnd w:id="827"/>
    </w:p>
    <w:p w:rsidR="00E2661E" w:rsidRPr="00A05EB3" w:rsidRDefault="00A05EB3">
      <w:pPr>
        <w:spacing w:after="0" w:line="264" w:lineRule="auto"/>
        <w:ind w:left="270"/>
        <w:rPr>
          <w:lang w:val="sk-SK"/>
        </w:rPr>
      </w:pPr>
      <w:bookmarkStart w:id="828" w:name="predpis.clanok-5.bod-2"/>
      <w:bookmarkEnd w:id="824"/>
      <w:bookmarkEnd w:id="825"/>
      <w:bookmarkEnd w:id="821"/>
      <w:bookmarkEnd w:id="814"/>
      <w:r w:rsidRPr="00A05EB3">
        <w:rPr>
          <w:rFonts w:ascii="Times New Roman" w:hAnsi="Times New Roman"/>
          <w:lang w:val="sk-SK"/>
        </w:rPr>
        <w:t xml:space="preserve"> </w:t>
      </w:r>
      <w:bookmarkStart w:id="829" w:name="predpis.clanok-5.bod-2.oznacenie"/>
      <w:r w:rsidRPr="00A05EB3">
        <w:rPr>
          <w:rFonts w:ascii="Times New Roman" w:hAnsi="Times New Roman"/>
          <w:lang w:val="sk-SK"/>
        </w:rPr>
        <w:t xml:space="preserve">2. </w:t>
      </w:r>
      <w:bookmarkStart w:id="830" w:name="predpis.clanok-5.bod-2.text"/>
      <w:bookmarkEnd w:id="829"/>
      <w:r w:rsidRPr="00A05EB3">
        <w:rPr>
          <w:rFonts w:ascii="Times New Roman" w:hAnsi="Times New Roman"/>
          <w:lang w:val="sk-SK"/>
        </w:rPr>
        <w:t xml:space="preserve">Za § 39hh sa vkladá § 39hi, ktorý vrátane nadpisu znie: </w:t>
      </w:r>
      <w:bookmarkEnd w:id="830"/>
    </w:p>
    <w:p w:rsidR="00E2661E" w:rsidRPr="00A05EB3" w:rsidRDefault="00E2661E">
      <w:pPr>
        <w:spacing w:after="0" w:line="264" w:lineRule="auto"/>
        <w:ind w:left="270"/>
        <w:rPr>
          <w:lang w:val="sk-SK"/>
        </w:rPr>
      </w:pPr>
      <w:bookmarkStart w:id="831" w:name="predpis.clanok-5.bod-2.text2.blokTextu"/>
      <w:bookmarkStart w:id="832" w:name="predpis.clanok-5.bod-2.text2"/>
    </w:p>
    <w:p w:rsidR="00E2661E" w:rsidRPr="00A05EB3" w:rsidRDefault="00A05EB3">
      <w:pPr>
        <w:spacing w:before="225" w:after="225" w:line="264" w:lineRule="auto"/>
        <w:ind w:left="345"/>
        <w:jc w:val="center"/>
        <w:rPr>
          <w:lang w:val="sk-SK"/>
        </w:rPr>
      </w:pPr>
      <w:bookmarkStart w:id="833" w:name="paragraf-39hi.oznacenie"/>
      <w:bookmarkStart w:id="834" w:name="paragraf-39hi"/>
      <w:r w:rsidRPr="00A05EB3">
        <w:rPr>
          <w:rFonts w:ascii="Times New Roman" w:hAnsi="Times New Roman"/>
          <w:b/>
          <w:i/>
          <w:lang w:val="sk-SK"/>
        </w:rPr>
        <w:t xml:space="preserve"> „§ 39hi </w:t>
      </w:r>
    </w:p>
    <w:p w:rsidR="00E2661E" w:rsidRPr="00A05EB3" w:rsidRDefault="00A05EB3">
      <w:pPr>
        <w:spacing w:before="225" w:after="225" w:line="264" w:lineRule="auto"/>
        <w:ind w:left="345"/>
        <w:jc w:val="center"/>
        <w:rPr>
          <w:lang w:val="sk-SK"/>
        </w:rPr>
      </w:pPr>
      <w:bookmarkStart w:id="835" w:name="paragraf-39hi.nadpis"/>
      <w:bookmarkEnd w:id="833"/>
      <w:r w:rsidRPr="00A05EB3">
        <w:rPr>
          <w:rFonts w:ascii="Times New Roman" w:hAnsi="Times New Roman"/>
          <w:b/>
          <w:i/>
          <w:lang w:val="sk-SK"/>
        </w:rPr>
        <w:t xml:space="preserve"> Prechodné ustanovenie k úpravám účinným od 1. novembra 2022 </w:t>
      </w:r>
    </w:p>
    <w:p w:rsidR="00E2661E" w:rsidRPr="00A05EB3" w:rsidRDefault="00A05EB3">
      <w:pPr>
        <w:spacing w:before="225" w:after="225" w:line="264" w:lineRule="auto"/>
        <w:ind w:left="420"/>
        <w:rPr>
          <w:lang w:val="sk-SK"/>
        </w:rPr>
      </w:pPr>
      <w:bookmarkStart w:id="836" w:name="paragraf-39hi.odsek-1"/>
      <w:bookmarkEnd w:id="835"/>
      <w:r w:rsidRPr="00A05EB3">
        <w:rPr>
          <w:rFonts w:ascii="Times New Roman" w:hAnsi="Times New Roman"/>
          <w:i/>
          <w:lang w:val="sk-SK"/>
        </w:rPr>
        <w:t xml:space="preserve"> </w:t>
      </w:r>
      <w:bookmarkStart w:id="837" w:name="paragraf-39hi.odsek-1.oznacenie"/>
      <w:bookmarkEnd w:id="837"/>
      <w:r w:rsidRPr="00A05EB3">
        <w:rPr>
          <w:rFonts w:ascii="Times New Roman" w:hAnsi="Times New Roman"/>
          <w:i/>
          <w:lang w:val="sk-SK"/>
        </w:rPr>
        <w:t>Elektronická schránka podľa § 38a ods. 3 sa zriadi a aktivuje postupom podľa osobitného predpisu</w:t>
      </w:r>
      <w:r w:rsidRPr="00A05EB3">
        <w:rPr>
          <w:rFonts w:ascii="Times New Roman" w:hAnsi="Times New Roman"/>
          <w:i/>
          <w:sz w:val="18"/>
          <w:vertAlign w:val="superscript"/>
          <w:lang w:val="sk-SK"/>
        </w:rPr>
        <w:t>81b</w:t>
      </w:r>
      <w:bookmarkStart w:id="838" w:name="paragraf-39hi.odsek-1.text"/>
      <w:r w:rsidRPr="00A05EB3">
        <w:rPr>
          <w:rFonts w:ascii="Times New Roman" w:hAnsi="Times New Roman"/>
          <w:i/>
          <w:lang w:val="sk-SK"/>
        </w:rPr>
        <w:t xml:space="preserve">) do 30. septembra 2023.“. </w:t>
      </w:r>
      <w:bookmarkEnd w:id="838"/>
    </w:p>
    <w:p w:rsidR="00E2661E" w:rsidRPr="00A05EB3" w:rsidRDefault="00E2661E">
      <w:pPr>
        <w:spacing w:after="0" w:line="264" w:lineRule="auto"/>
        <w:ind w:left="270"/>
        <w:rPr>
          <w:lang w:val="sk-SK"/>
        </w:rPr>
      </w:pPr>
      <w:bookmarkStart w:id="839" w:name="predpis.clanok-5.bod-2.text2.citat"/>
      <w:bookmarkEnd w:id="836"/>
      <w:bookmarkEnd w:id="834"/>
      <w:bookmarkEnd w:id="839"/>
    </w:p>
    <w:bookmarkEnd w:id="831"/>
    <w:bookmarkEnd w:id="832"/>
    <w:bookmarkEnd w:id="828"/>
    <w:bookmarkEnd w:id="810"/>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840" w:name="predpis.clanok-6.oznacenie"/>
      <w:bookmarkStart w:id="841" w:name="predpis.clanok-6"/>
      <w:r w:rsidRPr="00A05EB3">
        <w:rPr>
          <w:rFonts w:ascii="Times New Roman" w:hAnsi="Times New Roman"/>
          <w:lang w:val="sk-SK"/>
        </w:rPr>
        <w:t xml:space="preserve"> Čl. VI </w:t>
      </w:r>
    </w:p>
    <w:p w:rsidR="00E2661E" w:rsidRPr="00A05EB3" w:rsidRDefault="00A05EB3">
      <w:pPr>
        <w:spacing w:before="225" w:after="225" w:line="264" w:lineRule="auto"/>
        <w:ind w:left="270"/>
        <w:rPr>
          <w:lang w:val="sk-SK"/>
        </w:rPr>
      </w:pPr>
      <w:bookmarkStart w:id="842" w:name="predpis.clanok-6.odsek-1"/>
      <w:bookmarkEnd w:id="840"/>
      <w:r w:rsidRPr="00A05EB3">
        <w:rPr>
          <w:rFonts w:ascii="Times New Roman" w:hAnsi="Times New Roman"/>
          <w:lang w:val="sk-SK"/>
        </w:rPr>
        <w:t xml:space="preserve"> </w:t>
      </w:r>
      <w:bookmarkStart w:id="843" w:name="predpis.clanok-6.odsek-1.oznacenie"/>
      <w:bookmarkEnd w:id="843"/>
      <w:r w:rsidRPr="00A05EB3">
        <w:rPr>
          <w:rFonts w:ascii="Times New Roman" w:hAnsi="Times New Roman"/>
          <w:lang w:val="sk-SK"/>
        </w:rPr>
        <w:t xml:space="preserve">Zákon č. </w:t>
      </w:r>
      <w:hyperlink r:id="rId9">
        <w:r w:rsidRPr="00A05EB3">
          <w:rPr>
            <w:rFonts w:ascii="Times New Roman" w:hAnsi="Times New Roman"/>
            <w:u w:val="single"/>
            <w:lang w:val="sk-SK"/>
          </w:rPr>
          <w:t>330/2007 Z. z.</w:t>
        </w:r>
      </w:hyperlink>
      <w:bookmarkStart w:id="844" w:name="predpis.clanok-6.odsek-1.text"/>
      <w:r w:rsidRPr="00A05EB3">
        <w:rPr>
          <w:rFonts w:ascii="Times New Roman" w:hAnsi="Times New Roman"/>
          <w:lang w:val="sk-SK"/>
        </w:rPr>
        <w:t xml:space="preserve"> o registri trestov a o zmene a doplnení niektorých zákonov v znení zákona č. 519/2007 Z. z., zákona č. 644/2007 Z. z.</w:t>
      </w:r>
      <w:r w:rsidRPr="00A05EB3">
        <w:rPr>
          <w:rFonts w:ascii="Times New Roman" w:hAnsi="Times New Roman"/>
          <w:lang w:val="sk-SK"/>
        </w:rPr>
        <w:t xml:space="preserve">, zákona č. 598/2008 Z. z., zákona č. 59/2009 Z. z., zákona č. 400/2009 Z. z., zákona č. 136/2010 Z. z., zákona č. 224/2010 Z. z., zákona č. 33/2011 Z. z., zákona č. 220/2011 Z. z., zákona č. 334/2012 Z. z., zákona č. 345/2012 Z. z., zákona č. 322/2014 Z. </w:t>
      </w:r>
      <w:r w:rsidRPr="00A05EB3">
        <w:rPr>
          <w:rFonts w:ascii="Times New Roman" w:hAnsi="Times New Roman"/>
          <w:lang w:val="sk-SK"/>
        </w:rPr>
        <w:t xml:space="preserve">z., zákona č. 78/2015 Z. z., zákona č. 273/2015 Z. z., zákona č. 91/2016 Z. z., zákona č. 125/2016 Z. z., zákona č. 55/2017 Z. z., zákona č. 274/2017 Z. z., zákona č. 177/2018 Z. z., zákona č. 54/2019 Z. z., zákona č. 209/2019 Z. z., zákona č. 221/2019 Z. </w:t>
      </w:r>
      <w:r w:rsidRPr="00A05EB3">
        <w:rPr>
          <w:rFonts w:ascii="Times New Roman" w:hAnsi="Times New Roman"/>
          <w:lang w:val="sk-SK"/>
        </w:rPr>
        <w:t xml:space="preserve">z., zákona č. 198/2020 Z. z., zákona č. 308/2020 Z. z., zákona č. 312/2020 Z. z., zákona č. 423/2020 Z. z., zákona č. 271/2021 Z. z., zákona č. 395/2021 Z. z. a zákona č. 414/2021 Z. z. sa mení takto: </w:t>
      </w:r>
      <w:bookmarkEnd w:id="844"/>
    </w:p>
    <w:p w:rsidR="00E2661E" w:rsidRPr="00A05EB3" w:rsidRDefault="00A05EB3">
      <w:pPr>
        <w:spacing w:after="0" w:line="264" w:lineRule="auto"/>
        <w:ind w:left="270"/>
        <w:rPr>
          <w:lang w:val="sk-SK"/>
        </w:rPr>
      </w:pPr>
      <w:bookmarkStart w:id="845" w:name="predpis.clanok-6.bod-1"/>
      <w:bookmarkEnd w:id="842"/>
      <w:r w:rsidRPr="00A05EB3">
        <w:rPr>
          <w:rFonts w:ascii="Times New Roman" w:hAnsi="Times New Roman"/>
          <w:lang w:val="sk-SK"/>
        </w:rPr>
        <w:t xml:space="preserve"> </w:t>
      </w:r>
      <w:bookmarkStart w:id="846" w:name="predpis.clanok-6.bod-1.oznacenie"/>
      <w:r w:rsidRPr="00A05EB3">
        <w:rPr>
          <w:rFonts w:ascii="Times New Roman" w:hAnsi="Times New Roman"/>
          <w:lang w:val="sk-SK"/>
        </w:rPr>
        <w:t xml:space="preserve">1. </w:t>
      </w:r>
      <w:bookmarkStart w:id="847" w:name="predpis.clanok-6.bod-1.text"/>
      <w:bookmarkEnd w:id="846"/>
      <w:r w:rsidRPr="00A05EB3">
        <w:rPr>
          <w:rFonts w:ascii="Times New Roman" w:hAnsi="Times New Roman"/>
          <w:lang w:val="sk-SK"/>
        </w:rPr>
        <w:t xml:space="preserve">V § 10 ods. 3 písmeno c) znie: </w:t>
      </w:r>
      <w:bookmarkEnd w:id="847"/>
    </w:p>
    <w:p w:rsidR="00E2661E" w:rsidRPr="00A05EB3" w:rsidRDefault="00E2661E">
      <w:pPr>
        <w:spacing w:after="0" w:line="264" w:lineRule="auto"/>
        <w:ind w:left="270"/>
        <w:rPr>
          <w:lang w:val="sk-SK"/>
        </w:rPr>
      </w:pPr>
      <w:bookmarkStart w:id="848" w:name="predpis.clanok-6.bod-1.text2.blokTextu"/>
      <w:bookmarkStart w:id="849" w:name="predpis.clanok-6.bod-1.text2"/>
    </w:p>
    <w:p w:rsidR="00E2661E" w:rsidRPr="00A05EB3" w:rsidRDefault="00A05EB3">
      <w:pPr>
        <w:spacing w:after="0" w:line="264" w:lineRule="auto"/>
        <w:ind w:left="345"/>
        <w:rPr>
          <w:lang w:val="sk-SK"/>
        </w:rPr>
      </w:pPr>
      <w:bookmarkStart w:id="850" w:name="predpis.clanok-6.bod-1.text2.citat.pisme"/>
      <w:r w:rsidRPr="00A05EB3">
        <w:rPr>
          <w:rFonts w:ascii="Times New Roman" w:hAnsi="Times New Roman"/>
          <w:i/>
          <w:lang w:val="sk-SK"/>
        </w:rPr>
        <w:t xml:space="preserve"> „c) poštovému </w:t>
      </w:r>
      <w:r w:rsidRPr="00A05EB3">
        <w:rPr>
          <w:rFonts w:ascii="Times New Roman" w:hAnsi="Times New Roman"/>
          <w:i/>
          <w:lang w:val="sk-SK"/>
        </w:rPr>
        <w:t>podniku vykonávajúcemu činnosť osvedčujúcej osoby</w:t>
      </w:r>
      <w:r w:rsidRPr="00A05EB3">
        <w:rPr>
          <w:rFonts w:ascii="Times New Roman" w:hAnsi="Times New Roman"/>
          <w:i/>
          <w:sz w:val="18"/>
          <w:vertAlign w:val="superscript"/>
          <w:lang w:val="sk-SK"/>
        </w:rPr>
        <w:t>4aa</w:t>
      </w:r>
      <w:r w:rsidRPr="00A05EB3">
        <w:rPr>
          <w:rFonts w:ascii="Times New Roman" w:hAnsi="Times New Roman"/>
          <w:i/>
          <w:lang w:val="sk-SK"/>
        </w:rPr>
        <w:t xml:space="preserve">) (ďalej len „osvedčujúca osoba“),“. </w:t>
      </w:r>
    </w:p>
    <w:p w:rsidR="00E2661E" w:rsidRPr="00A05EB3" w:rsidRDefault="00E2661E">
      <w:pPr>
        <w:spacing w:after="0" w:line="264" w:lineRule="auto"/>
        <w:ind w:left="270"/>
        <w:rPr>
          <w:lang w:val="sk-SK"/>
        </w:rPr>
      </w:pPr>
      <w:bookmarkStart w:id="851" w:name="predpis.clanok-6.bod-1.text2.citat"/>
      <w:bookmarkEnd w:id="850"/>
      <w:bookmarkEnd w:id="851"/>
    </w:p>
    <w:p w:rsidR="00E2661E" w:rsidRPr="00A05EB3" w:rsidRDefault="00A05EB3">
      <w:pPr>
        <w:spacing w:after="0" w:line="264" w:lineRule="auto"/>
        <w:ind w:left="345"/>
        <w:rPr>
          <w:lang w:val="sk-SK"/>
        </w:rPr>
      </w:pPr>
      <w:bookmarkStart w:id="852" w:name="predpis.clanok-6.bod-1.bod"/>
      <w:bookmarkEnd w:id="848"/>
      <w:bookmarkEnd w:id="849"/>
      <w:r w:rsidRPr="00A05EB3">
        <w:rPr>
          <w:rFonts w:ascii="Times New Roman" w:hAnsi="Times New Roman"/>
          <w:lang w:val="sk-SK"/>
        </w:rPr>
        <w:t xml:space="preserve"> </w:t>
      </w:r>
      <w:bookmarkStart w:id="853" w:name="predpis.clanok-6.bod-1.bod.oznacenie"/>
      <w:bookmarkStart w:id="854" w:name="predpis.clanok-6.bod-1.bod.text"/>
      <w:bookmarkEnd w:id="853"/>
      <w:r w:rsidRPr="00A05EB3">
        <w:rPr>
          <w:rFonts w:ascii="Times New Roman" w:hAnsi="Times New Roman"/>
          <w:lang w:val="sk-SK"/>
        </w:rPr>
        <w:t xml:space="preserve">Poznámka pod čiarou k odkazu 4aa znie: </w:t>
      </w:r>
      <w:bookmarkEnd w:id="854"/>
    </w:p>
    <w:p w:rsidR="00E2661E" w:rsidRPr="00A05EB3" w:rsidRDefault="00E2661E">
      <w:pPr>
        <w:spacing w:after="0" w:line="264" w:lineRule="auto"/>
        <w:ind w:left="345"/>
        <w:rPr>
          <w:lang w:val="sk-SK"/>
        </w:rPr>
      </w:pPr>
      <w:bookmarkStart w:id="855" w:name="predpis.clanok-6.bod-1.bod.text2.blokTex"/>
      <w:bookmarkStart w:id="856" w:name="predpis.clanok-6.bod-1.bod.text2"/>
    </w:p>
    <w:p w:rsidR="00E2661E" w:rsidRPr="00A05EB3" w:rsidRDefault="00A05EB3">
      <w:pPr>
        <w:spacing w:after="0" w:line="264" w:lineRule="auto"/>
        <w:ind w:left="420"/>
        <w:rPr>
          <w:lang w:val="sk-SK"/>
        </w:rPr>
      </w:pPr>
      <w:bookmarkStart w:id="857" w:name="predpis.clanok-6.bod-1.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4aa</w:t>
      </w:r>
      <w:r w:rsidRPr="00A05EB3">
        <w:rPr>
          <w:rFonts w:ascii="Times New Roman" w:hAnsi="Times New Roman"/>
          <w:i/>
          <w:lang w:val="sk-SK"/>
        </w:rPr>
        <w:t xml:space="preserve">) § 26 ods. 2 zákona č. 95/2019 Z. z. o informačných technológiách vo verejnej správe a o zmene a doplnení niektorých </w:t>
      </w:r>
      <w:r w:rsidRPr="00A05EB3">
        <w:rPr>
          <w:rFonts w:ascii="Times New Roman" w:hAnsi="Times New Roman"/>
          <w:i/>
          <w:lang w:val="sk-SK"/>
        </w:rPr>
        <w:t xml:space="preserve">zákonov v znení zákona č. 325/2022 Z. z.“. </w:t>
      </w:r>
    </w:p>
    <w:p w:rsidR="00E2661E" w:rsidRPr="00A05EB3" w:rsidRDefault="00E2661E">
      <w:pPr>
        <w:spacing w:after="0" w:line="264" w:lineRule="auto"/>
        <w:ind w:left="345"/>
        <w:rPr>
          <w:lang w:val="sk-SK"/>
        </w:rPr>
      </w:pPr>
      <w:bookmarkStart w:id="858" w:name="predpis.clanok-6.bod-1.bod.text2.citat"/>
      <w:bookmarkEnd w:id="857"/>
      <w:bookmarkEnd w:id="858"/>
    </w:p>
    <w:p w:rsidR="00E2661E" w:rsidRPr="00A05EB3" w:rsidRDefault="00A05EB3">
      <w:pPr>
        <w:spacing w:after="0" w:line="264" w:lineRule="auto"/>
        <w:ind w:left="270"/>
        <w:rPr>
          <w:lang w:val="sk-SK"/>
        </w:rPr>
      </w:pPr>
      <w:bookmarkStart w:id="859" w:name="predpis.clanok-6.bod-2"/>
      <w:bookmarkEnd w:id="855"/>
      <w:bookmarkEnd w:id="856"/>
      <w:bookmarkEnd w:id="852"/>
      <w:bookmarkEnd w:id="845"/>
      <w:r w:rsidRPr="00A05EB3">
        <w:rPr>
          <w:rFonts w:ascii="Times New Roman" w:hAnsi="Times New Roman"/>
          <w:lang w:val="sk-SK"/>
        </w:rPr>
        <w:t xml:space="preserve"> </w:t>
      </w:r>
      <w:bookmarkStart w:id="860" w:name="predpis.clanok-6.bod-2.oznacenie"/>
      <w:r w:rsidRPr="00A05EB3">
        <w:rPr>
          <w:rFonts w:ascii="Times New Roman" w:hAnsi="Times New Roman"/>
          <w:lang w:val="sk-SK"/>
        </w:rPr>
        <w:t xml:space="preserve">2. </w:t>
      </w:r>
      <w:bookmarkStart w:id="861" w:name="predpis.clanok-6.bod-2.text"/>
      <w:bookmarkEnd w:id="860"/>
      <w:r w:rsidRPr="00A05EB3">
        <w:rPr>
          <w:rFonts w:ascii="Times New Roman" w:hAnsi="Times New Roman"/>
          <w:lang w:val="sk-SK"/>
        </w:rPr>
        <w:t xml:space="preserve">V § 10 ods. 12 písmeno c) znie: </w:t>
      </w:r>
      <w:bookmarkEnd w:id="861"/>
    </w:p>
    <w:p w:rsidR="00E2661E" w:rsidRPr="00A05EB3" w:rsidRDefault="00E2661E">
      <w:pPr>
        <w:spacing w:after="0" w:line="264" w:lineRule="auto"/>
        <w:ind w:left="270"/>
        <w:rPr>
          <w:lang w:val="sk-SK"/>
        </w:rPr>
      </w:pPr>
      <w:bookmarkStart w:id="862" w:name="predpis.clanok-6.bod-2.text2.blokTextu"/>
      <w:bookmarkStart w:id="863" w:name="predpis.clanok-6.bod-2.text2"/>
    </w:p>
    <w:p w:rsidR="00E2661E" w:rsidRPr="00A05EB3" w:rsidRDefault="00A05EB3">
      <w:pPr>
        <w:spacing w:after="0" w:line="264" w:lineRule="auto"/>
        <w:ind w:left="345"/>
        <w:rPr>
          <w:lang w:val="sk-SK"/>
        </w:rPr>
      </w:pPr>
      <w:bookmarkStart w:id="864" w:name="predpis.clanok-6.bod-2.text2.citat.pisme"/>
      <w:r w:rsidRPr="00A05EB3">
        <w:rPr>
          <w:rFonts w:ascii="Times New Roman" w:hAnsi="Times New Roman"/>
          <w:i/>
          <w:lang w:val="sk-SK"/>
        </w:rPr>
        <w:t xml:space="preserve"> „c) osvedčujúcej osoby,“. </w:t>
      </w:r>
    </w:p>
    <w:p w:rsidR="00E2661E" w:rsidRPr="00A05EB3" w:rsidRDefault="00E2661E">
      <w:pPr>
        <w:spacing w:after="0" w:line="264" w:lineRule="auto"/>
        <w:ind w:left="270"/>
        <w:rPr>
          <w:lang w:val="sk-SK"/>
        </w:rPr>
      </w:pPr>
      <w:bookmarkStart w:id="865" w:name="predpis.clanok-6.bod-2.text2.citat"/>
      <w:bookmarkEnd w:id="864"/>
      <w:bookmarkEnd w:id="865"/>
    </w:p>
    <w:p w:rsidR="00E2661E" w:rsidRPr="00A05EB3" w:rsidRDefault="00A05EB3">
      <w:pPr>
        <w:spacing w:after="0" w:line="264" w:lineRule="auto"/>
        <w:ind w:left="270"/>
        <w:rPr>
          <w:lang w:val="sk-SK"/>
        </w:rPr>
      </w:pPr>
      <w:bookmarkStart w:id="866" w:name="predpis.clanok-6.bod-3"/>
      <w:bookmarkEnd w:id="862"/>
      <w:bookmarkEnd w:id="863"/>
      <w:bookmarkEnd w:id="859"/>
      <w:r w:rsidRPr="00A05EB3">
        <w:rPr>
          <w:rFonts w:ascii="Times New Roman" w:hAnsi="Times New Roman"/>
          <w:lang w:val="sk-SK"/>
        </w:rPr>
        <w:t xml:space="preserve"> </w:t>
      </w:r>
      <w:bookmarkStart w:id="867" w:name="predpis.clanok-6.bod-3.oznacenie"/>
      <w:r w:rsidRPr="00A05EB3">
        <w:rPr>
          <w:rFonts w:ascii="Times New Roman" w:hAnsi="Times New Roman"/>
          <w:lang w:val="sk-SK"/>
        </w:rPr>
        <w:t xml:space="preserve">3. </w:t>
      </w:r>
      <w:bookmarkStart w:id="868" w:name="predpis.clanok-6.bod-3.text"/>
      <w:bookmarkEnd w:id="867"/>
      <w:r w:rsidRPr="00A05EB3">
        <w:rPr>
          <w:rFonts w:ascii="Times New Roman" w:hAnsi="Times New Roman"/>
          <w:lang w:val="sk-SK"/>
        </w:rPr>
        <w:t xml:space="preserve">V § 19 ods. 1 sa slová „integrovaným obslužným miestom“ nahrádzajú slovami „osvedčujúcou osobou“. </w:t>
      </w:r>
      <w:bookmarkEnd w:id="868"/>
    </w:p>
    <w:bookmarkEnd w:id="866"/>
    <w:bookmarkEnd w:id="841"/>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869" w:name="predpis.clanok-7.oznacenie"/>
      <w:bookmarkStart w:id="870" w:name="predpis.clanok-7"/>
      <w:r w:rsidRPr="00A05EB3">
        <w:rPr>
          <w:rFonts w:ascii="Times New Roman" w:hAnsi="Times New Roman"/>
          <w:lang w:val="sk-SK"/>
        </w:rPr>
        <w:t xml:space="preserve"> Čl. VII </w:t>
      </w:r>
    </w:p>
    <w:p w:rsidR="00E2661E" w:rsidRPr="00A05EB3" w:rsidRDefault="00A05EB3">
      <w:pPr>
        <w:spacing w:before="225" w:after="225" w:line="264" w:lineRule="auto"/>
        <w:ind w:left="270"/>
        <w:rPr>
          <w:lang w:val="sk-SK"/>
        </w:rPr>
      </w:pPr>
      <w:bookmarkStart w:id="871" w:name="predpis.clanok-7.odsek-1"/>
      <w:bookmarkEnd w:id="869"/>
      <w:r w:rsidRPr="00A05EB3">
        <w:rPr>
          <w:rFonts w:ascii="Times New Roman" w:hAnsi="Times New Roman"/>
          <w:lang w:val="sk-SK"/>
        </w:rPr>
        <w:t xml:space="preserve"> </w:t>
      </w:r>
      <w:bookmarkStart w:id="872" w:name="predpis.clanok-7.odsek-1.oznacenie"/>
      <w:bookmarkEnd w:id="872"/>
      <w:r w:rsidRPr="00A05EB3">
        <w:rPr>
          <w:rFonts w:ascii="Times New Roman" w:hAnsi="Times New Roman"/>
          <w:lang w:val="sk-SK"/>
        </w:rPr>
        <w:t xml:space="preserve">Zákon č. </w:t>
      </w:r>
      <w:hyperlink r:id="rId10">
        <w:r w:rsidRPr="00A05EB3">
          <w:rPr>
            <w:rFonts w:ascii="Times New Roman" w:hAnsi="Times New Roman"/>
            <w:u w:val="single"/>
            <w:lang w:val="sk-SK"/>
          </w:rPr>
          <w:t>563/2009 Z. z.</w:t>
        </w:r>
      </w:hyperlink>
      <w:bookmarkStart w:id="873" w:name="predpis.clanok-7.odsek-1.text"/>
      <w:r w:rsidRPr="00A05EB3">
        <w:rPr>
          <w:rFonts w:ascii="Times New Roman" w:hAnsi="Times New Roman"/>
          <w:lang w:val="sk-SK"/>
        </w:rPr>
        <w:t xml:space="preserve"> o správe daní (daňový poriadok) a o zmene a doplnení niektorých zákonov v znení zákona č. 331/2011 Z. z., zákona č. 332/2011 Z. z., zákona č. 384/2011 Z. z., zákona č. </w:t>
      </w:r>
      <w:r w:rsidRPr="00A05EB3">
        <w:rPr>
          <w:rFonts w:ascii="Times New Roman" w:hAnsi="Times New Roman"/>
          <w:lang w:val="sk-SK"/>
        </w:rPr>
        <w:t>546/2011 Z. z., zákona č. 69/2012 Z. z., zákona č. 91/2012 Z. z., zákona č. 235/2012 Z. z., zákona č. 246/2012 Z. z., zákona č. 440/2012 Z. z., zákona č. 218/2013 Z. z., zákona č. 435/2013 Z. z., zákona č. 213/2014 Z. z., zákona č. 218/2014 Z. z., zákona č</w:t>
      </w:r>
      <w:r w:rsidRPr="00A05EB3">
        <w:rPr>
          <w:rFonts w:ascii="Times New Roman" w:hAnsi="Times New Roman"/>
          <w:lang w:val="sk-SK"/>
        </w:rPr>
        <w:t>. 333/2014 Z. z., zákona č. 361/2014 Z. z., zákona č. 130/2015 Z. z., zákona č. 176/2015 Z. z., zákona č. 252/2015 Z. z., zákona č. 269/2015 Z. z., zákona č. 393/2015 Z. z., zákona č. 447/2015 Z. z., zákona č. 125/2016 Z. z., zákona č. 298/2016 Z. z., záko</w:t>
      </w:r>
      <w:r w:rsidRPr="00A05EB3">
        <w:rPr>
          <w:rFonts w:ascii="Times New Roman" w:hAnsi="Times New Roman"/>
          <w:lang w:val="sk-SK"/>
        </w:rPr>
        <w:t>na č. 339/2016 Z. z., zákona č. 267/2017 Z. z., zákona č. 344/2017 Z. z., zákona č. 177/2018 Z. z., zákona č. 213/2018 Z. z., zákona č. 368/2018 Z. z., zákona č. 35/2019 Z. z., zákona č. 221/2019 Z. z., zákona č. 369/2019 Z. z., zákona č. 390/2019 Z. z., z</w:t>
      </w:r>
      <w:r w:rsidRPr="00A05EB3">
        <w:rPr>
          <w:rFonts w:ascii="Times New Roman" w:hAnsi="Times New Roman"/>
          <w:lang w:val="sk-SK"/>
        </w:rPr>
        <w:t>ákona č. 46/2020 Z. z., zákona č. 198/2020 Z. z., zákona č. 296/2020 Z. z., zákona č. 312/2020 Z. z., zákona č. 416/2020 Z. z., zákona č. 421/2020 Z. z., zákona č. 45/2021 Z. z., zákona č. 395/2021 Z. z., zákona č. 408/2021 Z. z., zákona č. 39/2022 Z. z. a</w:t>
      </w:r>
      <w:r w:rsidRPr="00A05EB3">
        <w:rPr>
          <w:rFonts w:ascii="Times New Roman" w:hAnsi="Times New Roman"/>
          <w:lang w:val="sk-SK"/>
        </w:rPr>
        <w:t xml:space="preserve"> zákona č. 250/2022 Z. z. sa mení a dopĺňa takto: </w:t>
      </w:r>
      <w:bookmarkEnd w:id="873"/>
    </w:p>
    <w:p w:rsidR="00E2661E" w:rsidRPr="00A05EB3" w:rsidRDefault="00A05EB3">
      <w:pPr>
        <w:spacing w:after="0" w:line="264" w:lineRule="auto"/>
        <w:ind w:left="270"/>
        <w:rPr>
          <w:lang w:val="sk-SK"/>
        </w:rPr>
      </w:pPr>
      <w:bookmarkStart w:id="874" w:name="predpis.clanok-7.bod-1"/>
      <w:bookmarkEnd w:id="871"/>
      <w:r w:rsidRPr="00A05EB3">
        <w:rPr>
          <w:rFonts w:ascii="Times New Roman" w:hAnsi="Times New Roman"/>
          <w:lang w:val="sk-SK"/>
        </w:rPr>
        <w:t xml:space="preserve"> </w:t>
      </w:r>
      <w:bookmarkStart w:id="875" w:name="predpis.clanok-7.bod-1.oznacenie"/>
      <w:r w:rsidRPr="00A05EB3">
        <w:rPr>
          <w:rFonts w:ascii="Times New Roman" w:hAnsi="Times New Roman"/>
          <w:lang w:val="sk-SK"/>
        </w:rPr>
        <w:t xml:space="preserve">1. </w:t>
      </w:r>
      <w:bookmarkStart w:id="876" w:name="predpis.clanok-7.bod-1.text"/>
      <w:bookmarkEnd w:id="875"/>
      <w:r w:rsidRPr="00A05EB3">
        <w:rPr>
          <w:rFonts w:ascii="Times New Roman" w:hAnsi="Times New Roman"/>
          <w:lang w:val="sk-SK"/>
        </w:rPr>
        <w:t xml:space="preserve">V § 13 odseky 5 až 7 znejú: </w:t>
      </w:r>
      <w:bookmarkEnd w:id="876"/>
    </w:p>
    <w:p w:rsidR="00E2661E" w:rsidRPr="00A05EB3" w:rsidRDefault="00E2661E">
      <w:pPr>
        <w:spacing w:after="0" w:line="264" w:lineRule="auto"/>
        <w:ind w:left="270"/>
        <w:rPr>
          <w:lang w:val="sk-SK"/>
        </w:rPr>
      </w:pPr>
      <w:bookmarkStart w:id="877" w:name="predpis.clanok-7.bod-1.text2.blokTextu"/>
      <w:bookmarkStart w:id="878" w:name="predpis.clanok-7.bod-1.text2"/>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„(5) Podanie v elektronickej podobe musí byť autorizované kvalifikovaným elektronickým podpisom</w:t>
      </w:r>
      <w:r w:rsidRPr="00A05EB3">
        <w:rPr>
          <w:rFonts w:ascii="Times New Roman" w:hAnsi="Times New Roman"/>
          <w:i/>
          <w:sz w:val="18"/>
          <w:vertAlign w:val="superscript"/>
          <w:lang w:val="sk-SK"/>
        </w:rPr>
        <w:t>20</w:t>
      </w:r>
      <w:r w:rsidRPr="00A05EB3">
        <w:rPr>
          <w:rFonts w:ascii="Times New Roman" w:hAnsi="Times New Roman"/>
          <w:i/>
          <w:lang w:val="sk-SK"/>
        </w:rPr>
        <w:t>) alebo uznaným spôsobom autorizácie podľa osobitného predpisu.</w:t>
      </w:r>
      <w:r w:rsidRPr="00A05EB3">
        <w:rPr>
          <w:rFonts w:ascii="Times New Roman" w:hAnsi="Times New Roman"/>
          <w:i/>
          <w:sz w:val="18"/>
          <w:vertAlign w:val="superscript"/>
          <w:lang w:val="sk-SK"/>
        </w:rPr>
        <w:t>20aaa</w:t>
      </w:r>
      <w:r w:rsidRPr="00A05EB3">
        <w:rPr>
          <w:rFonts w:ascii="Times New Roman" w:hAnsi="Times New Roman"/>
          <w:i/>
          <w:lang w:val="sk-SK"/>
        </w:rPr>
        <w:t>) Pod</w:t>
      </w:r>
      <w:r w:rsidRPr="00A05EB3">
        <w:rPr>
          <w:rFonts w:ascii="Times New Roman" w:hAnsi="Times New Roman"/>
          <w:i/>
          <w:lang w:val="sk-SK"/>
        </w:rPr>
        <w:t>anie, ktoré má predpísanú štruktúrovanú formu podľa tohto zákona alebo osobitného predpisu,</w:t>
      </w:r>
      <w:r w:rsidRPr="00A05EB3">
        <w:rPr>
          <w:rFonts w:ascii="Times New Roman" w:hAnsi="Times New Roman"/>
          <w:i/>
          <w:sz w:val="18"/>
          <w:vertAlign w:val="superscript"/>
          <w:lang w:val="sk-SK"/>
        </w:rPr>
        <w:t>20ab</w:t>
      </w:r>
      <w:r w:rsidRPr="00A05EB3">
        <w:rPr>
          <w:rFonts w:ascii="Times New Roman" w:hAnsi="Times New Roman"/>
          <w:i/>
          <w:lang w:val="sk-SK"/>
        </w:rPr>
        <w:t>) možno podať len prostredníctvom špecializovaného portálu prevádzkovaného finančným riaditeľstvom cez určené dátové rozhranie. Ak daňový subjekt, ktorý je fyzic</w:t>
      </w:r>
      <w:r w:rsidRPr="00A05EB3">
        <w:rPr>
          <w:rFonts w:ascii="Times New Roman" w:hAnsi="Times New Roman"/>
          <w:i/>
          <w:lang w:val="sk-SK"/>
        </w:rPr>
        <w:t>kou osobou, chce doručovať finančnej správe písomnosti elektronickými prostriedkami, ktoré nebudú autorizované podľa prvej vety, oznámi správcovi dane údaje potrebné na doručovanie na tlačive podľa vzoru uverejneného na webovom sídle finančného riaditeľstv</w:t>
      </w:r>
      <w:r w:rsidRPr="00A05EB3">
        <w:rPr>
          <w:rFonts w:ascii="Times New Roman" w:hAnsi="Times New Roman"/>
          <w:i/>
          <w:lang w:val="sk-SK"/>
        </w:rPr>
        <w:t xml:space="preserve">a a uzavrie so správcom dane písomnú dohodu o elektronickom doručovaní. Táto dohoda obsahuje najmä náležitosti elektronického doručovania, spôsob overovania elektronického podania a spôsob preukazovania doručenia.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(6) Podanie v elektronickej podobe, kto</w:t>
      </w:r>
      <w:r w:rsidRPr="00A05EB3">
        <w:rPr>
          <w:rFonts w:ascii="Times New Roman" w:hAnsi="Times New Roman"/>
          <w:i/>
          <w:lang w:val="sk-SK"/>
        </w:rPr>
        <w:t xml:space="preserve">ré nebolo podané spôsobom podľa odseku 5, je potrebné doručiť aj v listinnej podobe alebo v elektronickej podobe spôsobom podľa odseku 5, a to do piatich pracovných dní odo dňa odoslania podania v elektronickej podobe, inak sa považuje za nedoručené.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bookmarkStart w:id="879" w:name="predpis.clanok-7.bod-1.text2.citat.odsek"/>
      <w:r w:rsidRPr="00A05EB3">
        <w:rPr>
          <w:rFonts w:ascii="Times New Roman" w:hAnsi="Times New Roman"/>
          <w:i/>
          <w:lang w:val="sk-SK"/>
        </w:rPr>
        <w:t xml:space="preserve"> (7</w:t>
      </w:r>
      <w:r w:rsidRPr="00A05EB3">
        <w:rPr>
          <w:rFonts w:ascii="Times New Roman" w:hAnsi="Times New Roman"/>
          <w:i/>
          <w:lang w:val="sk-SK"/>
        </w:rPr>
        <w:t>) Na podanie urobené elektronickými prostriedkami sa vzťahuje tento zákon, ak osobitný predpis</w:t>
      </w:r>
      <w:r w:rsidRPr="00A05EB3">
        <w:rPr>
          <w:rFonts w:ascii="Times New Roman" w:hAnsi="Times New Roman"/>
          <w:i/>
          <w:sz w:val="18"/>
          <w:vertAlign w:val="superscript"/>
          <w:lang w:val="sk-SK"/>
        </w:rPr>
        <w:t>20aa</w:t>
      </w:r>
      <w:r w:rsidRPr="00A05EB3">
        <w:rPr>
          <w:rFonts w:ascii="Times New Roman" w:hAnsi="Times New Roman"/>
          <w:i/>
          <w:lang w:val="sk-SK"/>
        </w:rPr>
        <w:t xml:space="preserve">) v ustanoveniach o elektronickom podaní neustanovuje inak.“. </w:t>
      </w:r>
    </w:p>
    <w:p w:rsidR="00E2661E" w:rsidRPr="00A05EB3" w:rsidRDefault="00E2661E">
      <w:pPr>
        <w:spacing w:after="0" w:line="264" w:lineRule="auto"/>
        <w:ind w:left="270"/>
        <w:rPr>
          <w:lang w:val="sk-SK"/>
        </w:rPr>
      </w:pPr>
      <w:bookmarkStart w:id="880" w:name="predpis.clanok-7.bod-1.text2.citat"/>
      <w:bookmarkEnd w:id="879"/>
      <w:bookmarkEnd w:id="880"/>
    </w:p>
    <w:p w:rsidR="00E2661E" w:rsidRPr="00A05EB3" w:rsidRDefault="00A05EB3">
      <w:pPr>
        <w:spacing w:after="0" w:line="264" w:lineRule="auto"/>
        <w:ind w:left="345"/>
        <w:rPr>
          <w:lang w:val="sk-SK"/>
        </w:rPr>
      </w:pPr>
      <w:bookmarkStart w:id="881" w:name="predpis.clanok-7.bod-1.bod"/>
      <w:bookmarkEnd w:id="877"/>
      <w:bookmarkEnd w:id="878"/>
      <w:r w:rsidRPr="00A05EB3">
        <w:rPr>
          <w:rFonts w:ascii="Times New Roman" w:hAnsi="Times New Roman"/>
          <w:lang w:val="sk-SK"/>
        </w:rPr>
        <w:t xml:space="preserve"> </w:t>
      </w:r>
      <w:bookmarkStart w:id="882" w:name="predpis.clanok-7.bod-1.bod.oznacenie"/>
      <w:bookmarkStart w:id="883" w:name="predpis.clanok-7.bod-1.bod.text"/>
      <w:bookmarkEnd w:id="882"/>
      <w:r w:rsidRPr="00A05EB3">
        <w:rPr>
          <w:rFonts w:ascii="Times New Roman" w:hAnsi="Times New Roman"/>
          <w:lang w:val="sk-SK"/>
        </w:rPr>
        <w:t xml:space="preserve">Poznámka pod čiarou k odkazu 20aaa znie: </w:t>
      </w:r>
      <w:bookmarkEnd w:id="883"/>
    </w:p>
    <w:p w:rsidR="00E2661E" w:rsidRPr="00A05EB3" w:rsidRDefault="00E2661E">
      <w:pPr>
        <w:spacing w:after="0" w:line="264" w:lineRule="auto"/>
        <w:ind w:left="345"/>
        <w:rPr>
          <w:lang w:val="sk-SK"/>
        </w:rPr>
      </w:pPr>
      <w:bookmarkStart w:id="884" w:name="predpis.clanok-7.bod-1.bod.text2.blokTex"/>
      <w:bookmarkStart w:id="885" w:name="predpis.clanok-7.bod-1.bod.text2"/>
    </w:p>
    <w:p w:rsidR="00E2661E" w:rsidRPr="00A05EB3" w:rsidRDefault="00A05EB3">
      <w:pPr>
        <w:spacing w:after="0" w:line="264" w:lineRule="auto"/>
        <w:ind w:left="420"/>
        <w:rPr>
          <w:lang w:val="sk-SK"/>
        </w:rPr>
      </w:pPr>
      <w:bookmarkStart w:id="886" w:name="predpis.clanok-7.bod-1.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20aaa</w:t>
      </w:r>
      <w:r w:rsidRPr="00A05EB3">
        <w:rPr>
          <w:rFonts w:ascii="Times New Roman" w:hAnsi="Times New Roman"/>
          <w:i/>
          <w:lang w:val="sk-SK"/>
        </w:rPr>
        <w:t xml:space="preserve">) § 23 ods. 1 písm. a) tretí bod zákona č. </w:t>
      </w:r>
      <w:r w:rsidRPr="00A05EB3">
        <w:rPr>
          <w:rFonts w:ascii="Times New Roman" w:hAnsi="Times New Roman"/>
          <w:i/>
          <w:lang w:val="sk-SK"/>
        </w:rPr>
        <w:t xml:space="preserve">305/2013 Z. z. v znení zákona č. 238/2017 Z. z.“. </w:t>
      </w:r>
    </w:p>
    <w:p w:rsidR="00E2661E" w:rsidRPr="00A05EB3" w:rsidRDefault="00E2661E">
      <w:pPr>
        <w:spacing w:after="0" w:line="264" w:lineRule="auto"/>
        <w:ind w:left="345"/>
        <w:rPr>
          <w:lang w:val="sk-SK"/>
        </w:rPr>
      </w:pPr>
      <w:bookmarkStart w:id="887" w:name="predpis.clanok-7.bod-1.bod.text2.citat"/>
      <w:bookmarkEnd w:id="886"/>
      <w:bookmarkEnd w:id="887"/>
    </w:p>
    <w:p w:rsidR="00E2661E" w:rsidRPr="00A05EB3" w:rsidRDefault="00A05EB3">
      <w:pPr>
        <w:spacing w:after="0" w:line="264" w:lineRule="auto"/>
        <w:ind w:left="270"/>
        <w:rPr>
          <w:lang w:val="sk-SK"/>
        </w:rPr>
      </w:pPr>
      <w:bookmarkStart w:id="888" w:name="predpis.clanok-7.bod-2"/>
      <w:bookmarkEnd w:id="884"/>
      <w:bookmarkEnd w:id="885"/>
      <w:bookmarkEnd w:id="881"/>
      <w:bookmarkEnd w:id="874"/>
      <w:r w:rsidRPr="00A05EB3">
        <w:rPr>
          <w:rFonts w:ascii="Times New Roman" w:hAnsi="Times New Roman"/>
          <w:lang w:val="sk-SK"/>
        </w:rPr>
        <w:t xml:space="preserve"> </w:t>
      </w:r>
      <w:bookmarkStart w:id="889" w:name="predpis.clanok-7.bod-2.oznacenie"/>
      <w:r w:rsidRPr="00A05EB3">
        <w:rPr>
          <w:rFonts w:ascii="Times New Roman" w:hAnsi="Times New Roman"/>
          <w:lang w:val="sk-SK"/>
        </w:rPr>
        <w:t xml:space="preserve">2. </w:t>
      </w:r>
      <w:bookmarkStart w:id="890" w:name="predpis.clanok-7.bod-2.text"/>
      <w:bookmarkEnd w:id="889"/>
      <w:r w:rsidRPr="00A05EB3">
        <w:rPr>
          <w:rFonts w:ascii="Times New Roman" w:hAnsi="Times New Roman"/>
          <w:lang w:val="sk-SK"/>
        </w:rPr>
        <w:t xml:space="preserve">V § 26 ods. 14 sa slovo „forme“ nahrádza slovom „podobe“. </w:t>
      </w:r>
      <w:bookmarkEnd w:id="890"/>
    </w:p>
    <w:p w:rsidR="00E2661E" w:rsidRPr="00A05EB3" w:rsidRDefault="00A05EB3">
      <w:pPr>
        <w:spacing w:after="0" w:line="264" w:lineRule="auto"/>
        <w:ind w:left="270"/>
        <w:rPr>
          <w:lang w:val="sk-SK"/>
        </w:rPr>
      </w:pPr>
      <w:bookmarkStart w:id="891" w:name="predpis.clanok-7.bod-3"/>
      <w:bookmarkEnd w:id="888"/>
      <w:r w:rsidRPr="00A05EB3">
        <w:rPr>
          <w:rFonts w:ascii="Times New Roman" w:hAnsi="Times New Roman"/>
          <w:lang w:val="sk-SK"/>
        </w:rPr>
        <w:t xml:space="preserve"> </w:t>
      </w:r>
      <w:bookmarkStart w:id="892" w:name="predpis.clanok-7.bod-3.oznacenie"/>
      <w:r w:rsidRPr="00A05EB3">
        <w:rPr>
          <w:rFonts w:ascii="Times New Roman" w:hAnsi="Times New Roman"/>
          <w:lang w:val="sk-SK"/>
        </w:rPr>
        <w:t xml:space="preserve">3. </w:t>
      </w:r>
      <w:bookmarkStart w:id="893" w:name="predpis.clanok-7.bod-3.text"/>
      <w:bookmarkEnd w:id="892"/>
      <w:r w:rsidRPr="00A05EB3">
        <w:rPr>
          <w:rFonts w:ascii="Times New Roman" w:hAnsi="Times New Roman"/>
          <w:lang w:val="sk-SK"/>
        </w:rPr>
        <w:t xml:space="preserve">V § 27 odsek 5 znie: </w:t>
      </w:r>
      <w:bookmarkEnd w:id="893"/>
    </w:p>
    <w:p w:rsidR="00E2661E" w:rsidRPr="00A05EB3" w:rsidRDefault="00E2661E">
      <w:pPr>
        <w:spacing w:after="0" w:line="264" w:lineRule="auto"/>
        <w:ind w:left="270"/>
        <w:rPr>
          <w:lang w:val="sk-SK"/>
        </w:rPr>
      </w:pPr>
      <w:bookmarkStart w:id="894" w:name="predpis.clanok-7.bod-3.text2.blokTextu"/>
      <w:bookmarkStart w:id="895" w:name="predpis.clanok-7.bod-3.text2"/>
    </w:p>
    <w:p w:rsidR="00E2661E" w:rsidRPr="00A05EB3" w:rsidRDefault="00A05EB3">
      <w:pPr>
        <w:spacing w:before="225" w:after="225" w:line="264" w:lineRule="auto"/>
        <w:ind w:left="345"/>
        <w:rPr>
          <w:lang w:val="sk-SK"/>
        </w:rPr>
      </w:pPr>
      <w:bookmarkStart w:id="896" w:name="predpis.clanok-7.bod-3.text2.citat.odsek"/>
      <w:r w:rsidRPr="00A05EB3">
        <w:rPr>
          <w:rFonts w:ascii="Times New Roman" w:hAnsi="Times New Roman"/>
          <w:i/>
          <w:lang w:val="sk-SK"/>
        </w:rPr>
        <w:t xml:space="preserve"> „(5) Lehota je zachovaná, ak je v posledný deň lehoty vykonaný úkon u správcu dane alebo podanie odovzdané na poš</w:t>
      </w:r>
      <w:r w:rsidRPr="00A05EB3">
        <w:rPr>
          <w:rFonts w:ascii="Times New Roman" w:hAnsi="Times New Roman"/>
          <w:i/>
          <w:lang w:val="sk-SK"/>
        </w:rPr>
        <w:t>tovú prepravu alebo podané elektronickými prostriedkami spôsobom podľa § 13 ods. 5. Ak nemožno podanie v elektronickej podobe doručiť z dôvodov na strane správcu dane, lehota sa považuje za zachovanú, ak je podanie doručené najbližší nasledujúci pracovný d</w:t>
      </w:r>
      <w:r w:rsidRPr="00A05EB3">
        <w:rPr>
          <w:rFonts w:ascii="Times New Roman" w:hAnsi="Times New Roman"/>
          <w:i/>
          <w:lang w:val="sk-SK"/>
        </w:rPr>
        <w:t xml:space="preserve">eň po odstránení prekážok na strane správcu dane; rovnako je lehota zachovaná, ak najneskôr v piaty pracovný deň je podanie urobené podľa § 13 ods. 6.“. </w:t>
      </w:r>
    </w:p>
    <w:p w:rsidR="00E2661E" w:rsidRPr="00A05EB3" w:rsidRDefault="00E2661E">
      <w:pPr>
        <w:spacing w:after="0" w:line="264" w:lineRule="auto"/>
        <w:ind w:left="270"/>
        <w:rPr>
          <w:lang w:val="sk-SK"/>
        </w:rPr>
      </w:pPr>
      <w:bookmarkStart w:id="897" w:name="predpis.clanok-7.bod-3.text2.citat"/>
      <w:bookmarkEnd w:id="896"/>
      <w:bookmarkEnd w:id="897"/>
    </w:p>
    <w:p w:rsidR="00E2661E" w:rsidRPr="00A05EB3" w:rsidRDefault="00A05EB3">
      <w:pPr>
        <w:spacing w:after="0" w:line="264" w:lineRule="auto"/>
        <w:ind w:left="270"/>
        <w:rPr>
          <w:lang w:val="sk-SK"/>
        </w:rPr>
      </w:pPr>
      <w:bookmarkStart w:id="898" w:name="predpis.clanok-7.bod-4"/>
      <w:bookmarkEnd w:id="894"/>
      <w:bookmarkEnd w:id="895"/>
      <w:bookmarkEnd w:id="891"/>
      <w:r w:rsidRPr="00A05EB3">
        <w:rPr>
          <w:rFonts w:ascii="Times New Roman" w:hAnsi="Times New Roman"/>
          <w:lang w:val="sk-SK"/>
        </w:rPr>
        <w:t xml:space="preserve"> </w:t>
      </w:r>
      <w:bookmarkStart w:id="899" w:name="predpis.clanok-7.bod-4.oznacenie"/>
      <w:r w:rsidRPr="00A05EB3">
        <w:rPr>
          <w:rFonts w:ascii="Times New Roman" w:hAnsi="Times New Roman"/>
          <w:lang w:val="sk-SK"/>
        </w:rPr>
        <w:t xml:space="preserve">4. </w:t>
      </w:r>
      <w:bookmarkStart w:id="900" w:name="predpis.clanok-7.bod-4.text"/>
      <w:bookmarkEnd w:id="899"/>
      <w:r w:rsidRPr="00A05EB3">
        <w:rPr>
          <w:rFonts w:ascii="Times New Roman" w:hAnsi="Times New Roman"/>
          <w:lang w:val="sk-SK"/>
        </w:rPr>
        <w:t xml:space="preserve">§ 32 vrátane nadpisu znie: </w:t>
      </w:r>
      <w:bookmarkEnd w:id="900"/>
    </w:p>
    <w:p w:rsidR="00E2661E" w:rsidRPr="00A05EB3" w:rsidRDefault="00E2661E">
      <w:pPr>
        <w:spacing w:after="0" w:line="264" w:lineRule="auto"/>
        <w:ind w:left="270"/>
        <w:rPr>
          <w:lang w:val="sk-SK"/>
        </w:rPr>
      </w:pPr>
      <w:bookmarkStart w:id="901" w:name="predpis.clanok-7.bod-4.text2.blokTextu"/>
      <w:bookmarkStart w:id="902" w:name="predpis.clanok-7.bod-4.text2"/>
    </w:p>
    <w:p w:rsidR="00E2661E" w:rsidRPr="00A05EB3" w:rsidRDefault="00A05EB3">
      <w:pPr>
        <w:spacing w:before="225" w:after="225" w:line="264" w:lineRule="auto"/>
        <w:ind w:left="345"/>
        <w:jc w:val="center"/>
        <w:rPr>
          <w:lang w:val="sk-SK"/>
        </w:rPr>
      </w:pPr>
      <w:bookmarkStart w:id="903" w:name="paragraf-32.oznacenie"/>
      <w:bookmarkStart w:id="904" w:name="paragraf-32"/>
      <w:r w:rsidRPr="00A05EB3">
        <w:rPr>
          <w:rFonts w:ascii="Times New Roman" w:hAnsi="Times New Roman"/>
          <w:b/>
          <w:i/>
          <w:lang w:val="sk-SK"/>
        </w:rPr>
        <w:t xml:space="preserve"> „§ 32 </w:t>
      </w:r>
    </w:p>
    <w:p w:rsidR="00E2661E" w:rsidRPr="00A05EB3" w:rsidRDefault="00A05EB3">
      <w:pPr>
        <w:spacing w:before="225" w:after="225" w:line="264" w:lineRule="auto"/>
        <w:ind w:left="345"/>
        <w:jc w:val="center"/>
        <w:rPr>
          <w:lang w:val="sk-SK"/>
        </w:rPr>
      </w:pPr>
      <w:bookmarkStart w:id="905" w:name="paragraf-32.nadpis"/>
      <w:bookmarkEnd w:id="903"/>
      <w:r w:rsidRPr="00A05EB3">
        <w:rPr>
          <w:rFonts w:ascii="Times New Roman" w:hAnsi="Times New Roman"/>
          <w:b/>
          <w:i/>
          <w:lang w:val="sk-SK"/>
        </w:rPr>
        <w:t xml:space="preserve"> Doručovanie elektronickými prostriedkami </w:t>
      </w:r>
    </w:p>
    <w:p w:rsidR="00E2661E" w:rsidRPr="00A05EB3" w:rsidRDefault="00A05EB3">
      <w:pPr>
        <w:spacing w:before="225" w:after="225" w:line="264" w:lineRule="auto"/>
        <w:ind w:left="420"/>
        <w:rPr>
          <w:lang w:val="sk-SK"/>
        </w:rPr>
      </w:pPr>
      <w:bookmarkStart w:id="906" w:name="paragraf-32.odsek-1"/>
      <w:bookmarkEnd w:id="905"/>
      <w:r w:rsidRPr="00A05EB3">
        <w:rPr>
          <w:rFonts w:ascii="Times New Roman" w:hAnsi="Times New Roman"/>
          <w:i/>
          <w:lang w:val="sk-SK"/>
        </w:rPr>
        <w:t xml:space="preserve"> </w:t>
      </w:r>
      <w:bookmarkStart w:id="907" w:name="paragraf-32.odsek-1.oznacenie"/>
      <w:r w:rsidRPr="00A05EB3">
        <w:rPr>
          <w:rFonts w:ascii="Times New Roman" w:hAnsi="Times New Roman"/>
          <w:i/>
          <w:lang w:val="sk-SK"/>
        </w:rPr>
        <w:t xml:space="preserve">(1) </w:t>
      </w:r>
      <w:bookmarkEnd w:id="907"/>
      <w:r w:rsidRPr="00A05EB3">
        <w:rPr>
          <w:rFonts w:ascii="Times New Roman" w:hAnsi="Times New Roman"/>
          <w:i/>
          <w:lang w:val="sk-SK"/>
        </w:rPr>
        <w:t xml:space="preserve">Na </w:t>
      </w:r>
      <w:r w:rsidRPr="00A05EB3">
        <w:rPr>
          <w:rFonts w:ascii="Times New Roman" w:hAnsi="Times New Roman"/>
          <w:i/>
          <w:lang w:val="sk-SK"/>
        </w:rPr>
        <w:t>doručovanie elektronickými prostriedkami sa vzťahuje tento zákon, ak ustanovenia osobitného predpisu o elektronickom doručovaní</w:t>
      </w:r>
      <w:r w:rsidRPr="00A05EB3">
        <w:rPr>
          <w:rFonts w:ascii="Times New Roman" w:hAnsi="Times New Roman"/>
          <w:i/>
          <w:sz w:val="18"/>
          <w:vertAlign w:val="superscript"/>
          <w:lang w:val="sk-SK"/>
        </w:rPr>
        <w:t>29</w:t>
      </w:r>
      <w:bookmarkStart w:id="908" w:name="paragraf-32.odsek-1.text"/>
      <w:r w:rsidRPr="00A05EB3">
        <w:rPr>
          <w:rFonts w:ascii="Times New Roman" w:hAnsi="Times New Roman"/>
          <w:i/>
          <w:lang w:val="sk-SK"/>
        </w:rPr>
        <w:t xml:space="preserve">) neustanovujú inak. </w:t>
      </w:r>
      <w:bookmarkEnd w:id="908"/>
    </w:p>
    <w:p w:rsidR="00E2661E" w:rsidRPr="00A05EB3" w:rsidRDefault="00A05EB3">
      <w:pPr>
        <w:spacing w:before="225" w:after="225" w:line="264" w:lineRule="auto"/>
        <w:ind w:left="420"/>
        <w:rPr>
          <w:lang w:val="sk-SK"/>
        </w:rPr>
      </w:pPr>
      <w:bookmarkStart w:id="909" w:name="paragraf-32.odsek-2"/>
      <w:bookmarkEnd w:id="906"/>
      <w:r w:rsidRPr="00A05EB3">
        <w:rPr>
          <w:rFonts w:ascii="Times New Roman" w:hAnsi="Times New Roman"/>
          <w:i/>
          <w:lang w:val="sk-SK"/>
        </w:rPr>
        <w:t xml:space="preserve"> </w:t>
      </w:r>
      <w:bookmarkStart w:id="910" w:name="paragraf-32.odsek-2.oznacenie"/>
      <w:r w:rsidRPr="00A05EB3">
        <w:rPr>
          <w:rFonts w:ascii="Times New Roman" w:hAnsi="Times New Roman"/>
          <w:i/>
          <w:lang w:val="sk-SK"/>
        </w:rPr>
        <w:t xml:space="preserve">(2) </w:t>
      </w:r>
      <w:bookmarkEnd w:id="910"/>
      <w:r w:rsidRPr="00A05EB3">
        <w:rPr>
          <w:rFonts w:ascii="Times New Roman" w:hAnsi="Times New Roman"/>
          <w:i/>
          <w:lang w:val="sk-SK"/>
        </w:rPr>
        <w:t>Ak má osoba, ktorej správca dane doručuje elektronickými prostriedkami, zriadených viacero elektroni</w:t>
      </w:r>
      <w:r w:rsidRPr="00A05EB3">
        <w:rPr>
          <w:rFonts w:ascii="Times New Roman" w:hAnsi="Times New Roman"/>
          <w:i/>
          <w:lang w:val="sk-SK"/>
        </w:rPr>
        <w:t>ckých schránok pre právne postavenia podľa osobitného predpisu,</w:t>
      </w:r>
      <w:r w:rsidRPr="00A05EB3">
        <w:rPr>
          <w:rFonts w:ascii="Times New Roman" w:hAnsi="Times New Roman"/>
          <w:i/>
          <w:sz w:val="18"/>
          <w:vertAlign w:val="superscript"/>
          <w:lang w:val="sk-SK"/>
        </w:rPr>
        <w:t>29aa</w:t>
      </w:r>
      <w:bookmarkStart w:id="911" w:name="paragraf-32.odsek-2.text"/>
      <w:r w:rsidRPr="00A05EB3">
        <w:rPr>
          <w:rFonts w:ascii="Times New Roman" w:hAnsi="Times New Roman"/>
          <w:i/>
          <w:lang w:val="sk-SK"/>
        </w:rPr>
        <w:t xml:space="preserve">) správca dane doručuje do ktorejkoľvek z takýchto elektronických schránok, ktorá je aktivovaná na doručovanie. </w:t>
      </w:r>
      <w:bookmarkEnd w:id="911"/>
    </w:p>
    <w:p w:rsidR="00E2661E" w:rsidRPr="00A05EB3" w:rsidRDefault="00A05EB3">
      <w:pPr>
        <w:spacing w:before="225" w:after="225" w:line="264" w:lineRule="auto"/>
        <w:ind w:left="420"/>
        <w:rPr>
          <w:lang w:val="sk-SK"/>
        </w:rPr>
      </w:pPr>
      <w:bookmarkStart w:id="912" w:name="paragraf-32.odsek-3"/>
      <w:bookmarkEnd w:id="909"/>
      <w:r w:rsidRPr="00A05EB3">
        <w:rPr>
          <w:rFonts w:ascii="Times New Roman" w:hAnsi="Times New Roman"/>
          <w:i/>
          <w:lang w:val="sk-SK"/>
        </w:rPr>
        <w:t xml:space="preserve"> </w:t>
      </w:r>
      <w:bookmarkStart w:id="913" w:name="paragraf-32.odsek-3.oznacenie"/>
      <w:r w:rsidRPr="00A05EB3">
        <w:rPr>
          <w:rFonts w:ascii="Times New Roman" w:hAnsi="Times New Roman"/>
          <w:i/>
          <w:lang w:val="sk-SK"/>
        </w:rPr>
        <w:t xml:space="preserve">(3) </w:t>
      </w:r>
      <w:bookmarkEnd w:id="913"/>
      <w:r w:rsidRPr="00A05EB3">
        <w:rPr>
          <w:rFonts w:ascii="Times New Roman" w:hAnsi="Times New Roman"/>
          <w:i/>
          <w:lang w:val="sk-SK"/>
        </w:rPr>
        <w:t xml:space="preserve">Elektronické doručovanie, pri ktorom sa vyžaduje potvrdenie doručenia </w:t>
      </w:r>
      <w:r w:rsidRPr="00A05EB3">
        <w:rPr>
          <w:rFonts w:ascii="Times New Roman" w:hAnsi="Times New Roman"/>
          <w:i/>
          <w:lang w:val="sk-SK"/>
        </w:rPr>
        <w:t>podľa osobitného predpisu,</w:t>
      </w:r>
      <w:r w:rsidRPr="00A05EB3">
        <w:rPr>
          <w:rFonts w:ascii="Times New Roman" w:hAnsi="Times New Roman"/>
          <w:i/>
          <w:sz w:val="18"/>
          <w:vertAlign w:val="superscript"/>
          <w:lang w:val="sk-SK"/>
        </w:rPr>
        <w:t>29ab</w:t>
      </w:r>
      <w:bookmarkStart w:id="914" w:name="paragraf-32.odsek-3.text"/>
      <w:r w:rsidRPr="00A05EB3">
        <w:rPr>
          <w:rFonts w:ascii="Times New Roman" w:hAnsi="Times New Roman"/>
          <w:i/>
          <w:lang w:val="sk-SK"/>
        </w:rPr>
        <w:t xml:space="preserve">) sa považuje za doručenie do vlastných rúk. </w:t>
      </w:r>
      <w:bookmarkEnd w:id="914"/>
    </w:p>
    <w:p w:rsidR="00E2661E" w:rsidRPr="00A05EB3" w:rsidRDefault="00A05EB3">
      <w:pPr>
        <w:spacing w:before="225" w:after="225" w:line="264" w:lineRule="auto"/>
        <w:ind w:left="420"/>
        <w:rPr>
          <w:lang w:val="sk-SK"/>
        </w:rPr>
      </w:pPr>
      <w:bookmarkStart w:id="915" w:name="paragraf-32.odsek-4"/>
      <w:bookmarkEnd w:id="912"/>
      <w:r w:rsidRPr="00A05EB3">
        <w:rPr>
          <w:rFonts w:ascii="Times New Roman" w:hAnsi="Times New Roman"/>
          <w:i/>
          <w:lang w:val="sk-SK"/>
        </w:rPr>
        <w:t xml:space="preserve"> </w:t>
      </w:r>
      <w:bookmarkStart w:id="916" w:name="paragraf-32.odsek-4.oznacenie"/>
      <w:r w:rsidRPr="00A05EB3">
        <w:rPr>
          <w:rFonts w:ascii="Times New Roman" w:hAnsi="Times New Roman"/>
          <w:i/>
          <w:lang w:val="sk-SK"/>
        </w:rPr>
        <w:t xml:space="preserve">(4) </w:t>
      </w:r>
      <w:bookmarkStart w:id="917" w:name="paragraf-32.odsek-4.text"/>
      <w:bookmarkEnd w:id="916"/>
      <w:r w:rsidRPr="00A05EB3">
        <w:rPr>
          <w:rFonts w:ascii="Times New Roman" w:hAnsi="Times New Roman"/>
          <w:i/>
          <w:lang w:val="sk-SK"/>
        </w:rPr>
        <w:t xml:space="preserve">Doručovanie elektronickými prostriedkami sa vzťahuje aj na finančné riaditeľstvo.“. </w:t>
      </w:r>
      <w:bookmarkEnd w:id="917"/>
    </w:p>
    <w:p w:rsidR="00E2661E" w:rsidRPr="00A05EB3" w:rsidRDefault="00E2661E">
      <w:pPr>
        <w:spacing w:after="0" w:line="264" w:lineRule="auto"/>
        <w:ind w:left="270"/>
        <w:rPr>
          <w:lang w:val="sk-SK"/>
        </w:rPr>
      </w:pPr>
      <w:bookmarkStart w:id="918" w:name="predpis.clanok-7.bod-4.text2.citat"/>
      <w:bookmarkEnd w:id="915"/>
      <w:bookmarkEnd w:id="904"/>
      <w:bookmarkEnd w:id="918"/>
    </w:p>
    <w:p w:rsidR="00E2661E" w:rsidRPr="00A05EB3" w:rsidRDefault="00A05EB3">
      <w:pPr>
        <w:spacing w:after="0" w:line="264" w:lineRule="auto"/>
        <w:ind w:left="345"/>
        <w:rPr>
          <w:lang w:val="sk-SK"/>
        </w:rPr>
      </w:pPr>
      <w:bookmarkStart w:id="919" w:name="predpis.clanok-7.bod-4.bod"/>
      <w:bookmarkEnd w:id="901"/>
      <w:bookmarkEnd w:id="902"/>
      <w:r w:rsidRPr="00A05EB3">
        <w:rPr>
          <w:rFonts w:ascii="Times New Roman" w:hAnsi="Times New Roman"/>
          <w:lang w:val="sk-SK"/>
        </w:rPr>
        <w:t xml:space="preserve"> </w:t>
      </w:r>
      <w:bookmarkStart w:id="920" w:name="predpis.clanok-7.bod-4.bod.oznacenie"/>
      <w:bookmarkStart w:id="921" w:name="predpis.clanok-7.bod-4.bod.text"/>
      <w:bookmarkEnd w:id="920"/>
      <w:r w:rsidRPr="00A05EB3">
        <w:rPr>
          <w:rFonts w:ascii="Times New Roman" w:hAnsi="Times New Roman"/>
          <w:lang w:val="sk-SK"/>
        </w:rPr>
        <w:t xml:space="preserve">Poznámky pod čiarou k odkazom 29 až 29ab znejú: </w:t>
      </w:r>
      <w:bookmarkEnd w:id="921"/>
    </w:p>
    <w:p w:rsidR="00E2661E" w:rsidRPr="00A05EB3" w:rsidRDefault="00E2661E">
      <w:pPr>
        <w:spacing w:after="0" w:line="264" w:lineRule="auto"/>
        <w:ind w:left="345"/>
        <w:rPr>
          <w:lang w:val="sk-SK"/>
        </w:rPr>
      </w:pPr>
      <w:bookmarkStart w:id="922" w:name="predpis.clanok-7.bod-4.bod.text2.blokTex"/>
      <w:bookmarkStart w:id="923" w:name="predpis.clanok-7.bod-4.bod.text2"/>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29</w:t>
      </w:r>
      <w:r w:rsidRPr="00A05EB3">
        <w:rPr>
          <w:rFonts w:ascii="Times New Roman" w:hAnsi="Times New Roman"/>
          <w:i/>
          <w:lang w:val="sk-SK"/>
        </w:rPr>
        <w:t>) § 29 až 34 zákona č. 305/2013 Z.</w:t>
      </w:r>
      <w:r w:rsidRPr="00A05EB3">
        <w:rPr>
          <w:rFonts w:ascii="Times New Roman" w:hAnsi="Times New Roman"/>
          <w:i/>
          <w:lang w:val="sk-SK"/>
        </w:rPr>
        <w:t xml:space="preserve"> z. v znení neskorších predpisov.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29aa</w:t>
      </w:r>
      <w:r w:rsidRPr="00A05EB3">
        <w:rPr>
          <w:rFonts w:ascii="Times New Roman" w:hAnsi="Times New Roman"/>
          <w:i/>
          <w:lang w:val="sk-SK"/>
        </w:rPr>
        <w:t xml:space="preserve">) § 11 ods. 1 a § 12 ods. 2 zákona č. 305/2013 Z. z. v znení zákona č. 325/2022 Z. z.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bookmarkStart w:id="924" w:name="predpis.clanok-7.bod-4.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29ab</w:t>
      </w:r>
      <w:r w:rsidRPr="00A05EB3">
        <w:rPr>
          <w:rFonts w:ascii="Times New Roman" w:hAnsi="Times New Roman"/>
          <w:i/>
          <w:lang w:val="sk-SK"/>
        </w:rPr>
        <w:t xml:space="preserve">) § 29 ods. 3 zákona č. 305/2013 Z. z. v znení neskorších predpisov.“. </w:t>
      </w:r>
    </w:p>
    <w:p w:rsidR="00E2661E" w:rsidRPr="00A05EB3" w:rsidRDefault="00E2661E">
      <w:pPr>
        <w:spacing w:after="0" w:line="264" w:lineRule="auto"/>
        <w:ind w:left="345"/>
        <w:rPr>
          <w:lang w:val="sk-SK"/>
        </w:rPr>
      </w:pPr>
      <w:bookmarkStart w:id="925" w:name="predpis.clanok-7.bod-4.bod.text2.citat"/>
      <w:bookmarkEnd w:id="924"/>
      <w:bookmarkEnd w:id="925"/>
    </w:p>
    <w:p w:rsidR="00E2661E" w:rsidRPr="00A05EB3" w:rsidRDefault="00A05EB3">
      <w:pPr>
        <w:spacing w:after="0" w:line="264" w:lineRule="auto"/>
        <w:ind w:left="270"/>
        <w:rPr>
          <w:lang w:val="sk-SK"/>
        </w:rPr>
      </w:pPr>
      <w:bookmarkStart w:id="926" w:name="predpis.clanok-7.bod-5"/>
      <w:bookmarkEnd w:id="922"/>
      <w:bookmarkEnd w:id="923"/>
      <w:bookmarkEnd w:id="919"/>
      <w:bookmarkEnd w:id="898"/>
      <w:r w:rsidRPr="00A05EB3">
        <w:rPr>
          <w:rFonts w:ascii="Times New Roman" w:hAnsi="Times New Roman"/>
          <w:lang w:val="sk-SK"/>
        </w:rPr>
        <w:t xml:space="preserve"> </w:t>
      </w:r>
      <w:bookmarkStart w:id="927" w:name="predpis.clanok-7.bod-5.oznacenie"/>
      <w:r w:rsidRPr="00A05EB3">
        <w:rPr>
          <w:rFonts w:ascii="Times New Roman" w:hAnsi="Times New Roman"/>
          <w:lang w:val="sk-SK"/>
        </w:rPr>
        <w:t xml:space="preserve">5. </w:t>
      </w:r>
      <w:bookmarkStart w:id="928" w:name="predpis.clanok-7.bod-5.text"/>
      <w:bookmarkEnd w:id="927"/>
      <w:r w:rsidRPr="00A05EB3">
        <w:rPr>
          <w:rFonts w:ascii="Times New Roman" w:hAnsi="Times New Roman"/>
          <w:lang w:val="sk-SK"/>
        </w:rPr>
        <w:t>V § 33 ods. 1 písm. a) sa slovo „forme“ nahrá</w:t>
      </w:r>
      <w:r w:rsidRPr="00A05EB3">
        <w:rPr>
          <w:rFonts w:ascii="Times New Roman" w:hAnsi="Times New Roman"/>
          <w:lang w:val="sk-SK"/>
        </w:rPr>
        <w:t xml:space="preserve">dza slovom „podobe“. </w:t>
      </w:r>
      <w:bookmarkEnd w:id="928"/>
    </w:p>
    <w:p w:rsidR="00E2661E" w:rsidRPr="00A05EB3" w:rsidRDefault="00A05EB3">
      <w:pPr>
        <w:spacing w:after="0" w:line="264" w:lineRule="auto"/>
        <w:ind w:left="270"/>
        <w:rPr>
          <w:lang w:val="sk-SK"/>
        </w:rPr>
      </w:pPr>
      <w:bookmarkStart w:id="929" w:name="predpis.clanok-7.bod-6"/>
      <w:bookmarkEnd w:id="926"/>
      <w:r w:rsidRPr="00A05EB3">
        <w:rPr>
          <w:rFonts w:ascii="Times New Roman" w:hAnsi="Times New Roman"/>
          <w:lang w:val="sk-SK"/>
        </w:rPr>
        <w:t xml:space="preserve"> </w:t>
      </w:r>
      <w:bookmarkStart w:id="930" w:name="predpis.clanok-7.bod-6.oznacenie"/>
      <w:r w:rsidRPr="00A05EB3">
        <w:rPr>
          <w:rFonts w:ascii="Times New Roman" w:hAnsi="Times New Roman"/>
          <w:lang w:val="sk-SK"/>
        </w:rPr>
        <w:t xml:space="preserve">6. </w:t>
      </w:r>
      <w:bookmarkStart w:id="931" w:name="predpis.clanok-7.bod-6.text"/>
      <w:bookmarkEnd w:id="930"/>
      <w:r w:rsidRPr="00A05EB3">
        <w:rPr>
          <w:rFonts w:ascii="Times New Roman" w:hAnsi="Times New Roman"/>
          <w:lang w:val="sk-SK"/>
        </w:rPr>
        <w:t xml:space="preserve">V § 33 ods. 1 písm. c) sa slová „elektronickú podateľňu“ nahrádzajú slovami „špecializovaný portál prevádzkovaný finančným riaditeľstvom“. </w:t>
      </w:r>
      <w:bookmarkEnd w:id="931"/>
    </w:p>
    <w:p w:rsidR="00E2661E" w:rsidRPr="00A05EB3" w:rsidRDefault="00A05EB3">
      <w:pPr>
        <w:spacing w:after="0" w:line="264" w:lineRule="auto"/>
        <w:ind w:left="270"/>
        <w:rPr>
          <w:lang w:val="sk-SK"/>
        </w:rPr>
      </w:pPr>
      <w:bookmarkStart w:id="932" w:name="predpis.clanok-7.bod-7"/>
      <w:bookmarkEnd w:id="929"/>
      <w:r w:rsidRPr="00A05EB3">
        <w:rPr>
          <w:rFonts w:ascii="Times New Roman" w:hAnsi="Times New Roman"/>
          <w:lang w:val="sk-SK"/>
        </w:rPr>
        <w:t xml:space="preserve"> </w:t>
      </w:r>
      <w:bookmarkStart w:id="933" w:name="predpis.clanok-7.bod-7.oznacenie"/>
      <w:r w:rsidRPr="00A05EB3">
        <w:rPr>
          <w:rFonts w:ascii="Times New Roman" w:hAnsi="Times New Roman"/>
          <w:lang w:val="sk-SK"/>
        </w:rPr>
        <w:t xml:space="preserve">7. </w:t>
      </w:r>
      <w:bookmarkStart w:id="934" w:name="predpis.clanok-7.bod-7.text"/>
      <w:bookmarkEnd w:id="933"/>
      <w:r w:rsidRPr="00A05EB3">
        <w:rPr>
          <w:rFonts w:ascii="Times New Roman" w:hAnsi="Times New Roman"/>
          <w:lang w:val="sk-SK"/>
        </w:rPr>
        <w:t xml:space="preserve">V § 33 odseky 2 a 3 znejú: </w:t>
      </w:r>
      <w:bookmarkEnd w:id="934"/>
    </w:p>
    <w:p w:rsidR="00E2661E" w:rsidRPr="00A05EB3" w:rsidRDefault="00E2661E">
      <w:pPr>
        <w:spacing w:after="0" w:line="264" w:lineRule="auto"/>
        <w:ind w:left="270"/>
        <w:rPr>
          <w:lang w:val="sk-SK"/>
        </w:rPr>
      </w:pPr>
      <w:bookmarkStart w:id="935" w:name="predpis.clanok-7.bod-7.text2.blokTextu"/>
      <w:bookmarkStart w:id="936" w:name="predpis.clanok-7.bod-7.text2"/>
    </w:p>
    <w:p w:rsidR="00E2661E" w:rsidRPr="00A05EB3" w:rsidRDefault="00A05EB3">
      <w:pPr>
        <w:spacing w:before="225" w:after="225" w:line="264" w:lineRule="auto"/>
        <w:ind w:left="345"/>
        <w:rPr>
          <w:lang w:val="sk-SK"/>
        </w:rPr>
      </w:pPr>
      <w:r w:rsidRPr="00A05EB3">
        <w:rPr>
          <w:rFonts w:ascii="Times New Roman" w:hAnsi="Times New Roman"/>
          <w:i/>
          <w:lang w:val="sk-SK"/>
        </w:rPr>
        <w:t xml:space="preserve"> „(2) Špecializovaný portál prevádzkovaný finančným riadi</w:t>
      </w:r>
      <w:r w:rsidRPr="00A05EB3">
        <w:rPr>
          <w:rFonts w:ascii="Times New Roman" w:hAnsi="Times New Roman"/>
          <w:i/>
          <w:lang w:val="sk-SK"/>
        </w:rPr>
        <w:t>teľstvom je spoločný pre finančnú správu.</w:t>
      </w:r>
      <w:r w:rsidRPr="00A05EB3">
        <w:rPr>
          <w:rFonts w:ascii="Times New Roman" w:hAnsi="Times New Roman"/>
          <w:i/>
          <w:sz w:val="18"/>
          <w:vertAlign w:val="superscript"/>
          <w:lang w:val="sk-SK"/>
        </w:rPr>
        <w:t>29a</w:t>
      </w:r>
      <w:r w:rsidRPr="00A05EB3">
        <w:rPr>
          <w:rFonts w:ascii="Times New Roman" w:hAnsi="Times New Roman"/>
          <w:i/>
          <w:lang w:val="sk-SK"/>
        </w:rPr>
        <w:t xml:space="preserve">) Špecializovaný portál sprístupňuje finančné riaditeľstvo na svojom webovom sídle a umožňuje elektronickú komunikáciu s ním aj prostredníctvom ústredného portálu verejnej správy. </w:t>
      </w:r>
    </w:p>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rPr>
          <w:lang w:val="sk-SK"/>
        </w:rPr>
      </w:pPr>
      <w:bookmarkStart w:id="937" w:name="predpis.clanok-7.bod-7.text2.citat.odsek"/>
      <w:r w:rsidRPr="00A05EB3">
        <w:rPr>
          <w:rFonts w:ascii="Times New Roman" w:hAnsi="Times New Roman"/>
          <w:i/>
          <w:lang w:val="sk-SK"/>
        </w:rPr>
        <w:t xml:space="preserve"> (3) </w:t>
      </w:r>
      <w:r w:rsidRPr="00A05EB3">
        <w:rPr>
          <w:rFonts w:ascii="Times New Roman" w:hAnsi="Times New Roman"/>
          <w:i/>
          <w:lang w:val="sk-SK"/>
        </w:rPr>
        <w:t xml:space="preserve">Elektronická osobná schránka je elektronické rozhranie, ktoré možno použiť na komunikáciu s finančnou správou; tým nie sú dotknuté ustanovenia § 13 ods. 5 prvej vety a § 32 ods. 2.“. </w:t>
      </w:r>
    </w:p>
    <w:p w:rsidR="00E2661E" w:rsidRPr="00A05EB3" w:rsidRDefault="00E2661E">
      <w:pPr>
        <w:spacing w:after="0" w:line="264" w:lineRule="auto"/>
        <w:ind w:left="270"/>
        <w:rPr>
          <w:lang w:val="sk-SK"/>
        </w:rPr>
      </w:pPr>
      <w:bookmarkStart w:id="938" w:name="predpis.clanok-7.bod-7.text2.citat"/>
      <w:bookmarkEnd w:id="937"/>
      <w:bookmarkEnd w:id="938"/>
    </w:p>
    <w:p w:rsidR="00E2661E" w:rsidRPr="00A05EB3" w:rsidRDefault="00A05EB3">
      <w:pPr>
        <w:spacing w:after="0" w:line="264" w:lineRule="auto"/>
        <w:ind w:left="270"/>
        <w:rPr>
          <w:lang w:val="sk-SK"/>
        </w:rPr>
      </w:pPr>
      <w:bookmarkStart w:id="939" w:name="predpis.clanok-7.bod-8"/>
      <w:bookmarkEnd w:id="935"/>
      <w:bookmarkEnd w:id="936"/>
      <w:bookmarkEnd w:id="932"/>
      <w:r w:rsidRPr="00A05EB3">
        <w:rPr>
          <w:rFonts w:ascii="Times New Roman" w:hAnsi="Times New Roman"/>
          <w:lang w:val="sk-SK"/>
        </w:rPr>
        <w:t xml:space="preserve"> </w:t>
      </w:r>
      <w:bookmarkStart w:id="940" w:name="predpis.clanok-7.bod-8.oznacenie"/>
      <w:r w:rsidRPr="00A05EB3">
        <w:rPr>
          <w:rFonts w:ascii="Times New Roman" w:hAnsi="Times New Roman"/>
          <w:lang w:val="sk-SK"/>
        </w:rPr>
        <w:t xml:space="preserve">8. </w:t>
      </w:r>
      <w:bookmarkStart w:id="941" w:name="predpis.clanok-7.bod-8.text"/>
      <w:bookmarkEnd w:id="940"/>
      <w:r w:rsidRPr="00A05EB3">
        <w:rPr>
          <w:rFonts w:ascii="Times New Roman" w:hAnsi="Times New Roman"/>
          <w:lang w:val="sk-SK"/>
        </w:rPr>
        <w:t xml:space="preserve">V § 33 ods. 4 sa slová „Podmienky a podrobnosti“ nahrádzajú slovom </w:t>
      </w:r>
      <w:r w:rsidRPr="00A05EB3">
        <w:rPr>
          <w:rFonts w:ascii="Times New Roman" w:hAnsi="Times New Roman"/>
          <w:lang w:val="sk-SK"/>
        </w:rPr>
        <w:t xml:space="preserve">„Podrobnosti“. </w:t>
      </w:r>
      <w:bookmarkEnd w:id="941"/>
    </w:p>
    <w:p w:rsidR="00E2661E" w:rsidRPr="00A05EB3" w:rsidRDefault="00A05EB3">
      <w:pPr>
        <w:spacing w:after="0" w:line="264" w:lineRule="auto"/>
        <w:ind w:left="270"/>
        <w:rPr>
          <w:lang w:val="sk-SK"/>
        </w:rPr>
      </w:pPr>
      <w:bookmarkStart w:id="942" w:name="predpis.clanok-7.bod-9"/>
      <w:bookmarkEnd w:id="939"/>
      <w:r w:rsidRPr="00A05EB3">
        <w:rPr>
          <w:rFonts w:ascii="Times New Roman" w:hAnsi="Times New Roman"/>
          <w:lang w:val="sk-SK"/>
        </w:rPr>
        <w:t xml:space="preserve"> </w:t>
      </w:r>
      <w:bookmarkStart w:id="943" w:name="predpis.clanok-7.bod-9.oznacenie"/>
      <w:r w:rsidRPr="00A05EB3">
        <w:rPr>
          <w:rFonts w:ascii="Times New Roman" w:hAnsi="Times New Roman"/>
          <w:lang w:val="sk-SK"/>
        </w:rPr>
        <w:t xml:space="preserve">9. </w:t>
      </w:r>
      <w:bookmarkStart w:id="944" w:name="predpis.clanok-7.bod-9.text"/>
      <w:bookmarkEnd w:id="943"/>
      <w:r w:rsidRPr="00A05EB3">
        <w:rPr>
          <w:rFonts w:ascii="Times New Roman" w:hAnsi="Times New Roman"/>
          <w:lang w:val="sk-SK"/>
        </w:rPr>
        <w:t xml:space="preserve">V § 165m ods. 1 sa slová „najneskôr do 30. septembra 2022“ nahrádzajú slovami „na základe oznámení o indexe daňovej spoľahlivosti zaslaných do 31. januára 2023“. </w:t>
      </w:r>
      <w:bookmarkEnd w:id="944"/>
    </w:p>
    <w:bookmarkEnd w:id="942"/>
    <w:bookmarkEnd w:id="870"/>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945" w:name="predpis.clanok-8.oznacenie"/>
      <w:bookmarkStart w:id="946" w:name="predpis.clanok-8"/>
      <w:r w:rsidRPr="00A05EB3">
        <w:rPr>
          <w:rFonts w:ascii="Times New Roman" w:hAnsi="Times New Roman"/>
          <w:lang w:val="sk-SK"/>
        </w:rPr>
        <w:t xml:space="preserve"> Čl. VIII </w:t>
      </w:r>
    </w:p>
    <w:p w:rsidR="00E2661E" w:rsidRPr="00A05EB3" w:rsidRDefault="00A05EB3">
      <w:pPr>
        <w:spacing w:before="225" w:after="225" w:line="264" w:lineRule="auto"/>
        <w:ind w:left="270"/>
        <w:rPr>
          <w:lang w:val="sk-SK"/>
        </w:rPr>
      </w:pPr>
      <w:bookmarkStart w:id="947" w:name="predpis.clanok-8.odsek-1"/>
      <w:bookmarkEnd w:id="945"/>
      <w:r w:rsidRPr="00A05EB3">
        <w:rPr>
          <w:rFonts w:ascii="Times New Roman" w:hAnsi="Times New Roman"/>
          <w:lang w:val="sk-SK"/>
        </w:rPr>
        <w:t xml:space="preserve"> </w:t>
      </w:r>
      <w:bookmarkStart w:id="948" w:name="predpis.clanok-8.odsek-1.oznacenie"/>
      <w:bookmarkEnd w:id="948"/>
      <w:r w:rsidRPr="00A05EB3">
        <w:rPr>
          <w:rFonts w:ascii="Times New Roman" w:hAnsi="Times New Roman"/>
          <w:lang w:val="sk-SK"/>
        </w:rPr>
        <w:t xml:space="preserve">Zákon č. </w:t>
      </w:r>
      <w:hyperlink r:id="rId11">
        <w:r w:rsidRPr="00A05EB3">
          <w:rPr>
            <w:rFonts w:ascii="Times New Roman" w:hAnsi="Times New Roman"/>
            <w:u w:val="single"/>
            <w:lang w:val="sk-SK"/>
          </w:rPr>
          <w:t>97/2013 Z. z.</w:t>
        </w:r>
      </w:hyperlink>
      <w:bookmarkStart w:id="949" w:name="predpis.clanok-8.odsek-1.text"/>
      <w:r w:rsidRPr="00A05EB3">
        <w:rPr>
          <w:rFonts w:ascii="Times New Roman" w:hAnsi="Times New Roman"/>
          <w:lang w:val="sk-SK"/>
        </w:rPr>
        <w:t xml:space="preserve"> o pozemkových spoločenstvách v znení zákona č. 34/2014 Z. z., zákona č. 110/2018 Z. z., zákona č. 91/2020 Z. z. a zákona č. 6/2022 Z. z. sa mení a dopĺňa takto: </w:t>
      </w:r>
      <w:bookmarkEnd w:id="949"/>
    </w:p>
    <w:p w:rsidR="00E2661E" w:rsidRPr="00A05EB3" w:rsidRDefault="00A05EB3">
      <w:pPr>
        <w:spacing w:after="0" w:line="264" w:lineRule="auto"/>
        <w:ind w:left="270"/>
        <w:rPr>
          <w:lang w:val="sk-SK"/>
        </w:rPr>
      </w:pPr>
      <w:bookmarkStart w:id="950" w:name="predpis.clanok-8.bod-1"/>
      <w:bookmarkEnd w:id="947"/>
      <w:r w:rsidRPr="00A05EB3">
        <w:rPr>
          <w:rFonts w:ascii="Times New Roman" w:hAnsi="Times New Roman"/>
          <w:lang w:val="sk-SK"/>
        </w:rPr>
        <w:t xml:space="preserve"> </w:t>
      </w:r>
      <w:bookmarkStart w:id="951" w:name="predpis.clanok-8.bod-1.oznacenie"/>
      <w:r w:rsidRPr="00A05EB3">
        <w:rPr>
          <w:rFonts w:ascii="Times New Roman" w:hAnsi="Times New Roman"/>
          <w:lang w:val="sk-SK"/>
        </w:rPr>
        <w:t xml:space="preserve">1. </w:t>
      </w:r>
      <w:bookmarkStart w:id="952" w:name="predpis.clanok-8.bod-1.text"/>
      <w:bookmarkEnd w:id="951"/>
      <w:r w:rsidRPr="00A05EB3">
        <w:rPr>
          <w:rFonts w:ascii="Times New Roman" w:hAnsi="Times New Roman"/>
          <w:lang w:val="sk-SK"/>
        </w:rPr>
        <w:t>V § 23 ods. 1 písm. e) prvom bode a písm. f) sa za sl</w:t>
      </w:r>
      <w:r w:rsidRPr="00A05EB3">
        <w:rPr>
          <w:rFonts w:ascii="Times New Roman" w:hAnsi="Times New Roman"/>
          <w:lang w:val="sk-SK"/>
        </w:rPr>
        <w:t xml:space="preserve">ová „trvalý pobyt“ vkladá čiarka a slová „rodné číslo“. </w:t>
      </w:r>
      <w:bookmarkEnd w:id="952"/>
    </w:p>
    <w:p w:rsidR="00E2661E" w:rsidRPr="00A05EB3" w:rsidRDefault="00A05EB3">
      <w:pPr>
        <w:spacing w:after="0" w:line="264" w:lineRule="auto"/>
        <w:ind w:left="270"/>
        <w:rPr>
          <w:lang w:val="sk-SK"/>
        </w:rPr>
      </w:pPr>
      <w:bookmarkStart w:id="953" w:name="predpis.clanok-8.bod-2"/>
      <w:bookmarkEnd w:id="950"/>
      <w:r w:rsidRPr="00A05EB3">
        <w:rPr>
          <w:rFonts w:ascii="Times New Roman" w:hAnsi="Times New Roman"/>
          <w:lang w:val="sk-SK"/>
        </w:rPr>
        <w:t xml:space="preserve"> </w:t>
      </w:r>
      <w:bookmarkStart w:id="954" w:name="predpis.clanok-8.bod-2.oznacenie"/>
      <w:r w:rsidRPr="00A05EB3">
        <w:rPr>
          <w:rFonts w:ascii="Times New Roman" w:hAnsi="Times New Roman"/>
          <w:lang w:val="sk-SK"/>
        </w:rPr>
        <w:t xml:space="preserve">2. </w:t>
      </w:r>
      <w:bookmarkEnd w:id="954"/>
      <w:r w:rsidRPr="00A05EB3">
        <w:rPr>
          <w:rFonts w:ascii="Times New Roman" w:hAnsi="Times New Roman"/>
          <w:lang w:val="sk-SK"/>
        </w:rPr>
        <w:t>V § 23 ods. 1 písm. f) sa na konci čiarka nahrádza bodkočiarkou a pripájajú sa tieto slová: „osobitne sa uvedie fyzická osoba oprávnená na prístup a disponovanie s elektronickou schránkou spoloče</w:t>
      </w:r>
      <w:r w:rsidRPr="00A05EB3">
        <w:rPr>
          <w:rFonts w:ascii="Times New Roman" w:hAnsi="Times New Roman"/>
          <w:lang w:val="sk-SK"/>
        </w:rPr>
        <w:t>nstva podľa osobitného predpisu,</w:t>
      </w:r>
      <w:r w:rsidRPr="00A05EB3">
        <w:rPr>
          <w:rFonts w:ascii="Times New Roman" w:hAnsi="Times New Roman"/>
          <w:sz w:val="18"/>
          <w:vertAlign w:val="superscript"/>
          <w:lang w:val="sk-SK"/>
        </w:rPr>
        <w:t>33a</w:t>
      </w:r>
      <w:bookmarkStart w:id="955" w:name="predpis.clanok-8.bod-2.text"/>
      <w:r w:rsidRPr="00A05EB3">
        <w:rPr>
          <w:rFonts w:ascii="Times New Roman" w:hAnsi="Times New Roman"/>
          <w:lang w:val="sk-SK"/>
        </w:rPr>
        <w:t xml:space="preserve">)“. </w:t>
      </w:r>
      <w:bookmarkEnd w:id="955"/>
    </w:p>
    <w:p w:rsidR="00E2661E" w:rsidRPr="00A05EB3" w:rsidRDefault="00A05EB3">
      <w:pPr>
        <w:spacing w:after="0" w:line="264" w:lineRule="auto"/>
        <w:ind w:left="345"/>
        <w:rPr>
          <w:lang w:val="sk-SK"/>
        </w:rPr>
      </w:pPr>
      <w:bookmarkStart w:id="956" w:name="predpis.clanok-8.bod-2.bod"/>
      <w:r w:rsidRPr="00A05EB3">
        <w:rPr>
          <w:rFonts w:ascii="Times New Roman" w:hAnsi="Times New Roman"/>
          <w:lang w:val="sk-SK"/>
        </w:rPr>
        <w:t xml:space="preserve"> </w:t>
      </w:r>
      <w:bookmarkStart w:id="957" w:name="predpis.clanok-8.bod-2.bod.oznacenie"/>
      <w:bookmarkStart w:id="958" w:name="predpis.clanok-8.bod-2.bod.text"/>
      <w:bookmarkEnd w:id="957"/>
      <w:r w:rsidRPr="00A05EB3">
        <w:rPr>
          <w:rFonts w:ascii="Times New Roman" w:hAnsi="Times New Roman"/>
          <w:lang w:val="sk-SK"/>
        </w:rPr>
        <w:t xml:space="preserve">Poznámka pod čiarou k odkazu 33a znie: </w:t>
      </w:r>
      <w:bookmarkEnd w:id="958"/>
    </w:p>
    <w:p w:rsidR="00E2661E" w:rsidRPr="00A05EB3" w:rsidRDefault="00E2661E">
      <w:pPr>
        <w:spacing w:after="0" w:line="264" w:lineRule="auto"/>
        <w:ind w:left="345"/>
        <w:rPr>
          <w:lang w:val="sk-SK"/>
        </w:rPr>
      </w:pPr>
      <w:bookmarkStart w:id="959" w:name="predpis.clanok-8.bod-2.bod.text2.blokTex"/>
      <w:bookmarkStart w:id="960" w:name="predpis.clanok-8.bod-2.bod.text2"/>
    </w:p>
    <w:p w:rsidR="00E2661E" w:rsidRPr="00A05EB3" w:rsidRDefault="00A05EB3">
      <w:pPr>
        <w:spacing w:after="0" w:line="264" w:lineRule="auto"/>
        <w:ind w:left="420"/>
        <w:rPr>
          <w:lang w:val="sk-SK"/>
        </w:rPr>
      </w:pPr>
      <w:bookmarkStart w:id="961" w:name="predpis.clanok-8.bod-2.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33a</w:t>
      </w:r>
      <w:r w:rsidRPr="00A05EB3">
        <w:rPr>
          <w:rFonts w:ascii="Times New Roman" w:hAnsi="Times New Roman"/>
          <w:i/>
          <w:lang w:val="sk-SK"/>
        </w:rPr>
        <w:t>) Zákon č. 305/2013 Z. z. o elektronickej podobe výkonu pôsobnosti orgánov verejnej moci a o zmene a doplnení niektorých zákonov (zákon o e-</w:t>
      </w:r>
      <w:proofErr w:type="spellStart"/>
      <w:r w:rsidRPr="00A05EB3">
        <w:rPr>
          <w:rFonts w:ascii="Times New Roman" w:hAnsi="Times New Roman"/>
          <w:i/>
          <w:lang w:val="sk-SK"/>
        </w:rPr>
        <w:t>Governmente</w:t>
      </w:r>
      <w:proofErr w:type="spellEnd"/>
      <w:r w:rsidRPr="00A05EB3">
        <w:rPr>
          <w:rFonts w:ascii="Times New Roman" w:hAnsi="Times New Roman"/>
          <w:i/>
          <w:lang w:val="sk-SK"/>
        </w:rPr>
        <w:t>) v znení neskorší</w:t>
      </w:r>
      <w:r w:rsidRPr="00A05EB3">
        <w:rPr>
          <w:rFonts w:ascii="Times New Roman" w:hAnsi="Times New Roman"/>
          <w:i/>
          <w:lang w:val="sk-SK"/>
        </w:rPr>
        <w:t xml:space="preserve">ch predpisov.“. </w:t>
      </w:r>
    </w:p>
    <w:p w:rsidR="00E2661E" w:rsidRPr="00A05EB3" w:rsidRDefault="00E2661E">
      <w:pPr>
        <w:spacing w:after="0" w:line="264" w:lineRule="auto"/>
        <w:ind w:left="345"/>
        <w:rPr>
          <w:lang w:val="sk-SK"/>
        </w:rPr>
      </w:pPr>
      <w:bookmarkStart w:id="962" w:name="predpis.clanok-8.bod-2.bod.text2.citat"/>
      <w:bookmarkEnd w:id="961"/>
      <w:bookmarkEnd w:id="962"/>
    </w:p>
    <w:p w:rsidR="00E2661E" w:rsidRPr="00A05EB3" w:rsidRDefault="00A05EB3">
      <w:pPr>
        <w:spacing w:after="0" w:line="264" w:lineRule="auto"/>
        <w:ind w:left="270"/>
        <w:rPr>
          <w:lang w:val="sk-SK"/>
        </w:rPr>
      </w:pPr>
      <w:bookmarkStart w:id="963" w:name="predpis.clanok-8.bod-3"/>
      <w:bookmarkEnd w:id="959"/>
      <w:bookmarkEnd w:id="960"/>
      <w:bookmarkEnd w:id="956"/>
      <w:bookmarkEnd w:id="953"/>
      <w:r w:rsidRPr="00A05EB3">
        <w:rPr>
          <w:rFonts w:ascii="Times New Roman" w:hAnsi="Times New Roman"/>
          <w:lang w:val="sk-SK"/>
        </w:rPr>
        <w:t xml:space="preserve"> </w:t>
      </w:r>
      <w:bookmarkStart w:id="964" w:name="predpis.clanok-8.bod-3.oznacenie"/>
      <w:r w:rsidRPr="00A05EB3">
        <w:rPr>
          <w:rFonts w:ascii="Times New Roman" w:hAnsi="Times New Roman"/>
          <w:lang w:val="sk-SK"/>
        </w:rPr>
        <w:t xml:space="preserve">3. </w:t>
      </w:r>
      <w:bookmarkStart w:id="965" w:name="predpis.clanok-8.bod-3.text"/>
      <w:bookmarkEnd w:id="964"/>
      <w:r w:rsidRPr="00A05EB3">
        <w:rPr>
          <w:rFonts w:ascii="Times New Roman" w:hAnsi="Times New Roman"/>
          <w:lang w:val="sk-SK"/>
        </w:rPr>
        <w:t>V § 23 ods. 3 sa na konci prvej vety pripájajú tieto slová: „okrem údajov o dátume narodenia a rodnom čísle“ a na konci druhej vety sa bodka nahrádza bodkočiarkou a pripájajú sa tieto slová: „výpis z registra obsahuje údaje podľa odse</w:t>
      </w:r>
      <w:r w:rsidRPr="00A05EB3">
        <w:rPr>
          <w:rFonts w:ascii="Times New Roman" w:hAnsi="Times New Roman"/>
          <w:lang w:val="sk-SK"/>
        </w:rPr>
        <w:t xml:space="preserve">kov 1 a 2 okrem údajov o rodnom čísle.“. </w:t>
      </w:r>
      <w:bookmarkEnd w:id="965"/>
    </w:p>
    <w:p w:rsidR="00E2661E" w:rsidRPr="00A05EB3" w:rsidRDefault="00A05EB3">
      <w:pPr>
        <w:spacing w:after="0" w:line="264" w:lineRule="auto"/>
        <w:ind w:left="270"/>
        <w:rPr>
          <w:lang w:val="sk-SK"/>
        </w:rPr>
      </w:pPr>
      <w:bookmarkStart w:id="966" w:name="predpis.clanok-8.bod-4"/>
      <w:bookmarkEnd w:id="963"/>
      <w:r w:rsidRPr="00A05EB3">
        <w:rPr>
          <w:rFonts w:ascii="Times New Roman" w:hAnsi="Times New Roman"/>
          <w:lang w:val="sk-SK"/>
        </w:rPr>
        <w:t xml:space="preserve"> </w:t>
      </w:r>
      <w:bookmarkStart w:id="967" w:name="predpis.clanok-8.bod-4.oznacenie"/>
      <w:r w:rsidRPr="00A05EB3">
        <w:rPr>
          <w:rFonts w:ascii="Times New Roman" w:hAnsi="Times New Roman"/>
          <w:lang w:val="sk-SK"/>
        </w:rPr>
        <w:t xml:space="preserve">4. </w:t>
      </w:r>
      <w:bookmarkEnd w:id="967"/>
      <w:r w:rsidRPr="00A05EB3">
        <w:rPr>
          <w:rFonts w:ascii="Times New Roman" w:hAnsi="Times New Roman"/>
          <w:lang w:val="sk-SK"/>
        </w:rPr>
        <w:t>V § 25 ods. 1 prvej vete sa na konci pripájajú tieto slová: „okrem údajov, ktoré si okresný úrad podľa osobitných predpisov</w:t>
      </w:r>
      <w:r w:rsidRPr="00A05EB3">
        <w:rPr>
          <w:rFonts w:ascii="Times New Roman" w:hAnsi="Times New Roman"/>
          <w:sz w:val="18"/>
          <w:vertAlign w:val="superscript"/>
          <w:lang w:val="sk-SK"/>
        </w:rPr>
        <w:t>34</w:t>
      </w:r>
      <w:bookmarkStart w:id="968" w:name="predpis.clanok-8.bod-4.text"/>
      <w:r w:rsidRPr="00A05EB3">
        <w:rPr>
          <w:rFonts w:ascii="Times New Roman" w:hAnsi="Times New Roman"/>
          <w:lang w:val="sk-SK"/>
        </w:rPr>
        <w:t xml:space="preserve">) získava z úradnej povinnosti“. </w:t>
      </w:r>
      <w:bookmarkEnd w:id="968"/>
    </w:p>
    <w:p w:rsidR="00E2661E" w:rsidRPr="00A05EB3" w:rsidRDefault="00A05EB3">
      <w:pPr>
        <w:spacing w:after="0" w:line="264" w:lineRule="auto"/>
        <w:ind w:left="345"/>
        <w:rPr>
          <w:lang w:val="sk-SK"/>
        </w:rPr>
      </w:pPr>
      <w:bookmarkStart w:id="969" w:name="predpis.clanok-8.bod-4.bod"/>
      <w:r w:rsidRPr="00A05EB3">
        <w:rPr>
          <w:rFonts w:ascii="Times New Roman" w:hAnsi="Times New Roman"/>
          <w:lang w:val="sk-SK"/>
        </w:rPr>
        <w:t xml:space="preserve"> </w:t>
      </w:r>
      <w:bookmarkStart w:id="970" w:name="predpis.clanok-8.bod-4.bod.oznacenie"/>
      <w:bookmarkStart w:id="971" w:name="predpis.clanok-8.bod-4.bod.text"/>
      <w:bookmarkEnd w:id="970"/>
      <w:r w:rsidRPr="00A05EB3">
        <w:rPr>
          <w:rFonts w:ascii="Times New Roman" w:hAnsi="Times New Roman"/>
          <w:lang w:val="sk-SK"/>
        </w:rPr>
        <w:t xml:space="preserve">Poznámka pod čiarou k odkazu 34 znie: </w:t>
      </w:r>
      <w:bookmarkEnd w:id="971"/>
    </w:p>
    <w:p w:rsidR="00E2661E" w:rsidRPr="00A05EB3" w:rsidRDefault="00E2661E">
      <w:pPr>
        <w:spacing w:after="0" w:line="264" w:lineRule="auto"/>
        <w:ind w:left="345"/>
        <w:rPr>
          <w:lang w:val="sk-SK"/>
        </w:rPr>
      </w:pPr>
      <w:bookmarkStart w:id="972" w:name="predpis.clanok-8.bod-4.bod.text2.blokTex"/>
      <w:bookmarkStart w:id="973" w:name="predpis.clanok-8.bod-4.bod.text2"/>
    </w:p>
    <w:p w:rsidR="00E2661E" w:rsidRPr="00A05EB3" w:rsidRDefault="00A05EB3">
      <w:pPr>
        <w:spacing w:after="0" w:line="264" w:lineRule="auto"/>
        <w:ind w:left="420"/>
        <w:rPr>
          <w:lang w:val="sk-SK"/>
        </w:rPr>
      </w:pPr>
      <w:bookmarkStart w:id="974" w:name="predpis.clanok-8.bod-4.bod.text2.citat.p"/>
      <w:r w:rsidRPr="00A05EB3">
        <w:rPr>
          <w:rFonts w:ascii="Times New Roman" w:hAnsi="Times New Roman"/>
          <w:i/>
          <w:lang w:val="sk-SK"/>
        </w:rPr>
        <w:t xml:space="preserve"> „</w:t>
      </w:r>
      <w:r w:rsidRPr="00A05EB3">
        <w:rPr>
          <w:rFonts w:ascii="Times New Roman" w:hAnsi="Times New Roman"/>
          <w:i/>
          <w:sz w:val="18"/>
          <w:vertAlign w:val="superscript"/>
          <w:lang w:val="sk-SK"/>
        </w:rPr>
        <w:t>34</w:t>
      </w:r>
      <w:r w:rsidRPr="00A05EB3">
        <w:rPr>
          <w:rFonts w:ascii="Times New Roman" w:hAnsi="Times New Roman"/>
          <w:i/>
          <w:lang w:val="sk-SK"/>
        </w:rPr>
        <w:t xml:space="preserve">) Napríklad § 52 ods. 7 zákona č. 305/2013 Z. z. v znení zákona č. 273/2015 Z. z., § 1 zákona č. 177/2018 Z. z. o niektorých opatreniach na znižovanie administratívnej záťaže využívaním informačných systémov verejnej správy a o zmene a doplnení niektorých </w:t>
      </w:r>
      <w:r w:rsidRPr="00A05EB3">
        <w:rPr>
          <w:rFonts w:ascii="Times New Roman" w:hAnsi="Times New Roman"/>
          <w:i/>
          <w:lang w:val="sk-SK"/>
        </w:rPr>
        <w:t xml:space="preserve">zákonov (zákon proti byrokracii) v znení neskorších predpisov.“. </w:t>
      </w:r>
    </w:p>
    <w:p w:rsidR="00E2661E" w:rsidRPr="00A05EB3" w:rsidRDefault="00E2661E">
      <w:pPr>
        <w:spacing w:after="0" w:line="264" w:lineRule="auto"/>
        <w:ind w:left="345"/>
        <w:rPr>
          <w:lang w:val="sk-SK"/>
        </w:rPr>
      </w:pPr>
      <w:bookmarkStart w:id="975" w:name="predpis.clanok-8.bod-4.bod.text2.citat"/>
      <w:bookmarkEnd w:id="974"/>
      <w:bookmarkEnd w:id="975"/>
    </w:p>
    <w:p w:rsidR="00E2661E" w:rsidRPr="00A05EB3" w:rsidRDefault="00A05EB3">
      <w:pPr>
        <w:spacing w:after="0" w:line="264" w:lineRule="auto"/>
        <w:ind w:left="270"/>
        <w:rPr>
          <w:lang w:val="sk-SK"/>
        </w:rPr>
      </w:pPr>
      <w:bookmarkStart w:id="976" w:name="predpis.clanok-8.bod-5"/>
      <w:bookmarkEnd w:id="972"/>
      <w:bookmarkEnd w:id="973"/>
      <w:bookmarkEnd w:id="969"/>
      <w:bookmarkEnd w:id="966"/>
      <w:r w:rsidRPr="00A05EB3">
        <w:rPr>
          <w:rFonts w:ascii="Times New Roman" w:hAnsi="Times New Roman"/>
          <w:lang w:val="sk-SK"/>
        </w:rPr>
        <w:t xml:space="preserve"> </w:t>
      </w:r>
      <w:bookmarkStart w:id="977" w:name="predpis.clanok-8.bod-5.oznacenie"/>
      <w:r w:rsidRPr="00A05EB3">
        <w:rPr>
          <w:rFonts w:ascii="Times New Roman" w:hAnsi="Times New Roman"/>
          <w:lang w:val="sk-SK"/>
        </w:rPr>
        <w:t xml:space="preserve">5. </w:t>
      </w:r>
      <w:bookmarkStart w:id="978" w:name="predpis.clanok-8.bod-5.text"/>
      <w:bookmarkEnd w:id="977"/>
      <w:r w:rsidRPr="00A05EB3">
        <w:rPr>
          <w:rFonts w:ascii="Times New Roman" w:hAnsi="Times New Roman"/>
          <w:lang w:val="sk-SK"/>
        </w:rPr>
        <w:t xml:space="preserve">V § 28 ods. 1 písm. c) sa na konci pripájajú tieto slová: „povinnosť podľa § 32c ods. 1 alebo“. </w:t>
      </w:r>
      <w:bookmarkEnd w:id="978"/>
    </w:p>
    <w:p w:rsidR="00E2661E" w:rsidRPr="00A05EB3" w:rsidRDefault="00A05EB3">
      <w:pPr>
        <w:spacing w:after="0" w:line="264" w:lineRule="auto"/>
        <w:ind w:left="270"/>
        <w:rPr>
          <w:lang w:val="sk-SK"/>
        </w:rPr>
      </w:pPr>
      <w:bookmarkStart w:id="979" w:name="predpis.clanok-8.bod-6"/>
      <w:bookmarkEnd w:id="976"/>
      <w:r w:rsidRPr="00A05EB3">
        <w:rPr>
          <w:rFonts w:ascii="Times New Roman" w:hAnsi="Times New Roman"/>
          <w:lang w:val="sk-SK"/>
        </w:rPr>
        <w:t xml:space="preserve"> </w:t>
      </w:r>
      <w:bookmarkStart w:id="980" w:name="predpis.clanok-8.bod-6.oznacenie"/>
      <w:r w:rsidRPr="00A05EB3">
        <w:rPr>
          <w:rFonts w:ascii="Times New Roman" w:hAnsi="Times New Roman"/>
          <w:lang w:val="sk-SK"/>
        </w:rPr>
        <w:t xml:space="preserve">6. </w:t>
      </w:r>
      <w:bookmarkStart w:id="981" w:name="predpis.clanok-8.bod-6.text"/>
      <w:bookmarkEnd w:id="980"/>
      <w:r w:rsidRPr="00A05EB3">
        <w:rPr>
          <w:rFonts w:ascii="Times New Roman" w:hAnsi="Times New Roman"/>
          <w:lang w:val="sk-SK"/>
        </w:rPr>
        <w:t xml:space="preserve">Za § 32b sa vkladá § 32c, ktorý vrátane nadpisu znie: </w:t>
      </w:r>
      <w:bookmarkEnd w:id="981"/>
    </w:p>
    <w:p w:rsidR="00E2661E" w:rsidRPr="00A05EB3" w:rsidRDefault="00E2661E">
      <w:pPr>
        <w:spacing w:after="0" w:line="264" w:lineRule="auto"/>
        <w:ind w:left="270"/>
        <w:rPr>
          <w:lang w:val="sk-SK"/>
        </w:rPr>
      </w:pPr>
      <w:bookmarkStart w:id="982" w:name="predpis.clanok-8.bod-6.text2.blokTextu"/>
      <w:bookmarkStart w:id="983" w:name="predpis.clanok-8.bod-6.text2"/>
    </w:p>
    <w:p w:rsidR="00E2661E" w:rsidRPr="00A05EB3" w:rsidRDefault="00A05EB3">
      <w:pPr>
        <w:spacing w:before="225" w:after="225" w:line="264" w:lineRule="auto"/>
        <w:ind w:left="345"/>
        <w:jc w:val="center"/>
        <w:rPr>
          <w:lang w:val="sk-SK"/>
        </w:rPr>
      </w:pPr>
      <w:bookmarkStart w:id="984" w:name="paragraf-32c.oznacenie"/>
      <w:bookmarkStart w:id="985" w:name="paragraf-32c"/>
      <w:r w:rsidRPr="00A05EB3">
        <w:rPr>
          <w:rFonts w:ascii="Times New Roman" w:hAnsi="Times New Roman"/>
          <w:b/>
          <w:i/>
          <w:lang w:val="sk-SK"/>
        </w:rPr>
        <w:t xml:space="preserve"> „§ 32c </w:t>
      </w:r>
    </w:p>
    <w:p w:rsidR="00E2661E" w:rsidRPr="00A05EB3" w:rsidRDefault="00A05EB3">
      <w:pPr>
        <w:spacing w:before="225" w:after="225" w:line="264" w:lineRule="auto"/>
        <w:ind w:left="345"/>
        <w:jc w:val="center"/>
        <w:rPr>
          <w:lang w:val="sk-SK"/>
        </w:rPr>
      </w:pPr>
      <w:bookmarkStart w:id="986" w:name="paragraf-32c.nadpis"/>
      <w:bookmarkEnd w:id="984"/>
      <w:r w:rsidRPr="00A05EB3">
        <w:rPr>
          <w:rFonts w:ascii="Times New Roman" w:hAnsi="Times New Roman"/>
          <w:b/>
          <w:i/>
          <w:lang w:val="sk-SK"/>
        </w:rPr>
        <w:t xml:space="preserve"> Prechodné ustanovenia k úpravám účinným od 1. novembra 2022 </w:t>
      </w:r>
    </w:p>
    <w:p w:rsidR="00E2661E" w:rsidRPr="00A05EB3" w:rsidRDefault="00A05EB3">
      <w:pPr>
        <w:spacing w:before="225" w:after="225" w:line="264" w:lineRule="auto"/>
        <w:ind w:left="420"/>
        <w:rPr>
          <w:lang w:val="sk-SK"/>
        </w:rPr>
      </w:pPr>
      <w:bookmarkStart w:id="987" w:name="paragraf-32c.odsek-1"/>
      <w:bookmarkEnd w:id="986"/>
      <w:r w:rsidRPr="00A05EB3">
        <w:rPr>
          <w:rFonts w:ascii="Times New Roman" w:hAnsi="Times New Roman"/>
          <w:i/>
          <w:lang w:val="sk-SK"/>
        </w:rPr>
        <w:t xml:space="preserve"> </w:t>
      </w:r>
      <w:bookmarkStart w:id="988" w:name="paragraf-32c.odsek-1.oznacenie"/>
      <w:r w:rsidRPr="00A05EB3">
        <w:rPr>
          <w:rFonts w:ascii="Times New Roman" w:hAnsi="Times New Roman"/>
          <w:i/>
          <w:lang w:val="sk-SK"/>
        </w:rPr>
        <w:t xml:space="preserve">(1) </w:t>
      </w:r>
      <w:bookmarkStart w:id="989" w:name="paragraf-32c.odsek-1.text"/>
      <w:bookmarkEnd w:id="988"/>
      <w:r w:rsidRPr="00A05EB3">
        <w:rPr>
          <w:rFonts w:ascii="Times New Roman" w:hAnsi="Times New Roman"/>
          <w:i/>
          <w:lang w:val="sk-SK"/>
        </w:rPr>
        <w:t xml:space="preserve">Spoločenstvo je povinné do 31. januára 2023 oznámiť okresnému úradu údaje o rodných číslach podľa § 23 ods. 1 písm. e) prvého bodu a písm. f). </w:t>
      </w:r>
      <w:bookmarkEnd w:id="989"/>
    </w:p>
    <w:p w:rsidR="00E2661E" w:rsidRPr="00A05EB3" w:rsidRDefault="00A05EB3">
      <w:pPr>
        <w:spacing w:before="225" w:after="225" w:line="264" w:lineRule="auto"/>
        <w:ind w:left="420"/>
        <w:rPr>
          <w:lang w:val="sk-SK"/>
        </w:rPr>
      </w:pPr>
      <w:bookmarkStart w:id="990" w:name="paragraf-32c.odsek-2"/>
      <w:bookmarkEnd w:id="987"/>
      <w:r w:rsidRPr="00A05EB3">
        <w:rPr>
          <w:rFonts w:ascii="Times New Roman" w:hAnsi="Times New Roman"/>
          <w:i/>
          <w:lang w:val="sk-SK"/>
        </w:rPr>
        <w:t xml:space="preserve"> </w:t>
      </w:r>
      <w:bookmarkStart w:id="991" w:name="paragraf-32c.odsek-2.oznacenie"/>
      <w:r w:rsidRPr="00A05EB3">
        <w:rPr>
          <w:rFonts w:ascii="Times New Roman" w:hAnsi="Times New Roman"/>
          <w:i/>
          <w:lang w:val="sk-SK"/>
        </w:rPr>
        <w:t xml:space="preserve">(2) </w:t>
      </w:r>
      <w:bookmarkStart w:id="992" w:name="paragraf-32c.odsek-2.text"/>
      <w:bookmarkEnd w:id="991"/>
      <w:r w:rsidRPr="00A05EB3">
        <w:rPr>
          <w:rFonts w:ascii="Times New Roman" w:hAnsi="Times New Roman"/>
          <w:i/>
          <w:lang w:val="sk-SK"/>
        </w:rPr>
        <w:t>Zápis údaja o rodnom čísle oznámeného po</w:t>
      </w:r>
      <w:r w:rsidRPr="00A05EB3">
        <w:rPr>
          <w:rFonts w:ascii="Times New Roman" w:hAnsi="Times New Roman"/>
          <w:i/>
          <w:lang w:val="sk-SK"/>
        </w:rPr>
        <w:t xml:space="preserve">dľa odseku 1 do registra je bezodplatný.“. </w:t>
      </w:r>
      <w:bookmarkEnd w:id="992"/>
    </w:p>
    <w:p w:rsidR="00E2661E" w:rsidRPr="00A05EB3" w:rsidRDefault="00E2661E">
      <w:pPr>
        <w:spacing w:after="0" w:line="264" w:lineRule="auto"/>
        <w:ind w:left="270"/>
        <w:rPr>
          <w:lang w:val="sk-SK"/>
        </w:rPr>
      </w:pPr>
      <w:bookmarkStart w:id="993" w:name="predpis.clanok-8.bod-6.text2.citat"/>
      <w:bookmarkEnd w:id="990"/>
      <w:bookmarkEnd w:id="985"/>
      <w:bookmarkEnd w:id="993"/>
    </w:p>
    <w:bookmarkEnd w:id="982"/>
    <w:bookmarkEnd w:id="983"/>
    <w:bookmarkEnd w:id="979"/>
    <w:bookmarkEnd w:id="946"/>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994" w:name="predpis.clanok-9.oznacenie"/>
      <w:bookmarkStart w:id="995" w:name="predpis.clanok-9"/>
      <w:r w:rsidRPr="00A05EB3">
        <w:rPr>
          <w:rFonts w:ascii="Times New Roman" w:hAnsi="Times New Roman"/>
          <w:lang w:val="sk-SK"/>
        </w:rPr>
        <w:t xml:space="preserve"> Čl. IX </w:t>
      </w:r>
    </w:p>
    <w:p w:rsidR="00E2661E" w:rsidRPr="00A05EB3" w:rsidRDefault="00A05EB3">
      <w:pPr>
        <w:spacing w:before="225" w:after="225" w:line="264" w:lineRule="auto"/>
        <w:ind w:left="270"/>
        <w:rPr>
          <w:lang w:val="sk-SK"/>
        </w:rPr>
      </w:pPr>
      <w:bookmarkStart w:id="996" w:name="predpis.clanok-9.odsek-1"/>
      <w:bookmarkEnd w:id="994"/>
      <w:r w:rsidRPr="00A05EB3">
        <w:rPr>
          <w:rFonts w:ascii="Times New Roman" w:hAnsi="Times New Roman"/>
          <w:lang w:val="sk-SK"/>
        </w:rPr>
        <w:t xml:space="preserve"> </w:t>
      </w:r>
      <w:bookmarkStart w:id="997" w:name="predpis.clanok-9.odsek-1.oznacenie"/>
      <w:bookmarkEnd w:id="997"/>
      <w:r w:rsidRPr="00A05EB3">
        <w:rPr>
          <w:rFonts w:ascii="Times New Roman" w:hAnsi="Times New Roman"/>
          <w:lang w:val="sk-SK"/>
        </w:rPr>
        <w:t xml:space="preserve">Zákon č. </w:t>
      </w:r>
      <w:hyperlink r:id="rId12">
        <w:r w:rsidRPr="00A05EB3">
          <w:rPr>
            <w:rFonts w:ascii="Times New Roman" w:hAnsi="Times New Roman"/>
            <w:u w:val="single"/>
            <w:lang w:val="sk-SK"/>
          </w:rPr>
          <w:t>307/2016 Z. z.</w:t>
        </w:r>
      </w:hyperlink>
      <w:bookmarkStart w:id="998" w:name="predpis.clanok-9.odsek-1.text"/>
      <w:r w:rsidRPr="00A05EB3">
        <w:rPr>
          <w:rFonts w:ascii="Times New Roman" w:hAnsi="Times New Roman"/>
          <w:lang w:val="sk-SK"/>
        </w:rPr>
        <w:t xml:space="preserve"> o </w:t>
      </w:r>
      <w:proofErr w:type="spellStart"/>
      <w:r w:rsidRPr="00A05EB3">
        <w:rPr>
          <w:rFonts w:ascii="Times New Roman" w:hAnsi="Times New Roman"/>
          <w:lang w:val="sk-SK"/>
        </w:rPr>
        <w:t>upomínacom</w:t>
      </w:r>
      <w:proofErr w:type="spellEnd"/>
      <w:r w:rsidRPr="00A05EB3">
        <w:rPr>
          <w:rFonts w:ascii="Times New Roman" w:hAnsi="Times New Roman"/>
          <w:lang w:val="sk-SK"/>
        </w:rPr>
        <w:t xml:space="preserve"> konaní a o doplnení niektorých zákonov v znení zákona č. 211/2021 Z. z. sa mení takto: </w:t>
      </w:r>
      <w:bookmarkEnd w:id="998"/>
    </w:p>
    <w:p w:rsidR="00E2661E" w:rsidRPr="00A05EB3" w:rsidRDefault="00A05EB3">
      <w:pPr>
        <w:spacing w:after="0" w:line="264" w:lineRule="auto"/>
        <w:ind w:left="270"/>
        <w:rPr>
          <w:lang w:val="sk-SK"/>
        </w:rPr>
      </w:pPr>
      <w:bookmarkStart w:id="999" w:name="predpis.clanok-9.bod-1"/>
      <w:bookmarkEnd w:id="996"/>
      <w:r w:rsidRPr="00A05EB3">
        <w:rPr>
          <w:rFonts w:ascii="Times New Roman" w:hAnsi="Times New Roman"/>
          <w:lang w:val="sk-SK"/>
        </w:rPr>
        <w:t xml:space="preserve"> </w:t>
      </w:r>
      <w:bookmarkStart w:id="1000" w:name="predpis.clanok-9.bod-1.oznacenie"/>
      <w:r w:rsidRPr="00A05EB3">
        <w:rPr>
          <w:rFonts w:ascii="Times New Roman" w:hAnsi="Times New Roman"/>
          <w:lang w:val="sk-SK"/>
        </w:rPr>
        <w:t xml:space="preserve">1. </w:t>
      </w:r>
      <w:bookmarkStart w:id="1001" w:name="predpis.clanok-9.bod-1.text"/>
      <w:bookmarkEnd w:id="1000"/>
      <w:r w:rsidRPr="00A05EB3">
        <w:rPr>
          <w:rFonts w:ascii="Times New Roman" w:hAnsi="Times New Roman"/>
          <w:lang w:val="sk-SK"/>
        </w:rPr>
        <w:t xml:space="preserve">V § 3 sa vypúšťa odsek 2. </w:t>
      </w:r>
      <w:bookmarkEnd w:id="1001"/>
    </w:p>
    <w:p w:rsidR="00E2661E" w:rsidRPr="00A05EB3" w:rsidRDefault="00A05EB3">
      <w:pPr>
        <w:spacing w:after="0" w:line="264" w:lineRule="auto"/>
        <w:ind w:left="345"/>
        <w:rPr>
          <w:lang w:val="sk-SK"/>
        </w:rPr>
      </w:pPr>
      <w:bookmarkStart w:id="1002" w:name="predpis.clanok-9.bod-1.bod"/>
      <w:r w:rsidRPr="00A05EB3">
        <w:rPr>
          <w:rFonts w:ascii="Times New Roman" w:hAnsi="Times New Roman"/>
          <w:lang w:val="sk-SK"/>
        </w:rPr>
        <w:t xml:space="preserve"> </w:t>
      </w:r>
      <w:bookmarkStart w:id="1003" w:name="predpis.clanok-9.bod-1.bod.oznacenie"/>
      <w:bookmarkStart w:id="1004" w:name="predpis.clanok-9.bod-1.bod.text"/>
      <w:bookmarkEnd w:id="1003"/>
      <w:r w:rsidRPr="00A05EB3">
        <w:rPr>
          <w:rFonts w:ascii="Times New Roman" w:hAnsi="Times New Roman"/>
          <w:lang w:val="sk-SK"/>
        </w:rPr>
        <w:t xml:space="preserve">Doterajšie odseky 3 až 7 sa označujú ako odseky 2 až 6. </w:t>
      </w:r>
      <w:bookmarkEnd w:id="1004"/>
    </w:p>
    <w:p w:rsidR="00E2661E" w:rsidRPr="00A05EB3" w:rsidRDefault="00A05EB3">
      <w:pPr>
        <w:spacing w:after="0" w:line="264" w:lineRule="auto"/>
        <w:ind w:left="345"/>
        <w:rPr>
          <w:lang w:val="sk-SK"/>
        </w:rPr>
      </w:pPr>
      <w:bookmarkStart w:id="1005" w:name="predpis.clanok-9.bod-1.bod~1"/>
      <w:bookmarkEnd w:id="1002"/>
      <w:r w:rsidRPr="00A05EB3">
        <w:rPr>
          <w:rFonts w:ascii="Times New Roman" w:hAnsi="Times New Roman"/>
          <w:lang w:val="sk-SK"/>
        </w:rPr>
        <w:t xml:space="preserve"> </w:t>
      </w:r>
      <w:bookmarkStart w:id="1006" w:name="predpis.clanok-9.bod-1.bod~1.oznacenie"/>
      <w:bookmarkStart w:id="1007" w:name="predpis.clanok-9.bod-1.bod~1.text"/>
      <w:bookmarkEnd w:id="1006"/>
      <w:r w:rsidRPr="00A05EB3">
        <w:rPr>
          <w:rFonts w:ascii="Times New Roman" w:hAnsi="Times New Roman"/>
          <w:lang w:val="sk-SK"/>
        </w:rPr>
        <w:t xml:space="preserve">Poznámka pod čiarou k odkazu 1 sa vypúšťa. </w:t>
      </w:r>
      <w:bookmarkEnd w:id="1007"/>
    </w:p>
    <w:p w:rsidR="00E2661E" w:rsidRPr="00A05EB3" w:rsidRDefault="00A05EB3">
      <w:pPr>
        <w:spacing w:after="0" w:line="264" w:lineRule="auto"/>
        <w:ind w:left="270"/>
        <w:rPr>
          <w:lang w:val="sk-SK"/>
        </w:rPr>
      </w:pPr>
      <w:bookmarkStart w:id="1008" w:name="predpis.clanok-9.bod-2"/>
      <w:bookmarkEnd w:id="1005"/>
      <w:bookmarkEnd w:id="999"/>
      <w:r w:rsidRPr="00A05EB3">
        <w:rPr>
          <w:rFonts w:ascii="Times New Roman" w:hAnsi="Times New Roman"/>
          <w:lang w:val="sk-SK"/>
        </w:rPr>
        <w:t xml:space="preserve"> </w:t>
      </w:r>
      <w:bookmarkStart w:id="1009" w:name="predpis.clanok-9.bod-2.oznacenie"/>
      <w:r w:rsidRPr="00A05EB3">
        <w:rPr>
          <w:rFonts w:ascii="Times New Roman" w:hAnsi="Times New Roman"/>
          <w:lang w:val="sk-SK"/>
        </w:rPr>
        <w:t xml:space="preserve">2. </w:t>
      </w:r>
      <w:bookmarkStart w:id="1010" w:name="predpis.clanok-9.bod-2.text"/>
      <w:bookmarkEnd w:id="1009"/>
      <w:r w:rsidRPr="00A05EB3">
        <w:rPr>
          <w:rFonts w:ascii="Times New Roman" w:hAnsi="Times New Roman"/>
          <w:lang w:val="sk-SK"/>
        </w:rPr>
        <w:t xml:space="preserve">V § 11 ods. 4 sa slová „§ 3 ods. 5“ nahrádzajú slovami „§ 3 ods. 4“. </w:t>
      </w:r>
      <w:bookmarkEnd w:id="1010"/>
    </w:p>
    <w:bookmarkEnd w:id="1008"/>
    <w:bookmarkEnd w:id="995"/>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1011" w:name="predpis.clanok-10.oznacenie"/>
      <w:bookmarkStart w:id="1012" w:name="predpis.clanok-10"/>
      <w:r w:rsidRPr="00A05EB3">
        <w:rPr>
          <w:rFonts w:ascii="Times New Roman" w:hAnsi="Times New Roman"/>
          <w:lang w:val="sk-SK"/>
        </w:rPr>
        <w:t xml:space="preserve"> Čl. X </w:t>
      </w:r>
    </w:p>
    <w:p w:rsidR="00E2661E" w:rsidRPr="00A05EB3" w:rsidRDefault="00A05EB3">
      <w:pPr>
        <w:spacing w:before="225" w:after="225" w:line="264" w:lineRule="auto"/>
        <w:ind w:left="270"/>
        <w:rPr>
          <w:lang w:val="sk-SK"/>
        </w:rPr>
      </w:pPr>
      <w:bookmarkStart w:id="1013" w:name="predpis.clanok-10.odsek-1"/>
      <w:bookmarkEnd w:id="1011"/>
      <w:r w:rsidRPr="00A05EB3">
        <w:rPr>
          <w:rFonts w:ascii="Times New Roman" w:hAnsi="Times New Roman"/>
          <w:lang w:val="sk-SK"/>
        </w:rPr>
        <w:t xml:space="preserve"> </w:t>
      </w:r>
      <w:bookmarkStart w:id="1014" w:name="predpis.clanok-10.odsek-1.oznacenie"/>
      <w:bookmarkEnd w:id="1014"/>
      <w:r w:rsidRPr="00A05EB3">
        <w:rPr>
          <w:rFonts w:ascii="Times New Roman" w:hAnsi="Times New Roman"/>
          <w:lang w:val="sk-SK"/>
        </w:rPr>
        <w:t xml:space="preserve">Zákon č. </w:t>
      </w:r>
      <w:hyperlink r:id="rId13">
        <w:r w:rsidRPr="00A05EB3">
          <w:rPr>
            <w:rFonts w:ascii="Times New Roman" w:hAnsi="Times New Roman"/>
            <w:u w:val="single"/>
            <w:lang w:val="sk-SK"/>
          </w:rPr>
          <w:t>95/2019 Z. z.</w:t>
        </w:r>
      </w:hyperlink>
      <w:bookmarkStart w:id="1015" w:name="predpis.clanok-10.odsek-1.text"/>
      <w:r w:rsidRPr="00A05EB3">
        <w:rPr>
          <w:rFonts w:ascii="Times New Roman" w:hAnsi="Times New Roman"/>
          <w:lang w:val="sk-SK"/>
        </w:rPr>
        <w:t xml:space="preserve"> o informačných technológiách vo verejnej správe a o zmene a doplnení niektorých zákonov v znení zákona č. 134/2020 Z. z., zákona č. 423/2020 Z. z., zákona č. 287/2021 Z. z. a zákona č. 395/2021 Z. </w:t>
      </w:r>
      <w:r w:rsidRPr="00A05EB3">
        <w:rPr>
          <w:rFonts w:ascii="Times New Roman" w:hAnsi="Times New Roman"/>
          <w:lang w:val="sk-SK"/>
        </w:rPr>
        <w:t xml:space="preserve">z. sa mení a dopĺňa takto: </w:t>
      </w:r>
      <w:bookmarkEnd w:id="1015"/>
    </w:p>
    <w:p w:rsidR="00E2661E" w:rsidRPr="00A05EB3" w:rsidRDefault="00A05EB3">
      <w:pPr>
        <w:spacing w:after="0" w:line="264" w:lineRule="auto"/>
        <w:ind w:left="270"/>
        <w:rPr>
          <w:lang w:val="sk-SK"/>
        </w:rPr>
      </w:pPr>
      <w:bookmarkStart w:id="1016" w:name="predpis.clanok-10.bod-1"/>
      <w:bookmarkEnd w:id="1013"/>
      <w:r w:rsidRPr="00A05EB3">
        <w:rPr>
          <w:rFonts w:ascii="Times New Roman" w:hAnsi="Times New Roman"/>
          <w:lang w:val="sk-SK"/>
        </w:rPr>
        <w:t xml:space="preserve"> </w:t>
      </w:r>
      <w:bookmarkStart w:id="1017" w:name="predpis.clanok-10.bod-1.oznacenie"/>
      <w:r w:rsidRPr="00A05EB3">
        <w:rPr>
          <w:rFonts w:ascii="Times New Roman" w:hAnsi="Times New Roman"/>
          <w:lang w:val="sk-SK"/>
        </w:rPr>
        <w:t xml:space="preserve">1. </w:t>
      </w:r>
      <w:bookmarkStart w:id="1018" w:name="predpis.clanok-10.bod-1.text"/>
      <w:bookmarkEnd w:id="1017"/>
      <w:r w:rsidRPr="00A05EB3">
        <w:rPr>
          <w:rFonts w:ascii="Times New Roman" w:hAnsi="Times New Roman"/>
          <w:lang w:val="sk-SK"/>
        </w:rPr>
        <w:t xml:space="preserve">V § 3 písm. c) sa slovo „systémoch“ nahrádza slovom „technológiách“. </w:t>
      </w:r>
      <w:bookmarkEnd w:id="1018"/>
    </w:p>
    <w:p w:rsidR="00E2661E" w:rsidRPr="00A05EB3" w:rsidRDefault="00A05EB3">
      <w:pPr>
        <w:spacing w:after="0" w:line="264" w:lineRule="auto"/>
        <w:ind w:left="270"/>
        <w:rPr>
          <w:lang w:val="sk-SK"/>
        </w:rPr>
      </w:pPr>
      <w:bookmarkStart w:id="1019" w:name="predpis.clanok-10.bod-2"/>
      <w:bookmarkEnd w:id="1016"/>
      <w:r w:rsidRPr="00A05EB3">
        <w:rPr>
          <w:rFonts w:ascii="Times New Roman" w:hAnsi="Times New Roman"/>
          <w:lang w:val="sk-SK"/>
        </w:rPr>
        <w:t xml:space="preserve"> </w:t>
      </w:r>
      <w:bookmarkStart w:id="1020" w:name="predpis.clanok-10.bod-2.oznacenie"/>
      <w:r w:rsidRPr="00A05EB3">
        <w:rPr>
          <w:rFonts w:ascii="Times New Roman" w:hAnsi="Times New Roman"/>
          <w:lang w:val="sk-SK"/>
        </w:rPr>
        <w:t xml:space="preserve">2. </w:t>
      </w:r>
      <w:bookmarkStart w:id="1021" w:name="predpis.clanok-10.bod-2.text"/>
      <w:bookmarkEnd w:id="1020"/>
      <w:r w:rsidRPr="00A05EB3">
        <w:rPr>
          <w:rFonts w:ascii="Times New Roman" w:hAnsi="Times New Roman"/>
          <w:lang w:val="sk-SK"/>
        </w:rPr>
        <w:t xml:space="preserve">V § 4 písmeno b) znie: </w:t>
      </w:r>
      <w:bookmarkEnd w:id="1021"/>
    </w:p>
    <w:p w:rsidR="00E2661E" w:rsidRPr="00A05EB3" w:rsidRDefault="00E2661E">
      <w:pPr>
        <w:spacing w:after="0" w:line="264" w:lineRule="auto"/>
        <w:ind w:left="270"/>
        <w:rPr>
          <w:lang w:val="sk-SK"/>
        </w:rPr>
      </w:pPr>
      <w:bookmarkStart w:id="1022" w:name="predpis.clanok-10.bod-2.text2.blokTextu"/>
      <w:bookmarkStart w:id="1023" w:name="predpis.clanok-10.bod-2.text2"/>
    </w:p>
    <w:p w:rsidR="00E2661E" w:rsidRPr="00A05EB3" w:rsidRDefault="00A05EB3">
      <w:pPr>
        <w:spacing w:after="0" w:line="264" w:lineRule="auto"/>
        <w:ind w:left="345"/>
        <w:rPr>
          <w:lang w:val="sk-SK"/>
        </w:rPr>
      </w:pPr>
      <w:bookmarkStart w:id="1024" w:name="predpis.clanok-10.bod-2.text2.citat.pism"/>
      <w:r w:rsidRPr="00A05EB3">
        <w:rPr>
          <w:rFonts w:ascii="Times New Roman" w:hAnsi="Times New Roman"/>
          <w:i/>
          <w:lang w:val="sk-SK"/>
        </w:rPr>
        <w:t xml:space="preserve"> „b) je správcom vládneho elektronického komunikačného systému </w:t>
      </w:r>
      <w:proofErr w:type="spellStart"/>
      <w:r w:rsidRPr="00A05EB3">
        <w:rPr>
          <w:rFonts w:ascii="Times New Roman" w:hAnsi="Times New Roman"/>
          <w:i/>
          <w:lang w:val="sk-SK"/>
        </w:rPr>
        <w:t>Govnet</w:t>
      </w:r>
      <w:proofErr w:type="spellEnd"/>
      <w:r w:rsidRPr="00A05EB3">
        <w:rPr>
          <w:rFonts w:ascii="Times New Roman" w:hAnsi="Times New Roman"/>
          <w:i/>
          <w:lang w:val="sk-SK"/>
        </w:rPr>
        <w:t xml:space="preserve"> podľa § 24b.“. </w:t>
      </w:r>
    </w:p>
    <w:p w:rsidR="00E2661E" w:rsidRPr="00A05EB3" w:rsidRDefault="00E2661E">
      <w:pPr>
        <w:spacing w:after="0" w:line="264" w:lineRule="auto"/>
        <w:ind w:left="270"/>
        <w:rPr>
          <w:lang w:val="sk-SK"/>
        </w:rPr>
      </w:pPr>
      <w:bookmarkStart w:id="1025" w:name="predpis.clanok-10.bod-2.text2.citat"/>
      <w:bookmarkEnd w:id="1024"/>
      <w:bookmarkEnd w:id="1025"/>
    </w:p>
    <w:p w:rsidR="00E2661E" w:rsidRPr="00A05EB3" w:rsidRDefault="00A05EB3">
      <w:pPr>
        <w:spacing w:after="0" w:line="264" w:lineRule="auto"/>
        <w:ind w:left="270"/>
        <w:rPr>
          <w:lang w:val="sk-SK"/>
        </w:rPr>
      </w:pPr>
      <w:bookmarkStart w:id="1026" w:name="predpis.clanok-10.bod-3"/>
      <w:bookmarkEnd w:id="1022"/>
      <w:bookmarkEnd w:id="1023"/>
      <w:bookmarkEnd w:id="1019"/>
      <w:r w:rsidRPr="00A05EB3">
        <w:rPr>
          <w:rFonts w:ascii="Times New Roman" w:hAnsi="Times New Roman"/>
          <w:lang w:val="sk-SK"/>
        </w:rPr>
        <w:t xml:space="preserve"> </w:t>
      </w:r>
      <w:bookmarkStart w:id="1027" w:name="predpis.clanok-10.bod-3.oznacenie"/>
      <w:r w:rsidRPr="00A05EB3">
        <w:rPr>
          <w:rFonts w:ascii="Times New Roman" w:hAnsi="Times New Roman"/>
          <w:lang w:val="sk-SK"/>
        </w:rPr>
        <w:t xml:space="preserve">3. </w:t>
      </w:r>
      <w:bookmarkStart w:id="1028" w:name="predpis.clanok-10.bod-3.text"/>
      <w:bookmarkEnd w:id="1027"/>
      <w:r w:rsidRPr="00A05EB3">
        <w:rPr>
          <w:rFonts w:ascii="Times New Roman" w:hAnsi="Times New Roman"/>
          <w:lang w:val="sk-SK"/>
        </w:rPr>
        <w:t xml:space="preserve">V § 6 sa odsek 1 dopĺňa písmenom e), ktoré znie: </w:t>
      </w:r>
      <w:bookmarkEnd w:id="1028"/>
    </w:p>
    <w:p w:rsidR="00E2661E" w:rsidRPr="00A05EB3" w:rsidRDefault="00E2661E">
      <w:pPr>
        <w:spacing w:after="0" w:line="264" w:lineRule="auto"/>
        <w:ind w:left="270"/>
        <w:rPr>
          <w:lang w:val="sk-SK"/>
        </w:rPr>
      </w:pPr>
      <w:bookmarkStart w:id="1029" w:name="predpis.clanok-10.bod-3.text2.blokTextu"/>
      <w:bookmarkStart w:id="1030" w:name="predpis.clanok-10.bod-3.text2"/>
    </w:p>
    <w:p w:rsidR="00E2661E" w:rsidRPr="00A05EB3" w:rsidRDefault="00A05EB3">
      <w:pPr>
        <w:spacing w:after="0" w:line="264" w:lineRule="auto"/>
        <w:ind w:left="345"/>
        <w:rPr>
          <w:lang w:val="sk-SK"/>
        </w:rPr>
      </w:pPr>
      <w:bookmarkStart w:id="1031" w:name="predpis.clanok-10.bod-3.text2.citat.pism"/>
      <w:r w:rsidRPr="00A05EB3">
        <w:rPr>
          <w:rFonts w:ascii="Times New Roman" w:hAnsi="Times New Roman"/>
          <w:i/>
          <w:lang w:val="sk-SK"/>
        </w:rPr>
        <w:t xml:space="preserve"> „e) postupovať pri tvorbe, zmene alebo pri zabezpečovaní kontinuity prevádzky informačných technológií v súlade s časovým aspektom identifikovaných potrieb koncových užívateľov alebo s nadobudnutím účinno</w:t>
      </w:r>
      <w:r w:rsidRPr="00A05EB3">
        <w:rPr>
          <w:rFonts w:ascii="Times New Roman" w:hAnsi="Times New Roman"/>
          <w:i/>
          <w:lang w:val="sk-SK"/>
        </w:rPr>
        <w:t xml:space="preserve">sti všeobecne záväzných právnych predpisov.“. </w:t>
      </w:r>
    </w:p>
    <w:p w:rsidR="00E2661E" w:rsidRPr="00A05EB3" w:rsidRDefault="00E2661E">
      <w:pPr>
        <w:spacing w:after="0" w:line="264" w:lineRule="auto"/>
        <w:ind w:left="270"/>
        <w:rPr>
          <w:lang w:val="sk-SK"/>
        </w:rPr>
      </w:pPr>
      <w:bookmarkStart w:id="1032" w:name="predpis.clanok-10.bod-3.text2.citat"/>
      <w:bookmarkEnd w:id="1031"/>
      <w:bookmarkEnd w:id="1032"/>
    </w:p>
    <w:p w:rsidR="00E2661E" w:rsidRPr="00A05EB3" w:rsidRDefault="00A05EB3">
      <w:pPr>
        <w:spacing w:after="0" w:line="264" w:lineRule="auto"/>
        <w:ind w:left="270"/>
        <w:rPr>
          <w:lang w:val="sk-SK"/>
        </w:rPr>
      </w:pPr>
      <w:bookmarkStart w:id="1033" w:name="predpis.clanok-10.bod-4"/>
      <w:bookmarkEnd w:id="1029"/>
      <w:bookmarkEnd w:id="1030"/>
      <w:bookmarkEnd w:id="1026"/>
      <w:r w:rsidRPr="00A05EB3">
        <w:rPr>
          <w:rFonts w:ascii="Times New Roman" w:hAnsi="Times New Roman"/>
          <w:lang w:val="sk-SK"/>
        </w:rPr>
        <w:t xml:space="preserve"> </w:t>
      </w:r>
      <w:bookmarkStart w:id="1034" w:name="predpis.clanok-10.bod-4.oznacenie"/>
      <w:r w:rsidRPr="00A05EB3">
        <w:rPr>
          <w:rFonts w:ascii="Times New Roman" w:hAnsi="Times New Roman"/>
          <w:lang w:val="sk-SK"/>
        </w:rPr>
        <w:t xml:space="preserve">4. </w:t>
      </w:r>
      <w:bookmarkStart w:id="1035" w:name="predpis.clanok-10.bod-4.text"/>
      <w:bookmarkEnd w:id="1034"/>
      <w:r w:rsidRPr="00A05EB3">
        <w:rPr>
          <w:rFonts w:ascii="Times New Roman" w:hAnsi="Times New Roman"/>
          <w:lang w:val="sk-SK"/>
        </w:rPr>
        <w:t xml:space="preserve">V § 9 ods. 1 sa za písmeno j) vkladá nové písmeno k), ktoré znie: </w:t>
      </w:r>
      <w:bookmarkEnd w:id="1035"/>
    </w:p>
    <w:p w:rsidR="00E2661E" w:rsidRPr="00A05EB3" w:rsidRDefault="00E2661E">
      <w:pPr>
        <w:spacing w:after="0" w:line="264" w:lineRule="auto"/>
        <w:ind w:left="270"/>
        <w:rPr>
          <w:lang w:val="sk-SK"/>
        </w:rPr>
      </w:pPr>
      <w:bookmarkStart w:id="1036" w:name="predpis.clanok-10.bod-4.text2.blokTextu"/>
      <w:bookmarkStart w:id="1037" w:name="predpis.clanok-10.bod-4.text2"/>
    </w:p>
    <w:p w:rsidR="00E2661E" w:rsidRPr="00A05EB3" w:rsidRDefault="00A05EB3">
      <w:pPr>
        <w:spacing w:after="0" w:line="264" w:lineRule="auto"/>
        <w:ind w:left="345"/>
        <w:rPr>
          <w:lang w:val="sk-SK"/>
        </w:rPr>
      </w:pPr>
      <w:bookmarkStart w:id="1038" w:name="predpis.clanok-10.bod-4.text2.citat.pism"/>
      <w:r w:rsidRPr="00A05EB3">
        <w:rPr>
          <w:rFonts w:ascii="Times New Roman" w:hAnsi="Times New Roman"/>
          <w:i/>
          <w:lang w:val="sk-SK"/>
        </w:rPr>
        <w:t xml:space="preserve"> „k) vedie zoznam kľúčových parametrov pre riadenie prevádzky informačných technológií verejnej správy, ktorý obsahuje </w:t>
      </w:r>
    </w:p>
    <w:p w:rsidR="00E2661E" w:rsidRPr="00A05EB3" w:rsidRDefault="00A05EB3">
      <w:pPr>
        <w:spacing w:after="0" w:line="264" w:lineRule="auto"/>
        <w:ind w:left="420"/>
        <w:rPr>
          <w:lang w:val="sk-SK"/>
        </w:rPr>
      </w:pPr>
      <w:r w:rsidRPr="00A05EB3">
        <w:rPr>
          <w:rFonts w:ascii="Times New Roman" w:hAnsi="Times New Roman"/>
          <w:i/>
          <w:lang w:val="sk-SK"/>
        </w:rPr>
        <w:t xml:space="preserve"> 1. elektronické</w:t>
      </w:r>
      <w:r w:rsidRPr="00A05EB3">
        <w:rPr>
          <w:rFonts w:ascii="Times New Roman" w:hAnsi="Times New Roman"/>
          <w:i/>
          <w:lang w:val="sk-SK"/>
        </w:rPr>
        <w:t xml:space="preserve"> služby verejnej správy, ktoré vyžadujú vysokú dostupnosť, </w:t>
      </w:r>
    </w:p>
    <w:p w:rsidR="00E2661E" w:rsidRPr="00A05EB3" w:rsidRDefault="00A05EB3">
      <w:pPr>
        <w:spacing w:after="0" w:line="264" w:lineRule="auto"/>
        <w:ind w:left="420"/>
        <w:rPr>
          <w:lang w:val="sk-SK"/>
        </w:rPr>
      </w:pPr>
      <w:r w:rsidRPr="00A05EB3">
        <w:rPr>
          <w:rFonts w:ascii="Times New Roman" w:hAnsi="Times New Roman"/>
          <w:i/>
          <w:lang w:val="sk-SK"/>
        </w:rPr>
        <w:t xml:space="preserve"> 2. aktíva určené na spoločné využitie viacerými orgánmi riadenia, </w:t>
      </w:r>
    </w:p>
    <w:p w:rsidR="00E2661E" w:rsidRPr="00A05EB3" w:rsidRDefault="00A05EB3">
      <w:pPr>
        <w:spacing w:after="0" w:line="264" w:lineRule="auto"/>
        <w:ind w:left="420"/>
        <w:rPr>
          <w:lang w:val="sk-SK"/>
        </w:rPr>
      </w:pPr>
      <w:r w:rsidRPr="00A05EB3">
        <w:rPr>
          <w:rFonts w:ascii="Times New Roman" w:hAnsi="Times New Roman"/>
          <w:i/>
          <w:lang w:val="sk-SK"/>
        </w:rPr>
        <w:t xml:space="preserve"> 3. údaje monitorované na účely riadenia prevádzky, najmä riadenia kontinuity prevádzky,“. </w:t>
      </w:r>
    </w:p>
    <w:p w:rsidR="00E2661E" w:rsidRPr="00A05EB3" w:rsidRDefault="00E2661E">
      <w:pPr>
        <w:spacing w:after="0" w:line="264" w:lineRule="auto"/>
        <w:ind w:left="270"/>
        <w:rPr>
          <w:lang w:val="sk-SK"/>
        </w:rPr>
      </w:pPr>
      <w:bookmarkStart w:id="1039" w:name="predpis.clanok-10.bod-4.text2.citat"/>
      <w:bookmarkEnd w:id="1038"/>
      <w:bookmarkEnd w:id="1039"/>
    </w:p>
    <w:p w:rsidR="00E2661E" w:rsidRPr="00A05EB3" w:rsidRDefault="00A05EB3">
      <w:pPr>
        <w:spacing w:after="0" w:line="264" w:lineRule="auto"/>
        <w:ind w:left="345"/>
        <w:rPr>
          <w:lang w:val="sk-SK"/>
        </w:rPr>
      </w:pPr>
      <w:bookmarkStart w:id="1040" w:name="predpis.clanok-10.bod-4.bod"/>
      <w:bookmarkEnd w:id="1036"/>
      <w:bookmarkEnd w:id="1037"/>
      <w:r w:rsidRPr="00A05EB3">
        <w:rPr>
          <w:rFonts w:ascii="Times New Roman" w:hAnsi="Times New Roman"/>
          <w:lang w:val="sk-SK"/>
        </w:rPr>
        <w:t xml:space="preserve"> </w:t>
      </w:r>
      <w:bookmarkStart w:id="1041" w:name="predpis.clanok-10.bod-4.bod.oznacenie"/>
      <w:bookmarkStart w:id="1042" w:name="predpis.clanok-10.bod-4.bod.text"/>
      <w:bookmarkEnd w:id="1041"/>
      <w:r w:rsidRPr="00A05EB3">
        <w:rPr>
          <w:rFonts w:ascii="Times New Roman" w:hAnsi="Times New Roman"/>
          <w:lang w:val="sk-SK"/>
        </w:rPr>
        <w:t>Doterajšie písmená k) až v) sa ozn</w:t>
      </w:r>
      <w:r w:rsidRPr="00A05EB3">
        <w:rPr>
          <w:rFonts w:ascii="Times New Roman" w:hAnsi="Times New Roman"/>
          <w:lang w:val="sk-SK"/>
        </w:rPr>
        <w:t xml:space="preserve">ačujú ako písmená l) až w). </w:t>
      </w:r>
      <w:bookmarkEnd w:id="1042"/>
    </w:p>
    <w:p w:rsidR="00E2661E" w:rsidRPr="00A05EB3" w:rsidRDefault="00A05EB3">
      <w:pPr>
        <w:spacing w:after="0" w:line="264" w:lineRule="auto"/>
        <w:ind w:left="270"/>
        <w:rPr>
          <w:lang w:val="sk-SK"/>
        </w:rPr>
      </w:pPr>
      <w:bookmarkStart w:id="1043" w:name="predpis.clanok-10.bod-5"/>
      <w:bookmarkEnd w:id="1040"/>
      <w:bookmarkEnd w:id="1033"/>
      <w:r w:rsidRPr="00A05EB3">
        <w:rPr>
          <w:rFonts w:ascii="Times New Roman" w:hAnsi="Times New Roman"/>
          <w:lang w:val="sk-SK"/>
        </w:rPr>
        <w:t xml:space="preserve"> </w:t>
      </w:r>
      <w:bookmarkStart w:id="1044" w:name="predpis.clanok-10.bod-5.oznacenie"/>
      <w:r w:rsidRPr="00A05EB3">
        <w:rPr>
          <w:rFonts w:ascii="Times New Roman" w:hAnsi="Times New Roman"/>
          <w:lang w:val="sk-SK"/>
        </w:rPr>
        <w:t xml:space="preserve">5. </w:t>
      </w:r>
      <w:bookmarkStart w:id="1045" w:name="predpis.clanok-10.bod-5.text"/>
      <w:bookmarkEnd w:id="1044"/>
      <w:r w:rsidRPr="00A05EB3">
        <w:rPr>
          <w:rFonts w:ascii="Times New Roman" w:hAnsi="Times New Roman"/>
          <w:lang w:val="sk-SK"/>
        </w:rPr>
        <w:t xml:space="preserve">V § 9 ods. 1 písm. p) sa slová „písmena n)“ nahrádzajú slovami „písmena o)“. </w:t>
      </w:r>
      <w:bookmarkEnd w:id="1045"/>
    </w:p>
    <w:p w:rsidR="00E2661E" w:rsidRPr="00A05EB3" w:rsidRDefault="00A05EB3">
      <w:pPr>
        <w:spacing w:after="0" w:line="264" w:lineRule="auto"/>
        <w:ind w:left="270"/>
        <w:rPr>
          <w:lang w:val="sk-SK"/>
        </w:rPr>
      </w:pPr>
      <w:bookmarkStart w:id="1046" w:name="predpis.clanok-10.bod-6"/>
      <w:bookmarkEnd w:id="1043"/>
      <w:r w:rsidRPr="00A05EB3">
        <w:rPr>
          <w:rFonts w:ascii="Times New Roman" w:hAnsi="Times New Roman"/>
          <w:lang w:val="sk-SK"/>
        </w:rPr>
        <w:t xml:space="preserve"> </w:t>
      </w:r>
      <w:bookmarkStart w:id="1047" w:name="predpis.clanok-10.bod-6.oznacenie"/>
      <w:r w:rsidRPr="00A05EB3">
        <w:rPr>
          <w:rFonts w:ascii="Times New Roman" w:hAnsi="Times New Roman"/>
          <w:lang w:val="sk-SK"/>
        </w:rPr>
        <w:t xml:space="preserve">6. </w:t>
      </w:r>
      <w:bookmarkStart w:id="1048" w:name="predpis.clanok-10.bod-6.text"/>
      <w:bookmarkEnd w:id="1047"/>
      <w:r w:rsidRPr="00A05EB3">
        <w:rPr>
          <w:rFonts w:ascii="Times New Roman" w:hAnsi="Times New Roman"/>
          <w:lang w:val="sk-SK"/>
        </w:rPr>
        <w:t xml:space="preserve">V § 9 ods. 1 sa vypúšťa písmeno t). </w:t>
      </w:r>
      <w:bookmarkEnd w:id="1048"/>
    </w:p>
    <w:p w:rsidR="00E2661E" w:rsidRPr="00A05EB3" w:rsidRDefault="00A05EB3">
      <w:pPr>
        <w:spacing w:after="0" w:line="264" w:lineRule="auto"/>
        <w:ind w:left="345"/>
        <w:rPr>
          <w:lang w:val="sk-SK"/>
        </w:rPr>
      </w:pPr>
      <w:bookmarkStart w:id="1049" w:name="predpis.clanok-10.bod-6.bod"/>
      <w:r w:rsidRPr="00A05EB3">
        <w:rPr>
          <w:rFonts w:ascii="Times New Roman" w:hAnsi="Times New Roman"/>
          <w:lang w:val="sk-SK"/>
        </w:rPr>
        <w:t xml:space="preserve"> </w:t>
      </w:r>
      <w:bookmarkStart w:id="1050" w:name="predpis.clanok-10.bod-6.bod.oznacenie"/>
      <w:bookmarkStart w:id="1051" w:name="predpis.clanok-10.bod-6.bod.text"/>
      <w:bookmarkEnd w:id="1050"/>
      <w:r w:rsidRPr="00A05EB3">
        <w:rPr>
          <w:rFonts w:ascii="Times New Roman" w:hAnsi="Times New Roman"/>
          <w:lang w:val="sk-SK"/>
        </w:rPr>
        <w:t xml:space="preserve">Doterajšie písmená u) až w) sa označujú ako písmená t) až v). </w:t>
      </w:r>
      <w:bookmarkEnd w:id="1051"/>
    </w:p>
    <w:p w:rsidR="00E2661E" w:rsidRPr="00A05EB3" w:rsidRDefault="00A05EB3">
      <w:pPr>
        <w:spacing w:after="0" w:line="264" w:lineRule="auto"/>
        <w:ind w:left="345"/>
        <w:rPr>
          <w:lang w:val="sk-SK"/>
        </w:rPr>
      </w:pPr>
      <w:bookmarkStart w:id="1052" w:name="predpis.clanok-10.bod-6.bod~1"/>
      <w:bookmarkEnd w:id="1049"/>
      <w:r w:rsidRPr="00A05EB3">
        <w:rPr>
          <w:rFonts w:ascii="Times New Roman" w:hAnsi="Times New Roman"/>
          <w:lang w:val="sk-SK"/>
        </w:rPr>
        <w:t xml:space="preserve"> </w:t>
      </w:r>
      <w:bookmarkStart w:id="1053" w:name="predpis.clanok-10.bod-6.bod~1.oznacenie"/>
      <w:bookmarkStart w:id="1054" w:name="predpis.clanok-10.bod-6.bod~1.text"/>
      <w:bookmarkEnd w:id="1053"/>
      <w:r w:rsidRPr="00A05EB3">
        <w:rPr>
          <w:rFonts w:ascii="Times New Roman" w:hAnsi="Times New Roman"/>
          <w:lang w:val="sk-SK"/>
        </w:rPr>
        <w:t xml:space="preserve">Poznámka pod čiarou k odkazu 8 sa vypúšťa. </w:t>
      </w:r>
      <w:bookmarkEnd w:id="1054"/>
    </w:p>
    <w:p w:rsidR="00E2661E" w:rsidRPr="00A05EB3" w:rsidRDefault="00A05EB3">
      <w:pPr>
        <w:spacing w:after="0" w:line="264" w:lineRule="auto"/>
        <w:ind w:left="270"/>
        <w:rPr>
          <w:lang w:val="sk-SK"/>
        </w:rPr>
      </w:pPr>
      <w:bookmarkStart w:id="1055" w:name="predpis.clanok-10.bod-7"/>
      <w:bookmarkEnd w:id="1052"/>
      <w:bookmarkEnd w:id="1046"/>
      <w:r w:rsidRPr="00A05EB3">
        <w:rPr>
          <w:rFonts w:ascii="Times New Roman" w:hAnsi="Times New Roman"/>
          <w:lang w:val="sk-SK"/>
        </w:rPr>
        <w:t xml:space="preserve"> </w:t>
      </w:r>
      <w:bookmarkStart w:id="1056" w:name="predpis.clanok-10.bod-7.oznacenie"/>
      <w:r w:rsidRPr="00A05EB3">
        <w:rPr>
          <w:rFonts w:ascii="Times New Roman" w:hAnsi="Times New Roman"/>
          <w:lang w:val="sk-SK"/>
        </w:rPr>
        <w:t xml:space="preserve">7. </w:t>
      </w:r>
      <w:bookmarkStart w:id="1057" w:name="predpis.clanok-10.bod-7.text"/>
      <w:bookmarkEnd w:id="1056"/>
      <w:r w:rsidRPr="00A05EB3">
        <w:rPr>
          <w:rFonts w:ascii="Times New Roman" w:hAnsi="Times New Roman"/>
          <w:lang w:val="sk-SK"/>
        </w:rPr>
        <w:t xml:space="preserve">V § 9 sa za odsek 1 vkladá nový odsek 2, ktorý znie: </w:t>
      </w:r>
      <w:bookmarkEnd w:id="1057"/>
    </w:p>
    <w:p w:rsidR="00E2661E" w:rsidRPr="00A05EB3" w:rsidRDefault="00E2661E">
      <w:pPr>
        <w:spacing w:after="0" w:line="264" w:lineRule="auto"/>
        <w:ind w:left="270"/>
        <w:rPr>
          <w:lang w:val="sk-SK"/>
        </w:rPr>
      </w:pPr>
      <w:bookmarkStart w:id="1058" w:name="predpis.clanok-10.bod-7.text2.blokTextu"/>
      <w:bookmarkStart w:id="1059" w:name="predpis.clanok-10.bod-7.text2"/>
    </w:p>
    <w:p w:rsidR="00E2661E" w:rsidRPr="00A05EB3" w:rsidRDefault="00A05EB3">
      <w:pPr>
        <w:spacing w:before="225" w:after="225" w:line="264" w:lineRule="auto"/>
        <w:ind w:left="345"/>
        <w:rPr>
          <w:lang w:val="sk-SK"/>
        </w:rPr>
      </w:pPr>
      <w:bookmarkStart w:id="1060" w:name="predpis.clanok-10.bod-7.text2.citat.odse"/>
      <w:r w:rsidRPr="00A05EB3">
        <w:rPr>
          <w:rFonts w:ascii="Times New Roman" w:hAnsi="Times New Roman"/>
          <w:i/>
          <w:lang w:val="sk-SK"/>
        </w:rPr>
        <w:t xml:space="preserve"> „(2) Zoznam kľúčových parametrov pre riadenie prevádzky informačných technológií verejnej správy vedie orgán vedenia v štruktúrovanej podobe a zmeny v ň</w:t>
      </w:r>
      <w:r w:rsidRPr="00A05EB3">
        <w:rPr>
          <w:rFonts w:ascii="Times New Roman" w:hAnsi="Times New Roman"/>
          <w:i/>
          <w:lang w:val="sk-SK"/>
        </w:rPr>
        <w:t>om vykonáva podľa aktuálnej potreby. Návrh na vydanie a návrh na zmenu zoznamu podľa prvej vety orgán vedenia zverejňuje na pripomienkovanie orgánom riadenia a iným osobám spôsobom, akým sa zverejňujú návrhy všeobecne záväzných právnych predpisov. Zoznam p</w:t>
      </w:r>
      <w:r w:rsidRPr="00A05EB3">
        <w:rPr>
          <w:rFonts w:ascii="Times New Roman" w:hAnsi="Times New Roman"/>
          <w:i/>
          <w:lang w:val="sk-SK"/>
        </w:rPr>
        <w:t xml:space="preserve">odľa prvej vety a jeho zmeny sa vydávajú sprístupnením v centrálnom </w:t>
      </w:r>
      <w:proofErr w:type="spellStart"/>
      <w:r w:rsidRPr="00A05EB3">
        <w:rPr>
          <w:rFonts w:ascii="Times New Roman" w:hAnsi="Times New Roman"/>
          <w:i/>
          <w:lang w:val="sk-SK"/>
        </w:rPr>
        <w:t>metainformačnom</w:t>
      </w:r>
      <w:proofErr w:type="spellEnd"/>
      <w:r w:rsidRPr="00A05EB3">
        <w:rPr>
          <w:rFonts w:ascii="Times New Roman" w:hAnsi="Times New Roman"/>
          <w:i/>
          <w:lang w:val="sk-SK"/>
        </w:rPr>
        <w:t xml:space="preserve"> systéme verejnej správy a orgán vedenia ich sprístupňuje aj na ústrednom portáli verejnej správy a na svojom webovom sídle. Zmeny v zozname podľa prvej vety sa vykonávajú t</w:t>
      </w:r>
      <w:r w:rsidRPr="00A05EB3">
        <w:rPr>
          <w:rFonts w:ascii="Times New Roman" w:hAnsi="Times New Roman"/>
          <w:i/>
          <w:lang w:val="sk-SK"/>
        </w:rPr>
        <w:t xml:space="preserve">ak, aby boli účinné najskôr tri mesiace odo dňa vydania, spravidla od prvého dňa nasledujúceho kalendárneho roka.“. </w:t>
      </w:r>
    </w:p>
    <w:p w:rsidR="00E2661E" w:rsidRPr="00A05EB3" w:rsidRDefault="00E2661E">
      <w:pPr>
        <w:spacing w:after="0" w:line="264" w:lineRule="auto"/>
        <w:ind w:left="270"/>
        <w:rPr>
          <w:lang w:val="sk-SK"/>
        </w:rPr>
      </w:pPr>
      <w:bookmarkStart w:id="1061" w:name="predpis.clanok-10.bod-7.text2.citat"/>
      <w:bookmarkEnd w:id="1060"/>
      <w:bookmarkEnd w:id="1061"/>
    </w:p>
    <w:p w:rsidR="00E2661E" w:rsidRPr="00A05EB3" w:rsidRDefault="00A05EB3">
      <w:pPr>
        <w:spacing w:after="0" w:line="264" w:lineRule="auto"/>
        <w:ind w:left="345"/>
        <w:rPr>
          <w:lang w:val="sk-SK"/>
        </w:rPr>
      </w:pPr>
      <w:bookmarkStart w:id="1062" w:name="predpis.clanok-10.bod-7.bod"/>
      <w:bookmarkEnd w:id="1058"/>
      <w:bookmarkEnd w:id="1059"/>
      <w:r w:rsidRPr="00A05EB3">
        <w:rPr>
          <w:rFonts w:ascii="Times New Roman" w:hAnsi="Times New Roman"/>
          <w:lang w:val="sk-SK"/>
        </w:rPr>
        <w:t xml:space="preserve"> </w:t>
      </w:r>
      <w:bookmarkStart w:id="1063" w:name="predpis.clanok-10.bod-7.bod.oznacenie"/>
      <w:bookmarkStart w:id="1064" w:name="predpis.clanok-10.bod-7.bod.text"/>
      <w:bookmarkEnd w:id="1063"/>
      <w:r w:rsidRPr="00A05EB3">
        <w:rPr>
          <w:rFonts w:ascii="Times New Roman" w:hAnsi="Times New Roman"/>
          <w:lang w:val="sk-SK"/>
        </w:rPr>
        <w:t xml:space="preserve">Doterajšie odseky 2 a 3 sa označujú ako odseky 3 a 4. </w:t>
      </w:r>
      <w:bookmarkEnd w:id="1064"/>
    </w:p>
    <w:p w:rsidR="00E2661E" w:rsidRPr="00A05EB3" w:rsidRDefault="00A05EB3">
      <w:pPr>
        <w:spacing w:after="0" w:line="264" w:lineRule="auto"/>
        <w:ind w:left="270"/>
        <w:rPr>
          <w:lang w:val="sk-SK"/>
        </w:rPr>
      </w:pPr>
      <w:bookmarkStart w:id="1065" w:name="predpis.clanok-10.bod-8"/>
      <w:bookmarkEnd w:id="1062"/>
      <w:bookmarkEnd w:id="1055"/>
      <w:r w:rsidRPr="00A05EB3">
        <w:rPr>
          <w:rFonts w:ascii="Times New Roman" w:hAnsi="Times New Roman"/>
          <w:lang w:val="sk-SK"/>
        </w:rPr>
        <w:t xml:space="preserve"> </w:t>
      </w:r>
      <w:bookmarkStart w:id="1066" w:name="predpis.clanok-10.bod-8.oznacenie"/>
      <w:r w:rsidRPr="00A05EB3">
        <w:rPr>
          <w:rFonts w:ascii="Times New Roman" w:hAnsi="Times New Roman"/>
          <w:lang w:val="sk-SK"/>
        </w:rPr>
        <w:t xml:space="preserve">8. </w:t>
      </w:r>
      <w:bookmarkStart w:id="1067" w:name="predpis.clanok-10.bod-8.text"/>
      <w:bookmarkEnd w:id="1066"/>
      <w:r w:rsidRPr="00A05EB3">
        <w:rPr>
          <w:rFonts w:ascii="Times New Roman" w:hAnsi="Times New Roman"/>
          <w:lang w:val="sk-SK"/>
        </w:rPr>
        <w:t xml:space="preserve">V § 9 ods. 4 sa slová „odseku 2“ nahrádzajú slovami „odseku 3“. </w:t>
      </w:r>
      <w:bookmarkEnd w:id="1067"/>
    </w:p>
    <w:p w:rsidR="00E2661E" w:rsidRPr="00A05EB3" w:rsidRDefault="00A05EB3">
      <w:pPr>
        <w:spacing w:after="0" w:line="264" w:lineRule="auto"/>
        <w:ind w:left="270"/>
        <w:rPr>
          <w:lang w:val="sk-SK"/>
        </w:rPr>
      </w:pPr>
      <w:bookmarkStart w:id="1068" w:name="predpis.clanok-10.bod-9"/>
      <w:bookmarkEnd w:id="1065"/>
      <w:r w:rsidRPr="00A05EB3">
        <w:rPr>
          <w:rFonts w:ascii="Times New Roman" w:hAnsi="Times New Roman"/>
          <w:lang w:val="sk-SK"/>
        </w:rPr>
        <w:t xml:space="preserve"> </w:t>
      </w:r>
      <w:bookmarkStart w:id="1069" w:name="predpis.clanok-10.bod-9.oznacenie"/>
      <w:r w:rsidRPr="00A05EB3">
        <w:rPr>
          <w:rFonts w:ascii="Times New Roman" w:hAnsi="Times New Roman"/>
          <w:lang w:val="sk-SK"/>
        </w:rPr>
        <w:t xml:space="preserve">9. </w:t>
      </w:r>
      <w:bookmarkStart w:id="1070" w:name="predpis.clanok-10.bod-9.text"/>
      <w:bookmarkEnd w:id="1069"/>
      <w:r w:rsidRPr="00A05EB3">
        <w:rPr>
          <w:rFonts w:ascii="Times New Roman" w:hAnsi="Times New Roman"/>
          <w:lang w:val="sk-SK"/>
        </w:rPr>
        <w:t xml:space="preserve">V § 11 ods. 4 sa slová „zmenovú požiadavku“ nahrádzajú slovami „projekt, zmenovú požiadavku v projekte, zmenovú požiadavku v prevádzke“. </w:t>
      </w:r>
      <w:bookmarkEnd w:id="1070"/>
    </w:p>
    <w:p w:rsidR="00E2661E" w:rsidRPr="00A05EB3" w:rsidRDefault="00A05EB3">
      <w:pPr>
        <w:spacing w:after="0" w:line="264" w:lineRule="auto"/>
        <w:ind w:left="270"/>
        <w:rPr>
          <w:lang w:val="sk-SK"/>
        </w:rPr>
      </w:pPr>
      <w:bookmarkStart w:id="1071" w:name="predpis.clanok-10.bod-10"/>
      <w:bookmarkEnd w:id="1068"/>
      <w:r w:rsidRPr="00A05EB3">
        <w:rPr>
          <w:rFonts w:ascii="Times New Roman" w:hAnsi="Times New Roman"/>
          <w:lang w:val="sk-SK"/>
        </w:rPr>
        <w:t xml:space="preserve"> </w:t>
      </w:r>
      <w:bookmarkStart w:id="1072" w:name="predpis.clanok-10.bod-10.oznacenie"/>
      <w:r w:rsidRPr="00A05EB3">
        <w:rPr>
          <w:rFonts w:ascii="Times New Roman" w:hAnsi="Times New Roman"/>
          <w:lang w:val="sk-SK"/>
        </w:rPr>
        <w:t xml:space="preserve">10. </w:t>
      </w:r>
      <w:bookmarkStart w:id="1073" w:name="predpis.clanok-10.bod-10.text"/>
      <w:bookmarkEnd w:id="1072"/>
      <w:r w:rsidRPr="00A05EB3">
        <w:rPr>
          <w:rFonts w:ascii="Times New Roman" w:hAnsi="Times New Roman"/>
          <w:lang w:val="sk-SK"/>
        </w:rPr>
        <w:t>V § 11 ods. 6 sa slová „verejnej správy, zmenová požiadavka a servisná požiadavka“ nahrádzajú slovami „verejnej s</w:t>
      </w:r>
      <w:r w:rsidRPr="00A05EB3">
        <w:rPr>
          <w:rFonts w:ascii="Times New Roman" w:hAnsi="Times New Roman"/>
          <w:lang w:val="sk-SK"/>
        </w:rPr>
        <w:t xml:space="preserve">právy a zmenová požiadavka v projekte“. </w:t>
      </w:r>
      <w:bookmarkEnd w:id="1073"/>
    </w:p>
    <w:p w:rsidR="00E2661E" w:rsidRPr="00A05EB3" w:rsidRDefault="00A05EB3">
      <w:pPr>
        <w:spacing w:after="0" w:line="264" w:lineRule="auto"/>
        <w:ind w:left="270"/>
        <w:rPr>
          <w:lang w:val="sk-SK"/>
        </w:rPr>
      </w:pPr>
      <w:bookmarkStart w:id="1074" w:name="predpis.clanok-10.bod-11"/>
      <w:bookmarkEnd w:id="1071"/>
      <w:r w:rsidRPr="00A05EB3">
        <w:rPr>
          <w:rFonts w:ascii="Times New Roman" w:hAnsi="Times New Roman"/>
          <w:lang w:val="sk-SK"/>
        </w:rPr>
        <w:t xml:space="preserve"> </w:t>
      </w:r>
      <w:bookmarkStart w:id="1075" w:name="predpis.clanok-10.bod-11.oznacenie"/>
      <w:r w:rsidRPr="00A05EB3">
        <w:rPr>
          <w:rFonts w:ascii="Times New Roman" w:hAnsi="Times New Roman"/>
          <w:lang w:val="sk-SK"/>
        </w:rPr>
        <w:t xml:space="preserve">11. </w:t>
      </w:r>
      <w:bookmarkStart w:id="1076" w:name="predpis.clanok-10.bod-11.text"/>
      <w:bookmarkEnd w:id="1075"/>
      <w:r w:rsidRPr="00A05EB3">
        <w:rPr>
          <w:rFonts w:ascii="Times New Roman" w:hAnsi="Times New Roman"/>
          <w:lang w:val="sk-SK"/>
        </w:rPr>
        <w:t xml:space="preserve">V § 11 sa za odsek 6 vkladá nový odsek 7, ktorý znie: </w:t>
      </w:r>
      <w:bookmarkEnd w:id="1076"/>
    </w:p>
    <w:p w:rsidR="00E2661E" w:rsidRPr="00A05EB3" w:rsidRDefault="00E2661E">
      <w:pPr>
        <w:spacing w:after="0" w:line="264" w:lineRule="auto"/>
        <w:ind w:left="270"/>
        <w:rPr>
          <w:lang w:val="sk-SK"/>
        </w:rPr>
      </w:pPr>
      <w:bookmarkStart w:id="1077" w:name="predpis.clanok-10.bod-11.text2.blokTextu"/>
      <w:bookmarkStart w:id="1078" w:name="predpis.clanok-10.bod-11.text2"/>
    </w:p>
    <w:p w:rsidR="00E2661E" w:rsidRPr="00A05EB3" w:rsidRDefault="00A05EB3">
      <w:pPr>
        <w:spacing w:before="225" w:after="225" w:line="264" w:lineRule="auto"/>
        <w:ind w:left="345"/>
        <w:rPr>
          <w:lang w:val="sk-SK"/>
        </w:rPr>
      </w:pPr>
      <w:bookmarkStart w:id="1079" w:name="predpis.clanok-10.bod-11.text2.citat.ods"/>
      <w:r w:rsidRPr="00A05EB3">
        <w:rPr>
          <w:rFonts w:ascii="Times New Roman" w:hAnsi="Times New Roman"/>
          <w:i/>
          <w:lang w:val="sk-SK"/>
        </w:rPr>
        <w:t xml:space="preserve"> „(7) Právny vzťah, ktorého predmetom je činnosť potrebná na zabezpečenie prevádzky informačnej technológie verejnej správy, riešenia servisných požiadavi</w:t>
      </w:r>
      <w:r w:rsidRPr="00A05EB3">
        <w:rPr>
          <w:rFonts w:ascii="Times New Roman" w:hAnsi="Times New Roman"/>
          <w:i/>
          <w:lang w:val="sk-SK"/>
        </w:rPr>
        <w:t>ek, alebo činnosť spočívajúca v riešení zmenových požiadaviek v prevádzke vrátane úpravy, rozvoja, opravy informačnej technológie verejnej správy alebo odstránenia prevádzkového incidentu na informačnej technológii verejnej správy (ďalej len „zmluva v prev</w:t>
      </w:r>
      <w:r w:rsidRPr="00A05EB3">
        <w:rPr>
          <w:rFonts w:ascii="Times New Roman" w:hAnsi="Times New Roman"/>
          <w:i/>
          <w:lang w:val="sk-SK"/>
        </w:rPr>
        <w:t>ádzke“), sa na účely tohto zákona považuje za veľký, ak celková cena presahuje cenu ustanovenú všeobecne záväzným právnym predpisom, ktorý vydá ministerstvo investícií. Celková cena na účely podľa prvej vety sa určuje aj ako súčet opakovaných finančných pl</w:t>
      </w:r>
      <w:r w:rsidRPr="00A05EB3">
        <w:rPr>
          <w:rFonts w:ascii="Times New Roman" w:hAnsi="Times New Roman"/>
          <w:i/>
          <w:lang w:val="sk-SK"/>
        </w:rPr>
        <w:t xml:space="preserve">není alebo najvyššia dojednaná hodnota všetkých plnení zo zmluvy v prevádzke, alebo ako jednorazové plnenie zo zmluvy v prevádzke. Ak je uzatvorených viac zmlúv v prevádzke, na účely celkovej ceny sa posudzujú spoločne.“. </w:t>
      </w:r>
    </w:p>
    <w:p w:rsidR="00E2661E" w:rsidRPr="00A05EB3" w:rsidRDefault="00E2661E">
      <w:pPr>
        <w:spacing w:after="0" w:line="264" w:lineRule="auto"/>
        <w:ind w:left="270"/>
        <w:rPr>
          <w:lang w:val="sk-SK"/>
        </w:rPr>
      </w:pPr>
      <w:bookmarkStart w:id="1080" w:name="predpis.clanok-10.bod-11.text2.citat"/>
      <w:bookmarkEnd w:id="1079"/>
      <w:bookmarkEnd w:id="1080"/>
    </w:p>
    <w:p w:rsidR="00E2661E" w:rsidRPr="00A05EB3" w:rsidRDefault="00A05EB3">
      <w:pPr>
        <w:spacing w:after="0" w:line="264" w:lineRule="auto"/>
        <w:ind w:left="345"/>
        <w:rPr>
          <w:lang w:val="sk-SK"/>
        </w:rPr>
      </w:pPr>
      <w:bookmarkStart w:id="1081" w:name="predpis.clanok-10.bod-11.bod"/>
      <w:bookmarkEnd w:id="1077"/>
      <w:bookmarkEnd w:id="1078"/>
      <w:r w:rsidRPr="00A05EB3">
        <w:rPr>
          <w:rFonts w:ascii="Times New Roman" w:hAnsi="Times New Roman"/>
          <w:lang w:val="sk-SK"/>
        </w:rPr>
        <w:t xml:space="preserve"> </w:t>
      </w:r>
      <w:bookmarkStart w:id="1082" w:name="predpis.clanok-10.bod-11.bod.oznacenie"/>
      <w:bookmarkStart w:id="1083" w:name="predpis.clanok-10.bod-11.bod.text"/>
      <w:bookmarkEnd w:id="1082"/>
      <w:r w:rsidRPr="00A05EB3">
        <w:rPr>
          <w:rFonts w:ascii="Times New Roman" w:hAnsi="Times New Roman"/>
          <w:lang w:val="sk-SK"/>
        </w:rPr>
        <w:t>Doterajšie odseky 7 a 8 sa ozna</w:t>
      </w:r>
      <w:r w:rsidRPr="00A05EB3">
        <w:rPr>
          <w:rFonts w:ascii="Times New Roman" w:hAnsi="Times New Roman"/>
          <w:lang w:val="sk-SK"/>
        </w:rPr>
        <w:t xml:space="preserve">čujú ako odseky 8 a 9. </w:t>
      </w:r>
      <w:bookmarkEnd w:id="1083"/>
    </w:p>
    <w:p w:rsidR="00E2661E" w:rsidRPr="00A05EB3" w:rsidRDefault="00A05EB3">
      <w:pPr>
        <w:spacing w:after="0" w:line="264" w:lineRule="auto"/>
        <w:ind w:left="270"/>
        <w:rPr>
          <w:lang w:val="sk-SK"/>
        </w:rPr>
      </w:pPr>
      <w:bookmarkStart w:id="1084" w:name="predpis.clanok-10.bod-12"/>
      <w:bookmarkEnd w:id="1081"/>
      <w:bookmarkEnd w:id="1074"/>
      <w:r w:rsidRPr="00A05EB3">
        <w:rPr>
          <w:rFonts w:ascii="Times New Roman" w:hAnsi="Times New Roman"/>
          <w:lang w:val="sk-SK"/>
        </w:rPr>
        <w:t xml:space="preserve"> </w:t>
      </w:r>
      <w:bookmarkStart w:id="1085" w:name="predpis.clanok-10.bod-12.oznacenie"/>
      <w:r w:rsidRPr="00A05EB3">
        <w:rPr>
          <w:rFonts w:ascii="Times New Roman" w:hAnsi="Times New Roman"/>
          <w:lang w:val="sk-SK"/>
        </w:rPr>
        <w:t xml:space="preserve">12. </w:t>
      </w:r>
      <w:bookmarkStart w:id="1086" w:name="predpis.clanok-10.bod-12.text"/>
      <w:bookmarkEnd w:id="1085"/>
      <w:r w:rsidRPr="00A05EB3">
        <w:rPr>
          <w:rFonts w:ascii="Times New Roman" w:hAnsi="Times New Roman"/>
          <w:lang w:val="sk-SK"/>
        </w:rPr>
        <w:t xml:space="preserve">V § 12 ods. 2 sa vypúšťa písmeno c). </w:t>
      </w:r>
      <w:bookmarkEnd w:id="1086"/>
    </w:p>
    <w:p w:rsidR="00E2661E" w:rsidRPr="00A05EB3" w:rsidRDefault="00A05EB3">
      <w:pPr>
        <w:spacing w:after="0" w:line="264" w:lineRule="auto"/>
        <w:ind w:left="345"/>
        <w:rPr>
          <w:lang w:val="sk-SK"/>
        </w:rPr>
      </w:pPr>
      <w:bookmarkStart w:id="1087" w:name="predpis.clanok-10.bod-12.bod"/>
      <w:r w:rsidRPr="00A05EB3">
        <w:rPr>
          <w:rFonts w:ascii="Times New Roman" w:hAnsi="Times New Roman"/>
          <w:lang w:val="sk-SK"/>
        </w:rPr>
        <w:t xml:space="preserve"> </w:t>
      </w:r>
      <w:bookmarkStart w:id="1088" w:name="predpis.clanok-10.bod-12.bod.oznacenie"/>
      <w:bookmarkStart w:id="1089" w:name="predpis.clanok-10.bod-12.bod.text"/>
      <w:bookmarkEnd w:id="1088"/>
      <w:r w:rsidRPr="00A05EB3">
        <w:rPr>
          <w:rFonts w:ascii="Times New Roman" w:hAnsi="Times New Roman"/>
          <w:lang w:val="sk-SK"/>
        </w:rPr>
        <w:t xml:space="preserve">Doterajšie písmeno d) sa označuje ako písmeno c). </w:t>
      </w:r>
      <w:bookmarkEnd w:id="1089"/>
    </w:p>
    <w:p w:rsidR="00E2661E" w:rsidRPr="00A05EB3" w:rsidRDefault="00A05EB3">
      <w:pPr>
        <w:spacing w:after="0" w:line="264" w:lineRule="auto"/>
        <w:ind w:left="270"/>
        <w:rPr>
          <w:lang w:val="sk-SK"/>
        </w:rPr>
      </w:pPr>
      <w:bookmarkStart w:id="1090" w:name="predpis.clanok-10.bod-13"/>
      <w:bookmarkEnd w:id="1087"/>
      <w:bookmarkEnd w:id="1084"/>
      <w:r w:rsidRPr="00A05EB3">
        <w:rPr>
          <w:rFonts w:ascii="Times New Roman" w:hAnsi="Times New Roman"/>
          <w:lang w:val="sk-SK"/>
        </w:rPr>
        <w:t xml:space="preserve"> </w:t>
      </w:r>
      <w:bookmarkStart w:id="1091" w:name="predpis.clanok-10.bod-13.oznacenie"/>
      <w:r w:rsidRPr="00A05EB3">
        <w:rPr>
          <w:rFonts w:ascii="Times New Roman" w:hAnsi="Times New Roman"/>
          <w:lang w:val="sk-SK"/>
        </w:rPr>
        <w:t xml:space="preserve">13. </w:t>
      </w:r>
      <w:bookmarkStart w:id="1092" w:name="predpis.clanok-10.bod-13.text"/>
      <w:bookmarkEnd w:id="1091"/>
      <w:r w:rsidRPr="00A05EB3">
        <w:rPr>
          <w:rFonts w:ascii="Times New Roman" w:hAnsi="Times New Roman"/>
          <w:lang w:val="sk-SK"/>
        </w:rPr>
        <w:t xml:space="preserve">V § 15 ods. 7 sa za slová „zmenovú požiadavku“ vkladajú slová „v projekte“. </w:t>
      </w:r>
      <w:bookmarkEnd w:id="1092"/>
    </w:p>
    <w:p w:rsidR="00E2661E" w:rsidRPr="00A05EB3" w:rsidRDefault="00A05EB3">
      <w:pPr>
        <w:spacing w:after="0" w:line="264" w:lineRule="auto"/>
        <w:ind w:left="270"/>
        <w:rPr>
          <w:lang w:val="sk-SK"/>
        </w:rPr>
      </w:pPr>
      <w:bookmarkStart w:id="1093" w:name="predpis.clanok-10.bod-14"/>
      <w:bookmarkEnd w:id="1090"/>
      <w:r w:rsidRPr="00A05EB3">
        <w:rPr>
          <w:rFonts w:ascii="Times New Roman" w:hAnsi="Times New Roman"/>
          <w:lang w:val="sk-SK"/>
        </w:rPr>
        <w:t xml:space="preserve"> </w:t>
      </w:r>
      <w:bookmarkStart w:id="1094" w:name="predpis.clanok-10.bod-14.oznacenie"/>
      <w:r w:rsidRPr="00A05EB3">
        <w:rPr>
          <w:rFonts w:ascii="Times New Roman" w:hAnsi="Times New Roman"/>
          <w:lang w:val="sk-SK"/>
        </w:rPr>
        <w:t xml:space="preserve">14. </w:t>
      </w:r>
      <w:bookmarkStart w:id="1095" w:name="predpis.clanok-10.bod-14.text"/>
      <w:bookmarkEnd w:id="1094"/>
      <w:r w:rsidRPr="00A05EB3">
        <w:rPr>
          <w:rFonts w:ascii="Times New Roman" w:hAnsi="Times New Roman"/>
          <w:lang w:val="sk-SK"/>
        </w:rPr>
        <w:t>V § 16 ods. 1 písm. b) sa slová „správu servisných</w:t>
      </w:r>
      <w:r w:rsidRPr="00A05EB3">
        <w:rPr>
          <w:rFonts w:ascii="Times New Roman" w:hAnsi="Times New Roman"/>
          <w:lang w:val="sk-SK"/>
        </w:rPr>
        <w:t xml:space="preserve"> požiadaviek a prevádzkových incidentov“ nahrádzajú slovami „riadenie prevádzky“. </w:t>
      </w:r>
      <w:bookmarkEnd w:id="1095"/>
    </w:p>
    <w:p w:rsidR="00E2661E" w:rsidRPr="00A05EB3" w:rsidRDefault="00A05EB3">
      <w:pPr>
        <w:spacing w:after="0" w:line="264" w:lineRule="auto"/>
        <w:ind w:left="270"/>
        <w:rPr>
          <w:lang w:val="sk-SK"/>
        </w:rPr>
      </w:pPr>
      <w:bookmarkStart w:id="1096" w:name="predpis.clanok-10.bod-15"/>
      <w:bookmarkEnd w:id="1093"/>
      <w:r w:rsidRPr="00A05EB3">
        <w:rPr>
          <w:rFonts w:ascii="Times New Roman" w:hAnsi="Times New Roman"/>
          <w:lang w:val="sk-SK"/>
        </w:rPr>
        <w:t xml:space="preserve"> </w:t>
      </w:r>
      <w:bookmarkStart w:id="1097" w:name="predpis.clanok-10.bod-15.oznacenie"/>
      <w:r w:rsidRPr="00A05EB3">
        <w:rPr>
          <w:rFonts w:ascii="Times New Roman" w:hAnsi="Times New Roman"/>
          <w:lang w:val="sk-SK"/>
        </w:rPr>
        <w:t xml:space="preserve">15. </w:t>
      </w:r>
      <w:bookmarkStart w:id="1098" w:name="predpis.clanok-10.bod-15.text"/>
      <w:bookmarkEnd w:id="1097"/>
      <w:r w:rsidRPr="00A05EB3">
        <w:rPr>
          <w:rFonts w:ascii="Times New Roman" w:hAnsi="Times New Roman"/>
          <w:lang w:val="sk-SK"/>
        </w:rPr>
        <w:t xml:space="preserve">V § 16 odseky 2 a 3 znejú: </w:t>
      </w:r>
      <w:bookmarkEnd w:id="1098"/>
    </w:p>
    <w:p w:rsidR="00E2661E" w:rsidRPr="00A05EB3" w:rsidRDefault="00E2661E">
      <w:pPr>
        <w:spacing w:after="0" w:line="264" w:lineRule="auto"/>
        <w:ind w:left="270"/>
        <w:rPr>
          <w:lang w:val="sk-SK"/>
        </w:rPr>
      </w:pPr>
      <w:bookmarkStart w:id="1099" w:name="predpis.clanok-10.bod-15.text2.blokTextu"/>
      <w:bookmarkStart w:id="1100" w:name="predpis.clanok-10.bod-15.text2"/>
    </w:p>
    <w:p w:rsidR="00E2661E" w:rsidRPr="00A05EB3" w:rsidRDefault="00A05EB3">
      <w:pPr>
        <w:spacing w:after="0" w:line="264" w:lineRule="auto"/>
        <w:ind w:left="345"/>
        <w:rPr>
          <w:lang w:val="sk-SK"/>
        </w:rPr>
      </w:pPr>
      <w:r w:rsidRPr="00A05EB3">
        <w:rPr>
          <w:rFonts w:ascii="Times New Roman" w:hAnsi="Times New Roman"/>
          <w:i/>
          <w:lang w:val="sk-SK"/>
        </w:rPr>
        <w:t xml:space="preserve"> „(2) V rámci nastavenia riadenia prevádzky informačných technológií verejnej správy je správca povinný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a) vydať vnútorný predpis pre ria</w:t>
      </w:r>
      <w:r w:rsidRPr="00A05EB3">
        <w:rPr>
          <w:rFonts w:ascii="Times New Roman" w:hAnsi="Times New Roman"/>
          <w:i/>
          <w:lang w:val="sk-SK"/>
        </w:rPr>
        <w:t xml:space="preserve">denie prevádzky,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b) klasifikovať aktíva podľa § 15 ods. 8 písm. c), a to najmä s použitím kritérií potrieb konkrétnych služieb verejnej správy a dodržania povinností podľa § 6 ods. 1 písm. a) a b),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c) zabezpečiť vysokú dostupnosť elektronickej služby v</w:t>
      </w:r>
      <w:r w:rsidRPr="00A05EB3">
        <w:rPr>
          <w:rFonts w:ascii="Times New Roman" w:hAnsi="Times New Roman"/>
          <w:i/>
          <w:lang w:val="sk-SK"/>
        </w:rPr>
        <w:t xml:space="preserve">erejnej správy uvedenej v zozname podľa § 9 ods. 1 písm. k) prvom bode alebo klasifikovanej na túto úroveň podľa písmena b),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d) zaviesť systém riadenia prevádzky informačných technológií verejnej správy,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e) pravidelne monitorovať a vyhodnocovať údaje p</w:t>
      </w:r>
      <w:r w:rsidRPr="00A05EB3">
        <w:rPr>
          <w:rFonts w:ascii="Times New Roman" w:hAnsi="Times New Roman"/>
          <w:i/>
          <w:lang w:val="sk-SK"/>
        </w:rPr>
        <w:t xml:space="preserve">odľa § 9 ods. 1 písm. k) tretieho bodu a oznamovať ich hodnoty orgánu vedenia,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f) preferovať energeticky úsporné postupy pri riadení prevádzky.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1101" w:name="predpis.clanok-10.bod-15.text2.citat.ods"/>
      <w:r w:rsidRPr="00A05EB3">
        <w:rPr>
          <w:rFonts w:ascii="Times New Roman" w:hAnsi="Times New Roman"/>
          <w:i/>
          <w:lang w:val="sk-SK"/>
        </w:rPr>
        <w:t xml:space="preserve"> (3) V rámci zabezpečenia riadenia prevádzky informačných technológií verejnej správy je správca povinný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a</w:t>
      </w:r>
      <w:r w:rsidRPr="00A05EB3">
        <w:rPr>
          <w:rFonts w:ascii="Times New Roman" w:hAnsi="Times New Roman"/>
          <w:i/>
          <w:lang w:val="sk-SK"/>
        </w:rPr>
        <w:t xml:space="preserve">) umožniť pre každú informačnú technológiu verejnej správy vo svojej správe nahlasovanie servisných požiadaviek, prevádzkových problémov a prevádzkových incidentov,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b) </w:t>
      </w:r>
      <w:r w:rsidRPr="00A05EB3">
        <w:rPr>
          <w:rFonts w:ascii="Times New Roman" w:hAnsi="Times New Roman"/>
          <w:i/>
          <w:lang w:val="sk-SK"/>
        </w:rPr>
        <w:t xml:space="preserve">zabezpečiť riešenie a uzavretie servisných požiadaviek, prevádzkových problémov a prevádzkových incidentov spôsobom a v rozsahu v závislosti od ich úrovne ustanovenej všeobecne záväzným právnym predpisom, ktorý vydá ministerstvo investícií,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c) poskytnúť </w:t>
      </w:r>
      <w:r w:rsidRPr="00A05EB3">
        <w:rPr>
          <w:rFonts w:ascii="Times New Roman" w:hAnsi="Times New Roman"/>
          <w:i/>
          <w:lang w:val="sk-SK"/>
        </w:rPr>
        <w:t xml:space="preserve">orgánu vedenia na požiadanie, najmenej raz za šesť mesiacov správu o počte a charaktere nahlásených, riešených a uzavretých servisných požiadaviek, prevádzkových problémov a prevádzkových incidentov okrem informácií, ktorých zverejnenie by bolo rizikové z </w:t>
      </w:r>
      <w:r w:rsidRPr="00A05EB3">
        <w:rPr>
          <w:rFonts w:ascii="Times New Roman" w:hAnsi="Times New Roman"/>
          <w:i/>
          <w:lang w:val="sk-SK"/>
        </w:rPr>
        <w:t xml:space="preserve">pohľadu bezpečnosti informačnej technológie verejnej správy, a to v rozsahu a spôsobom podľa dohody s orgánom vedenia,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d) zabezpečiť dostupnosť informácií potrebných na náhradné riešenie dostupnosti služieb verejnej správy a informačných systémov verejne</w:t>
      </w:r>
      <w:r w:rsidRPr="00A05EB3">
        <w:rPr>
          <w:rFonts w:ascii="Times New Roman" w:hAnsi="Times New Roman"/>
          <w:i/>
          <w:lang w:val="sk-SK"/>
        </w:rPr>
        <w:t xml:space="preserve">j správy pri výskyte prevádzkového incidentu,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e) zaviesť systém riadenia správy prevádzkových problémov a systém riadenia servisných požiadaviek a zmenových požiadaviek v prevádzke, vrátane oznamovania pripravovaných zmenových požiadaviek v prevádzke org</w:t>
      </w:r>
      <w:r w:rsidRPr="00A05EB3">
        <w:rPr>
          <w:rFonts w:ascii="Times New Roman" w:hAnsi="Times New Roman"/>
          <w:i/>
          <w:lang w:val="sk-SK"/>
        </w:rPr>
        <w:t xml:space="preserve">ánu vedenia,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f) predložiť veľkú zmluvu v prevádzke na posúdenie a schválenie orgánu vedenia a začať s jej realizáciou až po jej schválení,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g) zaviesť postup realizácie plnení z veľkej zmluvy v prevádzke a realizácie zmenových požiadaviek v prevádzke, </w:t>
      </w:r>
    </w:p>
    <w:p w:rsidR="00E2661E" w:rsidRPr="00A05EB3" w:rsidRDefault="00A05EB3">
      <w:pPr>
        <w:spacing w:before="225" w:after="225" w:line="264" w:lineRule="auto"/>
        <w:ind w:left="420"/>
        <w:rPr>
          <w:lang w:val="sk-SK"/>
        </w:rPr>
      </w:pPr>
      <w:r w:rsidRPr="00A05EB3">
        <w:rPr>
          <w:rFonts w:ascii="Times New Roman" w:hAnsi="Times New Roman"/>
          <w:i/>
          <w:lang w:val="sk-SK"/>
        </w:rPr>
        <w:t xml:space="preserve"> h) postupovať pri dojednaní zmluvných podmienok zmluvy v prevádzke podľa § 15 ods. 2 písm. d).“. </w:t>
      </w:r>
    </w:p>
    <w:p w:rsidR="00E2661E" w:rsidRPr="00A05EB3" w:rsidRDefault="00E2661E">
      <w:pPr>
        <w:spacing w:after="0" w:line="264" w:lineRule="auto"/>
        <w:ind w:left="270"/>
        <w:rPr>
          <w:lang w:val="sk-SK"/>
        </w:rPr>
      </w:pPr>
      <w:bookmarkStart w:id="1102" w:name="predpis.clanok-10.bod-15.text2.citat"/>
      <w:bookmarkEnd w:id="1101"/>
      <w:bookmarkEnd w:id="1102"/>
    </w:p>
    <w:p w:rsidR="00E2661E" w:rsidRPr="00A05EB3" w:rsidRDefault="00A05EB3">
      <w:pPr>
        <w:spacing w:after="0" w:line="264" w:lineRule="auto"/>
        <w:ind w:left="270"/>
        <w:rPr>
          <w:lang w:val="sk-SK"/>
        </w:rPr>
      </w:pPr>
      <w:bookmarkStart w:id="1103" w:name="predpis.clanok-10.bod-16"/>
      <w:bookmarkEnd w:id="1099"/>
      <w:bookmarkEnd w:id="1100"/>
      <w:bookmarkEnd w:id="1096"/>
      <w:r w:rsidRPr="00A05EB3">
        <w:rPr>
          <w:rFonts w:ascii="Times New Roman" w:hAnsi="Times New Roman"/>
          <w:lang w:val="sk-SK"/>
        </w:rPr>
        <w:t xml:space="preserve"> </w:t>
      </w:r>
      <w:bookmarkStart w:id="1104" w:name="predpis.clanok-10.bod-16.oznacenie"/>
      <w:r w:rsidRPr="00A05EB3">
        <w:rPr>
          <w:rFonts w:ascii="Times New Roman" w:hAnsi="Times New Roman"/>
          <w:lang w:val="sk-SK"/>
        </w:rPr>
        <w:t xml:space="preserve">16. </w:t>
      </w:r>
      <w:bookmarkStart w:id="1105" w:name="predpis.clanok-10.bod-16.text"/>
      <w:bookmarkEnd w:id="1104"/>
      <w:r w:rsidRPr="00A05EB3">
        <w:rPr>
          <w:rFonts w:ascii="Times New Roman" w:hAnsi="Times New Roman"/>
          <w:lang w:val="sk-SK"/>
        </w:rPr>
        <w:t xml:space="preserve">V § 16 ods. 4 sa za písmeno a) vkladá nové písmeno b), ktoré znie: </w:t>
      </w:r>
      <w:bookmarkEnd w:id="1105"/>
    </w:p>
    <w:p w:rsidR="00E2661E" w:rsidRPr="00A05EB3" w:rsidRDefault="00E2661E">
      <w:pPr>
        <w:spacing w:after="0" w:line="264" w:lineRule="auto"/>
        <w:ind w:left="270"/>
        <w:rPr>
          <w:lang w:val="sk-SK"/>
        </w:rPr>
      </w:pPr>
      <w:bookmarkStart w:id="1106" w:name="predpis.clanok-10.bod-16.text2.blokTextu"/>
      <w:bookmarkStart w:id="1107" w:name="predpis.clanok-10.bod-16.text2"/>
    </w:p>
    <w:p w:rsidR="00E2661E" w:rsidRPr="00A05EB3" w:rsidRDefault="00A05EB3">
      <w:pPr>
        <w:spacing w:after="0" w:line="264" w:lineRule="auto"/>
        <w:ind w:left="345"/>
        <w:rPr>
          <w:lang w:val="sk-SK"/>
        </w:rPr>
      </w:pPr>
      <w:bookmarkStart w:id="1108" w:name="predpis.clanok-10.bod-16.text2.citat.pis"/>
      <w:r w:rsidRPr="00A05EB3">
        <w:rPr>
          <w:rFonts w:ascii="Times New Roman" w:hAnsi="Times New Roman"/>
          <w:i/>
          <w:lang w:val="sk-SK"/>
        </w:rPr>
        <w:t xml:space="preserve"> „b) systém riadenia kontinuity elektronických služieb verejnej správy a zavedie h</w:t>
      </w:r>
      <w:r w:rsidRPr="00A05EB3">
        <w:rPr>
          <w:rFonts w:ascii="Times New Roman" w:hAnsi="Times New Roman"/>
          <w:i/>
          <w:lang w:val="sk-SK"/>
        </w:rPr>
        <w:t xml:space="preserve">o do prevádzky.“. </w:t>
      </w:r>
    </w:p>
    <w:p w:rsidR="00E2661E" w:rsidRPr="00A05EB3" w:rsidRDefault="00E2661E">
      <w:pPr>
        <w:spacing w:after="0" w:line="264" w:lineRule="auto"/>
        <w:ind w:left="270"/>
        <w:rPr>
          <w:lang w:val="sk-SK"/>
        </w:rPr>
      </w:pPr>
      <w:bookmarkStart w:id="1109" w:name="predpis.clanok-10.bod-16.text2.citat"/>
      <w:bookmarkEnd w:id="1108"/>
      <w:bookmarkEnd w:id="1109"/>
    </w:p>
    <w:p w:rsidR="00E2661E" w:rsidRPr="00A05EB3" w:rsidRDefault="00A05EB3">
      <w:pPr>
        <w:spacing w:after="0" w:line="264" w:lineRule="auto"/>
        <w:ind w:left="345"/>
        <w:rPr>
          <w:lang w:val="sk-SK"/>
        </w:rPr>
      </w:pPr>
      <w:bookmarkStart w:id="1110" w:name="predpis.clanok-10.bod-16.bod"/>
      <w:bookmarkEnd w:id="1106"/>
      <w:bookmarkEnd w:id="1107"/>
      <w:r w:rsidRPr="00A05EB3">
        <w:rPr>
          <w:rFonts w:ascii="Times New Roman" w:hAnsi="Times New Roman"/>
          <w:lang w:val="sk-SK"/>
        </w:rPr>
        <w:t xml:space="preserve"> </w:t>
      </w:r>
      <w:bookmarkStart w:id="1111" w:name="predpis.clanok-10.bod-16.bod.oznacenie"/>
      <w:bookmarkStart w:id="1112" w:name="predpis.clanok-10.bod-16.bod.text"/>
      <w:bookmarkEnd w:id="1111"/>
      <w:r w:rsidRPr="00A05EB3">
        <w:rPr>
          <w:rFonts w:ascii="Times New Roman" w:hAnsi="Times New Roman"/>
          <w:lang w:val="sk-SK"/>
        </w:rPr>
        <w:t xml:space="preserve">Doterajšie písmeno b) sa označuje ako písmeno c). </w:t>
      </w:r>
      <w:bookmarkEnd w:id="1112"/>
    </w:p>
    <w:p w:rsidR="00E2661E" w:rsidRPr="00A05EB3" w:rsidRDefault="00A05EB3">
      <w:pPr>
        <w:spacing w:after="0" w:line="264" w:lineRule="auto"/>
        <w:ind w:left="270"/>
        <w:rPr>
          <w:lang w:val="sk-SK"/>
        </w:rPr>
      </w:pPr>
      <w:bookmarkStart w:id="1113" w:name="predpis.clanok-10.bod-17"/>
      <w:bookmarkEnd w:id="1110"/>
      <w:bookmarkEnd w:id="1103"/>
      <w:r w:rsidRPr="00A05EB3">
        <w:rPr>
          <w:rFonts w:ascii="Times New Roman" w:hAnsi="Times New Roman"/>
          <w:lang w:val="sk-SK"/>
        </w:rPr>
        <w:t xml:space="preserve"> </w:t>
      </w:r>
      <w:bookmarkStart w:id="1114" w:name="predpis.clanok-10.bod-17.oznacenie"/>
      <w:r w:rsidRPr="00A05EB3">
        <w:rPr>
          <w:rFonts w:ascii="Times New Roman" w:hAnsi="Times New Roman"/>
          <w:lang w:val="sk-SK"/>
        </w:rPr>
        <w:t xml:space="preserve">17. </w:t>
      </w:r>
      <w:bookmarkStart w:id="1115" w:name="predpis.clanok-10.bod-17.text"/>
      <w:bookmarkEnd w:id="1114"/>
      <w:r w:rsidRPr="00A05EB3">
        <w:rPr>
          <w:rFonts w:ascii="Times New Roman" w:hAnsi="Times New Roman"/>
          <w:lang w:val="sk-SK"/>
        </w:rPr>
        <w:t xml:space="preserve">Za § 24 sa vkladajú § 24a a 24b, ktoré vrátane nadpisov znejú: </w:t>
      </w:r>
      <w:bookmarkEnd w:id="1115"/>
    </w:p>
    <w:p w:rsidR="00E2661E" w:rsidRPr="00A05EB3" w:rsidRDefault="00E2661E">
      <w:pPr>
        <w:spacing w:after="0" w:line="264" w:lineRule="auto"/>
        <w:ind w:left="270"/>
        <w:rPr>
          <w:lang w:val="sk-SK"/>
        </w:rPr>
      </w:pPr>
      <w:bookmarkStart w:id="1116" w:name="predpis.clanok-10.bod-17.text2.blokTextu"/>
      <w:bookmarkStart w:id="1117" w:name="predpis.clanok-10.bod-17.text2"/>
    </w:p>
    <w:p w:rsidR="00E2661E" w:rsidRPr="00A05EB3" w:rsidRDefault="00A05EB3">
      <w:pPr>
        <w:spacing w:before="225" w:after="225" w:line="264" w:lineRule="auto"/>
        <w:ind w:left="345"/>
        <w:jc w:val="center"/>
        <w:rPr>
          <w:lang w:val="sk-SK"/>
        </w:rPr>
      </w:pPr>
      <w:bookmarkStart w:id="1118" w:name="paragraf-24a.oznacenie"/>
      <w:bookmarkStart w:id="1119" w:name="paragraf-24a"/>
      <w:r w:rsidRPr="00A05EB3">
        <w:rPr>
          <w:rFonts w:ascii="Times New Roman" w:hAnsi="Times New Roman"/>
          <w:b/>
          <w:i/>
          <w:lang w:val="sk-SK"/>
        </w:rPr>
        <w:t xml:space="preserve"> „§ 24a </w:t>
      </w:r>
    </w:p>
    <w:p w:rsidR="00E2661E" w:rsidRPr="00A05EB3" w:rsidRDefault="00A05EB3">
      <w:pPr>
        <w:spacing w:before="225" w:after="225" w:line="264" w:lineRule="auto"/>
        <w:ind w:left="345"/>
        <w:jc w:val="center"/>
        <w:rPr>
          <w:lang w:val="sk-SK"/>
        </w:rPr>
      </w:pPr>
      <w:bookmarkStart w:id="1120" w:name="paragraf-24a.nadpis"/>
      <w:bookmarkEnd w:id="1118"/>
      <w:r w:rsidRPr="00A05EB3">
        <w:rPr>
          <w:rFonts w:ascii="Times New Roman" w:hAnsi="Times New Roman"/>
          <w:b/>
          <w:i/>
          <w:lang w:val="sk-SK"/>
        </w:rPr>
        <w:t xml:space="preserve"> Vládny </w:t>
      </w:r>
      <w:proofErr w:type="spellStart"/>
      <w:r w:rsidRPr="00A05EB3">
        <w:rPr>
          <w:rFonts w:ascii="Times New Roman" w:hAnsi="Times New Roman"/>
          <w:b/>
          <w:i/>
          <w:lang w:val="sk-SK"/>
        </w:rPr>
        <w:t>cloud</w:t>
      </w:r>
      <w:proofErr w:type="spellEnd"/>
      <w:r w:rsidRPr="00A05EB3">
        <w:rPr>
          <w:rFonts w:ascii="Times New Roman" w:hAnsi="Times New Roman"/>
          <w:b/>
          <w:i/>
          <w:lang w:val="sk-SK"/>
        </w:rPr>
        <w:t xml:space="preserve"> </w:t>
      </w:r>
    </w:p>
    <w:p w:rsidR="00E2661E" w:rsidRPr="00A05EB3" w:rsidRDefault="00A05EB3">
      <w:pPr>
        <w:spacing w:before="225" w:after="225" w:line="264" w:lineRule="auto"/>
        <w:ind w:left="420"/>
        <w:rPr>
          <w:lang w:val="sk-SK"/>
        </w:rPr>
      </w:pPr>
      <w:bookmarkStart w:id="1121" w:name="paragraf-24a.odsek-1"/>
      <w:bookmarkEnd w:id="1120"/>
      <w:r w:rsidRPr="00A05EB3">
        <w:rPr>
          <w:rFonts w:ascii="Times New Roman" w:hAnsi="Times New Roman"/>
          <w:i/>
          <w:lang w:val="sk-SK"/>
        </w:rPr>
        <w:t xml:space="preserve"> </w:t>
      </w:r>
      <w:bookmarkStart w:id="1122" w:name="paragraf-24a.odsek-1.oznacenie"/>
      <w:r w:rsidRPr="00A05EB3">
        <w:rPr>
          <w:rFonts w:ascii="Times New Roman" w:hAnsi="Times New Roman"/>
          <w:i/>
          <w:lang w:val="sk-SK"/>
        </w:rPr>
        <w:t xml:space="preserve">(1) </w:t>
      </w:r>
      <w:bookmarkStart w:id="1123" w:name="paragraf-24a.odsek-1.text"/>
      <w:bookmarkEnd w:id="1122"/>
      <w:r w:rsidRPr="00A05EB3">
        <w:rPr>
          <w:rFonts w:ascii="Times New Roman" w:hAnsi="Times New Roman"/>
          <w:i/>
          <w:lang w:val="sk-SK"/>
        </w:rPr>
        <w:t xml:space="preserve">Vládny </w:t>
      </w:r>
      <w:proofErr w:type="spellStart"/>
      <w:r w:rsidRPr="00A05EB3">
        <w:rPr>
          <w:rFonts w:ascii="Times New Roman" w:hAnsi="Times New Roman"/>
          <w:i/>
          <w:lang w:val="sk-SK"/>
        </w:rPr>
        <w:t>cloud</w:t>
      </w:r>
      <w:proofErr w:type="spellEnd"/>
      <w:r w:rsidRPr="00A05EB3">
        <w:rPr>
          <w:rFonts w:ascii="Times New Roman" w:hAnsi="Times New Roman"/>
          <w:i/>
          <w:lang w:val="sk-SK"/>
        </w:rPr>
        <w:t xml:space="preserve"> je </w:t>
      </w:r>
      <w:proofErr w:type="spellStart"/>
      <w:r w:rsidRPr="00A05EB3">
        <w:rPr>
          <w:rFonts w:ascii="Times New Roman" w:hAnsi="Times New Roman"/>
          <w:i/>
          <w:lang w:val="sk-SK"/>
        </w:rPr>
        <w:t>cloud</w:t>
      </w:r>
      <w:proofErr w:type="spellEnd"/>
      <w:r w:rsidRPr="00A05EB3">
        <w:rPr>
          <w:rFonts w:ascii="Times New Roman" w:hAnsi="Times New Roman"/>
          <w:i/>
          <w:lang w:val="sk-SK"/>
        </w:rPr>
        <w:t xml:space="preserve"> </w:t>
      </w:r>
      <w:proofErr w:type="spellStart"/>
      <w:r w:rsidRPr="00A05EB3">
        <w:rPr>
          <w:rFonts w:ascii="Times New Roman" w:hAnsi="Times New Roman"/>
          <w:i/>
          <w:lang w:val="sk-SK"/>
        </w:rPr>
        <w:t>computing</w:t>
      </w:r>
      <w:proofErr w:type="spellEnd"/>
      <w:r w:rsidRPr="00A05EB3">
        <w:rPr>
          <w:rFonts w:ascii="Times New Roman" w:hAnsi="Times New Roman"/>
          <w:i/>
          <w:lang w:val="sk-SK"/>
        </w:rPr>
        <w:t xml:space="preserve"> prevádzkovaný vo forme hybridného </w:t>
      </w:r>
      <w:proofErr w:type="spellStart"/>
      <w:r w:rsidRPr="00A05EB3">
        <w:rPr>
          <w:rFonts w:ascii="Times New Roman" w:hAnsi="Times New Roman"/>
          <w:i/>
          <w:lang w:val="sk-SK"/>
        </w:rPr>
        <w:t>cloudu</w:t>
      </w:r>
      <w:proofErr w:type="spellEnd"/>
      <w:r w:rsidRPr="00A05EB3">
        <w:rPr>
          <w:rFonts w:ascii="Times New Roman" w:hAnsi="Times New Roman"/>
          <w:i/>
          <w:lang w:val="sk-SK"/>
        </w:rPr>
        <w:t>, ktorý je tv</w:t>
      </w:r>
      <w:r w:rsidRPr="00A05EB3">
        <w:rPr>
          <w:rFonts w:ascii="Times New Roman" w:hAnsi="Times New Roman"/>
          <w:i/>
          <w:lang w:val="sk-SK"/>
        </w:rPr>
        <w:t xml:space="preserve">orený vládnymi </w:t>
      </w:r>
      <w:proofErr w:type="spellStart"/>
      <w:r w:rsidRPr="00A05EB3">
        <w:rPr>
          <w:rFonts w:ascii="Times New Roman" w:hAnsi="Times New Roman"/>
          <w:i/>
          <w:lang w:val="sk-SK"/>
        </w:rPr>
        <w:t>cloudovými</w:t>
      </w:r>
      <w:proofErr w:type="spellEnd"/>
      <w:r w:rsidRPr="00A05EB3">
        <w:rPr>
          <w:rFonts w:ascii="Times New Roman" w:hAnsi="Times New Roman"/>
          <w:i/>
          <w:lang w:val="sk-SK"/>
        </w:rPr>
        <w:t xml:space="preserve"> službami. </w:t>
      </w:r>
      <w:bookmarkEnd w:id="1123"/>
    </w:p>
    <w:p w:rsidR="00E2661E" w:rsidRPr="00A05EB3" w:rsidRDefault="00A05EB3">
      <w:pPr>
        <w:spacing w:before="225" w:after="225" w:line="264" w:lineRule="auto"/>
        <w:ind w:left="420"/>
        <w:rPr>
          <w:lang w:val="sk-SK"/>
        </w:rPr>
      </w:pPr>
      <w:bookmarkStart w:id="1124" w:name="paragraf-24a.odsek-2"/>
      <w:bookmarkEnd w:id="1121"/>
      <w:r w:rsidRPr="00A05EB3">
        <w:rPr>
          <w:rFonts w:ascii="Times New Roman" w:hAnsi="Times New Roman"/>
          <w:i/>
          <w:lang w:val="sk-SK"/>
        </w:rPr>
        <w:t xml:space="preserve"> </w:t>
      </w:r>
      <w:bookmarkStart w:id="1125" w:name="paragraf-24a.odsek-2.oznacenie"/>
      <w:r w:rsidRPr="00A05EB3">
        <w:rPr>
          <w:rFonts w:ascii="Times New Roman" w:hAnsi="Times New Roman"/>
          <w:i/>
          <w:lang w:val="sk-SK"/>
        </w:rPr>
        <w:t xml:space="preserve">(2) </w:t>
      </w:r>
      <w:bookmarkStart w:id="1126" w:name="paragraf-24a.odsek-2.text"/>
      <w:bookmarkEnd w:id="1125"/>
      <w:r w:rsidRPr="00A05EB3">
        <w:rPr>
          <w:rFonts w:ascii="Times New Roman" w:hAnsi="Times New Roman"/>
          <w:i/>
          <w:lang w:val="sk-SK"/>
        </w:rPr>
        <w:t xml:space="preserve">Vládnou </w:t>
      </w:r>
      <w:proofErr w:type="spellStart"/>
      <w:r w:rsidRPr="00A05EB3">
        <w:rPr>
          <w:rFonts w:ascii="Times New Roman" w:hAnsi="Times New Roman"/>
          <w:i/>
          <w:lang w:val="sk-SK"/>
        </w:rPr>
        <w:t>cloudovou</w:t>
      </w:r>
      <w:proofErr w:type="spellEnd"/>
      <w:r w:rsidRPr="00A05EB3">
        <w:rPr>
          <w:rFonts w:ascii="Times New Roman" w:hAnsi="Times New Roman"/>
          <w:i/>
          <w:lang w:val="sk-SK"/>
        </w:rPr>
        <w:t xml:space="preserve"> službou je </w:t>
      </w:r>
      <w:proofErr w:type="spellStart"/>
      <w:r w:rsidRPr="00A05EB3">
        <w:rPr>
          <w:rFonts w:ascii="Times New Roman" w:hAnsi="Times New Roman"/>
          <w:i/>
          <w:lang w:val="sk-SK"/>
        </w:rPr>
        <w:t>cloudová</w:t>
      </w:r>
      <w:proofErr w:type="spellEnd"/>
      <w:r w:rsidRPr="00A05EB3">
        <w:rPr>
          <w:rFonts w:ascii="Times New Roman" w:hAnsi="Times New Roman"/>
          <w:i/>
          <w:lang w:val="sk-SK"/>
        </w:rPr>
        <w:t xml:space="preserve"> služba, ktorá je zapísaná v evidencii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Evidenciu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vedie orgán vedenia a sprístupňuje ju v centrálnom </w:t>
      </w:r>
      <w:proofErr w:type="spellStart"/>
      <w:r w:rsidRPr="00A05EB3">
        <w:rPr>
          <w:rFonts w:ascii="Times New Roman" w:hAnsi="Times New Roman"/>
          <w:i/>
          <w:lang w:val="sk-SK"/>
        </w:rPr>
        <w:t>metainformačnom</w:t>
      </w:r>
      <w:proofErr w:type="spellEnd"/>
      <w:r w:rsidRPr="00A05EB3">
        <w:rPr>
          <w:rFonts w:ascii="Times New Roman" w:hAnsi="Times New Roman"/>
          <w:i/>
          <w:lang w:val="sk-SK"/>
        </w:rPr>
        <w:t xml:space="preserve"> syst</w:t>
      </w:r>
      <w:r w:rsidRPr="00A05EB3">
        <w:rPr>
          <w:rFonts w:ascii="Times New Roman" w:hAnsi="Times New Roman"/>
          <w:i/>
          <w:lang w:val="sk-SK"/>
        </w:rPr>
        <w:t xml:space="preserve">éme verejnej správy. </w:t>
      </w:r>
      <w:bookmarkEnd w:id="1126"/>
    </w:p>
    <w:p w:rsidR="00E2661E" w:rsidRPr="00A05EB3" w:rsidRDefault="00A05EB3">
      <w:pPr>
        <w:spacing w:before="225" w:after="225" w:line="264" w:lineRule="auto"/>
        <w:ind w:left="420"/>
        <w:rPr>
          <w:lang w:val="sk-SK"/>
        </w:rPr>
      </w:pPr>
      <w:bookmarkStart w:id="1127" w:name="paragraf-24a.odsek-3"/>
      <w:bookmarkEnd w:id="1124"/>
      <w:r w:rsidRPr="00A05EB3">
        <w:rPr>
          <w:rFonts w:ascii="Times New Roman" w:hAnsi="Times New Roman"/>
          <w:i/>
          <w:lang w:val="sk-SK"/>
        </w:rPr>
        <w:t xml:space="preserve"> </w:t>
      </w:r>
      <w:bookmarkStart w:id="1128" w:name="paragraf-24a.odsek-3.oznacenie"/>
      <w:r w:rsidRPr="00A05EB3">
        <w:rPr>
          <w:rFonts w:ascii="Times New Roman" w:hAnsi="Times New Roman"/>
          <w:i/>
          <w:lang w:val="sk-SK"/>
        </w:rPr>
        <w:t xml:space="preserve">(3) </w:t>
      </w:r>
      <w:bookmarkEnd w:id="1128"/>
      <w:r w:rsidRPr="00A05EB3">
        <w:rPr>
          <w:rFonts w:ascii="Times New Roman" w:hAnsi="Times New Roman"/>
          <w:i/>
          <w:lang w:val="sk-SK"/>
        </w:rPr>
        <w:t xml:space="preserve">Orgán vedenia zapíše </w:t>
      </w:r>
      <w:proofErr w:type="spellStart"/>
      <w:r w:rsidRPr="00A05EB3">
        <w:rPr>
          <w:rFonts w:ascii="Times New Roman" w:hAnsi="Times New Roman"/>
          <w:i/>
          <w:lang w:val="sk-SK"/>
        </w:rPr>
        <w:t>cloudovú</w:t>
      </w:r>
      <w:proofErr w:type="spellEnd"/>
      <w:r w:rsidRPr="00A05EB3">
        <w:rPr>
          <w:rFonts w:ascii="Times New Roman" w:hAnsi="Times New Roman"/>
          <w:i/>
          <w:lang w:val="sk-SK"/>
        </w:rPr>
        <w:t xml:space="preserve"> službu do evidencie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na žiadosť poskytovateľa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ak sú splnené podmienky podľa odseku 7 a má preukázané, že </w:t>
      </w:r>
      <w:proofErr w:type="spellStart"/>
      <w:r w:rsidRPr="00A05EB3">
        <w:rPr>
          <w:rFonts w:ascii="Times New Roman" w:hAnsi="Times New Roman"/>
          <w:i/>
          <w:lang w:val="sk-SK"/>
        </w:rPr>
        <w:t>cloudová</w:t>
      </w:r>
      <w:proofErr w:type="spellEnd"/>
      <w:r w:rsidRPr="00A05EB3">
        <w:rPr>
          <w:rFonts w:ascii="Times New Roman" w:hAnsi="Times New Roman"/>
          <w:i/>
          <w:lang w:val="sk-SK"/>
        </w:rPr>
        <w:t xml:space="preserve"> služba spĺňa štandardy poskytovania </w:t>
      </w:r>
      <w:proofErr w:type="spellStart"/>
      <w:r w:rsidRPr="00A05EB3">
        <w:rPr>
          <w:rFonts w:ascii="Times New Roman" w:hAnsi="Times New Roman"/>
          <w:i/>
          <w:lang w:val="sk-SK"/>
        </w:rPr>
        <w:t>clou</w:t>
      </w:r>
      <w:r w:rsidRPr="00A05EB3">
        <w:rPr>
          <w:rFonts w:ascii="Times New Roman" w:hAnsi="Times New Roman"/>
          <w:i/>
          <w:lang w:val="sk-SK"/>
        </w:rPr>
        <w:t>d</w:t>
      </w:r>
      <w:proofErr w:type="spellEnd"/>
      <w:r w:rsidRPr="00A05EB3">
        <w:rPr>
          <w:rFonts w:ascii="Times New Roman" w:hAnsi="Times New Roman"/>
          <w:i/>
          <w:lang w:val="sk-SK"/>
        </w:rPr>
        <w:t xml:space="preserve"> </w:t>
      </w:r>
      <w:proofErr w:type="spellStart"/>
      <w:r w:rsidRPr="00A05EB3">
        <w:rPr>
          <w:rFonts w:ascii="Times New Roman" w:hAnsi="Times New Roman"/>
          <w:i/>
          <w:lang w:val="sk-SK"/>
        </w:rPr>
        <w:t>computingu</w:t>
      </w:r>
      <w:proofErr w:type="spellEnd"/>
      <w:r w:rsidRPr="00A05EB3">
        <w:rPr>
          <w:rFonts w:ascii="Times New Roman" w:hAnsi="Times New Roman"/>
          <w:i/>
          <w:lang w:val="sk-SK"/>
        </w:rPr>
        <w:t xml:space="preserve"> a využívania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podľa § 24 ods. 1 písm. f). Žiadosť podľa prvej vety sa podáva elektronicky, obsahuje identifikačné údaje poskytovateľa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prevádzkovateľa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a opis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a prikladajú sa </w:t>
      </w:r>
      <w:r w:rsidRPr="00A05EB3">
        <w:rPr>
          <w:rFonts w:ascii="Times New Roman" w:hAnsi="Times New Roman"/>
          <w:i/>
          <w:lang w:val="sk-SK"/>
        </w:rPr>
        <w:t xml:space="preserve">k nej dokumenty preukazujúce splnenie podmienok podľa prvej vety a vzorové zmluvy, ktoré sú s používaním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odberateľom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spojené. Ak ide o </w:t>
      </w:r>
      <w:proofErr w:type="spellStart"/>
      <w:r w:rsidRPr="00A05EB3">
        <w:rPr>
          <w:rFonts w:ascii="Times New Roman" w:hAnsi="Times New Roman"/>
          <w:i/>
          <w:lang w:val="sk-SK"/>
        </w:rPr>
        <w:t>cloudovú</w:t>
      </w:r>
      <w:proofErr w:type="spellEnd"/>
      <w:r w:rsidRPr="00A05EB3">
        <w:rPr>
          <w:rFonts w:ascii="Times New Roman" w:hAnsi="Times New Roman"/>
          <w:i/>
          <w:lang w:val="sk-SK"/>
        </w:rPr>
        <w:t xml:space="preserve"> službu určenú miestnej územnej samospráve, orgán vedenia si pred rozhodnutím o</w:t>
      </w:r>
      <w:r w:rsidRPr="00A05EB3">
        <w:rPr>
          <w:rFonts w:ascii="Times New Roman" w:hAnsi="Times New Roman"/>
          <w:i/>
          <w:lang w:val="sk-SK"/>
        </w:rPr>
        <w:t xml:space="preserve"> žiadosti vyžiada stanovisko správcu dátového centra obcí.</w:t>
      </w:r>
      <w:r w:rsidRPr="00A05EB3">
        <w:rPr>
          <w:rFonts w:ascii="Times New Roman" w:hAnsi="Times New Roman"/>
          <w:i/>
          <w:sz w:val="18"/>
          <w:vertAlign w:val="superscript"/>
          <w:lang w:val="sk-SK"/>
        </w:rPr>
        <w:t>36</w:t>
      </w:r>
      <w:bookmarkStart w:id="1129" w:name="paragraf-24a.odsek-3.text"/>
      <w:r w:rsidRPr="00A05EB3">
        <w:rPr>
          <w:rFonts w:ascii="Times New Roman" w:hAnsi="Times New Roman"/>
          <w:i/>
          <w:lang w:val="sk-SK"/>
        </w:rPr>
        <w:t xml:space="preserve">) </w:t>
      </w:r>
      <w:bookmarkEnd w:id="1129"/>
    </w:p>
    <w:p w:rsidR="00E2661E" w:rsidRPr="00A05EB3" w:rsidRDefault="00A05EB3">
      <w:pPr>
        <w:spacing w:before="225" w:after="225" w:line="264" w:lineRule="auto"/>
        <w:ind w:left="420"/>
        <w:rPr>
          <w:lang w:val="sk-SK"/>
        </w:rPr>
      </w:pPr>
      <w:bookmarkStart w:id="1130" w:name="paragraf-24a.odsek-4"/>
      <w:bookmarkEnd w:id="1127"/>
      <w:r w:rsidRPr="00A05EB3">
        <w:rPr>
          <w:rFonts w:ascii="Times New Roman" w:hAnsi="Times New Roman"/>
          <w:i/>
          <w:lang w:val="sk-SK"/>
        </w:rPr>
        <w:t xml:space="preserve"> </w:t>
      </w:r>
      <w:bookmarkStart w:id="1131" w:name="paragraf-24a.odsek-4.oznacenie"/>
      <w:r w:rsidRPr="00A05EB3">
        <w:rPr>
          <w:rFonts w:ascii="Times New Roman" w:hAnsi="Times New Roman"/>
          <w:i/>
          <w:lang w:val="sk-SK"/>
        </w:rPr>
        <w:t xml:space="preserve">(4) </w:t>
      </w:r>
      <w:bookmarkStart w:id="1132" w:name="paragraf-24a.odsek-4.text"/>
      <w:bookmarkEnd w:id="1131"/>
      <w:r w:rsidRPr="00A05EB3">
        <w:rPr>
          <w:rFonts w:ascii="Times New Roman" w:hAnsi="Times New Roman"/>
          <w:i/>
          <w:lang w:val="sk-SK"/>
        </w:rPr>
        <w:t xml:space="preserve">Zápis podľa odseku 3 sa vykonáva s platnosťou na dva roky a poskytovateľ vládnej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môže požiadať o zápis na ďalšie dva roky najskôr šesť mesiacov pred uplynutím tejto doby; ustanovenia odseku 3 sa použijú rovnako. Ak dôjde k zmene vládnej </w:t>
      </w:r>
      <w:proofErr w:type="spellStart"/>
      <w:r w:rsidRPr="00A05EB3">
        <w:rPr>
          <w:rFonts w:ascii="Times New Roman" w:hAnsi="Times New Roman"/>
          <w:i/>
          <w:lang w:val="sk-SK"/>
        </w:rPr>
        <w:t>cl</w:t>
      </w:r>
      <w:r w:rsidRPr="00A05EB3">
        <w:rPr>
          <w:rFonts w:ascii="Times New Roman" w:hAnsi="Times New Roman"/>
          <w:i/>
          <w:lang w:val="sk-SK"/>
        </w:rPr>
        <w:t>oudovej</w:t>
      </w:r>
      <w:proofErr w:type="spellEnd"/>
      <w:r w:rsidRPr="00A05EB3">
        <w:rPr>
          <w:rFonts w:ascii="Times New Roman" w:hAnsi="Times New Roman"/>
          <w:i/>
          <w:lang w:val="sk-SK"/>
        </w:rPr>
        <w:t xml:space="preserve"> služby alebo jej podstatných parametrov, orgán vedenia vykoná opätovné posúdenie splnenia podmienok na zápis do evidencie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podľa odseku 3. Ak vládna </w:t>
      </w:r>
      <w:proofErr w:type="spellStart"/>
      <w:r w:rsidRPr="00A05EB3">
        <w:rPr>
          <w:rFonts w:ascii="Times New Roman" w:hAnsi="Times New Roman"/>
          <w:i/>
          <w:lang w:val="sk-SK"/>
        </w:rPr>
        <w:t>cloudová</w:t>
      </w:r>
      <w:proofErr w:type="spellEnd"/>
      <w:r w:rsidRPr="00A05EB3">
        <w:rPr>
          <w:rFonts w:ascii="Times New Roman" w:hAnsi="Times New Roman"/>
          <w:i/>
          <w:lang w:val="sk-SK"/>
        </w:rPr>
        <w:t xml:space="preserve"> služba prestane spĺňať podmienky na jej zápis do evidencie vlád</w:t>
      </w:r>
      <w:r w:rsidRPr="00A05EB3">
        <w:rPr>
          <w:rFonts w:ascii="Times New Roman" w:hAnsi="Times New Roman"/>
          <w:i/>
          <w:lang w:val="sk-SK"/>
        </w:rPr>
        <w:t xml:space="preserve">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podľa odseku 3, orgán vedenia ju z evidencie vymaže. </w:t>
      </w:r>
      <w:bookmarkEnd w:id="1132"/>
    </w:p>
    <w:p w:rsidR="00E2661E" w:rsidRPr="00A05EB3" w:rsidRDefault="00A05EB3">
      <w:pPr>
        <w:spacing w:before="225" w:after="225" w:line="264" w:lineRule="auto"/>
        <w:ind w:left="420"/>
        <w:rPr>
          <w:lang w:val="sk-SK"/>
        </w:rPr>
      </w:pPr>
      <w:bookmarkStart w:id="1133" w:name="paragraf-24a.odsek-5"/>
      <w:bookmarkEnd w:id="1130"/>
      <w:r w:rsidRPr="00A05EB3">
        <w:rPr>
          <w:rFonts w:ascii="Times New Roman" w:hAnsi="Times New Roman"/>
          <w:i/>
          <w:lang w:val="sk-SK"/>
        </w:rPr>
        <w:t xml:space="preserve"> </w:t>
      </w:r>
      <w:bookmarkStart w:id="1134" w:name="paragraf-24a.odsek-5.oznacenie"/>
      <w:r w:rsidRPr="00A05EB3">
        <w:rPr>
          <w:rFonts w:ascii="Times New Roman" w:hAnsi="Times New Roman"/>
          <w:i/>
          <w:lang w:val="sk-SK"/>
        </w:rPr>
        <w:t xml:space="preserve">(5) </w:t>
      </w:r>
      <w:bookmarkStart w:id="1135" w:name="paragraf-24a.odsek-5.text"/>
      <w:bookmarkEnd w:id="1134"/>
      <w:r w:rsidRPr="00A05EB3">
        <w:rPr>
          <w:rFonts w:ascii="Times New Roman" w:hAnsi="Times New Roman"/>
          <w:i/>
          <w:lang w:val="sk-SK"/>
        </w:rPr>
        <w:t xml:space="preserve">Štandardy podľa § 24 ods. 1 písm. f) ustanovia úrovne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podľa odseku 8 písm. e), pri ktorých dosiahnutí môže orgán riadenia na účely konania v rozsahu podľa</w:t>
      </w:r>
      <w:r w:rsidRPr="00A05EB3">
        <w:rPr>
          <w:rFonts w:ascii="Times New Roman" w:hAnsi="Times New Roman"/>
          <w:i/>
          <w:lang w:val="sk-SK"/>
        </w:rPr>
        <w:t xml:space="preserve"> osobitných predpisov vo veciach práv, právom chránených záujmov a povinností fyzických osôb alebo právnických osôb odoberať a využívať len </w:t>
      </w:r>
      <w:proofErr w:type="spellStart"/>
      <w:r w:rsidRPr="00A05EB3">
        <w:rPr>
          <w:rFonts w:ascii="Times New Roman" w:hAnsi="Times New Roman"/>
          <w:i/>
          <w:lang w:val="sk-SK"/>
        </w:rPr>
        <w:t>cloudové</w:t>
      </w:r>
      <w:proofErr w:type="spellEnd"/>
      <w:r w:rsidRPr="00A05EB3">
        <w:rPr>
          <w:rFonts w:ascii="Times New Roman" w:hAnsi="Times New Roman"/>
          <w:i/>
          <w:lang w:val="sk-SK"/>
        </w:rPr>
        <w:t xml:space="preserve"> služby, ktoré sú vládnymi </w:t>
      </w:r>
      <w:proofErr w:type="spellStart"/>
      <w:r w:rsidRPr="00A05EB3">
        <w:rPr>
          <w:rFonts w:ascii="Times New Roman" w:hAnsi="Times New Roman"/>
          <w:i/>
          <w:lang w:val="sk-SK"/>
        </w:rPr>
        <w:t>cloudovými</w:t>
      </w:r>
      <w:proofErr w:type="spellEnd"/>
      <w:r w:rsidRPr="00A05EB3">
        <w:rPr>
          <w:rFonts w:ascii="Times New Roman" w:hAnsi="Times New Roman"/>
          <w:i/>
          <w:lang w:val="sk-SK"/>
        </w:rPr>
        <w:t xml:space="preserve"> službami. </w:t>
      </w:r>
      <w:bookmarkEnd w:id="1135"/>
    </w:p>
    <w:p w:rsidR="00E2661E" w:rsidRPr="00A05EB3" w:rsidRDefault="00A05EB3">
      <w:pPr>
        <w:spacing w:before="225" w:after="225" w:line="264" w:lineRule="auto"/>
        <w:ind w:left="420"/>
        <w:rPr>
          <w:lang w:val="sk-SK"/>
        </w:rPr>
      </w:pPr>
      <w:bookmarkStart w:id="1136" w:name="paragraf-24a.odsek-6"/>
      <w:bookmarkEnd w:id="1133"/>
      <w:r w:rsidRPr="00A05EB3">
        <w:rPr>
          <w:rFonts w:ascii="Times New Roman" w:hAnsi="Times New Roman"/>
          <w:i/>
          <w:lang w:val="sk-SK"/>
        </w:rPr>
        <w:t xml:space="preserve"> </w:t>
      </w:r>
      <w:bookmarkStart w:id="1137" w:name="paragraf-24a.odsek-6.oznacenie"/>
      <w:r w:rsidRPr="00A05EB3">
        <w:rPr>
          <w:rFonts w:ascii="Times New Roman" w:hAnsi="Times New Roman"/>
          <w:i/>
          <w:lang w:val="sk-SK"/>
        </w:rPr>
        <w:t xml:space="preserve">(6) </w:t>
      </w:r>
      <w:bookmarkStart w:id="1138" w:name="paragraf-24a.odsek-6.text"/>
      <w:bookmarkEnd w:id="1137"/>
      <w:r w:rsidRPr="00A05EB3">
        <w:rPr>
          <w:rFonts w:ascii="Times New Roman" w:hAnsi="Times New Roman"/>
          <w:i/>
          <w:lang w:val="sk-SK"/>
        </w:rPr>
        <w:t xml:space="preserve">Odberateľom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môže byť len o</w:t>
      </w:r>
      <w:r w:rsidRPr="00A05EB3">
        <w:rPr>
          <w:rFonts w:ascii="Times New Roman" w:hAnsi="Times New Roman"/>
          <w:i/>
          <w:lang w:val="sk-SK"/>
        </w:rPr>
        <w:t xml:space="preserve">rgán riadenia. Orgán riadenia je povinný oznamovať orgánu vedenia, ktoré vládne </w:t>
      </w:r>
      <w:proofErr w:type="spellStart"/>
      <w:r w:rsidRPr="00A05EB3">
        <w:rPr>
          <w:rFonts w:ascii="Times New Roman" w:hAnsi="Times New Roman"/>
          <w:i/>
          <w:lang w:val="sk-SK"/>
        </w:rPr>
        <w:t>cloudové</w:t>
      </w:r>
      <w:proofErr w:type="spellEnd"/>
      <w:r w:rsidRPr="00A05EB3">
        <w:rPr>
          <w:rFonts w:ascii="Times New Roman" w:hAnsi="Times New Roman"/>
          <w:i/>
          <w:lang w:val="sk-SK"/>
        </w:rPr>
        <w:t xml:space="preserve"> služby využíva vrátane orgánom vedenia určených informácií potrebných na plnenie jeho úloh podľa odseku 8; na tento účel orgán vedenia sprístupňuje pre orgány riadenia</w:t>
      </w:r>
      <w:r w:rsidRPr="00A05EB3">
        <w:rPr>
          <w:rFonts w:ascii="Times New Roman" w:hAnsi="Times New Roman"/>
          <w:i/>
          <w:lang w:val="sk-SK"/>
        </w:rPr>
        <w:t xml:space="preserve"> elektronickú službu. </w:t>
      </w:r>
      <w:bookmarkEnd w:id="1138"/>
    </w:p>
    <w:p w:rsidR="00E2661E" w:rsidRPr="00A05EB3" w:rsidRDefault="00A05EB3">
      <w:pPr>
        <w:spacing w:before="225" w:after="225" w:line="264" w:lineRule="auto"/>
        <w:ind w:left="420"/>
        <w:rPr>
          <w:lang w:val="sk-SK"/>
        </w:rPr>
      </w:pPr>
      <w:bookmarkStart w:id="1139" w:name="paragraf-24a.odsek-7"/>
      <w:bookmarkEnd w:id="1136"/>
      <w:r w:rsidRPr="00A05EB3">
        <w:rPr>
          <w:rFonts w:ascii="Times New Roman" w:hAnsi="Times New Roman"/>
          <w:i/>
          <w:lang w:val="sk-SK"/>
        </w:rPr>
        <w:t xml:space="preserve"> </w:t>
      </w:r>
      <w:bookmarkStart w:id="1140" w:name="paragraf-24a.odsek-7.oznacenie"/>
      <w:r w:rsidRPr="00A05EB3">
        <w:rPr>
          <w:rFonts w:ascii="Times New Roman" w:hAnsi="Times New Roman"/>
          <w:i/>
          <w:lang w:val="sk-SK"/>
        </w:rPr>
        <w:t xml:space="preserve">(7) </w:t>
      </w:r>
      <w:bookmarkStart w:id="1141" w:name="paragraf-24a.odsek-7.text"/>
      <w:bookmarkEnd w:id="1140"/>
      <w:r w:rsidRPr="00A05EB3">
        <w:rPr>
          <w:rFonts w:ascii="Times New Roman" w:hAnsi="Times New Roman"/>
          <w:i/>
          <w:lang w:val="sk-SK"/>
        </w:rPr>
        <w:t xml:space="preserve">Poskytovateľom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a prevádzkovateľom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v časti privátneho </w:t>
      </w:r>
      <w:proofErr w:type="spellStart"/>
      <w:r w:rsidRPr="00A05EB3">
        <w:rPr>
          <w:rFonts w:ascii="Times New Roman" w:hAnsi="Times New Roman"/>
          <w:i/>
          <w:lang w:val="sk-SK"/>
        </w:rPr>
        <w:t>cloudu</w:t>
      </w:r>
      <w:proofErr w:type="spellEnd"/>
      <w:r w:rsidRPr="00A05EB3">
        <w:rPr>
          <w:rFonts w:ascii="Times New Roman" w:hAnsi="Times New Roman"/>
          <w:i/>
          <w:lang w:val="sk-SK"/>
        </w:rPr>
        <w:t xml:space="preserve"> v modeli infraštruktúra ako služba a platforma ako služba môže byť spomedzi orgánov riadenia len Ministerstvo vnútra Slovenskej republiky, pričom pre tieto služby</w:t>
      </w:r>
      <w:r w:rsidRPr="00A05EB3">
        <w:rPr>
          <w:rFonts w:ascii="Times New Roman" w:hAnsi="Times New Roman"/>
          <w:i/>
          <w:lang w:val="sk-SK"/>
        </w:rPr>
        <w:t xml:space="preserve"> výpočtové zdroje zabezpečujú datacentrum v správe Ministerstva vnútra Slovenskej republiky a datacentrum v správe Ministerstva financií Slovenskej republiky; ak je to potrebné, orgán vedenia môže rozhodnúť, že v časti privátneho </w:t>
      </w:r>
      <w:proofErr w:type="spellStart"/>
      <w:r w:rsidRPr="00A05EB3">
        <w:rPr>
          <w:rFonts w:ascii="Times New Roman" w:hAnsi="Times New Roman"/>
          <w:i/>
          <w:lang w:val="sk-SK"/>
        </w:rPr>
        <w:t>cloudu</w:t>
      </w:r>
      <w:proofErr w:type="spellEnd"/>
      <w:r w:rsidRPr="00A05EB3">
        <w:rPr>
          <w:rFonts w:ascii="Times New Roman" w:hAnsi="Times New Roman"/>
          <w:i/>
          <w:lang w:val="sk-SK"/>
        </w:rPr>
        <w:t xml:space="preserve"> môže zabezpečovať v</w:t>
      </w:r>
      <w:r w:rsidRPr="00A05EB3">
        <w:rPr>
          <w:rFonts w:ascii="Times New Roman" w:hAnsi="Times New Roman"/>
          <w:i/>
          <w:lang w:val="sk-SK"/>
        </w:rPr>
        <w:t xml:space="preserve">ýpočtové zdroje a poskytovať alebo prevádzkovať </w:t>
      </w:r>
      <w:proofErr w:type="spellStart"/>
      <w:r w:rsidRPr="00A05EB3">
        <w:rPr>
          <w:rFonts w:ascii="Times New Roman" w:hAnsi="Times New Roman"/>
          <w:i/>
          <w:lang w:val="sk-SK"/>
        </w:rPr>
        <w:t>cloudovú</w:t>
      </w:r>
      <w:proofErr w:type="spellEnd"/>
      <w:r w:rsidRPr="00A05EB3">
        <w:rPr>
          <w:rFonts w:ascii="Times New Roman" w:hAnsi="Times New Roman"/>
          <w:i/>
          <w:lang w:val="sk-SK"/>
        </w:rPr>
        <w:t xml:space="preserve"> službu v modeli infraštruktúra ako služba a platforma ako služba aj iná osoba, ktorá je správcom nadrezortného informačného systému verejnej správy. </w:t>
      </w:r>
      <w:bookmarkEnd w:id="1141"/>
    </w:p>
    <w:p w:rsidR="00E2661E" w:rsidRPr="00A05EB3" w:rsidRDefault="00A05EB3">
      <w:pPr>
        <w:spacing w:after="0" w:line="264" w:lineRule="auto"/>
        <w:ind w:left="420"/>
        <w:rPr>
          <w:lang w:val="sk-SK"/>
        </w:rPr>
      </w:pPr>
      <w:bookmarkStart w:id="1142" w:name="paragraf-24a.odsek-8"/>
      <w:bookmarkEnd w:id="1139"/>
      <w:r w:rsidRPr="00A05EB3">
        <w:rPr>
          <w:rFonts w:ascii="Times New Roman" w:hAnsi="Times New Roman"/>
          <w:i/>
          <w:lang w:val="sk-SK"/>
        </w:rPr>
        <w:t xml:space="preserve"> </w:t>
      </w:r>
      <w:bookmarkStart w:id="1143" w:name="paragraf-24a.odsek-8.oznacenie"/>
      <w:r w:rsidRPr="00A05EB3">
        <w:rPr>
          <w:rFonts w:ascii="Times New Roman" w:hAnsi="Times New Roman"/>
          <w:i/>
          <w:lang w:val="sk-SK"/>
        </w:rPr>
        <w:t xml:space="preserve">(8) </w:t>
      </w:r>
      <w:bookmarkStart w:id="1144" w:name="paragraf-24a.odsek-8.text"/>
      <w:bookmarkEnd w:id="1143"/>
      <w:r w:rsidRPr="00A05EB3">
        <w:rPr>
          <w:rFonts w:ascii="Times New Roman" w:hAnsi="Times New Roman"/>
          <w:i/>
          <w:lang w:val="sk-SK"/>
        </w:rPr>
        <w:t>Orgán vedenia koordinuje poskytovanie a použ</w:t>
      </w:r>
      <w:r w:rsidRPr="00A05EB3">
        <w:rPr>
          <w:rFonts w:ascii="Times New Roman" w:hAnsi="Times New Roman"/>
          <w:i/>
          <w:lang w:val="sk-SK"/>
        </w:rPr>
        <w:t xml:space="preserve">ívanie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a na tento účel </w:t>
      </w:r>
      <w:bookmarkEnd w:id="1144"/>
    </w:p>
    <w:p w:rsidR="00E2661E" w:rsidRPr="00A05EB3" w:rsidRDefault="00A05EB3">
      <w:pPr>
        <w:spacing w:before="225" w:after="225" w:line="264" w:lineRule="auto"/>
        <w:ind w:left="495"/>
        <w:rPr>
          <w:lang w:val="sk-SK"/>
        </w:rPr>
      </w:pPr>
      <w:bookmarkStart w:id="1145" w:name="paragraf-24a.odsek-8.pismeno-a"/>
      <w:r w:rsidRPr="00A05EB3">
        <w:rPr>
          <w:rFonts w:ascii="Times New Roman" w:hAnsi="Times New Roman"/>
          <w:i/>
          <w:lang w:val="sk-SK"/>
        </w:rPr>
        <w:t xml:space="preserve"> </w:t>
      </w:r>
      <w:bookmarkStart w:id="1146" w:name="paragraf-24a.odsek-8.pismeno-a.oznacenie"/>
      <w:r w:rsidRPr="00A05EB3">
        <w:rPr>
          <w:rFonts w:ascii="Times New Roman" w:hAnsi="Times New Roman"/>
          <w:i/>
          <w:lang w:val="sk-SK"/>
        </w:rPr>
        <w:t xml:space="preserve">a) </w:t>
      </w:r>
      <w:bookmarkStart w:id="1147" w:name="paragraf-24a.odsek-8.pismeno-a.text"/>
      <w:bookmarkEnd w:id="1146"/>
      <w:r w:rsidRPr="00A05EB3">
        <w:rPr>
          <w:rFonts w:ascii="Times New Roman" w:hAnsi="Times New Roman"/>
          <w:i/>
          <w:lang w:val="sk-SK"/>
        </w:rPr>
        <w:t xml:space="preserve">kontroluje splnenie a dodržiavanie podmienok na zaradenie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do evidencie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podľa odseku 3, </w:t>
      </w:r>
      <w:bookmarkEnd w:id="1147"/>
    </w:p>
    <w:p w:rsidR="00E2661E" w:rsidRPr="00A05EB3" w:rsidRDefault="00A05EB3">
      <w:pPr>
        <w:spacing w:before="225" w:after="225" w:line="264" w:lineRule="auto"/>
        <w:ind w:left="495"/>
        <w:rPr>
          <w:lang w:val="sk-SK"/>
        </w:rPr>
      </w:pPr>
      <w:bookmarkStart w:id="1148" w:name="paragraf-24a.odsek-8.pismeno-b"/>
      <w:bookmarkEnd w:id="1145"/>
      <w:r w:rsidRPr="00A05EB3">
        <w:rPr>
          <w:rFonts w:ascii="Times New Roman" w:hAnsi="Times New Roman"/>
          <w:i/>
          <w:lang w:val="sk-SK"/>
        </w:rPr>
        <w:t xml:space="preserve"> </w:t>
      </w:r>
      <w:bookmarkStart w:id="1149" w:name="paragraf-24a.odsek-8.pismeno-b.oznacenie"/>
      <w:r w:rsidRPr="00A05EB3">
        <w:rPr>
          <w:rFonts w:ascii="Times New Roman" w:hAnsi="Times New Roman"/>
          <w:i/>
          <w:lang w:val="sk-SK"/>
        </w:rPr>
        <w:t xml:space="preserve">b) </w:t>
      </w:r>
      <w:bookmarkStart w:id="1150" w:name="paragraf-24a.odsek-8.pismeno-b.text"/>
      <w:bookmarkEnd w:id="1149"/>
      <w:r w:rsidRPr="00A05EB3">
        <w:rPr>
          <w:rFonts w:ascii="Times New Roman" w:hAnsi="Times New Roman"/>
          <w:i/>
          <w:lang w:val="sk-SK"/>
        </w:rPr>
        <w:t xml:space="preserve">usmerňuje orgány riadenia pri poskytovaní a používaní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a pri správe zmluvných vzťahov s nimi súvisiacich vrátane koordinácie požiadaviek na dohody o úrovni poskytovania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a dohľadu nad ich dodržiavaním, </w:t>
      </w:r>
      <w:bookmarkEnd w:id="1150"/>
    </w:p>
    <w:p w:rsidR="00E2661E" w:rsidRPr="00A05EB3" w:rsidRDefault="00A05EB3">
      <w:pPr>
        <w:spacing w:before="225" w:after="225" w:line="264" w:lineRule="auto"/>
        <w:ind w:left="495"/>
        <w:rPr>
          <w:lang w:val="sk-SK"/>
        </w:rPr>
      </w:pPr>
      <w:bookmarkStart w:id="1151" w:name="paragraf-24a.odsek-8.pismeno-c"/>
      <w:bookmarkEnd w:id="1148"/>
      <w:r w:rsidRPr="00A05EB3">
        <w:rPr>
          <w:rFonts w:ascii="Times New Roman" w:hAnsi="Times New Roman"/>
          <w:i/>
          <w:lang w:val="sk-SK"/>
        </w:rPr>
        <w:t xml:space="preserve"> </w:t>
      </w:r>
      <w:bookmarkStart w:id="1152" w:name="paragraf-24a.odsek-8.pismeno-c.oznacenie"/>
      <w:r w:rsidRPr="00A05EB3">
        <w:rPr>
          <w:rFonts w:ascii="Times New Roman" w:hAnsi="Times New Roman"/>
          <w:i/>
          <w:lang w:val="sk-SK"/>
        </w:rPr>
        <w:t xml:space="preserve">c) </w:t>
      </w:r>
      <w:bookmarkStart w:id="1153" w:name="paragraf-24a.odsek-8.pismeno-c.text"/>
      <w:bookmarkEnd w:id="1152"/>
      <w:r w:rsidRPr="00A05EB3">
        <w:rPr>
          <w:rFonts w:ascii="Times New Roman" w:hAnsi="Times New Roman"/>
          <w:i/>
          <w:lang w:val="sk-SK"/>
        </w:rPr>
        <w:t>vypracúva plán implementácie, rozvoja a centralizácie data</w:t>
      </w:r>
      <w:r w:rsidRPr="00A05EB3">
        <w:rPr>
          <w:rFonts w:ascii="Times New Roman" w:hAnsi="Times New Roman"/>
          <w:i/>
          <w:lang w:val="sk-SK"/>
        </w:rPr>
        <w:t xml:space="preserve">centier v správe orgánov riadenia a dohliada na jeho uplatňovanie, </w:t>
      </w:r>
      <w:bookmarkEnd w:id="1153"/>
    </w:p>
    <w:p w:rsidR="00E2661E" w:rsidRPr="00A05EB3" w:rsidRDefault="00A05EB3">
      <w:pPr>
        <w:spacing w:before="225" w:after="225" w:line="264" w:lineRule="auto"/>
        <w:ind w:left="495"/>
        <w:rPr>
          <w:lang w:val="sk-SK"/>
        </w:rPr>
      </w:pPr>
      <w:bookmarkStart w:id="1154" w:name="paragraf-24a.odsek-8.pismeno-d"/>
      <w:bookmarkEnd w:id="1151"/>
      <w:r w:rsidRPr="00A05EB3">
        <w:rPr>
          <w:rFonts w:ascii="Times New Roman" w:hAnsi="Times New Roman"/>
          <w:i/>
          <w:lang w:val="sk-SK"/>
        </w:rPr>
        <w:t xml:space="preserve"> </w:t>
      </w:r>
      <w:bookmarkStart w:id="1155" w:name="paragraf-24a.odsek-8.pismeno-d.oznacenie"/>
      <w:r w:rsidRPr="00A05EB3">
        <w:rPr>
          <w:rFonts w:ascii="Times New Roman" w:hAnsi="Times New Roman"/>
          <w:i/>
          <w:lang w:val="sk-SK"/>
        </w:rPr>
        <w:t xml:space="preserve">d) </w:t>
      </w:r>
      <w:bookmarkStart w:id="1156" w:name="paragraf-24a.odsek-8.pismeno-d.text"/>
      <w:bookmarkEnd w:id="1155"/>
      <w:r w:rsidRPr="00A05EB3">
        <w:rPr>
          <w:rFonts w:ascii="Times New Roman" w:hAnsi="Times New Roman"/>
          <w:i/>
          <w:lang w:val="sk-SK"/>
        </w:rPr>
        <w:t xml:space="preserve">vyhodnocuje požiadavky na vládne </w:t>
      </w:r>
      <w:proofErr w:type="spellStart"/>
      <w:r w:rsidRPr="00A05EB3">
        <w:rPr>
          <w:rFonts w:ascii="Times New Roman" w:hAnsi="Times New Roman"/>
          <w:i/>
          <w:lang w:val="sk-SK"/>
        </w:rPr>
        <w:t>cloudové</w:t>
      </w:r>
      <w:proofErr w:type="spellEnd"/>
      <w:r w:rsidRPr="00A05EB3">
        <w:rPr>
          <w:rFonts w:ascii="Times New Roman" w:hAnsi="Times New Roman"/>
          <w:i/>
          <w:lang w:val="sk-SK"/>
        </w:rPr>
        <w:t xml:space="preserve"> služby, ich používanie a stav ich poskytovania, </w:t>
      </w:r>
      <w:bookmarkEnd w:id="1156"/>
    </w:p>
    <w:p w:rsidR="00E2661E" w:rsidRPr="00A05EB3" w:rsidRDefault="00A05EB3">
      <w:pPr>
        <w:spacing w:before="225" w:after="225" w:line="264" w:lineRule="auto"/>
        <w:ind w:left="495"/>
        <w:rPr>
          <w:lang w:val="sk-SK"/>
        </w:rPr>
      </w:pPr>
      <w:bookmarkStart w:id="1157" w:name="paragraf-24a.odsek-8.pismeno-e"/>
      <w:bookmarkEnd w:id="1154"/>
      <w:r w:rsidRPr="00A05EB3">
        <w:rPr>
          <w:rFonts w:ascii="Times New Roman" w:hAnsi="Times New Roman"/>
          <w:i/>
          <w:lang w:val="sk-SK"/>
        </w:rPr>
        <w:t xml:space="preserve"> </w:t>
      </w:r>
      <w:bookmarkStart w:id="1158" w:name="paragraf-24a.odsek-8.pismeno-e.oznacenie"/>
      <w:r w:rsidRPr="00A05EB3">
        <w:rPr>
          <w:rFonts w:ascii="Times New Roman" w:hAnsi="Times New Roman"/>
          <w:i/>
          <w:lang w:val="sk-SK"/>
        </w:rPr>
        <w:t xml:space="preserve">e) </w:t>
      </w:r>
      <w:bookmarkStart w:id="1159" w:name="paragraf-24a.odsek-8.pismeno-e.text"/>
      <w:bookmarkEnd w:id="1158"/>
      <w:r w:rsidRPr="00A05EB3">
        <w:rPr>
          <w:rFonts w:ascii="Times New Roman" w:hAnsi="Times New Roman"/>
          <w:i/>
          <w:lang w:val="sk-SK"/>
        </w:rPr>
        <w:t xml:space="preserve">štandardizuje kategorizácie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podľa úrovne bezpečnosti v nadväznosti na </w:t>
      </w:r>
      <w:r w:rsidRPr="00A05EB3">
        <w:rPr>
          <w:rFonts w:ascii="Times New Roman" w:hAnsi="Times New Roman"/>
          <w:i/>
          <w:lang w:val="sk-SK"/>
        </w:rPr>
        <w:t xml:space="preserve">kategorizáciu údajov, ktorých sa ich používanie týka. </w:t>
      </w:r>
      <w:bookmarkEnd w:id="1159"/>
    </w:p>
    <w:p w:rsidR="00E2661E" w:rsidRPr="00A05EB3" w:rsidRDefault="00A05EB3">
      <w:pPr>
        <w:spacing w:before="225" w:after="225" w:line="264" w:lineRule="auto"/>
        <w:ind w:left="420"/>
        <w:rPr>
          <w:lang w:val="sk-SK"/>
        </w:rPr>
      </w:pPr>
      <w:bookmarkStart w:id="1160" w:name="paragraf-24a.odsek-9"/>
      <w:bookmarkEnd w:id="1157"/>
      <w:bookmarkEnd w:id="1142"/>
      <w:r w:rsidRPr="00A05EB3">
        <w:rPr>
          <w:rFonts w:ascii="Times New Roman" w:hAnsi="Times New Roman"/>
          <w:i/>
          <w:lang w:val="sk-SK"/>
        </w:rPr>
        <w:t xml:space="preserve"> </w:t>
      </w:r>
      <w:bookmarkStart w:id="1161" w:name="paragraf-24a.odsek-9.oznacenie"/>
      <w:r w:rsidRPr="00A05EB3">
        <w:rPr>
          <w:rFonts w:ascii="Times New Roman" w:hAnsi="Times New Roman"/>
          <w:i/>
          <w:lang w:val="sk-SK"/>
        </w:rPr>
        <w:t xml:space="preserve">(9) </w:t>
      </w:r>
      <w:bookmarkEnd w:id="1161"/>
      <w:r w:rsidRPr="00A05EB3">
        <w:rPr>
          <w:rFonts w:ascii="Times New Roman" w:hAnsi="Times New Roman"/>
          <w:i/>
          <w:lang w:val="sk-SK"/>
        </w:rPr>
        <w:t xml:space="preserve">Zmluvy o používaní vládnej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musia obsahovať náležitosti podľa osobitného predpisu,</w:t>
      </w:r>
      <w:r w:rsidRPr="00A05EB3">
        <w:rPr>
          <w:rFonts w:ascii="Times New Roman" w:hAnsi="Times New Roman"/>
          <w:i/>
          <w:sz w:val="18"/>
          <w:vertAlign w:val="superscript"/>
          <w:lang w:val="sk-SK"/>
        </w:rPr>
        <w:t>30a</w:t>
      </w:r>
      <w:bookmarkStart w:id="1162" w:name="paragraf-24a.odsek-9.text"/>
      <w:r w:rsidRPr="00A05EB3">
        <w:rPr>
          <w:rFonts w:ascii="Times New Roman" w:hAnsi="Times New Roman"/>
          <w:i/>
          <w:lang w:val="sk-SK"/>
        </w:rPr>
        <w:t xml:space="preserve">) ktoré sa použijú v prípade, ak bude poskytovateľ vládnej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spracúvať osobné úd</w:t>
      </w:r>
      <w:r w:rsidRPr="00A05EB3">
        <w:rPr>
          <w:rFonts w:ascii="Times New Roman" w:hAnsi="Times New Roman"/>
          <w:i/>
          <w:lang w:val="sk-SK"/>
        </w:rPr>
        <w:t xml:space="preserve">aje v mene odberateľa </w:t>
      </w:r>
      <w:proofErr w:type="spellStart"/>
      <w:r w:rsidRPr="00A05EB3">
        <w:rPr>
          <w:rFonts w:ascii="Times New Roman" w:hAnsi="Times New Roman"/>
          <w:i/>
          <w:lang w:val="sk-SK"/>
        </w:rPr>
        <w:t>cloudovej</w:t>
      </w:r>
      <w:proofErr w:type="spellEnd"/>
      <w:r w:rsidRPr="00A05EB3">
        <w:rPr>
          <w:rFonts w:ascii="Times New Roman" w:hAnsi="Times New Roman"/>
          <w:i/>
          <w:lang w:val="sk-SK"/>
        </w:rPr>
        <w:t xml:space="preserve"> služby. </w:t>
      </w:r>
      <w:bookmarkEnd w:id="1162"/>
    </w:p>
    <w:bookmarkEnd w:id="1160"/>
    <w:bookmarkEnd w:id="1119"/>
    <w:p w:rsidR="00E2661E" w:rsidRPr="00A05EB3" w:rsidRDefault="00E2661E">
      <w:pPr>
        <w:spacing w:after="0" w:line="264" w:lineRule="auto"/>
        <w:ind w:left="270"/>
        <w:rPr>
          <w:lang w:val="sk-SK"/>
        </w:rPr>
      </w:pPr>
    </w:p>
    <w:p w:rsidR="00E2661E" w:rsidRPr="00A05EB3" w:rsidRDefault="00A05EB3">
      <w:pPr>
        <w:spacing w:before="225" w:after="225" w:line="264" w:lineRule="auto"/>
        <w:ind w:left="345"/>
        <w:jc w:val="center"/>
        <w:rPr>
          <w:lang w:val="sk-SK"/>
        </w:rPr>
      </w:pPr>
      <w:bookmarkStart w:id="1163" w:name="paragraf-24b.oznacenie"/>
      <w:bookmarkStart w:id="1164" w:name="paragraf-24b"/>
      <w:r w:rsidRPr="00A05EB3">
        <w:rPr>
          <w:rFonts w:ascii="Times New Roman" w:hAnsi="Times New Roman"/>
          <w:b/>
          <w:i/>
          <w:lang w:val="sk-SK"/>
        </w:rPr>
        <w:t xml:space="preserve"> § 24b </w:t>
      </w:r>
    </w:p>
    <w:p w:rsidR="00E2661E" w:rsidRPr="00A05EB3" w:rsidRDefault="00A05EB3">
      <w:pPr>
        <w:spacing w:before="225" w:after="225" w:line="264" w:lineRule="auto"/>
        <w:ind w:left="345"/>
        <w:jc w:val="center"/>
        <w:rPr>
          <w:lang w:val="sk-SK"/>
        </w:rPr>
      </w:pPr>
      <w:bookmarkStart w:id="1165" w:name="paragraf-24b.nadpis"/>
      <w:bookmarkEnd w:id="1163"/>
      <w:r w:rsidRPr="00A05EB3">
        <w:rPr>
          <w:rFonts w:ascii="Times New Roman" w:hAnsi="Times New Roman"/>
          <w:b/>
          <w:i/>
          <w:lang w:val="sk-SK"/>
        </w:rPr>
        <w:t xml:space="preserve"> </w:t>
      </w:r>
      <w:proofErr w:type="spellStart"/>
      <w:r w:rsidRPr="00A05EB3">
        <w:rPr>
          <w:rFonts w:ascii="Times New Roman" w:hAnsi="Times New Roman"/>
          <w:b/>
          <w:i/>
          <w:lang w:val="sk-SK"/>
        </w:rPr>
        <w:t>Govnet</w:t>
      </w:r>
      <w:proofErr w:type="spellEnd"/>
      <w:r w:rsidRPr="00A05EB3">
        <w:rPr>
          <w:rFonts w:ascii="Times New Roman" w:hAnsi="Times New Roman"/>
          <w:b/>
          <w:i/>
          <w:lang w:val="sk-SK"/>
        </w:rPr>
        <w:t xml:space="preserve"> </w:t>
      </w:r>
    </w:p>
    <w:p w:rsidR="00E2661E" w:rsidRPr="00A05EB3" w:rsidRDefault="00A05EB3">
      <w:pPr>
        <w:spacing w:before="225" w:after="225" w:line="264" w:lineRule="auto"/>
        <w:ind w:left="420"/>
        <w:rPr>
          <w:lang w:val="sk-SK"/>
        </w:rPr>
      </w:pPr>
      <w:bookmarkStart w:id="1166" w:name="paragraf-24b.odsek-1"/>
      <w:bookmarkEnd w:id="1165"/>
      <w:r w:rsidRPr="00A05EB3">
        <w:rPr>
          <w:rFonts w:ascii="Times New Roman" w:hAnsi="Times New Roman"/>
          <w:i/>
          <w:lang w:val="sk-SK"/>
        </w:rPr>
        <w:t xml:space="preserve"> </w:t>
      </w:r>
      <w:bookmarkStart w:id="1167" w:name="paragraf-24b.odsek-1.oznacenie"/>
      <w:r w:rsidRPr="00A05EB3">
        <w:rPr>
          <w:rFonts w:ascii="Times New Roman" w:hAnsi="Times New Roman"/>
          <w:i/>
          <w:lang w:val="sk-SK"/>
        </w:rPr>
        <w:t xml:space="preserve">(1) </w:t>
      </w:r>
      <w:bookmarkStart w:id="1168" w:name="paragraf-24b.odsek-1.text"/>
      <w:bookmarkEnd w:id="1167"/>
      <w:proofErr w:type="spellStart"/>
      <w:r w:rsidRPr="00A05EB3">
        <w:rPr>
          <w:rFonts w:ascii="Times New Roman" w:hAnsi="Times New Roman"/>
          <w:i/>
          <w:lang w:val="sk-SK"/>
        </w:rPr>
        <w:t>Govnet</w:t>
      </w:r>
      <w:proofErr w:type="spellEnd"/>
      <w:r w:rsidRPr="00A05EB3">
        <w:rPr>
          <w:rFonts w:ascii="Times New Roman" w:hAnsi="Times New Roman"/>
          <w:i/>
          <w:lang w:val="sk-SK"/>
        </w:rPr>
        <w:t xml:space="preserve"> je vládny elektronický komunikačný systém vytvorený na účely plnenia úloh vyplývajúcich orgánom riadenia z osobitných predpisov, ktorý je tvorený z elektronických komunikačných sietí a </w:t>
      </w:r>
      <w:r w:rsidRPr="00A05EB3">
        <w:rPr>
          <w:rFonts w:ascii="Times New Roman" w:hAnsi="Times New Roman"/>
          <w:i/>
          <w:lang w:val="sk-SK"/>
        </w:rPr>
        <w:t xml:space="preserve">elektronických komunikačných služieb. Elektronické komunikačné služby sú súčasťou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v rozsahu podľa všeobecne záväzného právneho predpisu vydaného ministerstvom investícií. </w:t>
      </w:r>
      <w:bookmarkEnd w:id="1168"/>
    </w:p>
    <w:p w:rsidR="00E2661E" w:rsidRPr="00A05EB3" w:rsidRDefault="00A05EB3">
      <w:pPr>
        <w:spacing w:before="225" w:after="225" w:line="264" w:lineRule="auto"/>
        <w:ind w:left="420"/>
        <w:rPr>
          <w:lang w:val="sk-SK"/>
        </w:rPr>
      </w:pPr>
      <w:bookmarkStart w:id="1169" w:name="paragraf-24b.odsek-2"/>
      <w:bookmarkEnd w:id="1166"/>
      <w:r w:rsidRPr="00A05EB3">
        <w:rPr>
          <w:rFonts w:ascii="Times New Roman" w:hAnsi="Times New Roman"/>
          <w:i/>
          <w:lang w:val="sk-SK"/>
        </w:rPr>
        <w:t xml:space="preserve"> </w:t>
      </w:r>
      <w:bookmarkStart w:id="1170" w:name="paragraf-24b.odsek-2.oznacenie"/>
      <w:r w:rsidRPr="00A05EB3">
        <w:rPr>
          <w:rFonts w:ascii="Times New Roman" w:hAnsi="Times New Roman"/>
          <w:i/>
          <w:lang w:val="sk-SK"/>
        </w:rPr>
        <w:t xml:space="preserve">(2) </w:t>
      </w:r>
      <w:bookmarkEnd w:id="1170"/>
      <w:r w:rsidRPr="00A05EB3">
        <w:rPr>
          <w:rFonts w:ascii="Times New Roman" w:hAnsi="Times New Roman"/>
          <w:i/>
          <w:lang w:val="sk-SK"/>
        </w:rPr>
        <w:t xml:space="preserve">Správca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poverí prevádzkou a rozvojom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príspevkovú organi</w:t>
      </w:r>
      <w:r w:rsidRPr="00A05EB3">
        <w:rPr>
          <w:rFonts w:ascii="Times New Roman" w:hAnsi="Times New Roman"/>
          <w:i/>
          <w:lang w:val="sk-SK"/>
        </w:rPr>
        <w:t>záciu zriadenú na tento účel, ktorá je podnikom podľa osobitného predpisu.</w:t>
      </w:r>
      <w:r w:rsidRPr="00A05EB3">
        <w:rPr>
          <w:rFonts w:ascii="Times New Roman" w:hAnsi="Times New Roman"/>
          <w:i/>
          <w:sz w:val="18"/>
          <w:vertAlign w:val="superscript"/>
          <w:lang w:val="sk-SK"/>
        </w:rPr>
        <w:t>30b</w:t>
      </w:r>
      <w:bookmarkStart w:id="1171" w:name="paragraf-24b.odsek-2.text"/>
      <w:r w:rsidRPr="00A05EB3">
        <w:rPr>
          <w:rFonts w:ascii="Times New Roman" w:hAnsi="Times New Roman"/>
          <w:i/>
          <w:lang w:val="sk-SK"/>
        </w:rPr>
        <w:t xml:space="preserve">) Výdavky správcu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vynaložené na zabezpečenie prevádzky a rozvoja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sú výdavkami tohto správcu vynaloženými na plnenie jeho úloh. </w:t>
      </w:r>
      <w:bookmarkEnd w:id="1171"/>
    </w:p>
    <w:p w:rsidR="00E2661E" w:rsidRPr="00A05EB3" w:rsidRDefault="00A05EB3">
      <w:pPr>
        <w:spacing w:before="225" w:after="225" w:line="264" w:lineRule="auto"/>
        <w:ind w:left="420"/>
        <w:rPr>
          <w:lang w:val="sk-SK"/>
        </w:rPr>
      </w:pPr>
      <w:bookmarkStart w:id="1172" w:name="paragraf-24b.odsek-3"/>
      <w:bookmarkEnd w:id="1169"/>
      <w:r w:rsidRPr="00A05EB3">
        <w:rPr>
          <w:rFonts w:ascii="Times New Roman" w:hAnsi="Times New Roman"/>
          <w:i/>
          <w:lang w:val="sk-SK"/>
        </w:rPr>
        <w:t xml:space="preserve"> </w:t>
      </w:r>
      <w:bookmarkStart w:id="1173" w:name="paragraf-24b.odsek-3.oznacenie"/>
      <w:r w:rsidRPr="00A05EB3">
        <w:rPr>
          <w:rFonts w:ascii="Times New Roman" w:hAnsi="Times New Roman"/>
          <w:i/>
          <w:lang w:val="sk-SK"/>
        </w:rPr>
        <w:t xml:space="preserve">(3) </w:t>
      </w:r>
      <w:bookmarkStart w:id="1174" w:name="paragraf-24b.odsek-3.text"/>
      <w:bookmarkEnd w:id="1173"/>
      <w:r w:rsidRPr="00A05EB3">
        <w:rPr>
          <w:rFonts w:ascii="Times New Roman" w:hAnsi="Times New Roman"/>
          <w:i/>
          <w:lang w:val="sk-SK"/>
        </w:rPr>
        <w:t xml:space="preserve">Ak prevádzku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nie je </w:t>
      </w:r>
      <w:r w:rsidRPr="00A05EB3">
        <w:rPr>
          <w:rFonts w:ascii="Times New Roman" w:hAnsi="Times New Roman"/>
          <w:i/>
          <w:lang w:val="sk-SK"/>
        </w:rPr>
        <w:t xml:space="preserve">technicky možné zabezpečiť vlastnými prostriedkami prevádzkovateľa, možno na účely zabezpečenia prevádzky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využiť verejnú elektronickú komunikačnú sieť. </w:t>
      </w:r>
      <w:bookmarkEnd w:id="1174"/>
    </w:p>
    <w:p w:rsidR="00E2661E" w:rsidRPr="00A05EB3" w:rsidRDefault="00A05EB3">
      <w:pPr>
        <w:spacing w:before="225" w:after="225" w:line="264" w:lineRule="auto"/>
        <w:ind w:left="420"/>
        <w:rPr>
          <w:lang w:val="sk-SK"/>
        </w:rPr>
      </w:pPr>
      <w:bookmarkStart w:id="1175" w:name="paragraf-24b.odsek-4"/>
      <w:bookmarkEnd w:id="1172"/>
      <w:r w:rsidRPr="00A05EB3">
        <w:rPr>
          <w:rFonts w:ascii="Times New Roman" w:hAnsi="Times New Roman"/>
          <w:i/>
          <w:lang w:val="sk-SK"/>
        </w:rPr>
        <w:t xml:space="preserve"> </w:t>
      </w:r>
      <w:bookmarkStart w:id="1176" w:name="paragraf-24b.odsek-4.oznacenie"/>
      <w:r w:rsidRPr="00A05EB3">
        <w:rPr>
          <w:rFonts w:ascii="Times New Roman" w:hAnsi="Times New Roman"/>
          <w:i/>
          <w:lang w:val="sk-SK"/>
        </w:rPr>
        <w:t xml:space="preserve">(4) </w:t>
      </w:r>
      <w:bookmarkEnd w:id="1176"/>
      <w:proofErr w:type="spellStart"/>
      <w:r w:rsidRPr="00A05EB3">
        <w:rPr>
          <w:rFonts w:ascii="Times New Roman" w:hAnsi="Times New Roman"/>
          <w:i/>
          <w:lang w:val="sk-SK"/>
        </w:rPr>
        <w:t>Govnet</w:t>
      </w:r>
      <w:proofErr w:type="spellEnd"/>
      <w:r w:rsidRPr="00A05EB3">
        <w:rPr>
          <w:rFonts w:ascii="Times New Roman" w:hAnsi="Times New Roman"/>
          <w:i/>
          <w:lang w:val="sk-SK"/>
        </w:rPr>
        <w:t xml:space="preserve"> nie je verejnou sieťou</w:t>
      </w:r>
      <w:r w:rsidRPr="00A05EB3">
        <w:rPr>
          <w:rFonts w:ascii="Times New Roman" w:hAnsi="Times New Roman"/>
          <w:i/>
          <w:sz w:val="18"/>
          <w:vertAlign w:val="superscript"/>
          <w:lang w:val="sk-SK"/>
        </w:rPr>
        <w:t>30c</w:t>
      </w:r>
      <w:r w:rsidRPr="00A05EB3">
        <w:rPr>
          <w:rFonts w:ascii="Times New Roman" w:hAnsi="Times New Roman"/>
          <w:i/>
          <w:lang w:val="sk-SK"/>
        </w:rPr>
        <w:t>) a nie je tvorený verejne dostupnými službami.</w:t>
      </w:r>
      <w:r w:rsidRPr="00A05EB3">
        <w:rPr>
          <w:rFonts w:ascii="Times New Roman" w:hAnsi="Times New Roman"/>
          <w:i/>
          <w:sz w:val="18"/>
          <w:vertAlign w:val="superscript"/>
          <w:lang w:val="sk-SK"/>
        </w:rPr>
        <w:t>30d</w:t>
      </w:r>
      <w:bookmarkStart w:id="1177" w:name="paragraf-24b.odsek-4.text"/>
      <w:r w:rsidRPr="00A05EB3">
        <w:rPr>
          <w:rFonts w:ascii="Times New Roman" w:hAnsi="Times New Roman"/>
          <w:i/>
          <w:lang w:val="sk-SK"/>
        </w:rPr>
        <w:t xml:space="preserve">) Do </w:t>
      </w:r>
      <w:proofErr w:type="spellStart"/>
      <w:r w:rsidRPr="00A05EB3">
        <w:rPr>
          <w:rFonts w:ascii="Times New Roman" w:hAnsi="Times New Roman"/>
          <w:i/>
          <w:lang w:val="sk-SK"/>
        </w:rPr>
        <w:t>Gov</w:t>
      </w:r>
      <w:r w:rsidRPr="00A05EB3">
        <w:rPr>
          <w:rFonts w:ascii="Times New Roman" w:hAnsi="Times New Roman"/>
          <w:i/>
          <w:lang w:val="sk-SK"/>
        </w:rPr>
        <w:t>netu</w:t>
      </w:r>
      <w:proofErr w:type="spellEnd"/>
      <w:r w:rsidRPr="00A05EB3">
        <w:rPr>
          <w:rFonts w:ascii="Times New Roman" w:hAnsi="Times New Roman"/>
          <w:i/>
          <w:lang w:val="sk-SK"/>
        </w:rPr>
        <w:t xml:space="preserve"> sa pripája orgán riadenia, ktorý je štátnou rozpočtovou organizáciou. Orgán riadenia, ktorý nie je štátnou rozpočtovou organizáciou, sa môže pripojiť do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ak sa tak dohodne so správcom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w:t>
      </w:r>
      <w:bookmarkEnd w:id="1177"/>
    </w:p>
    <w:p w:rsidR="00E2661E" w:rsidRPr="00A05EB3" w:rsidRDefault="00A05EB3">
      <w:pPr>
        <w:spacing w:before="225" w:after="225" w:line="264" w:lineRule="auto"/>
        <w:ind w:left="420"/>
        <w:rPr>
          <w:lang w:val="sk-SK"/>
        </w:rPr>
      </w:pPr>
      <w:bookmarkStart w:id="1178" w:name="paragraf-24b.odsek-5"/>
      <w:bookmarkEnd w:id="1175"/>
      <w:r w:rsidRPr="00A05EB3">
        <w:rPr>
          <w:rFonts w:ascii="Times New Roman" w:hAnsi="Times New Roman"/>
          <w:i/>
          <w:lang w:val="sk-SK"/>
        </w:rPr>
        <w:t xml:space="preserve"> </w:t>
      </w:r>
      <w:bookmarkStart w:id="1179" w:name="paragraf-24b.odsek-5.oznacenie"/>
      <w:r w:rsidRPr="00A05EB3">
        <w:rPr>
          <w:rFonts w:ascii="Times New Roman" w:hAnsi="Times New Roman"/>
          <w:i/>
          <w:lang w:val="sk-SK"/>
        </w:rPr>
        <w:t xml:space="preserve">(5) </w:t>
      </w:r>
      <w:bookmarkStart w:id="1180" w:name="paragraf-24b.odsek-5.text"/>
      <w:bookmarkEnd w:id="1179"/>
      <w:r w:rsidRPr="00A05EB3">
        <w:rPr>
          <w:rFonts w:ascii="Times New Roman" w:hAnsi="Times New Roman"/>
          <w:i/>
          <w:lang w:val="sk-SK"/>
        </w:rPr>
        <w:t>Pre orgán riadenia, ktorý je štátnou rozpočt</w:t>
      </w:r>
      <w:r w:rsidRPr="00A05EB3">
        <w:rPr>
          <w:rFonts w:ascii="Times New Roman" w:hAnsi="Times New Roman"/>
          <w:i/>
          <w:lang w:val="sk-SK"/>
        </w:rPr>
        <w:t xml:space="preserve">ovou organizáciou, je používanie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bezodplatné; pre iný orgán riadenia je používanie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spojené s povinnosťou úhrady podľa cenníka úhrad za používanie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podľa všeobecne záväzného právneho predpisu vydaného ministerstvom investícií. </w:t>
      </w:r>
      <w:bookmarkEnd w:id="1180"/>
    </w:p>
    <w:p w:rsidR="00E2661E" w:rsidRPr="00A05EB3" w:rsidRDefault="00A05EB3">
      <w:pPr>
        <w:spacing w:before="225" w:after="225" w:line="264" w:lineRule="auto"/>
        <w:ind w:left="420"/>
        <w:rPr>
          <w:lang w:val="sk-SK"/>
        </w:rPr>
      </w:pPr>
      <w:bookmarkStart w:id="1181" w:name="paragraf-24b.odsek-6"/>
      <w:bookmarkEnd w:id="1178"/>
      <w:r w:rsidRPr="00A05EB3">
        <w:rPr>
          <w:rFonts w:ascii="Times New Roman" w:hAnsi="Times New Roman"/>
          <w:i/>
          <w:lang w:val="sk-SK"/>
        </w:rPr>
        <w:t xml:space="preserve"> </w:t>
      </w:r>
      <w:bookmarkStart w:id="1182" w:name="paragraf-24b.odsek-6.oznacenie"/>
      <w:r w:rsidRPr="00A05EB3">
        <w:rPr>
          <w:rFonts w:ascii="Times New Roman" w:hAnsi="Times New Roman"/>
          <w:i/>
          <w:lang w:val="sk-SK"/>
        </w:rPr>
        <w:t xml:space="preserve">(6) </w:t>
      </w:r>
      <w:bookmarkStart w:id="1183" w:name="paragraf-24b.odsek-6.text"/>
      <w:bookmarkEnd w:id="1182"/>
      <w:r w:rsidRPr="00A05EB3">
        <w:rPr>
          <w:rFonts w:ascii="Times New Roman" w:hAnsi="Times New Roman"/>
          <w:i/>
          <w:lang w:val="sk-SK"/>
        </w:rPr>
        <w:t>P</w:t>
      </w:r>
      <w:r w:rsidRPr="00A05EB3">
        <w:rPr>
          <w:rFonts w:ascii="Times New Roman" w:hAnsi="Times New Roman"/>
          <w:i/>
          <w:lang w:val="sk-SK"/>
        </w:rPr>
        <w:t xml:space="preserve">revádzka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musí byť plynulá, bezpečná a spoľahlivá a musí byť vykonávaná v súlade s bezpečnostnými a technickými pravidlami prevádzky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podľa všeobecne záväzného právneho predpisu vydaného ministerstvom investícií. </w:t>
      </w:r>
      <w:bookmarkEnd w:id="1183"/>
    </w:p>
    <w:p w:rsidR="00E2661E" w:rsidRPr="00A05EB3" w:rsidRDefault="00A05EB3">
      <w:pPr>
        <w:spacing w:before="225" w:after="225" w:line="264" w:lineRule="auto"/>
        <w:ind w:left="420"/>
        <w:rPr>
          <w:lang w:val="sk-SK"/>
        </w:rPr>
      </w:pPr>
      <w:bookmarkStart w:id="1184" w:name="paragraf-24b.odsek-7"/>
      <w:bookmarkEnd w:id="1181"/>
      <w:r w:rsidRPr="00A05EB3">
        <w:rPr>
          <w:rFonts w:ascii="Times New Roman" w:hAnsi="Times New Roman"/>
          <w:i/>
          <w:lang w:val="sk-SK"/>
        </w:rPr>
        <w:t xml:space="preserve"> </w:t>
      </w:r>
      <w:bookmarkStart w:id="1185" w:name="paragraf-24b.odsek-7.oznacenie"/>
      <w:r w:rsidRPr="00A05EB3">
        <w:rPr>
          <w:rFonts w:ascii="Times New Roman" w:hAnsi="Times New Roman"/>
          <w:i/>
          <w:lang w:val="sk-SK"/>
        </w:rPr>
        <w:t xml:space="preserve">(7) </w:t>
      </w:r>
      <w:bookmarkEnd w:id="1185"/>
      <w:r w:rsidRPr="00A05EB3">
        <w:rPr>
          <w:rFonts w:ascii="Times New Roman" w:hAnsi="Times New Roman"/>
          <w:i/>
          <w:lang w:val="sk-SK"/>
        </w:rPr>
        <w:t>Činnosti súvisiace s ne</w:t>
      </w:r>
      <w:r w:rsidRPr="00A05EB3">
        <w:rPr>
          <w:rFonts w:ascii="Times New Roman" w:hAnsi="Times New Roman"/>
          <w:i/>
          <w:lang w:val="sk-SK"/>
        </w:rPr>
        <w:t xml:space="preserve">pretržitým monitorovaním na účely zabezpečenia kybernetickej bezpečnosti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vykonáva aj vládna jednotka pre riešenie kybernetických bezpečnostných incidentov.</w:t>
      </w:r>
      <w:r w:rsidRPr="00A05EB3">
        <w:rPr>
          <w:rFonts w:ascii="Times New Roman" w:hAnsi="Times New Roman"/>
          <w:i/>
          <w:sz w:val="18"/>
          <w:vertAlign w:val="superscript"/>
          <w:lang w:val="sk-SK"/>
        </w:rPr>
        <w:t>30e</w:t>
      </w:r>
      <w:bookmarkStart w:id="1186" w:name="paragraf-24b.odsek-7.text"/>
      <w:r w:rsidRPr="00A05EB3">
        <w:rPr>
          <w:rFonts w:ascii="Times New Roman" w:hAnsi="Times New Roman"/>
          <w:i/>
          <w:lang w:val="sk-SK"/>
        </w:rPr>
        <w:t xml:space="preserve">)“. </w:t>
      </w:r>
      <w:bookmarkEnd w:id="1186"/>
    </w:p>
    <w:p w:rsidR="00E2661E" w:rsidRPr="00A05EB3" w:rsidRDefault="00E2661E">
      <w:pPr>
        <w:spacing w:after="0" w:line="264" w:lineRule="auto"/>
        <w:ind w:left="270"/>
        <w:rPr>
          <w:lang w:val="sk-SK"/>
        </w:rPr>
      </w:pPr>
      <w:bookmarkStart w:id="1187" w:name="predpis.clanok-10.bod-17.text2.citat"/>
      <w:bookmarkEnd w:id="1184"/>
      <w:bookmarkEnd w:id="1164"/>
      <w:bookmarkEnd w:id="1187"/>
    </w:p>
    <w:p w:rsidR="00E2661E" w:rsidRPr="00A05EB3" w:rsidRDefault="00A05EB3">
      <w:pPr>
        <w:spacing w:after="0" w:line="264" w:lineRule="auto"/>
        <w:ind w:left="345"/>
        <w:rPr>
          <w:lang w:val="sk-SK"/>
        </w:rPr>
      </w:pPr>
      <w:bookmarkStart w:id="1188" w:name="predpis.clanok-10.bod-17.bod"/>
      <w:bookmarkEnd w:id="1116"/>
      <w:bookmarkEnd w:id="1117"/>
      <w:r w:rsidRPr="00A05EB3">
        <w:rPr>
          <w:rFonts w:ascii="Times New Roman" w:hAnsi="Times New Roman"/>
          <w:lang w:val="sk-SK"/>
        </w:rPr>
        <w:t xml:space="preserve"> </w:t>
      </w:r>
      <w:bookmarkStart w:id="1189" w:name="predpis.clanok-10.bod-17.bod.oznacenie"/>
      <w:bookmarkStart w:id="1190" w:name="predpis.clanok-10.bod-17.bod.text"/>
      <w:bookmarkEnd w:id="1189"/>
      <w:r w:rsidRPr="00A05EB3">
        <w:rPr>
          <w:rFonts w:ascii="Times New Roman" w:hAnsi="Times New Roman"/>
          <w:lang w:val="sk-SK"/>
        </w:rPr>
        <w:t xml:space="preserve">Poznámky pod čiarou k odkazom 30a až 30e znejú: </w:t>
      </w:r>
      <w:bookmarkEnd w:id="1190"/>
    </w:p>
    <w:p w:rsidR="00E2661E" w:rsidRPr="00A05EB3" w:rsidRDefault="00E2661E">
      <w:pPr>
        <w:spacing w:after="0" w:line="264" w:lineRule="auto"/>
        <w:ind w:left="345"/>
        <w:rPr>
          <w:lang w:val="sk-SK"/>
        </w:rPr>
      </w:pPr>
      <w:bookmarkStart w:id="1191" w:name="predpis.clanok-10.bod-17.bod.text2.blokT"/>
      <w:bookmarkStart w:id="1192" w:name="predpis.clanok-10.bod-17.bod.text2"/>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30a</w:t>
      </w:r>
      <w:r w:rsidRPr="00A05EB3">
        <w:rPr>
          <w:rFonts w:ascii="Times New Roman" w:hAnsi="Times New Roman"/>
          <w:i/>
          <w:lang w:val="sk-SK"/>
        </w:rPr>
        <w:t xml:space="preserve">) Čl. 28 nariadenia (EÚ) 2016/679.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30b</w:t>
      </w:r>
      <w:r w:rsidRPr="00A05EB3">
        <w:rPr>
          <w:rFonts w:ascii="Times New Roman" w:hAnsi="Times New Roman"/>
          <w:i/>
          <w:lang w:val="sk-SK"/>
        </w:rPr>
        <w:t xml:space="preserve">) § 3 písm. a) zákona č. 452/2021 Z. z. o elektronických komunikáciách.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30c</w:t>
      </w:r>
      <w:r w:rsidRPr="00A05EB3">
        <w:rPr>
          <w:rFonts w:ascii="Times New Roman" w:hAnsi="Times New Roman"/>
          <w:i/>
          <w:lang w:val="sk-SK"/>
        </w:rPr>
        <w:t xml:space="preserve">) § 2 ods. 3 zákona č. 452/2021 Z. z.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30d</w:t>
      </w:r>
      <w:r w:rsidRPr="00A05EB3">
        <w:rPr>
          <w:rFonts w:ascii="Times New Roman" w:hAnsi="Times New Roman"/>
          <w:i/>
          <w:lang w:val="sk-SK"/>
        </w:rPr>
        <w:t xml:space="preserve">) § 2 ods. 22 zákona č. 452/2021 Z. z. </w:t>
      </w:r>
    </w:p>
    <w:p w:rsidR="00E2661E" w:rsidRPr="00A05EB3" w:rsidRDefault="00E2661E">
      <w:pPr>
        <w:spacing w:after="0" w:line="264" w:lineRule="auto"/>
        <w:ind w:left="345"/>
        <w:rPr>
          <w:lang w:val="sk-SK"/>
        </w:rPr>
      </w:pPr>
    </w:p>
    <w:p w:rsidR="00E2661E" w:rsidRPr="00A05EB3" w:rsidRDefault="00A05EB3">
      <w:pPr>
        <w:spacing w:after="0" w:line="264" w:lineRule="auto"/>
        <w:ind w:left="420"/>
        <w:rPr>
          <w:lang w:val="sk-SK"/>
        </w:rPr>
      </w:pPr>
      <w:r w:rsidRPr="00A05EB3">
        <w:rPr>
          <w:rFonts w:ascii="Times New Roman" w:hAnsi="Times New Roman"/>
          <w:i/>
          <w:lang w:val="sk-SK"/>
        </w:rPr>
        <w:t xml:space="preserve"> </w:t>
      </w:r>
      <w:r w:rsidRPr="00A05EB3">
        <w:rPr>
          <w:rFonts w:ascii="Times New Roman" w:hAnsi="Times New Roman"/>
          <w:i/>
          <w:sz w:val="18"/>
          <w:vertAlign w:val="superscript"/>
          <w:lang w:val="sk-SK"/>
        </w:rPr>
        <w:t>30e</w:t>
      </w:r>
      <w:r w:rsidRPr="00A05EB3">
        <w:rPr>
          <w:rFonts w:ascii="Times New Roman" w:hAnsi="Times New Roman"/>
          <w:i/>
          <w:lang w:val="sk-SK"/>
        </w:rPr>
        <w:t>) § 11 zákona č. 69/2018 Z. z. v znení zákona č.</w:t>
      </w:r>
      <w:r w:rsidRPr="00A05EB3">
        <w:rPr>
          <w:rFonts w:ascii="Times New Roman" w:hAnsi="Times New Roman"/>
          <w:i/>
          <w:lang w:val="sk-SK"/>
        </w:rPr>
        <w:t xml:space="preserve"> 134/2020 Z. z.“. </w:t>
      </w:r>
    </w:p>
    <w:p w:rsidR="00E2661E" w:rsidRPr="00A05EB3" w:rsidRDefault="00E2661E">
      <w:pPr>
        <w:spacing w:after="0" w:line="264" w:lineRule="auto"/>
        <w:ind w:left="345"/>
        <w:rPr>
          <w:lang w:val="sk-SK"/>
        </w:rPr>
      </w:pPr>
      <w:bookmarkStart w:id="1193" w:name="predpis.clanok-10.bod-17.bod.text2.citat"/>
      <w:bookmarkEnd w:id="1193"/>
    </w:p>
    <w:p w:rsidR="00E2661E" w:rsidRPr="00A05EB3" w:rsidRDefault="00A05EB3">
      <w:pPr>
        <w:spacing w:after="0" w:line="264" w:lineRule="auto"/>
        <w:ind w:left="270"/>
        <w:rPr>
          <w:lang w:val="sk-SK"/>
        </w:rPr>
      </w:pPr>
      <w:bookmarkStart w:id="1194" w:name="predpis.clanok-10.bod-18"/>
      <w:bookmarkEnd w:id="1191"/>
      <w:bookmarkEnd w:id="1192"/>
      <w:bookmarkEnd w:id="1188"/>
      <w:bookmarkEnd w:id="1113"/>
      <w:r w:rsidRPr="00A05EB3">
        <w:rPr>
          <w:rFonts w:ascii="Times New Roman" w:hAnsi="Times New Roman"/>
          <w:lang w:val="sk-SK"/>
        </w:rPr>
        <w:t xml:space="preserve"> </w:t>
      </w:r>
      <w:bookmarkStart w:id="1195" w:name="predpis.clanok-10.bod-18.oznacenie"/>
      <w:r w:rsidRPr="00A05EB3">
        <w:rPr>
          <w:rFonts w:ascii="Times New Roman" w:hAnsi="Times New Roman"/>
          <w:lang w:val="sk-SK"/>
        </w:rPr>
        <w:t xml:space="preserve">18. </w:t>
      </w:r>
      <w:bookmarkStart w:id="1196" w:name="predpis.clanok-10.bod-18.text"/>
      <w:bookmarkEnd w:id="1195"/>
      <w:r w:rsidRPr="00A05EB3">
        <w:rPr>
          <w:rFonts w:ascii="Times New Roman" w:hAnsi="Times New Roman"/>
          <w:lang w:val="sk-SK"/>
        </w:rPr>
        <w:t xml:space="preserve">V § 26 ods. 2 sa slová „integrované obslužné miesto“ nahrádzajú slovami „poštový podnik poskytujúci univerzálnu službu so 100-percentnou majetkovou účasťou štátu“. </w:t>
      </w:r>
      <w:bookmarkEnd w:id="1196"/>
    </w:p>
    <w:p w:rsidR="00E2661E" w:rsidRPr="00A05EB3" w:rsidRDefault="00A05EB3">
      <w:pPr>
        <w:spacing w:after="0" w:line="264" w:lineRule="auto"/>
        <w:ind w:left="270"/>
        <w:rPr>
          <w:lang w:val="sk-SK"/>
        </w:rPr>
      </w:pPr>
      <w:bookmarkStart w:id="1197" w:name="predpis.clanok-10.bod-19"/>
      <w:bookmarkEnd w:id="1194"/>
      <w:r w:rsidRPr="00A05EB3">
        <w:rPr>
          <w:rFonts w:ascii="Times New Roman" w:hAnsi="Times New Roman"/>
          <w:lang w:val="sk-SK"/>
        </w:rPr>
        <w:t xml:space="preserve"> </w:t>
      </w:r>
      <w:bookmarkStart w:id="1198" w:name="predpis.clanok-10.bod-19.oznacenie"/>
      <w:r w:rsidRPr="00A05EB3">
        <w:rPr>
          <w:rFonts w:ascii="Times New Roman" w:hAnsi="Times New Roman"/>
          <w:lang w:val="sk-SK"/>
        </w:rPr>
        <w:t xml:space="preserve">19. </w:t>
      </w:r>
      <w:bookmarkStart w:id="1199" w:name="predpis.clanok-10.bod-19.text"/>
      <w:bookmarkEnd w:id="1198"/>
      <w:r w:rsidRPr="00A05EB3">
        <w:rPr>
          <w:rFonts w:ascii="Times New Roman" w:hAnsi="Times New Roman"/>
          <w:lang w:val="sk-SK"/>
        </w:rPr>
        <w:t xml:space="preserve">§ 26 sa dopĺňa odsekom 9, ktorý znie: </w:t>
      </w:r>
      <w:bookmarkEnd w:id="1199"/>
    </w:p>
    <w:p w:rsidR="00E2661E" w:rsidRPr="00A05EB3" w:rsidRDefault="00E2661E">
      <w:pPr>
        <w:spacing w:after="0" w:line="264" w:lineRule="auto"/>
        <w:ind w:left="270"/>
        <w:rPr>
          <w:lang w:val="sk-SK"/>
        </w:rPr>
      </w:pPr>
      <w:bookmarkStart w:id="1200" w:name="predpis.clanok-10.bod-19.text2.blokTextu"/>
      <w:bookmarkStart w:id="1201" w:name="predpis.clanok-10.bod-19.text2"/>
    </w:p>
    <w:p w:rsidR="00E2661E" w:rsidRPr="00A05EB3" w:rsidRDefault="00A05EB3">
      <w:pPr>
        <w:spacing w:before="225" w:after="225" w:line="264" w:lineRule="auto"/>
        <w:ind w:left="345"/>
        <w:rPr>
          <w:lang w:val="sk-SK"/>
        </w:rPr>
      </w:pPr>
      <w:bookmarkStart w:id="1202" w:name="predpis.clanok-10.bod-19.text2.citat.ods"/>
      <w:r w:rsidRPr="00A05EB3">
        <w:rPr>
          <w:rFonts w:ascii="Times New Roman" w:hAnsi="Times New Roman"/>
          <w:i/>
          <w:lang w:val="sk-SK"/>
        </w:rPr>
        <w:t xml:space="preserve"> „(9) </w:t>
      </w:r>
      <w:r w:rsidRPr="00A05EB3">
        <w:rPr>
          <w:rFonts w:ascii="Times New Roman" w:hAnsi="Times New Roman"/>
          <w:i/>
          <w:lang w:val="sk-SK"/>
        </w:rPr>
        <w:t xml:space="preserve">Poštový podnik podľa odseku 2 má za činnosť osvedčujúcej osoby nárok na úhradu podľa sadzobníka úhrad ustanoveného všeobecne záväzným právnym predpisom, ktorý vydá ministerstvo investícií.“. </w:t>
      </w:r>
    </w:p>
    <w:p w:rsidR="00E2661E" w:rsidRPr="00A05EB3" w:rsidRDefault="00E2661E">
      <w:pPr>
        <w:spacing w:after="0" w:line="264" w:lineRule="auto"/>
        <w:ind w:left="270"/>
        <w:rPr>
          <w:lang w:val="sk-SK"/>
        </w:rPr>
      </w:pPr>
      <w:bookmarkStart w:id="1203" w:name="predpis.clanok-10.bod-19.text2.citat"/>
      <w:bookmarkEnd w:id="1202"/>
      <w:bookmarkEnd w:id="1203"/>
    </w:p>
    <w:p w:rsidR="00E2661E" w:rsidRPr="00A05EB3" w:rsidRDefault="00A05EB3">
      <w:pPr>
        <w:spacing w:after="0" w:line="264" w:lineRule="auto"/>
        <w:ind w:left="270"/>
        <w:rPr>
          <w:lang w:val="sk-SK"/>
        </w:rPr>
      </w:pPr>
      <w:bookmarkStart w:id="1204" w:name="predpis.clanok-10.bod-20"/>
      <w:bookmarkEnd w:id="1200"/>
      <w:bookmarkEnd w:id="1201"/>
      <w:bookmarkEnd w:id="1197"/>
      <w:r w:rsidRPr="00A05EB3">
        <w:rPr>
          <w:rFonts w:ascii="Times New Roman" w:hAnsi="Times New Roman"/>
          <w:lang w:val="sk-SK"/>
        </w:rPr>
        <w:t xml:space="preserve"> </w:t>
      </w:r>
      <w:bookmarkStart w:id="1205" w:name="predpis.clanok-10.bod-20.oznacenie"/>
      <w:r w:rsidRPr="00A05EB3">
        <w:rPr>
          <w:rFonts w:ascii="Times New Roman" w:hAnsi="Times New Roman"/>
          <w:lang w:val="sk-SK"/>
        </w:rPr>
        <w:t xml:space="preserve">20. </w:t>
      </w:r>
      <w:bookmarkStart w:id="1206" w:name="predpis.clanok-10.bod-20.text"/>
      <w:bookmarkEnd w:id="1205"/>
      <w:r w:rsidRPr="00A05EB3">
        <w:rPr>
          <w:rFonts w:ascii="Times New Roman" w:hAnsi="Times New Roman"/>
          <w:lang w:val="sk-SK"/>
        </w:rPr>
        <w:t xml:space="preserve">V § 29 ods. 1 písm. c) druhý bod znie: </w:t>
      </w:r>
      <w:bookmarkEnd w:id="1206"/>
    </w:p>
    <w:p w:rsidR="00E2661E" w:rsidRPr="00A05EB3" w:rsidRDefault="00E2661E">
      <w:pPr>
        <w:spacing w:after="0" w:line="264" w:lineRule="auto"/>
        <w:ind w:left="270"/>
        <w:rPr>
          <w:lang w:val="sk-SK"/>
        </w:rPr>
      </w:pPr>
      <w:bookmarkStart w:id="1207" w:name="predpis.clanok-10.bod-20.text2.blokTextu"/>
      <w:bookmarkStart w:id="1208" w:name="predpis.clanok-10.bod-20.text2"/>
    </w:p>
    <w:p w:rsidR="00E2661E" w:rsidRPr="00A05EB3" w:rsidRDefault="00A05EB3">
      <w:pPr>
        <w:spacing w:after="0" w:line="264" w:lineRule="auto"/>
        <w:ind w:left="345"/>
        <w:rPr>
          <w:lang w:val="sk-SK"/>
        </w:rPr>
      </w:pPr>
      <w:bookmarkStart w:id="1209" w:name="predpis.clanok-10.bod-20.text2.citat.bod"/>
      <w:r w:rsidRPr="00A05EB3">
        <w:rPr>
          <w:rFonts w:ascii="Times New Roman" w:hAnsi="Times New Roman"/>
          <w:i/>
          <w:lang w:val="sk-SK"/>
        </w:rPr>
        <w:t xml:space="preserve"> „2. orgánu riade</w:t>
      </w:r>
      <w:r w:rsidRPr="00A05EB3">
        <w:rPr>
          <w:rFonts w:ascii="Times New Roman" w:hAnsi="Times New Roman"/>
          <w:i/>
          <w:lang w:val="sk-SK"/>
        </w:rPr>
        <w:t xml:space="preserve">nia, ktorý poruší povinnosť podľa § 8 ods. 2, § 12 ods. 1 písm. c) alebo písm. j), § 15 ods. 4 písm. d) alebo písm. e), § 16 ods. 3 písm. d) alebo § 24a ods. 5,“. </w:t>
      </w:r>
    </w:p>
    <w:p w:rsidR="00E2661E" w:rsidRPr="00A05EB3" w:rsidRDefault="00E2661E">
      <w:pPr>
        <w:spacing w:after="0" w:line="264" w:lineRule="auto"/>
        <w:ind w:left="270"/>
        <w:rPr>
          <w:lang w:val="sk-SK"/>
        </w:rPr>
      </w:pPr>
      <w:bookmarkStart w:id="1210" w:name="predpis.clanok-10.bod-20.text2.citat"/>
      <w:bookmarkEnd w:id="1209"/>
      <w:bookmarkEnd w:id="1210"/>
    </w:p>
    <w:p w:rsidR="00E2661E" w:rsidRPr="00A05EB3" w:rsidRDefault="00A05EB3">
      <w:pPr>
        <w:spacing w:after="0" w:line="264" w:lineRule="auto"/>
        <w:ind w:left="270"/>
        <w:rPr>
          <w:lang w:val="sk-SK"/>
        </w:rPr>
      </w:pPr>
      <w:bookmarkStart w:id="1211" w:name="predpis.clanok-10.bod-21"/>
      <w:bookmarkEnd w:id="1207"/>
      <w:bookmarkEnd w:id="1208"/>
      <w:bookmarkEnd w:id="1204"/>
      <w:r w:rsidRPr="00A05EB3">
        <w:rPr>
          <w:rFonts w:ascii="Times New Roman" w:hAnsi="Times New Roman"/>
          <w:lang w:val="sk-SK"/>
        </w:rPr>
        <w:t xml:space="preserve"> </w:t>
      </w:r>
      <w:bookmarkStart w:id="1212" w:name="predpis.clanok-10.bod-21.oznacenie"/>
      <w:r w:rsidRPr="00A05EB3">
        <w:rPr>
          <w:rFonts w:ascii="Times New Roman" w:hAnsi="Times New Roman"/>
          <w:lang w:val="sk-SK"/>
        </w:rPr>
        <w:t xml:space="preserve">21. </w:t>
      </w:r>
      <w:bookmarkStart w:id="1213" w:name="predpis.clanok-10.bod-21.text"/>
      <w:bookmarkEnd w:id="1212"/>
      <w:r w:rsidRPr="00A05EB3">
        <w:rPr>
          <w:rFonts w:ascii="Times New Roman" w:hAnsi="Times New Roman"/>
          <w:lang w:val="sk-SK"/>
        </w:rPr>
        <w:t xml:space="preserve">V § 31 sa za písmeno b) vkladá nové písmeno c), ktoré znie: </w:t>
      </w:r>
      <w:bookmarkEnd w:id="1213"/>
    </w:p>
    <w:p w:rsidR="00E2661E" w:rsidRPr="00A05EB3" w:rsidRDefault="00E2661E">
      <w:pPr>
        <w:spacing w:after="0" w:line="264" w:lineRule="auto"/>
        <w:ind w:left="270"/>
        <w:rPr>
          <w:lang w:val="sk-SK"/>
        </w:rPr>
      </w:pPr>
      <w:bookmarkStart w:id="1214" w:name="predpis.clanok-10.bod-21.text2.blokTextu"/>
      <w:bookmarkStart w:id="1215" w:name="predpis.clanok-10.bod-21.text2"/>
    </w:p>
    <w:p w:rsidR="00E2661E" w:rsidRPr="00A05EB3" w:rsidRDefault="00A05EB3">
      <w:pPr>
        <w:spacing w:after="0" w:line="264" w:lineRule="auto"/>
        <w:ind w:left="345"/>
        <w:rPr>
          <w:lang w:val="sk-SK"/>
        </w:rPr>
      </w:pPr>
      <w:bookmarkStart w:id="1216" w:name="predpis.clanok-10.bod-21.text2.citat.pis"/>
      <w:r w:rsidRPr="00A05EB3">
        <w:rPr>
          <w:rFonts w:ascii="Times New Roman" w:hAnsi="Times New Roman"/>
          <w:i/>
          <w:lang w:val="sk-SK"/>
        </w:rPr>
        <w:t xml:space="preserve"> „c) podrobnosti o zmluv</w:t>
      </w:r>
      <w:r w:rsidRPr="00A05EB3">
        <w:rPr>
          <w:rFonts w:ascii="Times New Roman" w:hAnsi="Times New Roman"/>
          <w:i/>
          <w:lang w:val="sk-SK"/>
        </w:rPr>
        <w:t xml:space="preserve">e v prevádzke, najvyššiu celkovú cenu na účely § 11 ods. 7 a spôsob jej určenia,“. </w:t>
      </w:r>
    </w:p>
    <w:p w:rsidR="00E2661E" w:rsidRPr="00A05EB3" w:rsidRDefault="00E2661E">
      <w:pPr>
        <w:spacing w:after="0" w:line="264" w:lineRule="auto"/>
        <w:ind w:left="270"/>
        <w:rPr>
          <w:lang w:val="sk-SK"/>
        </w:rPr>
      </w:pPr>
      <w:bookmarkStart w:id="1217" w:name="predpis.clanok-10.bod-21.text2.citat"/>
      <w:bookmarkEnd w:id="1216"/>
      <w:bookmarkEnd w:id="1217"/>
    </w:p>
    <w:p w:rsidR="00E2661E" w:rsidRPr="00A05EB3" w:rsidRDefault="00A05EB3">
      <w:pPr>
        <w:spacing w:after="0" w:line="264" w:lineRule="auto"/>
        <w:ind w:left="345"/>
        <w:rPr>
          <w:lang w:val="sk-SK"/>
        </w:rPr>
      </w:pPr>
      <w:bookmarkStart w:id="1218" w:name="predpis.clanok-10.bod-21.bod"/>
      <w:bookmarkEnd w:id="1214"/>
      <w:bookmarkEnd w:id="1215"/>
      <w:r w:rsidRPr="00A05EB3">
        <w:rPr>
          <w:rFonts w:ascii="Times New Roman" w:hAnsi="Times New Roman"/>
          <w:lang w:val="sk-SK"/>
        </w:rPr>
        <w:t xml:space="preserve"> </w:t>
      </w:r>
      <w:bookmarkStart w:id="1219" w:name="predpis.clanok-10.bod-21.bod.oznacenie"/>
      <w:bookmarkStart w:id="1220" w:name="predpis.clanok-10.bod-21.bod.text"/>
      <w:bookmarkEnd w:id="1219"/>
      <w:r w:rsidRPr="00A05EB3">
        <w:rPr>
          <w:rFonts w:ascii="Times New Roman" w:hAnsi="Times New Roman"/>
          <w:lang w:val="sk-SK"/>
        </w:rPr>
        <w:t xml:space="preserve">Doterajšie písmená c) až k) sa označujú ako písmená d) až l). </w:t>
      </w:r>
      <w:bookmarkEnd w:id="1220"/>
    </w:p>
    <w:p w:rsidR="00E2661E" w:rsidRPr="00A05EB3" w:rsidRDefault="00A05EB3">
      <w:pPr>
        <w:spacing w:after="0" w:line="264" w:lineRule="auto"/>
        <w:ind w:left="270"/>
        <w:rPr>
          <w:lang w:val="sk-SK"/>
        </w:rPr>
      </w:pPr>
      <w:bookmarkStart w:id="1221" w:name="predpis.clanok-10.bod-22"/>
      <w:bookmarkEnd w:id="1218"/>
      <w:bookmarkEnd w:id="1211"/>
      <w:r w:rsidRPr="00A05EB3">
        <w:rPr>
          <w:rFonts w:ascii="Times New Roman" w:hAnsi="Times New Roman"/>
          <w:lang w:val="sk-SK"/>
        </w:rPr>
        <w:t xml:space="preserve"> </w:t>
      </w:r>
      <w:bookmarkStart w:id="1222" w:name="predpis.clanok-10.bod-22.oznacenie"/>
      <w:r w:rsidRPr="00A05EB3">
        <w:rPr>
          <w:rFonts w:ascii="Times New Roman" w:hAnsi="Times New Roman"/>
          <w:lang w:val="sk-SK"/>
        </w:rPr>
        <w:t xml:space="preserve">22. </w:t>
      </w:r>
      <w:bookmarkStart w:id="1223" w:name="predpis.clanok-10.bod-22.text"/>
      <w:bookmarkEnd w:id="1222"/>
      <w:r w:rsidRPr="00A05EB3">
        <w:rPr>
          <w:rFonts w:ascii="Times New Roman" w:hAnsi="Times New Roman"/>
          <w:lang w:val="sk-SK"/>
        </w:rPr>
        <w:t xml:space="preserve">V § 31 písmená f) a g) znejú: </w:t>
      </w:r>
      <w:bookmarkEnd w:id="1223"/>
    </w:p>
    <w:p w:rsidR="00E2661E" w:rsidRPr="00A05EB3" w:rsidRDefault="00E2661E">
      <w:pPr>
        <w:spacing w:after="0" w:line="264" w:lineRule="auto"/>
        <w:ind w:left="270"/>
        <w:rPr>
          <w:lang w:val="sk-SK"/>
        </w:rPr>
      </w:pPr>
      <w:bookmarkStart w:id="1224" w:name="predpis.clanok-10.bod-22.text2.blokTextu"/>
      <w:bookmarkStart w:id="1225" w:name="predpis.clanok-10.bod-22.text2"/>
    </w:p>
    <w:p w:rsidR="00E2661E" w:rsidRPr="00A05EB3" w:rsidRDefault="00A05EB3">
      <w:pPr>
        <w:spacing w:after="0" w:line="264" w:lineRule="auto"/>
        <w:ind w:left="345"/>
        <w:rPr>
          <w:lang w:val="sk-SK"/>
        </w:rPr>
      </w:pPr>
      <w:r w:rsidRPr="00A05EB3">
        <w:rPr>
          <w:rFonts w:ascii="Times New Roman" w:hAnsi="Times New Roman"/>
          <w:i/>
          <w:lang w:val="sk-SK"/>
        </w:rPr>
        <w:t xml:space="preserve"> „f) </w:t>
      </w:r>
      <w:r w:rsidRPr="00A05EB3">
        <w:rPr>
          <w:rFonts w:ascii="Times New Roman" w:hAnsi="Times New Roman"/>
          <w:i/>
          <w:lang w:val="sk-SK"/>
        </w:rPr>
        <w:t xml:space="preserve">úrovne prevádzkových problémov a prevádzkových incidentov podľa § 16 ods. 3 písm. b) a kritériá na určenie úrovne kontinuity podľa § 16 ods. 4 písm. a),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1226" w:name="predpis.clanok-10.bod-22.text2.citat.pis"/>
      <w:r w:rsidRPr="00A05EB3">
        <w:rPr>
          <w:rFonts w:ascii="Times New Roman" w:hAnsi="Times New Roman"/>
          <w:i/>
          <w:lang w:val="sk-SK"/>
        </w:rPr>
        <w:t xml:space="preserve"> g) podrobnosti o </w:t>
      </w:r>
    </w:p>
    <w:p w:rsidR="00E2661E" w:rsidRPr="00A05EB3" w:rsidRDefault="00A05EB3">
      <w:pPr>
        <w:spacing w:after="0" w:line="264" w:lineRule="auto"/>
        <w:ind w:left="420"/>
        <w:rPr>
          <w:lang w:val="sk-SK"/>
        </w:rPr>
      </w:pPr>
      <w:r w:rsidRPr="00A05EB3">
        <w:rPr>
          <w:rFonts w:ascii="Times New Roman" w:hAnsi="Times New Roman"/>
          <w:i/>
          <w:lang w:val="sk-SK"/>
        </w:rPr>
        <w:t xml:space="preserve"> 1. nastavení riadenia prevádzky informačných technológií verejnej správy podľa § </w:t>
      </w:r>
      <w:r w:rsidRPr="00A05EB3">
        <w:rPr>
          <w:rFonts w:ascii="Times New Roman" w:hAnsi="Times New Roman"/>
          <w:i/>
          <w:lang w:val="sk-SK"/>
        </w:rPr>
        <w:t xml:space="preserve">16 ods. 2, </w:t>
      </w:r>
    </w:p>
    <w:p w:rsidR="00E2661E" w:rsidRPr="00A05EB3" w:rsidRDefault="00A05EB3">
      <w:pPr>
        <w:spacing w:after="0" w:line="264" w:lineRule="auto"/>
        <w:ind w:left="420"/>
        <w:rPr>
          <w:lang w:val="sk-SK"/>
        </w:rPr>
      </w:pPr>
      <w:r w:rsidRPr="00A05EB3">
        <w:rPr>
          <w:rFonts w:ascii="Times New Roman" w:hAnsi="Times New Roman"/>
          <w:i/>
          <w:lang w:val="sk-SK"/>
        </w:rPr>
        <w:t xml:space="preserve"> 2. zabezpečení riadenia prevádzky informačných technológií verejnej správy vrátane zmenových požiadaviek v prevádzke, servisných požiadaviek, zmlúv v prevádzke, správy prevádzkových problémov, prevádzkových incidentov podľa § 16 ods. 3 a </w:t>
      </w:r>
    </w:p>
    <w:p w:rsidR="00E2661E" w:rsidRPr="00A05EB3" w:rsidRDefault="00A05EB3">
      <w:pPr>
        <w:spacing w:after="0" w:line="264" w:lineRule="auto"/>
        <w:ind w:left="420"/>
        <w:rPr>
          <w:lang w:val="sk-SK"/>
        </w:rPr>
      </w:pPr>
      <w:r w:rsidRPr="00A05EB3">
        <w:rPr>
          <w:rFonts w:ascii="Times New Roman" w:hAnsi="Times New Roman"/>
          <w:i/>
          <w:lang w:val="sk-SK"/>
        </w:rPr>
        <w:t xml:space="preserve"> 3. </w:t>
      </w:r>
      <w:r w:rsidRPr="00A05EB3">
        <w:rPr>
          <w:rFonts w:ascii="Times New Roman" w:hAnsi="Times New Roman"/>
          <w:i/>
          <w:lang w:val="sk-SK"/>
        </w:rPr>
        <w:t xml:space="preserve">zabezpečení riadenia kontinuity prevádzky informačných technológií verejnej správy podľa § 16 ods. 4,“. </w:t>
      </w:r>
    </w:p>
    <w:p w:rsidR="00E2661E" w:rsidRPr="00A05EB3" w:rsidRDefault="00E2661E">
      <w:pPr>
        <w:spacing w:after="0" w:line="264" w:lineRule="auto"/>
        <w:ind w:left="270"/>
        <w:rPr>
          <w:lang w:val="sk-SK"/>
        </w:rPr>
      </w:pPr>
      <w:bookmarkStart w:id="1227" w:name="predpis.clanok-10.bod-22.text2.citat"/>
      <w:bookmarkEnd w:id="1226"/>
      <w:bookmarkEnd w:id="1227"/>
    </w:p>
    <w:p w:rsidR="00E2661E" w:rsidRPr="00A05EB3" w:rsidRDefault="00A05EB3">
      <w:pPr>
        <w:spacing w:after="0" w:line="264" w:lineRule="auto"/>
        <w:ind w:left="270"/>
        <w:rPr>
          <w:lang w:val="sk-SK"/>
        </w:rPr>
      </w:pPr>
      <w:bookmarkStart w:id="1228" w:name="predpis.clanok-10.bod-23"/>
      <w:bookmarkEnd w:id="1224"/>
      <w:bookmarkEnd w:id="1225"/>
      <w:bookmarkEnd w:id="1221"/>
      <w:r w:rsidRPr="00A05EB3">
        <w:rPr>
          <w:rFonts w:ascii="Times New Roman" w:hAnsi="Times New Roman"/>
          <w:lang w:val="sk-SK"/>
        </w:rPr>
        <w:t xml:space="preserve"> </w:t>
      </w:r>
      <w:bookmarkStart w:id="1229" w:name="predpis.clanok-10.bod-23.oznacenie"/>
      <w:r w:rsidRPr="00A05EB3">
        <w:rPr>
          <w:rFonts w:ascii="Times New Roman" w:hAnsi="Times New Roman"/>
          <w:lang w:val="sk-SK"/>
        </w:rPr>
        <w:t xml:space="preserve">23. </w:t>
      </w:r>
      <w:bookmarkStart w:id="1230" w:name="predpis.clanok-10.bod-23.text"/>
      <w:bookmarkEnd w:id="1229"/>
      <w:r w:rsidRPr="00A05EB3">
        <w:rPr>
          <w:rFonts w:ascii="Times New Roman" w:hAnsi="Times New Roman"/>
          <w:lang w:val="sk-SK"/>
        </w:rPr>
        <w:t xml:space="preserve">§ 31 sa dopĺňa písmenami m) a n), ktoré znejú: </w:t>
      </w:r>
      <w:bookmarkEnd w:id="1230"/>
    </w:p>
    <w:p w:rsidR="00E2661E" w:rsidRPr="00A05EB3" w:rsidRDefault="00E2661E">
      <w:pPr>
        <w:spacing w:after="0" w:line="264" w:lineRule="auto"/>
        <w:ind w:left="270"/>
        <w:rPr>
          <w:lang w:val="sk-SK"/>
        </w:rPr>
      </w:pPr>
      <w:bookmarkStart w:id="1231" w:name="predpis.clanok-10.bod-23.text2.blokTextu"/>
      <w:bookmarkStart w:id="1232" w:name="predpis.clanok-10.bod-23.text2"/>
    </w:p>
    <w:p w:rsidR="00E2661E" w:rsidRPr="00A05EB3" w:rsidRDefault="00A05EB3">
      <w:pPr>
        <w:spacing w:after="0" w:line="264" w:lineRule="auto"/>
        <w:ind w:left="345"/>
        <w:rPr>
          <w:lang w:val="sk-SK"/>
        </w:rPr>
      </w:pPr>
      <w:r w:rsidRPr="00A05EB3">
        <w:rPr>
          <w:rFonts w:ascii="Times New Roman" w:hAnsi="Times New Roman"/>
          <w:i/>
          <w:lang w:val="sk-SK"/>
        </w:rPr>
        <w:t xml:space="preserve"> „m) cenník úhrad za používanie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podľa § 24b ods. 5, rozsah elektronických komunikačných </w:t>
      </w:r>
      <w:r w:rsidRPr="00A05EB3">
        <w:rPr>
          <w:rFonts w:ascii="Times New Roman" w:hAnsi="Times New Roman"/>
          <w:i/>
          <w:lang w:val="sk-SK"/>
        </w:rPr>
        <w:t xml:space="preserve">služieb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a bezpečnostné a technické pravidlá prevádzky </w:t>
      </w:r>
      <w:proofErr w:type="spellStart"/>
      <w:r w:rsidRPr="00A05EB3">
        <w:rPr>
          <w:rFonts w:ascii="Times New Roman" w:hAnsi="Times New Roman"/>
          <w:i/>
          <w:lang w:val="sk-SK"/>
        </w:rPr>
        <w:t>Govnetu</w:t>
      </w:r>
      <w:proofErr w:type="spellEnd"/>
      <w:r w:rsidRPr="00A05EB3">
        <w:rPr>
          <w:rFonts w:ascii="Times New Roman" w:hAnsi="Times New Roman"/>
          <w:i/>
          <w:lang w:val="sk-SK"/>
        </w:rPr>
        <w:t xml:space="preserve">, </w:t>
      </w:r>
    </w:p>
    <w:p w:rsidR="00E2661E" w:rsidRPr="00A05EB3" w:rsidRDefault="00E2661E">
      <w:pPr>
        <w:spacing w:after="0" w:line="264" w:lineRule="auto"/>
        <w:ind w:left="270"/>
        <w:rPr>
          <w:lang w:val="sk-SK"/>
        </w:rPr>
      </w:pPr>
    </w:p>
    <w:p w:rsidR="00E2661E" w:rsidRPr="00A05EB3" w:rsidRDefault="00A05EB3">
      <w:pPr>
        <w:spacing w:after="0" w:line="264" w:lineRule="auto"/>
        <w:ind w:left="345"/>
        <w:rPr>
          <w:lang w:val="sk-SK"/>
        </w:rPr>
      </w:pPr>
      <w:bookmarkStart w:id="1233" w:name="predpis.clanok-10.bod-23.text2.citat.pis"/>
      <w:r w:rsidRPr="00A05EB3">
        <w:rPr>
          <w:rFonts w:ascii="Times New Roman" w:hAnsi="Times New Roman"/>
          <w:i/>
          <w:lang w:val="sk-SK"/>
        </w:rPr>
        <w:t xml:space="preserve"> n) sadzobník úhrad podľa § 26 ods. 9.“. </w:t>
      </w:r>
    </w:p>
    <w:p w:rsidR="00E2661E" w:rsidRPr="00A05EB3" w:rsidRDefault="00E2661E">
      <w:pPr>
        <w:spacing w:after="0" w:line="264" w:lineRule="auto"/>
        <w:ind w:left="270"/>
        <w:rPr>
          <w:lang w:val="sk-SK"/>
        </w:rPr>
      </w:pPr>
      <w:bookmarkStart w:id="1234" w:name="predpis.clanok-10.bod-23.text2.citat"/>
      <w:bookmarkEnd w:id="1233"/>
      <w:bookmarkEnd w:id="1234"/>
    </w:p>
    <w:p w:rsidR="00E2661E" w:rsidRPr="00A05EB3" w:rsidRDefault="00A05EB3">
      <w:pPr>
        <w:spacing w:after="0" w:line="264" w:lineRule="auto"/>
        <w:ind w:left="270"/>
        <w:rPr>
          <w:lang w:val="sk-SK"/>
        </w:rPr>
      </w:pPr>
      <w:bookmarkStart w:id="1235" w:name="predpis.clanok-10.bod-24"/>
      <w:bookmarkEnd w:id="1231"/>
      <w:bookmarkEnd w:id="1232"/>
      <w:bookmarkEnd w:id="1228"/>
      <w:r w:rsidRPr="00A05EB3">
        <w:rPr>
          <w:rFonts w:ascii="Times New Roman" w:hAnsi="Times New Roman"/>
          <w:lang w:val="sk-SK"/>
        </w:rPr>
        <w:t xml:space="preserve"> </w:t>
      </w:r>
      <w:bookmarkStart w:id="1236" w:name="predpis.clanok-10.bod-24.oznacenie"/>
      <w:r w:rsidRPr="00A05EB3">
        <w:rPr>
          <w:rFonts w:ascii="Times New Roman" w:hAnsi="Times New Roman"/>
          <w:lang w:val="sk-SK"/>
        </w:rPr>
        <w:t xml:space="preserve">24. </w:t>
      </w:r>
      <w:bookmarkStart w:id="1237" w:name="predpis.clanok-10.bod-24.text"/>
      <w:bookmarkEnd w:id="1236"/>
      <w:r w:rsidRPr="00A05EB3">
        <w:rPr>
          <w:rFonts w:ascii="Times New Roman" w:hAnsi="Times New Roman"/>
          <w:lang w:val="sk-SK"/>
        </w:rPr>
        <w:t xml:space="preserve">Za § 33 sa vkladá § 33a, ktorý vrátane nadpisu znie: </w:t>
      </w:r>
      <w:bookmarkEnd w:id="1237"/>
    </w:p>
    <w:p w:rsidR="00E2661E" w:rsidRPr="00A05EB3" w:rsidRDefault="00E2661E">
      <w:pPr>
        <w:spacing w:after="0" w:line="264" w:lineRule="auto"/>
        <w:ind w:left="270"/>
        <w:rPr>
          <w:lang w:val="sk-SK"/>
        </w:rPr>
      </w:pPr>
      <w:bookmarkStart w:id="1238" w:name="predpis.clanok-10.bod-24.text2.blokTextu"/>
      <w:bookmarkStart w:id="1239" w:name="predpis.clanok-10.bod-24.text2"/>
    </w:p>
    <w:p w:rsidR="00E2661E" w:rsidRPr="00A05EB3" w:rsidRDefault="00A05EB3">
      <w:pPr>
        <w:spacing w:before="225" w:after="225" w:line="264" w:lineRule="auto"/>
        <w:ind w:left="345"/>
        <w:jc w:val="center"/>
        <w:rPr>
          <w:lang w:val="sk-SK"/>
        </w:rPr>
      </w:pPr>
      <w:bookmarkStart w:id="1240" w:name="paragraf-33a.oznacenie"/>
      <w:bookmarkStart w:id="1241" w:name="paragraf-33a"/>
      <w:r w:rsidRPr="00A05EB3">
        <w:rPr>
          <w:rFonts w:ascii="Times New Roman" w:hAnsi="Times New Roman"/>
          <w:b/>
          <w:i/>
          <w:lang w:val="sk-SK"/>
        </w:rPr>
        <w:t xml:space="preserve"> „§ 33a </w:t>
      </w:r>
    </w:p>
    <w:p w:rsidR="00E2661E" w:rsidRPr="00A05EB3" w:rsidRDefault="00A05EB3">
      <w:pPr>
        <w:spacing w:before="225" w:after="225" w:line="264" w:lineRule="auto"/>
        <w:ind w:left="345"/>
        <w:jc w:val="center"/>
        <w:rPr>
          <w:lang w:val="sk-SK"/>
        </w:rPr>
      </w:pPr>
      <w:bookmarkStart w:id="1242" w:name="paragraf-33a.nadpis"/>
      <w:bookmarkEnd w:id="1240"/>
      <w:r w:rsidRPr="00A05EB3">
        <w:rPr>
          <w:rFonts w:ascii="Times New Roman" w:hAnsi="Times New Roman"/>
          <w:b/>
          <w:i/>
          <w:lang w:val="sk-SK"/>
        </w:rPr>
        <w:t xml:space="preserve"> Prechodné ustanovenia k úpravám účinným od 1. novembra 2022 </w:t>
      </w:r>
    </w:p>
    <w:p w:rsidR="00E2661E" w:rsidRPr="00A05EB3" w:rsidRDefault="00A05EB3">
      <w:pPr>
        <w:spacing w:before="225" w:after="225" w:line="264" w:lineRule="auto"/>
        <w:ind w:left="420"/>
        <w:rPr>
          <w:lang w:val="sk-SK"/>
        </w:rPr>
      </w:pPr>
      <w:bookmarkStart w:id="1243" w:name="paragraf-33a.odsek-1"/>
      <w:bookmarkEnd w:id="1242"/>
      <w:r w:rsidRPr="00A05EB3">
        <w:rPr>
          <w:rFonts w:ascii="Times New Roman" w:hAnsi="Times New Roman"/>
          <w:i/>
          <w:lang w:val="sk-SK"/>
        </w:rPr>
        <w:t xml:space="preserve"> </w:t>
      </w:r>
      <w:bookmarkStart w:id="1244" w:name="paragraf-33a.odsek-1.oznacenie"/>
      <w:r w:rsidRPr="00A05EB3">
        <w:rPr>
          <w:rFonts w:ascii="Times New Roman" w:hAnsi="Times New Roman"/>
          <w:i/>
          <w:lang w:val="sk-SK"/>
        </w:rPr>
        <w:t xml:space="preserve">(1) </w:t>
      </w:r>
      <w:bookmarkStart w:id="1245" w:name="paragraf-33a.odsek-1.text"/>
      <w:bookmarkEnd w:id="1244"/>
      <w:r w:rsidRPr="00A05EB3">
        <w:rPr>
          <w:rFonts w:ascii="Times New Roman" w:hAnsi="Times New Roman"/>
          <w:i/>
          <w:lang w:val="sk-SK"/>
        </w:rPr>
        <w:t>Orgá</w:t>
      </w:r>
      <w:r w:rsidRPr="00A05EB3">
        <w:rPr>
          <w:rFonts w:ascii="Times New Roman" w:hAnsi="Times New Roman"/>
          <w:i/>
          <w:lang w:val="sk-SK"/>
        </w:rPr>
        <w:t xml:space="preserve">n vedenia zverejní zoznam kľúčových parametrov pre riadenie prevádzky informačných technológií verejnej správy na pripomienkovanie podľa § 9 ods. 2 najneskôr 31. marca 2023. </w:t>
      </w:r>
      <w:bookmarkEnd w:id="1245"/>
    </w:p>
    <w:p w:rsidR="00E2661E" w:rsidRPr="00A05EB3" w:rsidRDefault="00A05EB3">
      <w:pPr>
        <w:spacing w:before="225" w:after="225" w:line="264" w:lineRule="auto"/>
        <w:ind w:left="420"/>
        <w:rPr>
          <w:lang w:val="sk-SK"/>
        </w:rPr>
      </w:pPr>
      <w:bookmarkStart w:id="1246" w:name="paragraf-33a.odsek-2"/>
      <w:bookmarkEnd w:id="1243"/>
      <w:r w:rsidRPr="00A05EB3">
        <w:rPr>
          <w:rFonts w:ascii="Times New Roman" w:hAnsi="Times New Roman"/>
          <w:i/>
          <w:lang w:val="sk-SK"/>
        </w:rPr>
        <w:t xml:space="preserve"> </w:t>
      </w:r>
      <w:bookmarkStart w:id="1247" w:name="paragraf-33a.odsek-2.oznacenie"/>
      <w:r w:rsidRPr="00A05EB3">
        <w:rPr>
          <w:rFonts w:ascii="Times New Roman" w:hAnsi="Times New Roman"/>
          <w:i/>
          <w:lang w:val="sk-SK"/>
        </w:rPr>
        <w:t xml:space="preserve">(2) </w:t>
      </w:r>
      <w:bookmarkStart w:id="1248" w:name="paragraf-33a.odsek-2.text"/>
      <w:bookmarkEnd w:id="1247"/>
      <w:r w:rsidRPr="00A05EB3">
        <w:rPr>
          <w:rFonts w:ascii="Times New Roman" w:hAnsi="Times New Roman"/>
          <w:i/>
          <w:lang w:val="sk-SK"/>
        </w:rPr>
        <w:t xml:space="preserve">Vládny </w:t>
      </w:r>
      <w:proofErr w:type="spellStart"/>
      <w:r w:rsidRPr="00A05EB3">
        <w:rPr>
          <w:rFonts w:ascii="Times New Roman" w:hAnsi="Times New Roman"/>
          <w:i/>
          <w:lang w:val="sk-SK"/>
        </w:rPr>
        <w:t>cloud</w:t>
      </w:r>
      <w:proofErr w:type="spellEnd"/>
      <w:r w:rsidRPr="00A05EB3">
        <w:rPr>
          <w:rFonts w:ascii="Times New Roman" w:hAnsi="Times New Roman"/>
          <w:i/>
          <w:lang w:val="sk-SK"/>
        </w:rPr>
        <w:t xml:space="preserve">, vládna </w:t>
      </w:r>
      <w:proofErr w:type="spellStart"/>
      <w:r w:rsidRPr="00A05EB3">
        <w:rPr>
          <w:rFonts w:ascii="Times New Roman" w:hAnsi="Times New Roman"/>
          <w:i/>
          <w:lang w:val="sk-SK"/>
        </w:rPr>
        <w:t>cloudová</w:t>
      </w:r>
      <w:proofErr w:type="spellEnd"/>
      <w:r w:rsidRPr="00A05EB3">
        <w:rPr>
          <w:rFonts w:ascii="Times New Roman" w:hAnsi="Times New Roman"/>
          <w:i/>
          <w:lang w:val="sk-SK"/>
        </w:rPr>
        <w:t xml:space="preserve"> služba a evidencia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w:t>
      </w:r>
      <w:r w:rsidRPr="00A05EB3">
        <w:rPr>
          <w:rFonts w:ascii="Times New Roman" w:hAnsi="Times New Roman"/>
          <w:i/>
          <w:lang w:val="sk-SK"/>
        </w:rPr>
        <w:t xml:space="preserve"> podľa predpisov účinných do 31. októbra 2022 sú vládnym </w:t>
      </w:r>
      <w:proofErr w:type="spellStart"/>
      <w:r w:rsidRPr="00A05EB3">
        <w:rPr>
          <w:rFonts w:ascii="Times New Roman" w:hAnsi="Times New Roman"/>
          <w:i/>
          <w:lang w:val="sk-SK"/>
        </w:rPr>
        <w:t>cloudom</w:t>
      </w:r>
      <w:proofErr w:type="spellEnd"/>
      <w:r w:rsidRPr="00A05EB3">
        <w:rPr>
          <w:rFonts w:ascii="Times New Roman" w:hAnsi="Times New Roman"/>
          <w:i/>
          <w:lang w:val="sk-SK"/>
        </w:rPr>
        <w:t xml:space="preserve">, vládnou </w:t>
      </w:r>
      <w:proofErr w:type="spellStart"/>
      <w:r w:rsidRPr="00A05EB3">
        <w:rPr>
          <w:rFonts w:ascii="Times New Roman" w:hAnsi="Times New Roman"/>
          <w:i/>
          <w:lang w:val="sk-SK"/>
        </w:rPr>
        <w:t>cloudovou</w:t>
      </w:r>
      <w:proofErr w:type="spellEnd"/>
      <w:r w:rsidRPr="00A05EB3">
        <w:rPr>
          <w:rFonts w:ascii="Times New Roman" w:hAnsi="Times New Roman"/>
          <w:i/>
          <w:lang w:val="sk-SK"/>
        </w:rPr>
        <w:t xml:space="preserve"> službou a evidenciou vládnych </w:t>
      </w:r>
      <w:proofErr w:type="spellStart"/>
      <w:r w:rsidRPr="00A05EB3">
        <w:rPr>
          <w:rFonts w:ascii="Times New Roman" w:hAnsi="Times New Roman"/>
          <w:i/>
          <w:lang w:val="sk-SK"/>
        </w:rPr>
        <w:t>cloudových</w:t>
      </w:r>
      <w:proofErr w:type="spellEnd"/>
      <w:r w:rsidRPr="00A05EB3">
        <w:rPr>
          <w:rFonts w:ascii="Times New Roman" w:hAnsi="Times New Roman"/>
          <w:i/>
          <w:lang w:val="sk-SK"/>
        </w:rPr>
        <w:t xml:space="preserve"> služieb podľa tohto zákona v znení účinnom od 1. novembra 2022. </w:t>
      </w:r>
      <w:bookmarkEnd w:id="1248"/>
    </w:p>
    <w:p w:rsidR="00E2661E" w:rsidRPr="00A05EB3" w:rsidRDefault="00A05EB3">
      <w:pPr>
        <w:spacing w:before="225" w:after="225" w:line="264" w:lineRule="auto"/>
        <w:ind w:left="420"/>
        <w:rPr>
          <w:lang w:val="sk-SK"/>
        </w:rPr>
      </w:pPr>
      <w:bookmarkStart w:id="1249" w:name="paragraf-33a.odsek-3"/>
      <w:bookmarkEnd w:id="1246"/>
      <w:r w:rsidRPr="00A05EB3">
        <w:rPr>
          <w:rFonts w:ascii="Times New Roman" w:hAnsi="Times New Roman"/>
          <w:i/>
          <w:lang w:val="sk-SK"/>
        </w:rPr>
        <w:t xml:space="preserve"> </w:t>
      </w:r>
      <w:bookmarkStart w:id="1250" w:name="paragraf-33a.odsek-3.oznacenie"/>
      <w:r w:rsidRPr="00A05EB3">
        <w:rPr>
          <w:rFonts w:ascii="Times New Roman" w:hAnsi="Times New Roman"/>
          <w:i/>
          <w:lang w:val="sk-SK"/>
        </w:rPr>
        <w:t xml:space="preserve">(3) </w:t>
      </w:r>
      <w:bookmarkStart w:id="1251" w:name="paragraf-33a.odsek-3.text"/>
      <w:bookmarkEnd w:id="1250"/>
      <w:r w:rsidRPr="00A05EB3">
        <w:rPr>
          <w:rFonts w:ascii="Times New Roman" w:hAnsi="Times New Roman"/>
          <w:i/>
          <w:lang w:val="sk-SK"/>
        </w:rPr>
        <w:t xml:space="preserve">Orgán riadenia, ktorý je štátnou rozpočtovou organizáciou, je povinný postupovať podľa § 24b ods. 4 najneskôr od 1. augusta 2024.“. </w:t>
      </w:r>
      <w:bookmarkEnd w:id="1251"/>
    </w:p>
    <w:p w:rsidR="00E2661E" w:rsidRPr="00A05EB3" w:rsidRDefault="00E2661E">
      <w:pPr>
        <w:spacing w:after="0" w:line="264" w:lineRule="auto"/>
        <w:ind w:left="270"/>
        <w:rPr>
          <w:lang w:val="sk-SK"/>
        </w:rPr>
      </w:pPr>
      <w:bookmarkStart w:id="1252" w:name="predpis.clanok-10.bod-24.text2.citat"/>
      <w:bookmarkEnd w:id="1249"/>
      <w:bookmarkEnd w:id="1241"/>
      <w:bookmarkEnd w:id="1252"/>
    </w:p>
    <w:bookmarkEnd w:id="1238"/>
    <w:bookmarkEnd w:id="1239"/>
    <w:bookmarkEnd w:id="1235"/>
    <w:bookmarkEnd w:id="1012"/>
    <w:p w:rsidR="00E2661E" w:rsidRPr="00A05EB3" w:rsidRDefault="00E2661E">
      <w:pPr>
        <w:spacing w:after="0"/>
        <w:ind w:left="120"/>
        <w:rPr>
          <w:lang w:val="sk-SK"/>
        </w:rPr>
      </w:pPr>
    </w:p>
    <w:p w:rsidR="00E2661E" w:rsidRPr="00A05EB3" w:rsidRDefault="00A05EB3">
      <w:pPr>
        <w:spacing w:after="0" w:line="264" w:lineRule="auto"/>
        <w:ind w:left="195"/>
        <w:rPr>
          <w:lang w:val="sk-SK"/>
        </w:rPr>
      </w:pPr>
      <w:bookmarkStart w:id="1253" w:name="predpis.clanok-11.oznacenie"/>
      <w:bookmarkStart w:id="1254" w:name="predpis.clanok-11"/>
      <w:r w:rsidRPr="00A05EB3">
        <w:rPr>
          <w:rFonts w:ascii="Times New Roman" w:hAnsi="Times New Roman"/>
          <w:lang w:val="sk-SK"/>
        </w:rPr>
        <w:t xml:space="preserve"> Čl. XI </w:t>
      </w:r>
    </w:p>
    <w:p w:rsidR="00E2661E" w:rsidRPr="00A05EB3" w:rsidRDefault="00A05EB3">
      <w:pPr>
        <w:spacing w:before="225" w:after="225" w:line="264" w:lineRule="auto"/>
        <w:ind w:left="270"/>
        <w:rPr>
          <w:lang w:val="sk-SK"/>
        </w:rPr>
      </w:pPr>
      <w:bookmarkStart w:id="1255" w:name="predpis.clanok-11.odsek-1"/>
      <w:bookmarkEnd w:id="1253"/>
      <w:r w:rsidRPr="00A05EB3">
        <w:rPr>
          <w:rFonts w:ascii="Times New Roman" w:hAnsi="Times New Roman"/>
          <w:lang w:val="sk-SK"/>
        </w:rPr>
        <w:t xml:space="preserve"> </w:t>
      </w:r>
      <w:bookmarkStart w:id="1256" w:name="predpis.clanok-11.odsek-1.oznacenie"/>
      <w:bookmarkStart w:id="1257" w:name="predpis.clanok-11.odsek-1.text"/>
      <w:bookmarkEnd w:id="1256"/>
      <w:r w:rsidRPr="00A05EB3">
        <w:rPr>
          <w:rFonts w:ascii="Times New Roman" w:hAnsi="Times New Roman"/>
          <w:lang w:val="sk-SK"/>
        </w:rPr>
        <w:t xml:space="preserve">Tento zákon nadobúda účinnosť dňom vyhlásenia, okrem čl. I bodov 1 až 32, 34, 35, 37 až 72, 83 až 105, § 61a v </w:t>
      </w:r>
      <w:r w:rsidRPr="00A05EB3">
        <w:rPr>
          <w:rFonts w:ascii="Times New Roman" w:hAnsi="Times New Roman"/>
          <w:lang w:val="sk-SK"/>
        </w:rPr>
        <w:t>bode 106, čl. II, čl. III bodov 1 až 5 a 7, čl. IV až VI, čl. VII bodov 1 až 8, čl. VIII až X, ktoré nadobúdajú účinnosť 1. novembra 2022, čl. I bodov 33 a 36, ktoré nadobúdajú účinnosť 1. novembra 2023, čl. I § 61b v bode 106, ktorý nadobúda účinnosť 1. o</w:t>
      </w:r>
      <w:r w:rsidRPr="00A05EB3">
        <w:rPr>
          <w:rFonts w:ascii="Times New Roman" w:hAnsi="Times New Roman"/>
          <w:lang w:val="sk-SK"/>
        </w:rPr>
        <w:t xml:space="preserve">któbra 2024 a </w:t>
      </w:r>
      <w:r w:rsidRPr="00A05EB3">
        <w:rPr>
          <w:rFonts w:ascii="Times New Roman" w:hAnsi="Times New Roman"/>
          <w:strike/>
          <w:color w:val="FF0000"/>
          <w:lang w:val="sk-SK"/>
        </w:rPr>
        <w:t>čl. I bodov 73 až 82, ktoré nadobúdajú účinnosť 1. októbra 2025</w:t>
      </w:r>
      <w:r w:rsidRPr="00A05EB3">
        <w:t xml:space="preserve"> </w:t>
      </w:r>
      <w:bookmarkStart w:id="1258" w:name="_GoBack"/>
      <w:r w:rsidRPr="00A05EB3">
        <w:rPr>
          <w:rFonts w:ascii="Times New Roman" w:hAnsi="Times New Roman"/>
          <w:color w:val="70AD47" w:themeColor="accent6"/>
          <w:lang w:val="sk-SK"/>
        </w:rPr>
        <w:t>čl. I bodov 73 až 82, ktoré nadobúdajú účinnosť 1. januára 2027</w:t>
      </w:r>
      <w:bookmarkEnd w:id="1258"/>
      <w:r w:rsidRPr="00A05EB3">
        <w:rPr>
          <w:rFonts w:ascii="Times New Roman" w:hAnsi="Times New Roman"/>
          <w:lang w:val="sk-SK"/>
        </w:rPr>
        <w:t xml:space="preserve">. </w:t>
      </w:r>
      <w:bookmarkEnd w:id="1257"/>
    </w:p>
    <w:bookmarkEnd w:id="1255"/>
    <w:bookmarkEnd w:id="1254"/>
    <w:p w:rsidR="00E2661E" w:rsidRPr="00A05EB3" w:rsidRDefault="00E2661E">
      <w:pPr>
        <w:spacing w:after="0"/>
        <w:ind w:left="120"/>
        <w:rPr>
          <w:lang w:val="sk-SK"/>
        </w:rPr>
      </w:pPr>
    </w:p>
    <w:p w:rsidR="00E2661E" w:rsidRPr="00A05EB3" w:rsidRDefault="00A05EB3">
      <w:pPr>
        <w:spacing w:after="0" w:line="264" w:lineRule="auto"/>
        <w:ind w:left="120"/>
        <w:rPr>
          <w:lang w:val="sk-SK"/>
        </w:rPr>
      </w:pPr>
      <w:bookmarkStart w:id="1259" w:name="predpis.text2"/>
      <w:r w:rsidRPr="00A05EB3">
        <w:rPr>
          <w:rFonts w:ascii="Times New Roman" w:hAnsi="Times New Roman"/>
          <w:lang w:val="sk-SK"/>
        </w:rPr>
        <w:t xml:space="preserve"> Zuzana </w:t>
      </w:r>
      <w:proofErr w:type="spellStart"/>
      <w:r w:rsidRPr="00A05EB3">
        <w:rPr>
          <w:rFonts w:ascii="Times New Roman" w:hAnsi="Times New Roman"/>
          <w:lang w:val="sk-SK"/>
        </w:rPr>
        <w:t>Čaputová</w:t>
      </w:r>
      <w:proofErr w:type="spellEnd"/>
      <w:r w:rsidRPr="00A05EB3">
        <w:rPr>
          <w:rFonts w:ascii="Times New Roman" w:hAnsi="Times New Roman"/>
          <w:lang w:val="sk-SK"/>
        </w:rPr>
        <w:t xml:space="preserve"> v. r. </w:t>
      </w:r>
    </w:p>
    <w:p w:rsidR="00E2661E" w:rsidRPr="00A05EB3" w:rsidRDefault="00E2661E">
      <w:pPr>
        <w:spacing w:after="0" w:line="264" w:lineRule="auto"/>
        <w:ind w:left="120"/>
        <w:rPr>
          <w:lang w:val="sk-SK"/>
        </w:rPr>
      </w:pPr>
    </w:p>
    <w:p w:rsidR="00E2661E" w:rsidRPr="00A05EB3" w:rsidRDefault="00E2661E">
      <w:pPr>
        <w:spacing w:after="0" w:line="264" w:lineRule="auto"/>
        <w:ind w:left="120"/>
        <w:rPr>
          <w:lang w:val="sk-SK"/>
        </w:rPr>
      </w:pPr>
    </w:p>
    <w:p w:rsidR="00E2661E" w:rsidRPr="00A05EB3" w:rsidRDefault="00A05EB3">
      <w:pPr>
        <w:spacing w:after="0" w:line="264" w:lineRule="auto"/>
        <w:ind w:left="120"/>
        <w:rPr>
          <w:lang w:val="sk-SK"/>
        </w:rPr>
      </w:pPr>
      <w:r w:rsidRPr="00A05EB3">
        <w:rPr>
          <w:rFonts w:ascii="Times New Roman" w:hAnsi="Times New Roman"/>
          <w:lang w:val="sk-SK"/>
        </w:rPr>
        <w:t xml:space="preserve"> Boris Kollár v. r. </w:t>
      </w:r>
    </w:p>
    <w:p w:rsidR="00E2661E" w:rsidRPr="00A05EB3" w:rsidRDefault="00E2661E">
      <w:pPr>
        <w:spacing w:after="0" w:line="264" w:lineRule="auto"/>
        <w:ind w:left="120"/>
        <w:rPr>
          <w:lang w:val="sk-SK"/>
        </w:rPr>
      </w:pPr>
    </w:p>
    <w:p w:rsidR="00E2661E" w:rsidRPr="00A05EB3" w:rsidRDefault="00E2661E">
      <w:pPr>
        <w:spacing w:after="0" w:line="264" w:lineRule="auto"/>
        <w:ind w:left="120"/>
        <w:rPr>
          <w:lang w:val="sk-SK"/>
        </w:rPr>
      </w:pPr>
    </w:p>
    <w:p w:rsidR="00E2661E" w:rsidRPr="00A05EB3" w:rsidRDefault="00A05EB3">
      <w:pPr>
        <w:spacing w:after="0" w:line="264" w:lineRule="auto"/>
        <w:ind w:left="120"/>
        <w:rPr>
          <w:lang w:val="sk-SK"/>
        </w:rPr>
      </w:pPr>
      <w:r w:rsidRPr="00A05EB3">
        <w:rPr>
          <w:rFonts w:ascii="Times New Roman" w:hAnsi="Times New Roman"/>
          <w:lang w:val="sk-SK"/>
        </w:rPr>
        <w:t xml:space="preserve"> Eduard </w:t>
      </w:r>
      <w:proofErr w:type="spellStart"/>
      <w:r w:rsidRPr="00A05EB3">
        <w:rPr>
          <w:rFonts w:ascii="Times New Roman" w:hAnsi="Times New Roman"/>
          <w:lang w:val="sk-SK"/>
        </w:rPr>
        <w:t>Heger</w:t>
      </w:r>
      <w:proofErr w:type="spellEnd"/>
      <w:r w:rsidRPr="00A05EB3">
        <w:rPr>
          <w:rFonts w:ascii="Times New Roman" w:hAnsi="Times New Roman"/>
          <w:lang w:val="sk-SK"/>
        </w:rPr>
        <w:t xml:space="preserve"> v. r. </w:t>
      </w:r>
    </w:p>
    <w:p w:rsidR="00E2661E" w:rsidRPr="00A05EB3" w:rsidRDefault="00E2661E">
      <w:pPr>
        <w:spacing w:after="0"/>
        <w:ind w:left="120"/>
        <w:rPr>
          <w:lang w:val="sk-SK"/>
        </w:rPr>
      </w:pPr>
      <w:bookmarkStart w:id="1260" w:name="predpis"/>
      <w:bookmarkEnd w:id="1259"/>
      <w:bookmarkEnd w:id="1260"/>
    </w:p>
    <w:p w:rsidR="00E2661E" w:rsidRPr="00A05EB3" w:rsidRDefault="00E2661E">
      <w:pPr>
        <w:spacing w:after="0"/>
        <w:ind w:left="120"/>
        <w:rPr>
          <w:lang w:val="sk-SK"/>
        </w:rPr>
      </w:pPr>
      <w:bookmarkStart w:id="1261" w:name="iri"/>
    </w:p>
    <w:bookmarkEnd w:id="1261"/>
    <w:bookmarkEnd w:id="1"/>
    <w:bookmarkEnd w:id="2"/>
    <w:bookmarkEnd w:id="3"/>
    <w:bookmarkEnd w:id="4"/>
    <w:sectPr w:rsidR="00E2661E" w:rsidRPr="00A05EB3">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1E"/>
    <w:rsid w:val="00A05EB3"/>
    <w:rsid w:val="00E266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EB5D4"/>
  <w15:docId w15:val="{404FD95B-051F-4CFF-8650-311CE7DB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6/" TargetMode="External"/><Relationship Id="rId13" Type="http://schemas.openxmlformats.org/officeDocument/2006/relationships/hyperlink" Target="https://www.slov-lex.sk/pravne-predpisy/SK/ZZ/2019/95/" TargetMode="External"/><Relationship Id="rId3" Type="http://schemas.openxmlformats.org/officeDocument/2006/relationships/webSettings" Target="webSettings.xml"/><Relationship Id="rId7" Type="http://schemas.openxmlformats.org/officeDocument/2006/relationships/hyperlink" Target="https://www.slov-lex.sk/pravne-predpisy/SK/ZZ/1995/162/" TargetMode="External"/><Relationship Id="rId12" Type="http://schemas.openxmlformats.org/officeDocument/2006/relationships/hyperlink" Target="https://www.slov-lex.sk/pravne-predpisy/SK/ZZ/2016/3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lov-lex.sk/pravne-predpisy/SK/ZZ/1995/145/" TargetMode="External"/><Relationship Id="rId11" Type="http://schemas.openxmlformats.org/officeDocument/2006/relationships/hyperlink" Target="https://www.slov-lex.sk/pravne-predpisy/SK/ZZ/2013/97/" TargetMode="External"/><Relationship Id="rId5" Type="http://schemas.openxmlformats.org/officeDocument/2006/relationships/hyperlink" Target="https://www.slov-lex.sk/pravne-predpisy/SK/ZZ/1992/71/" TargetMode="External"/><Relationship Id="rId15" Type="http://schemas.openxmlformats.org/officeDocument/2006/relationships/theme" Target="theme/theme1.xml"/><Relationship Id="rId10" Type="http://schemas.openxmlformats.org/officeDocument/2006/relationships/hyperlink" Target="https://www.slov-lex.sk/pravne-predpisy/SK/ZZ/2009/563/" TargetMode="External"/><Relationship Id="rId4" Type="http://schemas.openxmlformats.org/officeDocument/2006/relationships/hyperlink" Target="https://www.slov-lex.sk/pravne-predpisy/SK/ZZ/2013/305/" TargetMode="External"/><Relationship Id="rId9" Type="http://schemas.openxmlformats.org/officeDocument/2006/relationships/hyperlink" Target="https://www.slov-lex.sk/pravne-predpisy/SK/ZZ/2007/330/"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12166</Words>
  <Characters>69352</Characters>
  <Application>Microsoft Office Word</Application>
  <DocSecurity>0</DocSecurity>
  <Lines>577</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Csanyi, Adam</dc:creator>
  <cp:lastModifiedBy>Csanyi, Adam</cp:lastModifiedBy>
  <cp:revision>2</cp:revision>
  <dcterms:created xsi:type="dcterms:W3CDTF">2025-05-27T12:52:00Z</dcterms:created>
  <dcterms:modified xsi:type="dcterms:W3CDTF">2025-05-27T12:52:00Z</dcterms:modified>
</cp:coreProperties>
</file>