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B94B07" w:rsidRDefault="007856C1" w:rsidP="001F164B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IX</w:t>
      </w:r>
      <w:r w:rsidR="00B94B07">
        <w:rPr>
          <w:b/>
          <w:bCs/>
          <w:sz w:val="28"/>
          <w:szCs w:val="28"/>
          <w:lang w:eastAsia="sk-SK"/>
        </w:rPr>
        <w:t>.  volebné obdobie</w:t>
      </w:r>
      <w:r w:rsidR="00B94B07">
        <w:rPr>
          <w:b/>
          <w:bCs/>
          <w:sz w:val="28"/>
          <w:szCs w:val="28"/>
          <w:lang w:eastAsia="sk-SK"/>
        </w:rPr>
        <w:br/>
      </w:r>
    </w:p>
    <w:p w:rsidR="00877235" w:rsidRDefault="00C020CF" w:rsidP="0087723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t>Číslo: KNR-VOB-4909/2025-4</w:t>
      </w:r>
    </w:p>
    <w:p w:rsidR="00B94B07" w:rsidRDefault="00C020CF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885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</w:t>
      </w:r>
      <w:r w:rsidR="00877235">
        <w:rPr>
          <w:b/>
          <w:sz w:val="28"/>
          <w:szCs w:val="28"/>
          <w:lang w:val="cs-CZ" w:eastAsia="sk-SK"/>
        </w:rPr>
        <w:t> </w:t>
      </w:r>
      <w:r>
        <w:rPr>
          <w:b/>
          <w:sz w:val="28"/>
          <w:szCs w:val="28"/>
          <w:lang w:val="cs-CZ" w:eastAsia="sk-SK"/>
        </w:rPr>
        <w:t>a</w:t>
      </w:r>
    </w:p>
    <w:p w:rsidR="00877235" w:rsidRDefault="00877235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</w:p>
    <w:p w:rsidR="00E50770" w:rsidRPr="00E50770" w:rsidRDefault="00725B33" w:rsidP="006250B8">
      <w:pPr>
        <w:spacing w:after="0" w:line="240" w:lineRule="auto"/>
        <w:jc w:val="both"/>
        <w:rPr>
          <w:rFonts w:cs="Arial"/>
          <w:szCs w:val="24"/>
        </w:rPr>
      </w:pPr>
      <w:r w:rsidRPr="00E50770">
        <w:rPr>
          <w:szCs w:val="24"/>
          <w:lang w:eastAsia="sk-SK"/>
        </w:rPr>
        <w:t>výborov Národnej rady Slovenskej republiky</w:t>
      </w:r>
      <w:r w:rsidR="00844F1A" w:rsidRPr="00E50770">
        <w:rPr>
          <w:szCs w:val="24"/>
        </w:rPr>
        <w:t xml:space="preserve"> </w:t>
      </w:r>
      <w:r w:rsidR="00844F1A" w:rsidRPr="00E50770">
        <w:rPr>
          <w:szCs w:val="24"/>
          <w:lang w:eastAsia="sk-SK"/>
        </w:rPr>
        <w:t>o</w:t>
      </w:r>
      <w:r w:rsidR="00877235" w:rsidRPr="00E50770">
        <w:rPr>
          <w:szCs w:val="24"/>
          <w:lang w:eastAsia="sk-SK"/>
        </w:rPr>
        <w:t xml:space="preserve"> </w:t>
      </w:r>
      <w:r w:rsidR="009055CD" w:rsidRPr="00E50770">
        <w:rPr>
          <w:szCs w:val="24"/>
          <w:lang w:eastAsia="sk-SK"/>
        </w:rPr>
        <w:t xml:space="preserve">prerokovaní vládneho návrhu zákona, </w:t>
      </w:r>
      <w:r w:rsidR="00E50770" w:rsidRPr="00E50770">
        <w:rPr>
          <w:rFonts w:cs="Arial"/>
          <w:noProof/>
          <w:szCs w:val="24"/>
        </w:rPr>
        <w:t xml:space="preserve">ktorým sa mení a dopĺňa zákon č. 315/2001 Z. z. o Hasičskom a záchrannom zbore v znení neskorších predpisov </w:t>
      </w:r>
      <w:r w:rsidR="00E50770" w:rsidRPr="00E50770">
        <w:rPr>
          <w:rFonts w:cs="Arial"/>
          <w:b/>
          <w:szCs w:val="24"/>
        </w:rPr>
        <w:t>(tlač 885)</w:t>
      </w:r>
    </w:p>
    <w:p w:rsidR="00B94B07" w:rsidRDefault="00B94B07" w:rsidP="006250B8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Pr="00725B33" w:rsidRDefault="00B94B07" w:rsidP="00111F56">
      <w:pPr>
        <w:spacing w:after="0" w:line="240" w:lineRule="auto"/>
        <w:jc w:val="both"/>
        <w:rPr>
          <w:rFonts w:cs="Arial"/>
          <w:b/>
        </w:rPr>
      </w:pPr>
      <w:r>
        <w:rPr>
          <w:szCs w:val="24"/>
          <w:lang w:eastAsia="sk-SK"/>
        </w:rPr>
        <w:t xml:space="preserve">Národná rada Slovenskej republiky </w:t>
      </w:r>
      <w:r w:rsidRPr="004E6529">
        <w:rPr>
          <w:szCs w:val="24"/>
          <w:lang w:eastAsia="sk-SK"/>
        </w:rPr>
        <w:t>uznesením č.</w:t>
      </w:r>
      <w:r w:rsidR="00827CEC" w:rsidRPr="004E6529">
        <w:rPr>
          <w:szCs w:val="24"/>
          <w:lang w:eastAsia="sk-SK"/>
        </w:rPr>
        <w:t xml:space="preserve"> </w:t>
      </w:r>
      <w:r w:rsidR="004E6529" w:rsidRPr="004E6529">
        <w:rPr>
          <w:szCs w:val="24"/>
          <w:lang w:eastAsia="sk-SK"/>
        </w:rPr>
        <w:t>1045</w:t>
      </w:r>
      <w:r w:rsidR="002770B1" w:rsidRPr="004E6529">
        <w:rPr>
          <w:b/>
          <w:szCs w:val="24"/>
          <w:lang w:eastAsia="sk-SK"/>
        </w:rPr>
        <w:t xml:space="preserve"> </w:t>
      </w:r>
      <w:r w:rsidR="00AD3BCC">
        <w:rPr>
          <w:szCs w:val="24"/>
          <w:lang w:eastAsia="sk-SK"/>
        </w:rPr>
        <w:t>z</w:t>
      </w:r>
      <w:r w:rsidR="00111F56">
        <w:rPr>
          <w:szCs w:val="24"/>
          <w:lang w:eastAsia="sk-SK"/>
        </w:rPr>
        <w:t>o</w:t>
      </w:r>
      <w:r w:rsidR="00AD3BCC">
        <w:rPr>
          <w:szCs w:val="24"/>
          <w:lang w:eastAsia="sk-SK"/>
        </w:rPr>
        <w:t> </w:t>
      </w:r>
      <w:r w:rsidR="00111F56">
        <w:rPr>
          <w:szCs w:val="24"/>
          <w:lang w:eastAsia="sk-SK"/>
        </w:rPr>
        <w:t>17</w:t>
      </w:r>
      <w:r w:rsidR="002770B1" w:rsidRPr="002770B1">
        <w:rPr>
          <w:szCs w:val="24"/>
          <w:lang w:eastAsia="sk-SK"/>
        </w:rPr>
        <w:t xml:space="preserve">. </w:t>
      </w:r>
      <w:r w:rsidR="00940CD4">
        <w:rPr>
          <w:szCs w:val="24"/>
          <w:lang w:eastAsia="sk-SK"/>
        </w:rPr>
        <w:t>06</w:t>
      </w:r>
      <w:r w:rsidR="00844F1A" w:rsidRPr="00BB15EB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202</w:t>
      </w:r>
      <w:r w:rsidR="00940CD4">
        <w:rPr>
          <w:szCs w:val="24"/>
          <w:lang w:eastAsia="sk-SK"/>
        </w:rPr>
        <w:t>5</w:t>
      </w:r>
      <w:r>
        <w:rPr>
          <w:szCs w:val="24"/>
          <w:lang w:eastAsia="sk-SK"/>
        </w:rPr>
        <w:t xml:space="preserve"> pridelila</w:t>
      </w:r>
      <w:r w:rsidR="001137D6">
        <w:rPr>
          <w:szCs w:val="24"/>
          <w:lang w:eastAsia="sk-SK"/>
        </w:rPr>
        <w:t xml:space="preserve"> </w:t>
      </w:r>
      <w:r w:rsidR="001137D6" w:rsidRPr="009055CD">
        <w:rPr>
          <w:szCs w:val="24"/>
          <w:lang w:eastAsia="sk-SK"/>
        </w:rPr>
        <w:t>vládn</w:t>
      </w:r>
      <w:r w:rsidR="001137D6">
        <w:rPr>
          <w:szCs w:val="24"/>
          <w:lang w:eastAsia="sk-SK"/>
        </w:rPr>
        <w:t>y</w:t>
      </w:r>
      <w:r w:rsidR="001137D6" w:rsidRPr="009055CD">
        <w:rPr>
          <w:szCs w:val="24"/>
          <w:lang w:eastAsia="sk-SK"/>
        </w:rPr>
        <w:t xml:space="preserve"> návrh zákona, </w:t>
      </w:r>
      <w:r w:rsidR="00111F56" w:rsidRPr="00E50770">
        <w:rPr>
          <w:rFonts w:cs="Arial"/>
          <w:noProof/>
          <w:szCs w:val="24"/>
        </w:rPr>
        <w:t xml:space="preserve">ktorým sa mení a dopĺňa zákon č. 315/2001 Z. z. o Hasičskom a záchrannom zbore v znení neskorších predpisov </w:t>
      </w:r>
      <w:r w:rsidR="00111F56" w:rsidRPr="00E50770">
        <w:rPr>
          <w:rFonts w:cs="Arial"/>
          <w:b/>
          <w:szCs w:val="24"/>
        </w:rPr>
        <w:t>(tlač 885)</w:t>
      </w:r>
      <w:r w:rsidR="00111F56">
        <w:rPr>
          <w:rFonts w:cs="Arial"/>
          <w:b/>
          <w:szCs w:val="24"/>
        </w:rPr>
        <w:t xml:space="preserve"> </w:t>
      </w:r>
      <w:r w:rsidR="00111F56" w:rsidRPr="006C0A7B">
        <w:rPr>
          <w:rStyle w:val="Siln"/>
        </w:rPr>
        <w:t xml:space="preserve"> </w:t>
      </w:r>
      <w:r w:rsidR="006C0A7B" w:rsidRPr="006C0A7B">
        <w:rPr>
          <w:rStyle w:val="Siln"/>
        </w:rPr>
        <w:t>(prostredníctvom skráteného legislatívneho konania)</w:t>
      </w:r>
      <w:r w:rsidR="006C0A7B">
        <w:rPr>
          <w:b/>
        </w:rPr>
        <w:t xml:space="preserve"> </w:t>
      </w:r>
      <w:r w:rsidR="001137D6">
        <w:rPr>
          <w:b/>
          <w:szCs w:val="24"/>
          <w:lang w:eastAsia="sk-SK"/>
        </w:rPr>
        <w:t xml:space="preserve">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E4546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Ústavnoprávnemu výboru Národnej rady Slovenskej republiky</w:t>
      </w:r>
    </w:p>
    <w:p w:rsidR="00B94B07" w:rsidRDefault="00BE4546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Výboru Národnej rady Slovenskej republik</w:t>
      </w:r>
      <w:r w:rsidR="006B1B9B">
        <w:rPr>
          <w:szCs w:val="24"/>
          <w:lang w:eastAsia="sk-SK"/>
        </w:rPr>
        <w:t xml:space="preserve">y pre </w:t>
      </w:r>
      <w:r w:rsidR="00DC150F">
        <w:rPr>
          <w:szCs w:val="24"/>
          <w:lang w:eastAsia="sk-SK"/>
        </w:rPr>
        <w:t>sociálne veci</w:t>
      </w:r>
      <w:r w:rsidR="006B1B9B">
        <w:rPr>
          <w:szCs w:val="24"/>
          <w:lang w:eastAsia="sk-SK"/>
        </w:rPr>
        <w:t xml:space="preserve"> a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Výboru Národnej rady Slovenskej republik</w:t>
      </w:r>
      <w:r w:rsidR="00736B91">
        <w:rPr>
          <w:szCs w:val="24"/>
          <w:lang w:eastAsia="sk-SK"/>
        </w:rPr>
        <w:t xml:space="preserve">y pre obranu a bezpečnosť ako </w:t>
      </w:r>
      <w:r>
        <w:rPr>
          <w:szCs w:val="24"/>
          <w:lang w:eastAsia="sk-SK"/>
        </w:rPr>
        <w:tab/>
        <w:t>gestorskému</w:t>
      </w:r>
      <w:r w:rsidR="001137D6">
        <w:rPr>
          <w:szCs w:val="24"/>
          <w:lang w:eastAsia="sk-SK"/>
        </w:rPr>
        <w:t xml:space="preserve"> s lehotou na prerokovanie </w:t>
      </w:r>
      <w:r w:rsidR="001137D6" w:rsidRPr="001137D6">
        <w:rPr>
          <w:b/>
          <w:szCs w:val="24"/>
          <w:lang w:eastAsia="sk-SK"/>
        </w:rPr>
        <w:t>ihneď.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b/>
          <w:bCs/>
          <w:szCs w:val="24"/>
          <w:lang w:val="cs-CZ"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 xml:space="preserve"> návrh zákona pridelený, zaujali nasledovné stanoviská:</w:t>
      </w:r>
    </w:p>
    <w:p w:rsidR="00B94B07" w:rsidRDefault="00B94B07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 xml:space="preserve">Ústavnoprávny výbor Národnej rady Slovenskej republiky  </w:t>
      </w:r>
      <w:r w:rsidR="00CD3DC9">
        <w:rPr>
          <w:bCs/>
          <w:szCs w:val="24"/>
          <w:lang w:eastAsia="sk-SK"/>
        </w:rPr>
        <w:t xml:space="preserve">uznesením </w:t>
      </w:r>
      <w:r w:rsidR="00B60301">
        <w:rPr>
          <w:bCs/>
          <w:szCs w:val="24"/>
          <w:lang w:eastAsia="sk-SK"/>
        </w:rPr>
        <w:t>č.321</w:t>
      </w:r>
      <w:r w:rsidR="00CD3DC9" w:rsidRPr="001C5221">
        <w:rPr>
          <w:bCs/>
          <w:szCs w:val="24"/>
          <w:lang w:eastAsia="sk-SK"/>
        </w:rPr>
        <w:t xml:space="preserve"> </w:t>
      </w:r>
      <w:r w:rsidR="001137D6" w:rsidRPr="001C5221">
        <w:rPr>
          <w:bCs/>
          <w:szCs w:val="24"/>
          <w:lang w:eastAsia="sk-SK"/>
        </w:rPr>
        <w:t xml:space="preserve"> </w:t>
      </w:r>
      <w:r w:rsidR="00545E55">
        <w:rPr>
          <w:bCs/>
          <w:szCs w:val="24"/>
          <w:lang w:eastAsia="sk-SK"/>
        </w:rPr>
        <w:t>z</w:t>
      </w:r>
      <w:r w:rsidR="00B60301">
        <w:rPr>
          <w:bCs/>
          <w:szCs w:val="24"/>
          <w:lang w:eastAsia="sk-SK"/>
        </w:rPr>
        <w:t>o 17</w:t>
      </w:r>
      <w:r w:rsidR="00CD3DC9">
        <w:rPr>
          <w:bCs/>
          <w:szCs w:val="24"/>
          <w:lang w:eastAsia="sk-SK"/>
        </w:rPr>
        <w:t xml:space="preserve">. </w:t>
      </w:r>
      <w:r w:rsidR="00545E55">
        <w:rPr>
          <w:bCs/>
          <w:szCs w:val="24"/>
          <w:lang w:eastAsia="sk-SK"/>
        </w:rPr>
        <w:t>júna 2025</w:t>
      </w:r>
      <w:r>
        <w:rPr>
          <w:bCs/>
          <w:szCs w:val="24"/>
          <w:lang w:eastAsia="sk-SK"/>
        </w:rPr>
        <w:t xml:space="preserve"> odporučil Národnej rade Slovenskej republiky  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schváliť.</w:t>
      </w:r>
    </w:p>
    <w:p w:rsidR="00B5650E" w:rsidRDefault="00B5650E" w:rsidP="00B5650E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CD3DC9">
        <w:rPr>
          <w:b/>
          <w:szCs w:val="24"/>
          <w:lang w:eastAsia="sk-SK"/>
        </w:rPr>
        <w:t>Výbor Národnej rady Slovenskej r</w:t>
      </w:r>
      <w:r>
        <w:rPr>
          <w:b/>
          <w:szCs w:val="24"/>
          <w:lang w:eastAsia="sk-SK"/>
        </w:rPr>
        <w:t xml:space="preserve">epubliky pre </w:t>
      </w:r>
      <w:r w:rsidR="008B098E">
        <w:rPr>
          <w:b/>
          <w:szCs w:val="24"/>
          <w:lang w:eastAsia="sk-SK"/>
        </w:rPr>
        <w:t>sociálne veci</w:t>
      </w:r>
      <w:r w:rsidRPr="00CD3DC9">
        <w:rPr>
          <w:b/>
          <w:szCs w:val="24"/>
          <w:lang w:eastAsia="sk-SK"/>
        </w:rPr>
        <w:t xml:space="preserve"> </w:t>
      </w:r>
      <w:r w:rsidR="008B098E">
        <w:rPr>
          <w:szCs w:val="24"/>
          <w:lang w:eastAsia="sk-SK"/>
        </w:rPr>
        <w:t>uznesením č. 123</w:t>
      </w:r>
      <w:r w:rsidR="00940373">
        <w:rPr>
          <w:szCs w:val="24"/>
          <w:lang w:eastAsia="sk-SK"/>
        </w:rPr>
        <w:t xml:space="preserve"> z</w:t>
      </w:r>
      <w:r w:rsidR="008B098E">
        <w:rPr>
          <w:szCs w:val="24"/>
          <w:lang w:eastAsia="sk-SK"/>
        </w:rPr>
        <w:t>o 17</w:t>
      </w:r>
      <w:r w:rsidR="00940373">
        <w:rPr>
          <w:szCs w:val="24"/>
          <w:lang w:eastAsia="sk-SK"/>
        </w:rPr>
        <w:t>. júna 2025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  <w:t xml:space="preserve"> </w:t>
      </w:r>
      <w:r w:rsidRPr="00CD3DC9">
        <w:rPr>
          <w:b/>
          <w:szCs w:val="24"/>
          <w:lang w:eastAsia="sk-SK"/>
        </w:rPr>
        <w:t xml:space="preserve">Výbor Národnej rady Slovenskej republiky pre obranu a bezpečnosť </w:t>
      </w:r>
      <w:r w:rsidR="00736B91">
        <w:rPr>
          <w:szCs w:val="24"/>
          <w:lang w:eastAsia="sk-SK"/>
        </w:rPr>
        <w:t xml:space="preserve">uznesením č. </w:t>
      </w:r>
      <w:r w:rsidR="008E4F06">
        <w:rPr>
          <w:szCs w:val="24"/>
          <w:lang w:eastAsia="sk-SK"/>
        </w:rPr>
        <w:t>125</w:t>
      </w:r>
      <w:r w:rsidR="00753E06">
        <w:rPr>
          <w:szCs w:val="24"/>
          <w:lang w:eastAsia="sk-SK"/>
        </w:rPr>
        <w:t xml:space="preserve"> z</w:t>
      </w:r>
      <w:r w:rsidR="008E4F06">
        <w:rPr>
          <w:szCs w:val="24"/>
          <w:lang w:eastAsia="sk-SK"/>
        </w:rPr>
        <w:t>o 17</w:t>
      </w:r>
      <w:r w:rsidR="00CD3DC9">
        <w:rPr>
          <w:szCs w:val="24"/>
          <w:lang w:eastAsia="sk-SK"/>
        </w:rPr>
        <w:t xml:space="preserve">. </w:t>
      </w:r>
      <w:r w:rsidR="00753E06">
        <w:rPr>
          <w:szCs w:val="24"/>
          <w:lang w:eastAsia="sk-SK"/>
        </w:rPr>
        <w:t>júna</w:t>
      </w:r>
      <w:r w:rsidR="00CD3DC9">
        <w:rPr>
          <w:szCs w:val="24"/>
          <w:lang w:eastAsia="sk-SK"/>
        </w:rPr>
        <w:t xml:space="preserve"> 202</w:t>
      </w:r>
      <w:r w:rsidR="00753E06">
        <w:rPr>
          <w:szCs w:val="24"/>
          <w:lang w:eastAsia="sk-SK"/>
        </w:rPr>
        <w:t>5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="008E4F06">
        <w:rPr>
          <w:b/>
          <w:szCs w:val="24"/>
          <w:lang w:eastAsia="sk-SK"/>
        </w:rPr>
        <w:t>.</w:t>
      </w:r>
      <w:r w:rsidR="00B97E73" w:rsidRPr="00B97E73">
        <w:rPr>
          <w:b/>
          <w:bCs/>
          <w:szCs w:val="24"/>
          <w:lang w:eastAsia="sk-SK"/>
        </w:rPr>
        <w:t xml:space="preserve"> </w:t>
      </w:r>
    </w:p>
    <w:p w:rsidR="000D61A6" w:rsidRPr="00CD5CB0" w:rsidRDefault="000D61A6" w:rsidP="001137D6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005409" w:rsidRDefault="00005409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 xml:space="preserve">Z uznesení výborov Národnej rady Slovenskej republiky </w:t>
      </w:r>
      <w:r w:rsidR="00A14B52">
        <w:rPr>
          <w:szCs w:val="24"/>
          <w:lang w:eastAsia="sk-SK"/>
        </w:rPr>
        <w:t>ne</w:t>
      </w:r>
      <w:r w:rsidRPr="000A4F33">
        <w:rPr>
          <w:szCs w:val="24"/>
          <w:lang w:eastAsia="sk-SK"/>
        </w:rPr>
        <w:t xml:space="preserve">vyplývajú </w:t>
      </w:r>
      <w:r w:rsidR="00A14B52">
        <w:rPr>
          <w:szCs w:val="24"/>
          <w:lang w:eastAsia="sk-SK"/>
        </w:rPr>
        <w:t>žiadne pozmeňujúce a</w:t>
      </w:r>
      <w:r w:rsidR="00B30475">
        <w:rPr>
          <w:szCs w:val="24"/>
          <w:lang w:eastAsia="sk-SK"/>
        </w:rPr>
        <w:t> doplňujúce návrhy.</w:t>
      </w:r>
    </w:p>
    <w:p w:rsidR="00B30475" w:rsidRDefault="00B30475" w:rsidP="00381DDC">
      <w:pPr>
        <w:tabs>
          <w:tab w:val="left" w:pos="3969"/>
        </w:tabs>
        <w:spacing w:after="0" w:line="240" w:lineRule="auto"/>
        <w:contextualSpacing/>
        <w:rPr>
          <w:b/>
          <w:szCs w:val="24"/>
          <w:lang w:eastAsia="sk-SK"/>
        </w:rPr>
      </w:pPr>
    </w:p>
    <w:p w:rsidR="003A6D19" w:rsidRPr="00FE0AD1" w:rsidRDefault="00AA32EC" w:rsidP="00381DDC">
      <w:pPr>
        <w:tabs>
          <w:tab w:val="left" w:pos="3969"/>
        </w:tabs>
        <w:spacing w:after="0" w:line="240" w:lineRule="auto"/>
        <w:contextualSpacing/>
        <w:rPr>
          <w:i/>
          <w:szCs w:val="24"/>
          <w:lang w:eastAsia="sk-SK"/>
        </w:rPr>
      </w:pPr>
      <w:r w:rsidRPr="007A69CB">
        <w:rPr>
          <w:b/>
          <w:szCs w:val="24"/>
          <w:lang w:eastAsia="sk-SK"/>
        </w:rPr>
        <w:tab/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lastRenderedPageBreak/>
        <w:t>IV.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930ADF" w:rsidRPr="00512547" w:rsidRDefault="00B94B07" w:rsidP="00123A72">
      <w:pPr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szCs w:val="24"/>
          <w:lang w:eastAsia="sk-SK"/>
        </w:rPr>
        <w:t>Gestorský výbor na základe stanovísk výborov k</w:t>
      </w:r>
      <w:r w:rsidR="006250B8">
        <w:rPr>
          <w:rFonts w:cs="Arial"/>
          <w:noProof/>
          <w:szCs w:val="24"/>
        </w:rPr>
        <w:t> </w:t>
      </w:r>
      <w:r w:rsidR="006250B8" w:rsidRPr="009055CD">
        <w:rPr>
          <w:szCs w:val="24"/>
          <w:lang w:eastAsia="sk-SK"/>
        </w:rPr>
        <w:t>vládne</w:t>
      </w:r>
      <w:r w:rsidR="006250B8">
        <w:rPr>
          <w:szCs w:val="24"/>
          <w:lang w:eastAsia="sk-SK"/>
        </w:rPr>
        <w:t xml:space="preserve">mu </w:t>
      </w:r>
      <w:r w:rsidR="006250B8" w:rsidRPr="009055CD">
        <w:rPr>
          <w:szCs w:val="24"/>
          <w:lang w:eastAsia="sk-SK"/>
        </w:rPr>
        <w:t xml:space="preserve">návrhu zákona, </w:t>
      </w:r>
      <w:r w:rsidR="00D645F4" w:rsidRPr="00E50770">
        <w:rPr>
          <w:rFonts w:cs="Arial"/>
          <w:noProof/>
          <w:szCs w:val="24"/>
        </w:rPr>
        <w:t xml:space="preserve">ktorým sa mení a dopĺňa zákon č. 315/2001 Z. z. o Hasičskom a záchrannom zbore v znení neskorších predpisov </w:t>
      </w:r>
      <w:r w:rsidR="00D645F4" w:rsidRPr="00E50770">
        <w:rPr>
          <w:rFonts w:cs="Arial"/>
          <w:b/>
          <w:szCs w:val="24"/>
        </w:rPr>
        <w:t>(tlač 885)</w:t>
      </w:r>
      <w:r w:rsidR="00D645F4">
        <w:rPr>
          <w:rFonts w:cs="Arial"/>
          <w:b/>
          <w:szCs w:val="24"/>
        </w:rPr>
        <w:t xml:space="preserve">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  <w:r w:rsidR="000F2801">
        <w:rPr>
          <w:rFonts w:cs="Arial"/>
          <w:noProof/>
          <w:szCs w:val="24"/>
        </w:rPr>
        <w:t xml:space="preserve"> </w:t>
      </w:r>
      <w:r w:rsidR="000610CA" w:rsidRPr="000610CA">
        <w:rPr>
          <w:b/>
          <w:bCs/>
          <w:szCs w:val="24"/>
          <w:lang w:eastAsia="sk-SK"/>
        </w:rPr>
        <w:t>odporúča</w:t>
      </w:r>
      <w:r w:rsidR="00123A72">
        <w:rPr>
          <w:b/>
          <w:bCs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Národnej rade Slovenskej republiky predmetný </w:t>
      </w:r>
      <w:r w:rsidR="00C349AB">
        <w:rPr>
          <w:b/>
          <w:szCs w:val="24"/>
          <w:lang w:eastAsia="sk-SK"/>
        </w:rPr>
        <w:t xml:space="preserve">návrh zákona </w:t>
      </w:r>
      <w:bookmarkStart w:id="0" w:name="_GoBack"/>
      <w:bookmarkEnd w:id="0"/>
      <w:r w:rsidR="00CD3DC9" w:rsidRPr="000F2801">
        <w:rPr>
          <w:b/>
          <w:bCs/>
          <w:szCs w:val="24"/>
          <w:lang w:eastAsia="sk-SK"/>
        </w:rPr>
        <w:t>schváliť</w:t>
      </w:r>
      <w:r w:rsidR="00123A72">
        <w:rPr>
          <w:b/>
          <w:bCs/>
          <w:szCs w:val="24"/>
          <w:lang w:eastAsia="sk-SK"/>
        </w:rPr>
        <w:t>.</w:t>
      </w:r>
      <w:r w:rsidR="00930ADF" w:rsidRPr="000F2801">
        <w:rPr>
          <w:b/>
          <w:szCs w:val="24"/>
          <w:lang w:eastAsia="sk-SK"/>
        </w:rPr>
        <w:t xml:space="preserve">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E0B49" w:rsidRPr="0061271C" w:rsidRDefault="00B94B07" w:rsidP="00FE0B49">
      <w:pPr>
        <w:jc w:val="both"/>
        <w:rPr>
          <w:szCs w:val="24"/>
        </w:rPr>
      </w:pPr>
      <w:r>
        <w:rPr>
          <w:szCs w:val="24"/>
          <w:lang w:eastAsia="sk-SK"/>
        </w:rPr>
        <w:tab/>
        <w:t xml:space="preserve">Gestorský výbor určil spoločného spravodajcu výborov </w:t>
      </w:r>
      <w:r w:rsidR="007507C7">
        <w:rPr>
          <w:b/>
          <w:sz w:val="28"/>
          <w:szCs w:val="28"/>
          <w:lang w:eastAsia="sk-SK"/>
        </w:rPr>
        <w:t xml:space="preserve">Dávida </w:t>
      </w:r>
      <w:proofErr w:type="spellStart"/>
      <w:r w:rsidR="007507C7">
        <w:rPr>
          <w:b/>
          <w:sz w:val="28"/>
          <w:szCs w:val="28"/>
          <w:lang w:eastAsia="sk-SK"/>
        </w:rPr>
        <w:t>Demečka</w:t>
      </w:r>
      <w:proofErr w:type="spellEnd"/>
      <w:r w:rsidR="000908CD"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</w:t>
      </w:r>
      <w:r w:rsidR="00FE0B49">
        <w:rPr>
          <w:szCs w:val="24"/>
          <w:lang w:eastAsia="sk-SK"/>
        </w:rPr>
        <w:t xml:space="preserve"> </w:t>
      </w:r>
      <w:r w:rsidR="00FE0B49" w:rsidRPr="0061271C">
        <w:rPr>
          <w:szCs w:val="24"/>
        </w:rPr>
        <w:t>Zároveň urč</w:t>
      </w:r>
      <w:r w:rsidR="00FE0B49">
        <w:rPr>
          <w:szCs w:val="24"/>
        </w:rPr>
        <w:t>il</w:t>
      </w:r>
      <w:r w:rsidR="00FE0B49" w:rsidRPr="0061271C">
        <w:rPr>
          <w:szCs w:val="24"/>
        </w:rPr>
        <w:t xml:space="preserve"> poslancov </w:t>
      </w:r>
      <w:r w:rsidR="007507C7">
        <w:rPr>
          <w:szCs w:val="24"/>
        </w:rPr>
        <w:t xml:space="preserve">Michala </w:t>
      </w:r>
      <w:proofErr w:type="spellStart"/>
      <w:r w:rsidR="007507C7">
        <w:rPr>
          <w:szCs w:val="24"/>
        </w:rPr>
        <w:t>Barteka</w:t>
      </w:r>
      <w:proofErr w:type="spellEnd"/>
      <w:r w:rsidR="00F33187">
        <w:rPr>
          <w:szCs w:val="24"/>
        </w:rPr>
        <w:t xml:space="preserve">, Petra </w:t>
      </w:r>
      <w:proofErr w:type="spellStart"/>
      <w:r w:rsidR="00F33187">
        <w:rPr>
          <w:szCs w:val="24"/>
        </w:rPr>
        <w:t>Kalivodu</w:t>
      </w:r>
      <w:proofErr w:type="spellEnd"/>
      <w:r w:rsidR="00FE0B49" w:rsidRPr="0061271C">
        <w:rPr>
          <w:szCs w:val="24"/>
        </w:rPr>
        <w:t xml:space="preserve">, Richarda </w:t>
      </w:r>
      <w:proofErr w:type="spellStart"/>
      <w:r w:rsidR="00FE0B49" w:rsidRPr="0061271C">
        <w:rPr>
          <w:szCs w:val="24"/>
        </w:rPr>
        <w:t>Gl</w:t>
      </w:r>
      <w:r w:rsidR="00FE0B49" w:rsidRPr="0061271C">
        <w:rPr>
          <w:bCs/>
          <w:spacing w:val="-1"/>
          <w:szCs w:val="24"/>
        </w:rPr>
        <w:t>ü</w:t>
      </w:r>
      <w:r w:rsidR="00FE0B49" w:rsidRPr="0061271C">
        <w:rPr>
          <w:szCs w:val="24"/>
        </w:rPr>
        <w:t>cka</w:t>
      </w:r>
      <w:proofErr w:type="spellEnd"/>
      <w:r w:rsidR="00FE0B49" w:rsidRPr="0061271C">
        <w:rPr>
          <w:szCs w:val="24"/>
        </w:rPr>
        <w:t xml:space="preserve">, Tibora Gašpara, Mariána </w:t>
      </w:r>
      <w:proofErr w:type="spellStart"/>
      <w:r w:rsidR="00FE0B49" w:rsidRPr="0061271C">
        <w:rPr>
          <w:szCs w:val="24"/>
        </w:rPr>
        <w:t>Saloňa</w:t>
      </w:r>
      <w:proofErr w:type="spellEnd"/>
      <w:r w:rsidR="00FE0B49" w:rsidRPr="0061271C">
        <w:rPr>
          <w:szCs w:val="24"/>
        </w:rPr>
        <w:t xml:space="preserve"> a Ivana Ševčíka za náhradníkov spravodajcu.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</w:t>
      </w:r>
    </w:p>
    <w:p w:rsidR="00B94B07" w:rsidRDefault="00B94B07" w:rsidP="00985B9B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k</w:t>
      </w:r>
      <w:r>
        <w:rPr>
          <w:rFonts w:cs="Arial"/>
        </w:rPr>
        <w:t xml:space="preserve"> </w:t>
      </w:r>
      <w:r w:rsidR="006250B8" w:rsidRPr="009055CD">
        <w:rPr>
          <w:szCs w:val="24"/>
          <w:lang w:eastAsia="sk-SK"/>
        </w:rPr>
        <w:t>vládne</w:t>
      </w:r>
      <w:r w:rsidR="006250B8">
        <w:rPr>
          <w:szCs w:val="24"/>
          <w:lang w:eastAsia="sk-SK"/>
        </w:rPr>
        <w:t>mu</w:t>
      </w:r>
      <w:r w:rsidR="00BD5B8C">
        <w:rPr>
          <w:szCs w:val="24"/>
          <w:lang w:eastAsia="sk-SK"/>
        </w:rPr>
        <w:t xml:space="preserve"> návrhu zákona, </w:t>
      </w:r>
      <w:r w:rsidR="00BE0262" w:rsidRPr="00E50770">
        <w:rPr>
          <w:rFonts w:cs="Arial"/>
          <w:noProof/>
          <w:szCs w:val="24"/>
        </w:rPr>
        <w:t xml:space="preserve">ktorým sa mení a dopĺňa zákon č. 315/2001 Z. z. o Hasičskom a záchrannom zbore v znení neskorších predpisov </w:t>
      </w:r>
      <w:r w:rsidR="00BE0262" w:rsidRPr="00E50770">
        <w:rPr>
          <w:rFonts w:cs="Arial"/>
          <w:b/>
          <w:szCs w:val="24"/>
        </w:rPr>
        <w:t>(tlač 885)</w:t>
      </w:r>
      <w:r w:rsidR="00BE0262">
        <w:rPr>
          <w:rFonts w:cs="Arial"/>
          <w:b/>
          <w:szCs w:val="24"/>
        </w:rPr>
        <w:t xml:space="preserve"> </w:t>
      </w:r>
      <w:r>
        <w:rPr>
          <w:szCs w:val="24"/>
          <w:lang w:eastAsia="sk-SK"/>
        </w:rPr>
        <w:t>v druhom čítaní  bola schválená uznesením Výboru Národnej rady Slovenskej republiky pre  obranu a</w:t>
      </w:r>
      <w:r w:rsidR="004F2C9B">
        <w:rPr>
          <w:szCs w:val="24"/>
          <w:lang w:eastAsia="sk-SK"/>
        </w:rPr>
        <w:t> </w:t>
      </w:r>
      <w:r>
        <w:rPr>
          <w:szCs w:val="24"/>
          <w:lang w:eastAsia="sk-SK"/>
        </w:rPr>
        <w:t>bezpečnosť</w:t>
      </w:r>
      <w:r w:rsidR="004F2C9B">
        <w:rPr>
          <w:szCs w:val="24"/>
          <w:lang w:eastAsia="sk-SK"/>
        </w:rPr>
        <w:t xml:space="preserve"> </w:t>
      </w:r>
      <w:r w:rsidR="00930ADF">
        <w:rPr>
          <w:b/>
          <w:szCs w:val="24"/>
          <w:lang w:eastAsia="sk-SK"/>
        </w:rPr>
        <w:t xml:space="preserve">č. </w:t>
      </w:r>
      <w:r w:rsidR="00985B9B">
        <w:rPr>
          <w:b/>
          <w:szCs w:val="24"/>
          <w:lang w:eastAsia="sk-SK"/>
        </w:rPr>
        <w:t>126</w:t>
      </w:r>
      <w:r w:rsidRPr="00CD3DC9">
        <w:rPr>
          <w:b/>
          <w:szCs w:val="24"/>
          <w:lang w:eastAsia="sk-SK"/>
        </w:rPr>
        <w:t xml:space="preserve">  </w:t>
      </w:r>
      <w:r w:rsidRPr="00CD3DC9">
        <w:rPr>
          <w:szCs w:val="24"/>
          <w:lang w:eastAsia="sk-SK"/>
        </w:rPr>
        <w:t xml:space="preserve">na svojej </w:t>
      </w:r>
      <w:r w:rsidR="00985B9B">
        <w:rPr>
          <w:b/>
          <w:szCs w:val="24"/>
          <w:lang w:eastAsia="sk-SK"/>
        </w:rPr>
        <w:t>63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1F164B" w:rsidRDefault="001F164B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94B07" w:rsidRDefault="00C12154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</w:t>
      </w:r>
      <w:r w:rsidR="00EB2917">
        <w:rPr>
          <w:szCs w:val="24"/>
          <w:lang w:eastAsia="sk-SK"/>
        </w:rPr>
        <w:t>ve 17</w:t>
      </w:r>
      <w:r w:rsidR="00B94B07">
        <w:rPr>
          <w:szCs w:val="24"/>
          <w:lang w:eastAsia="sk-SK"/>
        </w:rPr>
        <w:t xml:space="preserve">. </w:t>
      </w:r>
      <w:r w:rsidR="00832D00">
        <w:rPr>
          <w:szCs w:val="24"/>
          <w:lang w:eastAsia="sk-SK"/>
        </w:rPr>
        <w:t>júna</w:t>
      </w:r>
      <w:r w:rsidR="00B94B07">
        <w:rPr>
          <w:szCs w:val="24"/>
          <w:lang w:eastAsia="sk-SK"/>
        </w:rPr>
        <w:t xml:space="preserve"> 202</w:t>
      </w:r>
      <w:r w:rsidR="00832D00">
        <w:rPr>
          <w:szCs w:val="24"/>
          <w:lang w:eastAsia="sk-SK"/>
        </w:rPr>
        <w:t>5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C12154" w:rsidRPr="00C12154" w:rsidRDefault="00C12154" w:rsidP="00C12154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6"/>
          <w:szCs w:val="26"/>
          <w:lang w:eastAsia="sk-SK"/>
        </w:rPr>
      </w:pPr>
      <w:r w:rsidRPr="00C12154">
        <w:rPr>
          <w:b/>
          <w:sz w:val="26"/>
          <w:szCs w:val="26"/>
          <w:lang w:eastAsia="sk-SK"/>
        </w:rPr>
        <w:t>Richard GLÜCK</w:t>
      </w:r>
      <w:r w:rsidRPr="00C12154">
        <w:rPr>
          <w:b/>
          <w:bCs/>
          <w:sz w:val="26"/>
          <w:szCs w:val="26"/>
          <w:lang w:eastAsia="sk-SK"/>
        </w:rPr>
        <w:t xml:space="preserve">, </w:t>
      </w:r>
      <w:proofErr w:type="spellStart"/>
      <w:r w:rsidRPr="00C12154">
        <w:rPr>
          <w:b/>
          <w:bCs/>
          <w:sz w:val="26"/>
          <w:szCs w:val="26"/>
          <w:lang w:eastAsia="sk-SK"/>
        </w:rPr>
        <w:t>v.r</w:t>
      </w:r>
      <w:proofErr w:type="spellEnd"/>
      <w:r w:rsidRPr="00C12154">
        <w:rPr>
          <w:b/>
          <w:bCs/>
          <w:sz w:val="26"/>
          <w:szCs w:val="26"/>
          <w:lang w:eastAsia="sk-SK"/>
        </w:rPr>
        <w:t>.</w:t>
      </w:r>
    </w:p>
    <w:p w:rsidR="00C12154" w:rsidRPr="00C12154" w:rsidRDefault="00C12154" w:rsidP="00C12154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</w:rPr>
      </w:pPr>
      <w:r w:rsidRPr="00C12154">
        <w:rPr>
          <w:szCs w:val="24"/>
          <w:lang w:eastAsia="sk-SK"/>
        </w:rPr>
        <w:t>predseda výboru</w:t>
      </w:r>
    </w:p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3155C"/>
    <w:multiLevelType w:val="hybridMultilevel"/>
    <w:tmpl w:val="E26CD8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803DF"/>
    <w:multiLevelType w:val="hybridMultilevel"/>
    <w:tmpl w:val="8EA01A78"/>
    <w:lvl w:ilvl="0" w:tplc="E7FA1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82288"/>
    <w:multiLevelType w:val="hybridMultilevel"/>
    <w:tmpl w:val="CBA8672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008BF"/>
    <w:multiLevelType w:val="hybridMultilevel"/>
    <w:tmpl w:val="AE9C3A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711BB"/>
    <w:multiLevelType w:val="hybridMultilevel"/>
    <w:tmpl w:val="B3322636"/>
    <w:lvl w:ilvl="0" w:tplc="6220EF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A410698"/>
    <w:multiLevelType w:val="hybridMultilevel"/>
    <w:tmpl w:val="A77A631E"/>
    <w:lvl w:ilvl="0" w:tplc="11648D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E6096"/>
    <w:multiLevelType w:val="hybridMultilevel"/>
    <w:tmpl w:val="3356C34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7BE0FB5"/>
    <w:multiLevelType w:val="hybridMultilevel"/>
    <w:tmpl w:val="BA8E4F5E"/>
    <w:lvl w:ilvl="0" w:tplc="63121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16CC7"/>
    <w:multiLevelType w:val="hybridMultilevel"/>
    <w:tmpl w:val="804A0D92"/>
    <w:lvl w:ilvl="0" w:tplc="39BC6A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07278"/>
    <w:rsid w:val="000610CA"/>
    <w:rsid w:val="00081097"/>
    <w:rsid w:val="000908CD"/>
    <w:rsid w:val="000D61A6"/>
    <w:rsid w:val="000F2801"/>
    <w:rsid w:val="00111F56"/>
    <w:rsid w:val="001137D6"/>
    <w:rsid w:val="00123A72"/>
    <w:rsid w:val="0015678F"/>
    <w:rsid w:val="001C5221"/>
    <w:rsid w:val="001F164B"/>
    <w:rsid w:val="00206F77"/>
    <w:rsid w:val="002458E6"/>
    <w:rsid w:val="002770B1"/>
    <w:rsid w:val="00277D62"/>
    <w:rsid w:val="00283DD5"/>
    <w:rsid w:val="002D1DB1"/>
    <w:rsid w:val="002D3431"/>
    <w:rsid w:val="003322A4"/>
    <w:rsid w:val="00342459"/>
    <w:rsid w:val="00381DDC"/>
    <w:rsid w:val="00382D8E"/>
    <w:rsid w:val="003A6D19"/>
    <w:rsid w:val="003E02ED"/>
    <w:rsid w:val="004272AD"/>
    <w:rsid w:val="004513BD"/>
    <w:rsid w:val="00460FDC"/>
    <w:rsid w:val="00486C2D"/>
    <w:rsid w:val="004A208F"/>
    <w:rsid w:val="004B0C5E"/>
    <w:rsid w:val="004E23DC"/>
    <w:rsid w:val="004E6529"/>
    <w:rsid w:val="004F2C9B"/>
    <w:rsid w:val="00512547"/>
    <w:rsid w:val="005251A5"/>
    <w:rsid w:val="00540EA7"/>
    <w:rsid w:val="00545E55"/>
    <w:rsid w:val="00585760"/>
    <w:rsid w:val="00593C39"/>
    <w:rsid w:val="005A0A76"/>
    <w:rsid w:val="005F4ED9"/>
    <w:rsid w:val="006250B8"/>
    <w:rsid w:val="006B1B9B"/>
    <w:rsid w:val="006C0A7B"/>
    <w:rsid w:val="006D0746"/>
    <w:rsid w:val="00706A4F"/>
    <w:rsid w:val="00725B33"/>
    <w:rsid w:val="00736B91"/>
    <w:rsid w:val="007507C7"/>
    <w:rsid w:val="00753E06"/>
    <w:rsid w:val="007856C1"/>
    <w:rsid w:val="00795054"/>
    <w:rsid w:val="007D62B2"/>
    <w:rsid w:val="007F51A4"/>
    <w:rsid w:val="00827CEC"/>
    <w:rsid w:val="00832D00"/>
    <w:rsid w:val="00844F1A"/>
    <w:rsid w:val="0085193C"/>
    <w:rsid w:val="00867878"/>
    <w:rsid w:val="00877235"/>
    <w:rsid w:val="008A790C"/>
    <w:rsid w:val="008B098E"/>
    <w:rsid w:val="008B4A17"/>
    <w:rsid w:val="008D4162"/>
    <w:rsid w:val="008E2C85"/>
    <w:rsid w:val="008E4F06"/>
    <w:rsid w:val="009055CD"/>
    <w:rsid w:val="00930ADF"/>
    <w:rsid w:val="00940373"/>
    <w:rsid w:val="00940CD4"/>
    <w:rsid w:val="00980AA4"/>
    <w:rsid w:val="00985B9B"/>
    <w:rsid w:val="009D2F0F"/>
    <w:rsid w:val="00A14B52"/>
    <w:rsid w:val="00A25DBB"/>
    <w:rsid w:val="00A308C0"/>
    <w:rsid w:val="00AA32EC"/>
    <w:rsid w:val="00AD3BCC"/>
    <w:rsid w:val="00B23D03"/>
    <w:rsid w:val="00B30475"/>
    <w:rsid w:val="00B564EE"/>
    <w:rsid w:val="00B5650E"/>
    <w:rsid w:val="00B60301"/>
    <w:rsid w:val="00B90F70"/>
    <w:rsid w:val="00B94B07"/>
    <w:rsid w:val="00B97E73"/>
    <w:rsid w:val="00BB15EB"/>
    <w:rsid w:val="00BD1234"/>
    <w:rsid w:val="00BD5B8C"/>
    <w:rsid w:val="00BE0262"/>
    <w:rsid w:val="00BE4546"/>
    <w:rsid w:val="00C020CF"/>
    <w:rsid w:val="00C12154"/>
    <w:rsid w:val="00C349AB"/>
    <w:rsid w:val="00C3597A"/>
    <w:rsid w:val="00C668CA"/>
    <w:rsid w:val="00C920DC"/>
    <w:rsid w:val="00CC7FED"/>
    <w:rsid w:val="00CD3DC9"/>
    <w:rsid w:val="00CD5CB0"/>
    <w:rsid w:val="00D12E47"/>
    <w:rsid w:val="00D30791"/>
    <w:rsid w:val="00D645F4"/>
    <w:rsid w:val="00D7082D"/>
    <w:rsid w:val="00D7357B"/>
    <w:rsid w:val="00D96746"/>
    <w:rsid w:val="00DA033F"/>
    <w:rsid w:val="00DA0892"/>
    <w:rsid w:val="00DC150F"/>
    <w:rsid w:val="00E03826"/>
    <w:rsid w:val="00E46292"/>
    <w:rsid w:val="00E47FDB"/>
    <w:rsid w:val="00E50770"/>
    <w:rsid w:val="00EA230D"/>
    <w:rsid w:val="00EB2917"/>
    <w:rsid w:val="00EC4CEE"/>
    <w:rsid w:val="00ED2567"/>
    <w:rsid w:val="00EF28C7"/>
    <w:rsid w:val="00F05898"/>
    <w:rsid w:val="00F1023B"/>
    <w:rsid w:val="00F33187"/>
    <w:rsid w:val="00F93919"/>
    <w:rsid w:val="00F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D9E263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B33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382D8E"/>
    <w:pPr>
      <w:spacing w:after="0" w:line="240" w:lineRule="auto"/>
      <w:ind w:left="720"/>
      <w:contextualSpacing/>
    </w:pPr>
    <w:rPr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382D8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82D8E"/>
    <w:pPr>
      <w:spacing w:line="240" w:lineRule="auto"/>
      <w:ind w:left="283"/>
    </w:pPr>
    <w:rPr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82D8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46292"/>
    <w:rPr>
      <w:color w:val="0000FF"/>
      <w:u w:val="single"/>
    </w:rPr>
  </w:style>
  <w:style w:type="paragraph" w:customStyle="1" w:styleId="Default">
    <w:name w:val="Default"/>
    <w:rsid w:val="00332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lny"/>
    <w:rsid w:val="001137D6"/>
    <w:pPr>
      <w:spacing w:before="100" w:beforeAutospacing="1" w:after="100" w:afterAutospacing="1" w:line="240" w:lineRule="auto"/>
    </w:pPr>
    <w:rPr>
      <w:rFonts w:eastAsiaTheme="minorHAnsi"/>
      <w:szCs w:val="24"/>
      <w:lang w:eastAsia="sk-SK"/>
    </w:rPr>
  </w:style>
  <w:style w:type="character" w:customStyle="1" w:styleId="normaltextrun">
    <w:name w:val="normaltextrun"/>
    <w:basedOn w:val="Predvolenpsmoodseku"/>
    <w:rsid w:val="001137D6"/>
  </w:style>
  <w:style w:type="character" w:customStyle="1" w:styleId="eop">
    <w:name w:val="eop"/>
    <w:basedOn w:val="Predvolenpsmoodseku"/>
    <w:rsid w:val="001137D6"/>
  </w:style>
  <w:style w:type="character" w:styleId="Siln">
    <w:name w:val="Strong"/>
    <w:uiPriority w:val="22"/>
    <w:qFormat/>
    <w:rsid w:val="006C0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18</cp:revision>
  <cp:lastPrinted>2025-06-17T10:22:00Z</cp:lastPrinted>
  <dcterms:created xsi:type="dcterms:W3CDTF">2025-06-17T07:22:00Z</dcterms:created>
  <dcterms:modified xsi:type="dcterms:W3CDTF">2025-06-17T10:35:00Z</dcterms:modified>
</cp:coreProperties>
</file>