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85" w:rsidRDefault="002F2885" w:rsidP="002F2885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F2885" w:rsidRDefault="002F2885" w:rsidP="002F2885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F2885" w:rsidRDefault="002F2885" w:rsidP="002F2885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F2885" w:rsidRDefault="002F2885" w:rsidP="002F2885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:rsidR="002F2885" w:rsidRDefault="002F2885" w:rsidP="002F2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2F2885" w:rsidRDefault="002F2885" w:rsidP="002F2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</w:t>
      </w:r>
      <w:r w:rsidRPr="00D14D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Číslo: </w:t>
      </w:r>
      <w:r w:rsidR="00D56AAF" w:rsidRPr="00D56AAF">
        <w:rPr>
          <w:rFonts w:ascii="Times New Roman" w:hAnsi="Times New Roman" w:cs="Times New Roman"/>
          <w:sz w:val="24"/>
          <w:szCs w:val="24"/>
        </w:rPr>
        <w:t>UV-</w:t>
      </w:r>
      <w:r w:rsidR="00626293">
        <w:rPr>
          <w:rFonts w:ascii="Times New Roman" w:hAnsi="Times New Roman" w:cs="Times New Roman"/>
          <w:sz w:val="24"/>
          <w:szCs w:val="24"/>
        </w:rPr>
        <w:t>14383</w:t>
      </w:r>
      <w:bookmarkStart w:id="0" w:name="_GoBack"/>
      <w:bookmarkEnd w:id="0"/>
      <w:r w:rsidR="00D56AAF" w:rsidRPr="00D56AAF">
        <w:rPr>
          <w:rFonts w:ascii="Times New Roman" w:hAnsi="Times New Roman" w:cs="Times New Roman"/>
          <w:sz w:val="24"/>
          <w:szCs w:val="24"/>
        </w:rPr>
        <w:t>/2025</w:t>
      </w: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F2885" w:rsidRDefault="002F2885" w:rsidP="002F288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F2885" w:rsidRDefault="00FD4A59" w:rsidP="002F2885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 w:rsidRPr="00FD4A59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864</w:t>
      </w:r>
    </w:p>
    <w:p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2F2885" w:rsidRDefault="002F2885" w:rsidP="002F2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F2885" w:rsidRPr="00936051" w:rsidRDefault="002F2885" w:rsidP="002F288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3605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</w:p>
    <w:p w:rsidR="002F2885" w:rsidRPr="00692820" w:rsidRDefault="00692820" w:rsidP="002F2885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92820">
        <w:rPr>
          <w:rFonts w:ascii="Times New Roman" w:hAnsi="Times New Roman" w:cs="Times New Roman"/>
          <w:b/>
          <w:sz w:val="24"/>
          <w:szCs w:val="24"/>
        </w:rPr>
        <w:t>ktorým sa mení a dopĺňa zákon č. 108/2024 Z. z. o ochrane spotrebiteľa a o zmene a doplnení niektorých zákonov a ktorým sa menia a dopĺňajú niektoré zákony</w:t>
      </w:r>
      <w:r w:rsidR="002F2885" w:rsidRPr="0069282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F2885" w:rsidRDefault="002F2885" w:rsidP="002F2885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692820" w:rsidRDefault="00692820" w:rsidP="002F2885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F2885" w:rsidRPr="00692820" w:rsidRDefault="002F2885" w:rsidP="002F2885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928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2F2885" w:rsidRPr="00692820" w:rsidRDefault="002F2885" w:rsidP="00692820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28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6928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Pr="00692820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návrh zákona</w:t>
      </w:r>
      <w:r w:rsidR="006928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692820" w:rsidRPr="00692820">
        <w:rPr>
          <w:rFonts w:ascii="Times New Roman" w:hAnsi="Times New Roman" w:cs="Times New Roman"/>
          <w:sz w:val="24"/>
          <w:szCs w:val="24"/>
        </w:rPr>
        <w:t>ktorým sa mení a dopĺňa zákon</w:t>
      </w:r>
      <w:r w:rsidR="00692820">
        <w:rPr>
          <w:rFonts w:ascii="Times New Roman" w:hAnsi="Times New Roman" w:cs="Times New Roman"/>
          <w:sz w:val="24"/>
          <w:szCs w:val="24"/>
        </w:rPr>
        <w:t xml:space="preserve">         </w:t>
      </w:r>
      <w:r w:rsidR="00692820" w:rsidRPr="00692820">
        <w:rPr>
          <w:rFonts w:ascii="Times New Roman" w:hAnsi="Times New Roman" w:cs="Times New Roman"/>
          <w:sz w:val="24"/>
          <w:szCs w:val="24"/>
        </w:rPr>
        <w:t xml:space="preserve"> č. 108/2024 Z. z. o ochrane spotrebiteľa a o zmene a doplnení niektorých zákonov a ktorým sa menia a dopĺňajú niektoré zákony</w:t>
      </w:r>
    </w:p>
    <w:p w:rsidR="002F2885" w:rsidRDefault="002F2885" w:rsidP="002F2885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Robert Fico</w:t>
      </w:r>
    </w:p>
    <w:p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:rsidR="002F2885" w:rsidRDefault="002F2885" w:rsidP="002F2885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2F2885" w:rsidRDefault="002F2885" w:rsidP="002F2885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2885" w:rsidRDefault="002F2885" w:rsidP="002F2885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7509" w:rsidRDefault="00692820" w:rsidP="002F2885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Bratislava</w:t>
      </w:r>
      <w:r w:rsidR="00FD4A5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máj </w:t>
      </w:r>
      <w:r w:rsidR="00D56AAF">
        <w:rPr>
          <w:rFonts w:ascii="Times New Roman" w:eastAsia="Times New Roman" w:hAnsi="Times New Roman" w:cs="Times New Roman"/>
          <w:sz w:val="24"/>
          <w:szCs w:val="24"/>
        </w:rPr>
        <w:t>2025</w:t>
      </w:r>
    </w:p>
    <w:sectPr w:rsidR="00637509" w:rsidSect="00B240D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85"/>
    <w:rsid w:val="00172A42"/>
    <w:rsid w:val="002F2885"/>
    <w:rsid w:val="00626293"/>
    <w:rsid w:val="00637509"/>
    <w:rsid w:val="00692820"/>
    <w:rsid w:val="006D1472"/>
    <w:rsid w:val="00AF1729"/>
    <w:rsid w:val="00BB5CF4"/>
    <w:rsid w:val="00D56AAF"/>
    <w:rsid w:val="00F554A2"/>
    <w:rsid w:val="00FD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FCF0"/>
  <w15:chartTrackingRefBased/>
  <w15:docId w15:val="{F9B257C5-2127-4C20-9C48-9FAAB0D4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288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B5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Ladislav</dc:creator>
  <cp:keywords/>
  <dc:description/>
  <cp:lastModifiedBy>Rozborilova Monika</cp:lastModifiedBy>
  <cp:revision>7</cp:revision>
  <cp:lastPrinted>2024-11-06T11:16:00Z</cp:lastPrinted>
  <dcterms:created xsi:type="dcterms:W3CDTF">2025-03-12T09:24:00Z</dcterms:created>
  <dcterms:modified xsi:type="dcterms:W3CDTF">2025-05-22T11:28:00Z</dcterms:modified>
</cp:coreProperties>
</file>