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2D4B" w:rsidRDefault="00B72D4B" w:rsidP="00B72D4B">
      <w:pPr>
        <w:spacing w:after="24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72D4B" w:rsidRDefault="00B72D4B" w:rsidP="00B72D4B">
      <w:pPr>
        <w:spacing w:after="24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72D4B" w:rsidRDefault="00B72D4B" w:rsidP="00B72D4B">
      <w:pPr>
        <w:spacing w:after="24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72D4B" w:rsidRDefault="00B72D4B" w:rsidP="00B72D4B">
      <w:pPr>
        <w:spacing w:after="24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844D8" w:rsidRDefault="009844D8" w:rsidP="00B72D4B">
      <w:pPr>
        <w:spacing w:after="24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844D8" w:rsidRDefault="009844D8" w:rsidP="00B72D4B">
      <w:pPr>
        <w:spacing w:after="24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72D4B" w:rsidRDefault="00B72D4B" w:rsidP="00B72D4B">
      <w:pPr>
        <w:spacing w:after="24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72D4B" w:rsidRPr="009844D8" w:rsidRDefault="00B72D4B" w:rsidP="00B72D4B">
      <w:pPr>
        <w:spacing w:after="24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72D4B" w:rsidRPr="009844D8" w:rsidRDefault="00B72D4B" w:rsidP="00B72D4B">
      <w:pPr>
        <w:spacing w:after="24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844D8">
        <w:rPr>
          <w:rFonts w:ascii="Times New Roman" w:hAnsi="Times New Roman"/>
          <w:b/>
          <w:sz w:val="24"/>
          <w:szCs w:val="24"/>
        </w:rPr>
        <w:t>z</w:t>
      </w:r>
      <w:r w:rsidR="009844D8" w:rsidRPr="009844D8">
        <w:rPr>
          <w:rFonts w:ascii="Times New Roman" w:hAnsi="Times New Roman"/>
          <w:b/>
          <w:sz w:val="24"/>
          <w:szCs w:val="24"/>
        </w:rPr>
        <w:t> 28. mája</w:t>
      </w:r>
      <w:r w:rsidRPr="009844D8">
        <w:rPr>
          <w:rFonts w:ascii="Times New Roman" w:hAnsi="Times New Roman"/>
          <w:b/>
          <w:sz w:val="24"/>
          <w:szCs w:val="24"/>
        </w:rPr>
        <w:t xml:space="preserve"> </w:t>
      </w:r>
      <w:r w:rsidRPr="009844D8">
        <w:rPr>
          <w:rFonts w:ascii="Times New Roman" w:hAnsi="Times New Roman" w:cs="Times New Roman"/>
          <w:b/>
          <w:sz w:val="24"/>
          <w:szCs w:val="24"/>
        </w:rPr>
        <w:t>2025,</w:t>
      </w:r>
    </w:p>
    <w:p w:rsidR="00B72D4B" w:rsidRPr="00390114" w:rsidRDefault="00B72D4B" w:rsidP="00B72D4B">
      <w:pPr>
        <w:spacing w:after="24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D7CBE">
        <w:rPr>
          <w:rFonts w:ascii="Times New Roman" w:hAnsi="Times New Roman" w:cs="Times New Roman"/>
          <w:b/>
          <w:sz w:val="24"/>
          <w:szCs w:val="24"/>
        </w:rPr>
        <w:t xml:space="preserve">ktorým sa mení </w:t>
      </w:r>
      <w:r w:rsidR="00A96218">
        <w:rPr>
          <w:rFonts w:ascii="Times New Roman" w:hAnsi="Times New Roman" w:cs="Times New Roman"/>
          <w:b/>
          <w:sz w:val="24"/>
          <w:szCs w:val="24"/>
        </w:rPr>
        <w:t xml:space="preserve">a dopĺňa </w:t>
      </w:r>
      <w:r w:rsidRPr="004D7CBE">
        <w:rPr>
          <w:rFonts w:ascii="Times New Roman" w:hAnsi="Times New Roman" w:cs="Times New Roman"/>
          <w:b/>
          <w:sz w:val="24"/>
          <w:szCs w:val="24"/>
        </w:rPr>
        <w:t xml:space="preserve">zákon č. 83/1990 Zb. o združovaní občanov v znení neskorších predpisov a ktorým sa menia </w:t>
      </w:r>
      <w:r w:rsidR="00253822">
        <w:rPr>
          <w:rFonts w:ascii="Times New Roman" w:hAnsi="Times New Roman" w:cs="Times New Roman"/>
          <w:b/>
          <w:sz w:val="24"/>
          <w:szCs w:val="24"/>
        </w:rPr>
        <w:t xml:space="preserve">a dopĺňajú </w:t>
      </w:r>
      <w:r w:rsidRPr="004D7CBE">
        <w:rPr>
          <w:rFonts w:ascii="Times New Roman" w:hAnsi="Times New Roman" w:cs="Times New Roman"/>
          <w:b/>
          <w:sz w:val="24"/>
          <w:szCs w:val="24"/>
        </w:rPr>
        <w:t>niektoré</w:t>
      </w:r>
      <w:r>
        <w:rPr>
          <w:rFonts w:ascii="Times New Roman" w:hAnsi="Times New Roman" w:cs="Times New Roman"/>
          <w:b/>
          <w:sz w:val="24"/>
          <w:szCs w:val="24"/>
        </w:rPr>
        <w:t xml:space="preserve"> zákony</w:t>
      </w:r>
    </w:p>
    <w:p w:rsidR="00B72D4B" w:rsidRPr="00390114" w:rsidRDefault="00B72D4B" w:rsidP="00B72D4B">
      <w:pPr>
        <w:spacing w:after="24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390114">
        <w:rPr>
          <w:rFonts w:ascii="Times New Roman" w:hAnsi="Times New Roman" w:cs="Times New Roman"/>
          <w:sz w:val="24"/>
          <w:szCs w:val="24"/>
        </w:rPr>
        <w:t>Národná rada Slovenskej republiky sa uzniesla na tomto zákone:</w:t>
      </w:r>
    </w:p>
    <w:p w:rsidR="00B72D4B" w:rsidRPr="00390114" w:rsidRDefault="00B72D4B" w:rsidP="00B72D4B">
      <w:pPr>
        <w:spacing w:after="24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90114">
        <w:rPr>
          <w:rFonts w:ascii="Times New Roman" w:hAnsi="Times New Roman" w:cs="Times New Roman"/>
          <w:b/>
          <w:sz w:val="24"/>
          <w:szCs w:val="24"/>
        </w:rPr>
        <w:t>Čl. I</w:t>
      </w:r>
    </w:p>
    <w:p w:rsidR="00B72D4B" w:rsidRPr="00B0479F" w:rsidRDefault="00B72D4B" w:rsidP="00B72D4B">
      <w:pPr>
        <w:spacing w:after="24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B0479F">
        <w:rPr>
          <w:rFonts w:ascii="Times New Roman" w:hAnsi="Times New Roman" w:cs="Times New Roman"/>
          <w:sz w:val="24"/>
          <w:szCs w:val="24"/>
        </w:rPr>
        <w:t>Zákon č. 83/1990 Zb. o združovaní občanov v znení zákona č. v znení zákona č. 300/1990 Zb., zákona č. 513/1991 Zb., zákona Národnej rady Slovenskej republiky č. 62/1993 Z. z., zákona č. 274/2009 Z. z., zákona č. 91/2016 Z. z., zákona č. 125/2016 Z. z., zákona č. 346/2018 Z. z., zákona č. 390/2019 Z. z. a nálezu Ústavného súdu Slovenskej republiky č. 130/2024 Z. z. sa mení a dopĺňa takto:</w:t>
      </w:r>
    </w:p>
    <w:p w:rsidR="00B72D4B" w:rsidRDefault="00B72D4B" w:rsidP="00B72D4B">
      <w:pPr>
        <w:pStyle w:val="Default"/>
        <w:numPr>
          <w:ilvl w:val="0"/>
          <w:numId w:val="1"/>
        </w:numPr>
        <w:spacing w:after="240"/>
        <w:ind w:left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 § 7 ods. 1 sa slová „Ministerstvu vnútra Slovenskej republiky (ďalej len „ministerstvo“)“ nahrádzajú slovami „okresnému úradu v sídle kraja príslušnému podľa sídla združenia (ďalej len „registrový úrad“)“.</w:t>
      </w:r>
    </w:p>
    <w:p w:rsidR="00B72D4B" w:rsidRDefault="00B72D4B" w:rsidP="00B72D4B">
      <w:pPr>
        <w:pStyle w:val="Default"/>
        <w:numPr>
          <w:ilvl w:val="0"/>
          <w:numId w:val="1"/>
        </w:numPr>
        <w:spacing w:after="240"/>
        <w:ind w:left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 § 8 ods. 2 tretej vete, § 11 ods. 2 tretej vete a § 12 ods. 3 tretej vete sa slová „nemožno podať rozklad“ nahrádzajú slovami „sa nemožno odvolať“.</w:t>
      </w:r>
    </w:p>
    <w:p w:rsidR="00B72D4B" w:rsidRDefault="00B72D4B" w:rsidP="00B72D4B">
      <w:pPr>
        <w:pStyle w:val="Default"/>
        <w:numPr>
          <w:ilvl w:val="0"/>
          <w:numId w:val="1"/>
        </w:numPr>
        <w:spacing w:after="240"/>
        <w:ind w:left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Za </w:t>
      </w:r>
      <w:r w:rsidR="001F1026">
        <w:rPr>
          <w:rFonts w:ascii="Times New Roman" w:hAnsi="Times New Roman" w:cs="Times New Roman"/>
        </w:rPr>
        <w:t>§ 20b</w:t>
      </w:r>
      <w:r>
        <w:rPr>
          <w:rFonts w:ascii="Times New Roman" w:hAnsi="Times New Roman" w:cs="Times New Roman"/>
        </w:rPr>
        <w:t xml:space="preserve"> sa vkladá </w:t>
      </w:r>
      <w:r w:rsidR="001F1026">
        <w:rPr>
          <w:rFonts w:ascii="Times New Roman" w:hAnsi="Times New Roman" w:cs="Times New Roman"/>
        </w:rPr>
        <w:t>§ 20c</w:t>
      </w:r>
      <w:r>
        <w:rPr>
          <w:rFonts w:ascii="Times New Roman" w:hAnsi="Times New Roman" w:cs="Times New Roman"/>
        </w:rPr>
        <w:t>, ktorý vrátane nadpisu znie:</w:t>
      </w:r>
    </w:p>
    <w:p w:rsidR="00B72D4B" w:rsidRPr="00C635D0" w:rsidRDefault="00B72D4B" w:rsidP="00E05335">
      <w:pPr>
        <w:pStyle w:val="Default"/>
        <w:tabs>
          <w:tab w:val="left" w:pos="3926"/>
          <w:tab w:val="center" w:pos="4890"/>
        </w:tabs>
        <w:jc w:val="center"/>
        <w:rPr>
          <w:rFonts w:ascii="Times New Roman" w:hAnsi="Times New Roman" w:cs="Times New Roman"/>
          <w:b/>
        </w:rPr>
      </w:pPr>
      <w:r w:rsidRPr="00C635D0">
        <w:rPr>
          <w:rFonts w:ascii="Times New Roman" w:hAnsi="Times New Roman" w:cs="Times New Roman"/>
          <w:b/>
        </w:rPr>
        <w:t>„</w:t>
      </w:r>
      <w:r w:rsidR="001F1026">
        <w:rPr>
          <w:rFonts w:ascii="Times New Roman" w:hAnsi="Times New Roman" w:cs="Times New Roman"/>
          <w:b/>
        </w:rPr>
        <w:t>§</w:t>
      </w:r>
      <w:r w:rsidR="00BB1254">
        <w:rPr>
          <w:rFonts w:ascii="Times New Roman" w:hAnsi="Times New Roman" w:cs="Times New Roman"/>
          <w:b/>
        </w:rPr>
        <w:t xml:space="preserve"> </w:t>
      </w:r>
      <w:r w:rsidR="001F1026">
        <w:rPr>
          <w:rFonts w:ascii="Times New Roman" w:hAnsi="Times New Roman" w:cs="Times New Roman"/>
          <w:b/>
        </w:rPr>
        <w:t>20c</w:t>
      </w:r>
    </w:p>
    <w:p w:rsidR="00B72D4B" w:rsidRPr="00C635D0" w:rsidRDefault="00B72D4B" w:rsidP="00E05335">
      <w:pPr>
        <w:pStyle w:val="Default"/>
        <w:spacing w:after="240"/>
        <w:jc w:val="center"/>
        <w:rPr>
          <w:rFonts w:ascii="Times New Roman" w:hAnsi="Times New Roman" w:cs="Times New Roman"/>
          <w:b/>
        </w:rPr>
      </w:pPr>
      <w:r w:rsidRPr="00C635D0">
        <w:rPr>
          <w:rFonts w:ascii="Times New Roman" w:hAnsi="Times New Roman" w:cs="Times New Roman"/>
          <w:b/>
        </w:rPr>
        <w:t>Prechodné ustanovenie k úprave účinnej od 1. septembra 2025</w:t>
      </w:r>
    </w:p>
    <w:p w:rsidR="00B72D4B" w:rsidRDefault="00B72D4B" w:rsidP="00B72D4B">
      <w:pPr>
        <w:pStyle w:val="Default"/>
        <w:spacing w:after="240"/>
        <w:ind w:firstLine="284"/>
        <w:jc w:val="both"/>
        <w:rPr>
          <w:rFonts w:ascii="Times New Roman" w:hAnsi="Times New Roman" w:cs="Times New Roman"/>
        </w:rPr>
      </w:pPr>
      <w:r w:rsidRPr="00DB2A7C">
        <w:rPr>
          <w:rFonts w:ascii="Times New Roman" w:hAnsi="Times New Roman" w:cs="Times New Roman"/>
        </w:rPr>
        <w:t>Konania začaté pred 1. septembrom 2025 sa dokončia podľa tohto zákona v znení účinnom do 31. augusta 2025.</w:t>
      </w:r>
      <w:r>
        <w:rPr>
          <w:rFonts w:ascii="Times New Roman" w:hAnsi="Times New Roman" w:cs="Times New Roman"/>
        </w:rPr>
        <w:t>“</w:t>
      </w:r>
    </w:p>
    <w:p w:rsidR="00B72D4B" w:rsidRPr="00B507DB" w:rsidRDefault="00B72D4B" w:rsidP="00B72D4B">
      <w:pPr>
        <w:pStyle w:val="Default"/>
        <w:numPr>
          <w:ilvl w:val="0"/>
          <w:numId w:val="1"/>
        </w:numPr>
        <w:spacing w:after="240"/>
        <w:ind w:left="709"/>
        <w:jc w:val="both"/>
        <w:rPr>
          <w:rFonts w:ascii="Times New Roman" w:hAnsi="Times New Roman" w:cs="Times New Roman"/>
        </w:rPr>
      </w:pPr>
      <w:r w:rsidRPr="00672693">
        <w:rPr>
          <w:rFonts w:ascii="Times New Roman" w:hAnsi="Times New Roman" w:cs="Times New Roman"/>
          <w:color w:val="auto"/>
        </w:rPr>
        <w:t xml:space="preserve">Slovo „ministerstvo“ vo všetkých tvaroch sa v celom texte zákona okrem </w:t>
      </w:r>
      <w:r w:rsidR="003A4670">
        <w:rPr>
          <w:rFonts w:ascii="Times New Roman" w:hAnsi="Times New Roman" w:cs="Times New Roman"/>
          <w:color w:val="auto"/>
        </w:rPr>
        <w:t>§ 19</w:t>
      </w:r>
      <w:r w:rsidR="00F35BF7">
        <w:rPr>
          <w:rFonts w:ascii="Times New Roman" w:hAnsi="Times New Roman" w:cs="Times New Roman"/>
          <w:color w:val="auto"/>
        </w:rPr>
        <w:t xml:space="preserve"> až 20a</w:t>
      </w:r>
      <w:r w:rsidRPr="00672693">
        <w:rPr>
          <w:rFonts w:ascii="Times New Roman" w:hAnsi="Times New Roman" w:cs="Times New Roman"/>
          <w:color w:val="auto"/>
        </w:rPr>
        <w:t xml:space="preserve"> </w:t>
      </w:r>
      <w:r w:rsidR="003A4670">
        <w:rPr>
          <w:rFonts w:ascii="Times New Roman" w:hAnsi="Times New Roman" w:cs="Times New Roman"/>
          <w:color w:val="auto"/>
        </w:rPr>
        <w:t>nahrádza</w:t>
      </w:r>
      <w:r w:rsidR="003A4670" w:rsidRPr="00672693">
        <w:rPr>
          <w:rFonts w:ascii="Times New Roman" w:hAnsi="Times New Roman" w:cs="Times New Roman"/>
          <w:color w:val="auto"/>
        </w:rPr>
        <w:t xml:space="preserve"> </w:t>
      </w:r>
      <w:r w:rsidRPr="00672693">
        <w:rPr>
          <w:rFonts w:ascii="Times New Roman" w:hAnsi="Times New Roman" w:cs="Times New Roman"/>
          <w:color w:val="auto"/>
        </w:rPr>
        <w:t>slovami „registrový úrad“ v príslušnom tvare.</w:t>
      </w:r>
    </w:p>
    <w:p w:rsidR="009844D8" w:rsidRDefault="009844D8" w:rsidP="009844D8">
      <w:pPr>
        <w:spacing w:after="24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844D8" w:rsidRDefault="009844D8" w:rsidP="009844D8">
      <w:pPr>
        <w:spacing w:after="24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D6413" w:rsidRPr="009844D8" w:rsidRDefault="009D6413" w:rsidP="009844D8">
      <w:pPr>
        <w:spacing w:after="24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844D8">
        <w:rPr>
          <w:rFonts w:ascii="Times New Roman" w:hAnsi="Times New Roman" w:cs="Times New Roman"/>
          <w:b/>
          <w:sz w:val="24"/>
          <w:szCs w:val="24"/>
        </w:rPr>
        <w:lastRenderedPageBreak/>
        <w:t>Čl. II</w:t>
      </w:r>
    </w:p>
    <w:p w:rsidR="009D6413" w:rsidRPr="00B507DB" w:rsidRDefault="009D6413" w:rsidP="00B507DB">
      <w:pPr>
        <w:spacing w:after="24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B507DB">
        <w:rPr>
          <w:rFonts w:ascii="Times New Roman" w:hAnsi="Times New Roman" w:cs="Times New Roman"/>
          <w:sz w:val="24"/>
        </w:rPr>
        <w:t>Zákon č. 180/2013 Z. z. o organizácii miestnej štátnej správy a o zmene a doplnení niektorých zákonov v znení zákona č. 474/2013 Z. z., zákona č. 506/2013 Z. z., zákona č. 115/2014 Z. z., zákona č. 374/2014 Z. z., zákona č. 125/2016 Z. z., zákona č. 378/2016 Z. z. a zákona č. 55/2017 Z. z. sa dopĺňa takto:</w:t>
      </w:r>
    </w:p>
    <w:p w:rsidR="009D6413" w:rsidRPr="009D6413" w:rsidRDefault="009D6413" w:rsidP="00B507DB">
      <w:pPr>
        <w:pStyle w:val="Odsekzoznamu"/>
        <w:spacing w:after="240" w:line="240" w:lineRule="auto"/>
        <w:ind w:left="1004"/>
        <w:jc w:val="both"/>
        <w:rPr>
          <w:rFonts w:ascii="Times New Roman" w:hAnsi="Times New Roman" w:cs="Times New Roman"/>
          <w:sz w:val="24"/>
        </w:rPr>
      </w:pPr>
      <w:r w:rsidRPr="009D6413">
        <w:rPr>
          <w:rFonts w:ascii="Times New Roman" w:hAnsi="Times New Roman" w:cs="Times New Roman"/>
          <w:sz w:val="24"/>
        </w:rPr>
        <w:t>Za § 4a sa vkladá § 4b, ktorý znie:</w:t>
      </w:r>
    </w:p>
    <w:p w:rsidR="009D6413" w:rsidRPr="009844D8" w:rsidRDefault="009D6413" w:rsidP="009844D8">
      <w:pPr>
        <w:spacing w:after="240" w:line="240" w:lineRule="auto"/>
        <w:jc w:val="center"/>
        <w:rPr>
          <w:rFonts w:ascii="Times New Roman" w:hAnsi="Times New Roman" w:cs="Times New Roman"/>
          <w:sz w:val="24"/>
        </w:rPr>
      </w:pPr>
      <w:r w:rsidRPr="009844D8">
        <w:rPr>
          <w:rFonts w:ascii="Times New Roman" w:hAnsi="Times New Roman" w:cs="Times New Roman"/>
          <w:sz w:val="24"/>
        </w:rPr>
        <w:t>„§ 4b</w:t>
      </w:r>
    </w:p>
    <w:p w:rsidR="009D6413" w:rsidRPr="00B507DB" w:rsidRDefault="009D6413" w:rsidP="00B507DB">
      <w:pPr>
        <w:spacing w:after="240" w:line="240" w:lineRule="auto"/>
        <w:jc w:val="both"/>
        <w:rPr>
          <w:rFonts w:ascii="Times New Roman" w:hAnsi="Times New Roman" w:cs="Times New Roman"/>
          <w:sz w:val="24"/>
        </w:rPr>
      </w:pPr>
      <w:r w:rsidRPr="00B507DB">
        <w:rPr>
          <w:rFonts w:ascii="Times New Roman" w:hAnsi="Times New Roman" w:cs="Times New Roman"/>
          <w:sz w:val="24"/>
        </w:rPr>
        <w:t>(1) Nebytové priestory alebo ich časti v budovách vo vlastníctve Slovenskej republiky, v správe ministerstva, v ktorých vykonáva pôsobnosť okresný úrad alebo ministerstvo vybavovaním vecí fyzických osôb a právnických osôb v osobnom kontakte, možno prenechať do nájmu aj bez ponuky podľa osobitného predpisu</w:t>
      </w:r>
      <w:r w:rsidRPr="00B507DB">
        <w:rPr>
          <w:rFonts w:ascii="Times New Roman" w:hAnsi="Times New Roman" w:cs="Times New Roman"/>
          <w:sz w:val="24"/>
          <w:vertAlign w:val="superscript"/>
        </w:rPr>
        <w:t>1b</w:t>
      </w:r>
      <w:r w:rsidRPr="00B507DB">
        <w:rPr>
          <w:rFonts w:ascii="Times New Roman" w:hAnsi="Times New Roman" w:cs="Times New Roman"/>
          <w:sz w:val="24"/>
        </w:rPr>
        <w:t>), ak nájomcom je obec, vyšší územný celok alebo právnická osoba s majetkovou účasťou štátu a nájomca poskytuje univerzálne poštové služby alebo iné služby podporujúce prístup fyzických osôb a právnických osôb k vybavovaniu vecí súvisiacich s výkonom pôsobnosti okresného úradu alebo ministerstva v osobnom kontakte.</w:t>
      </w:r>
    </w:p>
    <w:p w:rsidR="009D6413" w:rsidRPr="00B507DB" w:rsidRDefault="009D6413" w:rsidP="00B507DB">
      <w:pPr>
        <w:spacing w:after="240" w:line="240" w:lineRule="auto"/>
        <w:jc w:val="both"/>
        <w:rPr>
          <w:rFonts w:ascii="Times New Roman" w:hAnsi="Times New Roman" w:cs="Times New Roman"/>
          <w:sz w:val="24"/>
        </w:rPr>
      </w:pPr>
      <w:r w:rsidRPr="00B507DB">
        <w:rPr>
          <w:rFonts w:ascii="Times New Roman" w:hAnsi="Times New Roman" w:cs="Times New Roman"/>
          <w:sz w:val="24"/>
        </w:rPr>
        <w:t>(2) Uplatnením postupu podľa odseku 1 možno dohodnúť najmenej také nájomné, za aké sa v tom čase a na tom mieste obvykle prenechávajú do nájmu na dohodnutý účel také alebo porovnateľné nebytové priestory alebo ich časti.</w:t>
      </w:r>
    </w:p>
    <w:p w:rsidR="009D6413" w:rsidRPr="00B507DB" w:rsidRDefault="009D6413" w:rsidP="00B507DB">
      <w:pPr>
        <w:spacing w:after="240" w:line="240" w:lineRule="auto"/>
        <w:jc w:val="both"/>
        <w:rPr>
          <w:rFonts w:ascii="Times New Roman" w:hAnsi="Times New Roman" w:cs="Times New Roman"/>
          <w:sz w:val="24"/>
        </w:rPr>
      </w:pPr>
      <w:r w:rsidRPr="00B507DB">
        <w:rPr>
          <w:rFonts w:ascii="Times New Roman" w:hAnsi="Times New Roman" w:cs="Times New Roman"/>
          <w:sz w:val="24"/>
        </w:rPr>
        <w:t>(3) Na platnosť zmluvy o nájme podľa odseku 1 sa nevyžaduje súhlas podľa osobitného predpisu</w:t>
      </w:r>
      <w:r w:rsidRPr="00B507DB">
        <w:rPr>
          <w:rFonts w:ascii="Times New Roman" w:hAnsi="Times New Roman" w:cs="Times New Roman"/>
          <w:sz w:val="24"/>
          <w:vertAlign w:val="superscript"/>
        </w:rPr>
        <w:t>1c</w:t>
      </w:r>
      <w:r w:rsidRPr="00B507DB">
        <w:rPr>
          <w:rFonts w:ascii="Times New Roman" w:hAnsi="Times New Roman" w:cs="Times New Roman"/>
          <w:sz w:val="24"/>
        </w:rPr>
        <w:t>).“.</w:t>
      </w:r>
    </w:p>
    <w:p w:rsidR="009D6413" w:rsidRPr="00B507DB" w:rsidRDefault="009D6413" w:rsidP="009844D8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B507DB">
        <w:rPr>
          <w:rFonts w:ascii="Times New Roman" w:hAnsi="Times New Roman" w:cs="Times New Roman"/>
          <w:sz w:val="24"/>
        </w:rPr>
        <w:t>Poznámky pod čiarou k odkazom 1b a 1c znejú:</w:t>
      </w:r>
    </w:p>
    <w:p w:rsidR="009D6413" w:rsidRPr="00B507DB" w:rsidRDefault="009D6413" w:rsidP="009844D8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B507DB">
        <w:rPr>
          <w:rFonts w:ascii="Times New Roman" w:hAnsi="Times New Roman" w:cs="Times New Roman"/>
          <w:sz w:val="24"/>
        </w:rPr>
        <w:t>„</w:t>
      </w:r>
      <w:r w:rsidRPr="00B507DB">
        <w:rPr>
          <w:rFonts w:ascii="Times New Roman" w:hAnsi="Times New Roman" w:cs="Times New Roman"/>
          <w:sz w:val="24"/>
          <w:vertAlign w:val="superscript"/>
        </w:rPr>
        <w:t>1b</w:t>
      </w:r>
      <w:r w:rsidRPr="00B507DB">
        <w:rPr>
          <w:rFonts w:ascii="Times New Roman" w:hAnsi="Times New Roman" w:cs="Times New Roman"/>
          <w:sz w:val="24"/>
        </w:rPr>
        <w:t>) § 13 ods. 1 zákona Národnej rady Slovenskej republiky č. 278/1993 Z. z. v znení neskorších predpisov.</w:t>
      </w:r>
    </w:p>
    <w:p w:rsidR="009D6413" w:rsidRPr="00B507DB" w:rsidRDefault="009D6413" w:rsidP="009844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07DB">
        <w:rPr>
          <w:rFonts w:ascii="Times New Roman" w:hAnsi="Times New Roman" w:cs="Times New Roman"/>
          <w:sz w:val="24"/>
          <w:vertAlign w:val="superscript"/>
        </w:rPr>
        <w:t>1c</w:t>
      </w:r>
      <w:r w:rsidRPr="00B507DB">
        <w:rPr>
          <w:rFonts w:ascii="Times New Roman" w:hAnsi="Times New Roman" w:cs="Times New Roman"/>
          <w:sz w:val="24"/>
        </w:rPr>
        <w:t>) § 13 ods. 9 zákona Národnej rady Slovenskej republiky č. 278/1993 Z. z. v</w:t>
      </w:r>
      <w:r w:rsidR="00E04BC2" w:rsidRPr="00E04BC2">
        <w:rPr>
          <w:rFonts w:ascii="Times New Roman" w:hAnsi="Times New Roman" w:cs="Times New Roman"/>
          <w:sz w:val="24"/>
        </w:rPr>
        <w:t> znení neskorších predpisov.“.</w:t>
      </w:r>
    </w:p>
    <w:p w:rsidR="009D6413" w:rsidRPr="00672693" w:rsidRDefault="009D6413" w:rsidP="00B507DB">
      <w:pPr>
        <w:pStyle w:val="Default"/>
        <w:spacing w:after="240"/>
        <w:ind w:left="349"/>
        <w:jc w:val="both"/>
        <w:rPr>
          <w:rFonts w:ascii="Times New Roman" w:hAnsi="Times New Roman" w:cs="Times New Roman"/>
        </w:rPr>
      </w:pPr>
    </w:p>
    <w:p w:rsidR="00B72D4B" w:rsidRDefault="00B72D4B" w:rsidP="00B72D4B">
      <w:pPr>
        <w:spacing w:after="24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C17FE">
        <w:rPr>
          <w:rFonts w:ascii="Times New Roman" w:hAnsi="Times New Roman" w:cs="Times New Roman"/>
          <w:b/>
          <w:sz w:val="24"/>
          <w:szCs w:val="24"/>
        </w:rPr>
        <w:t xml:space="preserve">Čl. </w:t>
      </w:r>
      <w:r w:rsidR="009D6413">
        <w:rPr>
          <w:rFonts w:ascii="Times New Roman" w:hAnsi="Times New Roman" w:cs="Times New Roman"/>
          <w:b/>
          <w:sz w:val="24"/>
          <w:szCs w:val="24"/>
        </w:rPr>
        <w:t>III</w:t>
      </w:r>
    </w:p>
    <w:p w:rsidR="00B72D4B" w:rsidRDefault="00B72D4B" w:rsidP="00B72D4B">
      <w:pPr>
        <w:spacing w:after="24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3E6144">
        <w:rPr>
          <w:rFonts w:ascii="Times New Roman" w:hAnsi="Times New Roman" w:cs="Times New Roman"/>
          <w:sz w:val="24"/>
          <w:szCs w:val="24"/>
        </w:rPr>
        <w:t>Zákon č. 162/2015 Z. z. Správny súdny poriadok v znení zákona č. 88/2017 Z. z., zákona č. 344/2018 Z. z., zákona č. 413/2019 Z. z., zákona č. 423/2020 Z. z., zákona č. 187/2021 Z. z., zákona č. 512/2021 Z. z., zákona č. 150/2022 Z. z., zákona č. 151/2022 Z. z., zákona č. 375/2022 Z. z., zákona č. 398/2022 Z.</w:t>
      </w:r>
      <w:r>
        <w:rPr>
          <w:rFonts w:ascii="Times New Roman" w:hAnsi="Times New Roman" w:cs="Times New Roman"/>
          <w:sz w:val="24"/>
          <w:szCs w:val="24"/>
        </w:rPr>
        <w:t xml:space="preserve"> z., zákona č. 239/2023 Z. z., </w:t>
      </w:r>
      <w:r w:rsidRPr="003E6144">
        <w:rPr>
          <w:rFonts w:ascii="Times New Roman" w:hAnsi="Times New Roman" w:cs="Times New Roman"/>
          <w:sz w:val="24"/>
          <w:szCs w:val="24"/>
        </w:rPr>
        <w:t>zákona č. 40/2024 Z. z.</w:t>
      </w:r>
      <w:r>
        <w:rPr>
          <w:rFonts w:ascii="Times New Roman" w:hAnsi="Times New Roman" w:cs="Times New Roman"/>
          <w:sz w:val="24"/>
          <w:szCs w:val="24"/>
        </w:rPr>
        <w:t xml:space="preserve"> a zákona č. 289/2024 Z. z.</w:t>
      </w:r>
      <w:r w:rsidRPr="003E6144">
        <w:rPr>
          <w:rFonts w:ascii="Times New Roman" w:hAnsi="Times New Roman" w:cs="Times New Roman"/>
          <w:sz w:val="24"/>
          <w:szCs w:val="24"/>
        </w:rPr>
        <w:t xml:space="preserve"> sa </w:t>
      </w:r>
      <w:r w:rsidRPr="005D3891">
        <w:rPr>
          <w:rFonts w:ascii="Times New Roman" w:hAnsi="Times New Roman" w:cs="Times New Roman"/>
          <w:sz w:val="24"/>
          <w:szCs w:val="24"/>
        </w:rPr>
        <w:t xml:space="preserve">mení </w:t>
      </w:r>
      <w:r w:rsidR="001503AC">
        <w:rPr>
          <w:rFonts w:ascii="Times New Roman" w:hAnsi="Times New Roman" w:cs="Times New Roman"/>
          <w:sz w:val="24"/>
          <w:szCs w:val="24"/>
        </w:rPr>
        <w:t xml:space="preserve">a dopĺňa </w:t>
      </w:r>
      <w:r w:rsidRPr="003E6144">
        <w:rPr>
          <w:rFonts w:ascii="Times New Roman" w:hAnsi="Times New Roman" w:cs="Times New Roman"/>
          <w:sz w:val="24"/>
          <w:szCs w:val="24"/>
        </w:rPr>
        <w:t>takto:</w:t>
      </w:r>
    </w:p>
    <w:p w:rsidR="00B72D4B" w:rsidRDefault="00B72D4B" w:rsidP="00B507DB">
      <w:pPr>
        <w:pStyle w:val="Odsekzoznamu"/>
        <w:numPr>
          <w:ilvl w:val="0"/>
          <w:numId w:val="2"/>
        </w:numPr>
        <w:spacing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07DB">
        <w:rPr>
          <w:rFonts w:ascii="Times New Roman" w:hAnsi="Times New Roman" w:cs="Times New Roman"/>
          <w:sz w:val="24"/>
          <w:szCs w:val="24"/>
        </w:rPr>
        <w:t xml:space="preserve">V § 394 sa slová „ministerstvo vnútra“ nahrádzajú slovami „okresný úrad v sídle kraja, ktorý </w:t>
      </w:r>
      <w:r w:rsidR="0033626C">
        <w:rPr>
          <w:rFonts w:ascii="Times New Roman" w:hAnsi="Times New Roman" w:cs="Times New Roman"/>
          <w:sz w:val="24"/>
          <w:szCs w:val="24"/>
        </w:rPr>
        <w:t>vydal rozhodnutie podľa § 391</w:t>
      </w:r>
      <w:r w:rsidRPr="00B507DB">
        <w:rPr>
          <w:rFonts w:ascii="Times New Roman" w:hAnsi="Times New Roman" w:cs="Times New Roman"/>
          <w:sz w:val="24"/>
          <w:szCs w:val="24"/>
        </w:rPr>
        <w:t>“.</w:t>
      </w:r>
    </w:p>
    <w:p w:rsidR="00754A4C" w:rsidRDefault="00754A4C" w:rsidP="00B507DB">
      <w:pPr>
        <w:pStyle w:val="Odsekzoznamu"/>
        <w:spacing w:after="240" w:line="240" w:lineRule="auto"/>
        <w:ind w:left="644"/>
        <w:jc w:val="both"/>
        <w:rPr>
          <w:rFonts w:ascii="Times New Roman" w:hAnsi="Times New Roman" w:cs="Times New Roman"/>
          <w:sz w:val="24"/>
          <w:szCs w:val="24"/>
        </w:rPr>
      </w:pPr>
    </w:p>
    <w:p w:rsidR="009844D8" w:rsidRPr="009844D8" w:rsidRDefault="00754A4C" w:rsidP="009844D8">
      <w:pPr>
        <w:pStyle w:val="Odsekzoznamu"/>
        <w:numPr>
          <w:ilvl w:val="0"/>
          <w:numId w:val="2"/>
        </w:numPr>
        <w:spacing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4A4C">
        <w:rPr>
          <w:rFonts w:ascii="Times New Roman" w:hAnsi="Times New Roman" w:cs="Times New Roman"/>
          <w:sz w:val="24"/>
          <w:szCs w:val="24"/>
        </w:rPr>
        <w:t>Za § 493f sa vkladá nový § 493g, ktorý vrátane nadpisu znie:</w:t>
      </w:r>
    </w:p>
    <w:p w:rsidR="0036074E" w:rsidRPr="00754A4C" w:rsidRDefault="0036074E" w:rsidP="009844D8">
      <w:pPr>
        <w:pStyle w:val="Odsekzoznamu"/>
        <w:spacing w:after="0" w:line="240" w:lineRule="auto"/>
        <w:ind w:left="644"/>
        <w:jc w:val="both"/>
        <w:rPr>
          <w:rFonts w:ascii="Times New Roman" w:hAnsi="Times New Roman" w:cs="Times New Roman"/>
          <w:sz w:val="24"/>
          <w:szCs w:val="24"/>
        </w:rPr>
      </w:pPr>
    </w:p>
    <w:p w:rsidR="00754A4C" w:rsidRPr="009844D8" w:rsidRDefault="00754A4C" w:rsidP="009844D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844D8">
        <w:rPr>
          <w:rFonts w:ascii="Times New Roman" w:hAnsi="Times New Roman" w:cs="Times New Roman"/>
          <w:b/>
          <w:sz w:val="24"/>
          <w:szCs w:val="24"/>
        </w:rPr>
        <w:t>„§ 493g</w:t>
      </w:r>
    </w:p>
    <w:p w:rsidR="00754A4C" w:rsidRPr="009844D8" w:rsidRDefault="00754A4C" w:rsidP="009844D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844D8">
        <w:rPr>
          <w:rFonts w:ascii="Times New Roman" w:hAnsi="Times New Roman" w:cs="Times New Roman"/>
          <w:b/>
          <w:sz w:val="24"/>
          <w:szCs w:val="24"/>
        </w:rPr>
        <w:t>Prechodné ustanovenie k úpravám účinným od 1. septembra 2025</w:t>
      </w:r>
    </w:p>
    <w:p w:rsidR="0036074E" w:rsidRPr="00754A4C" w:rsidRDefault="0036074E" w:rsidP="00B507DB">
      <w:pPr>
        <w:pStyle w:val="Odsekzoznamu"/>
        <w:spacing w:after="240" w:line="240" w:lineRule="auto"/>
        <w:ind w:left="64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54A4C" w:rsidRPr="00754A4C" w:rsidRDefault="00754A4C" w:rsidP="00B507DB">
      <w:pPr>
        <w:pStyle w:val="Odsekzoznamu"/>
        <w:spacing w:after="240" w:line="240" w:lineRule="auto"/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754A4C">
        <w:rPr>
          <w:rFonts w:ascii="Times New Roman" w:hAnsi="Times New Roman" w:cs="Times New Roman"/>
          <w:sz w:val="24"/>
          <w:szCs w:val="24"/>
        </w:rPr>
        <w:t>Na konania, v ktorých sa žalobca domáha preskúmania rozhodnutí ministerstva vnútra podľa § 391, sa použijú ustanovenia tohto zákona v znení účinnom do 31. augusta 2025.“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72D4B" w:rsidRDefault="00B72D4B" w:rsidP="00B72D4B">
      <w:pPr>
        <w:spacing w:after="240" w:line="240" w:lineRule="auto"/>
        <w:ind w:firstLine="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E6144">
        <w:rPr>
          <w:rFonts w:ascii="Times New Roman" w:hAnsi="Times New Roman" w:cs="Times New Roman"/>
          <w:b/>
          <w:sz w:val="24"/>
          <w:szCs w:val="24"/>
        </w:rPr>
        <w:lastRenderedPageBreak/>
        <w:t xml:space="preserve">Čl. </w:t>
      </w:r>
      <w:r w:rsidR="006F69AF">
        <w:rPr>
          <w:rFonts w:ascii="Times New Roman" w:hAnsi="Times New Roman" w:cs="Times New Roman"/>
          <w:b/>
          <w:sz w:val="24"/>
          <w:szCs w:val="24"/>
        </w:rPr>
        <w:t>IV</w:t>
      </w:r>
    </w:p>
    <w:p w:rsidR="00B72D4B" w:rsidRPr="000E5428" w:rsidRDefault="00B72D4B" w:rsidP="00B72D4B">
      <w:pPr>
        <w:spacing w:after="24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E5428">
        <w:rPr>
          <w:rFonts w:ascii="Times New Roman" w:hAnsi="Times New Roman" w:cs="Times New Roman"/>
          <w:sz w:val="24"/>
          <w:szCs w:val="24"/>
        </w:rPr>
        <w:t>Zákon č. </w:t>
      </w:r>
      <w:r w:rsidRPr="00A5753F">
        <w:rPr>
          <w:rFonts w:ascii="Times New Roman" w:hAnsi="Times New Roman" w:cs="Times New Roman"/>
          <w:sz w:val="24"/>
          <w:szCs w:val="24"/>
        </w:rPr>
        <w:t>346/2018 Z. z.</w:t>
      </w:r>
      <w:r w:rsidRPr="000E5428">
        <w:rPr>
          <w:rFonts w:ascii="Times New Roman" w:hAnsi="Times New Roman" w:cs="Times New Roman"/>
          <w:sz w:val="24"/>
          <w:szCs w:val="24"/>
        </w:rPr>
        <w:t xml:space="preserve"> o registri mimovládnych </w:t>
      </w:r>
      <w:r>
        <w:rPr>
          <w:rFonts w:ascii="Times New Roman" w:hAnsi="Times New Roman" w:cs="Times New Roman"/>
          <w:sz w:val="24"/>
          <w:szCs w:val="24"/>
        </w:rPr>
        <w:t xml:space="preserve">neziskových </w:t>
      </w:r>
      <w:r w:rsidRPr="000E5428">
        <w:rPr>
          <w:rFonts w:ascii="Times New Roman" w:hAnsi="Times New Roman" w:cs="Times New Roman"/>
          <w:sz w:val="24"/>
          <w:szCs w:val="24"/>
        </w:rPr>
        <w:t>organizácií a o zmene a doplnení nie</w:t>
      </w:r>
      <w:r>
        <w:rPr>
          <w:rFonts w:ascii="Times New Roman" w:hAnsi="Times New Roman" w:cs="Times New Roman"/>
          <w:sz w:val="24"/>
          <w:szCs w:val="24"/>
        </w:rPr>
        <w:t xml:space="preserve">ktorých zákonov v znení </w:t>
      </w:r>
      <w:r w:rsidRPr="000E5428">
        <w:rPr>
          <w:rFonts w:ascii="Times New Roman" w:hAnsi="Times New Roman" w:cs="Times New Roman"/>
          <w:sz w:val="24"/>
          <w:szCs w:val="24"/>
        </w:rPr>
        <w:t>zákona č. 390/2019 Z. z., zákona č. 364/2020 Z. z. a zákona č. 268/2023 Z. z. sa mení takto:</w:t>
      </w:r>
    </w:p>
    <w:p w:rsidR="00B72D4B" w:rsidRDefault="00B72D4B" w:rsidP="00B72D4B">
      <w:pPr>
        <w:spacing w:after="24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 § 5 ods. 4 tretej</w:t>
      </w:r>
      <w:r w:rsidRPr="0021704A">
        <w:rPr>
          <w:rFonts w:ascii="Times New Roman" w:hAnsi="Times New Roman" w:cs="Times New Roman"/>
          <w:sz w:val="24"/>
          <w:szCs w:val="24"/>
        </w:rPr>
        <w:t xml:space="preserve"> vete sa slová „ministerstvo vnútra“ nahrádzajú slovami „registrový úrad“.</w:t>
      </w:r>
    </w:p>
    <w:p w:rsidR="00747D70" w:rsidRPr="006D35CD" w:rsidRDefault="00747D70" w:rsidP="00747D70">
      <w:pPr>
        <w:pStyle w:val="Odsekzoznamu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D35CD">
        <w:rPr>
          <w:rFonts w:ascii="Times New Roman" w:eastAsia="Calibri" w:hAnsi="Times New Roman" w:cs="Times New Roman"/>
          <w:b/>
          <w:bCs/>
          <w:sz w:val="24"/>
          <w:szCs w:val="24"/>
        </w:rPr>
        <w:t>Čl.</w:t>
      </w:r>
      <w:r w:rsidR="00071015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Pr="006D35CD">
        <w:rPr>
          <w:rFonts w:ascii="Times New Roman" w:eastAsia="Calibri" w:hAnsi="Times New Roman" w:cs="Times New Roman"/>
          <w:b/>
          <w:bCs/>
          <w:sz w:val="24"/>
          <w:szCs w:val="24"/>
        </w:rPr>
        <w:t>V</w:t>
      </w:r>
    </w:p>
    <w:p w:rsidR="00747D70" w:rsidRDefault="00747D70" w:rsidP="00747D70">
      <w:pPr>
        <w:pStyle w:val="Odsekzoznamu"/>
        <w:tabs>
          <w:tab w:val="left" w:pos="426"/>
        </w:tabs>
        <w:spacing w:after="0" w:line="240" w:lineRule="auto"/>
        <w:ind w:left="0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747D70" w:rsidRPr="0034165E" w:rsidRDefault="00747D70" w:rsidP="00747D70">
      <w:pPr>
        <w:pStyle w:val="Odsekzoznamu"/>
        <w:spacing w:after="0" w:line="240" w:lineRule="auto"/>
        <w:ind w:left="0" w:firstLine="426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34165E">
        <w:rPr>
          <w:rFonts w:ascii="Times New Roman" w:eastAsia="Calibri" w:hAnsi="Times New Roman" w:cs="Times New Roman"/>
          <w:bCs/>
          <w:sz w:val="24"/>
          <w:szCs w:val="24"/>
        </w:rPr>
        <w:t>Zákon č. 8/2009 Z. z. o cestnej premávke a o zmene a doplnení niektorých zákonov v znení zákona č. 84/2009 Z. z., zákona č. 188/2009 Z. z., zákona č. 199/2009 Z. z., zákona č. 144/2010 Z. z., zákona č. 119/2011 Z. z., zákona č. 249/2011 Z. z., zákona č. 313/2011 Z. z., zákona č. 68/2012 Z. z., zákona č. 317/2012 Z. z., zákona č. 357/2012 Z. z., zákona č. 42/2013 Z. z., zákona č. 98/2013 Z. z., zákona č. 180/2013 Z. z., zákona č. 213/2013 Z. z., zákona č. 290/2013 Z. z., zákona č. 388/2013 Z. z., zákona č. 474/2013 Z. z., zákona č. 488/2013 Z. z., zákona č. 387/2015 Z. z., zákona č. 430/2015 Z. z., zákona č. 311/2016 Z. z., zákona č. 106/2018 Z. z., zákona č. 83/2019 Z. z., zákona č. 393/2019 Z. z., zákona č. 73/2020 Z. z., zákona č. 423/2020 Z. z., zákona č. 128/2021 Z. z., zákona č. 145/2021 Z. z., zákona č. 146/2021 Z. z., zákona č. 148/2021 Z. z., zákona č. 310/2021 Z. z., zákona č. 404/2021 Z. z., zákona č. 406/2021 Z. z., zákona č. 455/2021 Z. z., zákona č. 508/2021 Z. z., zákona č. 98/2022 Z. z., zákona č. 179/2022 Z. z., zákona č. 181/2022 Z. z., zákona č. 246/2022 Z. z., zákona č. 366/2022 Z. z., zákona č. 429/2022 Z. z., zákona č. 48/2023 Z. z., zákona č. 42/2024 Z. z., zákona č. 160/2024 Z. z., zákona č. 177/2024 Z. z., zákona č. 307/2024 Z. z.</w:t>
      </w:r>
      <w:r>
        <w:rPr>
          <w:rFonts w:ascii="Times New Roman" w:eastAsia="Calibri" w:hAnsi="Times New Roman" w:cs="Times New Roman"/>
          <w:bCs/>
          <w:sz w:val="24"/>
          <w:szCs w:val="24"/>
        </w:rPr>
        <w:t>,</w:t>
      </w:r>
      <w:r w:rsidRPr="0034165E">
        <w:rPr>
          <w:rFonts w:ascii="Times New Roman" w:eastAsia="Calibri" w:hAnsi="Times New Roman" w:cs="Times New Roman"/>
          <w:bCs/>
          <w:sz w:val="24"/>
          <w:szCs w:val="24"/>
        </w:rPr>
        <w:t xml:space="preserve"> zákona č. 357/2024 Z. z. 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a zákona č. 364/2024 Z. z. </w:t>
      </w:r>
      <w:r w:rsidRPr="0034165E">
        <w:rPr>
          <w:rFonts w:ascii="Times New Roman" w:eastAsia="Calibri" w:hAnsi="Times New Roman" w:cs="Times New Roman"/>
          <w:bCs/>
          <w:sz w:val="24"/>
          <w:szCs w:val="24"/>
        </w:rPr>
        <w:t>sa mení a dopĺňa takto:</w:t>
      </w:r>
    </w:p>
    <w:p w:rsidR="00747D70" w:rsidRDefault="00747D70" w:rsidP="00747D7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47D70" w:rsidRDefault="00747D70" w:rsidP="00747D70">
      <w:pPr>
        <w:pStyle w:val="Odsekzoznamu"/>
        <w:numPr>
          <w:ilvl w:val="1"/>
          <w:numId w:val="3"/>
        </w:numPr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V § 95a ods. 2 sa na konci pripájajú tieto slová: „alebo </w:t>
      </w:r>
      <w:r w:rsidRPr="003C4692">
        <w:rPr>
          <w:rFonts w:ascii="Times New Roman" w:eastAsia="Calibri" w:hAnsi="Times New Roman" w:cs="Times New Roman"/>
          <w:sz w:val="24"/>
          <w:szCs w:val="24"/>
        </w:rPr>
        <w:t>inej informačnej technológie</w:t>
      </w:r>
      <w:r>
        <w:rPr>
          <w:rFonts w:ascii="Times New Roman" w:eastAsia="Calibri" w:hAnsi="Times New Roman" w:cs="Times New Roman"/>
          <w:sz w:val="24"/>
          <w:szCs w:val="24"/>
        </w:rPr>
        <w:t xml:space="preserve"> overovania schválenej ministerstvom vnútra“.</w:t>
      </w:r>
    </w:p>
    <w:p w:rsidR="00747D70" w:rsidRDefault="00747D70" w:rsidP="00747D70">
      <w:pPr>
        <w:pStyle w:val="Odsekzoznamu"/>
        <w:spacing w:after="0" w:line="240" w:lineRule="auto"/>
        <w:ind w:left="284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47D70" w:rsidRDefault="00747D70" w:rsidP="00747D70">
      <w:pPr>
        <w:pStyle w:val="Odsekzoznamu"/>
        <w:numPr>
          <w:ilvl w:val="1"/>
          <w:numId w:val="3"/>
        </w:numPr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V § 95a ods. 3 sa za slovo „aplikáciu“ vkladajú slová „alebo inú </w:t>
      </w:r>
      <w:r w:rsidRPr="003C4692">
        <w:rPr>
          <w:rFonts w:ascii="Times New Roman" w:eastAsia="Calibri" w:hAnsi="Times New Roman" w:cs="Times New Roman"/>
          <w:sz w:val="24"/>
          <w:szCs w:val="24"/>
        </w:rPr>
        <w:t>informačn</w:t>
      </w:r>
      <w:r>
        <w:rPr>
          <w:rFonts w:ascii="Times New Roman" w:eastAsia="Calibri" w:hAnsi="Times New Roman" w:cs="Times New Roman"/>
          <w:sz w:val="24"/>
          <w:szCs w:val="24"/>
        </w:rPr>
        <w:t>ú</w:t>
      </w:r>
      <w:r w:rsidRPr="003C4692">
        <w:rPr>
          <w:rFonts w:ascii="Times New Roman" w:eastAsia="Calibri" w:hAnsi="Times New Roman" w:cs="Times New Roman"/>
          <w:sz w:val="24"/>
          <w:szCs w:val="24"/>
        </w:rPr>
        <w:t xml:space="preserve"> technológi</w:t>
      </w:r>
      <w:r>
        <w:rPr>
          <w:rFonts w:ascii="Times New Roman" w:eastAsia="Calibri" w:hAnsi="Times New Roman" w:cs="Times New Roman"/>
          <w:sz w:val="24"/>
          <w:szCs w:val="24"/>
        </w:rPr>
        <w:t>u overovania“, slovo „nej“ sa nahrádza slovom „nich“ a slovo „jej“ sa nahrádza slovom „ich“.</w:t>
      </w:r>
    </w:p>
    <w:p w:rsidR="00747D70" w:rsidRDefault="00747D70" w:rsidP="00747D70">
      <w:pPr>
        <w:pStyle w:val="Odsekzoznamu"/>
        <w:spacing w:after="0" w:line="240" w:lineRule="auto"/>
        <w:ind w:left="284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47D70" w:rsidRDefault="00747D70" w:rsidP="00747D70">
      <w:pPr>
        <w:pStyle w:val="Odsekzoznamu"/>
        <w:numPr>
          <w:ilvl w:val="1"/>
          <w:numId w:val="3"/>
        </w:numPr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§ 95a sa dopĺňa odsekom 4, ktorý znie: </w:t>
      </w:r>
    </w:p>
    <w:p w:rsidR="00747D70" w:rsidRDefault="00747D70" w:rsidP="00747D70">
      <w:pPr>
        <w:pStyle w:val="Odsekzoznamu"/>
        <w:spacing w:after="0" w:line="240" w:lineRule="auto"/>
        <w:ind w:left="284" w:firstLine="283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„(4) Údaje uvedené v digitálnom vodičskom preukaze</w:t>
      </w:r>
      <w:r w:rsidRPr="00DE7A3D">
        <w:rPr>
          <w:rFonts w:ascii="Times New Roman" w:eastAsia="Calibri" w:hAnsi="Times New Roman" w:cs="Times New Roman"/>
          <w:sz w:val="24"/>
          <w:szCs w:val="24"/>
        </w:rPr>
        <w:t xml:space="preserve"> môže</w:t>
      </w:r>
      <w:r>
        <w:rPr>
          <w:rFonts w:ascii="Times New Roman" w:eastAsia="Calibri" w:hAnsi="Times New Roman" w:cs="Times New Roman"/>
          <w:sz w:val="24"/>
          <w:szCs w:val="24"/>
        </w:rPr>
        <w:t xml:space="preserve"> overovať</w:t>
      </w:r>
      <w:r w:rsidRPr="00DE7A3D">
        <w:rPr>
          <w:rFonts w:ascii="Times New Roman" w:eastAsia="Calibri" w:hAnsi="Times New Roman" w:cs="Times New Roman"/>
          <w:sz w:val="24"/>
          <w:szCs w:val="24"/>
        </w:rPr>
        <w:t xml:space="preserve"> len ten, </w:t>
      </w:r>
      <w:r>
        <w:rPr>
          <w:rFonts w:ascii="Times New Roman" w:eastAsia="Calibri" w:hAnsi="Times New Roman" w:cs="Times New Roman"/>
          <w:sz w:val="24"/>
          <w:szCs w:val="24"/>
        </w:rPr>
        <w:t>komu z tohto zákona alebo osobitného predpisu</w:t>
      </w:r>
      <w:r w:rsidRPr="00DE7A3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 xml:space="preserve">vyplýva </w:t>
      </w:r>
      <w:r w:rsidRPr="00DE7A3D">
        <w:rPr>
          <w:rFonts w:ascii="Times New Roman" w:eastAsia="Calibri" w:hAnsi="Times New Roman" w:cs="Times New Roman"/>
          <w:sz w:val="24"/>
          <w:szCs w:val="24"/>
        </w:rPr>
        <w:t xml:space="preserve">povinnosť alebo </w:t>
      </w:r>
      <w:r>
        <w:rPr>
          <w:rFonts w:ascii="Times New Roman" w:eastAsia="Calibri" w:hAnsi="Times New Roman" w:cs="Times New Roman"/>
          <w:sz w:val="24"/>
          <w:szCs w:val="24"/>
        </w:rPr>
        <w:t>oprávnenie</w:t>
      </w:r>
      <w:r w:rsidRPr="00DE7A3D">
        <w:rPr>
          <w:rFonts w:ascii="Times New Roman" w:eastAsia="Calibri" w:hAnsi="Times New Roman" w:cs="Times New Roman"/>
          <w:sz w:val="24"/>
          <w:szCs w:val="24"/>
        </w:rPr>
        <w:t xml:space="preserve"> vyžadovať predloženie vodičského preukazu alebo zisťovať </w:t>
      </w:r>
      <w:r>
        <w:rPr>
          <w:rFonts w:ascii="Times New Roman" w:eastAsia="Calibri" w:hAnsi="Times New Roman" w:cs="Times New Roman"/>
          <w:sz w:val="24"/>
          <w:szCs w:val="24"/>
        </w:rPr>
        <w:t>či</w:t>
      </w:r>
      <w:r w:rsidRPr="00DE7A3D">
        <w:rPr>
          <w:rFonts w:ascii="Times New Roman" w:eastAsia="Calibri" w:hAnsi="Times New Roman" w:cs="Times New Roman"/>
          <w:sz w:val="24"/>
          <w:szCs w:val="24"/>
        </w:rPr>
        <w:t xml:space="preserve"> overovať skutočnosti</w:t>
      </w:r>
      <w:r>
        <w:rPr>
          <w:rFonts w:ascii="Times New Roman" w:eastAsia="Calibri" w:hAnsi="Times New Roman" w:cs="Times New Roman"/>
          <w:sz w:val="24"/>
          <w:szCs w:val="24"/>
        </w:rPr>
        <w:t xml:space="preserve"> uvedené </w:t>
      </w:r>
      <w:r w:rsidRPr="00DE7A3D">
        <w:rPr>
          <w:rFonts w:ascii="Times New Roman" w:eastAsia="Calibri" w:hAnsi="Times New Roman" w:cs="Times New Roman"/>
          <w:sz w:val="24"/>
          <w:szCs w:val="24"/>
        </w:rPr>
        <w:t>vo vodičskom preukaze</w:t>
      </w:r>
      <w:r>
        <w:rPr>
          <w:rFonts w:ascii="Times New Roman" w:eastAsia="Calibri" w:hAnsi="Times New Roman" w:cs="Times New Roman"/>
          <w:sz w:val="24"/>
          <w:szCs w:val="24"/>
        </w:rPr>
        <w:t xml:space="preserve"> alebo skutočnosti z neho vyplývajúce.“.</w:t>
      </w:r>
    </w:p>
    <w:p w:rsidR="00747D70" w:rsidRPr="00980A9E" w:rsidRDefault="00747D70" w:rsidP="00747D7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47D70" w:rsidRPr="00DD3DB5" w:rsidRDefault="00747D70" w:rsidP="00747D70">
      <w:pPr>
        <w:pStyle w:val="Odsekzoznamu"/>
        <w:numPr>
          <w:ilvl w:val="1"/>
          <w:numId w:val="3"/>
        </w:numPr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D3DB5">
        <w:rPr>
          <w:rFonts w:ascii="Times New Roman" w:eastAsia="Calibri" w:hAnsi="Times New Roman" w:cs="Times New Roman"/>
          <w:sz w:val="24"/>
          <w:szCs w:val="24"/>
        </w:rPr>
        <w:t>§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D3DB5">
        <w:rPr>
          <w:rFonts w:ascii="Times New Roman" w:eastAsia="Calibri" w:hAnsi="Times New Roman" w:cs="Times New Roman"/>
          <w:sz w:val="24"/>
          <w:szCs w:val="24"/>
        </w:rPr>
        <w:t>143l vrátane nadpisu sa vypúšťa.</w:t>
      </w:r>
    </w:p>
    <w:p w:rsidR="00747D70" w:rsidRDefault="00747D70" w:rsidP="00747D70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747D70" w:rsidRPr="006D35CD" w:rsidRDefault="00747D70" w:rsidP="00747D70">
      <w:pPr>
        <w:pStyle w:val="Odsekzoznamu"/>
        <w:spacing w:after="0" w:line="240" w:lineRule="auto"/>
        <w:ind w:left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6D35CD">
        <w:rPr>
          <w:rFonts w:ascii="Times New Roman" w:eastAsia="Calibri" w:hAnsi="Times New Roman" w:cs="Times New Roman"/>
          <w:b/>
          <w:sz w:val="24"/>
          <w:szCs w:val="24"/>
        </w:rPr>
        <w:t>Čl. V</w:t>
      </w:r>
      <w:r w:rsidR="00071015">
        <w:rPr>
          <w:rFonts w:ascii="Times New Roman" w:eastAsia="Calibri" w:hAnsi="Times New Roman" w:cs="Times New Roman"/>
          <w:b/>
          <w:sz w:val="24"/>
          <w:szCs w:val="24"/>
        </w:rPr>
        <w:t>I</w:t>
      </w:r>
    </w:p>
    <w:p w:rsidR="00747D70" w:rsidRDefault="00747D70" w:rsidP="00747D70">
      <w:pPr>
        <w:pStyle w:val="Odsekzoznamu"/>
        <w:spacing w:after="0" w:line="240" w:lineRule="auto"/>
        <w:ind w:left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47D70" w:rsidRDefault="00747D70" w:rsidP="00747D70">
      <w:pPr>
        <w:pStyle w:val="Odsekzoznamu"/>
        <w:spacing w:after="0" w:line="240" w:lineRule="auto"/>
        <w:ind w:left="0"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D3DB5">
        <w:rPr>
          <w:rFonts w:ascii="Times New Roman" w:eastAsia="Calibri" w:hAnsi="Times New Roman" w:cs="Times New Roman"/>
          <w:sz w:val="24"/>
          <w:szCs w:val="24"/>
        </w:rPr>
        <w:t xml:space="preserve">Zákon č. 395/2019 Z. z. o občianskych preukazoch a o zmene a doplnení niektorých zákonov v znení zákona č. 73/2020 Z. z., zákona č. 532/2021 Z. z., zákona č. 180/2022 Z. z., zákona č. 390/2022 Z. z., zákona č. 529/2023 Z. z. a zákona č. </w:t>
      </w:r>
      <w:r w:rsidRPr="00DD3DB5">
        <w:rPr>
          <w:rFonts w:ascii="Times New Roman" w:eastAsia="Calibri" w:hAnsi="Times New Roman" w:cs="Times New Roman"/>
          <w:bCs/>
          <w:sz w:val="24"/>
          <w:szCs w:val="24"/>
        </w:rPr>
        <w:t xml:space="preserve">364/2024 Z. z. </w:t>
      </w:r>
      <w:r w:rsidRPr="00DD3DB5">
        <w:rPr>
          <w:rFonts w:ascii="Times New Roman" w:eastAsia="Calibri" w:hAnsi="Times New Roman" w:cs="Times New Roman"/>
          <w:sz w:val="24"/>
          <w:szCs w:val="24"/>
        </w:rPr>
        <w:t>sa mení a dopĺňa takto:</w:t>
      </w:r>
    </w:p>
    <w:p w:rsidR="00747D70" w:rsidRDefault="00747D70" w:rsidP="00747D70">
      <w:pPr>
        <w:pStyle w:val="Odsekzoznamu"/>
        <w:spacing w:after="0" w:line="240" w:lineRule="auto"/>
        <w:ind w:left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47D70" w:rsidRDefault="00747D70" w:rsidP="00747D70">
      <w:pPr>
        <w:pStyle w:val="Odsekzoznamu"/>
        <w:numPr>
          <w:ilvl w:val="0"/>
          <w:numId w:val="4"/>
        </w:numPr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14904">
        <w:rPr>
          <w:rFonts w:ascii="Times New Roman" w:eastAsia="Calibri" w:hAnsi="Times New Roman" w:cs="Times New Roman"/>
          <w:sz w:val="24"/>
          <w:szCs w:val="24"/>
        </w:rPr>
        <w:t xml:space="preserve">V § </w:t>
      </w:r>
      <w:r>
        <w:rPr>
          <w:rFonts w:ascii="Times New Roman" w:eastAsia="Calibri" w:hAnsi="Times New Roman" w:cs="Times New Roman"/>
          <w:sz w:val="24"/>
          <w:szCs w:val="24"/>
        </w:rPr>
        <w:t>3</w:t>
      </w:r>
      <w:r w:rsidRPr="00B14904">
        <w:rPr>
          <w:rFonts w:ascii="Times New Roman" w:eastAsia="Calibri" w:hAnsi="Times New Roman" w:cs="Times New Roman"/>
          <w:sz w:val="24"/>
          <w:szCs w:val="24"/>
        </w:rPr>
        <w:t xml:space="preserve">a ods. 2 sa na konci pripájajú tieto slová: „alebo </w:t>
      </w:r>
      <w:r w:rsidRPr="00811D6C">
        <w:rPr>
          <w:rFonts w:ascii="Times New Roman" w:eastAsia="Calibri" w:hAnsi="Times New Roman" w:cs="Times New Roman"/>
          <w:sz w:val="24"/>
          <w:szCs w:val="24"/>
        </w:rPr>
        <w:t>inej informačnej technológie</w:t>
      </w:r>
      <w:r w:rsidRPr="00B14904">
        <w:rPr>
          <w:rFonts w:ascii="Times New Roman" w:eastAsia="Calibri" w:hAnsi="Times New Roman" w:cs="Times New Roman"/>
          <w:sz w:val="24"/>
          <w:szCs w:val="24"/>
        </w:rPr>
        <w:t xml:space="preserve"> overovania schválen</w:t>
      </w:r>
      <w:r>
        <w:rPr>
          <w:rFonts w:ascii="Times New Roman" w:eastAsia="Calibri" w:hAnsi="Times New Roman" w:cs="Times New Roman"/>
          <w:sz w:val="24"/>
          <w:szCs w:val="24"/>
        </w:rPr>
        <w:t>ej</w:t>
      </w:r>
      <w:r w:rsidRPr="00B14904">
        <w:rPr>
          <w:rFonts w:ascii="Times New Roman" w:eastAsia="Calibri" w:hAnsi="Times New Roman" w:cs="Times New Roman"/>
          <w:sz w:val="24"/>
          <w:szCs w:val="24"/>
        </w:rPr>
        <w:t xml:space="preserve"> ministerstvom vnútra“.</w:t>
      </w:r>
    </w:p>
    <w:p w:rsidR="00747D70" w:rsidRDefault="00747D70" w:rsidP="00747D70">
      <w:pPr>
        <w:pStyle w:val="Odsekzoznamu"/>
        <w:spacing w:after="0" w:line="240" w:lineRule="auto"/>
        <w:ind w:left="284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47D70" w:rsidRDefault="00747D70" w:rsidP="00747D70">
      <w:pPr>
        <w:pStyle w:val="Odsekzoznamu"/>
        <w:numPr>
          <w:ilvl w:val="0"/>
          <w:numId w:val="4"/>
        </w:numPr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14904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V § </w:t>
      </w:r>
      <w:r>
        <w:rPr>
          <w:rFonts w:ascii="Times New Roman" w:eastAsia="Calibri" w:hAnsi="Times New Roman" w:cs="Times New Roman"/>
          <w:sz w:val="24"/>
          <w:szCs w:val="24"/>
        </w:rPr>
        <w:t>3</w:t>
      </w:r>
      <w:r w:rsidRPr="00B14904">
        <w:rPr>
          <w:rFonts w:ascii="Times New Roman" w:eastAsia="Calibri" w:hAnsi="Times New Roman" w:cs="Times New Roman"/>
          <w:sz w:val="24"/>
          <w:szCs w:val="24"/>
        </w:rPr>
        <w:t>a ods. 3 sa za slovo „aplikáciu“ vkladajú slová „alebo i</w:t>
      </w:r>
      <w:r>
        <w:rPr>
          <w:rFonts w:ascii="Times New Roman" w:eastAsia="Calibri" w:hAnsi="Times New Roman" w:cs="Times New Roman"/>
          <w:sz w:val="24"/>
          <w:szCs w:val="24"/>
        </w:rPr>
        <w:t xml:space="preserve">nú informačnú technológiu overovania“, slovo „nej“ sa nahrádza slovom „nich“, </w:t>
      </w:r>
      <w:r w:rsidRPr="00B14904">
        <w:rPr>
          <w:rFonts w:ascii="Times New Roman" w:eastAsia="Calibri" w:hAnsi="Times New Roman" w:cs="Times New Roman"/>
          <w:sz w:val="24"/>
          <w:szCs w:val="24"/>
        </w:rPr>
        <w:t>slovo</w:t>
      </w:r>
      <w:r>
        <w:rPr>
          <w:rFonts w:ascii="Times New Roman" w:eastAsia="Calibri" w:hAnsi="Times New Roman" w:cs="Times New Roman"/>
          <w:sz w:val="24"/>
          <w:szCs w:val="24"/>
        </w:rPr>
        <w:t xml:space="preserve"> „jej“ sa nahrádza slovom „ich“ a na konci sa pripája táto veta: „</w:t>
      </w:r>
      <w:r w:rsidRPr="00E55D00">
        <w:rPr>
          <w:rFonts w:ascii="Times New Roman" w:eastAsia="Calibri" w:hAnsi="Times New Roman" w:cs="Times New Roman"/>
          <w:sz w:val="24"/>
          <w:szCs w:val="24"/>
        </w:rPr>
        <w:t>Digitálny občiansky preukaz nemožno predložiť na účely hraničnej kontroly</w:t>
      </w:r>
      <w:r w:rsidRPr="00FB5381">
        <w:rPr>
          <w:rFonts w:ascii="Times New Roman" w:eastAsia="Calibri" w:hAnsi="Times New Roman" w:cs="Times New Roman"/>
          <w:sz w:val="24"/>
          <w:szCs w:val="24"/>
        </w:rPr>
        <w:t>.</w:t>
      </w:r>
      <w:r>
        <w:rPr>
          <w:rFonts w:ascii="Times New Roman" w:eastAsia="Calibri" w:hAnsi="Times New Roman" w:cs="Times New Roman"/>
          <w:sz w:val="24"/>
          <w:szCs w:val="24"/>
        </w:rPr>
        <w:t>“.</w:t>
      </w:r>
    </w:p>
    <w:p w:rsidR="00747D70" w:rsidRPr="00B14904" w:rsidRDefault="00747D70" w:rsidP="00747D70">
      <w:pPr>
        <w:pStyle w:val="Odsekzoznamu"/>
        <w:spacing w:after="0" w:line="240" w:lineRule="auto"/>
        <w:ind w:left="284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47D70" w:rsidRPr="00B24D3B" w:rsidRDefault="00747D70" w:rsidP="00747D70">
      <w:pPr>
        <w:pStyle w:val="Odsekzoznamu"/>
        <w:numPr>
          <w:ilvl w:val="0"/>
          <w:numId w:val="4"/>
        </w:numPr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24D3B">
        <w:rPr>
          <w:rFonts w:ascii="Times New Roman" w:eastAsia="Calibri" w:hAnsi="Times New Roman" w:cs="Times New Roman"/>
          <w:sz w:val="24"/>
          <w:szCs w:val="24"/>
        </w:rPr>
        <w:t>§</w:t>
      </w:r>
      <w:r>
        <w:rPr>
          <w:rFonts w:ascii="Times New Roman" w:eastAsia="Calibri" w:hAnsi="Times New Roman" w:cs="Times New Roman"/>
          <w:sz w:val="24"/>
          <w:szCs w:val="24"/>
        </w:rPr>
        <w:t xml:space="preserve"> 3a sa dopĺňa odseko</w:t>
      </w:r>
      <w:r w:rsidRPr="00B24D3B">
        <w:rPr>
          <w:rFonts w:ascii="Times New Roman" w:eastAsia="Calibri" w:hAnsi="Times New Roman" w:cs="Times New Roman"/>
          <w:sz w:val="24"/>
          <w:szCs w:val="24"/>
        </w:rPr>
        <w:t>m 4, ktor</w:t>
      </w:r>
      <w:r>
        <w:rPr>
          <w:rFonts w:ascii="Times New Roman" w:eastAsia="Calibri" w:hAnsi="Times New Roman" w:cs="Times New Roman"/>
          <w:sz w:val="24"/>
          <w:szCs w:val="24"/>
        </w:rPr>
        <w:t>ý</w:t>
      </w:r>
      <w:r w:rsidRPr="00B24D3B">
        <w:rPr>
          <w:rFonts w:ascii="Times New Roman" w:eastAsia="Calibri" w:hAnsi="Times New Roman" w:cs="Times New Roman"/>
          <w:sz w:val="24"/>
          <w:szCs w:val="24"/>
        </w:rPr>
        <w:t xml:space="preserve"> zn</w:t>
      </w:r>
      <w:r>
        <w:rPr>
          <w:rFonts w:ascii="Times New Roman" w:eastAsia="Calibri" w:hAnsi="Times New Roman" w:cs="Times New Roman"/>
          <w:sz w:val="24"/>
          <w:szCs w:val="24"/>
        </w:rPr>
        <w:t>i</w:t>
      </w:r>
      <w:r w:rsidRPr="00B24D3B">
        <w:rPr>
          <w:rFonts w:ascii="Times New Roman" w:eastAsia="Calibri" w:hAnsi="Times New Roman" w:cs="Times New Roman"/>
          <w:sz w:val="24"/>
          <w:szCs w:val="24"/>
        </w:rPr>
        <w:t>e:</w:t>
      </w:r>
    </w:p>
    <w:p w:rsidR="00747D70" w:rsidRPr="00B14904" w:rsidRDefault="00747D70" w:rsidP="00747D70">
      <w:pPr>
        <w:pStyle w:val="Odsekzoznamu"/>
        <w:spacing w:after="0" w:line="240" w:lineRule="auto"/>
        <w:ind w:left="284" w:firstLine="28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14904">
        <w:rPr>
          <w:rFonts w:ascii="Times New Roman" w:eastAsia="Calibri" w:hAnsi="Times New Roman" w:cs="Times New Roman"/>
          <w:sz w:val="24"/>
          <w:szCs w:val="24"/>
        </w:rPr>
        <w:t xml:space="preserve">„(4) </w:t>
      </w:r>
      <w:r>
        <w:rPr>
          <w:rFonts w:ascii="Times New Roman" w:eastAsia="Calibri" w:hAnsi="Times New Roman" w:cs="Times New Roman"/>
          <w:sz w:val="24"/>
          <w:szCs w:val="24"/>
        </w:rPr>
        <w:t>Údaje uvedené v digitálnom občianskom preukaze</w:t>
      </w:r>
      <w:r w:rsidRPr="00DE7A3D">
        <w:rPr>
          <w:rFonts w:ascii="Times New Roman" w:eastAsia="Calibri" w:hAnsi="Times New Roman" w:cs="Times New Roman"/>
          <w:sz w:val="24"/>
          <w:szCs w:val="24"/>
        </w:rPr>
        <w:t xml:space="preserve"> môže</w:t>
      </w:r>
      <w:r>
        <w:rPr>
          <w:rFonts w:ascii="Times New Roman" w:eastAsia="Calibri" w:hAnsi="Times New Roman" w:cs="Times New Roman"/>
          <w:sz w:val="24"/>
          <w:szCs w:val="24"/>
        </w:rPr>
        <w:t xml:space="preserve"> overovať</w:t>
      </w:r>
      <w:r w:rsidRPr="00DE7A3D">
        <w:rPr>
          <w:rFonts w:ascii="Times New Roman" w:eastAsia="Calibri" w:hAnsi="Times New Roman" w:cs="Times New Roman"/>
          <w:sz w:val="24"/>
          <w:szCs w:val="24"/>
        </w:rPr>
        <w:t xml:space="preserve"> len ten, </w:t>
      </w:r>
      <w:r>
        <w:rPr>
          <w:rFonts w:ascii="Times New Roman" w:eastAsia="Calibri" w:hAnsi="Times New Roman" w:cs="Times New Roman"/>
          <w:sz w:val="24"/>
          <w:szCs w:val="24"/>
        </w:rPr>
        <w:t>komu z tohto zákona alebo osobitného predpisu</w:t>
      </w:r>
      <w:r w:rsidRPr="00DE7A3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 xml:space="preserve">vyplýva </w:t>
      </w:r>
      <w:r w:rsidRPr="00DE7A3D">
        <w:rPr>
          <w:rFonts w:ascii="Times New Roman" w:eastAsia="Calibri" w:hAnsi="Times New Roman" w:cs="Times New Roman"/>
          <w:sz w:val="24"/>
          <w:szCs w:val="24"/>
        </w:rPr>
        <w:t xml:space="preserve">povinnosť alebo </w:t>
      </w:r>
      <w:r>
        <w:rPr>
          <w:rFonts w:ascii="Times New Roman" w:eastAsia="Calibri" w:hAnsi="Times New Roman" w:cs="Times New Roman"/>
          <w:sz w:val="24"/>
          <w:szCs w:val="24"/>
        </w:rPr>
        <w:t>oprávnenie</w:t>
      </w:r>
      <w:r w:rsidRPr="00DE7A3D">
        <w:rPr>
          <w:rFonts w:ascii="Times New Roman" w:eastAsia="Calibri" w:hAnsi="Times New Roman" w:cs="Times New Roman"/>
          <w:sz w:val="24"/>
          <w:szCs w:val="24"/>
        </w:rPr>
        <w:t xml:space="preserve"> vyžadovať predloženie </w:t>
      </w:r>
      <w:r>
        <w:rPr>
          <w:rFonts w:ascii="Times New Roman" w:eastAsia="Calibri" w:hAnsi="Times New Roman" w:cs="Times New Roman"/>
          <w:sz w:val="24"/>
          <w:szCs w:val="24"/>
        </w:rPr>
        <w:t>občianskeho</w:t>
      </w:r>
      <w:r w:rsidRPr="00DE7A3D">
        <w:rPr>
          <w:rFonts w:ascii="Times New Roman" w:eastAsia="Calibri" w:hAnsi="Times New Roman" w:cs="Times New Roman"/>
          <w:sz w:val="24"/>
          <w:szCs w:val="24"/>
        </w:rPr>
        <w:t xml:space="preserve"> preukazu alebo zisťovať </w:t>
      </w:r>
      <w:r>
        <w:rPr>
          <w:rFonts w:ascii="Times New Roman" w:eastAsia="Calibri" w:hAnsi="Times New Roman" w:cs="Times New Roman"/>
          <w:sz w:val="24"/>
          <w:szCs w:val="24"/>
        </w:rPr>
        <w:t>či</w:t>
      </w:r>
      <w:r w:rsidRPr="00DE7A3D">
        <w:rPr>
          <w:rFonts w:ascii="Times New Roman" w:eastAsia="Calibri" w:hAnsi="Times New Roman" w:cs="Times New Roman"/>
          <w:sz w:val="24"/>
          <w:szCs w:val="24"/>
        </w:rPr>
        <w:t xml:space="preserve"> overovať skutočnosti</w:t>
      </w:r>
      <w:r>
        <w:rPr>
          <w:rFonts w:ascii="Times New Roman" w:eastAsia="Calibri" w:hAnsi="Times New Roman" w:cs="Times New Roman"/>
          <w:sz w:val="24"/>
          <w:szCs w:val="24"/>
        </w:rPr>
        <w:t xml:space="preserve"> uvedené </w:t>
      </w:r>
      <w:r w:rsidRPr="00DE7A3D">
        <w:rPr>
          <w:rFonts w:ascii="Times New Roman" w:eastAsia="Calibri" w:hAnsi="Times New Roman" w:cs="Times New Roman"/>
          <w:sz w:val="24"/>
          <w:szCs w:val="24"/>
        </w:rPr>
        <w:t>v</w:t>
      </w:r>
      <w:r>
        <w:rPr>
          <w:rFonts w:ascii="Times New Roman" w:eastAsia="Calibri" w:hAnsi="Times New Roman" w:cs="Times New Roman"/>
          <w:sz w:val="24"/>
          <w:szCs w:val="24"/>
        </w:rPr>
        <w:t xml:space="preserve"> občianskom</w:t>
      </w:r>
      <w:r w:rsidRPr="00DE7A3D">
        <w:rPr>
          <w:rFonts w:ascii="Times New Roman" w:eastAsia="Calibri" w:hAnsi="Times New Roman" w:cs="Times New Roman"/>
          <w:sz w:val="24"/>
          <w:szCs w:val="24"/>
        </w:rPr>
        <w:t xml:space="preserve"> preukaze</w:t>
      </w:r>
      <w:r>
        <w:rPr>
          <w:rFonts w:ascii="Times New Roman" w:eastAsia="Calibri" w:hAnsi="Times New Roman" w:cs="Times New Roman"/>
          <w:sz w:val="24"/>
          <w:szCs w:val="24"/>
        </w:rPr>
        <w:t xml:space="preserve"> alebo skutočnosti z neho vyplývajúce</w:t>
      </w:r>
      <w:r w:rsidRPr="00DE7A3D">
        <w:rPr>
          <w:rFonts w:ascii="Times New Roman" w:eastAsia="Calibri" w:hAnsi="Times New Roman" w:cs="Times New Roman"/>
          <w:sz w:val="24"/>
          <w:szCs w:val="24"/>
        </w:rPr>
        <w:t>.</w:t>
      </w:r>
      <w:r>
        <w:rPr>
          <w:rFonts w:ascii="Times New Roman" w:eastAsia="Calibri" w:hAnsi="Times New Roman" w:cs="Times New Roman"/>
          <w:sz w:val="24"/>
          <w:szCs w:val="24"/>
        </w:rPr>
        <w:t>“.</w:t>
      </w:r>
    </w:p>
    <w:p w:rsidR="00747D70" w:rsidRPr="0078409F" w:rsidRDefault="00747D70" w:rsidP="00747D7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47D70" w:rsidRDefault="00747D70" w:rsidP="00747D70">
      <w:pPr>
        <w:pStyle w:val="Odsekzoznamu"/>
        <w:numPr>
          <w:ilvl w:val="0"/>
          <w:numId w:val="4"/>
        </w:numPr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§ 1</w:t>
      </w:r>
      <w:r w:rsidR="0077502D">
        <w:rPr>
          <w:rFonts w:ascii="Times New Roman" w:eastAsia="Calibri" w:hAnsi="Times New Roman" w:cs="Times New Roman"/>
          <w:sz w:val="24"/>
          <w:szCs w:val="24"/>
        </w:rPr>
        <w:t>9b vrátane nadpisu sa vypúšťa.</w:t>
      </w:r>
    </w:p>
    <w:p w:rsidR="00747D70" w:rsidRDefault="00747D70" w:rsidP="00B72D4B">
      <w:pPr>
        <w:spacing w:after="24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B72D4B" w:rsidRPr="00A7374A" w:rsidRDefault="00B72D4B" w:rsidP="00B72D4B">
      <w:pPr>
        <w:spacing w:after="24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Čl. </w:t>
      </w:r>
      <w:r w:rsidR="006F69AF">
        <w:rPr>
          <w:rFonts w:ascii="Times New Roman" w:hAnsi="Times New Roman" w:cs="Times New Roman"/>
          <w:b/>
          <w:sz w:val="24"/>
          <w:szCs w:val="24"/>
        </w:rPr>
        <w:t>V</w:t>
      </w:r>
      <w:r w:rsidR="00071015">
        <w:rPr>
          <w:rFonts w:ascii="Times New Roman" w:hAnsi="Times New Roman" w:cs="Times New Roman"/>
          <w:b/>
          <w:sz w:val="24"/>
          <w:szCs w:val="24"/>
        </w:rPr>
        <w:t>II</w:t>
      </w:r>
    </w:p>
    <w:p w:rsidR="00B72D4B" w:rsidRPr="005B4D49" w:rsidRDefault="00B72D4B" w:rsidP="00B72D4B">
      <w:pPr>
        <w:spacing w:after="24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7374A">
        <w:rPr>
          <w:rFonts w:ascii="Times New Roman" w:hAnsi="Times New Roman" w:cs="Times New Roman"/>
          <w:sz w:val="24"/>
          <w:szCs w:val="24"/>
        </w:rPr>
        <w:t xml:space="preserve">Tento zákon nadobúda účinnosť </w:t>
      </w:r>
      <w:r w:rsidR="00D95FF0">
        <w:rPr>
          <w:rFonts w:ascii="Times New Roman" w:hAnsi="Times New Roman" w:cs="Times New Roman"/>
          <w:sz w:val="24"/>
          <w:szCs w:val="24"/>
        </w:rPr>
        <w:t>1. júla 2025</w:t>
      </w:r>
      <w:bookmarkStart w:id="0" w:name="_GoBack"/>
      <w:bookmarkEnd w:id="0"/>
      <w:r w:rsidR="00EB42E5">
        <w:rPr>
          <w:rFonts w:ascii="Times New Roman" w:hAnsi="Times New Roman" w:cs="Times New Roman"/>
          <w:sz w:val="24"/>
          <w:szCs w:val="24"/>
        </w:rPr>
        <w:t xml:space="preserve"> okrem článkov I až IV, ktoré nadobúdajú účinnosť </w:t>
      </w:r>
      <w:r w:rsidRPr="00A7374A">
        <w:rPr>
          <w:rFonts w:ascii="Times New Roman" w:hAnsi="Times New Roman" w:cs="Times New Roman"/>
          <w:sz w:val="24"/>
          <w:szCs w:val="24"/>
        </w:rPr>
        <w:t>1. septembra 2025.</w:t>
      </w:r>
      <w:r w:rsidRPr="005B4D4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72D4B" w:rsidRDefault="00B72D4B" w:rsidP="00B72D4B"/>
    <w:p w:rsidR="00B72D4B" w:rsidRDefault="00B72D4B" w:rsidP="00B72D4B"/>
    <w:p w:rsidR="00B72D4B" w:rsidRDefault="00B72D4B" w:rsidP="00B72D4B"/>
    <w:p w:rsidR="00B72D4B" w:rsidRDefault="00B72D4B" w:rsidP="00B72D4B"/>
    <w:p w:rsidR="00B72D4B" w:rsidRDefault="00B72D4B" w:rsidP="00B72D4B"/>
    <w:p w:rsidR="009844D8" w:rsidRPr="009844D8" w:rsidRDefault="009844D8" w:rsidP="009844D8">
      <w:pPr>
        <w:spacing w:after="200"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9844D8">
        <w:rPr>
          <w:rFonts w:ascii="Times New Roman" w:eastAsia="Calibri" w:hAnsi="Times New Roman" w:cs="Times New Roman"/>
          <w:sz w:val="24"/>
          <w:szCs w:val="24"/>
        </w:rPr>
        <w:t>prezident Slovenskej republiky</w:t>
      </w:r>
    </w:p>
    <w:p w:rsidR="009844D8" w:rsidRPr="009844D8" w:rsidRDefault="009844D8" w:rsidP="009844D8">
      <w:pPr>
        <w:spacing w:after="200" w:line="276" w:lineRule="auto"/>
        <w:ind w:firstLine="426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9844D8" w:rsidRPr="009844D8" w:rsidRDefault="009844D8" w:rsidP="009844D8">
      <w:pPr>
        <w:spacing w:after="200" w:line="276" w:lineRule="auto"/>
        <w:ind w:firstLine="426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9844D8" w:rsidRPr="009844D8" w:rsidRDefault="009844D8" w:rsidP="009844D8">
      <w:pPr>
        <w:spacing w:after="200" w:line="276" w:lineRule="auto"/>
        <w:ind w:firstLine="426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9844D8" w:rsidRPr="009844D8" w:rsidRDefault="009844D8" w:rsidP="009844D8">
      <w:pPr>
        <w:spacing w:after="200" w:line="276" w:lineRule="auto"/>
        <w:ind w:firstLine="426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9844D8" w:rsidRPr="009844D8" w:rsidRDefault="009844D8" w:rsidP="009844D8">
      <w:pPr>
        <w:spacing w:after="200"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9844D8">
        <w:rPr>
          <w:rFonts w:ascii="Times New Roman" w:eastAsia="Calibri" w:hAnsi="Times New Roman" w:cs="Times New Roman"/>
          <w:sz w:val="24"/>
          <w:szCs w:val="24"/>
        </w:rPr>
        <w:t>predseda Národnej rady Slovenskej republiky</w:t>
      </w:r>
    </w:p>
    <w:p w:rsidR="009844D8" w:rsidRPr="009844D8" w:rsidRDefault="009844D8" w:rsidP="009844D8">
      <w:pPr>
        <w:spacing w:after="200" w:line="276" w:lineRule="auto"/>
        <w:ind w:firstLine="426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9844D8" w:rsidRPr="009844D8" w:rsidRDefault="009844D8" w:rsidP="009844D8">
      <w:pPr>
        <w:spacing w:after="200" w:line="276" w:lineRule="auto"/>
        <w:ind w:firstLine="426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9844D8" w:rsidRPr="009844D8" w:rsidRDefault="009844D8" w:rsidP="009844D8">
      <w:pPr>
        <w:spacing w:after="200" w:line="276" w:lineRule="auto"/>
        <w:ind w:firstLine="426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9844D8" w:rsidRPr="009844D8" w:rsidRDefault="009844D8" w:rsidP="009844D8">
      <w:pPr>
        <w:spacing w:after="200" w:line="276" w:lineRule="auto"/>
        <w:ind w:firstLine="426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9844D8" w:rsidRPr="009844D8" w:rsidRDefault="009844D8" w:rsidP="009844D8">
      <w:pPr>
        <w:spacing w:after="200" w:line="276" w:lineRule="auto"/>
        <w:ind w:firstLine="426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9844D8" w:rsidRPr="009844D8" w:rsidRDefault="009844D8" w:rsidP="009844D8">
      <w:pPr>
        <w:spacing w:after="200"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9844D8">
        <w:rPr>
          <w:rFonts w:ascii="Times New Roman" w:eastAsia="Calibri" w:hAnsi="Times New Roman" w:cs="Times New Roman"/>
          <w:sz w:val="24"/>
          <w:szCs w:val="24"/>
        </w:rPr>
        <w:t>predseda vlády Slovenskej republiky</w:t>
      </w:r>
    </w:p>
    <w:p w:rsidR="006D3F37" w:rsidRDefault="006D3F37"/>
    <w:sectPr w:rsidR="006D3F37" w:rsidSect="009844D8">
      <w:footerReference w:type="defaul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844D8" w:rsidRDefault="009844D8" w:rsidP="009844D8">
      <w:pPr>
        <w:spacing w:after="0" w:line="240" w:lineRule="auto"/>
      </w:pPr>
      <w:r>
        <w:separator/>
      </w:r>
    </w:p>
  </w:endnote>
  <w:endnote w:type="continuationSeparator" w:id="0">
    <w:p w:rsidR="009844D8" w:rsidRDefault="009844D8" w:rsidP="009844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04519360"/>
      <w:docPartObj>
        <w:docPartGallery w:val="Page Numbers (Bottom of Page)"/>
        <w:docPartUnique/>
      </w:docPartObj>
    </w:sdtPr>
    <w:sdtEndPr/>
    <w:sdtContent>
      <w:p w:rsidR="009844D8" w:rsidRDefault="009844D8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95FF0">
          <w:rPr>
            <w:noProof/>
          </w:rPr>
          <w:t>4</w:t>
        </w:r>
        <w:r>
          <w:fldChar w:fldCharType="end"/>
        </w:r>
      </w:p>
    </w:sdtContent>
  </w:sdt>
  <w:p w:rsidR="009844D8" w:rsidRDefault="009844D8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844D8" w:rsidRDefault="009844D8" w:rsidP="009844D8">
      <w:pPr>
        <w:spacing w:after="0" w:line="240" w:lineRule="auto"/>
      </w:pPr>
      <w:r>
        <w:separator/>
      </w:r>
    </w:p>
  </w:footnote>
  <w:footnote w:type="continuationSeparator" w:id="0">
    <w:p w:rsidR="009844D8" w:rsidRDefault="009844D8" w:rsidP="009844D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A76B8B"/>
    <w:multiLevelType w:val="hybridMultilevel"/>
    <w:tmpl w:val="1F8CA39C"/>
    <w:lvl w:ilvl="0" w:tplc="A770F0E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A674EED"/>
    <w:multiLevelType w:val="hybridMultilevel"/>
    <w:tmpl w:val="429240E2"/>
    <w:lvl w:ilvl="0" w:tplc="041B000F">
      <w:start w:val="1"/>
      <w:numFmt w:val="decimal"/>
      <w:lvlText w:val="%1."/>
      <w:lvlJc w:val="left"/>
      <w:pPr>
        <w:ind w:left="1004" w:hanging="360"/>
      </w:pPr>
    </w:lvl>
    <w:lvl w:ilvl="1" w:tplc="041B0019" w:tentative="1">
      <w:start w:val="1"/>
      <w:numFmt w:val="lowerLetter"/>
      <w:lvlText w:val="%2."/>
      <w:lvlJc w:val="left"/>
      <w:pPr>
        <w:ind w:left="1724" w:hanging="360"/>
      </w:p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5EE83222"/>
    <w:multiLevelType w:val="hybridMultilevel"/>
    <w:tmpl w:val="6980AE92"/>
    <w:lvl w:ilvl="0" w:tplc="AE4C156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BF9E8056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DCB19C2"/>
    <w:multiLevelType w:val="hybridMultilevel"/>
    <w:tmpl w:val="CCEC0838"/>
    <w:lvl w:ilvl="0" w:tplc="7D56E34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2D4B"/>
    <w:rsid w:val="00071015"/>
    <w:rsid w:val="001503AC"/>
    <w:rsid w:val="001F1026"/>
    <w:rsid w:val="00253822"/>
    <w:rsid w:val="0033626C"/>
    <w:rsid w:val="0036074E"/>
    <w:rsid w:val="003A4670"/>
    <w:rsid w:val="003A7F6F"/>
    <w:rsid w:val="0069307D"/>
    <w:rsid w:val="006D3F37"/>
    <w:rsid w:val="006F69AF"/>
    <w:rsid w:val="00747D70"/>
    <w:rsid w:val="00754A4C"/>
    <w:rsid w:val="0077502D"/>
    <w:rsid w:val="009844D8"/>
    <w:rsid w:val="009D6413"/>
    <w:rsid w:val="00A96218"/>
    <w:rsid w:val="00B507DB"/>
    <w:rsid w:val="00B72D4B"/>
    <w:rsid w:val="00BB1254"/>
    <w:rsid w:val="00D95FF0"/>
    <w:rsid w:val="00E04BC2"/>
    <w:rsid w:val="00E05335"/>
    <w:rsid w:val="00EB42E5"/>
    <w:rsid w:val="00F35B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30B542"/>
  <w15:chartTrackingRefBased/>
  <w15:docId w15:val="{51F44A5A-B15D-427E-8B85-03F9585E8A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B72D4B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B72D4B"/>
    <w:pPr>
      <w:autoSpaceDE w:val="0"/>
      <w:autoSpaceDN w:val="0"/>
      <w:adjustRightInd w:val="0"/>
      <w:spacing w:after="0" w:line="240" w:lineRule="auto"/>
    </w:pPr>
    <w:rPr>
      <w:rFonts w:ascii="EUAlbertina" w:hAnsi="EUAlbertina" w:cs="EUAlbertina"/>
      <w:color w:val="000000"/>
      <w:sz w:val="24"/>
      <w:szCs w:val="24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1F10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F1026"/>
    <w:rPr>
      <w:rFonts w:ascii="Segoe UI" w:hAnsi="Segoe UI" w:cs="Segoe UI"/>
      <w:sz w:val="18"/>
      <w:szCs w:val="18"/>
    </w:rPr>
  </w:style>
  <w:style w:type="character" w:customStyle="1" w:styleId="OdsekzoznamuChar">
    <w:name w:val="Odsek zoznamu Char"/>
    <w:aliases w:val="body Char,Odsek zoznamu2 Char,Dot pt Char,No Spacing1 Char,List Paragraph Char Char Char Char,Indicator Text Char,Numbered Para 1 Char,List Paragraph à moi Char,Odsek zoznamu4 Char,F5 List Paragraph Char,List Paragraph1 Char"/>
    <w:link w:val="Odsekzoznamu"/>
    <w:uiPriority w:val="34"/>
    <w:qFormat/>
    <w:locked/>
    <w:rsid w:val="009D6413"/>
  </w:style>
  <w:style w:type="paragraph" w:styleId="Odsekzoznamu">
    <w:name w:val="List Paragraph"/>
    <w:aliases w:val="body,Odsek zoznamu2,Dot pt,No Spacing1,List Paragraph Char Char Char,Indicator Text,Numbered Para 1,List Paragraph à moi,Odsek zoznamu4,F5 List Paragraph,List Paragraph1,Colorful List - Accent 11,Bullet 1,Bullet Points,MAIN CONTENT,Odsek"/>
    <w:basedOn w:val="Normlny"/>
    <w:link w:val="OdsekzoznamuChar"/>
    <w:uiPriority w:val="34"/>
    <w:qFormat/>
    <w:rsid w:val="009D6413"/>
    <w:pPr>
      <w:spacing w:line="256" w:lineRule="auto"/>
      <w:ind w:left="720"/>
      <w:contextualSpacing/>
    </w:pPr>
  </w:style>
  <w:style w:type="paragraph" w:styleId="Revzia">
    <w:name w:val="Revision"/>
    <w:hidden/>
    <w:uiPriority w:val="99"/>
    <w:semiHidden/>
    <w:rsid w:val="00B507DB"/>
    <w:pPr>
      <w:spacing w:after="0" w:line="240" w:lineRule="auto"/>
    </w:pPr>
  </w:style>
  <w:style w:type="paragraph" w:styleId="Hlavika">
    <w:name w:val="header"/>
    <w:basedOn w:val="Normlny"/>
    <w:link w:val="HlavikaChar"/>
    <w:uiPriority w:val="99"/>
    <w:unhideWhenUsed/>
    <w:rsid w:val="009844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9844D8"/>
  </w:style>
  <w:style w:type="paragraph" w:styleId="Pta">
    <w:name w:val="footer"/>
    <w:basedOn w:val="Normlny"/>
    <w:link w:val="PtaChar"/>
    <w:uiPriority w:val="99"/>
    <w:unhideWhenUsed/>
    <w:rsid w:val="009844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9844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625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1114</Words>
  <Characters>6354</Characters>
  <Application>Microsoft Office Word</Application>
  <DocSecurity>0</DocSecurity>
  <Lines>52</Lines>
  <Paragraphs>14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Kancelária Národnej rady Slovenskej republiky</Company>
  <LinksUpToDate>false</LinksUpToDate>
  <CharactersWithSpaces>7454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Spahić, Diana</dc:creator>
  <cp:keywords/>
  <dc:description/>
  <cp:lastModifiedBy>Janišová, Anežka</cp:lastModifiedBy>
  <cp:revision>3</cp:revision>
  <cp:lastPrinted>2025-05-29T05:47:00Z</cp:lastPrinted>
  <dcterms:created xsi:type="dcterms:W3CDTF">2025-05-29T05:47:00Z</dcterms:created>
  <dcterms:modified xsi:type="dcterms:W3CDTF">2025-05-29T10:44:00Z</dcterms:modified>
</cp:coreProperties>
</file>