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5B78CF" w:rsidRPr="005B78CF">
        <w:rPr>
          <w:sz w:val="22"/>
          <w:szCs w:val="22"/>
        </w:rPr>
        <w:t>KNR-ORGA-4758/2025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5B78CF">
      <w:pPr>
        <w:pStyle w:val="rozhodnutia"/>
      </w:pPr>
      <w:r>
        <w:t>912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2C2DC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E63D9B">
        <w:rPr>
          <w:rFonts w:ascii="Arial" w:hAnsi="Arial" w:cs="Arial"/>
          <w:sz w:val="22"/>
        </w:rPr>
        <w:t>28</w:t>
      </w:r>
      <w:r>
        <w:rPr>
          <w:rFonts w:ascii="Arial" w:hAnsi="Arial" w:cs="Arial"/>
          <w:sz w:val="22"/>
        </w:rPr>
        <w:t>.</w:t>
      </w:r>
      <w:r w:rsidR="00DB58FD">
        <w:rPr>
          <w:rFonts w:ascii="Arial" w:hAnsi="Arial" w:cs="Arial"/>
          <w:sz w:val="22"/>
        </w:rPr>
        <w:t xml:space="preserve"> </w:t>
      </w:r>
      <w:r w:rsidR="00240272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240272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AA4A81">
        <w:rPr>
          <w:rFonts w:cs="Arial"/>
          <w:sz w:val="22"/>
          <w:lang w:val="sk-SK"/>
        </w:rPr>
        <w:t>om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C80A85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 xml:space="preserve">, </w:t>
      </w:r>
      <w:r w:rsidR="005B78CF" w:rsidRPr="005B78CF">
        <w:rPr>
          <w:rFonts w:cs="Arial"/>
          <w:noProof/>
          <w:sz w:val="22"/>
          <w:lang w:val="sk-SK"/>
        </w:rPr>
        <w:t>ktorým sa dopĺňa zákon č. 215/2021 Z. z. o podpore v čase skrátenej práce a o zmene a doplnení niektorých zákono</w:t>
      </w:r>
      <w:r w:rsidR="005B78CF">
        <w:rPr>
          <w:rFonts w:cs="Arial"/>
          <w:noProof/>
          <w:sz w:val="22"/>
          <w:lang w:val="sk-SK"/>
        </w:rPr>
        <w:t xml:space="preserve">v v znení neskorších predpisov </w:t>
      </w:r>
      <w:r w:rsidR="005B78CF">
        <w:rPr>
          <w:rFonts w:cs="Arial"/>
          <w:noProof/>
          <w:sz w:val="22"/>
          <w:lang w:val="sk-SK"/>
        </w:rPr>
        <w:br/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240272">
        <w:rPr>
          <w:rFonts w:cs="Arial"/>
          <w:sz w:val="22"/>
          <w:lang w:val="sk-SK"/>
        </w:rPr>
        <w:t>8</w:t>
      </w:r>
      <w:r w:rsidR="005B78CF">
        <w:rPr>
          <w:rFonts w:cs="Arial"/>
          <w:sz w:val="22"/>
          <w:lang w:val="sk-SK"/>
        </w:rPr>
        <w:t>76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5B78CF">
        <w:rPr>
          <w:rFonts w:cs="Arial"/>
          <w:sz w:val="22"/>
          <w:lang w:val="sk-SK"/>
        </w:rPr>
        <w:t>28</w:t>
      </w:r>
      <w:r w:rsidR="002C2DC0">
        <w:rPr>
          <w:rFonts w:cs="Arial"/>
          <w:sz w:val="22"/>
          <w:lang w:val="sk-SK"/>
        </w:rPr>
        <w:t xml:space="preserve">. </w:t>
      </w:r>
      <w:r w:rsidR="00240272">
        <w:rPr>
          <w:rFonts w:cs="Arial"/>
          <w:sz w:val="22"/>
          <w:lang w:val="sk-SK"/>
        </w:rPr>
        <w:t>mája</w:t>
      </w:r>
      <w:r w:rsidR="00F6396A">
        <w:rPr>
          <w:rFonts w:cs="Arial"/>
          <w:sz w:val="22"/>
          <w:lang w:val="sk-SK"/>
        </w:rPr>
        <w:t xml:space="preserve"> </w:t>
      </w:r>
      <w:r w:rsidR="00552D33" w:rsidRPr="00552D33">
        <w:rPr>
          <w:rFonts w:cs="Arial"/>
          <w:sz w:val="22"/>
          <w:lang w:val="sk-SK"/>
        </w:rPr>
        <w:t>202</w:t>
      </w:r>
      <w:r w:rsidR="00240272">
        <w:rPr>
          <w:rFonts w:cs="Arial"/>
          <w:sz w:val="22"/>
          <w:lang w:val="sk-SK"/>
        </w:rPr>
        <w:t>5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20722" w:rsidRDefault="00CE0BFD" w:rsidP="0024027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240272">
        <w:rPr>
          <w:rFonts w:ascii="Arial" w:hAnsi="Arial" w:cs="Arial"/>
          <w:sz w:val="22"/>
          <w:szCs w:val="22"/>
        </w:rPr>
        <w:t xml:space="preserve"> </w:t>
      </w:r>
    </w:p>
    <w:p w:rsidR="00240272" w:rsidRDefault="00320722" w:rsidP="0024027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2D74BC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 xml:space="preserve"> </w:t>
      </w:r>
      <w:r w:rsidR="00240272">
        <w:rPr>
          <w:rFonts w:ascii="Arial" w:hAnsi="Arial" w:cs="Arial"/>
          <w:sz w:val="22"/>
          <w:szCs w:val="22"/>
        </w:rPr>
        <w:t>a</w:t>
      </w:r>
    </w:p>
    <w:p w:rsidR="00433333" w:rsidRDefault="00240272" w:rsidP="00240272">
      <w:pPr>
        <w:tabs>
          <w:tab w:val="left" w:pos="1080"/>
        </w:tabs>
        <w:ind w:left="10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2D74BC">
        <w:rPr>
          <w:rFonts w:ascii="Arial" w:hAnsi="Arial" w:cs="Arial"/>
          <w:sz w:val="22"/>
          <w:szCs w:val="22"/>
        </w:rPr>
        <w:t>sociálne veci</w:t>
      </w:r>
      <w:r w:rsidR="00433333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6076BE" w:rsidRPr="006076BE">
        <w:rPr>
          <w:rFonts w:ascii="Arial" w:hAnsi="Arial" w:cs="Arial"/>
          <w:sz w:val="22"/>
        </w:rPr>
        <w:t xml:space="preserve">k vládnemu návrhu zákona ako gestorský Výbor Národnej rady Slovenskej republiky </w:t>
      </w:r>
      <w:r w:rsidR="002D74BC">
        <w:rPr>
          <w:rFonts w:ascii="Arial" w:hAnsi="Arial" w:cs="Arial"/>
          <w:sz w:val="22"/>
          <w:szCs w:val="22"/>
        </w:rPr>
        <w:t>pre</w:t>
      </w:r>
      <w:r w:rsidR="002D74BC">
        <w:rPr>
          <w:rFonts w:ascii="Arial" w:hAnsi="Arial" w:cs="Arial"/>
          <w:sz w:val="22"/>
          <w:szCs w:val="22"/>
        </w:rPr>
        <w:t xml:space="preserve"> sociálne veci</w:t>
      </w:r>
      <w:r w:rsidR="002D74BC" w:rsidRPr="006076BE">
        <w:rPr>
          <w:rFonts w:ascii="Arial" w:hAnsi="Arial" w:cs="Arial"/>
          <w:sz w:val="22"/>
        </w:rPr>
        <w:t xml:space="preserve"> </w:t>
      </w:r>
      <w:r w:rsidR="006076BE" w:rsidRPr="006076BE">
        <w:rPr>
          <w:rFonts w:ascii="Arial" w:hAnsi="Arial" w:cs="Arial"/>
          <w:sz w:val="22"/>
        </w:rPr>
        <w:t>a lehotu na prerokovanie návrhu zákona v druhom čítaní vo výbor</w:t>
      </w:r>
      <w:r w:rsidR="00320722">
        <w:rPr>
          <w:rFonts w:ascii="Arial" w:hAnsi="Arial" w:cs="Arial"/>
          <w:sz w:val="22"/>
        </w:rPr>
        <w:t>och</w:t>
      </w:r>
      <w:r w:rsidR="006076BE" w:rsidRPr="006076BE">
        <w:rPr>
          <w:rFonts w:ascii="Arial" w:hAnsi="Arial" w:cs="Arial"/>
          <w:sz w:val="22"/>
        </w:rPr>
        <w:t xml:space="preserve"> a v gestorskom výbore s termínom  </w:t>
      </w:r>
      <w:r w:rsidR="006076BE" w:rsidRPr="006076BE">
        <w:rPr>
          <w:rFonts w:ascii="Arial" w:hAnsi="Arial" w:cs="Arial"/>
          <w:b/>
          <w:sz w:val="22"/>
        </w:rPr>
        <w:t>i h n e ď.</w:t>
      </w:r>
      <w:r w:rsidR="006076BE" w:rsidRPr="006076BE">
        <w:rPr>
          <w:rFonts w:ascii="Arial" w:hAnsi="Arial" w:cs="Arial"/>
          <w:sz w:val="22"/>
        </w:rPr>
        <w:t xml:space="preserve">  </w:t>
      </w: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BE641C" w:rsidP="00552D33">
      <w:pPr>
        <w:jc w:val="center"/>
        <w:rPr>
          <w:rFonts w:ascii="Arial" w:hAnsi="Arial" w:cs="Arial"/>
          <w:sz w:val="22"/>
          <w:szCs w:val="22"/>
        </w:rPr>
      </w:pPr>
    </w:p>
    <w:p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E63D9B" w:rsidP="00552D3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Richard</w:t>
      </w:r>
      <w:r w:rsidR="00266FF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="00266FF6">
        <w:rPr>
          <w:rFonts w:ascii="Arial" w:hAnsi="Arial" w:cs="Arial"/>
          <w:sz w:val="22"/>
          <w:szCs w:val="22"/>
        </w:rPr>
        <w:t xml:space="preserve">   v. r.  </w:t>
      </w:r>
      <w:bookmarkEnd w:id="0"/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5556"/>
    <w:rsid w:val="00240272"/>
    <w:rsid w:val="00266FF6"/>
    <w:rsid w:val="002916E5"/>
    <w:rsid w:val="00294C70"/>
    <w:rsid w:val="002B1D4A"/>
    <w:rsid w:val="002C2DC0"/>
    <w:rsid w:val="002D74BC"/>
    <w:rsid w:val="002E2C1C"/>
    <w:rsid w:val="00320722"/>
    <w:rsid w:val="00321530"/>
    <w:rsid w:val="00322EB9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33333"/>
    <w:rsid w:val="004514B5"/>
    <w:rsid w:val="00456E33"/>
    <w:rsid w:val="00472700"/>
    <w:rsid w:val="004D13AE"/>
    <w:rsid w:val="00517409"/>
    <w:rsid w:val="005426E4"/>
    <w:rsid w:val="0054530C"/>
    <w:rsid w:val="00547219"/>
    <w:rsid w:val="00552D33"/>
    <w:rsid w:val="00573A7F"/>
    <w:rsid w:val="005B78CF"/>
    <w:rsid w:val="005C0BE7"/>
    <w:rsid w:val="005C4679"/>
    <w:rsid w:val="005D4ABF"/>
    <w:rsid w:val="005E1310"/>
    <w:rsid w:val="006076BE"/>
    <w:rsid w:val="0062414C"/>
    <w:rsid w:val="006247EE"/>
    <w:rsid w:val="006562EE"/>
    <w:rsid w:val="00656763"/>
    <w:rsid w:val="00676097"/>
    <w:rsid w:val="006A0A5E"/>
    <w:rsid w:val="006B015A"/>
    <w:rsid w:val="006B4535"/>
    <w:rsid w:val="006C0500"/>
    <w:rsid w:val="006D5AC1"/>
    <w:rsid w:val="006F2C5B"/>
    <w:rsid w:val="006F4154"/>
    <w:rsid w:val="00711D4F"/>
    <w:rsid w:val="007133D7"/>
    <w:rsid w:val="00713F18"/>
    <w:rsid w:val="00723AE1"/>
    <w:rsid w:val="007365B0"/>
    <w:rsid w:val="00737B78"/>
    <w:rsid w:val="00740787"/>
    <w:rsid w:val="00773B5B"/>
    <w:rsid w:val="00781513"/>
    <w:rsid w:val="0078316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E5F55"/>
    <w:rsid w:val="008E75E9"/>
    <w:rsid w:val="008F12B1"/>
    <w:rsid w:val="009701A7"/>
    <w:rsid w:val="00975A76"/>
    <w:rsid w:val="009A3380"/>
    <w:rsid w:val="009D1CD3"/>
    <w:rsid w:val="009E1BCA"/>
    <w:rsid w:val="00A43611"/>
    <w:rsid w:val="00A53AF6"/>
    <w:rsid w:val="00A840FE"/>
    <w:rsid w:val="00A85D9A"/>
    <w:rsid w:val="00AA4A81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E641C"/>
    <w:rsid w:val="00C04354"/>
    <w:rsid w:val="00C26E5C"/>
    <w:rsid w:val="00C80A85"/>
    <w:rsid w:val="00C80F84"/>
    <w:rsid w:val="00CC164C"/>
    <w:rsid w:val="00CE0BFD"/>
    <w:rsid w:val="00CE3CC7"/>
    <w:rsid w:val="00D34586"/>
    <w:rsid w:val="00D57473"/>
    <w:rsid w:val="00D62C4B"/>
    <w:rsid w:val="00D77292"/>
    <w:rsid w:val="00D8112E"/>
    <w:rsid w:val="00D82A00"/>
    <w:rsid w:val="00D95736"/>
    <w:rsid w:val="00DB58FD"/>
    <w:rsid w:val="00DD34E1"/>
    <w:rsid w:val="00DF45FE"/>
    <w:rsid w:val="00DF5E34"/>
    <w:rsid w:val="00E0456D"/>
    <w:rsid w:val="00E40DC8"/>
    <w:rsid w:val="00E440D6"/>
    <w:rsid w:val="00E629C3"/>
    <w:rsid w:val="00E63D9B"/>
    <w:rsid w:val="00E818F4"/>
    <w:rsid w:val="00EB7F5F"/>
    <w:rsid w:val="00EE707E"/>
    <w:rsid w:val="00F03576"/>
    <w:rsid w:val="00F33F47"/>
    <w:rsid w:val="00F6396A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60E93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2C2DC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C2D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2025-05-28T14:04:00Z</cp:lastPrinted>
  <dcterms:created xsi:type="dcterms:W3CDTF">2025-05-28T13:29:00Z</dcterms:created>
  <dcterms:modified xsi:type="dcterms:W3CDTF">2025-05-28T14:04:00Z</dcterms:modified>
</cp:coreProperties>
</file>