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D9" w:rsidRPr="00EE4E05" w:rsidRDefault="00A522D9" w:rsidP="00A522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4E05">
        <w:rPr>
          <w:rFonts w:ascii="Times New Roman" w:hAnsi="Times New Roman" w:cs="Times New Roman"/>
          <w:sz w:val="24"/>
          <w:szCs w:val="24"/>
        </w:rPr>
        <w:t>Návrh</w:t>
      </w:r>
    </w:p>
    <w:p w:rsidR="00A522D9" w:rsidRPr="00EE4E05" w:rsidRDefault="00A522D9" w:rsidP="00A522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22D9" w:rsidRPr="00EE4E05" w:rsidRDefault="00A522D9" w:rsidP="00A522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E05">
        <w:rPr>
          <w:rFonts w:ascii="Times New Roman" w:hAnsi="Times New Roman" w:cs="Times New Roman"/>
          <w:b/>
          <w:bCs/>
          <w:sz w:val="24"/>
          <w:szCs w:val="24"/>
        </w:rPr>
        <w:t>NARIADENIE VLÁDY</w:t>
      </w:r>
    </w:p>
    <w:p w:rsidR="00A522D9" w:rsidRPr="00EE4E05" w:rsidRDefault="00A522D9" w:rsidP="00A522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E05">
        <w:rPr>
          <w:rFonts w:ascii="Times New Roman" w:hAnsi="Times New Roman" w:cs="Times New Roman"/>
          <w:b/>
          <w:bCs/>
          <w:sz w:val="24"/>
          <w:szCs w:val="24"/>
        </w:rPr>
        <w:t>Slovenskej republiky</w:t>
      </w:r>
    </w:p>
    <w:p w:rsidR="00A522D9" w:rsidRPr="00EE4E05" w:rsidRDefault="00A522D9" w:rsidP="00A522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22D9" w:rsidRDefault="00A522D9" w:rsidP="00A522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4E05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E4E05">
        <w:rPr>
          <w:rFonts w:ascii="Times New Roman" w:hAnsi="Times New Roman" w:cs="Times New Roman"/>
          <w:sz w:val="24"/>
          <w:szCs w:val="24"/>
        </w:rPr>
        <w:t xml:space="preserve"> 2025,</w:t>
      </w:r>
    </w:p>
    <w:p w:rsidR="00A522D9" w:rsidRPr="00EE4E05" w:rsidRDefault="00A522D9" w:rsidP="00A522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22D9" w:rsidRDefault="00A522D9" w:rsidP="00A522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22D9" w:rsidRDefault="00A522D9" w:rsidP="00A522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BA5">
        <w:rPr>
          <w:rFonts w:ascii="Times New Roman" w:hAnsi="Times New Roman" w:cs="Times New Roman"/>
          <w:b/>
          <w:sz w:val="24"/>
          <w:szCs w:val="24"/>
        </w:rPr>
        <w:t xml:space="preserve">ktorým sa ustanovuje </w:t>
      </w:r>
      <w:r w:rsidR="002F3415">
        <w:rPr>
          <w:rFonts w:ascii="Times New Roman" w:hAnsi="Times New Roman" w:cs="Times New Roman"/>
          <w:b/>
          <w:sz w:val="24"/>
          <w:szCs w:val="24"/>
        </w:rPr>
        <w:t xml:space="preserve">maximálny </w:t>
      </w:r>
      <w:r w:rsidRPr="00B93BA5">
        <w:rPr>
          <w:rFonts w:ascii="Times New Roman" w:hAnsi="Times New Roman" w:cs="Times New Roman"/>
          <w:b/>
          <w:sz w:val="24"/>
          <w:szCs w:val="24"/>
        </w:rPr>
        <w:t>počet žiadostí o udelenie prechodného pobytu na účel podnikania</w:t>
      </w:r>
      <w:r w:rsidR="009D7CBA">
        <w:rPr>
          <w:rFonts w:ascii="Times New Roman" w:hAnsi="Times New Roman" w:cs="Times New Roman"/>
          <w:b/>
          <w:sz w:val="24"/>
          <w:szCs w:val="24"/>
        </w:rPr>
        <w:t>, ktoré môžu prijať</w:t>
      </w:r>
      <w:r w:rsidRPr="00B93BA5">
        <w:rPr>
          <w:rFonts w:ascii="Times New Roman" w:hAnsi="Times New Roman" w:cs="Times New Roman"/>
          <w:b/>
          <w:sz w:val="24"/>
          <w:szCs w:val="24"/>
        </w:rPr>
        <w:t xml:space="preserve"> zastupiteľsk</w:t>
      </w:r>
      <w:r w:rsidR="009D7CBA">
        <w:rPr>
          <w:rFonts w:ascii="Times New Roman" w:hAnsi="Times New Roman" w:cs="Times New Roman"/>
          <w:b/>
          <w:sz w:val="24"/>
          <w:szCs w:val="24"/>
        </w:rPr>
        <w:t>é</w:t>
      </w:r>
      <w:r w:rsidRPr="00B93BA5">
        <w:rPr>
          <w:rFonts w:ascii="Times New Roman" w:hAnsi="Times New Roman" w:cs="Times New Roman"/>
          <w:b/>
          <w:sz w:val="24"/>
          <w:szCs w:val="24"/>
        </w:rPr>
        <w:t xml:space="preserve"> úrad</w:t>
      </w:r>
      <w:r w:rsidR="009D7CBA">
        <w:rPr>
          <w:rFonts w:ascii="Times New Roman" w:hAnsi="Times New Roman" w:cs="Times New Roman"/>
          <w:b/>
          <w:sz w:val="24"/>
          <w:szCs w:val="24"/>
        </w:rPr>
        <w:t>y</w:t>
      </w:r>
      <w:r w:rsidRPr="00B93BA5">
        <w:rPr>
          <w:rFonts w:ascii="Times New Roman" w:hAnsi="Times New Roman" w:cs="Times New Roman"/>
          <w:b/>
          <w:sz w:val="24"/>
          <w:szCs w:val="24"/>
        </w:rPr>
        <w:t xml:space="preserve"> Slovenskej republiky</w:t>
      </w:r>
    </w:p>
    <w:p w:rsidR="00B93BA5" w:rsidRPr="00B93BA5" w:rsidRDefault="00B93BA5" w:rsidP="00A522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2D9" w:rsidRPr="00EE4E05" w:rsidRDefault="00A522D9" w:rsidP="00A522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22D9" w:rsidRPr="00EE4E05" w:rsidRDefault="00A522D9" w:rsidP="00A522D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E05">
        <w:rPr>
          <w:rFonts w:ascii="Times New Roman" w:hAnsi="Times New Roman" w:cs="Times New Roman"/>
          <w:sz w:val="24"/>
          <w:szCs w:val="24"/>
        </w:rPr>
        <w:t xml:space="preserve">Vláda Slovenskej republiky </w:t>
      </w:r>
      <w:r w:rsidRPr="0079235D">
        <w:rPr>
          <w:rFonts w:ascii="Times New Roman" w:hAnsi="Times New Roman" w:cs="Times New Roman"/>
          <w:sz w:val="24"/>
          <w:szCs w:val="24"/>
        </w:rPr>
        <w:t xml:space="preserve">podľa § </w:t>
      </w:r>
      <w:r w:rsidR="00A040D2">
        <w:rPr>
          <w:rFonts w:ascii="Times New Roman" w:hAnsi="Times New Roman" w:cs="Times New Roman"/>
          <w:sz w:val="24"/>
          <w:szCs w:val="24"/>
        </w:rPr>
        <w:t>129a</w:t>
      </w:r>
      <w:bookmarkStart w:id="0" w:name="_GoBack"/>
      <w:bookmarkEnd w:id="0"/>
      <w:r w:rsidRPr="0079235D">
        <w:rPr>
          <w:rFonts w:ascii="Times New Roman" w:hAnsi="Times New Roman" w:cs="Times New Roman"/>
          <w:sz w:val="24"/>
          <w:szCs w:val="24"/>
        </w:rPr>
        <w:t xml:space="preserve"> </w:t>
      </w:r>
      <w:r w:rsidR="005747F7">
        <w:rPr>
          <w:rFonts w:ascii="Times New Roman" w:hAnsi="Times New Roman" w:cs="Times New Roman"/>
          <w:sz w:val="24"/>
          <w:szCs w:val="24"/>
        </w:rPr>
        <w:t xml:space="preserve">ods. 1 </w:t>
      </w:r>
      <w:r w:rsidRPr="0079235D">
        <w:rPr>
          <w:rFonts w:ascii="Times New Roman" w:hAnsi="Times New Roman" w:cs="Times New Roman"/>
          <w:sz w:val="24"/>
          <w:szCs w:val="24"/>
        </w:rPr>
        <w:t>zákona</w:t>
      </w:r>
      <w:r w:rsidRPr="00EE4E05">
        <w:rPr>
          <w:rFonts w:ascii="Times New Roman" w:hAnsi="Times New Roman" w:cs="Times New Roman"/>
          <w:sz w:val="24"/>
          <w:szCs w:val="24"/>
        </w:rPr>
        <w:t xml:space="preserve"> č. 404/2011 Z. z. o pobyte cudzincov a</w:t>
      </w:r>
      <w:r>
        <w:rPr>
          <w:rFonts w:ascii="Times New Roman" w:hAnsi="Times New Roman" w:cs="Times New Roman"/>
          <w:sz w:val="24"/>
          <w:szCs w:val="24"/>
        </w:rPr>
        <w:t xml:space="preserve"> o </w:t>
      </w:r>
      <w:r w:rsidRPr="00EE4E05">
        <w:rPr>
          <w:rFonts w:ascii="Times New Roman" w:hAnsi="Times New Roman" w:cs="Times New Roman"/>
          <w:sz w:val="24"/>
          <w:szCs w:val="24"/>
        </w:rPr>
        <w:t>zmene a doplnení niektorých zákonov</w:t>
      </w:r>
      <w:r w:rsidR="00EC1A4A">
        <w:rPr>
          <w:rFonts w:ascii="Times New Roman" w:hAnsi="Times New Roman" w:cs="Times New Roman"/>
          <w:sz w:val="24"/>
          <w:szCs w:val="24"/>
        </w:rPr>
        <w:t xml:space="preserve"> </w:t>
      </w:r>
      <w:r w:rsidR="00857574">
        <w:rPr>
          <w:rFonts w:ascii="Times New Roman" w:hAnsi="Times New Roman" w:cs="Times New Roman"/>
          <w:sz w:val="24"/>
          <w:szCs w:val="24"/>
        </w:rPr>
        <w:t>(ďalej len „zákon“)</w:t>
      </w:r>
      <w:r w:rsidRPr="00EE4E05">
        <w:rPr>
          <w:rFonts w:ascii="Times New Roman" w:hAnsi="Times New Roman" w:cs="Times New Roman"/>
          <w:sz w:val="24"/>
          <w:szCs w:val="24"/>
        </w:rPr>
        <w:t xml:space="preserve"> nariaďuje:</w:t>
      </w:r>
    </w:p>
    <w:p w:rsidR="00CB1B45" w:rsidRPr="00EE4E05" w:rsidRDefault="00CB1B45" w:rsidP="00A522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22D9" w:rsidRPr="00EE4E05" w:rsidRDefault="00A522D9" w:rsidP="00A522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4E05">
        <w:rPr>
          <w:rFonts w:ascii="Times New Roman" w:hAnsi="Times New Roman" w:cs="Times New Roman"/>
          <w:sz w:val="24"/>
          <w:szCs w:val="24"/>
        </w:rPr>
        <w:t>§ 1</w:t>
      </w:r>
    </w:p>
    <w:p w:rsidR="00A522D9" w:rsidRPr="00EE4E05" w:rsidRDefault="00A522D9" w:rsidP="00A522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A4A" w:rsidRPr="007540A0" w:rsidRDefault="00EC1A4A" w:rsidP="00355768">
      <w:pPr>
        <w:pStyle w:val="Odsekzoznamu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Maximálny počet žiadostí </w:t>
      </w:r>
      <w:r w:rsidRPr="00EC1A4A">
        <w:rPr>
          <w:rFonts w:ascii="Times New Roman" w:eastAsia="Calibri" w:hAnsi="Times New Roman" w:cs="Times New Roman"/>
          <w:sz w:val="24"/>
        </w:rPr>
        <w:t xml:space="preserve">o udelenie prechodného pobytu podľa § </w:t>
      </w:r>
      <w:r w:rsidRPr="007540A0">
        <w:rPr>
          <w:rFonts w:ascii="Times New Roman" w:eastAsia="Calibri" w:hAnsi="Times New Roman" w:cs="Times New Roman"/>
          <w:sz w:val="24"/>
        </w:rPr>
        <w:t>22</w:t>
      </w:r>
      <w:r w:rsidR="00EA469A" w:rsidRPr="007540A0">
        <w:rPr>
          <w:rFonts w:ascii="Times New Roman" w:eastAsia="Calibri" w:hAnsi="Times New Roman" w:cs="Times New Roman"/>
          <w:sz w:val="24"/>
        </w:rPr>
        <w:t xml:space="preserve"> </w:t>
      </w:r>
      <w:r w:rsidR="007540A0" w:rsidRPr="007540A0">
        <w:rPr>
          <w:rFonts w:ascii="Times New Roman" w:eastAsia="Calibri" w:hAnsi="Times New Roman" w:cs="Times New Roman"/>
          <w:sz w:val="24"/>
        </w:rPr>
        <w:t>zákona</w:t>
      </w:r>
      <w:r w:rsidRPr="007540A0">
        <w:rPr>
          <w:rFonts w:ascii="Times New Roman" w:eastAsia="Calibri" w:hAnsi="Times New Roman" w:cs="Times New Roman"/>
          <w:sz w:val="24"/>
        </w:rPr>
        <w:t xml:space="preserve">, ktoré môžu prijať jednotlivé zastupiteľské úrady </w:t>
      </w:r>
      <w:r w:rsidR="00FA0E36" w:rsidRPr="007540A0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Pr="007540A0">
        <w:rPr>
          <w:rFonts w:ascii="Times New Roman" w:eastAsia="Calibri" w:hAnsi="Times New Roman" w:cs="Times New Roman"/>
          <w:sz w:val="24"/>
        </w:rPr>
        <w:t>v kalendárnom roku</w:t>
      </w:r>
      <w:r w:rsidR="00A5095A" w:rsidRPr="007540A0">
        <w:rPr>
          <w:rFonts w:ascii="Times New Roman" w:eastAsia="Calibri" w:hAnsi="Times New Roman" w:cs="Times New Roman"/>
          <w:sz w:val="24"/>
        </w:rPr>
        <w:t>,</w:t>
      </w:r>
      <w:r w:rsidRPr="007540A0">
        <w:rPr>
          <w:rFonts w:ascii="Times New Roman" w:eastAsia="Calibri" w:hAnsi="Times New Roman" w:cs="Times New Roman"/>
          <w:sz w:val="24"/>
        </w:rPr>
        <w:t xml:space="preserve"> je uvedený v prílohe.</w:t>
      </w:r>
      <w:r w:rsidRPr="00754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A4A" w:rsidRDefault="00EC1A4A" w:rsidP="00EC1A4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44F85" w:rsidRDefault="00E81C98" w:rsidP="00E81C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355768">
        <w:rPr>
          <w:rFonts w:ascii="Times New Roman" w:hAnsi="Times New Roman" w:cs="Times New Roman"/>
          <w:sz w:val="24"/>
          <w:szCs w:val="24"/>
        </w:rPr>
        <w:t>2</w:t>
      </w:r>
    </w:p>
    <w:p w:rsidR="000912C6" w:rsidRDefault="00A522D9" w:rsidP="00E81C9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E4E05">
        <w:rPr>
          <w:rFonts w:ascii="Times New Roman" w:hAnsi="Times New Roman" w:cs="Times New Roman"/>
          <w:sz w:val="24"/>
          <w:szCs w:val="24"/>
        </w:rPr>
        <w:t xml:space="preserve">Toto nariadenie vlády nadobúda účinnosť </w:t>
      </w:r>
      <w:r w:rsidR="0079235D">
        <w:rPr>
          <w:rFonts w:ascii="Times New Roman" w:hAnsi="Times New Roman" w:cs="Times New Roman"/>
          <w:sz w:val="24"/>
          <w:szCs w:val="24"/>
        </w:rPr>
        <w:t>1. júla 2025</w:t>
      </w:r>
      <w:r w:rsidR="00CB1A69">
        <w:rPr>
          <w:rFonts w:ascii="Times New Roman" w:hAnsi="Times New Roman" w:cs="Times New Roman"/>
          <w:sz w:val="24"/>
          <w:szCs w:val="24"/>
        </w:rPr>
        <w:t>.</w:t>
      </w:r>
    </w:p>
    <w:p w:rsidR="00CB1A69" w:rsidRDefault="00CB1A69" w:rsidP="00A522D9">
      <w:pPr>
        <w:rPr>
          <w:rFonts w:ascii="Times New Roman" w:hAnsi="Times New Roman" w:cs="Times New Roman"/>
          <w:sz w:val="24"/>
          <w:szCs w:val="24"/>
        </w:rPr>
      </w:pPr>
    </w:p>
    <w:p w:rsidR="00CB1A69" w:rsidRDefault="00CB1A69" w:rsidP="00A522D9">
      <w:pPr>
        <w:rPr>
          <w:rFonts w:ascii="Times New Roman" w:hAnsi="Times New Roman" w:cs="Times New Roman"/>
          <w:sz w:val="24"/>
          <w:szCs w:val="24"/>
        </w:rPr>
      </w:pPr>
    </w:p>
    <w:p w:rsidR="00CB1A69" w:rsidRDefault="00CB1A69" w:rsidP="00A522D9">
      <w:pPr>
        <w:rPr>
          <w:rFonts w:ascii="Times New Roman" w:hAnsi="Times New Roman" w:cs="Times New Roman"/>
          <w:sz w:val="24"/>
          <w:szCs w:val="24"/>
        </w:rPr>
      </w:pPr>
    </w:p>
    <w:p w:rsidR="00CB1A69" w:rsidRDefault="00CB1A69" w:rsidP="00A522D9">
      <w:pPr>
        <w:rPr>
          <w:rFonts w:ascii="Times New Roman" w:hAnsi="Times New Roman" w:cs="Times New Roman"/>
          <w:sz w:val="24"/>
          <w:szCs w:val="24"/>
        </w:rPr>
      </w:pPr>
    </w:p>
    <w:p w:rsidR="00CB1A69" w:rsidRDefault="00CB1A69" w:rsidP="00A522D9">
      <w:pPr>
        <w:rPr>
          <w:rFonts w:ascii="Times New Roman" w:hAnsi="Times New Roman" w:cs="Times New Roman"/>
          <w:sz w:val="24"/>
          <w:szCs w:val="24"/>
        </w:rPr>
      </w:pPr>
    </w:p>
    <w:p w:rsidR="00CB1A69" w:rsidRDefault="00CB1A69" w:rsidP="00A522D9">
      <w:pPr>
        <w:rPr>
          <w:rFonts w:ascii="Times New Roman" w:hAnsi="Times New Roman" w:cs="Times New Roman"/>
          <w:sz w:val="24"/>
          <w:szCs w:val="24"/>
        </w:rPr>
      </w:pPr>
    </w:p>
    <w:p w:rsidR="00CB1A69" w:rsidRDefault="00CB1A69" w:rsidP="00A522D9">
      <w:pPr>
        <w:rPr>
          <w:rFonts w:ascii="Times New Roman" w:hAnsi="Times New Roman" w:cs="Times New Roman"/>
          <w:sz w:val="24"/>
          <w:szCs w:val="24"/>
        </w:rPr>
      </w:pPr>
    </w:p>
    <w:p w:rsidR="00355768" w:rsidRDefault="00355768" w:rsidP="00A522D9">
      <w:pPr>
        <w:rPr>
          <w:rFonts w:ascii="Times New Roman" w:hAnsi="Times New Roman" w:cs="Times New Roman"/>
          <w:sz w:val="24"/>
          <w:szCs w:val="24"/>
        </w:rPr>
      </w:pPr>
    </w:p>
    <w:p w:rsidR="00355768" w:rsidRDefault="00355768" w:rsidP="00A522D9">
      <w:pPr>
        <w:rPr>
          <w:rFonts w:ascii="Times New Roman" w:hAnsi="Times New Roman" w:cs="Times New Roman"/>
          <w:sz w:val="24"/>
          <w:szCs w:val="24"/>
        </w:rPr>
      </w:pPr>
    </w:p>
    <w:p w:rsidR="00355768" w:rsidRDefault="00355768" w:rsidP="00A522D9">
      <w:pPr>
        <w:rPr>
          <w:rFonts w:ascii="Times New Roman" w:hAnsi="Times New Roman" w:cs="Times New Roman"/>
          <w:sz w:val="24"/>
          <w:szCs w:val="24"/>
        </w:rPr>
      </w:pPr>
    </w:p>
    <w:p w:rsidR="00355768" w:rsidRDefault="00355768" w:rsidP="00A522D9">
      <w:pPr>
        <w:rPr>
          <w:rFonts w:ascii="Times New Roman" w:hAnsi="Times New Roman" w:cs="Times New Roman"/>
          <w:sz w:val="24"/>
          <w:szCs w:val="24"/>
        </w:rPr>
      </w:pPr>
    </w:p>
    <w:p w:rsidR="00CB1A69" w:rsidRDefault="00CB1A69" w:rsidP="00A522D9">
      <w:pPr>
        <w:rPr>
          <w:rFonts w:ascii="Times New Roman" w:hAnsi="Times New Roman" w:cs="Times New Roman"/>
          <w:sz w:val="24"/>
          <w:szCs w:val="24"/>
        </w:rPr>
      </w:pPr>
    </w:p>
    <w:p w:rsidR="00355768" w:rsidRDefault="00355768" w:rsidP="00A522D9">
      <w:pPr>
        <w:rPr>
          <w:rFonts w:ascii="Times New Roman" w:hAnsi="Times New Roman" w:cs="Times New Roman"/>
          <w:sz w:val="24"/>
          <w:szCs w:val="24"/>
        </w:rPr>
      </w:pPr>
    </w:p>
    <w:p w:rsidR="00355768" w:rsidRDefault="00355768" w:rsidP="00A522D9">
      <w:pPr>
        <w:rPr>
          <w:rFonts w:ascii="Times New Roman" w:hAnsi="Times New Roman" w:cs="Times New Roman"/>
          <w:sz w:val="24"/>
          <w:szCs w:val="24"/>
        </w:rPr>
      </w:pPr>
    </w:p>
    <w:p w:rsidR="00CB1A69" w:rsidRDefault="00CB1A69" w:rsidP="00A522D9">
      <w:pPr>
        <w:rPr>
          <w:rFonts w:ascii="Times New Roman" w:hAnsi="Times New Roman" w:cs="Times New Roman"/>
          <w:sz w:val="24"/>
          <w:szCs w:val="24"/>
        </w:rPr>
      </w:pPr>
    </w:p>
    <w:p w:rsidR="00CB1A69" w:rsidRDefault="00CB1A69" w:rsidP="00A522D9">
      <w:pPr>
        <w:rPr>
          <w:rFonts w:ascii="Times New Roman" w:hAnsi="Times New Roman" w:cs="Times New Roman"/>
          <w:sz w:val="24"/>
          <w:szCs w:val="24"/>
        </w:rPr>
      </w:pPr>
    </w:p>
    <w:p w:rsidR="00CB1A69" w:rsidRDefault="00CB1A69" w:rsidP="00CB1A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Príloha k nariadeniu vlády č. .../2025 Z. z.</w:t>
      </w:r>
    </w:p>
    <w:p w:rsidR="00355768" w:rsidRDefault="00355768" w:rsidP="005759C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222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4394"/>
      </w:tblGrid>
      <w:tr w:rsidR="005747F7" w:rsidRPr="005747F7" w:rsidTr="005747F7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bookmarkStart w:id="1" w:name="RANGE!A1:D56"/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Z</w:t>
            </w:r>
            <w:bookmarkEnd w:id="1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astupiteľský úrad Slovenskej republiky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Default="005747F7" w:rsidP="005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Maximálny počet žiadostí </w:t>
            </w:r>
          </w:p>
          <w:p w:rsidR="005747F7" w:rsidRPr="005747F7" w:rsidRDefault="005747F7" w:rsidP="005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o udelenie prechodného pobytu podľa § 22 zákona, ktoré môžu prijať jednotlivé zastupiteľské úrady Slovenskej republiky v kalendárnom roku</w:t>
            </w:r>
          </w:p>
        </w:tc>
      </w:tr>
      <w:tr w:rsidR="005747F7" w:rsidRPr="005747F7" w:rsidTr="005747F7">
        <w:trPr>
          <w:trHeight w:val="95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Užhorod/Kyjev (výkon vízovej a pobytovej agendy v súčasnosti pozastavený)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190</w:t>
            </w:r>
          </w:p>
        </w:tc>
      </w:tr>
      <w:tr w:rsidR="005747F7" w:rsidRPr="005747F7" w:rsidTr="005747F7">
        <w:trPr>
          <w:trHeight w:val="41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Sydney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Taipei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Abu Dhabi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Ankara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Istanbul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5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Astana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Atény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5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Baku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Bangkok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Bejrút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Belehrad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62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Berlín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Brazília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Buenos Aires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Bukurešť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Dillí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9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Dublin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Hanoj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53</w:t>
            </w:r>
          </w:p>
        </w:tc>
      </w:tr>
      <w:tr w:rsidR="005747F7" w:rsidRPr="005747F7" w:rsidTr="005747F7">
        <w:trPr>
          <w:trHeight w:val="23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Havana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5</w:t>
            </w:r>
          </w:p>
        </w:tc>
      </w:tr>
      <w:tr w:rsidR="005747F7" w:rsidRPr="005747F7" w:rsidTr="005747F7">
        <w:trPr>
          <w:trHeight w:val="2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Jakarta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Jerevan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Káhira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9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Kišiňov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Londýn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5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Madrid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5747F7" w:rsidRPr="005747F7" w:rsidTr="005747F7">
        <w:trPr>
          <w:trHeight w:val="2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Mexiko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9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Minsk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Moskva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22</w:t>
            </w:r>
          </w:p>
        </w:tc>
      </w:tr>
      <w:tr w:rsidR="005747F7" w:rsidRPr="005747F7" w:rsidTr="005747F7">
        <w:trPr>
          <w:trHeight w:val="31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Nairobi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23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Nikózia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Ottawa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5747F7" w:rsidRPr="005747F7" w:rsidTr="005747F7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Paríž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7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Peking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Šanghaj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18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Podgorica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Praha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5747F7" w:rsidRPr="005747F7" w:rsidTr="005747F7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Pretória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Rijád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Sarajevo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Skopje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16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Sofia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Soul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Taškent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7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Tbilisi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68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Teherán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Tel Aviv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7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Tirana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19</w:t>
            </w:r>
          </w:p>
        </w:tc>
      </w:tr>
      <w:tr w:rsidR="005747F7" w:rsidRPr="005747F7" w:rsidTr="005747F7">
        <w:trPr>
          <w:trHeight w:val="29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Tokio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Varšava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5747F7" w:rsidRPr="005747F7" w:rsidTr="005747F7">
        <w:trPr>
          <w:trHeight w:val="30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Viedeň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Washington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New York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747F7" w:rsidRPr="005747F7" w:rsidTr="005747F7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E8E8E8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:rsidR="005747F7" w:rsidRPr="005747F7" w:rsidRDefault="005747F7" w:rsidP="0057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74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700</w:t>
            </w:r>
          </w:p>
        </w:tc>
      </w:tr>
    </w:tbl>
    <w:p w:rsidR="005747F7" w:rsidRPr="005747F7" w:rsidRDefault="005747F7" w:rsidP="005747F7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CB1A69" w:rsidRPr="005747F7" w:rsidRDefault="00CB1A69" w:rsidP="00A522D9">
      <w:pPr>
        <w:rPr>
          <w:rFonts w:ascii="Times New Roman" w:hAnsi="Times New Roman" w:cs="Times New Roman"/>
          <w:sz w:val="24"/>
          <w:szCs w:val="24"/>
        </w:rPr>
      </w:pPr>
    </w:p>
    <w:sectPr w:rsidR="00CB1A69" w:rsidRPr="005747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EC" w:rsidRDefault="009E1CEC" w:rsidP="00851643">
      <w:pPr>
        <w:spacing w:after="0" w:line="240" w:lineRule="auto"/>
      </w:pPr>
      <w:r>
        <w:separator/>
      </w:r>
    </w:p>
  </w:endnote>
  <w:endnote w:type="continuationSeparator" w:id="0">
    <w:p w:rsidR="009E1CEC" w:rsidRDefault="009E1CEC" w:rsidP="0085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29060"/>
      <w:docPartObj>
        <w:docPartGallery w:val="Page Numbers (Bottom of Page)"/>
        <w:docPartUnique/>
      </w:docPartObj>
    </w:sdtPr>
    <w:sdtEndPr/>
    <w:sdtContent>
      <w:p w:rsidR="00851643" w:rsidRDefault="0085164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0D2">
          <w:rPr>
            <w:noProof/>
          </w:rPr>
          <w:t>1</w:t>
        </w:r>
        <w:r>
          <w:fldChar w:fldCharType="end"/>
        </w:r>
      </w:p>
    </w:sdtContent>
  </w:sdt>
  <w:p w:rsidR="00851643" w:rsidRDefault="008516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EC" w:rsidRDefault="009E1CEC" w:rsidP="00851643">
      <w:pPr>
        <w:spacing w:after="0" w:line="240" w:lineRule="auto"/>
      </w:pPr>
      <w:r>
        <w:separator/>
      </w:r>
    </w:p>
  </w:footnote>
  <w:footnote w:type="continuationSeparator" w:id="0">
    <w:p w:rsidR="009E1CEC" w:rsidRDefault="009E1CEC" w:rsidP="00851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57BA7"/>
    <w:multiLevelType w:val="hybridMultilevel"/>
    <w:tmpl w:val="0572242A"/>
    <w:lvl w:ilvl="0" w:tplc="CB46BD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CA"/>
    <w:rsid w:val="000912C6"/>
    <w:rsid w:val="001D6DF1"/>
    <w:rsid w:val="002F3415"/>
    <w:rsid w:val="00355768"/>
    <w:rsid w:val="00405E6C"/>
    <w:rsid w:val="005747F7"/>
    <w:rsid w:val="005759C9"/>
    <w:rsid w:val="00744F85"/>
    <w:rsid w:val="007540A0"/>
    <w:rsid w:val="0079235D"/>
    <w:rsid w:val="00826662"/>
    <w:rsid w:val="00851643"/>
    <w:rsid w:val="00857574"/>
    <w:rsid w:val="009D7CBA"/>
    <w:rsid w:val="009E1CEC"/>
    <w:rsid w:val="009F329B"/>
    <w:rsid w:val="00A040D2"/>
    <w:rsid w:val="00A5095A"/>
    <w:rsid w:val="00A522D9"/>
    <w:rsid w:val="00B93BA5"/>
    <w:rsid w:val="00C102CA"/>
    <w:rsid w:val="00C22515"/>
    <w:rsid w:val="00CB1A69"/>
    <w:rsid w:val="00CB1B45"/>
    <w:rsid w:val="00DF34EF"/>
    <w:rsid w:val="00E81C98"/>
    <w:rsid w:val="00EA469A"/>
    <w:rsid w:val="00EC1A4A"/>
    <w:rsid w:val="00F2432F"/>
    <w:rsid w:val="00FA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9FB6"/>
  <w15:docId w15:val="{959B391D-552A-4257-978C-27908F79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22D9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522D9"/>
    <w:pPr>
      <w:ind w:left="720"/>
      <w:contextualSpacing/>
    </w:pPr>
  </w:style>
  <w:style w:type="table" w:styleId="Mriekatabuky">
    <w:name w:val="Table Grid"/>
    <w:basedOn w:val="Normlnatabuka"/>
    <w:uiPriority w:val="59"/>
    <w:rsid w:val="0035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5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1643"/>
  </w:style>
  <w:style w:type="paragraph" w:styleId="Pta">
    <w:name w:val="footer"/>
    <w:basedOn w:val="Normlny"/>
    <w:link w:val="PtaChar"/>
    <w:uiPriority w:val="99"/>
    <w:unhideWhenUsed/>
    <w:rsid w:val="0085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Gregušová</dc:creator>
  <cp:lastModifiedBy>Klaudia Gregušová</cp:lastModifiedBy>
  <cp:revision>4</cp:revision>
  <cp:lastPrinted>2025-04-23T06:44:00Z</cp:lastPrinted>
  <dcterms:created xsi:type="dcterms:W3CDTF">2025-05-13T12:02:00Z</dcterms:created>
  <dcterms:modified xsi:type="dcterms:W3CDTF">2025-05-18T09:51:00Z</dcterms:modified>
</cp:coreProperties>
</file>