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5628DA" w:rsidRPr="005628DA">
        <w:t>KNR-ORGA-0303/2025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45E27" w:rsidP="007375F5">
      <w:pPr>
        <w:pStyle w:val="uznesenia"/>
      </w:pPr>
      <w:r>
        <w:t>909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45E27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345E27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FB45CE">
      <w:pPr>
        <w:jc w:val="both"/>
      </w:pPr>
      <w:r>
        <w:t xml:space="preserve">k </w:t>
      </w:r>
      <w:r w:rsidR="005628DA">
        <w:t>n</w:t>
      </w:r>
      <w:r w:rsidR="005628DA" w:rsidRPr="005628DA">
        <w:t>ávrh</w:t>
      </w:r>
      <w:r w:rsidR="005628DA">
        <w:t>u</w:t>
      </w:r>
      <w:r w:rsidR="005628DA" w:rsidRPr="005628DA">
        <w:t xml:space="preserve"> poslancov Národnej rady Slovenskej republiky Vladimíry </w:t>
      </w:r>
      <w:proofErr w:type="spellStart"/>
      <w:r w:rsidR="005628DA" w:rsidRPr="005628DA">
        <w:t>Marcinkovej</w:t>
      </w:r>
      <w:proofErr w:type="spellEnd"/>
      <w:r w:rsidR="005628DA" w:rsidRPr="005628DA">
        <w:t xml:space="preserve">, Vladimíra </w:t>
      </w:r>
      <w:proofErr w:type="spellStart"/>
      <w:r w:rsidR="005628DA" w:rsidRPr="005628DA">
        <w:t>Ledeckého</w:t>
      </w:r>
      <w:proofErr w:type="spellEnd"/>
      <w:r w:rsidR="005628DA" w:rsidRPr="005628DA">
        <w:t xml:space="preserve"> a Mariána Viskupiča na vydanie zákona, ktorým sa mení zákon č. 595/2003 Z. z. o dani z príjmov v znení neskorších predpisov (tlač 681)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345E27" w:rsidRPr="00345E27" w:rsidRDefault="00345E27" w:rsidP="00345E27">
      <w:pPr>
        <w:keepNext w:val="0"/>
        <w:keepLines w:val="0"/>
        <w:widowControl w:val="0"/>
        <w:ind w:left="4956" w:firstLine="431"/>
        <w:outlineLvl w:val="0"/>
        <w:rPr>
          <w:rFonts w:cs="Arial"/>
        </w:rPr>
      </w:pPr>
      <w:r w:rsidRPr="00345E27">
        <w:rPr>
          <w:rFonts w:cs="Arial"/>
        </w:rPr>
        <w:t xml:space="preserve">Richard  R a š i   v. r. </w:t>
      </w:r>
    </w:p>
    <w:p w:rsidR="00345E27" w:rsidRPr="00345E27" w:rsidRDefault="00345E27" w:rsidP="00345E27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345E27">
        <w:rPr>
          <w:rFonts w:cs="Arial"/>
        </w:rPr>
        <w:t xml:space="preserve">   predseda</w:t>
      </w:r>
    </w:p>
    <w:p w:rsidR="0066353C" w:rsidRDefault="00345E27" w:rsidP="00345E27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345E27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F6137" w:rsidRDefault="000F6137" w:rsidP="000F613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F6039"/>
    <w:rsid w:val="000F6137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45E27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134</cp:revision>
  <cp:lastPrinted>2024-06-12T07:58:00Z</cp:lastPrinted>
  <dcterms:created xsi:type="dcterms:W3CDTF">2022-11-24T09:04:00Z</dcterms:created>
  <dcterms:modified xsi:type="dcterms:W3CDTF">2025-05-26T07:37:00Z</dcterms:modified>
</cp:coreProperties>
</file>