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BE0C" w14:textId="77777777" w:rsidR="008E15D0" w:rsidRPr="000F5094" w:rsidRDefault="008E15D0" w:rsidP="008E15D0">
      <w:pPr>
        <w:pStyle w:val="Nadpis2"/>
        <w:tabs>
          <w:tab w:val="left" w:pos="1134"/>
        </w:tabs>
        <w:ind w:hanging="3649"/>
        <w:jc w:val="left"/>
      </w:pPr>
      <w:bookmarkStart w:id="0" w:name="_Hlk53653997"/>
      <w:r w:rsidRPr="000F5094">
        <w:t>ÚSTAVNOPRÁVNY VÝBOR</w:t>
      </w:r>
    </w:p>
    <w:p w14:paraId="5980C5AC" w14:textId="77777777" w:rsidR="008E15D0" w:rsidRDefault="008E15D0" w:rsidP="008E15D0">
      <w:pPr>
        <w:spacing w:line="360" w:lineRule="auto"/>
        <w:rPr>
          <w:b/>
        </w:rPr>
      </w:pPr>
      <w:r w:rsidRPr="000F5094">
        <w:rPr>
          <w:b/>
        </w:rPr>
        <w:t>NÁRODNEJ RADY SLOVENSKEJ REPUBLIKY</w:t>
      </w:r>
    </w:p>
    <w:p w14:paraId="3C2C464E" w14:textId="77777777" w:rsidR="008E15D0" w:rsidRPr="000F5094" w:rsidRDefault="008E15D0" w:rsidP="008E15D0">
      <w:pPr>
        <w:rPr>
          <w:b/>
        </w:rPr>
      </w:pPr>
    </w:p>
    <w:p w14:paraId="0991EA9E" w14:textId="77777777" w:rsidR="008E15D0" w:rsidRPr="00D05DFD" w:rsidRDefault="008E15D0" w:rsidP="008E15D0">
      <w:pPr>
        <w:ind w:left="4955" w:firstLine="709"/>
      </w:pPr>
      <w:r>
        <w:t>85</w:t>
      </w:r>
      <w:r w:rsidRPr="00D05DFD">
        <w:t>. schôdza</w:t>
      </w:r>
    </w:p>
    <w:p w14:paraId="3DE25F6E" w14:textId="5AFB31ED" w:rsidR="008E15D0" w:rsidRPr="001A50AC" w:rsidRDefault="008E15D0" w:rsidP="008E15D0">
      <w:pPr>
        <w:ind w:left="4956" w:firstLine="708"/>
      </w:pPr>
      <w:r w:rsidRPr="001A50AC">
        <w:t>Č.: KNR-UPV-</w:t>
      </w:r>
      <w:r>
        <w:t>4458</w:t>
      </w:r>
      <w:r w:rsidRPr="001A50AC">
        <w:t>/2025-</w:t>
      </w:r>
      <w:r w:rsidR="00C95A61">
        <w:t>28</w:t>
      </w:r>
    </w:p>
    <w:p w14:paraId="3073C2FF" w14:textId="77777777" w:rsidR="008E15D0" w:rsidRDefault="008E15D0" w:rsidP="008E15D0">
      <w:pPr>
        <w:rPr>
          <w:i/>
          <w:iCs/>
        </w:rPr>
      </w:pPr>
    </w:p>
    <w:p w14:paraId="640C87C7" w14:textId="77777777" w:rsidR="008E15D0" w:rsidRPr="003D507F" w:rsidRDefault="008E15D0" w:rsidP="008E15D0">
      <w:pPr>
        <w:jc w:val="center"/>
        <w:rPr>
          <w:i/>
          <w:iCs/>
        </w:rPr>
      </w:pPr>
    </w:p>
    <w:p w14:paraId="4FC1C0A6" w14:textId="399252B7" w:rsidR="008E15D0" w:rsidRPr="00432448" w:rsidRDefault="00C95A61" w:rsidP="008E15D0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299</w:t>
      </w:r>
    </w:p>
    <w:p w14:paraId="57087499" w14:textId="77777777" w:rsidR="008E15D0" w:rsidRDefault="008E15D0" w:rsidP="008E15D0">
      <w:pPr>
        <w:jc w:val="center"/>
        <w:rPr>
          <w:b/>
        </w:rPr>
      </w:pPr>
      <w:r>
        <w:rPr>
          <w:b/>
        </w:rPr>
        <w:t xml:space="preserve">U z n e s e n i e </w:t>
      </w:r>
    </w:p>
    <w:p w14:paraId="7A6DF8AE" w14:textId="77777777" w:rsidR="008E15D0" w:rsidRDefault="008E15D0" w:rsidP="008E15D0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67EA2903" w14:textId="77777777" w:rsidR="008E15D0" w:rsidRDefault="008E15D0" w:rsidP="008E15D0">
      <w:pPr>
        <w:jc w:val="center"/>
      </w:pPr>
      <w:r w:rsidRPr="00D05DFD">
        <w:rPr>
          <w:b/>
        </w:rPr>
        <w:t>z</w:t>
      </w:r>
      <w:r>
        <w:rPr>
          <w:b/>
        </w:rPr>
        <w:t> 22. mája 2025</w:t>
      </w:r>
    </w:p>
    <w:p w14:paraId="1D345765" w14:textId="77777777" w:rsidR="008E15D0" w:rsidRPr="00DB1C62" w:rsidRDefault="008E15D0" w:rsidP="008E15D0">
      <w:pPr>
        <w:pStyle w:val="Nadpis2"/>
        <w:keepNext w:val="0"/>
        <w:shd w:val="clear" w:color="auto" w:fill="FFFFFF"/>
        <w:spacing w:before="150" w:after="150"/>
        <w:ind w:left="0" w:firstLine="0"/>
        <w:rPr>
          <w:bCs w:val="0"/>
        </w:rPr>
      </w:pPr>
      <w:r w:rsidRPr="00CD11E1">
        <w:rPr>
          <w:b w:val="0"/>
        </w:rPr>
        <w:t>k v</w:t>
      </w:r>
      <w:r w:rsidRPr="00CD11E1">
        <w:rPr>
          <w:b w:val="0"/>
          <w:bCs w:val="0"/>
        </w:rPr>
        <w:t>ládnemu</w:t>
      </w:r>
      <w:r w:rsidRPr="00B661B5">
        <w:rPr>
          <w:b w:val="0"/>
          <w:bCs w:val="0"/>
        </w:rPr>
        <w:t xml:space="preserve"> návrh</w:t>
      </w:r>
      <w:r>
        <w:rPr>
          <w:b w:val="0"/>
          <w:bCs w:val="0"/>
        </w:rPr>
        <w:t>u</w:t>
      </w:r>
      <w:r w:rsidRPr="00B661B5">
        <w:rPr>
          <w:b w:val="0"/>
          <w:bCs w:val="0"/>
        </w:rPr>
        <w:t xml:space="preserve"> </w:t>
      </w:r>
      <w:r w:rsidRPr="00B57779">
        <w:rPr>
          <w:bCs w:val="0"/>
        </w:rPr>
        <w:t>zákona, ktorým sa mení a d</w:t>
      </w:r>
      <w:r>
        <w:rPr>
          <w:bCs w:val="0"/>
        </w:rPr>
        <w:t>opĺňa zákon č. 376/2022 Z. z. o </w:t>
      </w:r>
      <w:r w:rsidRPr="00B57779">
        <w:rPr>
          <w:bCs w:val="0"/>
        </w:rPr>
        <w:t xml:space="preserve">profesionálnych náhradných rodičoch </w:t>
      </w:r>
      <w:r w:rsidRPr="00B57779">
        <w:rPr>
          <w:b w:val="0"/>
        </w:rPr>
        <w:t>a o zmene a doplnení niektorých zákonov a ktorým sa menia a dopĺňajú niektoré zákony</w:t>
      </w:r>
      <w:r>
        <w:rPr>
          <w:b w:val="0"/>
          <w:bCs w:val="0"/>
        </w:rPr>
        <w:t xml:space="preserve"> (tlač 653)</w:t>
      </w:r>
    </w:p>
    <w:p w14:paraId="7C098877" w14:textId="77777777" w:rsidR="008E15D0" w:rsidRPr="002B6BD5" w:rsidRDefault="008E15D0" w:rsidP="008E15D0">
      <w:pPr>
        <w:pStyle w:val="Bezriadkovania"/>
      </w:pPr>
    </w:p>
    <w:p w14:paraId="14C54813" w14:textId="77777777" w:rsidR="008E15D0" w:rsidRPr="002B6BD5" w:rsidRDefault="008E15D0" w:rsidP="008E15D0">
      <w:pPr>
        <w:tabs>
          <w:tab w:val="left" w:pos="851"/>
          <w:tab w:val="left" w:pos="993"/>
        </w:tabs>
        <w:rPr>
          <w:b/>
          <w:lang w:eastAsia="en-US"/>
        </w:rPr>
      </w:pPr>
      <w:r w:rsidRPr="002B6BD5">
        <w:tab/>
      </w:r>
      <w:r w:rsidRPr="002B6BD5">
        <w:rPr>
          <w:b/>
        </w:rPr>
        <w:t>Ústavnoprávny výbor Národnej rady Slovenskej republiky</w:t>
      </w:r>
    </w:p>
    <w:p w14:paraId="6F6ACAB4" w14:textId="77777777" w:rsidR="008E15D0" w:rsidRPr="002B6BD5" w:rsidRDefault="008E15D0" w:rsidP="008E15D0">
      <w:pPr>
        <w:tabs>
          <w:tab w:val="left" w:pos="851"/>
          <w:tab w:val="left" w:pos="993"/>
        </w:tabs>
        <w:jc w:val="both"/>
        <w:rPr>
          <w:b/>
        </w:rPr>
      </w:pPr>
    </w:p>
    <w:p w14:paraId="6EEF585E" w14:textId="77777777" w:rsidR="008E15D0" w:rsidRPr="002B6BD5" w:rsidRDefault="008E15D0" w:rsidP="008E15D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B6BD5">
        <w:rPr>
          <w:b/>
        </w:rPr>
        <w:tab/>
        <w:t>A.  s ú h l a s í</w:t>
      </w:r>
    </w:p>
    <w:p w14:paraId="6F1E0D73" w14:textId="77777777" w:rsidR="008E15D0" w:rsidRPr="00B57779" w:rsidRDefault="008E15D0" w:rsidP="008E15D0">
      <w:pPr>
        <w:pStyle w:val="Nadpis2"/>
        <w:keepNext w:val="0"/>
        <w:shd w:val="clear" w:color="auto" w:fill="FFFFFF"/>
        <w:tabs>
          <w:tab w:val="left" w:pos="1134"/>
          <w:tab w:val="left" w:pos="1276"/>
        </w:tabs>
        <w:spacing w:before="150" w:after="150"/>
        <w:ind w:left="0" w:firstLine="0"/>
        <w:rPr>
          <w:b w:val="0"/>
        </w:rPr>
      </w:pPr>
      <w:r>
        <w:tab/>
      </w:r>
      <w:r>
        <w:tab/>
      </w:r>
      <w:r w:rsidRPr="00B55912">
        <w:rPr>
          <w:b w:val="0"/>
        </w:rPr>
        <w:t>s vládnym návrhom</w:t>
      </w:r>
      <w:r>
        <w:rPr>
          <w:b w:val="0"/>
        </w:rPr>
        <w:t xml:space="preserve"> </w:t>
      </w:r>
      <w:r w:rsidRPr="00B57779">
        <w:rPr>
          <w:b w:val="0"/>
        </w:rPr>
        <w:t>zákona, ktorým sa mení a d</w:t>
      </w:r>
      <w:r>
        <w:rPr>
          <w:b w:val="0"/>
        </w:rPr>
        <w:t>opĺňa zákon č. 376/2022 Z. z. o </w:t>
      </w:r>
      <w:r w:rsidRPr="00B57779">
        <w:rPr>
          <w:b w:val="0"/>
        </w:rPr>
        <w:t>profesionálnych náhradných rodičoch a o zmene a doplnení niektorých zákonov a ktorým sa menia a dopĺňajú niektoré zákony</w:t>
      </w:r>
      <w:r>
        <w:rPr>
          <w:b w:val="0"/>
          <w:bCs w:val="0"/>
        </w:rPr>
        <w:t xml:space="preserve"> (tlač 653</w:t>
      </w:r>
      <w:r w:rsidRPr="00B55912">
        <w:rPr>
          <w:b w:val="0"/>
          <w:bCs w:val="0"/>
        </w:rPr>
        <w:t>)</w:t>
      </w:r>
      <w:r>
        <w:rPr>
          <w:b w:val="0"/>
          <w:bCs w:val="0"/>
        </w:rPr>
        <w:t>;</w:t>
      </w:r>
    </w:p>
    <w:p w14:paraId="6EF6E5FE" w14:textId="77777777" w:rsidR="008E15D0" w:rsidRPr="00B55912" w:rsidRDefault="008E15D0" w:rsidP="008E15D0">
      <w:pPr>
        <w:tabs>
          <w:tab w:val="left" w:pos="851"/>
          <w:tab w:val="left" w:pos="993"/>
        </w:tabs>
        <w:rPr>
          <w:bCs/>
        </w:rPr>
      </w:pPr>
    </w:p>
    <w:p w14:paraId="10E22CCC" w14:textId="77777777" w:rsidR="008E15D0" w:rsidRPr="002B6BD5" w:rsidRDefault="008E15D0" w:rsidP="008E15D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2B6BD5">
        <w:rPr>
          <w:b/>
        </w:rPr>
        <w:tab/>
        <w:t>  B.  o d p o r ú č a</w:t>
      </w:r>
    </w:p>
    <w:p w14:paraId="4FDD5AC3" w14:textId="77777777" w:rsidR="008E15D0" w:rsidRDefault="008E15D0" w:rsidP="008E15D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9EFBDB5" w14:textId="77777777" w:rsidR="008E15D0" w:rsidRDefault="008E15D0" w:rsidP="008E15D0">
      <w:pPr>
        <w:tabs>
          <w:tab w:val="left" w:pos="709"/>
          <w:tab w:val="left" w:pos="851"/>
          <w:tab w:val="left" w:pos="993"/>
          <w:tab w:val="left" w:pos="1134"/>
        </w:tabs>
        <w:jc w:val="both"/>
      </w:pPr>
      <w:r w:rsidRPr="002B6BD5">
        <w:rPr>
          <w:b/>
        </w:rPr>
        <w:tab/>
      </w:r>
      <w:r w:rsidRPr="002B6BD5">
        <w:rPr>
          <w:b/>
        </w:rPr>
        <w:tab/>
      </w:r>
      <w:r w:rsidRPr="002B6BD5">
        <w:rPr>
          <w:b/>
        </w:rPr>
        <w:tab/>
        <w:t xml:space="preserve">  </w:t>
      </w:r>
      <w:r>
        <w:rPr>
          <w:b/>
        </w:rPr>
        <w:tab/>
      </w:r>
      <w:r w:rsidRPr="002B6BD5">
        <w:t>Národnej rade Slovenskej republiky</w:t>
      </w:r>
    </w:p>
    <w:p w14:paraId="0874FA38" w14:textId="77777777" w:rsidR="008E15D0" w:rsidRDefault="008E15D0" w:rsidP="008E15D0">
      <w:pPr>
        <w:pStyle w:val="Nadpis2"/>
        <w:keepNext w:val="0"/>
        <w:shd w:val="clear" w:color="auto" w:fill="FFFFFF"/>
        <w:tabs>
          <w:tab w:val="left" w:pos="1134"/>
        </w:tabs>
        <w:spacing w:before="150" w:after="150"/>
        <w:ind w:left="0" w:firstLine="0"/>
        <w:rPr>
          <w:b w:val="0"/>
        </w:rPr>
      </w:pPr>
      <w:r>
        <w:tab/>
      </w:r>
      <w:r w:rsidRPr="002F09A8">
        <w:rPr>
          <w:b w:val="0"/>
        </w:rPr>
        <w:t xml:space="preserve">vládny </w:t>
      </w:r>
      <w:r w:rsidRPr="002F09A8">
        <w:rPr>
          <w:b w:val="0"/>
          <w:bCs w:val="0"/>
        </w:rPr>
        <w:t>návrh</w:t>
      </w:r>
      <w:r>
        <w:rPr>
          <w:b w:val="0"/>
          <w:bCs w:val="0"/>
        </w:rPr>
        <w:t xml:space="preserve"> </w:t>
      </w:r>
      <w:r w:rsidRPr="00B57779">
        <w:rPr>
          <w:b w:val="0"/>
          <w:bCs w:val="0"/>
        </w:rPr>
        <w:t>zákona, ktorým sa mení a d</w:t>
      </w:r>
      <w:r>
        <w:rPr>
          <w:b w:val="0"/>
          <w:bCs w:val="0"/>
        </w:rPr>
        <w:t>opĺňa zákon č. 376/2022 Z. z. o </w:t>
      </w:r>
      <w:r w:rsidRPr="00B57779">
        <w:rPr>
          <w:b w:val="0"/>
          <w:bCs w:val="0"/>
        </w:rPr>
        <w:t>profesionálnych náhradných rodičoch a o zmene a doplnení niektorých zákonov a ktorým sa menia a dopĺňajú niektoré zákony</w:t>
      </w:r>
      <w:r>
        <w:rPr>
          <w:b w:val="0"/>
          <w:bCs w:val="0"/>
        </w:rPr>
        <w:t xml:space="preserve"> (tlač 653</w:t>
      </w:r>
      <w:r w:rsidRPr="00B55912">
        <w:rPr>
          <w:b w:val="0"/>
          <w:bCs w:val="0"/>
        </w:rPr>
        <w:t>)</w:t>
      </w:r>
      <w:r w:rsidRPr="00522801">
        <w:rPr>
          <w:rFonts w:cs="Arial"/>
        </w:rPr>
        <w:t xml:space="preserve"> schváliť</w:t>
      </w:r>
      <w:r>
        <w:rPr>
          <w:rFonts w:cs="Arial"/>
        </w:rPr>
        <w:t xml:space="preserve"> </w:t>
      </w:r>
      <w:r w:rsidRPr="00B55912">
        <w:rPr>
          <w:b w:val="0"/>
        </w:rPr>
        <w:t>s</w:t>
      </w:r>
      <w:r>
        <w:rPr>
          <w:b w:val="0"/>
        </w:rPr>
        <w:t> touto zmenou:</w:t>
      </w:r>
    </w:p>
    <w:p w14:paraId="7EFFF590" w14:textId="77777777" w:rsidR="008E15D0" w:rsidRDefault="008E15D0" w:rsidP="008E15D0">
      <w:pPr>
        <w:tabs>
          <w:tab w:val="left" w:pos="426"/>
        </w:tabs>
        <w:spacing w:line="360" w:lineRule="auto"/>
        <w:jc w:val="both"/>
      </w:pPr>
    </w:p>
    <w:p w14:paraId="3C7C8FD2" w14:textId="77777777" w:rsidR="008E15D0" w:rsidRDefault="008E15D0" w:rsidP="008E15D0">
      <w:pPr>
        <w:tabs>
          <w:tab w:val="left" w:pos="426"/>
        </w:tabs>
        <w:spacing w:line="360" w:lineRule="auto"/>
        <w:jc w:val="both"/>
      </w:pPr>
      <w:r>
        <w:t xml:space="preserve">V čl. VI sa slová „1. júla“ nahrádzajú slovami „15. júla“. </w:t>
      </w:r>
    </w:p>
    <w:p w14:paraId="11A64488" w14:textId="77777777" w:rsidR="008E15D0" w:rsidRDefault="008E15D0" w:rsidP="008E15D0">
      <w:pPr>
        <w:tabs>
          <w:tab w:val="left" w:pos="426"/>
        </w:tabs>
        <w:spacing w:line="360" w:lineRule="auto"/>
        <w:jc w:val="both"/>
      </w:pPr>
    </w:p>
    <w:p w14:paraId="329FD5B2" w14:textId="77777777" w:rsidR="008E15D0" w:rsidRDefault="008E15D0" w:rsidP="008E15D0">
      <w:pPr>
        <w:spacing w:line="360" w:lineRule="auto"/>
        <w:jc w:val="both"/>
      </w:pPr>
      <w:r>
        <w:t xml:space="preserve">V súvislosti s touto úpravou sa v čl. I, 30. bode, názve § 45 slová „1. júla“ nahradia slovami „15. júla“ a v § 45 sa slová „1. júlom“ nahradia slovami „15. júlom“. </w:t>
      </w:r>
    </w:p>
    <w:p w14:paraId="38D5E1A9" w14:textId="77777777" w:rsidR="008E15D0" w:rsidRDefault="008E15D0" w:rsidP="008E15D0">
      <w:pPr>
        <w:ind w:left="4248"/>
        <w:jc w:val="both"/>
      </w:pPr>
      <w:r>
        <w:t>Zmena</w:t>
      </w:r>
      <w:r>
        <w:rPr>
          <w:spacing w:val="182"/>
        </w:rPr>
        <w:t xml:space="preserve"> </w:t>
      </w:r>
      <w:r>
        <w:t>účinnosti</w:t>
      </w:r>
      <w:r>
        <w:rPr>
          <w:spacing w:val="182"/>
        </w:rPr>
        <w:t xml:space="preserve"> </w:t>
      </w:r>
      <w:r>
        <w:t>sa</w:t>
      </w:r>
      <w:r>
        <w:rPr>
          <w:spacing w:val="182"/>
        </w:rPr>
        <w:t xml:space="preserve"> </w:t>
      </w:r>
      <w:r>
        <w:t>navrhuje</w:t>
      </w:r>
      <w:r>
        <w:rPr>
          <w:spacing w:val="182"/>
        </w:rPr>
        <w:t xml:space="preserve"> </w:t>
      </w:r>
      <w:r>
        <w:t>z</w:t>
      </w:r>
      <w:r>
        <w:rPr>
          <w:spacing w:val="182"/>
        </w:rPr>
        <w:t xml:space="preserve"> </w:t>
      </w:r>
      <w:r>
        <w:t>dôvodu</w:t>
      </w:r>
      <w:r>
        <w:rPr>
          <w:spacing w:val="182"/>
        </w:rPr>
        <w:t xml:space="preserve"> </w:t>
      </w:r>
      <w:r>
        <w:t>trvania legislatívneho</w:t>
      </w:r>
      <w:r>
        <w:rPr>
          <w:spacing w:val="-15"/>
        </w:rPr>
        <w:t xml:space="preserve"> </w:t>
      </w:r>
      <w:r>
        <w:t>procesu.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tohto</w:t>
      </w:r>
      <w:r>
        <w:rPr>
          <w:spacing w:val="-15"/>
        </w:rPr>
        <w:t xml:space="preserve"> </w:t>
      </w:r>
      <w:r>
        <w:t>dôvodu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potrebné</w:t>
      </w:r>
      <w:r>
        <w:rPr>
          <w:spacing w:val="-15"/>
        </w:rPr>
        <w:t xml:space="preserve"> </w:t>
      </w:r>
      <w:r>
        <w:t>zmeniť účinnosť</w:t>
      </w:r>
      <w:r>
        <w:rPr>
          <w:spacing w:val="45"/>
        </w:rPr>
        <w:t xml:space="preserve"> </w:t>
      </w:r>
      <w:r>
        <w:t>zákona</w:t>
      </w:r>
      <w:r>
        <w:rPr>
          <w:spacing w:val="45"/>
        </w:rPr>
        <w:t xml:space="preserve"> </w:t>
      </w:r>
      <w:r>
        <w:t>tak,</w:t>
      </w:r>
      <w:r>
        <w:rPr>
          <w:spacing w:val="45"/>
        </w:rPr>
        <w:t xml:space="preserve"> </w:t>
      </w:r>
      <w:r>
        <w:t>aby</w:t>
      </w:r>
      <w:r>
        <w:rPr>
          <w:spacing w:val="45"/>
        </w:rPr>
        <w:t xml:space="preserve"> </w:t>
      </w:r>
      <w:r>
        <w:t>boli dodržané</w:t>
      </w:r>
      <w:r>
        <w:rPr>
          <w:spacing w:val="45"/>
        </w:rPr>
        <w:t xml:space="preserve"> </w:t>
      </w:r>
      <w:r>
        <w:t>požiadavky</w:t>
      </w:r>
      <w:r>
        <w:rPr>
          <w:spacing w:val="45"/>
        </w:rPr>
        <w:t xml:space="preserve"> </w:t>
      </w:r>
      <w:r>
        <w:t>a lehoty</w:t>
      </w:r>
      <w:r>
        <w:rPr>
          <w:spacing w:val="48"/>
        </w:rPr>
        <w:t xml:space="preserve"> </w:t>
      </w:r>
      <w:r>
        <w:t>stanovené</w:t>
      </w:r>
      <w:r>
        <w:rPr>
          <w:spacing w:val="48"/>
        </w:rPr>
        <w:t xml:space="preserve"> </w:t>
      </w:r>
      <w:r>
        <w:t>Ústavou</w:t>
      </w:r>
      <w:r>
        <w:rPr>
          <w:spacing w:val="48"/>
        </w:rPr>
        <w:t xml:space="preserve"> </w:t>
      </w:r>
      <w:r>
        <w:t>Slovenskej</w:t>
      </w:r>
      <w:r>
        <w:rPr>
          <w:spacing w:val="48"/>
        </w:rPr>
        <w:t xml:space="preserve"> </w:t>
      </w:r>
      <w:r>
        <w:t>republiky</w:t>
      </w:r>
      <w:r>
        <w:rPr>
          <w:spacing w:val="48"/>
        </w:rPr>
        <w:t xml:space="preserve"> </w:t>
      </w:r>
      <w:r>
        <w:t>[čl.</w:t>
      </w:r>
      <w:r>
        <w:rPr>
          <w:spacing w:val="48"/>
        </w:rPr>
        <w:t xml:space="preserve"> </w:t>
      </w:r>
      <w:r>
        <w:t xml:space="preserve">87 ods. 2 až 4 a čl. 102 ods. 1 písm. o)]. Zároveň sa legislatívno-technicky precizujú vyňaté body návrhu zákona, ktoré majú odloženú účinnosť. </w:t>
      </w:r>
    </w:p>
    <w:p w14:paraId="2B87F7BC" w14:textId="003EDBA0" w:rsidR="008E15D0" w:rsidRDefault="008E15D0" w:rsidP="008E15D0">
      <w:pPr>
        <w:tabs>
          <w:tab w:val="left" w:pos="1134"/>
          <w:tab w:val="left" w:pos="1276"/>
        </w:tabs>
        <w:ind w:left="708"/>
        <w:jc w:val="both"/>
        <w:rPr>
          <w:b/>
        </w:rPr>
      </w:pPr>
    </w:p>
    <w:p w14:paraId="067C4AB1" w14:textId="77777777" w:rsidR="008E15D0" w:rsidRDefault="008E15D0" w:rsidP="008E15D0">
      <w:pPr>
        <w:tabs>
          <w:tab w:val="left" w:pos="1134"/>
          <w:tab w:val="left" w:pos="1276"/>
        </w:tabs>
        <w:ind w:left="708"/>
        <w:jc w:val="both"/>
        <w:rPr>
          <w:b/>
        </w:rPr>
      </w:pPr>
    </w:p>
    <w:p w14:paraId="1A37C017" w14:textId="77777777" w:rsidR="008E15D0" w:rsidRDefault="008E15D0" w:rsidP="008E15D0">
      <w:pPr>
        <w:tabs>
          <w:tab w:val="left" w:pos="1134"/>
        </w:tabs>
        <w:ind w:firstLine="708"/>
        <w:rPr>
          <w:b/>
        </w:rPr>
      </w:pPr>
      <w:r w:rsidRPr="002B6BD5">
        <w:rPr>
          <w:b/>
        </w:rPr>
        <w:lastRenderedPageBreak/>
        <w:t> C.</w:t>
      </w:r>
      <w:r w:rsidRPr="002B6BD5">
        <w:rPr>
          <w:b/>
        </w:rPr>
        <w:tab/>
        <w:t>p o v e r u j e</w:t>
      </w:r>
    </w:p>
    <w:p w14:paraId="67D0EF32" w14:textId="77777777" w:rsidR="008E15D0" w:rsidRDefault="008E15D0" w:rsidP="008E15D0">
      <w:pPr>
        <w:tabs>
          <w:tab w:val="left" w:pos="1134"/>
        </w:tabs>
        <w:ind w:firstLine="708"/>
        <w:rPr>
          <w:b/>
        </w:rPr>
      </w:pPr>
    </w:p>
    <w:p w14:paraId="55753DE2" w14:textId="77777777" w:rsidR="008E15D0" w:rsidRDefault="008E15D0" w:rsidP="008E15D0">
      <w:pPr>
        <w:tabs>
          <w:tab w:val="left" w:pos="1134"/>
        </w:tabs>
        <w:jc w:val="both"/>
      </w:pPr>
      <w:r>
        <w:tab/>
        <w:t xml:space="preserve">predsedu výboru </w:t>
      </w:r>
    </w:p>
    <w:p w14:paraId="0DD3F673" w14:textId="77777777" w:rsidR="008E15D0" w:rsidRDefault="008E15D0" w:rsidP="008E15D0">
      <w:pPr>
        <w:tabs>
          <w:tab w:val="left" w:pos="1134"/>
        </w:tabs>
        <w:jc w:val="both"/>
      </w:pPr>
    </w:p>
    <w:p w14:paraId="17A24A1C" w14:textId="77777777" w:rsidR="008E15D0" w:rsidRDefault="008E15D0" w:rsidP="008E15D0">
      <w:pPr>
        <w:tabs>
          <w:tab w:val="left" w:pos="1134"/>
        </w:tabs>
        <w:jc w:val="both"/>
      </w:pPr>
      <w:r>
        <w:tab/>
      </w:r>
      <w:r w:rsidRPr="00CD0180">
        <w:t xml:space="preserve">predložiť stanovisko výboru k uvedenému návrhu zákona </w:t>
      </w:r>
      <w:r>
        <w:t xml:space="preserve">predsedovi gestorského </w:t>
      </w:r>
      <w:r w:rsidRPr="00CD0180">
        <w:t xml:space="preserve">Výboru Národnej rady Slovenskej </w:t>
      </w:r>
      <w:r w:rsidRPr="00622EC1">
        <w:t>republiky</w:t>
      </w:r>
      <w:r>
        <w:t xml:space="preserve"> </w:t>
      </w:r>
      <w:r w:rsidRPr="00B57779">
        <w:t>pre sociálne veci</w:t>
      </w:r>
      <w:r>
        <w:t xml:space="preserve">. </w:t>
      </w:r>
    </w:p>
    <w:p w14:paraId="4801CDB7" w14:textId="77777777" w:rsidR="008E15D0" w:rsidRDefault="008E15D0" w:rsidP="008E15D0">
      <w:pPr>
        <w:tabs>
          <w:tab w:val="left" w:pos="1134"/>
        </w:tabs>
        <w:jc w:val="both"/>
      </w:pPr>
    </w:p>
    <w:p w14:paraId="083DD281" w14:textId="77777777" w:rsidR="008E15D0" w:rsidRDefault="008E15D0" w:rsidP="008E15D0">
      <w:pPr>
        <w:tabs>
          <w:tab w:val="left" w:pos="1134"/>
        </w:tabs>
        <w:jc w:val="both"/>
      </w:pPr>
    </w:p>
    <w:p w14:paraId="46C15D5A" w14:textId="77777777" w:rsidR="008E15D0" w:rsidRDefault="008E15D0" w:rsidP="008E15D0">
      <w:pPr>
        <w:tabs>
          <w:tab w:val="left" w:pos="1134"/>
        </w:tabs>
        <w:jc w:val="both"/>
      </w:pPr>
    </w:p>
    <w:p w14:paraId="03273245" w14:textId="77777777" w:rsidR="008E15D0" w:rsidRDefault="008E15D0" w:rsidP="008E15D0">
      <w:pPr>
        <w:tabs>
          <w:tab w:val="left" w:pos="1134"/>
        </w:tabs>
        <w:jc w:val="both"/>
      </w:pPr>
    </w:p>
    <w:p w14:paraId="11C03C1D" w14:textId="77777777" w:rsidR="008E15D0" w:rsidRDefault="008E15D0" w:rsidP="008E15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Miroslav </w:t>
      </w:r>
      <w:proofErr w:type="spellStart"/>
      <w:r>
        <w:t>Čellár</w:t>
      </w:r>
      <w:proofErr w:type="spellEnd"/>
      <w:r>
        <w:t xml:space="preserve"> </w:t>
      </w:r>
    </w:p>
    <w:p w14:paraId="16CEDD1C" w14:textId="77777777" w:rsidR="008E15D0" w:rsidRDefault="008E15D0" w:rsidP="008E15D0">
      <w:pPr>
        <w:jc w:val="both"/>
        <w:rPr>
          <w:rFonts w:ascii="AT*Toronto" w:hAnsi="AT*Toronto"/>
          <w:szCs w:val="20"/>
        </w:rPr>
      </w:pPr>
      <w:r>
        <w:t xml:space="preserve">                                                                                                                       predseda výboru</w:t>
      </w:r>
    </w:p>
    <w:p w14:paraId="19054AF9" w14:textId="77777777" w:rsidR="008E15D0" w:rsidRDefault="008E15D0" w:rsidP="008E15D0">
      <w:pPr>
        <w:tabs>
          <w:tab w:val="left" w:pos="1021"/>
        </w:tabs>
        <w:jc w:val="both"/>
      </w:pPr>
      <w:r>
        <w:t>overovatelia výboru:</w:t>
      </w:r>
    </w:p>
    <w:p w14:paraId="7B19F717" w14:textId="77777777" w:rsidR="008E15D0" w:rsidRDefault="008E15D0" w:rsidP="008E15D0">
      <w:r>
        <w:t>Štefan Gašparovič</w:t>
      </w:r>
    </w:p>
    <w:p w14:paraId="2E2915E2" w14:textId="77777777" w:rsidR="008E15D0" w:rsidRDefault="008E15D0" w:rsidP="008E15D0">
      <w:r>
        <w:t xml:space="preserve">Branislav Vančo </w:t>
      </w:r>
    </w:p>
    <w:p w14:paraId="7939418F" w14:textId="77777777" w:rsidR="008E15D0" w:rsidRPr="004E641D" w:rsidRDefault="008E15D0" w:rsidP="008E15D0">
      <w:pPr>
        <w:spacing w:after="160" w:line="259" w:lineRule="auto"/>
      </w:pPr>
      <w:r>
        <w:br w:type="page"/>
      </w:r>
      <w:bookmarkStart w:id="1" w:name="_GoBack"/>
      <w:bookmarkEnd w:id="0"/>
      <w:bookmarkEnd w:id="1"/>
    </w:p>
    <w:sectPr w:rsidR="008E15D0" w:rsidRPr="004E641D" w:rsidSect="0038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5359BD"/>
    <w:multiLevelType w:val="hybridMultilevel"/>
    <w:tmpl w:val="DDB2AE9A"/>
    <w:numStyleLink w:val="Importovantl1"/>
  </w:abstractNum>
  <w:abstractNum w:abstractNumId="4" w15:restartNumberingAfterBreak="0">
    <w:nsid w:val="1C2D3205"/>
    <w:multiLevelType w:val="hybridMultilevel"/>
    <w:tmpl w:val="359C17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2952"/>
    <w:multiLevelType w:val="hybridMultilevel"/>
    <w:tmpl w:val="A4E0D962"/>
    <w:lvl w:ilvl="0" w:tplc="0C0C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4752"/>
    <w:multiLevelType w:val="hybridMultilevel"/>
    <w:tmpl w:val="6BFAF66A"/>
    <w:lvl w:ilvl="0" w:tplc="E402A2C2">
      <w:start w:val="1"/>
      <w:numFmt w:val="lowerLetter"/>
      <w:lvlText w:val="%1)"/>
      <w:lvlJc w:val="left"/>
      <w:pPr>
        <w:ind w:left="704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23BD488A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848C9"/>
    <w:multiLevelType w:val="hybridMultilevel"/>
    <w:tmpl w:val="2CDC46A0"/>
    <w:lvl w:ilvl="0" w:tplc="4064A908">
      <w:start w:val="2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32D32"/>
    <w:multiLevelType w:val="hybridMultilevel"/>
    <w:tmpl w:val="F4B20270"/>
    <w:lvl w:ilvl="0" w:tplc="018215C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32B71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804E5"/>
    <w:multiLevelType w:val="multilevel"/>
    <w:tmpl w:val="EF148CD6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C26F7"/>
    <w:multiLevelType w:val="hybridMultilevel"/>
    <w:tmpl w:val="5D26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83429"/>
    <w:multiLevelType w:val="hybridMultilevel"/>
    <w:tmpl w:val="D5D010CE"/>
    <w:lvl w:ilvl="0" w:tplc="9906127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4F5F4C"/>
    <w:multiLevelType w:val="hybridMultilevel"/>
    <w:tmpl w:val="64988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70F91"/>
    <w:multiLevelType w:val="hybridMultilevel"/>
    <w:tmpl w:val="A5E61A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E0DCF"/>
    <w:multiLevelType w:val="hybridMultilevel"/>
    <w:tmpl w:val="67966196"/>
    <w:lvl w:ilvl="0" w:tplc="09C4EF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"/>
  </w:num>
  <w:num w:numId="4">
    <w:abstractNumId w:val="17"/>
  </w:num>
  <w:num w:numId="5">
    <w:abstractNumId w:val="5"/>
  </w:num>
  <w:num w:numId="6">
    <w:abstractNumId w:val="14"/>
  </w:num>
  <w:num w:numId="7">
    <w:abstractNumId w:val="2"/>
  </w:num>
  <w:num w:numId="8">
    <w:abstractNumId w:val="21"/>
  </w:num>
  <w:num w:numId="9">
    <w:abstractNumId w:val="3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9"/>
  </w:num>
  <w:num w:numId="17">
    <w:abstractNumId w:val="16"/>
  </w:num>
  <w:num w:numId="18">
    <w:abstractNumId w:val="11"/>
  </w:num>
  <w:num w:numId="19">
    <w:abstractNumId w:val="8"/>
  </w:num>
  <w:num w:numId="20">
    <w:abstractNumId w:val="7"/>
  </w:num>
  <w:num w:numId="21">
    <w:abstractNumId w:val="20"/>
  </w:num>
  <w:num w:numId="22">
    <w:abstractNumId w:val="12"/>
  </w:num>
  <w:num w:numId="23">
    <w:abstractNumId w:val="18"/>
  </w:num>
  <w:num w:numId="24">
    <w:abstractNumId w:val="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BE9"/>
    <w:rsid w:val="00014595"/>
    <w:rsid w:val="000324AA"/>
    <w:rsid w:val="00040A7F"/>
    <w:rsid w:val="000573F8"/>
    <w:rsid w:val="000831C0"/>
    <w:rsid w:val="00093569"/>
    <w:rsid w:val="000A23F5"/>
    <w:rsid w:val="000A36F6"/>
    <w:rsid w:val="000A6EC2"/>
    <w:rsid w:val="000C44AA"/>
    <w:rsid w:val="000D3027"/>
    <w:rsid w:val="000D686D"/>
    <w:rsid w:val="000E5095"/>
    <w:rsid w:val="000F5094"/>
    <w:rsid w:val="00121AA0"/>
    <w:rsid w:val="001330D7"/>
    <w:rsid w:val="0018256D"/>
    <w:rsid w:val="00187AFD"/>
    <w:rsid w:val="00187C94"/>
    <w:rsid w:val="00191F1D"/>
    <w:rsid w:val="001936D6"/>
    <w:rsid w:val="001B7191"/>
    <w:rsid w:val="0022102D"/>
    <w:rsid w:val="0023486F"/>
    <w:rsid w:val="00244013"/>
    <w:rsid w:val="002571D8"/>
    <w:rsid w:val="00297A5C"/>
    <w:rsid w:val="002B6BD5"/>
    <w:rsid w:val="002F09A8"/>
    <w:rsid w:val="002F3849"/>
    <w:rsid w:val="00315035"/>
    <w:rsid w:val="003315B1"/>
    <w:rsid w:val="0033457C"/>
    <w:rsid w:val="00335108"/>
    <w:rsid w:val="00347B8B"/>
    <w:rsid w:val="00365EA9"/>
    <w:rsid w:val="003802F7"/>
    <w:rsid w:val="003806B9"/>
    <w:rsid w:val="00391992"/>
    <w:rsid w:val="003953AB"/>
    <w:rsid w:val="003A3FFB"/>
    <w:rsid w:val="003B45F1"/>
    <w:rsid w:val="003C7040"/>
    <w:rsid w:val="003D4B88"/>
    <w:rsid w:val="003D507F"/>
    <w:rsid w:val="003E5B24"/>
    <w:rsid w:val="003F2912"/>
    <w:rsid w:val="0046107C"/>
    <w:rsid w:val="0047428C"/>
    <w:rsid w:val="0048624B"/>
    <w:rsid w:val="0048696C"/>
    <w:rsid w:val="00496E3E"/>
    <w:rsid w:val="004C273F"/>
    <w:rsid w:val="004D0AD7"/>
    <w:rsid w:val="004E641D"/>
    <w:rsid w:val="0051091B"/>
    <w:rsid w:val="00522801"/>
    <w:rsid w:val="00530752"/>
    <w:rsid w:val="005379FF"/>
    <w:rsid w:val="005B29B7"/>
    <w:rsid w:val="005B7CBC"/>
    <w:rsid w:val="006221F7"/>
    <w:rsid w:val="00626717"/>
    <w:rsid w:val="00636109"/>
    <w:rsid w:val="00671F73"/>
    <w:rsid w:val="00672D2A"/>
    <w:rsid w:val="00691D01"/>
    <w:rsid w:val="00696255"/>
    <w:rsid w:val="006A278F"/>
    <w:rsid w:val="006A4D8E"/>
    <w:rsid w:val="006B1BF1"/>
    <w:rsid w:val="006C0920"/>
    <w:rsid w:val="006C14EF"/>
    <w:rsid w:val="00725496"/>
    <w:rsid w:val="007413EC"/>
    <w:rsid w:val="0074278D"/>
    <w:rsid w:val="00744EA5"/>
    <w:rsid w:val="007542BD"/>
    <w:rsid w:val="00765460"/>
    <w:rsid w:val="0079425B"/>
    <w:rsid w:val="007C6A8C"/>
    <w:rsid w:val="007F1592"/>
    <w:rsid w:val="007F1DCE"/>
    <w:rsid w:val="0081117D"/>
    <w:rsid w:val="008160A3"/>
    <w:rsid w:val="00830CEB"/>
    <w:rsid w:val="00842749"/>
    <w:rsid w:val="00846CE1"/>
    <w:rsid w:val="008554D3"/>
    <w:rsid w:val="0086796F"/>
    <w:rsid w:val="00870C49"/>
    <w:rsid w:val="008953EC"/>
    <w:rsid w:val="008A6D30"/>
    <w:rsid w:val="008C4A86"/>
    <w:rsid w:val="008E15D0"/>
    <w:rsid w:val="008E1E87"/>
    <w:rsid w:val="008E4E0E"/>
    <w:rsid w:val="008F2908"/>
    <w:rsid w:val="0090285D"/>
    <w:rsid w:val="00936D00"/>
    <w:rsid w:val="009562C4"/>
    <w:rsid w:val="00981E60"/>
    <w:rsid w:val="009920C6"/>
    <w:rsid w:val="00992469"/>
    <w:rsid w:val="009B055C"/>
    <w:rsid w:val="009B6796"/>
    <w:rsid w:val="009C1641"/>
    <w:rsid w:val="009E72B8"/>
    <w:rsid w:val="009F6464"/>
    <w:rsid w:val="00A107BB"/>
    <w:rsid w:val="00A11DB6"/>
    <w:rsid w:val="00A173F4"/>
    <w:rsid w:val="00A25B06"/>
    <w:rsid w:val="00A26254"/>
    <w:rsid w:val="00A30102"/>
    <w:rsid w:val="00A47246"/>
    <w:rsid w:val="00A5166C"/>
    <w:rsid w:val="00A52738"/>
    <w:rsid w:val="00A6122E"/>
    <w:rsid w:val="00A663BA"/>
    <w:rsid w:val="00A72AB6"/>
    <w:rsid w:val="00A90BE9"/>
    <w:rsid w:val="00A96228"/>
    <w:rsid w:val="00AD58A0"/>
    <w:rsid w:val="00AF4CC6"/>
    <w:rsid w:val="00B15DB1"/>
    <w:rsid w:val="00B17C7A"/>
    <w:rsid w:val="00B33E14"/>
    <w:rsid w:val="00B45FB0"/>
    <w:rsid w:val="00B55912"/>
    <w:rsid w:val="00B57779"/>
    <w:rsid w:val="00B74EAF"/>
    <w:rsid w:val="00B850C4"/>
    <w:rsid w:val="00B90F7A"/>
    <w:rsid w:val="00BB0887"/>
    <w:rsid w:val="00BC2EAC"/>
    <w:rsid w:val="00BD0F1D"/>
    <w:rsid w:val="00BE0A66"/>
    <w:rsid w:val="00BE5845"/>
    <w:rsid w:val="00BF2146"/>
    <w:rsid w:val="00BF3DED"/>
    <w:rsid w:val="00C11C19"/>
    <w:rsid w:val="00C125CB"/>
    <w:rsid w:val="00C47906"/>
    <w:rsid w:val="00C719AF"/>
    <w:rsid w:val="00C75700"/>
    <w:rsid w:val="00C945F3"/>
    <w:rsid w:val="00C95A61"/>
    <w:rsid w:val="00CA1860"/>
    <w:rsid w:val="00CA4E08"/>
    <w:rsid w:val="00CD11E1"/>
    <w:rsid w:val="00CE7B39"/>
    <w:rsid w:val="00CF4469"/>
    <w:rsid w:val="00D05DFD"/>
    <w:rsid w:val="00D110F5"/>
    <w:rsid w:val="00D54E6A"/>
    <w:rsid w:val="00D67E24"/>
    <w:rsid w:val="00D86D9E"/>
    <w:rsid w:val="00D944E0"/>
    <w:rsid w:val="00DB0275"/>
    <w:rsid w:val="00DB1C62"/>
    <w:rsid w:val="00DC6119"/>
    <w:rsid w:val="00E00EB7"/>
    <w:rsid w:val="00E1459C"/>
    <w:rsid w:val="00E15DC6"/>
    <w:rsid w:val="00E348D4"/>
    <w:rsid w:val="00E422A9"/>
    <w:rsid w:val="00E428CD"/>
    <w:rsid w:val="00E45E20"/>
    <w:rsid w:val="00E638C0"/>
    <w:rsid w:val="00E715A0"/>
    <w:rsid w:val="00E7345C"/>
    <w:rsid w:val="00E74348"/>
    <w:rsid w:val="00E76056"/>
    <w:rsid w:val="00E91AA7"/>
    <w:rsid w:val="00EC7126"/>
    <w:rsid w:val="00ED105A"/>
    <w:rsid w:val="00ED12BD"/>
    <w:rsid w:val="00F231B2"/>
    <w:rsid w:val="00F2516F"/>
    <w:rsid w:val="00F35EA7"/>
    <w:rsid w:val="00FB371C"/>
    <w:rsid w:val="00F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4F3B"/>
  <w15:docId w15:val="{B24A02C9-47C6-4D6E-988D-7B50A044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D110F5"/>
    <w:pPr>
      <w:ind w:left="284" w:right="-284"/>
    </w:pPr>
    <w:rPr>
      <w:rFonts w:eastAsiaTheme="minorEastAsia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10F5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186</cp:revision>
  <cp:lastPrinted>2025-05-22T06:22:00Z</cp:lastPrinted>
  <dcterms:created xsi:type="dcterms:W3CDTF">2021-04-01T09:49:00Z</dcterms:created>
  <dcterms:modified xsi:type="dcterms:W3CDTF">2025-05-23T08:04:00Z</dcterms:modified>
</cp:coreProperties>
</file>