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45</w:t>
      </w:r>
      <w:r w:rsidR="00AB7F41">
        <w:rPr>
          <w:sz w:val="22"/>
          <w:szCs w:val="22"/>
        </w:rPr>
        <w:t>9</w:t>
      </w:r>
      <w:r w:rsidR="00493453">
        <w:rPr>
          <w:sz w:val="22"/>
          <w:szCs w:val="22"/>
        </w:rPr>
        <w:t>5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493453">
        <w:t>75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22711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EF31C0" w:rsidRPr="00EF31C0">
        <w:rPr>
          <w:rFonts w:cs="Arial"/>
          <w:noProof/>
          <w:sz w:val="22"/>
          <w:lang w:val="sk-SK"/>
        </w:rPr>
        <w:t xml:space="preserve">poslancov Národnej rady Slovenskej republiky Beáty JURÍK a Michala TRUBANA na vydanie zákona, ktorým sa mení a dopĺňa zákon č. 311/2001 Z. z. Zákonník práce v znení neskorších predpisov a ktorým sa dopĺňajú niektoré zákony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215CFB">
        <w:rPr>
          <w:rFonts w:cs="Arial"/>
          <w:noProof/>
          <w:sz w:val="22"/>
          <w:szCs w:val="22"/>
          <w:lang w:val="sk-SK"/>
        </w:rPr>
        <w:t>3</w:t>
      </w:r>
      <w:r w:rsidR="00EF31C0">
        <w:rPr>
          <w:rFonts w:cs="Arial"/>
          <w:noProof/>
          <w:sz w:val="22"/>
          <w:szCs w:val="22"/>
          <w:lang w:val="sk-SK"/>
        </w:rPr>
        <w:t>2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215CF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365F47">
        <w:rPr>
          <w:rFonts w:ascii="Arial" w:hAnsi="Arial" w:cs="Arial"/>
          <w:sz w:val="22"/>
          <w:szCs w:val="22"/>
        </w:rPr>
        <w:t>a</w:t>
      </w:r>
    </w:p>
    <w:p w:rsidR="00260B39" w:rsidRDefault="00AB28D6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F31C0">
        <w:rPr>
          <w:rFonts w:ascii="Arial" w:hAnsi="Arial" w:cs="Arial"/>
          <w:sz w:val="22"/>
          <w:szCs w:val="22"/>
        </w:rPr>
        <w:t>sociálne veci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>Výbor Národne</w:t>
      </w:r>
      <w:r w:rsidR="002F5A51">
        <w:rPr>
          <w:rFonts w:ascii="Arial" w:hAnsi="Arial" w:cs="Arial"/>
          <w:sz w:val="22"/>
          <w:szCs w:val="22"/>
        </w:rPr>
        <w:t>j rady Slovenskej republiky pre</w:t>
      </w:r>
      <w:r w:rsidR="002F5A51">
        <w:rPr>
          <w:rFonts w:ascii="Arial" w:hAnsi="Arial" w:cs="Arial"/>
          <w:sz w:val="22"/>
          <w:szCs w:val="22"/>
        </w:rPr>
        <w:t xml:space="preserve"> </w:t>
      </w:r>
      <w:r w:rsidR="00EF31C0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A63477" w:rsidRDefault="00A63477" w:rsidP="00121E0B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5106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771C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2025-05-12T11:10:00Z</cp:lastPrinted>
  <dcterms:created xsi:type="dcterms:W3CDTF">2025-05-12T11:11:00Z</dcterms:created>
  <dcterms:modified xsi:type="dcterms:W3CDTF">2025-05-12T11:12:00Z</dcterms:modified>
</cp:coreProperties>
</file>