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716A7">
        <w:rPr>
          <w:sz w:val="22"/>
          <w:szCs w:val="22"/>
        </w:rPr>
        <w:t>45</w:t>
      </w:r>
      <w:r w:rsidR="00AB7F41">
        <w:rPr>
          <w:sz w:val="22"/>
          <w:szCs w:val="22"/>
        </w:rPr>
        <w:t>9</w:t>
      </w:r>
      <w:r w:rsidR="002F5A51">
        <w:rPr>
          <w:sz w:val="22"/>
          <w:szCs w:val="22"/>
        </w:rPr>
        <w:t>1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365F47">
      <w:pPr>
        <w:pStyle w:val="rozhodnutia"/>
      </w:pPr>
      <w:r>
        <w:t>8</w:t>
      </w:r>
      <w:r w:rsidR="002F5A51">
        <w:t>72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260B39">
        <w:rPr>
          <w:rFonts w:ascii="Arial" w:hAnsi="Arial" w:cs="Arial"/>
          <w:sz w:val="22"/>
        </w:rPr>
        <w:t>1</w:t>
      </w:r>
      <w:r w:rsidR="00365F47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365F47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6B5106">
        <w:rPr>
          <w:rFonts w:ascii="Arial" w:hAnsi="Arial" w:cs="Arial"/>
          <w:sz w:val="22"/>
          <w:szCs w:val="20"/>
        </w:rPr>
        <w:t>poslan</w:t>
      </w:r>
      <w:r w:rsidR="002F5A51">
        <w:rPr>
          <w:rFonts w:ascii="Arial" w:hAnsi="Arial" w:cs="Arial"/>
          <w:sz w:val="22"/>
          <w:szCs w:val="20"/>
        </w:rPr>
        <w:t>kyňami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2F5A51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2F5A51" w:rsidRPr="002F5A51">
        <w:rPr>
          <w:rFonts w:cs="Arial"/>
          <w:noProof/>
          <w:sz w:val="22"/>
          <w:lang w:val="sk-SK"/>
        </w:rPr>
        <w:t xml:space="preserve">poslankýň Národnej rady Slovenskej republiky Ingrid KOSOVEJ, Viery KALMÁROVEJ a Natálie NASH na vydanie zákona, ktorým sa mení a dopĺňa zákon </w:t>
      </w:r>
      <w:r w:rsidR="002F5A51">
        <w:rPr>
          <w:rFonts w:cs="Arial"/>
          <w:noProof/>
          <w:sz w:val="22"/>
          <w:lang w:val="sk-SK"/>
        </w:rPr>
        <w:br/>
      </w:r>
      <w:r w:rsidR="002F5A51" w:rsidRPr="002F5A51">
        <w:rPr>
          <w:rFonts w:cs="Arial"/>
          <w:noProof/>
          <w:sz w:val="22"/>
          <w:lang w:val="sk-SK"/>
        </w:rPr>
        <w:t>č. 596/2003 Z. z. o štátnej správe v školstve a školskej samospráve a o zmene a doplnení niektorých zákonov v znení neskorších predpisov</w:t>
      </w:r>
      <w:r w:rsidR="002F5A51" w:rsidRPr="002F5A51">
        <w:rPr>
          <w:rFonts w:cs="Arial"/>
          <w:noProof/>
          <w:sz w:val="22"/>
          <w:szCs w:val="22"/>
          <w:lang w:val="sk-SK"/>
        </w:rPr>
        <w:t xml:space="preserve">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260B39">
        <w:rPr>
          <w:rFonts w:cs="Arial"/>
          <w:noProof/>
          <w:sz w:val="22"/>
          <w:szCs w:val="22"/>
          <w:lang w:val="sk-SK"/>
        </w:rPr>
        <w:t>8</w:t>
      </w:r>
      <w:r w:rsidR="00365F47">
        <w:rPr>
          <w:rFonts w:cs="Arial"/>
          <w:noProof/>
          <w:sz w:val="22"/>
          <w:szCs w:val="22"/>
          <w:lang w:val="sk-SK"/>
        </w:rPr>
        <w:t>2</w:t>
      </w:r>
      <w:r w:rsidR="002F5A51">
        <w:rPr>
          <w:rFonts w:cs="Arial"/>
          <w:noProof/>
          <w:sz w:val="22"/>
          <w:szCs w:val="22"/>
          <w:lang w:val="sk-SK"/>
        </w:rPr>
        <w:t>9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9F3B56">
        <w:rPr>
          <w:rFonts w:cs="Arial"/>
          <w:sz w:val="22"/>
          <w:szCs w:val="22"/>
          <w:lang w:val="sk-SK"/>
        </w:rPr>
        <w:t>9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65F47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B28D6" w:rsidRDefault="001404CD" w:rsidP="002E767C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260B39">
        <w:rPr>
          <w:rFonts w:ascii="Arial" w:hAnsi="Arial" w:cs="Arial"/>
          <w:sz w:val="22"/>
          <w:szCs w:val="22"/>
        </w:rPr>
        <w:t xml:space="preserve"> </w:t>
      </w:r>
      <w:r w:rsidR="00365F47">
        <w:rPr>
          <w:rFonts w:ascii="Arial" w:hAnsi="Arial" w:cs="Arial"/>
          <w:sz w:val="22"/>
          <w:szCs w:val="22"/>
        </w:rPr>
        <w:t>a</w:t>
      </w:r>
    </w:p>
    <w:p w:rsidR="00260B39" w:rsidRDefault="00AB28D6" w:rsidP="00365F4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2F5A51">
        <w:rPr>
          <w:rFonts w:ascii="Arial" w:hAnsi="Arial" w:cs="Arial"/>
          <w:sz w:val="22"/>
          <w:szCs w:val="22"/>
        </w:rPr>
        <w:t>vzdelávanie, vedu, mládež, šport a cestovný ruch</w:t>
      </w:r>
      <w:r w:rsidR="00260B39">
        <w:rPr>
          <w:rFonts w:ascii="Arial" w:hAnsi="Arial" w:cs="Arial"/>
          <w:sz w:val="22"/>
          <w:szCs w:val="22"/>
        </w:rPr>
        <w:t xml:space="preserve">; 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Pr="0093257A">
        <w:rPr>
          <w:rFonts w:ascii="Arial" w:hAnsi="Arial" w:cs="Arial"/>
          <w:sz w:val="22"/>
          <w:szCs w:val="22"/>
        </w:rPr>
        <w:t>Výbor Národne</w:t>
      </w:r>
      <w:r w:rsidR="002F5A51">
        <w:rPr>
          <w:rFonts w:ascii="Arial" w:hAnsi="Arial" w:cs="Arial"/>
          <w:sz w:val="22"/>
          <w:szCs w:val="22"/>
        </w:rPr>
        <w:t>j rady Slovenskej republiky pre vzdelávanie, vedu, mládež, šport a cestovný ruch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A23A80">
        <w:rPr>
          <w:rFonts w:ascii="Arial" w:hAnsi="Arial" w:cs="Arial"/>
          <w:sz w:val="22"/>
        </w:rPr>
        <w:t>zá</w:t>
      </w:r>
      <w:r w:rsidR="00AB7F41">
        <w:rPr>
          <w:rFonts w:ascii="Arial" w:hAnsi="Arial" w:cs="Arial"/>
          <w:sz w:val="22"/>
        </w:rPr>
        <w:t>kona v druhom čítaní vo výbor</w:t>
      </w:r>
      <w:r w:rsidR="002E767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5. septembra 2025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2025</w:t>
      </w:r>
      <w:r>
        <w:rPr>
          <w:rFonts w:ascii="Arial" w:hAnsi="Arial" w:cs="Arial"/>
          <w:sz w:val="22"/>
        </w:rPr>
        <w:t>.</w:t>
      </w:r>
    </w:p>
    <w:p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365F47" w:rsidRDefault="00365F47" w:rsidP="00121E0B">
      <w:pPr>
        <w:jc w:val="center"/>
        <w:rPr>
          <w:rFonts w:ascii="Arial" w:hAnsi="Arial" w:cs="Arial"/>
          <w:sz w:val="22"/>
          <w:szCs w:val="22"/>
        </w:rPr>
      </w:pPr>
    </w:p>
    <w:p w:rsidR="00365F47" w:rsidRDefault="00365F47" w:rsidP="00121E0B">
      <w:pPr>
        <w:jc w:val="center"/>
        <w:rPr>
          <w:rFonts w:ascii="Arial" w:hAnsi="Arial" w:cs="Arial"/>
          <w:sz w:val="22"/>
          <w:szCs w:val="22"/>
        </w:rPr>
      </w:pPr>
    </w:p>
    <w:p w:rsidR="00A63477" w:rsidRDefault="00A63477" w:rsidP="00121E0B">
      <w:pPr>
        <w:jc w:val="center"/>
        <w:rPr>
          <w:rFonts w:ascii="Arial" w:hAnsi="Arial" w:cs="Arial"/>
          <w:sz w:val="22"/>
          <w:szCs w:val="22"/>
        </w:rPr>
      </w:pPr>
    </w:p>
    <w:p w:rsidR="002E767C" w:rsidRDefault="002E767C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365F47" w:rsidP="00121E0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v z.   Peter</w:t>
      </w:r>
      <w:r w:rsidR="00D90F58" w:rsidRPr="00D90F58">
        <w:rPr>
          <w:rFonts w:ascii="Arial" w:hAnsi="Arial" w:cs="Arial"/>
          <w:sz w:val="22"/>
          <w:szCs w:val="22"/>
        </w:rPr>
        <w:t xml:space="preserve">  </w:t>
      </w:r>
      <w:r w:rsidR="00630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 i g a</w:t>
      </w:r>
      <w:r w:rsidR="00D90F58"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="00D90F58" w:rsidRPr="00D90F58">
        <w:rPr>
          <w:rFonts w:ascii="Arial" w:hAnsi="Arial" w:cs="Arial"/>
          <w:sz w:val="22"/>
          <w:szCs w:val="22"/>
        </w:rPr>
        <w:t xml:space="preserve">v. r.  </w:t>
      </w:r>
      <w:bookmarkEnd w:id="0"/>
      <w:r w:rsidR="00D90F58"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5F76"/>
    <w:rsid w:val="00026AFC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21A5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56343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E767C"/>
    <w:rsid w:val="002F5A51"/>
    <w:rsid w:val="002F7B16"/>
    <w:rsid w:val="00321530"/>
    <w:rsid w:val="00324863"/>
    <w:rsid w:val="003259C0"/>
    <w:rsid w:val="00342030"/>
    <w:rsid w:val="00342204"/>
    <w:rsid w:val="00343A73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C2E97"/>
    <w:rsid w:val="003E61DD"/>
    <w:rsid w:val="003F1D5F"/>
    <w:rsid w:val="004028F4"/>
    <w:rsid w:val="00403FBB"/>
    <w:rsid w:val="004075CA"/>
    <w:rsid w:val="00412EB0"/>
    <w:rsid w:val="0041352C"/>
    <w:rsid w:val="00416DA7"/>
    <w:rsid w:val="0042453B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B015A"/>
    <w:rsid w:val="006B4535"/>
    <w:rsid w:val="006B5106"/>
    <w:rsid w:val="006B711F"/>
    <w:rsid w:val="006C0500"/>
    <w:rsid w:val="006C08DC"/>
    <w:rsid w:val="006D7B09"/>
    <w:rsid w:val="006F2A4E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5B25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C41BE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D1CD3"/>
    <w:rsid w:val="009D5224"/>
    <w:rsid w:val="009D5697"/>
    <w:rsid w:val="009E1BCA"/>
    <w:rsid w:val="009F3B56"/>
    <w:rsid w:val="009F6611"/>
    <w:rsid w:val="00A1713B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3477"/>
    <w:rsid w:val="00A63946"/>
    <w:rsid w:val="00A66C0F"/>
    <w:rsid w:val="00A75BA8"/>
    <w:rsid w:val="00A840FE"/>
    <w:rsid w:val="00A85D9A"/>
    <w:rsid w:val="00AA3EAA"/>
    <w:rsid w:val="00AA5F9D"/>
    <w:rsid w:val="00AA784A"/>
    <w:rsid w:val="00AB28D6"/>
    <w:rsid w:val="00AB6777"/>
    <w:rsid w:val="00AB7F41"/>
    <w:rsid w:val="00AD1D2C"/>
    <w:rsid w:val="00AD3990"/>
    <w:rsid w:val="00AD7E2C"/>
    <w:rsid w:val="00AE06D7"/>
    <w:rsid w:val="00AE2DF7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929EE"/>
    <w:rsid w:val="00C92BD4"/>
    <w:rsid w:val="00CC164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62C4B"/>
    <w:rsid w:val="00D63CB4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C14"/>
    <w:rsid w:val="00DC5DF8"/>
    <w:rsid w:val="00DD34E1"/>
    <w:rsid w:val="00DE1876"/>
    <w:rsid w:val="00DE5AA3"/>
    <w:rsid w:val="00DF3CA2"/>
    <w:rsid w:val="00DF45FE"/>
    <w:rsid w:val="00DF5E34"/>
    <w:rsid w:val="00E015EE"/>
    <w:rsid w:val="00E0456D"/>
    <w:rsid w:val="00E40DC8"/>
    <w:rsid w:val="00E431EC"/>
    <w:rsid w:val="00E440D6"/>
    <w:rsid w:val="00E4497A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F03576"/>
    <w:rsid w:val="00F11A6E"/>
    <w:rsid w:val="00F120F5"/>
    <w:rsid w:val="00F253E2"/>
    <w:rsid w:val="00F33F47"/>
    <w:rsid w:val="00F412FB"/>
    <w:rsid w:val="00F54DF6"/>
    <w:rsid w:val="00F5797E"/>
    <w:rsid w:val="00F6396A"/>
    <w:rsid w:val="00F671E8"/>
    <w:rsid w:val="00F72FFD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02D0C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2025-05-13T08:04:00Z</cp:lastPrinted>
  <dcterms:created xsi:type="dcterms:W3CDTF">2025-05-12T11:03:00Z</dcterms:created>
  <dcterms:modified xsi:type="dcterms:W3CDTF">2025-05-13T08:04:00Z</dcterms:modified>
</cp:coreProperties>
</file>