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038D9" w:rsidRPr="002933F8" w:rsidP="008038D9">
      <w:pPr>
        <w:pStyle w:val="BodyText2"/>
        <w:jc w:val="both"/>
        <w:rPr>
          <w:rFonts w:ascii="Calibri" w:hAnsi="Calibri" w:cs="Calibri"/>
          <w:u w:val="single"/>
        </w:rPr>
      </w:pPr>
      <w:r w:rsidRPr="002933F8">
        <w:rPr>
          <w:rFonts w:ascii="Calibri" w:hAnsi="Calibri" w:cs="Calibri"/>
          <w:b/>
          <w:bCs/>
          <w:u w:val="single"/>
        </w:rPr>
        <w:t>ÚSTAV PAMÄTI NÁRODA</w:t>
      </w:r>
    </w:p>
    <w:p w:rsidR="008038D9" w:rsidRPr="002933F8" w:rsidP="008038D9">
      <w:pPr>
        <w:pStyle w:val="BodyText2"/>
        <w:jc w:val="both"/>
        <w:rPr>
          <w:rFonts w:ascii="Calibri" w:hAnsi="Calibri" w:cs="Calibri"/>
        </w:rPr>
      </w:pPr>
    </w:p>
    <w:p w:rsidR="008038D9" w:rsidRPr="002933F8" w:rsidP="008038D9">
      <w:pPr>
        <w:pStyle w:val="BodyText2"/>
        <w:jc w:val="both"/>
        <w:rPr>
          <w:rFonts w:ascii="Calibri" w:hAnsi="Calibri" w:cs="Calibri"/>
          <w:u w:val="single"/>
          <w:lang w:val="sk-SK"/>
        </w:rPr>
      </w:pPr>
      <w:r w:rsidRPr="002933F8" w:rsidR="002620B1">
        <w:rPr>
          <w:rFonts w:ascii="Calibri" w:hAnsi="Calibri" w:cs="Calibri"/>
        </w:rPr>
        <w:t xml:space="preserve">Číslo: </w:t>
      </w:r>
      <w:r w:rsidRPr="002933F8" w:rsidR="00B83590">
        <w:rPr>
          <w:rFonts w:ascii="Calibri" w:hAnsi="Calibri" w:cs="Calibri"/>
          <w:lang w:val="sk-SK"/>
        </w:rPr>
        <w:t>ÚPN-K-2025</w:t>
      </w:r>
      <w:r w:rsidRPr="002933F8" w:rsidR="00680C9B">
        <w:rPr>
          <w:rFonts w:ascii="Calibri" w:hAnsi="Calibri" w:cs="Calibri"/>
          <w:lang w:val="sk-SK"/>
        </w:rPr>
        <w:t>/0</w:t>
      </w:r>
      <w:r w:rsidRPr="002933F8" w:rsidR="00B83590">
        <w:rPr>
          <w:rFonts w:ascii="Calibri" w:hAnsi="Calibri" w:cs="Calibri"/>
          <w:lang w:val="sk-SK"/>
        </w:rPr>
        <w:t>0977</w:t>
      </w:r>
    </w:p>
    <w:p w:rsidR="008038D9" w:rsidRPr="002933F8" w:rsidP="008038D9">
      <w:pPr>
        <w:pStyle w:val="BodyText2"/>
        <w:ind w:left="60"/>
        <w:jc w:val="both"/>
        <w:rPr>
          <w:rFonts w:ascii="Calibri" w:hAnsi="Calibri" w:cs="Calibri"/>
        </w:rPr>
      </w:pPr>
    </w:p>
    <w:p w:rsidR="008038D9" w:rsidRPr="002933F8" w:rsidP="008038D9">
      <w:pPr>
        <w:pStyle w:val="BodyText2"/>
        <w:ind w:left="60"/>
        <w:jc w:val="both"/>
        <w:rPr>
          <w:rFonts w:ascii="Calibri" w:hAnsi="Calibri" w:cs="Calibri"/>
        </w:rPr>
      </w:pPr>
    </w:p>
    <w:p w:rsidR="008038D9" w:rsidRPr="002933F8" w:rsidP="008038D9">
      <w:pPr>
        <w:pStyle w:val="BodyText2"/>
        <w:jc w:val="both"/>
        <w:rPr>
          <w:rFonts w:ascii="Calibri" w:hAnsi="Calibri" w:cs="Calibri"/>
        </w:rPr>
      </w:pPr>
      <w:r w:rsidRPr="002933F8">
        <w:rPr>
          <w:rFonts w:ascii="Calibri" w:hAnsi="Calibri" w:cs="Calibri"/>
        </w:rPr>
        <w:t xml:space="preserve">Materiál na rokovanie </w:t>
        <w:tab/>
        <w:tab/>
      </w:r>
    </w:p>
    <w:p w:rsidR="009D5460" w:rsidRPr="002933F8" w:rsidP="003D339F">
      <w:pPr>
        <w:jc w:val="both"/>
        <w:rPr>
          <w:rFonts w:ascii="Calibri" w:hAnsi="Calibri" w:cs="Calibri"/>
          <w:sz w:val="24"/>
          <w:szCs w:val="24"/>
          <w:lang w:val="sk-SK"/>
        </w:rPr>
      </w:pPr>
      <w:r w:rsidRPr="002933F8">
        <w:rPr>
          <w:rFonts w:ascii="Calibri" w:hAnsi="Calibri" w:cs="Calibri"/>
          <w:sz w:val="24"/>
          <w:szCs w:val="24"/>
          <w:lang w:val="sk-SK"/>
        </w:rPr>
        <w:t>Ná</w:t>
      </w:r>
      <w:r w:rsidRPr="002933F8" w:rsidR="00722786">
        <w:rPr>
          <w:rFonts w:ascii="Calibri" w:hAnsi="Calibri" w:cs="Calibri"/>
          <w:sz w:val="24"/>
          <w:szCs w:val="24"/>
          <w:lang w:val="sk-SK"/>
        </w:rPr>
        <w:t>rodnej rady SR</w:t>
      </w:r>
    </w:p>
    <w:p w:rsidR="009D5460" w:rsidRPr="002933F8" w:rsidP="003D339F">
      <w:pPr>
        <w:jc w:val="both"/>
        <w:rPr>
          <w:rFonts w:ascii="Calibri" w:hAnsi="Calibri" w:cs="Calibri"/>
          <w:sz w:val="24"/>
          <w:szCs w:val="24"/>
          <w:lang w:val="sk-SK"/>
        </w:rPr>
      </w:pPr>
    </w:p>
    <w:p w:rsidR="009D5460" w:rsidRPr="002933F8" w:rsidP="003D339F">
      <w:pPr>
        <w:rPr>
          <w:rFonts w:ascii="Calibri" w:hAnsi="Calibri" w:cs="Calibri"/>
          <w:b/>
          <w:bCs/>
          <w:sz w:val="24"/>
          <w:szCs w:val="24"/>
          <w:lang w:val="sk-SK"/>
        </w:rPr>
      </w:pPr>
    </w:p>
    <w:p w:rsidR="009D5460" w:rsidRPr="002933F8" w:rsidP="003D339F">
      <w:pPr>
        <w:rPr>
          <w:rFonts w:ascii="Calibri" w:hAnsi="Calibri" w:cs="Calibri"/>
          <w:b/>
          <w:bCs/>
          <w:sz w:val="24"/>
          <w:szCs w:val="24"/>
          <w:lang w:val="sk-SK"/>
        </w:rPr>
      </w:pPr>
    </w:p>
    <w:p w:rsidR="009D5460" w:rsidRPr="002933F8" w:rsidP="003D339F">
      <w:pPr>
        <w:jc w:val="center"/>
        <w:rPr>
          <w:rFonts w:ascii="Calibri" w:hAnsi="Calibri" w:cs="Calibri"/>
          <w:b/>
          <w:bCs/>
          <w:sz w:val="24"/>
          <w:szCs w:val="24"/>
          <w:lang w:val="sk-SK"/>
        </w:rPr>
      </w:pPr>
    </w:p>
    <w:p w:rsidR="009D5460" w:rsidRPr="002933F8" w:rsidP="003D339F">
      <w:pPr>
        <w:jc w:val="center"/>
        <w:rPr>
          <w:rFonts w:ascii="Calibri" w:hAnsi="Calibri" w:cs="Calibri"/>
          <w:b/>
          <w:bCs/>
          <w:sz w:val="24"/>
          <w:szCs w:val="24"/>
          <w:lang w:val="sk-SK"/>
        </w:rPr>
      </w:pPr>
      <w:r w:rsidRPr="00B80CE4" w:rsidR="00B80CE4">
        <w:rPr>
          <w:rFonts w:ascii="Calibri" w:hAnsi="Calibri" w:cs="Calibri"/>
          <w:b/>
          <w:bCs/>
          <w:sz w:val="24"/>
          <w:szCs w:val="24"/>
          <w:lang w:val="sk-SK"/>
        </w:rPr>
        <w:t>805</w:t>
      </w:r>
    </w:p>
    <w:p w:rsidR="009D5460" w:rsidRPr="002933F8" w:rsidP="003D339F">
      <w:pPr>
        <w:jc w:val="center"/>
        <w:rPr>
          <w:rFonts w:ascii="Calibri" w:hAnsi="Calibri" w:cs="Calibri"/>
          <w:b/>
          <w:bCs/>
          <w:sz w:val="24"/>
          <w:szCs w:val="24"/>
          <w:lang w:val="sk-SK"/>
        </w:rPr>
      </w:pPr>
    </w:p>
    <w:p w:rsidR="009D5460" w:rsidRPr="002933F8" w:rsidP="003D339F">
      <w:pPr>
        <w:jc w:val="center"/>
        <w:rPr>
          <w:rFonts w:ascii="Calibri" w:hAnsi="Calibri" w:cs="Calibri"/>
          <w:b/>
          <w:bCs/>
          <w:sz w:val="24"/>
          <w:szCs w:val="24"/>
          <w:lang w:val="sk-SK"/>
        </w:rPr>
      </w:pPr>
    </w:p>
    <w:p w:rsidR="009D5460" w:rsidRPr="002933F8" w:rsidP="008038D9">
      <w:pPr>
        <w:jc w:val="center"/>
        <w:rPr>
          <w:rFonts w:ascii="Calibri" w:hAnsi="Calibri" w:cs="Calibri"/>
          <w:b/>
          <w:bCs/>
          <w:sz w:val="24"/>
          <w:szCs w:val="24"/>
          <w:lang w:val="sk-SK"/>
        </w:rPr>
      </w:pPr>
      <w:r w:rsidRPr="002933F8">
        <w:rPr>
          <w:rFonts w:ascii="Calibri" w:hAnsi="Calibri" w:cs="Calibri"/>
          <w:b/>
          <w:bCs/>
          <w:sz w:val="24"/>
          <w:szCs w:val="24"/>
          <w:lang w:val="sk-SK"/>
        </w:rPr>
        <w:t>Ročná účtovná závi</w:t>
      </w:r>
      <w:r w:rsidRPr="002933F8" w:rsidR="008038D9">
        <w:rPr>
          <w:rFonts w:ascii="Calibri" w:hAnsi="Calibri" w:cs="Calibri"/>
          <w:b/>
          <w:bCs/>
          <w:sz w:val="24"/>
          <w:szCs w:val="24"/>
          <w:lang w:val="sk-SK"/>
        </w:rPr>
        <w:t xml:space="preserve">erka Ústavu pamäti národa </w:t>
      </w:r>
      <w:r w:rsidRPr="002933F8" w:rsidR="002620B1">
        <w:rPr>
          <w:rFonts w:ascii="Calibri" w:hAnsi="Calibri" w:cs="Calibri"/>
          <w:b/>
          <w:bCs/>
          <w:sz w:val="24"/>
          <w:szCs w:val="24"/>
          <w:lang w:val="sk-SK"/>
        </w:rPr>
        <w:t>za rok 20</w:t>
      </w:r>
      <w:r w:rsidRPr="002933F8" w:rsidR="00680C9B">
        <w:rPr>
          <w:rFonts w:ascii="Calibri" w:hAnsi="Calibri" w:cs="Calibri"/>
          <w:b/>
          <w:bCs/>
          <w:sz w:val="24"/>
          <w:szCs w:val="24"/>
          <w:lang w:val="sk-SK"/>
        </w:rPr>
        <w:t>2</w:t>
      </w:r>
      <w:r w:rsidRPr="002933F8" w:rsidR="00B83590">
        <w:rPr>
          <w:rFonts w:ascii="Calibri" w:hAnsi="Calibri" w:cs="Calibri"/>
          <w:b/>
          <w:bCs/>
          <w:sz w:val="24"/>
          <w:szCs w:val="24"/>
          <w:lang w:val="sk-SK"/>
        </w:rPr>
        <w:t>4</w:t>
      </w:r>
    </w:p>
    <w:p w:rsidR="009D5460" w:rsidRPr="002933F8" w:rsidP="003D339F">
      <w:pPr>
        <w:rPr>
          <w:rFonts w:ascii="Calibri" w:hAnsi="Calibri" w:cs="Calibri"/>
          <w:b/>
          <w:sz w:val="24"/>
          <w:szCs w:val="24"/>
          <w:lang w:val="sk-SK"/>
        </w:rPr>
      </w:pPr>
      <w:r w:rsidRPr="002933F8" w:rsidR="00E40F66">
        <w:rPr>
          <w:rFonts w:ascii="Calibri" w:hAnsi="Calibri" w:cs="Calibri"/>
          <w:b/>
          <w:sz w:val="24"/>
          <w:szCs w:val="24"/>
          <w:lang w:val="sk-SK"/>
        </w:rPr>
        <w:t>___________________________________________________________________</w:t>
      </w:r>
      <w:r w:rsidRPr="002933F8" w:rsidR="008038D9">
        <w:rPr>
          <w:rFonts w:ascii="Calibri" w:hAnsi="Calibri" w:cs="Calibri"/>
          <w:b/>
          <w:sz w:val="24"/>
          <w:szCs w:val="24"/>
          <w:lang w:val="sk-SK"/>
        </w:rPr>
        <w:t>________</w:t>
      </w:r>
    </w:p>
    <w:p w:rsidR="008038D9" w:rsidRPr="002933F8" w:rsidP="003D339F">
      <w:pPr>
        <w:rPr>
          <w:rFonts w:ascii="Calibri" w:hAnsi="Calibri" w:cs="Calibri"/>
          <w:b/>
          <w:sz w:val="24"/>
          <w:szCs w:val="24"/>
          <w:lang w:val="sk-SK"/>
        </w:rPr>
      </w:pPr>
    </w:p>
    <w:p w:rsidR="009D5460" w:rsidRPr="002933F8" w:rsidP="003D339F">
      <w:pPr>
        <w:rPr>
          <w:rFonts w:ascii="Calibri" w:hAnsi="Calibri" w:cs="Calibri"/>
          <w:b/>
          <w:sz w:val="24"/>
          <w:szCs w:val="24"/>
          <w:lang w:val="sk-SK"/>
        </w:rPr>
      </w:pPr>
    </w:p>
    <w:p w:rsidR="008038D9" w:rsidRPr="002933F8" w:rsidP="001B6613">
      <w:pPr>
        <w:pStyle w:val="BodyText2"/>
        <w:tabs>
          <w:tab w:val="left" w:pos="5387"/>
        </w:tabs>
        <w:jc w:val="both"/>
        <w:rPr>
          <w:rFonts w:ascii="Calibri" w:hAnsi="Calibri" w:cs="Calibri"/>
          <w:u w:val="single"/>
        </w:rPr>
      </w:pPr>
      <w:r w:rsidRPr="002933F8">
        <w:rPr>
          <w:rFonts w:ascii="Calibri" w:hAnsi="Calibri" w:cs="Calibri"/>
          <w:u w:val="single"/>
        </w:rPr>
        <w:t>Podnet:</w:t>
      </w:r>
      <w:r w:rsidRPr="002933F8" w:rsidR="001B6613">
        <w:rPr>
          <w:rFonts w:ascii="Calibri" w:hAnsi="Calibri" w:cs="Calibri"/>
        </w:rPr>
        <w:t xml:space="preserve"> </w:t>
        <w:tab/>
      </w:r>
      <w:r w:rsidRPr="002933F8">
        <w:rPr>
          <w:rFonts w:ascii="Calibri" w:hAnsi="Calibri" w:cs="Calibri"/>
          <w:u w:val="single"/>
        </w:rPr>
        <w:t>Obsah materiál</w:t>
      </w:r>
      <w:r w:rsidRPr="002933F8">
        <w:rPr>
          <w:rFonts w:ascii="Calibri" w:hAnsi="Calibri" w:cs="Calibri"/>
          <w:u w:val="single"/>
        </w:rPr>
        <w:t>u:</w:t>
      </w:r>
    </w:p>
    <w:p w:rsidR="008038D9" w:rsidRPr="002933F8" w:rsidP="008038D9">
      <w:pPr>
        <w:pStyle w:val="BodyText2"/>
        <w:ind w:left="60"/>
        <w:jc w:val="both"/>
        <w:rPr>
          <w:rFonts w:ascii="Calibri" w:hAnsi="Calibri" w:cs="Calibri"/>
        </w:rPr>
      </w:pPr>
    </w:p>
    <w:p w:rsidR="008038D9" w:rsidRPr="002933F8" w:rsidP="001B6613">
      <w:pPr>
        <w:pStyle w:val="BodyText2"/>
        <w:tabs>
          <w:tab w:val="left" w:pos="5387"/>
        </w:tabs>
        <w:jc w:val="both"/>
        <w:rPr>
          <w:rFonts w:ascii="Calibri" w:hAnsi="Calibri" w:cs="Calibri"/>
        </w:rPr>
      </w:pPr>
      <w:r w:rsidRPr="002933F8">
        <w:rPr>
          <w:rFonts w:ascii="Calibri" w:hAnsi="Calibri" w:cs="Calibri"/>
        </w:rPr>
        <w:t>§ 12 ods. 5 zákona č. 55</w:t>
      </w:r>
      <w:r w:rsidRPr="002933F8" w:rsidR="001B6613">
        <w:rPr>
          <w:rFonts w:ascii="Calibri" w:hAnsi="Calibri" w:cs="Calibri"/>
        </w:rPr>
        <w:t>3/2002 Z. z.</w:t>
        <w:tab/>
      </w:r>
      <w:r w:rsidRPr="002933F8" w:rsidR="00D12CC2">
        <w:rPr>
          <w:rFonts w:ascii="Calibri" w:hAnsi="Calibri" w:cs="Calibri"/>
        </w:rPr>
        <w:t>1. Návrh uznesenia</w:t>
      </w:r>
      <w:r w:rsidRPr="002933F8">
        <w:rPr>
          <w:rFonts w:ascii="Calibri" w:hAnsi="Calibri" w:cs="Calibri"/>
        </w:rPr>
        <w:tab/>
      </w:r>
    </w:p>
    <w:p w:rsidR="008038D9" w:rsidRPr="002933F8" w:rsidP="001B6613">
      <w:pPr>
        <w:pStyle w:val="BodyText2"/>
        <w:tabs>
          <w:tab w:val="left" w:pos="5387"/>
        </w:tabs>
        <w:jc w:val="both"/>
        <w:rPr>
          <w:rFonts w:ascii="Calibri" w:hAnsi="Calibri" w:cs="Calibri"/>
        </w:rPr>
      </w:pPr>
      <w:r w:rsidRPr="002933F8">
        <w:rPr>
          <w:rFonts w:ascii="Calibri" w:hAnsi="Calibri" w:cs="Calibri"/>
        </w:rPr>
        <w:t>o sprís</w:t>
      </w:r>
      <w:r w:rsidRPr="002933F8" w:rsidR="001B6613">
        <w:rPr>
          <w:rFonts w:ascii="Calibri" w:hAnsi="Calibri" w:cs="Calibri"/>
        </w:rPr>
        <w:t>tupnení dokumentov o činnosti</w:t>
        <w:tab/>
      </w:r>
      <w:r w:rsidRPr="002933F8">
        <w:rPr>
          <w:rFonts w:ascii="Calibri" w:hAnsi="Calibri" w:cs="Calibri"/>
        </w:rPr>
        <w:t>2. Predkladacia správa</w:t>
      </w:r>
    </w:p>
    <w:p w:rsidR="008038D9" w:rsidRPr="002933F8" w:rsidP="001B6613">
      <w:pPr>
        <w:pStyle w:val="BodyText2"/>
        <w:tabs>
          <w:tab w:val="left" w:pos="5387"/>
        </w:tabs>
        <w:jc w:val="both"/>
        <w:rPr>
          <w:rFonts w:ascii="Calibri" w:hAnsi="Calibri" w:cs="Calibri"/>
        </w:rPr>
      </w:pPr>
      <w:r w:rsidRPr="002933F8">
        <w:rPr>
          <w:rFonts w:ascii="Calibri" w:hAnsi="Calibri" w:cs="Calibri"/>
        </w:rPr>
        <w:t>bezpečnostn</w:t>
      </w:r>
      <w:r w:rsidRPr="002933F8" w:rsidR="001B6613">
        <w:rPr>
          <w:rFonts w:ascii="Calibri" w:hAnsi="Calibri" w:cs="Calibri"/>
        </w:rPr>
        <w:t>ých zložiek štátu 1939 – 1989</w:t>
        <w:tab/>
      </w:r>
      <w:r w:rsidRPr="002933F8" w:rsidR="007E10BA">
        <w:rPr>
          <w:rFonts w:ascii="Calibri" w:hAnsi="Calibri" w:cs="Calibri"/>
        </w:rPr>
        <w:t xml:space="preserve">3. Ročná účtovná </w:t>
      </w:r>
      <w:r w:rsidRPr="002933F8">
        <w:rPr>
          <w:rFonts w:ascii="Calibri" w:hAnsi="Calibri" w:cs="Calibri"/>
        </w:rPr>
        <w:t>závierka</w:t>
      </w:r>
    </w:p>
    <w:p w:rsidR="008038D9" w:rsidRPr="002933F8" w:rsidP="008038D9">
      <w:pPr>
        <w:pStyle w:val="BodyText2"/>
        <w:jc w:val="both"/>
        <w:rPr>
          <w:rFonts w:ascii="Calibri" w:hAnsi="Calibri" w:cs="Calibri"/>
        </w:rPr>
      </w:pPr>
      <w:r w:rsidRPr="002933F8">
        <w:rPr>
          <w:rFonts w:ascii="Calibri" w:hAnsi="Calibri" w:cs="Calibri"/>
        </w:rPr>
        <w:t xml:space="preserve">a o založení </w:t>
      </w:r>
      <w:r w:rsidRPr="002933F8" w:rsidR="00536FF9">
        <w:rPr>
          <w:rFonts w:ascii="Calibri" w:hAnsi="Calibri" w:cs="Calibri"/>
          <w:lang w:val="sk-SK"/>
        </w:rPr>
        <w:t>Ú</w:t>
      </w:r>
      <w:r w:rsidRPr="002933F8">
        <w:rPr>
          <w:rFonts w:ascii="Calibri" w:hAnsi="Calibri" w:cs="Calibri"/>
        </w:rPr>
        <w:t>s</w:t>
      </w:r>
      <w:r w:rsidRPr="002933F8" w:rsidR="00D12CC2">
        <w:rPr>
          <w:rFonts w:ascii="Calibri" w:hAnsi="Calibri" w:cs="Calibri"/>
        </w:rPr>
        <w:t>tavu pamäti národa a doplnení</w:t>
        <w:tab/>
        <w:tab/>
      </w:r>
    </w:p>
    <w:p w:rsidR="008038D9" w:rsidRPr="002933F8" w:rsidP="008038D9">
      <w:pPr>
        <w:pStyle w:val="BodyText2"/>
        <w:jc w:val="both"/>
        <w:rPr>
          <w:rFonts w:ascii="Calibri" w:hAnsi="Calibri" w:cs="Calibri"/>
        </w:rPr>
      </w:pPr>
      <w:r w:rsidRPr="002933F8">
        <w:rPr>
          <w:rFonts w:ascii="Calibri" w:hAnsi="Calibri" w:cs="Calibri"/>
        </w:rPr>
        <w:t>niektorých zákonov (z</w:t>
      </w:r>
      <w:r w:rsidRPr="002933F8">
        <w:rPr>
          <w:rFonts w:ascii="Calibri" w:hAnsi="Calibri" w:cs="Calibri"/>
        </w:rPr>
        <w:t>ákon o pamäti národa)</w:t>
      </w:r>
    </w:p>
    <w:p w:rsidR="008038D9" w:rsidRPr="002933F8" w:rsidP="003D339F">
      <w:pPr>
        <w:rPr>
          <w:rFonts w:ascii="Calibri" w:hAnsi="Calibri" w:cs="Calibri"/>
          <w:b/>
          <w:sz w:val="24"/>
          <w:szCs w:val="24"/>
          <w:lang w:val="sk-SK"/>
        </w:rPr>
      </w:pPr>
    </w:p>
    <w:p w:rsidR="00D12CC2" w:rsidRPr="002933F8" w:rsidP="00D12CC2">
      <w:pPr>
        <w:rPr>
          <w:rFonts w:ascii="Calibri" w:hAnsi="Calibri" w:cs="Calibri"/>
          <w:sz w:val="24"/>
          <w:szCs w:val="24"/>
          <w:u w:val="single"/>
          <w:lang w:val="sk-SK"/>
        </w:rPr>
      </w:pPr>
    </w:p>
    <w:p w:rsidR="00D12CC2" w:rsidRPr="002933F8" w:rsidP="001B6613">
      <w:pPr>
        <w:tabs>
          <w:tab w:val="left" w:pos="5387"/>
        </w:tabs>
        <w:rPr>
          <w:rFonts w:ascii="Calibri" w:hAnsi="Calibri" w:cs="Calibri"/>
          <w:sz w:val="24"/>
          <w:szCs w:val="24"/>
          <w:u w:val="single"/>
          <w:lang w:val="sk-SK"/>
        </w:rPr>
      </w:pPr>
      <w:r w:rsidRPr="002933F8">
        <w:rPr>
          <w:rFonts w:ascii="Calibri" w:hAnsi="Calibri" w:cs="Calibri"/>
          <w:sz w:val="24"/>
          <w:szCs w:val="24"/>
          <w:u w:val="single"/>
          <w:lang w:val="sk-SK"/>
        </w:rPr>
        <w:t>Predkladá:</w:t>
      </w:r>
      <w:r w:rsidRPr="002933F8" w:rsidR="001B6613">
        <w:rPr>
          <w:rFonts w:ascii="Calibri" w:hAnsi="Calibri" w:cs="Calibri"/>
          <w:sz w:val="24"/>
          <w:szCs w:val="24"/>
          <w:lang w:val="sk-SK"/>
        </w:rPr>
        <w:t xml:space="preserve"> </w:t>
        <w:tab/>
      </w:r>
      <w:r w:rsidRPr="002933F8">
        <w:rPr>
          <w:rFonts w:ascii="Calibri" w:hAnsi="Calibri" w:cs="Calibri"/>
          <w:sz w:val="24"/>
          <w:szCs w:val="24"/>
          <w:u w:val="single"/>
          <w:lang w:val="sk-SK"/>
        </w:rPr>
        <w:t>Návrh uznesenia:</w:t>
      </w:r>
    </w:p>
    <w:p w:rsidR="00D12CC2" w:rsidRPr="002933F8" w:rsidP="003D339F">
      <w:pPr>
        <w:rPr>
          <w:rFonts w:ascii="Calibri" w:hAnsi="Calibri" w:cs="Calibri"/>
          <w:b/>
          <w:sz w:val="24"/>
          <w:szCs w:val="24"/>
          <w:lang w:val="sk-SK"/>
        </w:rPr>
      </w:pPr>
    </w:p>
    <w:p w:rsidR="00D12CC2" w:rsidRPr="002933F8" w:rsidP="00D12CC2">
      <w:pPr>
        <w:rPr>
          <w:rFonts w:ascii="Calibri" w:hAnsi="Calibri" w:cs="Calibri"/>
          <w:sz w:val="24"/>
          <w:szCs w:val="24"/>
          <w:lang w:val="sk-SK"/>
        </w:rPr>
      </w:pPr>
      <w:r w:rsidRPr="002933F8" w:rsidR="00D310ED">
        <w:rPr>
          <w:rFonts w:ascii="Calibri" w:hAnsi="Calibri" w:cs="Calibri"/>
          <w:sz w:val="24"/>
          <w:szCs w:val="24"/>
          <w:lang w:val="sk-SK"/>
        </w:rPr>
        <w:t>Jerguš Sivoš</w:t>
      </w:r>
      <w:r w:rsidRPr="002933F8" w:rsidR="00985FF1">
        <w:rPr>
          <w:rFonts w:ascii="Calibri" w:hAnsi="Calibri" w:cs="Calibri"/>
          <w:sz w:val="24"/>
          <w:szCs w:val="24"/>
          <w:lang w:val="sk-SK"/>
        </w:rPr>
        <w:tab/>
        <w:tab/>
        <w:tab/>
      </w:r>
      <w:r w:rsidRPr="002933F8">
        <w:rPr>
          <w:rFonts w:ascii="Calibri" w:hAnsi="Calibri" w:cs="Calibri"/>
          <w:sz w:val="24"/>
          <w:szCs w:val="24"/>
          <w:lang w:val="sk-SK"/>
        </w:rPr>
        <w:tab/>
        <w:tab/>
        <w:tab/>
      </w:r>
      <w:r w:rsidRPr="002933F8" w:rsidR="001B6613">
        <w:rPr>
          <w:rFonts w:ascii="Calibri" w:hAnsi="Calibri" w:cs="Calibri"/>
          <w:sz w:val="24"/>
          <w:szCs w:val="24"/>
          <w:lang w:val="sk-SK"/>
        </w:rPr>
        <w:t xml:space="preserve">       </w:t>
      </w:r>
      <w:r w:rsidRPr="002933F8" w:rsidR="00B83590">
        <w:rPr>
          <w:rFonts w:ascii="Calibri" w:hAnsi="Calibri" w:cs="Calibri"/>
          <w:sz w:val="24"/>
          <w:szCs w:val="24"/>
          <w:lang w:val="sk-SK"/>
        </w:rPr>
        <w:t xml:space="preserve"> </w:t>
      </w:r>
      <w:r w:rsidRPr="002933F8">
        <w:rPr>
          <w:rFonts w:ascii="Calibri" w:hAnsi="Calibri" w:cs="Calibri"/>
          <w:sz w:val="24"/>
          <w:szCs w:val="24"/>
          <w:lang w:val="sk-SK"/>
        </w:rPr>
        <w:t>Národná rada Slovenskej republiky</w:t>
      </w:r>
    </w:p>
    <w:p w:rsidR="00D12CC2" w:rsidRPr="002933F8" w:rsidP="00D12CC2">
      <w:pPr>
        <w:rPr>
          <w:rFonts w:ascii="Calibri" w:hAnsi="Calibri" w:cs="Calibri"/>
          <w:sz w:val="24"/>
          <w:szCs w:val="24"/>
          <w:lang w:val="sk-SK"/>
        </w:rPr>
      </w:pPr>
      <w:r w:rsidRPr="002933F8" w:rsidR="00181DDD">
        <w:rPr>
          <w:rFonts w:ascii="Calibri" w:hAnsi="Calibri" w:cs="Calibri"/>
          <w:sz w:val="24"/>
          <w:szCs w:val="24"/>
          <w:lang w:val="sk-SK"/>
        </w:rPr>
        <w:t>p</w:t>
      </w:r>
      <w:r w:rsidRPr="002933F8" w:rsidR="00722786">
        <w:rPr>
          <w:rFonts w:ascii="Calibri" w:hAnsi="Calibri" w:cs="Calibri"/>
          <w:sz w:val="24"/>
          <w:szCs w:val="24"/>
          <w:lang w:val="sk-SK"/>
        </w:rPr>
        <w:t xml:space="preserve">redseda </w:t>
      </w:r>
      <w:r w:rsidRPr="002933F8">
        <w:rPr>
          <w:rFonts w:ascii="Calibri" w:hAnsi="Calibri" w:cs="Calibri"/>
          <w:sz w:val="24"/>
          <w:szCs w:val="24"/>
          <w:lang w:val="sk-SK"/>
        </w:rPr>
        <w:t>Správnej rady</w:t>
      </w:r>
    </w:p>
    <w:p w:rsidR="00D12CC2" w:rsidRPr="002933F8" w:rsidP="001B6613">
      <w:pPr>
        <w:tabs>
          <w:tab w:val="left" w:pos="5387"/>
        </w:tabs>
        <w:rPr>
          <w:rFonts w:ascii="Calibri" w:hAnsi="Calibri" w:cs="Calibri"/>
          <w:b/>
          <w:sz w:val="24"/>
          <w:szCs w:val="24"/>
          <w:lang w:val="sk-SK"/>
        </w:rPr>
      </w:pPr>
      <w:r w:rsidRPr="002933F8">
        <w:rPr>
          <w:rFonts w:ascii="Calibri" w:hAnsi="Calibri" w:cs="Calibri"/>
          <w:sz w:val="24"/>
          <w:szCs w:val="24"/>
          <w:lang w:val="sk-SK"/>
        </w:rPr>
        <w:t>Ústavu pamäti národa</w:t>
      </w:r>
      <w:r w:rsidRPr="002933F8" w:rsidR="001B6613">
        <w:rPr>
          <w:rFonts w:ascii="Calibri" w:hAnsi="Calibri" w:cs="Calibri"/>
          <w:sz w:val="24"/>
          <w:szCs w:val="24"/>
          <w:lang w:val="sk-SK"/>
        </w:rPr>
        <w:tab/>
      </w:r>
      <w:r w:rsidRPr="002933F8" w:rsidR="00975B61">
        <w:rPr>
          <w:rFonts w:ascii="Calibri" w:hAnsi="Calibri" w:cs="Calibri"/>
          <w:b/>
          <w:sz w:val="24"/>
          <w:szCs w:val="24"/>
          <w:lang w:val="sk-SK"/>
        </w:rPr>
        <w:t>berie na vedomie</w:t>
      </w:r>
    </w:p>
    <w:p w:rsidR="00D12CC2" w:rsidRPr="002933F8" w:rsidP="00D12CC2">
      <w:pPr>
        <w:rPr>
          <w:rFonts w:ascii="Calibri" w:hAnsi="Calibri" w:cs="Calibri"/>
          <w:sz w:val="24"/>
          <w:szCs w:val="24"/>
          <w:lang w:val="sk-SK"/>
        </w:rPr>
      </w:pPr>
    </w:p>
    <w:p w:rsidR="00D12CC2" w:rsidRPr="002933F8" w:rsidP="001B6613">
      <w:pPr>
        <w:tabs>
          <w:tab w:val="left" w:pos="5387"/>
        </w:tabs>
        <w:ind w:left="5387"/>
        <w:rPr>
          <w:rFonts w:ascii="Calibri" w:hAnsi="Calibri" w:cs="Calibri"/>
          <w:sz w:val="24"/>
          <w:szCs w:val="24"/>
          <w:lang w:val="sk-SK"/>
        </w:rPr>
      </w:pPr>
      <w:r w:rsidRPr="002933F8">
        <w:rPr>
          <w:rFonts w:ascii="Calibri" w:hAnsi="Calibri" w:cs="Calibri"/>
          <w:sz w:val="24"/>
          <w:szCs w:val="24"/>
          <w:lang w:val="sk-SK"/>
        </w:rPr>
        <w:t>Ročnú účtovnú závie</w:t>
      </w:r>
      <w:r w:rsidRPr="002933F8" w:rsidR="007D3CE4">
        <w:rPr>
          <w:rFonts w:ascii="Calibri" w:hAnsi="Calibri" w:cs="Calibri"/>
          <w:sz w:val="24"/>
          <w:szCs w:val="24"/>
          <w:lang w:val="sk-SK"/>
        </w:rPr>
        <w:t xml:space="preserve">rku </w:t>
      </w:r>
      <w:r w:rsidRPr="002933F8" w:rsidR="00D310ED">
        <w:rPr>
          <w:rFonts w:ascii="Calibri" w:hAnsi="Calibri" w:cs="Calibri"/>
          <w:sz w:val="24"/>
          <w:szCs w:val="24"/>
          <w:lang w:val="sk-SK"/>
        </w:rPr>
        <w:br/>
      </w:r>
      <w:r w:rsidRPr="002933F8">
        <w:rPr>
          <w:rFonts w:ascii="Calibri" w:hAnsi="Calibri" w:cs="Calibri"/>
          <w:sz w:val="24"/>
          <w:szCs w:val="24"/>
          <w:lang w:val="sk-SK"/>
        </w:rPr>
        <w:t>Ústavu pamäti národa</w:t>
      </w:r>
      <w:r w:rsidRPr="002933F8" w:rsidR="007D3CE4">
        <w:rPr>
          <w:rFonts w:ascii="Calibri" w:hAnsi="Calibri" w:cs="Calibri"/>
          <w:sz w:val="24"/>
          <w:szCs w:val="24"/>
          <w:lang w:val="sk-SK"/>
        </w:rPr>
        <w:t xml:space="preserve"> </w:t>
      </w:r>
      <w:r w:rsidRPr="002933F8" w:rsidR="002620B1">
        <w:rPr>
          <w:rFonts w:ascii="Calibri" w:hAnsi="Calibri" w:cs="Calibri"/>
          <w:sz w:val="24"/>
          <w:szCs w:val="24"/>
          <w:lang w:val="sk-SK"/>
        </w:rPr>
        <w:t>za rok 20</w:t>
      </w:r>
      <w:r w:rsidRPr="002933F8" w:rsidR="00680C9B">
        <w:rPr>
          <w:rFonts w:ascii="Calibri" w:hAnsi="Calibri" w:cs="Calibri"/>
          <w:sz w:val="24"/>
          <w:szCs w:val="24"/>
          <w:lang w:val="sk-SK"/>
        </w:rPr>
        <w:t>2</w:t>
      </w:r>
      <w:r w:rsidRPr="002933F8" w:rsidR="00B83590">
        <w:rPr>
          <w:rFonts w:ascii="Calibri" w:hAnsi="Calibri" w:cs="Calibri"/>
          <w:sz w:val="24"/>
          <w:szCs w:val="24"/>
          <w:lang w:val="sk-SK"/>
        </w:rPr>
        <w:t>4</w:t>
      </w:r>
      <w:r w:rsidRPr="002933F8">
        <w:rPr>
          <w:rFonts w:ascii="Calibri" w:hAnsi="Calibri" w:cs="Calibri"/>
          <w:sz w:val="24"/>
          <w:szCs w:val="24"/>
          <w:lang w:val="sk-SK"/>
        </w:rPr>
        <w:t xml:space="preserve">                        </w:t>
      </w:r>
      <w:r w:rsidRPr="002933F8">
        <w:rPr>
          <w:rFonts w:ascii="Calibri" w:hAnsi="Calibri" w:cs="Calibri"/>
          <w:sz w:val="24"/>
          <w:szCs w:val="24"/>
          <w:lang w:val="sk-SK"/>
        </w:rPr>
        <w:t xml:space="preserve">                           </w:t>
      </w:r>
    </w:p>
    <w:p w:rsidR="00D12CC2" w:rsidRPr="002933F8" w:rsidP="003D339F">
      <w:pPr>
        <w:rPr>
          <w:rFonts w:ascii="Calibri" w:hAnsi="Calibri" w:cs="Calibri"/>
          <w:b/>
          <w:sz w:val="24"/>
          <w:szCs w:val="24"/>
          <w:lang w:val="sk-SK"/>
        </w:rPr>
      </w:pPr>
    </w:p>
    <w:p w:rsidR="00803951" w:rsidRPr="002933F8" w:rsidP="003D339F">
      <w:pPr>
        <w:rPr>
          <w:rFonts w:ascii="Calibri" w:hAnsi="Calibri" w:cs="Calibri"/>
          <w:sz w:val="24"/>
          <w:szCs w:val="24"/>
          <w:lang w:val="sk-SK"/>
        </w:rPr>
      </w:pPr>
    </w:p>
    <w:p w:rsidR="00E40F66" w:rsidRPr="002933F8" w:rsidP="003D339F">
      <w:pPr>
        <w:rPr>
          <w:rFonts w:ascii="Calibri" w:hAnsi="Calibri" w:cs="Calibri"/>
          <w:sz w:val="24"/>
          <w:szCs w:val="24"/>
          <w:lang w:val="sk-SK"/>
        </w:rPr>
      </w:pPr>
      <w:r w:rsidRPr="002933F8">
        <w:rPr>
          <w:rFonts w:ascii="Calibri" w:hAnsi="Calibri" w:cs="Calibri"/>
          <w:sz w:val="24"/>
          <w:szCs w:val="24"/>
          <w:lang w:val="sk-SK"/>
        </w:rPr>
        <w:t xml:space="preserve">                                                                                                                      </w:t>
      </w:r>
    </w:p>
    <w:p w:rsidR="00B76045" w:rsidRPr="002933F8" w:rsidP="003D339F">
      <w:pPr>
        <w:rPr>
          <w:rFonts w:ascii="Calibri" w:hAnsi="Calibri" w:cs="Calibri"/>
          <w:sz w:val="24"/>
          <w:szCs w:val="24"/>
          <w:lang w:val="sk-SK"/>
        </w:rPr>
      </w:pPr>
      <w:r w:rsidRPr="002933F8" w:rsidR="00E40F66">
        <w:rPr>
          <w:rFonts w:ascii="Calibri" w:hAnsi="Calibri" w:cs="Calibri"/>
          <w:sz w:val="24"/>
          <w:szCs w:val="24"/>
          <w:lang w:val="sk-SK"/>
        </w:rPr>
        <w:t xml:space="preserve">                                                           </w:t>
      </w:r>
    </w:p>
    <w:p w:rsidR="00803951" w:rsidRPr="002933F8" w:rsidP="00D12CC2">
      <w:pPr>
        <w:rPr>
          <w:rFonts w:ascii="Calibri" w:hAnsi="Calibri" w:cs="Calibri"/>
          <w:sz w:val="24"/>
          <w:szCs w:val="24"/>
          <w:lang w:val="sk-SK"/>
        </w:rPr>
      </w:pPr>
      <w:r w:rsidRPr="002933F8" w:rsidR="00E40F66">
        <w:rPr>
          <w:rFonts w:ascii="Calibri" w:hAnsi="Calibri" w:cs="Calibri"/>
          <w:sz w:val="24"/>
          <w:szCs w:val="24"/>
          <w:lang w:val="sk-SK"/>
        </w:rPr>
        <w:t xml:space="preserve">                                                           </w:t>
      </w:r>
    </w:p>
    <w:p w:rsidR="00803951" w:rsidRPr="002933F8" w:rsidP="003D339F">
      <w:pPr>
        <w:rPr>
          <w:rFonts w:ascii="Calibri" w:hAnsi="Calibri" w:cs="Calibri"/>
          <w:sz w:val="24"/>
          <w:szCs w:val="24"/>
          <w:lang w:val="sk-SK"/>
        </w:rPr>
      </w:pPr>
    </w:p>
    <w:p w:rsidR="00803951" w:rsidRPr="002933F8" w:rsidP="003D339F">
      <w:pPr>
        <w:rPr>
          <w:rFonts w:ascii="Calibri" w:hAnsi="Calibri" w:cs="Calibri"/>
          <w:sz w:val="24"/>
          <w:szCs w:val="24"/>
          <w:lang w:val="sk-SK"/>
        </w:rPr>
      </w:pPr>
    </w:p>
    <w:p w:rsidR="00E40F66" w:rsidRPr="002933F8" w:rsidP="003D339F">
      <w:pPr>
        <w:rPr>
          <w:rFonts w:ascii="Calibri" w:hAnsi="Calibri" w:cs="Calibri"/>
          <w:sz w:val="24"/>
          <w:szCs w:val="24"/>
          <w:lang w:val="sk-SK"/>
        </w:rPr>
      </w:pPr>
    </w:p>
    <w:p w:rsidR="00803951" w:rsidRPr="002933F8" w:rsidP="003D339F">
      <w:pPr>
        <w:rPr>
          <w:rFonts w:ascii="Calibri" w:hAnsi="Calibri" w:cs="Calibri"/>
          <w:b/>
          <w:sz w:val="24"/>
          <w:szCs w:val="24"/>
          <w:u w:val="single"/>
          <w:lang w:val="sk-SK"/>
        </w:rPr>
      </w:pPr>
    </w:p>
    <w:p w:rsidR="00E40F66" w:rsidRPr="002933F8" w:rsidP="00B83590">
      <w:pPr>
        <w:tabs>
          <w:tab w:val="left" w:pos="5325"/>
        </w:tabs>
        <w:rPr>
          <w:rFonts w:ascii="Calibri" w:hAnsi="Calibri" w:cs="Calibri"/>
          <w:sz w:val="24"/>
          <w:szCs w:val="24"/>
          <w:lang w:val="sk-SK"/>
        </w:rPr>
      </w:pPr>
    </w:p>
    <w:p w:rsidR="00803951" w:rsidRPr="002933F8" w:rsidP="003D339F">
      <w:pPr>
        <w:rPr>
          <w:rFonts w:ascii="Calibri" w:hAnsi="Calibri" w:cs="Calibri"/>
          <w:sz w:val="24"/>
          <w:szCs w:val="24"/>
          <w:lang w:val="sk-SK"/>
        </w:rPr>
      </w:pPr>
    </w:p>
    <w:p w:rsidR="00803951" w:rsidRPr="002933F8" w:rsidP="003D339F">
      <w:pPr>
        <w:jc w:val="center"/>
        <w:rPr>
          <w:rFonts w:ascii="Calibri" w:hAnsi="Calibri" w:cs="Calibri"/>
          <w:sz w:val="24"/>
          <w:szCs w:val="24"/>
          <w:lang w:val="sk-SK"/>
        </w:rPr>
      </w:pPr>
      <w:r w:rsidRPr="002933F8" w:rsidR="00722786">
        <w:rPr>
          <w:rFonts w:ascii="Calibri" w:hAnsi="Calibri" w:cs="Calibri"/>
          <w:sz w:val="24"/>
          <w:szCs w:val="24"/>
          <w:lang w:val="sk-SK"/>
        </w:rPr>
        <w:t xml:space="preserve">Bratislava, </w:t>
      </w:r>
      <w:r w:rsidRPr="002933F8" w:rsidR="00B83590">
        <w:rPr>
          <w:rFonts w:ascii="Calibri" w:hAnsi="Calibri" w:cs="Calibri"/>
          <w:sz w:val="24"/>
          <w:szCs w:val="24"/>
          <w:lang w:val="sk-SK"/>
        </w:rPr>
        <w:t>apríl</w:t>
      </w:r>
      <w:r w:rsidRPr="002933F8" w:rsidR="00722786">
        <w:rPr>
          <w:rFonts w:ascii="Calibri" w:hAnsi="Calibri" w:cs="Calibri"/>
          <w:sz w:val="24"/>
          <w:szCs w:val="24"/>
          <w:lang w:val="sk-SK"/>
        </w:rPr>
        <w:t xml:space="preserve"> </w:t>
      </w:r>
      <w:r w:rsidRPr="002933F8">
        <w:rPr>
          <w:rFonts w:ascii="Calibri" w:hAnsi="Calibri" w:cs="Calibri"/>
          <w:sz w:val="24"/>
          <w:szCs w:val="24"/>
          <w:lang w:val="sk-SK"/>
        </w:rPr>
        <w:t>20</w:t>
      </w:r>
      <w:r w:rsidRPr="002933F8" w:rsidR="0077173A">
        <w:rPr>
          <w:rFonts w:ascii="Calibri" w:hAnsi="Calibri" w:cs="Calibri"/>
          <w:sz w:val="24"/>
          <w:szCs w:val="24"/>
          <w:lang w:val="sk-SK"/>
        </w:rPr>
        <w:t>2</w:t>
      </w:r>
      <w:r w:rsidRPr="002933F8" w:rsidR="00B83590">
        <w:rPr>
          <w:rFonts w:ascii="Calibri" w:hAnsi="Calibri" w:cs="Calibri"/>
          <w:sz w:val="24"/>
          <w:szCs w:val="24"/>
          <w:lang w:val="sk-SK"/>
        </w:rPr>
        <w:t>5</w:t>
      </w:r>
    </w:p>
    <w:sectPr w:rsidSect="00B80CE4">
      <w:pgSz w:w="11904" w:h="16840" w:orient="landscape" w:code="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803298"/>
    <w:multiLevelType w:val="hybridMultilevel"/>
    <w:tmpl w:val="B7A25176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bookFoldPrinting/>
  <w:bookFoldPrintingSheets w:val="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7BE2"/>
    <w:rsid w:val="000177C4"/>
    <w:rsid w:val="00020801"/>
    <w:rsid w:val="00081320"/>
    <w:rsid w:val="000A454D"/>
    <w:rsid w:val="000C384A"/>
    <w:rsid w:val="00102F8D"/>
    <w:rsid w:val="001040F3"/>
    <w:rsid w:val="001360CB"/>
    <w:rsid w:val="001405C9"/>
    <w:rsid w:val="0014594E"/>
    <w:rsid w:val="00181DDD"/>
    <w:rsid w:val="00195DCD"/>
    <w:rsid w:val="001B6613"/>
    <w:rsid w:val="001E5BFE"/>
    <w:rsid w:val="00215BDF"/>
    <w:rsid w:val="00224693"/>
    <w:rsid w:val="00245FB9"/>
    <w:rsid w:val="002620B1"/>
    <w:rsid w:val="002933F8"/>
    <w:rsid w:val="002A398E"/>
    <w:rsid w:val="002B1131"/>
    <w:rsid w:val="002E3FE3"/>
    <w:rsid w:val="00306064"/>
    <w:rsid w:val="003108FF"/>
    <w:rsid w:val="00331B17"/>
    <w:rsid w:val="00340243"/>
    <w:rsid w:val="003457BA"/>
    <w:rsid w:val="0036135C"/>
    <w:rsid w:val="00373CFB"/>
    <w:rsid w:val="00394925"/>
    <w:rsid w:val="003C115A"/>
    <w:rsid w:val="003D339F"/>
    <w:rsid w:val="003E2E5E"/>
    <w:rsid w:val="004442E0"/>
    <w:rsid w:val="004D5C2D"/>
    <w:rsid w:val="004E1759"/>
    <w:rsid w:val="004E650F"/>
    <w:rsid w:val="005028D1"/>
    <w:rsid w:val="0052166F"/>
    <w:rsid w:val="00536FF9"/>
    <w:rsid w:val="005D3A95"/>
    <w:rsid w:val="0060698D"/>
    <w:rsid w:val="00680C9B"/>
    <w:rsid w:val="006A4059"/>
    <w:rsid w:val="006B0BA6"/>
    <w:rsid w:val="00722786"/>
    <w:rsid w:val="0077173A"/>
    <w:rsid w:val="00774AD3"/>
    <w:rsid w:val="007A21AB"/>
    <w:rsid w:val="007D3CE4"/>
    <w:rsid w:val="007E10BA"/>
    <w:rsid w:val="008038D9"/>
    <w:rsid w:val="00803951"/>
    <w:rsid w:val="00813C10"/>
    <w:rsid w:val="00816BC0"/>
    <w:rsid w:val="008448E1"/>
    <w:rsid w:val="00853898"/>
    <w:rsid w:val="00894363"/>
    <w:rsid w:val="008C4641"/>
    <w:rsid w:val="0092672D"/>
    <w:rsid w:val="00926E9C"/>
    <w:rsid w:val="00975B61"/>
    <w:rsid w:val="00985FF1"/>
    <w:rsid w:val="009D5460"/>
    <w:rsid w:val="00A210FC"/>
    <w:rsid w:val="00A52F5D"/>
    <w:rsid w:val="00A75565"/>
    <w:rsid w:val="00A83EBB"/>
    <w:rsid w:val="00AF31D3"/>
    <w:rsid w:val="00B009AA"/>
    <w:rsid w:val="00B04E42"/>
    <w:rsid w:val="00B2127D"/>
    <w:rsid w:val="00B35A23"/>
    <w:rsid w:val="00B67E93"/>
    <w:rsid w:val="00B71580"/>
    <w:rsid w:val="00B746DE"/>
    <w:rsid w:val="00B76045"/>
    <w:rsid w:val="00B80CE4"/>
    <w:rsid w:val="00B83590"/>
    <w:rsid w:val="00BB6B0D"/>
    <w:rsid w:val="00BD0D75"/>
    <w:rsid w:val="00C41630"/>
    <w:rsid w:val="00C45619"/>
    <w:rsid w:val="00C7233B"/>
    <w:rsid w:val="00C748C2"/>
    <w:rsid w:val="00CB1830"/>
    <w:rsid w:val="00CD607D"/>
    <w:rsid w:val="00D12CC2"/>
    <w:rsid w:val="00D23456"/>
    <w:rsid w:val="00D310ED"/>
    <w:rsid w:val="00D83CD4"/>
    <w:rsid w:val="00E40F66"/>
    <w:rsid w:val="00E62C76"/>
    <w:rsid w:val="00ED54B7"/>
    <w:rsid w:val="00EF75F3"/>
    <w:rsid w:val="00F13322"/>
    <w:rsid w:val="00F315A8"/>
    <w:rsid w:val="00F64D13"/>
    <w:rsid w:val="00F663D4"/>
    <w:rsid w:val="00F77BE2"/>
    <w:rsid w:val="00F82398"/>
    <w:rsid w:val="00FB210E"/>
    <w:rsid w:val="00FD023E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F77BE2"/>
    <w:pPr>
      <w:widowControl w:val="0"/>
      <w:suppressAutoHyphens/>
    </w:pPr>
    <w:rPr>
      <w:rFonts w:ascii="Times New Roman" w:eastAsia="Times New Roman" w:hAnsi="Times New Roman"/>
      <w:lang w:val="cs-CZ"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77BE2"/>
    <w:rPr>
      <w:color w:val="0000FF"/>
      <w:u w:val="single"/>
    </w:rPr>
  </w:style>
  <w:style w:type="paragraph" w:styleId="Header">
    <w:name w:val="header"/>
    <w:basedOn w:val="Normal"/>
    <w:link w:val="HlavikaChar"/>
    <w:uiPriority w:val="99"/>
    <w:semiHidden/>
    <w:unhideWhenUsed/>
    <w:rsid w:val="00A210F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uiPriority w:val="99"/>
    <w:semiHidden/>
    <w:rsid w:val="00A210FC"/>
    <w:rPr>
      <w:rFonts w:ascii="Times New Roman" w:eastAsia="Times New Roman" w:hAnsi="Times New Roman"/>
      <w:lang w:val="cs-CZ" w:eastAsia="ar-SA"/>
    </w:rPr>
  </w:style>
  <w:style w:type="paragraph" w:styleId="Footer">
    <w:name w:val="footer"/>
    <w:basedOn w:val="Normal"/>
    <w:link w:val="PtaChar"/>
    <w:uiPriority w:val="99"/>
    <w:semiHidden/>
    <w:unhideWhenUsed/>
    <w:rsid w:val="00A210FC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Footer"/>
    <w:uiPriority w:val="99"/>
    <w:semiHidden/>
    <w:rsid w:val="00A210FC"/>
    <w:rPr>
      <w:rFonts w:ascii="Times New Roman" w:eastAsia="Times New Roman" w:hAnsi="Times New Roman"/>
      <w:lang w:val="cs-CZ" w:eastAsia="ar-SA"/>
    </w:rPr>
  </w:style>
  <w:style w:type="paragraph" w:styleId="BodyText2">
    <w:name w:val="Body Text 2"/>
    <w:basedOn w:val="Normal"/>
    <w:link w:val="Zkladntext2Char"/>
    <w:uiPriority w:val="99"/>
    <w:rsid w:val="008038D9"/>
    <w:pPr>
      <w:widowControl/>
      <w:suppressAutoHyphens w:val="0"/>
      <w:autoSpaceDE w:val="0"/>
      <w:autoSpaceDN w:val="0"/>
      <w:jc w:val="center"/>
    </w:pPr>
    <w:rPr>
      <w:sz w:val="24"/>
      <w:szCs w:val="24"/>
      <w:lang w:val="x-none" w:eastAsia="en-US"/>
    </w:rPr>
  </w:style>
  <w:style w:type="character" w:customStyle="1" w:styleId="Zkladntext2Char">
    <w:name w:val="Základný text 2 Char"/>
    <w:link w:val="BodyText2"/>
    <w:uiPriority w:val="99"/>
    <w:rsid w:val="008038D9"/>
    <w:rPr>
      <w:rFonts w:ascii="Times New Roman" w:eastAsia="Times New Roman" w:hAnsi="Times New Roman"/>
      <w:sz w:val="24"/>
      <w:szCs w:val="24"/>
      <w:lang w:eastAsia="en-US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4E650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uiPriority w:val="99"/>
    <w:semiHidden/>
    <w:rsid w:val="004E650F"/>
    <w:rPr>
      <w:rFonts w:ascii="Segoe UI" w:eastAsia="Times New Roman" w:hAnsi="Segoe UI" w:cs="Segoe UI"/>
      <w:sz w:val="18"/>
      <w:szCs w:val="18"/>
      <w:lang w:val="cs-CZ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UPN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Emília Hudecová</dc:creator>
  <cp:lastModifiedBy>martinkovicova</cp:lastModifiedBy>
  <cp:revision>24</cp:revision>
  <cp:lastPrinted>2025-04-23T09:59:00Z</cp:lastPrinted>
  <dcterms:created xsi:type="dcterms:W3CDTF">2018-05-24T08:41:00Z</dcterms:created>
  <dcterms:modified xsi:type="dcterms:W3CDTF">2025-04-23T10:00:00Z</dcterms:modified>
</cp:coreProperties>
</file>