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7769A4" w:rsidRPr="007769A4">
        <w:t>KNR-ORGA-4032/2025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D42CD" w:rsidP="007375F5">
      <w:pPr>
        <w:pStyle w:val="uznesenia"/>
      </w:pPr>
      <w:r>
        <w:t>830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0D42CD">
        <w:rPr>
          <w:spacing w:val="0"/>
        </w:rPr>
        <w:t>1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0D42CD">
        <w:rPr>
          <w:spacing w:val="0"/>
        </w:rPr>
        <w:t>apríla</w:t>
      </w:r>
      <w:r w:rsidR="00607D5B">
        <w:rPr>
          <w:spacing w:val="0"/>
        </w:rPr>
        <w:t xml:space="preserve"> </w:t>
      </w:r>
      <w:r w:rsidR="00C87F61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A738A1" w:rsidP="00135E11">
      <w:pPr>
        <w:jc w:val="both"/>
      </w:pPr>
      <w:r>
        <w:rPr>
          <w:rFonts w:cs="Arial"/>
        </w:rPr>
        <w:t xml:space="preserve">k </w:t>
      </w:r>
      <w:r w:rsidR="007769A4">
        <w:rPr>
          <w:rFonts w:cs="Arial"/>
        </w:rPr>
        <w:t>vládnemu</w:t>
      </w:r>
      <w:r w:rsidR="007769A4" w:rsidRPr="007769A4">
        <w:rPr>
          <w:rFonts w:cs="Arial"/>
        </w:rPr>
        <w:t xml:space="preserve"> návrh</w:t>
      </w:r>
      <w:r w:rsidR="007769A4">
        <w:rPr>
          <w:rFonts w:cs="Arial"/>
        </w:rPr>
        <w:t>u</w:t>
      </w:r>
      <w:r w:rsidR="007769A4" w:rsidRPr="007769A4">
        <w:rPr>
          <w:rFonts w:cs="Arial"/>
        </w:rPr>
        <w:t xml:space="preserve"> zákona, ktorým sa dopĺňa zákon č. 566/2001 Z. z. o cenných papieroch a investičných službách a o zmene a doplnení niektorých zákonov (zákon o cenných papieroch) v znení neskorších predpisov a ktorým sa menia a dopĺňajú niektoré zákony (tlač 731)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501DEA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501DEA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0469C5">
        <w:rPr>
          <w:rFonts w:cs="Arial"/>
        </w:rPr>
        <w:t xml:space="preserve"> </w:t>
      </w:r>
      <w:r w:rsidR="007769A4">
        <w:rPr>
          <w:rFonts w:cs="Arial"/>
        </w:rPr>
        <w:t>a</w:t>
      </w:r>
      <w:r w:rsidR="00CB0EE7">
        <w:rPr>
          <w:rFonts w:cs="Arial"/>
        </w:rPr>
        <w:t xml:space="preserve"> </w:t>
      </w:r>
    </w:p>
    <w:p w:rsidR="00A45BFB" w:rsidRPr="00A40338" w:rsidRDefault="00CB0EE7" w:rsidP="007769A4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</w:t>
      </w:r>
      <w:r w:rsidR="007769A4">
        <w:rPr>
          <w:rFonts w:cs="Arial"/>
        </w:rPr>
        <w:t>j rady Slovenskej republiky pre financie a rozpočet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491962" w:rsidRPr="003544FB" w:rsidRDefault="007375F5" w:rsidP="003544FB">
      <w:pPr>
        <w:ind w:firstLine="1134"/>
        <w:jc w:val="both"/>
      </w:pPr>
      <w:r w:rsidRPr="00A40338">
        <w:t>ako gestorský</w:t>
      </w:r>
      <w:r w:rsidR="008908CF">
        <w:t xml:space="preserve"> </w:t>
      </w:r>
      <w:r w:rsidR="006840F4">
        <w:t>V</w:t>
      </w:r>
      <w:r w:rsidR="00057590" w:rsidRPr="00A40338">
        <w:t>ýbor Národnej rady Slovenskej republiky</w:t>
      </w:r>
      <w:r w:rsidR="00A8078D">
        <w:t xml:space="preserve"> </w:t>
      </w:r>
      <w:r w:rsidR="006840F4">
        <w:t xml:space="preserve">pre </w:t>
      </w:r>
      <w:r w:rsidR="007769A4">
        <w:t>financie a rozpočet</w:t>
      </w:r>
      <w:r w:rsidR="006840F4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7769A4">
        <w:t xml:space="preserve"> vo výbore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201DAF" w:rsidRDefault="00201DAF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ED0F53" w:rsidRDefault="00ED0F53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0D4594" w:rsidRDefault="000D4594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DE5BEB" w:rsidRPr="00A40338" w:rsidRDefault="00DE5BEB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0D42CD" w:rsidRPr="000D42CD" w:rsidRDefault="000D42CD" w:rsidP="000D42CD">
      <w:pPr>
        <w:keepNext w:val="0"/>
        <w:keepLines w:val="0"/>
        <w:widowControl w:val="0"/>
        <w:ind w:left="5387" w:firstLine="850"/>
        <w:jc w:val="both"/>
        <w:rPr>
          <w:rFonts w:cs="Arial"/>
        </w:rPr>
      </w:pPr>
      <w:bookmarkStart w:id="0" w:name="_GoBack"/>
      <w:bookmarkEnd w:id="0"/>
      <w:r w:rsidRPr="000D42CD">
        <w:rPr>
          <w:rFonts w:cs="Arial"/>
        </w:rPr>
        <w:t xml:space="preserve">Richard  R a š i   v. r. </w:t>
      </w:r>
    </w:p>
    <w:p w:rsidR="000D42CD" w:rsidRPr="000D42CD" w:rsidRDefault="000D42CD" w:rsidP="000D42CD">
      <w:pPr>
        <w:keepNext w:val="0"/>
        <w:keepLines w:val="0"/>
        <w:widowControl w:val="0"/>
        <w:ind w:left="6946" w:hanging="284"/>
        <w:jc w:val="both"/>
        <w:rPr>
          <w:rFonts w:cs="Arial"/>
        </w:rPr>
      </w:pPr>
      <w:r w:rsidRPr="000D42CD">
        <w:rPr>
          <w:rFonts w:cs="Arial"/>
        </w:rPr>
        <w:t xml:space="preserve">   predseda</w:t>
      </w:r>
    </w:p>
    <w:p w:rsidR="000D4594" w:rsidRDefault="000D42CD" w:rsidP="000D42CD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0D42CD">
        <w:rPr>
          <w:rFonts w:cs="Arial"/>
        </w:rPr>
        <w:t>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F7A41" w:rsidRPr="00EF7A41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Peter K a l i v o d a   v. r.</w:t>
      </w:r>
    </w:p>
    <w:p w:rsidR="009D75E4" w:rsidRPr="00A40338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Zuzana  M e s t e r o v á   v. r.</w:t>
      </w:r>
    </w:p>
    <w:sectPr w:rsidR="009D75E4" w:rsidRPr="00A40338" w:rsidSect="00ED0F5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69C5"/>
    <w:rsid w:val="0005284C"/>
    <w:rsid w:val="00057590"/>
    <w:rsid w:val="00077D06"/>
    <w:rsid w:val="000900DD"/>
    <w:rsid w:val="000965B4"/>
    <w:rsid w:val="000D42CD"/>
    <w:rsid w:val="000D459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3D3C"/>
    <w:rsid w:val="004C6E0A"/>
    <w:rsid w:val="00501DE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840F4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769A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908CF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A02546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738A1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66B4"/>
    <w:rsid w:val="00AF7553"/>
    <w:rsid w:val="00B016F5"/>
    <w:rsid w:val="00B179B3"/>
    <w:rsid w:val="00B31D64"/>
    <w:rsid w:val="00B37C75"/>
    <w:rsid w:val="00B825E9"/>
    <w:rsid w:val="00B87C89"/>
    <w:rsid w:val="00B90B20"/>
    <w:rsid w:val="00B911C9"/>
    <w:rsid w:val="00BB7B24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4A64"/>
    <w:rsid w:val="00C62D15"/>
    <w:rsid w:val="00C644CC"/>
    <w:rsid w:val="00C64A4E"/>
    <w:rsid w:val="00C70C26"/>
    <w:rsid w:val="00C7702F"/>
    <w:rsid w:val="00C87F61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E5BEB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EF7A41"/>
    <w:rsid w:val="00F03927"/>
    <w:rsid w:val="00F34A2F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038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136</cp:revision>
  <cp:lastPrinted>2024-05-07T09:42:00Z</cp:lastPrinted>
  <dcterms:created xsi:type="dcterms:W3CDTF">2022-11-24T09:04:00Z</dcterms:created>
  <dcterms:modified xsi:type="dcterms:W3CDTF">2025-04-03T11:03:00Z</dcterms:modified>
</cp:coreProperties>
</file>