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5EF89" w14:textId="5A603D50" w:rsidR="00445987" w:rsidRPr="00F4621F" w:rsidRDefault="00445987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391CFA82" w14:textId="5D11886B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04AB5A00" w14:textId="204D4E89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50CA9E35" w14:textId="1F54D929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151BB817" w14:textId="17FAEC54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104902EC" w14:textId="343A650E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3F43995C" w14:textId="1316F20C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72506111" w14:textId="2D6835A3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11DE7686" w14:textId="2E5509DC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0F680D79" w14:textId="02AEDA91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09039B36" w14:textId="10B42BC0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6AFF2928" w14:textId="39EA5725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6E1E0AB1" w14:textId="3BEFB62D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762CC086" w14:textId="2F4C6A63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219A3195" w14:textId="77777777" w:rsidR="00F4621F" w:rsidRPr="00F4621F" w:rsidRDefault="00F4621F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4897C18E" w14:textId="77777777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40B7632A" w14:textId="19349DA2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129016D0" w14:textId="2FC529BF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39DF6053" w14:textId="03FA72E0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3A15A004" w14:textId="00A6086A" w:rsidR="004B61E4" w:rsidRPr="00F4621F" w:rsidRDefault="004B61E4" w:rsidP="0044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7C9D77FC" w14:textId="77777777" w:rsidR="004B61E4" w:rsidRPr="00F4621F" w:rsidRDefault="004B61E4" w:rsidP="0044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29D6D24" w14:textId="0953ADA1" w:rsidR="009335CE" w:rsidRPr="00F4621F" w:rsidRDefault="00445987" w:rsidP="004459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1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</w:t>
      </w:r>
      <w:r w:rsidR="004B61E4" w:rsidRPr="00F4621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27. marca</w:t>
      </w:r>
      <w:r w:rsidRPr="00F4621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</w:t>
      </w:r>
      <w:r w:rsidR="00F4621F" w:rsidRPr="00F4621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="009335CE" w:rsidRPr="00F4621F">
        <w:rPr>
          <w:rFonts w:ascii="Times New Roman" w:hAnsi="Times New Roman" w:cs="Times New Roman"/>
          <w:b/>
          <w:sz w:val="24"/>
          <w:szCs w:val="24"/>
        </w:rPr>
        <w:t>,</w:t>
      </w:r>
    </w:p>
    <w:p w14:paraId="5A225271" w14:textId="77777777" w:rsidR="00B70002" w:rsidRPr="00F4621F" w:rsidRDefault="00B70002" w:rsidP="0044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C70F165" w14:textId="10B412BB" w:rsidR="009335CE" w:rsidRPr="00F4621F" w:rsidRDefault="009335CE" w:rsidP="00DB6E80">
      <w:pPr>
        <w:widowControl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1F">
        <w:rPr>
          <w:rFonts w:ascii="Times New Roman" w:hAnsi="Times New Roman" w:cs="Times New Roman"/>
          <w:b/>
          <w:sz w:val="24"/>
          <w:szCs w:val="24"/>
        </w:rPr>
        <w:t>ktorým sa mení a dopĺňa zákon č. 220/</w:t>
      </w:r>
      <w:r w:rsidR="00506CCF" w:rsidRPr="00F4621F">
        <w:rPr>
          <w:rFonts w:ascii="Times New Roman" w:hAnsi="Times New Roman" w:cs="Times New Roman"/>
          <w:b/>
          <w:sz w:val="24"/>
          <w:szCs w:val="24"/>
        </w:rPr>
        <w:t>2</w:t>
      </w:r>
      <w:r w:rsidRPr="00F4621F">
        <w:rPr>
          <w:rFonts w:ascii="Times New Roman" w:hAnsi="Times New Roman" w:cs="Times New Roman"/>
          <w:b/>
          <w:sz w:val="24"/>
          <w:szCs w:val="24"/>
        </w:rPr>
        <w:t>004 Z. z. o ochrane a využívaní poľnohospodárskej pôdy a o zmene zákona č. </w:t>
      </w:r>
      <w:hyperlink r:id="rId7" w:tooltip="Odkaz na predpis alebo ustanovenie" w:history="1">
        <w:r w:rsidRPr="00F4621F">
          <w:rPr>
            <w:rFonts w:ascii="Times New Roman" w:hAnsi="Times New Roman" w:cs="Times New Roman"/>
            <w:b/>
            <w:sz w:val="24"/>
            <w:szCs w:val="24"/>
          </w:rPr>
          <w:t>245/2003 Z. z.</w:t>
        </w:r>
      </w:hyperlink>
      <w:r w:rsidR="00DB6E80" w:rsidRPr="00F4621F">
        <w:rPr>
          <w:rFonts w:ascii="Times New Roman" w:hAnsi="Times New Roman" w:cs="Times New Roman"/>
          <w:b/>
          <w:sz w:val="24"/>
          <w:szCs w:val="24"/>
        </w:rPr>
        <w:t> o integrovanej prevencii a </w:t>
      </w:r>
      <w:r w:rsidRPr="00F4621F">
        <w:rPr>
          <w:rFonts w:ascii="Times New Roman" w:hAnsi="Times New Roman" w:cs="Times New Roman"/>
          <w:b/>
          <w:sz w:val="24"/>
          <w:szCs w:val="24"/>
        </w:rPr>
        <w:t>kontrole znečisťovania životného prostredia a o zmene a doplnení niektorých zákonov</w:t>
      </w:r>
      <w:r w:rsidR="009F0B55" w:rsidRPr="00F4621F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  <w:r w:rsidR="00E218EB" w:rsidRPr="00F4621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72453F" w:rsidRPr="00F4621F">
        <w:rPr>
          <w:rFonts w:ascii="Times New Roman" w:hAnsi="Times New Roman" w:cs="Times New Roman"/>
          <w:b/>
          <w:sz w:val="24"/>
          <w:szCs w:val="24"/>
        </w:rPr>
        <w:t xml:space="preserve"> ktorým sa mení </w:t>
      </w:r>
      <w:r w:rsidR="00E218EB" w:rsidRPr="00F4621F">
        <w:rPr>
          <w:rFonts w:ascii="Times New Roman" w:hAnsi="Times New Roman" w:cs="Times New Roman"/>
          <w:b/>
          <w:sz w:val="24"/>
          <w:szCs w:val="24"/>
        </w:rPr>
        <w:t>zákon č. 188/2003 Z. z. o aplikácii čistiarenského kalu a</w:t>
      </w:r>
      <w:r w:rsidR="001E6352" w:rsidRPr="00F4621F">
        <w:rPr>
          <w:rFonts w:ascii="Times New Roman" w:hAnsi="Times New Roman" w:cs="Times New Roman"/>
          <w:b/>
          <w:sz w:val="24"/>
          <w:szCs w:val="24"/>
        </w:rPr>
        <w:t> </w:t>
      </w:r>
      <w:r w:rsidR="00E218EB" w:rsidRPr="00F4621F">
        <w:rPr>
          <w:rFonts w:ascii="Times New Roman" w:hAnsi="Times New Roman" w:cs="Times New Roman"/>
          <w:b/>
          <w:sz w:val="24"/>
          <w:szCs w:val="24"/>
        </w:rPr>
        <w:t>dnových sedimentov do pôdy a o doplnení zákona č</w:t>
      </w:r>
      <w:r w:rsidR="001E6352" w:rsidRPr="00F4621F">
        <w:rPr>
          <w:rFonts w:ascii="Times New Roman" w:hAnsi="Times New Roman" w:cs="Times New Roman"/>
          <w:b/>
          <w:sz w:val="24"/>
          <w:szCs w:val="24"/>
        </w:rPr>
        <w:t>. 223/2001 Z. z. o odpadoch a o </w:t>
      </w:r>
      <w:r w:rsidR="00E218EB" w:rsidRPr="00F4621F">
        <w:rPr>
          <w:rFonts w:ascii="Times New Roman" w:hAnsi="Times New Roman" w:cs="Times New Roman"/>
          <w:b/>
          <w:sz w:val="24"/>
          <w:szCs w:val="24"/>
        </w:rPr>
        <w:t>zmene a doplnení niektorých zákonov v znení neskorších predpisov</w:t>
      </w:r>
    </w:p>
    <w:p w14:paraId="1EB31616" w14:textId="77777777" w:rsidR="009335CE" w:rsidRPr="00F4621F" w:rsidRDefault="009335CE" w:rsidP="00250318">
      <w:pPr>
        <w:widowControl w:val="0"/>
        <w:spacing w:before="360" w:after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0B1E7C38" w14:textId="73952CE5" w:rsidR="009335CE" w:rsidRPr="00F4621F" w:rsidRDefault="009335CE" w:rsidP="00DB6E80">
      <w:pPr>
        <w:pStyle w:val="Odsekzoznamu"/>
        <w:widowControl w:val="0"/>
        <w:numPr>
          <w:ilvl w:val="0"/>
          <w:numId w:val="5"/>
        </w:numPr>
        <w:spacing w:before="360" w:after="240" w:line="240" w:lineRule="auto"/>
        <w:ind w:left="567" w:hanging="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3859E" w14:textId="145099B2" w:rsidR="009335CE" w:rsidRPr="00F4621F" w:rsidRDefault="009335CE" w:rsidP="00DB6E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Zákon č. 220/2004 Z. z. o ochrane a využívaní poľnohospodárskej pôdy a o zmene zákona č. </w:t>
      </w:r>
      <w:hyperlink r:id="rId8" w:tooltip="Odkaz na predpis alebo ustanovenie" w:history="1">
        <w:r w:rsidRPr="00F4621F">
          <w:rPr>
            <w:rFonts w:ascii="Times New Roman" w:hAnsi="Times New Roman" w:cs="Times New Roman"/>
            <w:sz w:val="24"/>
            <w:szCs w:val="24"/>
          </w:rPr>
          <w:t>245/2003 Z. z.</w:t>
        </w:r>
      </w:hyperlink>
      <w:r w:rsidRPr="00F4621F">
        <w:rPr>
          <w:rFonts w:ascii="Times New Roman" w:hAnsi="Times New Roman" w:cs="Times New Roman"/>
          <w:sz w:val="24"/>
          <w:szCs w:val="24"/>
        </w:rPr>
        <w:t> o integrovanej prevencii a kontrole znečisť</w:t>
      </w:r>
      <w:r w:rsidR="00DB6E80" w:rsidRPr="00F4621F">
        <w:rPr>
          <w:rFonts w:ascii="Times New Roman" w:hAnsi="Times New Roman" w:cs="Times New Roman"/>
          <w:sz w:val="24"/>
          <w:szCs w:val="24"/>
        </w:rPr>
        <w:t>ovania životného prostredia a o </w:t>
      </w:r>
      <w:r w:rsidRPr="00F4621F">
        <w:rPr>
          <w:rFonts w:ascii="Times New Roman" w:hAnsi="Times New Roman" w:cs="Times New Roman"/>
          <w:sz w:val="24"/>
          <w:szCs w:val="24"/>
        </w:rPr>
        <w:t>zmene a doplnení niektorých zákonov v znení záko</w:t>
      </w:r>
      <w:r w:rsidR="00DB6E80" w:rsidRPr="00F4621F">
        <w:rPr>
          <w:rFonts w:ascii="Times New Roman" w:hAnsi="Times New Roman" w:cs="Times New Roman"/>
          <w:sz w:val="24"/>
          <w:szCs w:val="24"/>
        </w:rPr>
        <w:t>na č. 359/2007 Z. z., zákona č. </w:t>
      </w:r>
      <w:r w:rsidR="003F3727" w:rsidRPr="00F4621F">
        <w:rPr>
          <w:rFonts w:ascii="Times New Roman" w:hAnsi="Times New Roman" w:cs="Times New Roman"/>
          <w:sz w:val="24"/>
          <w:szCs w:val="24"/>
        </w:rPr>
        <w:t>219</w:t>
      </w:r>
      <w:r w:rsidR="00DB6E80" w:rsidRPr="00F4621F">
        <w:rPr>
          <w:rFonts w:ascii="Times New Roman" w:hAnsi="Times New Roman" w:cs="Times New Roman"/>
          <w:sz w:val="24"/>
          <w:szCs w:val="24"/>
        </w:rPr>
        <w:t>/2008 </w:t>
      </w:r>
      <w:r w:rsidRPr="00F4621F">
        <w:rPr>
          <w:rFonts w:ascii="Times New Roman" w:hAnsi="Times New Roman" w:cs="Times New Roman"/>
          <w:sz w:val="24"/>
          <w:szCs w:val="24"/>
        </w:rPr>
        <w:t xml:space="preserve">Z. z., zákona č. </w:t>
      </w:r>
      <w:r w:rsidR="003F3727" w:rsidRPr="00F4621F">
        <w:rPr>
          <w:rFonts w:ascii="Times New Roman" w:hAnsi="Times New Roman" w:cs="Times New Roman"/>
          <w:sz w:val="24"/>
          <w:szCs w:val="24"/>
        </w:rPr>
        <w:t>540</w:t>
      </w:r>
      <w:r w:rsidRPr="00F4621F">
        <w:rPr>
          <w:rFonts w:ascii="Times New Roman" w:hAnsi="Times New Roman" w:cs="Times New Roman"/>
          <w:sz w:val="24"/>
          <w:szCs w:val="24"/>
        </w:rPr>
        <w:t>/2008 Z. z., zákona č. 396/2009 Z. z., zák</w:t>
      </w:r>
      <w:r w:rsidR="00DB6E80" w:rsidRPr="00F4621F">
        <w:rPr>
          <w:rFonts w:ascii="Times New Roman" w:hAnsi="Times New Roman" w:cs="Times New Roman"/>
          <w:sz w:val="24"/>
          <w:szCs w:val="24"/>
        </w:rPr>
        <w:t>ona č. 57/2013 Z. z., zákona č. </w:t>
      </w:r>
      <w:r w:rsidRPr="00F4621F">
        <w:rPr>
          <w:rFonts w:ascii="Times New Roman" w:hAnsi="Times New Roman" w:cs="Times New Roman"/>
          <w:sz w:val="24"/>
          <w:szCs w:val="24"/>
        </w:rPr>
        <w:t>34/2014 Z. z., zákona č. 254/2015 Z. z., zákona č. 177</w:t>
      </w:r>
      <w:r w:rsidR="00DB6E80" w:rsidRPr="00F4621F">
        <w:rPr>
          <w:rFonts w:ascii="Times New Roman" w:hAnsi="Times New Roman" w:cs="Times New Roman"/>
          <w:sz w:val="24"/>
          <w:szCs w:val="24"/>
        </w:rPr>
        <w:t>/2018 Z. z., zákona č. 296/2021 </w:t>
      </w:r>
      <w:r w:rsidRPr="00F4621F">
        <w:rPr>
          <w:rFonts w:ascii="Times New Roman" w:hAnsi="Times New Roman" w:cs="Times New Roman"/>
          <w:sz w:val="24"/>
          <w:szCs w:val="24"/>
        </w:rPr>
        <w:t>Z. z, zákona č. 310/2021 Z. z., zákona č. 2/2023 Z.</w:t>
      </w:r>
      <w:r w:rsidR="00843491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Pr="00F4621F">
        <w:rPr>
          <w:rFonts w:ascii="Times New Roman" w:hAnsi="Times New Roman" w:cs="Times New Roman"/>
          <w:sz w:val="24"/>
          <w:szCs w:val="24"/>
        </w:rPr>
        <w:t>z</w:t>
      </w:r>
      <w:r w:rsidR="00DB6E80" w:rsidRPr="00F4621F">
        <w:rPr>
          <w:rFonts w:ascii="Times New Roman" w:hAnsi="Times New Roman" w:cs="Times New Roman"/>
          <w:sz w:val="24"/>
          <w:szCs w:val="24"/>
        </w:rPr>
        <w:t>.</w:t>
      </w:r>
      <w:r w:rsidR="00096F00" w:rsidRPr="00F4621F">
        <w:rPr>
          <w:rFonts w:ascii="Times New Roman" w:hAnsi="Times New Roman" w:cs="Times New Roman"/>
          <w:sz w:val="24"/>
          <w:szCs w:val="24"/>
        </w:rPr>
        <w:t>,</w:t>
      </w:r>
      <w:r w:rsidR="00DB6E80" w:rsidRPr="00F4621F">
        <w:rPr>
          <w:rFonts w:ascii="Times New Roman" w:hAnsi="Times New Roman" w:cs="Times New Roman"/>
          <w:sz w:val="24"/>
          <w:szCs w:val="24"/>
        </w:rPr>
        <w:t> zákona č. 205/2023 Z. z.</w:t>
      </w:r>
      <w:r w:rsidR="00751E34" w:rsidRPr="00F4621F">
        <w:rPr>
          <w:rFonts w:ascii="Times New Roman" w:hAnsi="Times New Roman" w:cs="Times New Roman"/>
          <w:sz w:val="24"/>
          <w:szCs w:val="24"/>
        </w:rPr>
        <w:t>,</w:t>
      </w:r>
      <w:r w:rsidR="00096F00" w:rsidRPr="00F4621F">
        <w:rPr>
          <w:rFonts w:ascii="Times New Roman" w:hAnsi="Times New Roman" w:cs="Times New Roman"/>
          <w:sz w:val="24"/>
          <w:szCs w:val="24"/>
        </w:rPr>
        <w:t> zákona č. 142/2024 Z. z.</w:t>
      </w:r>
      <w:r w:rsidR="00751E34" w:rsidRPr="00F4621F">
        <w:rPr>
          <w:rFonts w:ascii="Times New Roman" w:hAnsi="Times New Roman" w:cs="Times New Roman"/>
          <w:sz w:val="24"/>
          <w:szCs w:val="24"/>
        </w:rPr>
        <w:t xml:space="preserve"> a zákona č. 26/2025 Z. z.</w:t>
      </w:r>
      <w:r w:rsidR="00096F0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DB6E80" w:rsidRPr="00F4621F">
        <w:rPr>
          <w:rFonts w:ascii="Times New Roman" w:hAnsi="Times New Roman" w:cs="Times New Roman"/>
          <w:sz w:val="24"/>
          <w:szCs w:val="24"/>
        </w:rPr>
        <w:t>sa </w:t>
      </w:r>
      <w:r w:rsidRPr="00F4621F">
        <w:rPr>
          <w:rFonts w:ascii="Times New Roman" w:hAnsi="Times New Roman" w:cs="Times New Roman"/>
          <w:sz w:val="24"/>
          <w:szCs w:val="24"/>
        </w:rPr>
        <w:t>mení a dopĺňa takto:</w:t>
      </w:r>
    </w:p>
    <w:p w14:paraId="12945828" w14:textId="50FA2381" w:rsidR="009235C8" w:rsidRPr="00F4621F" w:rsidRDefault="009235C8" w:rsidP="009235C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V § 2 písm. b) sa na konci </w:t>
      </w:r>
      <w:r w:rsidR="007B210E" w:rsidRPr="00F4621F">
        <w:rPr>
          <w:rFonts w:ascii="Times New Roman" w:hAnsi="Times New Roman" w:cs="Times New Roman"/>
          <w:sz w:val="24"/>
          <w:szCs w:val="24"/>
        </w:rPr>
        <w:t>čiarka</w:t>
      </w:r>
      <w:r w:rsidR="00096F0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Pr="00F4621F">
        <w:rPr>
          <w:rFonts w:ascii="Times New Roman" w:hAnsi="Times New Roman" w:cs="Times New Roman"/>
          <w:sz w:val="24"/>
          <w:szCs w:val="24"/>
        </w:rPr>
        <w:t>nahrádza bodkočiarkou a pripájajú sa tieto slová: „súčasťou poľnohospodárske</w:t>
      </w:r>
      <w:r w:rsidR="005B0BE4" w:rsidRPr="00F4621F">
        <w:rPr>
          <w:rFonts w:ascii="Times New Roman" w:hAnsi="Times New Roman" w:cs="Times New Roman"/>
          <w:sz w:val="24"/>
          <w:szCs w:val="24"/>
        </w:rPr>
        <w:t>j</w:t>
      </w:r>
      <w:r w:rsidRPr="00F4621F">
        <w:rPr>
          <w:rFonts w:ascii="Times New Roman" w:hAnsi="Times New Roman" w:cs="Times New Roman"/>
          <w:sz w:val="24"/>
          <w:szCs w:val="24"/>
        </w:rPr>
        <w:t xml:space="preserve"> p</w:t>
      </w:r>
      <w:r w:rsidR="005B0BE4" w:rsidRPr="00F4621F">
        <w:rPr>
          <w:rFonts w:ascii="Times New Roman" w:hAnsi="Times New Roman" w:cs="Times New Roman"/>
          <w:sz w:val="24"/>
          <w:szCs w:val="24"/>
        </w:rPr>
        <w:t>ôdy</w:t>
      </w:r>
      <w:r w:rsidRPr="00F4621F">
        <w:rPr>
          <w:rFonts w:ascii="Times New Roman" w:hAnsi="Times New Roman" w:cs="Times New Roman"/>
          <w:sz w:val="24"/>
          <w:szCs w:val="24"/>
        </w:rPr>
        <w:t xml:space="preserve"> sú aj plochy porastené drevinami tvoriace súčasť </w:t>
      </w:r>
      <w:proofErr w:type="spellStart"/>
      <w:r w:rsidRPr="00F4621F">
        <w:rPr>
          <w:rFonts w:ascii="Times New Roman" w:hAnsi="Times New Roman" w:cs="Times New Roman"/>
          <w:sz w:val="24"/>
          <w:szCs w:val="24"/>
        </w:rPr>
        <w:t>agrolesníck</w:t>
      </w:r>
      <w:r w:rsidR="00B81190" w:rsidRPr="00F4621F">
        <w:rPr>
          <w:rFonts w:ascii="Times New Roman" w:hAnsi="Times New Roman" w:cs="Times New Roman"/>
          <w:sz w:val="24"/>
          <w:szCs w:val="24"/>
        </w:rPr>
        <w:t>e</w:t>
      </w:r>
      <w:r w:rsidRPr="00F4621F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F4621F">
        <w:rPr>
          <w:rFonts w:ascii="Times New Roman" w:hAnsi="Times New Roman" w:cs="Times New Roman"/>
          <w:sz w:val="24"/>
          <w:szCs w:val="24"/>
        </w:rPr>
        <w:t xml:space="preserve"> systému </w:t>
      </w:r>
      <w:r w:rsidR="00E600EF" w:rsidRPr="00F4621F">
        <w:rPr>
          <w:rFonts w:ascii="Times New Roman" w:hAnsi="Times New Roman" w:cs="Times New Roman"/>
          <w:sz w:val="24"/>
          <w:szCs w:val="24"/>
        </w:rPr>
        <w:t xml:space="preserve">využívania poľnohospodárskej pôdy </w:t>
      </w:r>
      <w:r w:rsidRPr="00F4621F">
        <w:rPr>
          <w:rFonts w:ascii="Times New Roman" w:hAnsi="Times New Roman" w:cs="Times New Roman"/>
          <w:sz w:val="24"/>
          <w:szCs w:val="24"/>
        </w:rPr>
        <w:t>alebo plochy porastené drevinami tvoriace poľnohospodársku účelovú zeleň,“.</w:t>
      </w:r>
    </w:p>
    <w:p w14:paraId="4639D2B1" w14:textId="3A560F43" w:rsidR="009335CE" w:rsidRPr="00F4621F" w:rsidRDefault="001A6FD6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§ 2 sa dopĺňa písmen</w:t>
      </w:r>
      <w:r w:rsidR="00843491" w:rsidRPr="00F4621F">
        <w:rPr>
          <w:rFonts w:ascii="Times New Roman" w:hAnsi="Times New Roman" w:cs="Times New Roman"/>
          <w:sz w:val="24"/>
          <w:szCs w:val="24"/>
        </w:rPr>
        <w:t>ami</w:t>
      </w:r>
      <w:r w:rsidRPr="00F4621F">
        <w:rPr>
          <w:rFonts w:ascii="Times New Roman" w:hAnsi="Times New Roman" w:cs="Times New Roman"/>
          <w:sz w:val="24"/>
          <w:szCs w:val="24"/>
        </w:rPr>
        <w:t xml:space="preserve"> k)</w:t>
      </w:r>
      <w:r w:rsidR="00843491" w:rsidRPr="00F4621F">
        <w:rPr>
          <w:rFonts w:ascii="Times New Roman" w:hAnsi="Times New Roman" w:cs="Times New Roman"/>
          <w:sz w:val="24"/>
          <w:szCs w:val="24"/>
        </w:rPr>
        <w:t xml:space="preserve"> a l),</w:t>
      </w:r>
      <w:r w:rsidRPr="00F4621F">
        <w:rPr>
          <w:rFonts w:ascii="Times New Roman" w:hAnsi="Times New Roman" w:cs="Times New Roman"/>
          <w:sz w:val="24"/>
          <w:szCs w:val="24"/>
        </w:rPr>
        <w:t xml:space="preserve"> ktoré zne</w:t>
      </w:r>
      <w:r w:rsidR="00843491" w:rsidRPr="00F4621F">
        <w:rPr>
          <w:rFonts w:ascii="Times New Roman" w:hAnsi="Times New Roman" w:cs="Times New Roman"/>
          <w:sz w:val="24"/>
          <w:szCs w:val="24"/>
        </w:rPr>
        <w:t>jú</w:t>
      </w:r>
      <w:r w:rsidRPr="00F4621F">
        <w:rPr>
          <w:rFonts w:ascii="Times New Roman" w:hAnsi="Times New Roman" w:cs="Times New Roman"/>
          <w:sz w:val="24"/>
          <w:szCs w:val="24"/>
        </w:rPr>
        <w:t>:</w:t>
      </w:r>
    </w:p>
    <w:p w14:paraId="3354B767" w14:textId="19A6DF0A" w:rsidR="00843491" w:rsidRPr="00F4621F" w:rsidRDefault="001A6FD6" w:rsidP="00DB6E80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„k) </w:t>
      </w:r>
      <w:proofErr w:type="spellStart"/>
      <w:r w:rsidRPr="00F4621F">
        <w:rPr>
          <w:rFonts w:ascii="Times New Roman" w:hAnsi="Times New Roman" w:cs="Times New Roman"/>
          <w:sz w:val="24"/>
          <w:szCs w:val="24"/>
        </w:rPr>
        <w:t>agrolesníckym</w:t>
      </w:r>
      <w:proofErr w:type="spellEnd"/>
      <w:r w:rsidRPr="00F4621F">
        <w:rPr>
          <w:rFonts w:ascii="Times New Roman" w:hAnsi="Times New Roman" w:cs="Times New Roman"/>
          <w:sz w:val="24"/>
          <w:szCs w:val="24"/>
        </w:rPr>
        <w:t xml:space="preserve"> systémom </w:t>
      </w:r>
      <w:r w:rsidR="00E600EF" w:rsidRPr="00F4621F">
        <w:rPr>
          <w:rFonts w:ascii="Times New Roman" w:hAnsi="Times New Roman" w:cs="Times New Roman"/>
          <w:sz w:val="24"/>
          <w:szCs w:val="24"/>
        </w:rPr>
        <w:t xml:space="preserve">využívania </w:t>
      </w:r>
      <w:r w:rsidRPr="00F4621F">
        <w:rPr>
          <w:rFonts w:ascii="Times New Roman" w:hAnsi="Times New Roman" w:cs="Times New Roman"/>
          <w:sz w:val="24"/>
          <w:szCs w:val="24"/>
        </w:rPr>
        <w:t>poľnohospodárskej pôd</w:t>
      </w:r>
      <w:r w:rsidR="00E600EF" w:rsidRPr="00F4621F">
        <w:rPr>
          <w:rFonts w:ascii="Times New Roman" w:hAnsi="Times New Roman" w:cs="Times New Roman"/>
          <w:sz w:val="24"/>
          <w:szCs w:val="24"/>
        </w:rPr>
        <w:t>y</w:t>
      </w:r>
      <w:r w:rsidRPr="00F4621F">
        <w:rPr>
          <w:rFonts w:ascii="Times New Roman" w:hAnsi="Times New Roman" w:cs="Times New Roman"/>
          <w:sz w:val="24"/>
          <w:szCs w:val="24"/>
        </w:rPr>
        <w:t xml:space="preserve"> také využitie poľnohospodárskej pôdy, pri ktorom sa na jednej ploche zámerne a účelovo kombinuje </w:t>
      </w:r>
      <w:r w:rsidRPr="00F4621F">
        <w:rPr>
          <w:rFonts w:ascii="Times New Roman" w:hAnsi="Times New Roman" w:cs="Times New Roman"/>
          <w:sz w:val="24"/>
          <w:szCs w:val="24"/>
        </w:rPr>
        <w:lastRenderedPageBreak/>
        <w:t>jej poľnohospodárske využitie</w:t>
      </w:r>
      <w:r w:rsidR="00DB6E8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Pr="00F4621F">
        <w:rPr>
          <w:rFonts w:ascii="Times New Roman" w:hAnsi="Times New Roman" w:cs="Times New Roman"/>
          <w:sz w:val="24"/>
          <w:szCs w:val="24"/>
        </w:rPr>
        <w:t>s pestovaním drevín</w:t>
      </w:r>
      <w:r w:rsidR="00A104A2" w:rsidRPr="00F4621F">
        <w:rPr>
          <w:rFonts w:ascii="Times New Roman" w:hAnsi="Times New Roman" w:cs="Times New Roman"/>
          <w:sz w:val="24"/>
          <w:szCs w:val="24"/>
        </w:rPr>
        <w:t>,</w:t>
      </w:r>
      <w:r w:rsidR="00574FD6" w:rsidRPr="00F4621F">
        <w:rPr>
          <w:rFonts w:ascii="Times New Roman" w:hAnsi="Times New Roman" w:cs="Times New Roman"/>
          <w:sz w:val="24"/>
          <w:szCs w:val="24"/>
        </w:rPr>
        <w:t xml:space="preserve"> ktoré sú integrálnou súčasťou tohto využívania,</w:t>
      </w:r>
    </w:p>
    <w:p w14:paraId="540CC1DC" w14:textId="09A31927" w:rsidR="001A6FD6" w:rsidRPr="00F4621F" w:rsidRDefault="00843491" w:rsidP="00DB6E80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l) poľnohospodárskou účelovou zeleňou prirodzene sa vyskytujúce alebo účelovo založené líniové </w:t>
      </w:r>
      <w:r w:rsidR="00096F00" w:rsidRPr="00F4621F">
        <w:rPr>
          <w:rFonts w:ascii="Times New Roman" w:hAnsi="Times New Roman" w:cs="Times New Roman"/>
          <w:sz w:val="24"/>
          <w:szCs w:val="24"/>
        </w:rPr>
        <w:t xml:space="preserve">porasty </w:t>
      </w:r>
      <w:r w:rsidRPr="00F4621F">
        <w:rPr>
          <w:rFonts w:ascii="Times New Roman" w:hAnsi="Times New Roman" w:cs="Times New Roman"/>
          <w:sz w:val="24"/>
          <w:szCs w:val="24"/>
        </w:rPr>
        <w:t xml:space="preserve">alebo plošné porasty </w:t>
      </w:r>
      <w:r w:rsidR="00510235" w:rsidRPr="00F4621F">
        <w:rPr>
          <w:rFonts w:ascii="Times New Roman" w:hAnsi="Times New Roman" w:cs="Times New Roman"/>
          <w:sz w:val="24"/>
          <w:szCs w:val="24"/>
        </w:rPr>
        <w:t>drevín rastúcich</w:t>
      </w:r>
      <w:r w:rsidR="008B4507" w:rsidRPr="00F4621F">
        <w:rPr>
          <w:rFonts w:ascii="Times New Roman" w:hAnsi="Times New Roman" w:cs="Times New Roman"/>
          <w:sz w:val="24"/>
          <w:szCs w:val="24"/>
        </w:rPr>
        <w:t xml:space="preserve"> mimo lesa</w:t>
      </w:r>
      <w:r w:rsidR="008B4507" w:rsidRPr="00F4621F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="00F82818" w:rsidRPr="00F4621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E57ED6" w:rsidRPr="00F4621F">
        <w:rPr>
          <w:rFonts w:ascii="Times New Roman" w:hAnsi="Times New Roman" w:cs="Times New Roman"/>
          <w:sz w:val="24"/>
          <w:szCs w:val="24"/>
        </w:rPr>
        <w:t>)</w:t>
      </w:r>
      <w:r w:rsidR="008B4507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250318" w:rsidRPr="00F4621F">
        <w:rPr>
          <w:rFonts w:ascii="Times New Roman" w:hAnsi="Times New Roman" w:cs="Times New Roman"/>
          <w:sz w:val="24"/>
          <w:szCs w:val="24"/>
        </w:rPr>
        <w:t>na </w:t>
      </w:r>
      <w:r w:rsidRPr="00F4621F">
        <w:rPr>
          <w:rFonts w:ascii="Times New Roman" w:hAnsi="Times New Roman" w:cs="Times New Roman"/>
          <w:sz w:val="24"/>
          <w:szCs w:val="24"/>
        </w:rPr>
        <w:t>poľnohospodárskej pôde, ktoré majú na</w:t>
      </w:r>
      <w:r w:rsidR="00250318" w:rsidRPr="00F4621F">
        <w:rPr>
          <w:rFonts w:ascii="Times New Roman" w:hAnsi="Times New Roman" w:cs="Times New Roman"/>
          <w:sz w:val="24"/>
          <w:szCs w:val="24"/>
        </w:rPr>
        <w:t xml:space="preserve">jmä </w:t>
      </w:r>
      <w:proofErr w:type="spellStart"/>
      <w:r w:rsidR="00250318" w:rsidRPr="00F4621F">
        <w:rPr>
          <w:rFonts w:ascii="Times New Roman" w:hAnsi="Times New Roman" w:cs="Times New Roman"/>
          <w:sz w:val="24"/>
          <w:szCs w:val="24"/>
        </w:rPr>
        <w:t>pôdoochrannú</w:t>
      </w:r>
      <w:proofErr w:type="spellEnd"/>
      <w:r w:rsidR="00250318" w:rsidRPr="00F46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318" w:rsidRPr="00F4621F">
        <w:rPr>
          <w:rFonts w:ascii="Times New Roman" w:hAnsi="Times New Roman" w:cs="Times New Roman"/>
          <w:sz w:val="24"/>
          <w:szCs w:val="24"/>
        </w:rPr>
        <w:t>vodozádržnú</w:t>
      </w:r>
      <w:proofErr w:type="spellEnd"/>
      <w:r w:rsidR="00250318" w:rsidRPr="00F4621F">
        <w:rPr>
          <w:rFonts w:ascii="Times New Roman" w:hAnsi="Times New Roman" w:cs="Times New Roman"/>
          <w:sz w:val="24"/>
          <w:szCs w:val="24"/>
        </w:rPr>
        <w:t xml:space="preserve"> a </w:t>
      </w:r>
      <w:r w:rsidRPr="00F4621F">
        <w:rPr>
          <w:rFonts w:ascii="Times New Roman" w:hAnsi="Times New Roman" w:cs="Times New Roman"/>
          <w:sz w:val="24"/>
          <w:szCs w:val="24"/>
        </w:rPr>
        <w:t>ekostabilizačnú funkciu v</w:t>
      </w:r>
      <w:r w:rsidR="00574FD6" w:rsidRPr="00F4621F">
        <w:rPr>
          <w:rFonts w:ascii="Times New Roman" w:hAnsi="Times New Roman" w:cs="Times New Roman"/>
          <w:sz w:val="24"/>
          <w:szCs w:val="24"/>
        </w:rPr>
        <w:t> </w:t>
      </w:r>
      <w:r w:rsidRPr="00F4621F">
        <w:rPr>
          <w:rFonts w:ascii="Times New Roman" w:hAnsi="Times New Roman" w:cs="Times New Roman"/>
          <w:sz w:val="24"/>
          <w:szCs w:val="24"/>
        </w:rPr>
        <w:t>krajine</w:t>
      </w:r>
      <w:r w:rsidR="00574FD6" w:rsidRPr="00F4621F">
        <w:rPr>
          <w:rFonts w:ascii="Times New Roman" w:hAnsi="Times New Roman" w:cs="Times New Roman"/>
          <w:sz w:val="24"/>
          <w:szCs w:val="24"/>
        </w:rPr>
        <w:t>, nemusia byť súčasťou hospodárenia</w:t>
      </w:r>
      <w:r w:rsidR="00DB6E8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E93875" w:rsidRPr="00F4621F">
        <w:rPr>
          <w:rFonts w:ascii="Times New Roman" w:hAnsi="Times New Roman" w:cs="Times New Roman"/>
          <w:sz w:val="24"/>
          <w:szCs w:val="24"/>
        </w:rPr>
        <w:t>a nie sú </w:t>
      </w:r>
      <w:r w:rsidRPr="00F4621F">
        <w:rPr>
          <w:rFonts w:ascii="Times New Roman" w:hAnsi="Times New Roman" w:cs="Times New Roman"/>
          <w:sz w:val="24"/>
          <w:szCs w:val="24"/>
        </w:rPr>
        <w:t>prekážkou udržateľného obhospodarovania a poľnohospodárskeho využívania poľnohospodárskej pôdy.</w:t>
      </w:r>
      <w:r w:rsidR="001A6FD6" w:rsidRPr="00F4621F">
        <w:rPr>
          <w:rFonts w:ascii="Times New Roman" w:hAnsi="Times New Roman" w:cs="Times New Roman"/>
          <w:sz w:val="24"/>
          <w:szCs w:val="24"/>
        </w:rPr>
        <w:t>“</w:t>
      </w:r>
      <w:r w:rsidRPr="00F4621F">
        <w:rPr>
          <w:rFonts w:ascii="Times New Roman" w:hAnsi="Times New Roman" w:cs="Times New Roman"/>
          <w:sz w:val="24"/>
          <w:szCs w:val="24"/>
        </w:rPr>
        <w:t>.</w:t>
      </w:r>
    </w:p>
    <w:p w14:paraId="03220352" w14:textId="7ADFC927" w:rsidR="008B4507" w:rsidRPr="00F4621F" w:rsidRDefault="008B4507" w:rsidP="00250318">
      <w:pPr>
        <w:widowControl w:val="0"/>
        <w:spacing w:before="120"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Poznámka pod čiarou k odkazu 2a</w:t>
      </w:r>
      <w:r w:rsidR="00E81F70" w:rsidRPr="00F4621F">
        <w:rPr>
          <w:rFonts w:ascii="Times New Roman" w:hAnsi="Times New Roman" w:cs="Times New Roman"/>
          <w:sz w:val="24"/>
          <w:szCs w:val="24"/>
        </w:rPr>
        <w:t>b</w:t>
      </w:r>
      <w:r w:rsidRPr="00F4621F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4AE6097A" w14:textId="73250D6A" w:rsidR="008B4507" w:rsidRPr="00F4621F" w:rsidRDefault="008B4507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</w:t>
      </w:r>
      <w:r w:rsidRPr="00F4621F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="00F82818" w:rsidRPr="00F4621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F4621F">
        <w:rPr>
          <w:rFonts w:ascii="Times New Roman" w:hAnsi="Times New Roman" w:cs="Times New Roman"/>
          <w:sz w:val="24"/>
          <w:szCs w:val="24"/>
        </w:rPr>
        <w:t xml:space="preserve">) § 2 ods. 2 písm. m) zákona č. 543/2002 Z. z. v znení </w:t>
      </w:r>
      <w:r w:rsidR="00096F00" w:rsidRPr="00F4621F">
        <w:rPr>
          <w:rFonts w:ascii="Times New Roman" w:hAnsi="Times New Roman" w:cs="Times New Roman"/>
          <w:sz w:val="24"/>
          <w:szCs w:val="24"/>
        </w:rPr>
        <w:t>zákona č. 356/2019 Z. z.</w:t>
      </w:r>
      <w:r w:rsidRPr="00F4621F">
        <w:rPr>
          <w:rFonts w:ascii="Times New Roman" w:hAnsi="Times New Roman" w:cs="Times New Roman"/>
          <w:sz w:val="24"/>
          <w:szCs w:val="24"/>
        </w:rPr>
        <w:t>“.</w:t>
      </w:r>
    </w:p>
    <w:p w14:paraId="649C9A66" w14:textId="65F8A320" w:rsidR="001A6FD6" w:rsidRPr="00F4621F" w:rsidRDefault="000226A9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3</w:t>
      </w:r>
      <w:r w:rsidR="00572E00" w:rsidRPr="00F4621F">
        <w:rPr>
          <w:rFonts w:ascii="Times New Roman" w:hAnsi="Times New Roman" w:cs="Times New Roman"/>
          <w:sz w:val="24"/>
          <w:szCs w:val="24"/>
        </w:rPr>
        <w:t xml:space="preserve"> ods. 1 písm</w:t>
      </w:r>
      <w:r w:rsidR="00843491" w:rsidRPr="00F4621F">
        <w:rPr>
          <w:rFonts w:ascii="Times New Roman" w:hAnsi="Times New Roman" w:cs="Times New Roman"/>
          <w:sz w:val="24"/>
          <w:szCs w:val="24"/>
        </w:rPr>
        <w:t>eno</w:t>
      </w:r>
      <w:r w:rsidR="00572E00" w:rsidRPr="00F4621F">
        <w:rPr>
          <w:rFonts w:ascii="Times New Roman" w:hAnsi="Times New Roman" w:cs="Times New Roman"/>
          <w:sz w:val="24"/>
          <w:szCs w:val="24"/>
        </w:rPr>
        <w:t xml:space="preserve"> b) znie:</w:t>
      </w:r>
    </w:p>
    <w:p w14:paraId="00970749" w14:textId="7C5EA61E" w:rsidR="002A67BE" w:rsidRPr="00F4621F" w:rsidRDefault="00572E00" w:rsidP="00250318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„b) predchádzať výskytu a šíreniu burín a náletových drevín na neobrábaných poľnohospodárskych pozemkoch mimo hranice zastavaného územia obce podľa § 2 písm. i),</w:t>
      </w:r>
      <w:r w:rsidR="004D28D3" w:rsidRPr="00F4621F">
        <w:rPr>
          <w:rFonts w:ascii="Times New Roman" w:hAnsi="Times New Roman" w:cs="Times New Roman"/>
          <w:sz w:val="24"/>
          <w:szCs w:val="24"/>
        </w:rPr>
        <w:t xml:space="preserve"> ak osobitn</w:t>
      </w:r>
      <w:r w:rsidR="00E757E6" w:rsidRPr="00F4621F">
        <w:rPr>
          <w:rFonts w:ascii="Times New Roman" w:hAnsi="Times New Roman" w:cs="Times New Roman"/>
          <w:sz w:val="24"/>
          <w:szCs w:val="24"/>
        </w:rPr>
        <w:t>é</w:t>
      </w:r>
      <w:r w:rsidR="004D28D3" w:rsidRPr="00F4621F">
        <w:rPr>
          <w:rFonts w:ascii="Times New Roman" w:hAnsi="Times New Roman" w:cs="Times New Roman"/>
          <w:sz w:val="24"/>
          <w:szCs w:val="24"/>
        </w:rPr>
        <w:t xml:space="preserve"> predpis</w:t>
      </w:r>
      <w:r w:rsidR="00E757E6" w:rsidRPr="00F4621F">
        <w:rPr>
          <w:rFonts w:ascii="Times New Roman" w:hAnsi="Times New Roman" w:cs="Times New Roman"/>
          <w:sz w:val="24"/>
          <w:szCs w:val="24"/>
        </w:rPr>
        <w:t>y</w:t>
      </w:r>
      <w:r w:rsidR="004D28D3" w:rsidRPr="00F4621F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="004D28D3" w:rsidRPr="00F4621F">
        <w:rPr>
          <w:rFonts w:ascii="Times New Roman" w:hAnsi="Times New Roman" w:cs="Times New Roman"/>
          <w:sz w:val="24"/>
          <w:szCs w:val="24"/>
        </w:rPr>
        <w:t>) neustanovuj</w:t>
      </w:r>
      <w:r w:rsidR="00E757E6" w:rsidRPr="00F4621F">
        <w:rPr>
          <w:rFonts w:ascii="Times New Roman" w:hAnsi="Times New Roman" w:cs="Times New Roman"/>
          <w:sz w:val="24"/>
          <w:szCs w:val="24"/>
        </w:rPr>
        <w:t>ú</w:t>
      </w:r>
      <w:r w:rsidR="004D28D3" w:rsidRPr="00F4621F">
        <w:rPr>
          <w:rFonts w:ascii="Times New Roman" w:hAnsi="Times New Roman" w:cs="Times New Roman"/>
          <w:sz w:val="24"/>
          <w:szCs w:val="24"/>
        </w:rPr>
        <w:t xml:space="preserve"> inak</w:t>
      </w:r>
      <w:r w:rsidR="00DB40DC" w:rsidRPr="00F4621F">
        <w:rPr>
          <w:rFonts w:ascii="Times New Roman" w:hAnsi="Times New Roman" w:cs="Times New Roman"/>
          <w:sz w:val="24"/>
          <w:szCs w:val="24"/>
        </w:rPr>
        <w:t>,</w:t>
      </w:r>
      <w:r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8B4507" w:rsidRPr="00F4621F">
        <w:rPr>
          <w:rFonts w:ascii="Times New Roman" w:hAnsi="Times New Roman" w:cs="Times New Roman"/>
          <w:sz w:val="24"/>
          <w:szCs w:val="24"/>
        </w:rPr>
        <w:t>a </w:t>
      </w:r>
      <w:r w:rsidR="00250318" w:rsidRPr="00F4621F">
        <w:rPr>
          <w:rFonts w:ascii="Times New Roman" w:hAnsi="Times New Roman" w:cs="Times New Roman"/>
          <w:sz w:val="24"/>
          <w:szCs w:val="24"/>
        </w:rPr>
        <w:t>vykonávať opatrenia na </w:t>
      </w:r>
      <w:r w:rsidR="008B4507" w:rsidRPr="00F4621F">
        <w:rPr>
          <w:rFonts w:ascii="Times New Roman" w:hAnsi="Times New Roman" w:cs="Times New Roman"/>
          <w:sz w:val="24"/>
          <w:szCs w:val="24"/>
        </w:rPr>
        <w:t>zabránenie šírenia biotických škod</w:t>
      </w:r>
      <w:r w:rsidR="00DB40DC" w:rsidRPr="00F4621F">
        <w:rPr>
          <w:rFonts w:ascii="Times New Roman" w:hAnsi="Times New Roman" w:cs="Times New Roman"/>
          <w:sz w:val="24"/>
          <w:szCs w:val="24"/>
        </w:rPr>
        <w:t>livých činiteľo</w:t>
      </w:r>
      <w:r w:rsidR="008B4507" w:rsidRPr="00F4621F">
        <w:rPr>
          <w:rFonts w:ascii="Times New Roman" w:hAnsi="Times New Roman" w:cs="Times New Roman"/>
          <w:sz w:val="24"/>
          <w:szCs w:val="24"/>
        </w:rPr>
        <w:t>v</w:t>
      </w:r>
      <w:r w:rsidR="00DB40DC" w:rsidRPr="00F4621F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="00DB40DC" w:rsidRPr="00F4621F">
        <w:rPr>
          <w:rFonts w:ascii="Times New Roman" w:hAnsi="Times New Roman" w:cs="Times New Roman"/>
          <w:sz w:val="24"/>
          <w:szCs w:val="24"/>
        </w:rPr>
        <w:t>)</w:t>
      </w:r>
      <w:r w:rsidR="008B4507" w:rsidRPr="00F4621F">
        <w:rPr>
          <w:rFonts w:ascii="Times New Roman" w:hAnsi="Times New Roman" w:cs="Times New Roman"/>
          <w:sz w:val="24"/>
          <w:szCs w:val="24"/>
        </w:rPr>
        <w:t xml:space="preserve"> z </w:t>
      </w:r>
      <w:r w:rsidR="00E757E6" w:rsidRPr="00F4621F">
        <w:rPr>
          <w:rFonts w:ascii="Times New Roman" w:hAnsi="Times New Roman" w:cs="Times New Roman"/>
          <w:sz w:val="24"/>
          <w:szCs w:val="24"/>
        </w:rPr>
        <w:t xml:space="preserve">drevín </w:t>
      </w:r>
      <w:r w:rsidR="008B4507" w:rsidRPr="00F4621F">
        <w:rPr>
          <w:rFonts w:ascii="Times New Roman" w:hAnsi="Times New Roman" w:cs="Times New Roman"/>
          <w:sz w:val="24"/>
          <w:szCs w:val="24"/>
        </w:rPr>
        <w:t xml:space="preserve">odstraňovaných </w:t>
      </w:r>
      <w:r w:rsidR="00E757E6" w:rsidRPr="00F4621F">
        <w:rPr>
          <w:rFonts w:ascii="Times New Roman" w:hAnsi="Times New Roman" w:cs="Times New Roman"/>
          <w:sz w:val="24"/>
          <w:szCs w:val="24"/>
        </w:rPr>
        <w:t xml:space="preserve"> podľa </w:t>
      </w:r>
      <w:r w:rsidR="0036191D" w:rsidRPr="00F4621F">
        <w:rPr>
          <w:rFonts w:ascii="Times New Roman" w:hAnsi="Times New Roman" w:cs="Times New Roman"/>
          <w:sz w:val="24"/>
          <w:szCs w:val="24"/>
        </w:rPr>
        <w:t>odsek</w:t>
      </w:r>
      <w:r w:rsidR="00E757E6" w:rsidRPr="00F4621F">
        <w:rPr>
          <w:rFonts w:ascii="Times New Roman" w:hAnsi="Times New Roman" w:cs="Times New Roman"/>
          <w:sz w:val="24"/>
          <w:szCs w:val="24"/>
        </w:rPr>
        <w:t>u</w:t>
      </w:r>
      <w:r w:rsidR="00E93875" w:rsidRPr="00F4621F">
        <w:rPr>
          <w:rFonts w:ascii="Times New Roman" w:hAnsi="Times New Roman" w:cs="Times New Roman"/>
          <w:sz w:val="24"/>
          <w:szCs w:val="24"/>
        </w:rPr>
        <w:t> </w:t>
      </w:r>
      <w:r w:rsidR="00DB40DC" w:rsidRPr="00F4621F">
        <w:rPr>
          <w:rFonts w:ascii="Times New Roman" w:hAnsi="Times New Roman" w:cs="Times New Roman"/>
          <w:sz w:val="24"/>
          <w:szCs w:val="24"/>
        </w:rPr>
        <w:t>4,</w:t>
      </w:r>
      <w:r w:rsidRPr="00F4621F">
        <w:rPr>
          <w:rFonts w:ascii="Times New Roman" w:hAnsi="Times New Roman" w:cs="Times New Roman"/>
          <w:sz w:val="24"/>
          <w:szCs w:val="24"/>
        </w:rPr>
        <w:t>“</w:t>
      </w:r>
      <w:r w:rsidR="00843491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1EA9ED35" w14:textId="5C94AC75" w:rsidR="00DB40DC" w:rsidRPr="00F4621F" w:rsidRDefault="00DB40DC" w:rsidP="00250318">
      <w:pPr>
        <w:widowControl w:val="0"/>
        <w:spacing w:before="120"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Poznámk</w:t>
      </w:r>
      <w:r w:rsidR="00EE4486" w:rsidRPr="00F4621F">
        <w:rPr>
          <w:rFonts w:ascii="Times New Roman" w:hAnsi="Times New Roman" w:cs="Times New Roman"/>
          <w:sz w:val="24"/>
          <w:szCs w:val="24"/>
        </w:rPr>
        <w:t>y</w:t>
      </w:r>
      <w:r w:rsidRPr="00F4621F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EE4486" w:rsidRPr="00F4621F">
        <w:rPr>
          <w:rFonts w:ascii="Times New Roman" w:hAnsi="Times New Roman" w:cs="Times New Roman"/>
          <w:sz w:val="24"/>
          <w:szCs w:val="24"/>
        </w:rPr>
        <w:t>om</w:t>
      </w:r>
      <w:r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EE4486" w:rsidRPr="00F4621F">
        <w:rPr>
          <w:rFonts w:ascii="Times New Roman" w:hAnsi="Times New Roman" w:cs="Times New Roman"/>
          <w:sz w:val="24"/>
          <w:szCs w:val="24"/>
        </w:rPr>
        <w:t xml:space="preserve">2b a </w:t>
      </w:r>
      <w:r w:rsidR="00F33020" w:rsidRPr="00F4621F">
        <w:rPr>
          <w:rFonts w:ascii="Times New Roman" w:hAnsi="Times New Roman" w:cs="Times New Roman"/>
          <w:sz w:val="24"/>
          <w:szCs w:val="24"/>
        </w:rPr>
        <w:t>2c znejú</w:t>
      </w:r>
      <w:r w:rsidRPr="00F4621F">
        <w:rPr>
          <w:rFonts w:ascii="Times New Roman" w:hAnsi="Times New Roman" w:cs="Times New Roman"/>
          <w:sz w:val="24"/>
          <w:szCs w:val="24"/>
        </w:rPr>
        <w:t>:</w:t>
      </w:r>
    </w:p>
    <w:p w14:paraId="17AB0771" w14:textId="5BC7A7DB" w:rsidR="00EE4486" w:rsidRPr="00F4621F" w:rsidRDefault="00DB40DC" w:rsidP="00EE4486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</w:t>
      </w:r>
      <w:r w:rsidR="00EE4486" w:rsidRPr="00F4621F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="00EE4486" w:rsidRPr="00F4621F">
        <w:rPr>
          <w:rFonts w:ascii="Times New Roman" w:hAnsi="Times New Roman" w:cs="Times New Roman"/>
          <w:sz w:val="24"/>
          <w:szCs w:val="24"/>
        </w:rPr>
        <w:t>) § 12 až 16 a § 26 zákona č. 543/2002 Z. z. o ochrane prírody a krajiny v znení neskorších predpisov.</w:t>
      </w:r>
    </w:p>
    <w:p w14:paraId="157F50C8" w14:textId="3DFD221B" w:rsidR="00EE4486" w:rsidRPr="00F4621F" w:rsidRDefault="00EE4486" w:rsidP="00EE4486">
      <w:pPr>
        <w:widowControl w:val="0"/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Nariadenie vlády Slovenskej republiky č. 436/2022 Z. z., ktorým sa ustanovujú pravidlá poskytovania podpory v poľnohospodárstve formou priamych platieb v znení neskorších predpisov.</w:t>
      </w:r>
    </w:p>
    <w:p w14:paraId="33123B87" w14:textId="5BD736B8" w:rsidR="00EE4486" w:rsidRPr="00F4621F" w:rsidRDefault="00EE4486" w:rsidP="00EE4486">
      <w:pPr>
        <w:widowControl w:val="0"/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Nariadenie vlády Slovenskej republiky č. 3/2023 Z. z., ktorým sa ustanovujú pravidlá poskytovania podpory na neprojektové opatrenia Strategického plánu spoločnej poľnohospodárskej politiky v znení nariadenia vlády č. 407/2023 Z. z.</w:t>
      </w:r>
    </w:p>
    <w:p w14:paraId="75299582" w14:textId="411D2F43" w:rsidR="00DB40DC" w:rsidRPr="00F4621F" w:rsidRDefault="00DB40DC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Pr="00F4621F">
        <w:rPr>
          <w:rFonts w:ascii="Times New Roman" w:hAnsi="Times New Roman" w:cs="Times New Roman"/>
          <w:sz w:val="24"/>
          <w:szCs w:val="24"/>
        </w:rPr>
        <w:t>) § 2 písm. n) prvý bod zákona č. 326/2005 Z. z. o lesoch.“.</w:t>
      </w:r>
    </w:p>
    <w:p w14:paraId="3CFF2867" w14:textId="5617C54F" w:rsidR="001A6FD6" w:rsidRPr="00F4621F" w:rsidRDefault="002A67BE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§ 3 sa dopĺňa odsek</w:t>
      </w:r>
      <w:r w:rsidR="00843491" w:rsidRPr="00F4621F">
        <w:rPr>
          <w:rFonts w:ascii="Times New Roman" w:hAnsi="Times New Roman" w:cs="Times New Roman"/>
          <w:sz w:val="24"/>
          <w:szCs w:val="24"/>
        </w:rPr>
        <w:t>mi</w:t>
      </w:r>
      <w:r w:rsidRPr="00F4621F">
        <w:rPr>
          <w:rFonts w:ascii="Times New Roman" w:hAnsi="Times New Roman" w:cs="Times New Roman"/>
          <w:sz w:val="24"/>
          <w:szCs w:val="24"/>
        </w:rPr>
        <w:t xml:space="preserve"> 4</w:t>
      </w:r>
      <w:r w:rsidR="00140A4D" w:rsidRPr="00F4621F">
        <w:rPr>
          <w:rFonts w:ascii="Times New Roman" w:hAnsi="Times New Roman" w:cs="Times New Roman"/>
          <w:sz w:val="24"/>
          <w:szCs w:val="24"/>
        </w:rPr>
        <w:t xml:space="preserve"> a</w:t>
      </w:r>
      <w:r w:rsidR="00596E6D" w:rsidRPr="00F4621F">
        <w:rPr>
          <w:rFonts w:ascii="Times New Roman" w:hAnsi="Times New Roman" w:cs="Times New Roman"/>
          <w:sz w:val="24"/>
          <w:szCs w:val="24"/>
        </w:rPr>
        <w:t>ž</w:t>
      </w:r>
      <w:r w:rsidR="00843491" w:rsidRPr="00F4621F">
        <w:rPr>
          <w:rFonts w:ascii="Times New Roman" w:hAnsi="Times New Roman" w:cs="Times New Roman"/>
          <w:sz w:val="24"/>
          <w:szCs w:val="24"/>
        </w:rPr>
        <w:t> </w:t>
      </w:r>
      <w:r w:rsidR="004B19C6" w:rsidRPr="00F4621F">
        <w:rPr>
          <w:rFonts w:ascii="Times New Roman" w:hAnsi="Times New Roman" w:cs="Times New Roman"/>
          <w:sz w:val="24"/>
          <w:szCs w:val="24"/>
        </w:rPr>
        <w:t>7</w:t>
      </w:r>
      <w:r w:rsidR="00843491" w:rsidRPr="00F4621F">
        <w:rPr>
          <w:rFonts w:ascii="Times New Roman" w:hAnsi="Times New Roman" w:cs="Times New Roman"/>
          <w:sz w:val="24"/>
          <w:szCs w:val="24"/>
        </w:rPr>
        <w:t>,</w:t>
      </w:r>
      <w:r w:rsidRPr="00F4621F">
        <w:rPr>
          <w:rFonts w:ascii="Times New Roman" w:hAnsi="Times New Roman" w:cs="Times New Roman"/>
          <w:sz w:val="24"/>
          <w:szCs w:val="24"/>
        </w:rPr>
        <w:t xml:space="preserve"> ktor</w:t>
      </w:r>
      <w:r w:rsidR="00843491" w:rsidRPr="00F4621F">
        <w:rPr>
          <w:rFonts w:ascii="Times New Roman" w:hAnsi="Times New Roman" w:cs="Times New Roman"/>
          <w:sz w:val="24"/>
          <w:szCs w:val="24"/>
        </w:rPr>
        <w:t>é</w:t>
      </w:r>
      <w:r w:rsidRPr="00F4621F">
        <w:rPr>
          <w:rFonts w:ascii="Times New Roman" w:hAnsi="Times New Roman" w:cs="Times New Roman"/>
          <w:sz w:val="24"/>
          <w:szCs w:val="24"/>
        </w:rPr>
        <w:t xml:space="preserve"> zne</w:t>
      </w:r>
      <w:r w:rsidR="00843491" w:rsidRPr="00F4621F">
        <w:rPr>
          <w:rFonts w:ascii="Times New Roman" w:hAnsi="Times New Roman" w:cs="Times New Roman"/>
          <w:sz w:val="24"/>
          <w:szCs w:val="24"/>
        </w:rPr>
        <w:t>jú</w:t>
      </w:r>
      <w:r w:rsidRPr="00F4621F">
        <w:rPr>
          <w:rFonts w:ascii="Times New Roman" w:hAnsi="Times New Roman" w:cs="Times New Roman"/>
          <w:sz w:val="24"/>
          <w:szCs w:val="24"/>
        </w:rPr>
        <w:t>:</w:t>
      </w:r>
    </w:p>
    <w:p w14:paraId="3767C404" w14:textId="5EB166D0" w:rsidR="004B19C6" w:rsidRPr="00F4621F" w:rsidRDefault="002A67BE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</w:t>
      </w:r>
      <w:r w:rsidR="00C2402B" w:rsidRPr="00F4621F">
        <w:rPr>
          <w:rFonts w:ascii="Times New Roman" w:hAnsi="Times New Roman" w:cs="Times New Roman"/>
          <w:sz w:val="24"/>
          <w:szCs w:val="24"/>
        </w:rPr>
        <w:t>(</w:t>
      </w:r>
      <w:r w:rsidR="005876AA" w:rsidRPr="00F4621F">
        <w:rPr>
          <w:rFonts w:ascii="Times New Roman" w:hAnsi="Times New Roman" w:cs="Times New Roman"/>
          <w:sz w:val="24"/>
          <w:szCs w:val="24"/>
        </w:rPr>
        <w:t>4</w:t>
      </w:r>
      <w:r w:rsidR="00C2402B" w:rsidRPr="00F4621F">
        <w:rPr>
          <w:rFonts w:ascii="Times New Roman" w:hAnsi="Times New Roman" w:cs="Times New Roman"/>
          <w:sz w:val="24"/>
          <w:szCs w:val="24"/>
        </w:rPr>
        <w:t xml:space="preserve">) </w:t>
      </w:r>
      <w:r w:rsidR="00D72AE3" w:rsidRPr="00F4621F">
        <w:rPr>
          <w:rFonts w:ascii="Times New Roman" w:hAnsi="Times New Roman" w:cs="Times New Roman"/>
          <w:sz w:val="24"/>
          <w:szCs w:val="24"/>
        </w:rPr>
        <w:t>A</w:t>
      </w:r>
      <w:r w:rsidR="00C2402B" w:rsidRPr="00F4621F">
        <w:rPr>
          <w:rFonts w:ascii="Times New Roman" w:hAnsi="Times New Roman" w:cs="Times New Roman"/>
          <w:sz w:val="24"/>
          <w:szCs w:val="24"/>
        </w:rPr>
        <w:t xml:space="preserve">k je to v záujme udržateľného poľnohospodárskeho využívania poľnohospodárskej pôdy, </w:t>
      </w:r>
      <w:r w:rsidR="00D72AE3" w:rsidRPr="00F4621F">
        <w:rPr>
          <w:rFonts w:ascii="Times New Roman" w:hAnsi="Times New Roman" w:cs="Times New Roman"/>
          <w:sz w:val="24"/>
          <w:szCs w:val="24"/>
        </w:rPr>
        <w:t xml:space="preserve">orgán ochrany poľnohospodárskej pôdy (§ 23) </w:t>
      </w:r>
      <w:r w:rsidR="005C54D0" w:rsidRPr="00F4621F">
        <w:rPr>
          <w:rFonts w:ascii="Times New Roman" w:hAnsi="Times New Roman" w:cs="Times New Roman"/>
          <w:sz w:val="24"/>
          <w:szCs w:val="24"/>
        </w:rPr>
        <w:t xml:space="preserve">môže </w:t>
      </w:r>
      <w:r w:rsidR="00C2402B" w:rsidRPr="00F4621F">
        <w:rPr>
          <w:rFonts w:ascii="Times New Roman" w:hAnsi="Times New Roman" w:cs="Times New Roman"/>
          <w:sz w:val="24"/>
          <w:szCs w:val="24"/>
        </w:rPr>
        <w:t>rozhodnutím nariadi</w:t>
      </w:r>
      <w:r w:rsidR="005C54D0" w:rsidRPr="00F4621F">
        <w:rPr>
          <w:rFonts w:ascii="Times New Roman" w:hAnsi="Times New Roman" w:cs="Times New Roman"/>
          <w:sz w:val="24"/>
          <w:szCs w:val="24"/>
        </w:rPr>
        <w:t>ť</w:t>
      </w:r>
      <w:r w:rsidR="00C2402B" w:rsidRPr="00F4621F">
        <w:rPr>
          <w:rFonts w:ascii="Times New Roman" w:hAnsi="Times New Roman" w:cs="Times New Roman"/>
          <w:sz w:val="24"/>
          <w:szCs w:val="24"/>
        </w:rPr>
        <w:t xml:space="preserve"> výrub</w:t>
      </w:r>
      <w:r w:rsidR="005C54D0" w:rsidRPr="00F4621F">
        <w:rPr>
          <w:rFonts w:ascii="Times New Roman" w:hAnsi="Times New Roman" w:cs="Times New Roman"/>
          <w:sz w:val="24"/>
          <w:szCs w:val="24"/>
        </w:rPr>
        <w:t xml:space="preserve"> alebo odstránenie</w:t>
      </w:r>
      <w:r w:rsidR="00C2402B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9A6145" w:rsidRPr="00F4621F">
        <w:rPr>
          <w:rFonts w:ascii="Times New Roman" w:hAnsi="Times New Roman" w:cs="Times New Roman"/>
          <w:sz w:val="24"/>
          <w:szCs w:val="24"/>
        </w:rPr>
        <w:t>drevín</w:t>
      </w:r>
      <w:r w:rsidR="00C2402B" w:rsidRPr="00F4621F">
        <w:rPr>
          <w:rFonts w:ascii="Times New Roman" w:hAnsi="Times New Roman" w:cs="Times New Roman"/>
          <w:sz w:val="24"/>
          <w:szCs w:val="24"/>
        </w:rPr>
        <w:t xml:space="preserve"> na poľnohospodársk</w:t>
      </w:r>
      <w:r w:rsidR="009A6145" w:rsidRPr="00F4621F">
        <w:rPr>
          <w:rFonts w:ascii="Times New Roman" w:hAnsi="Times New Roman" w:cs="Times New Roman"/>
          <w:sz w:val="24"/>
          <w:szCs w:val="24"/>
        </w:rPr>
        <w:t>ej pôde</w:t>
      </w:r>
      <w:r w:rsidR="00EE596A" w:rsidRPr="00F4621F">
        <w:rPr>
          <w:rFonts w:ascii="Times New Roman" w:hAnsi="Times New Roman" w:cs="Times New Roman"/>
          <w:sz w:val="24"/>
          <w:szCs w:val="24"/>
        </w:rPr>
        <w:t>.</w:t>
      </w:r>
      <w:r w:rsidR="00C2402B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F73A87" w:rsidRPr="00F4621F">
        <w:rPr>
          <w:rFonts w:ascii="Times New Roman" w:hAnsi="Times New Roman" w:cs="Times New Roman"/>
          <w:sz w:val="24"/>
          <w:szCs w:val="24"/>
        </w:rPr>
        <w:t>Orgán ochrany poľnohospodárskej pôdy (§ 23) požiada o</w:t>
      </w:r>
      <w:r w:rsidR="005C54D0" w:rsidRPr="00F4621F">
        <w:rPr>
          <w:rFonts w:ascii="Times New Roman" w:hAnsi="Times New Roman" w:cs="Times New Roman"/>
          <w:sz w:val="24"/>
          <w:szCs w:val="24"/>
        </w:rPr>
        <w:t> 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záväzné stanovisko podľa osobitného predpisu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  <w:vertAlign w:val="superscript"/>
        </w:rPr>
        <w:t>4a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)</w:t>
      </w:r>
      <w:r w:rsidR="00F73A87" w:rsidRPr="00F4621F">
        <w:rPr>
          <w:rFonts w:ascii="Times New Roman" w:hAnsi="Times New Roman" w:cs="Times New Roman"/>
          <w:sz w:val="24"/>
          <w:szCs w:val="24"/>
        </w:rPr>
        <w:t xml:space="preserve"> štátny orgán ochrany prírody a krajiny a určí mu na to primeranú lehotu</w:t>
      </w:r>
      <w:r w:rsidR="00B80D66" w:rsidRPr="00F4621F">
        <w:rPr>
          <w:rFonts w:ascii="Times New Roman" w:hAnsi="Times New Roman" w:cs="Times New Roman"/>
          <w:sz w:val="24"/>
          <w:szCs w:val="24"/>
        </w:rPr>
        <w:t>, ktorá nesmie byť kratšia ako 15 pracovných dní</w:t>
      </w:r>
      <w:r w:rsidR="00F73A87" w:rsidRPr="00F462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57192" w14:textId="20E29DA1" w:rsidR="00F05C2A" w:rsidRPr="00F4621F" w:rsidRDefault="004B19C6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(5) </w:t>
      </w:r>
      <w:r w:rsidR="00C2402B" w:rsidRPr="00F4621F">
        <w:rPr>
          <w:rFonts w:ascii="Times New Roman" w:hAnsi="Times New Roman" w:cs="Times New Roman"/>
          <w:sz w:val="24"/>
          <w:szCs w:val="24"/>
        </w:rPr>
        <w:t xml:space="preserve">Pri </w:t>
      </w:r>
      <w:r w:rsidR="00EE596A" w:rsidRPr="00F4621F">
        <w:rPr>
          <w:rFonts w:ascii="Times New Roman" w:hAnsi="Times New Roman" w:cs="Times New Roman"/>
          <w:sz w:val="24"/>
          <w:szCs w:val="24"/>
        </w:rPr>
        <w:t xml:space="preserve">nariadení výrubu </w:t>
      </w:r>
      <w:r w:rsidR="005C54D0" w:rsidRPr="00F4621F">
        <w:rPr>
          <w:rFonts w:ascii="Times New Roman" w:hAnsi="Times New Roman" w:cs="Times New Roman"/>
          <w:sz w:val="24"/>
          <w:szCs w:val="24"/>
        </w:rPr>
        <w:t xml:space="preserve">alebo odstránenia </w:t>
      </w:r>
      <w:r w:rsidR="00EE596A" w:rsidRPr="00F4621F">
        <w:rPr>
          <w:rFonts w:ascii="Times New Roman" w:hAnsi="Times New Roman" w:cs="Times New Roman"/>
          <w:sz w:val="24"/>
          <w:szCs w:val="24"/>
        </w:rPr>
        <w:t xml:space="preserve">drevín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je</w:t>
      </w:r>
      <w:r w:rsidR="002C6B27" w:rsidRPr="00F4621F">
        <w:rPr>
          <w:rStyle w:val="awspan"/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orgán</w:t>
      </w:r>
      <w:r w:rsidR="002C6B27" w:rsidRPr="00F4621F">
        <w:rPr>
          <w:rStyle w:val="awspan"/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ochrany poľnohospodárskej</w:t>
      </w:r>
      <w:r w:rsidR="002C6B27" w:rsidRPr="00F4621F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pôdy</w:t>
      </w:r>
      <w:r w:rsidR="002C6B27" w:rsidRPr="00F4621F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(§</w:t>
      </w:r>
      <w:r w:rsidR="002C6B27" w:rsidRPr="00F4621F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23)</w:t>
      </w:r>
      <w:r w:rsidR="002C6B27" w:rsidRPr="00F4621F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viazaný</w:t>
      </w:r>
      <w:r w:rsidR="002C6B27" w:rsidRPr="00F4621F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záväzným</w:t>
      </w:r>
      <w:r w:rsidR="002C6B27" w:rsidRPr="00F4621F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stanoviskom</w:t>
      </w:r>
      <w:r w:rsidR="002C6B27" w:rsidRPr="00F4621F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podľa</w:t>
      </w:r>
      <w:r w:rsidR="002C6B27" w:rsidRPr="00F4621F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osobitného predpisu vydaným štátnym orgánom</w:t>
      </w:r>
      <w:r w:rsidR="002C6B27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Pr="00F4621F">
        <w:rPr>
          <w:rFonts w:ascii="Times New Roman" w:hAnsi="Times New Roman" w:cs="Times New Roman"/>
          <w:sz w:val="24"/>
          <w:szCs w:val="24"/>
        </w:rPr>
        <w:t xml:space="preserve">ochrany prírody a krajiny, ak ho zaslal v lehote podľa odseku 4, a </w:t>
      </w:r>
      <w:r w:rsidR="00D72AE3" w:rsidRPr="00F4621F">
        <w:rPr>
          <w:rFonts w:ascii="Times New Roman" w:hAnsi="Times New Roman" w:cs="Times New Roman"/>
          <w:sz w:val="24"/>
          <w:szCs w:val="24"/>
        </w:rPr>
        <w:t>posudzuje</w:t>
      </w:r>
      <w:r w:rsidR="00EE596A" w:rsidRPr="00F4621F">
        <w:rPr>
          <w:rFonts w:ascii="Times New Roman" w:hAnsi="Times New Roman" w:cs="Times New Roman"/>
          <w:sz w:val="24"/>
          <w:szCs w:val="24"/>
        </w:rPr>
        <w:t xml:space="preserve">, či dreviny </w:t>
      </w:r>
      <w:r w:rsidR="005C54D0" w:rsidRPr="00F4621F">
        <w:rPr>
          <w:rFonts w:ascii="Times New Roman" w:hAnsi="Times New Roman" w:cs="Times New Roman"/>
          <w:sz w:val="24"/>
          <w:szCs w:val="24"/>
        </w:rPr>
        <w:t xml:space="preserve">sú súčasťou </w:t>
      </w:r>
      <w:proofErr w:type="spellStart"/>
      <w:r w:rsidR="005C54D0" w:rsidRPr="00F4621F">
        <w:rPr>
          <w:rFonts w:ascii="Times New Roman" w:hAnsi="Times New Roman" w:cs="Times New Roman"/>
          <w:sz w:val="24"/>
          <w:szCs w:val="24"/>
        </w:rPr>
        <w:t>agrolesníckeho</w:t>
      </w:r>
      <w:proofErr w:type="spellEnd"/>
      <w:r w:rsidR="005C54D0" w:rsidRPr="00F4621F">
        <w:rPr>
          <w:rFonts w:ascii="Times New Roman" w:hAnsi="Times New Roman" w:cs="Times New Roman"/>
          <w:sz w:val="24"/>
          <w:szCs w:val="24"/>
        </w:rPr>
        <w:t xml:space="preserve"> systému využívania poľnohospodárskej pôdy,</w:t>
      </w:r>
      <w:r w:rsidRPr="00F4621F">
        <w:rPr>
          <w:rFonts w:ascii="Times New Roman" w:hAnsi="Times New Roman" w:cs="Times New Roman"/>
          <w:sz w:val="24"/>
          <w:szCs w:val="24"/>
        </w:rPr>
        <w:t xml:space="preserve"> či</w:t>
      </w:r>
      <w:r w:rsidR="005C54D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EE596A" w:rsidRPr="00F4621F">
        <w:rPr>
          <w:rFonts w:ascii="Times New Roman" w:hAnsi="Times New Roman" w:cs="Times New Roman"/>
          <w:sz w:val="24"/>
          <w:szCs w:val="24"/>
        </w:rPr>
        <w:t>tvoria poľnohospodársku účelovú zeleň</w:t>
      </w:r>
      <w:r w:rsidR="00D72AE3" w:rsidRPr="00F4621F">
        <w:rPr>
          <w:rFonts w:ascii="Times New Roman" w:hAnsi="Times New Roman" w:cs="Times New Roman"/>
          <w:sz w:val="24"/>
          <w:szCs w:val="24"/>
        </w:rPr>
        <w:t>,</w:t>
      </w:r>
      <w:r w:rsidR="00DB6E8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E93875" w:rsidRPr="00F4621F">
        <w:rPr>
          <w:rFonts w:ascii="Times New Roman" w:hAnsi="Times New Roman" w:cs="Times New Roman"/>
          <w:sz w:val="24"/>
          <w:szCs w:val="24"/>
        </w:rPr>
        <w:t>dbá na </w:t>
      </w:r>
      <w:r w:rsidR="009A6145" w:rsidRPr="00F4621F">
        <w:rPr>
          <w:rFonts w:ascii="Times New Roman" w:hAnsi="Times New Roman" w:cs="Times New Roman"/>
          <w:sz w:val="24"/>
          <w:szCs w:val="24"/>
        </w:rPr>
        <w:t>ochranu vlastností a environmentálnych funk</w:t>
      </w:r>
      <w:r w:rsidR="00E93875" w:rsidRPr="00F4621F">
        <w:rPr>
          <w:rFonts w:ascii="Times New Roman" w:hAnsi="Times New Roman" w:cs="Times New Roman"/>
          <w:sz w:val="24"/>
          <w:szCs w:val="24"/>
        </w:rPr>
        <w:t>cií poľnohospodárskej pôdy a na </w:t>
      </w:r>
      <w:r w:rsidR="009A6145" w:rsidRPr="00F4621F">
        <w:rPr>
          <w:rFonts w:ascii="Times New Roman" w:hAnsi="Times New Roman" w:cs="Times New Roman"/>
          <w:sz w:val="24"/>
          <w:szCs w:val="24"/>
        </w:rPr>
        <w:t>zachovanie ekologickej stability územia</w:t>
      </w:r>
      <w:r w:rsidR="00F4277B" w:rsidRPr="00F4621F">
        <w:rPr>
          <w:rFonts w:ascii="Times New Roman" w:hAnsi="Times New Roman" w:cs="Times New Roman"/>
          <w:sz w:val="24"/>
          <w:szCs w:val="24"/>
        </w:rPr>
        <w:t xml:space="preserve"> a zohľadňuje riziko šírenia biotických škod</w:t>
      </w:r>
      <w:r w:rsidR="00FD31A1" w:rsidRPr="00F4621F">
        <w:rPr>
          <w:rFonts w:ascii="Times New Roman" w:hAnsi="Times New Roman" w:cs="Times New Roman"/>
          <w:sz w:val="24"/>
          <w:szCs w:val="24"/>
        </w:rPr>
        <w:t>livých činiteľo</w:t>
      </w:r>
      <w:r w:rsidR="00250318" w:rsidRPr="00F4621F">
        <w:rPr>
          <w:rFonts w:ascii="Times New Roman" w:hAnsi="Times New Roman" w:cs="Times New Roman"/>
          <w:sz w:val="24"/>
          <w:szCs w:val="24"/>
        </w:rPr>
        <w:t>v z </w:t>
      </w:r>
      <w:r w:rsidR="00F4277B" w:rsidRPr="00F4621F">
        <w:rPr>
          <w:rFonts w:ascii="Times New Roman" w:hAnsi="Times New Roman" w:cs="Times New Roman"/>
          <w:sz w:val="24"/>
          <w:szCs w:val="24"/>
        </w:rPr>
        <w:t>odstraňovaných drevín</w:t>
      </w:r>
      <w:r w:rsidR="009A6145" w:rsidRPr="00F4621F">
        <w:rPr>
          <w:rFonts w:ascii="Times New Roman" w:hAnsi="Times New Roman" w:cs="Times New Roman"/>
          <w:sz w:val="24"/>
          <w:szCs w:val="24"/>
        </w:rPr>
        <w:t xml:space="preserve">. Účastníkom konania </w:t>
      </w:r>
      <w:r w:rsidR="00250318" w:rsidRPr="00F4621F">
        <w:rPr>
          <w:rFonts w:ascii="Times New Roman" w:hAnsi="Times New Roman" w:cs="Times New Roman"/>
          <w:sz w:val="24"/>
          <w:szCs w:val="24"/>
        </w:rPr>
        <w:t xml:space="preserve">o nariadení výrubu </w:t>
      </w:r>
      <w:r w:rsidRPr="00F4621F">
        <w:rPr>
          <w:rFonts w:ascii="Times New Roman" w:hAnsi="Times New Roman" w:cs="Times New Roman"/>
          <w:sz w:val="24"/>
          <w:szCs w:val="24"/>
        </w:rPr>
        <w:t xml:space="preserve">alebo odstránenia </w:t>
      </w:r>
      <w:r w:rsidR="00250318" w:rsidRPr="00F4621F">
        <w:rPr>
          <w:rFonts w:ascii="Times New Roman" w:hAnsi="Times New Roman" w:cs="Times New Roman"/>
          <w:sz w:val="24"/>
          <w:szCs w:val="24"/>
        </w:rPr>
        <w:t>drevín na </w:t>
      </w:r>
      <w:r w:rsidR="00D72AE3" w:rsidRPr="00F4621F">
        <w:rPr>
          <w:rFonts w:ascii="Times New Roman" w:hAnsi="Times New Roman" w:cs="Times New Roman"/>
          <w:sz w:val="24"/>
          <w:szCs w:val="24"/>
        </w:rPr>
        <w:t>poľnohospodárskej pôde</w:t>
      </w:r>
      <w:r w:rsidR="009A6145" w:rsidRPr="00F4621F">
        <w:rPr>
          <w:rFonts w:ascii="Times New Roman" w:hAnsi="Times New Roman" w:cs="Times New Roman"/>
          <w:sz w:val="24"/>
          <w:szCs w:val="24"/>
        </w:rPr>
        <w:t xml:space="preserve"> je vlastník a</w:t>
      </w:r>
      <w:r w:rsidR="005B0BE4" w:rsidRPr="00F4621F">
        <w:rPr>
          <w:rFonts w:ascii="Times New Roman" w:hAnsi="Times New Roman" w:cs="Times New Roman"/>
          <w:sz w:val="24"/>
          <w:szCs w:val="24"/>
        </w:rPr>
        <w:t>lebo</w:t>
      </w:r>
      <w:r w:rsidR="009A6145" w:rsidRPr="00F4621F">
        <w:rPr>
          <w:rFonts w:ascii="Times New Roman" w:hAnsi="Times New Roman" w:cs="Times New Roman"/>
          <w:sz w:val="24"/>
          <w:szCs w:val="24"/>
        </w:rPr>
        <w:t> užívateľ poľnohospodárskeho pozemku.</w:t>
      </w:r>
    </w:p>
    <w:p w14:paraId="203DE280" w14:textId="1C6F82A6" w:rsidR="00F05C2A" w:rsidRPr="00F4621F" w:rsidRDefault="00F05C2A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(</w:t>
      </w:r>
      <w:r w:rsidR="004B19C6" w:rsidRPr="00F4621F">
        <w:rPr>
          <w:rFonts w:ascii="Times New Roman" w:hAnsi="Times New Roman" w:cs="Times New Roman"/>
          <w:sz w:val="24"/>
          <w:szCs w:val="24"/>
        </w:rPr>
        <w:t>6</w:t>
      </w:r>
      <w:r w:rsidRPr="00F4621F">
        <w:rPr>
          <w:rFonts w:ascii="Times New Roman" w:hAnsi="Times New Roman" w:cs="Times New Roman"/>
          <w:sz w:val="24"/>
          <w:szCs w:val="24"/>
        </w:rPr>
        <w:t xml:space="preserve">) </w:t>
      </w:r>
      <w:r w:rsidR="005C54D0" w:rsidRPr="00F4621F">
        <w:rPr>
          <w:rFonts w:ascii="Times New Roman" w:hAnsi="Times New Roman" w:cs="Times New Roman"/>
          <w:sz w:val="24"/>
          <w:szCs w:val="24"/>
        </w:rPr>
        <w:t>Výrub alebo o</w:t>
      </w:r>
      <w:r w:rsidRPr="00F4621F">
        <w:rPr>
          <w:rFonts w:ascii="Times New Roman" w:hAnsi="Times New Roman" w:cs="Times New Roman"/>
          <w:sz w:val="24"/>
          <w:szCs w:val="24"/>
        </w:rPr>
        <w:t>dstránenie drev</w:t>
      </w:r>
      <w:r w:rsidR="004B19C6" w:rsidRPr="00F4621F">
        <w:rPr>
          <w:rFonts w:ascii="Times New Roman" w:hAnsi="Times New Roman" w:cs="Times New Roman"/>
          <w:sz w:val="24"/>
          <w:szCs w:val="24"/>
        </w:rPr>
        <w:t>ín</w:t>
      </w:r>
      <w:r w:rsidRPr="00F4621F">
        <w:rPr>
          <w:rFonts w:ascii="Times New Roman" w:hAnsi="Times New Roman" w:cs="Times New Roman"/>
          <w:sz w:val="24"/>
          <w:szCs w:val="24"/>
        </w:rPr>
        <w:t xml:space="preserve"> z poľnohospodárskej pôdy možno vykonať len </w:t>
      </w:r>
      <w:r w:rsidR="00E93875" w:rsidRPr="00F4621F">
        <w:rPr>
          <w:rFonts w:ascii="Times New Roman" w:hAnsi="Times New Roman" w:cs="Times New Roman"/>
          <w:sz w:val="24"/>
          <w:szCs w:val="24"/>
        </w:rPr>
        <w:t>na </w:t>
      </w:r>
      <w:r w:rsidR="00FD31A1" w:rsidRPr="00F4621F">
        <w:rPr>
          <w:rFonts w:ascii="Times New Roman" w:hAnsi="Times New Roman" w:cs="Times New Roman"/>
          <w:sz w:val="24"/>
          <w:szCs w:val="24"/>
        </w:rPr>
        <w:t>základe</w:t>
      </w:r>
      <w:r w:rsidR="00250318" w:rsidRPr="00F4621F">
        <w:rPr>
          <w:rFonts w:ascii="Times New Roman" w:hAnsi="Times New Roman" w:cs="Times New Roman"/>
          <w:sz w:val="24"/>
          <w:szCs w:val="24"/>
        </w:rPr>
        <w:t xml:space="preserve"> rozhodnutia podľa odseku </w:t>
      </w:r>
      <w:r w:rsidR="00F33020" w:rsidRPr="00F4621F">
        <w:rPr>
          <w:rFonts w:ascii="Times New Roman" w:hAnsi="Times New Roman" w:cs="Times New Roman"/>
          <w:sz w:val="24"/>
          <w:szCs w:val="24"/>
        </w:rPr>
        <w:t>4</w:t>
      </w:r>
      <w:r w:rsidR="00250318" w:rsidRPr="00F4621F">
        <w:rPr>
          <w:rFonts w:ascii="Times New Roman" w:hAnsi="Times New Roman" w:cs="Times New Roman"/>
          <w:sz w:val="24"/>
          <w:szCs w:val="24"/>
        </w:rPr>
        <w:t>; to </w:t>
      </w:r>
      <w:r w:rsidRPr="00F4621F">
        <w:rPr>
          <w:rFonts w:ascii="Times New Roman" w:hAnsi="Times New Roman" w:cs="Times New Roman"/>
          <w:sz w:val="24"/>
          <w:szCs w:val="24"/>
        </w:rPr>
        <w:t xml:space="preserve">neplatí, </w:t>
      </w:r>
      <w:r w:rsidR="00D8156B" w:rsidRPr="00F4621F">
        <w:rPr>
          <w:rFonts w:ascii="Times New Roman" w:hAnsi="Times New Roman" w:cs="Times New Roman"/>
          <w:sz w:val="24"/>
          <w:szCs w:val="24"/>
        </w:rPr>
        <w:t>ak ide o výrub drev</w:t>
      </w:r>
      <w:r w:rsidR="004B19C6" w:rsidRPr="00F4621F">
        <w:rPr>
          <w:rFonts w:ascii="Times New Roman" w:hAnsi="Times New Roman" w:cs="Times New Roman"/>
          <w:sz w:val="24"/>
          <w:szCs w:val="24"/>
        </w:rPr>
        <w:t>ín</w:t>
      </w:r>
      <w:r w:rsidR="00D8156B" w:rsidRPr="00F4621F">
        <w:rPr>
          <w:rFonts w:ascii="Times New Roman" w:hAnsi="Times New Roman" w:cs="Times New Roman"/>
          <w:sz w:val="24"/>
          <w:szCs w:val="24"/>
        </w:rPr>
        <w:t>, na ktorý sa nevyžaduje súhlas podľa osobitného predpisu,</w:t>
      </w:r>
      <w:r w:rsidR="005C54D0" w:rsidRPr="00F4621F">
        <w:rPr>
          <w:rFonts w:ascii="Times New Roman" w:hAnsi="Times New Roman" w:cs="Times New Roman"/>
          <w:sz w:val="24"/>
          <w:szCs w:val="24"/>
          <w:vertAlign w:val="superscript"/>
        </w:rPr>
        <w:t>4b</w:t>
      </w:r>
      <w:r w:rsidR="00D8156B" w:rsidRPr="00F4621F">
        <w:rPr>
          <w:rFonts w:ascii="Times New Roman" w:hAnsi="Times New Roman" w:cs="Times New Roman"/>
          <w:sz w:val="24"/>
          <w:szCs w:val="24"/>
        </w:rPr>
        <w:t xml:space="preserve">) alebo </w:t>
      </w:r>
      <w:r w:rsidRPr="00F4621F">
        <w:rPr>
          <w:rFonts w:ascii="Times New Roman" w:hAnsi="Times New Roman" w:cs="Times New Roman"/>
          <w:sz w:val="24"/>
          <w:szCs w:val="24"/>
        </w:rPr>
        <w:t>ak</w:t>
      </w:r>
      <w:r w:rsidR="00963DC0" w:rsidRPr="00F4621F">
        <w:rPr>
          <w:rFonts w:ascii="Times New Roman" w:hAnsi="Times New Roman" w:cs="Times New Roman"/>
          <w:sz w:val="24"/>
          <w:szCs w:val="24"/>
        </w:rPr>
        <w:t xml:space="preserve"> sa </w:t>
      </w:r>
      <w:r w:rsidR="00827F9C" w:rsidRPr="00F4621F">
        <w:rPr>
          <w:rFonts w:ascii="Times New Roman" w:hAnsi="Times New Roman" w:cs="Times New Roman"/>
          <w:sz w:val="24"/>
          <w:szCs w:val="24"/>
        </w:rPr>
        <w:t>výrub drev</w:t>
      </w:r>
      <w:r w:rsidR="004B19C6" w:rsidRPr="00F4621F">
        <w:rPr>
          <w:rFonts w:ascii="Times New Roman" w:hAnsi="Times New Roman" w:cs="Times New Roman"/>
          <w:sz w:val="24"/>
          <w:szCs w:val="24"/>
        </w:rPr>
        <w:t>ín</w:t>
      </w:r>
      <w:r w:rsidR="00827F9C" w:rsidRPr="00F4621F">
        <w:rPr>
          <w:rFonts w:ascii="Times New Roman" w:hAnsi="Times New Roman" w:cs="Times New Roman"/>
          <w:sz w:val="24"/>
          <w:szCs w:val="24"/>
        </w:rPr>
        <w:t xml:space="preserve"> povoľuje alebo sa </w:t>
      </w:r>
      <w:r w:rsidR="00963DC0" w:rsidRPr="00F4621F">
        <w:rPr>
          <w:rFonts w:ascii="Times New Roman" w:hAnsi="Times New Roman" w:cs="Times New Roman"/>
          <w:sz w:val="24"/>
          <w:szCs w:val="24"/>
        </w:rPr>
        <w:t>drevin</w:t>
      </w:r>
      <w:r w:rsidR="004B19C6" w:rsidRPr="00F4621F">
        <w:rPr>
          <w:rFonts w:ascii="Times New Roman" w:hAnsi="Times New Roman" w:cs="Times New Roman"/>
          <w:sz w:val="24"/>
          <w:szCs w:val="24"/>
        </w:rPr>
        <w:t>y</w:t>
      </w:r>
      <w:r w:rsidR="00963DC0" w:rsidRPr="00F4621F">
        <w:rPr>
          <w:rFonts w:ascii="Times New Roman" w:hAnsi="Times New Roman" w:cs="Times New Roman"/>
          <w:sz w:val="24"/>
          <w:szCs w:val="24"/>
        </w:rPr>
        <w:t xml:space="preserve"> odstraňuj</w:t>
      </w:r>
      <w:r w:rsidR="004B19C6" w:rsidRPr="00F4621F">
        <w:rPr>
          <w:rFonts w:ascii="Times New Roman" w:hAnsi="Times New Roman" w:cs="Times New Roman"/>
          <w:sz w:val="24"/>
          <w:szCs w:val="24"/>
        </w:rPr>
        <w:t>ú</w:t>
      </w:r>
      <w:r w:rsidRPr="00F4621F">
        <w:rPr>
          <w:rFonts w:ascii="Times New Roman" w:hAnsi="Times New Roman" w:cs="Times New Roman"/>
          <w:sz w:val="24"/>
          <w:szCs w:val="24"/>
        </w:rPr>
        <w:t xml:space="preserve"> podľa osobitn</w:t>
      </w:r>
      <w:r w:rsidR="00124A86" w:rsidRPr="00F4621F">
        <w:rPr>
          <w:rFonts w:ascii="Times New Roman" w:hAnsi="Times New Roman" w:cs="Times New Roman"/>
          <w:sz w:val="24"/>
          <w:szCs w:val="24"/>
        </w:rPr>
        <w:t>ých</w:t>
      </w:r>
      <w:r w:rsidRPr="00F4621F">
        <w:rPr>
          <w:rFonts w:ascii="Times New Roman" w:hAnsi="Times New Roman" w:cs="Times New Roman"/>
          <w:sz w:val="24"/>
          <w:szCs w:val="24"/>
        </w:rPr>
        <w:t xml:space="preserve"> predpis</w:t>
      </w:r>
      <w:r w:rsidR="00124A86" w:rsidRPr="00F4621F">
        <w:rPr>
          <w:rFonts w:ascii="Times New Roman" w:hAnsi="Times New Roman" w:cs="Times New Roman"/>
          <w:sz w:val="24"/>
          <w:szCs w:val="24"/>
        </w:rPr>
        <w:t>ov</w:t>
      </w:r>
      <w:r w:rsidR="0060648D" w:rsidRPr="00F4621F">
        <w:rPr>
          <w:rFonts w:ascii="Times New Roman" w:hAnsi="Times New Roman" w:cs="Times New Roman"/>
          <w:sz w:val="24"/>
          <w:szCs w:val="24"/>
        </w:rPr>
        <w:t>.</w:t>
      </w:r>
      <w:r w:rsidRPr="00F4621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C54D0" w:rsidRPr="00F4621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F4621F">
        <w:rPr>
          <w:rFonts w:ascii="Times New Roman" w:hAnsi="Times New Roman" w:cs="Times New Roman"/>
          <w:sz w:val="24"/>
          <w:szCs w:val="24"/>
        </w:rPr>
        <w:t>)</w:t>
      </w:r>
    </w:p>
    <w:p w14:paraId="00BD86AF" w14:textId="30C5E9C7" w:rsidR="00C2402B" w:rsidRPr="00F4621F" w:rsidRDefault="00ED67FF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4B19C6" w:rsidRPr="00F4621F">
        <w:rPr>
          <w:rFonts w:ascii="Times New Roman" w:hAnsi="Times New Roman" w:cs="Times New Roman"/>
          <w:sz w:val="24"/>
          <w:szCs w:val="24"/>
        </w:rPr>
        <w:t>7</w:t>
      </w:r>
      <w:r w:rsidRPr="00F4621F">
        <w:rPr>
          <w:rFonts w:ascii="Times New Roman" w:hAnsi="Times New Roman" w:cs="Times New Roman"/>
          <w:sz w:val="24"/>
          <w:szCs w:val="24"/>
        </w:rPr>
        <w:t>) Ak orgán ochrany poľnohospodárskej pôdy</w:t>
      </w:r>
      <w:r w:rsidR="004B19C6" w:rsidRPr="00F4621F">
        <w:rPr>
          <w:rFonts w:ascii="Times New Roman" w:hAnsi="Times New Roman" w:cs="Times New Roman"/>
          <w:sz w:val="24"/>
          <w:szCs w:val="24"/>
        </w:rPr>
        <w:t xml:space="preserve"> (§ 23)</w:t>
      </w:r>
      <w:r w:rsidRPr="00F4621F">
        <w:rPr>
          <w:rFonts w:ascii="Times New Roman" w:hAnsi="Times New Roman" w:cs="Times New Roman"/>
          <w:sz w:val="24"/>
          <w:szCs w:val="24"/>
        </w:rPr>
        <w:t xml:space="preserve"> vedie konanie o zmene poľnohospodárskej pôdy na lesný pozemok </w:t>
      </w:r>
      <w:r w:rsidR="004B61E4" w:rsidRPr="00F4621F">
        <w:rPr>
          <w:rFonts w:ascii="Times New Roman" w:hAnsi="Times New Roman" w:cs="Times New Roman"/>
          <w:sz w:val="24"/>
          <w:szCs w:val="24"/>
        </w:rPr>
        <w:t>(§ 9 alebo § 10)</w:t>
      </w:r>
      <w:r w:rsidRPr="00F4621F">
        <w:rPr>
          <w:rFonts w:ascii="Times New Roman" w:hAnsi="Times New Roman" w:cs="Times New Roman"/>
          <w:sz w:val="24"/>
          <w:szCs w:val="24"/>
        </w:rPr>
        <w:t>, k</w:t>
      </w:r>
      <w:r w:rsidR="00963DC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Pr="00F4621F">
        <w:rPr>
          <w:rFonts w:ascii="Times New Roman" w:hAnsi="Times New Roman" w:cs="Times New Roman"/>
          <w:sz w:val="24"/>
          <w:szCs w:val="24"/>
        </w:rPr>
        <w:t xml:space="preserve">pozemkom </w:t>
      </w:r>
      <w:r w:rsidR="00A654AF" w:rsidRPr="00F4621F">
        <w:rPr>
          <w:rFonts w:ascii="Times New Roman" w:hAnsi="Times New Roman" w:cs="Times New Roman"/>
          <w:sz w:val="24"/>
          <w:szCs w:val="24"/>
        </w:rPr>
        <w:t xml:space="preserve">dotknutým </w:t>
      </w:r>
      <w:r w:rsidR="004B19C6" w:rsidRPr="00F4621F">
        <w:rPr>
          <w:rFonts w:ascii="Times New Roman" w:hAnsi="Times New Roman" w:cs="Times New Roman"/>
          <w:sz w:val="24"/>
          <w:szCs w:val="24"/>
        </w:rPr>
        <w:t>týmto</w:t>
      </w:r>
      <w:r w:rsidR="00A654AF" w:rsidRPr="00F4621F">
        <w:rPr>
          <w:rFonts w:ascii="Times New Roman" w:hAnsi="Times New Roman" w:cs="Times New Roman"/>
          <w:sz w:val="24"/>
          <w:szCs w:val="24"/>
        </w:rPr>
        <w:t> konaní</w:t>
      </w:r>
      <w:r w:rsidR="004B19C6" w:rsidRPr="00F4621F">
        <w:rPr>
          <w:rFonts w:ascii="Times New Roman" w:hAnsi="Times New Roman" w:cs="Times New Roman"/>
          <w:sz w:val="24"/>
          <w:szCs w:val="24"/>
        </w:rPr>
        <w:t>m</w:t>
      </w:r>
      <w:r w:rsidR="00A654AF" w:rsidRPr="00F4621F">
        <w:rPr>
          <w:rFonts w:ascii="Times New Roman" w:hAnsi="Times New Roman" w:cs="Times New Roman"/>
          <w:sz w:val="24"/>
          <w:szCs w:val="24"/>
        </w:rPr>
        <w:t xml:space="preserve"> sa</w:t>
      </w:r>
      <w:r w:rsidRPr="00F4621F">
        <w:rPr>
          <w:rFonts w:ascii="Times New Roman" w:hAnsi="Times New Roman" w:cs="Times New Roman"/>
          <w:sz w:val="24"/>
          <w:szCs w:val="24"/>
        </w:rPr>
        <w:t xml:space="preserve"> rozhodnutie podľa odseku </w:t>
      </w:r>
      <w:r w:rsidR="005A4F8B" w:rsidRPr="00F4621F">
        <w:rPr>
          <w:rFonts w:ascii="Times New Roman" w:hAnsi="Times New Roman" w:cs="Times New Roman"/>
          <w:sz w:val="24"/>
          <w:szCs w:val="24"/>
        </w:rPr>
        <w:t>4</w:t>
      </w:r>
      <w:r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A654AF" w:rsidRPr="00F4621F">
        <w:rPr>
          <w:rFonts w:ascii="Times New Roman" w:hAnsi="Times New Roman" w:cs="Times New Roman"/>
          <w:sz w:val="24"/>
          <w:szCs w:val="24"/>
        </w:rPr>
        <w:t>nevydáva</w:t>
      </w:r>
      <w:r w:rsidRPr="00F4621F">
        <w:rPr>
          <w:rFonts w:ascii="Times New Roman" w:hAnsi="Times New Roman" w:cs="Times New Roman"/>
          <w:sz w:val="24"/>
          <w:szCs w:val="24"/>
        </w:rPr>
        <w:t xml:space="preserve">; </w:t>
      </w:r>
      <w:r w:rsidR="00FD31A1" w:rsidRPr="00F4621F">
        <w:rPr>
          <w:rFonts w:ascii="Times New Roman" w:hAnsi="Times New Roman" w:cs="Times New Roman"/>
          <w:sz w:val="24"/>
          <w:szCs w:val="24"/>
        </w:rPr>
        <w:t>to</w:t>
      </w:r>
      <w:r w:rsidR="00250318" w:rsidRPr="00F4621F">
        <w:rPr>
          <w:rFonts w:ascii="Times New Roman" w:hAnsi="Times New Roman" w:cs="Times New Roman"/>
          <w:sz w:val="24"/>
          <w:szCs w:val="24"/>
        </w:rPr>
        <w:t> </w:t>
      </w:r>
      <w:r w:rsidR="004B19C6" w:rsidRPr="00F4621F">
        <w:rPr>
          <w:rFonts w:ascii="Times New Roman" w:hAnsi="Times New Roman" w:cs="Times New Roman"/>
          <w:sz w:val="24"/>
          <w:szCs w:val="24"/>
        </w:rPr>
        <w:t>platí</w:t>
      </w:r>
      <w:r w:rsidRPr="00F4621F">
        <w:rPr>
          <w:rFonts w:ascii="Times New Roman" w:hAnsi="Times New Roman" w:cs="Times New Roman"/>
          <w:sz w:val="24"/>
          <w:szCs w:val="24"/>
        </w:rPr>
        <w:t xml:space="preserve"> aj </w:t>
      </w:r>
      <w:r w:rsidR="004B19C6" w:rsidRPr="00F4621F">
        <w:rPr>
          <w:rFonts w:ascii="Times New Roman" w:hAnsi="Times New Roman" w:cs="Times New Roman"/>
          <w:sz w:val="24"/>
          <w:szCs w:val="24"/>
        </w:rPr>
        <w:t>pre</w:t>
      </w:r>
      <w:r w:rsidRPr="00F4621F">
        <w:rPr>
          <w:rFonts w:ascii="Times New Roman" w:hAnsi="Times New Roman" w:cs="Times New Roman"/>
          <w:sz w:val="24"/>
          <w:szCs w:val="24"/>
        </w:rPr>
        <w:t xml:space="preserve"> pozemky, na ktorých prebiehajú pozemkové úpravy podľa osobitného predpisu</w:t>
      </w:r>
      <w:r w:rsidR="00A654AF" w:rsidRPr="00F4621F">
        <w:rPr>
          <w:rFonts w:ascii="Times New Roman" w:hAnsi="Times New Roman" w:cs="Times New Roman"/>
          <w:sz w:val="24"/>
          <w:szCs w:val="24"/>
        </w:rPr>
        <w:t>.</w:t>
      </w:r>
      <w:r w:rsidRPr="00F4621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C54D0" w:rsidRPr="00F4621F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F4621F">
        <w:rPr>
          <w:rFonts w:ascii="Times New Roman" w:hAnsi="Times New Roman" w:cs="Times New Roman"/>
          <w:sz w:val="24"/>
          <w:szCs w:val="24"/>
        </w:rPr>
        <w:t>)</w:t>
      </w:r>
      <w:r w:rsidR="00D72AE3" w:rsidRPr="00F4621F">
        <w:rPr>
          <w:rFonts w:ascii="Times New Roman" w:hAnsi="Times New Roman" w:cs="Times New Roman"/>
          <w:sz w:val="24"/>
          <w:szCs w:val="24"/>
        </w:rPr>
        <w:t>“.</w:t>
      </w:r>
    </w:p>
    <w:p w14:paraId="7639AE4F" w14:textId="463A1719" w:rsidR="00AA3472" w:rsidRPr="00F4621F" w:rsidRDefault="00AA3472" w:rsidP="00250318">
      <w:pPr>
        <w:widowControl w:val="0"/>
        <w:spacing w:before="120"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Poznámk</w:t>
      </w:r>
      <w:r w:rsidR="00963DC0" w:rsidRPr="00F4621F">
        <w:rPr>
          <w:rFonts w:ascii="Times New Roman" w:hAnsi="Times New Roman" w:cs="Times New Roman"/>
          <w:sz w:val="24"/>
          <w:szCs w:val="24"/>
        </w:rPr>
        <w:t>y</w:t>
      </w:r>
      <w:r w:rsidRPr="00F4621F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963DC0" w:rsidRPr="00F4621F">
        <w:rPr>
          <w:rFonts w:ascii="Times New Roman" w:hAnsi="Times New Roman" w:cs="Times New Roman"/>
          <w:sz w:val="24"/>
          <w:szCs w:val="24"/>
        </w:rPr>
        <w:t>om</w:t>
      </w:r>
      <w:r w:rsidRPr="00F4621F">
        <w:rPr>
          <w:rFonts w:ascii="Times New Roman" w:hAnsi="Times New Roman" w:cs="Times New Roman"/>
          <w:sz w:val="24"/>
          <w:szCs w:val="24"/>
        </w:rPr>
        <w:t xml:space="preserve"> 4a</w:t>
      </w:r>
      <w:r w:rsidR="00963DC0" w:rsidRPr="00F4621F">
        <w:rPr>
          <w:rFonts w:ascii="Times New Roman" w:hAnsi="Times New Roman" w:cs="Times New Roman"/>
          <w:sz w:val="24"/>
          <w:szCs w:val="24"/>
        </w:rPr>
        <w:t xml:space="preserve"> až </w:t>
      </w:r>
      <w:r w:rsidR="00E70D25" w:rsidRPr="00F4621F">
        <w:rPr>
          <w:rFonts w:ascii="Times New Roman" w:hAnsi="Times New Roman" w:cs="Times New Roman"/>
          <w:sz w:val="24"/>
          <w:szCs w:val="24"/>
        </w:rPr>
        <w:t xml:space="preserve">4d </w:t>
      </w:r>
      <w:r w:rsidRPr="00F4621F">
        <w:rPr>
          <w:rFonts w:ascii="Times New Roman" w:hAnsi="Times New Roman" w:cs="Times New Roman"/>
          <w:sz w:val="24"/>
          <w:szCs w:val="24"/>
        </w:rPr>
        <w:t>zne</w:t>
      </w:r>
      <w:r w:rsidR="00963DC0" w:rsidRPr="00F4621F">
        <w:rPr>
          <w:rFonts w:ascii="Times New Roman" w:hAnsi="Times New Roman" w:cs="Times New Roman"/>
          <w:sz w:val="24"/>
          <w:szCs w:val="24"/>
        </w:rPr>
        <w:t>jú</w:t>
      </w:r>
      <w:r w:rsidRPr="00F4621F">
        <w:rPr>
          <w:rFonts w:ascii="Times New Roman" w:hAnsi="Times New Roman" w:cs="Times New Roman"/>
          <w:sz w:val="24"/>
          <w:szCs w:val="24"/>
        </w:rPr>
        <w:t>:</w:t>
      </w:r>
    </w:p>
    <w:p w14:paraId="1523E842" w14:textId="1EFC40E4" w:rsidR="005C54D0" w:rsidRPr="00F4621F" w:rsidRDefault="00AA3472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</w:t>
      </w:r>
      <w:r w:rsidR="005C54D0" w:rsidRPr="00F4621F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="005C54D0" w:rsidRPr="00F4621F">
        <w:rPr>
          <w:rFonts w:ascii="Times New Roman" w:hAnsi="Times New Roman" w:cs="Times New Roman"/>
          <w:sz w:val="24"/>
          <w:szCs w:val="24"/>
        </w:rPr>
        <w:t>) § 9 zákona č. 543/2002 Z. z. v znení neskorších predpisov.</w:t>
      </w:r>
    </w:p>
    <w:p w14:paraId="430EFEFE" w14:textId="0B506DFD" w:rsidR="00AA3472" w:rsidRPr="00F4621F" w:rsidRDefault="00AA3472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C54D0" w:rsidRPr="00F4621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F4621F">
        <w:rPr>
          <w:rFonts w:ascii="Times New Roman" w:hAnsi="Times New Roman" w:cs="Times New Roman"/>
          <w:sz w:val="24"/>
          <w:szCs w:val="24"/>
        </w:rPr>
        <w:t xml:space="preserve">) § 47 </w:t>
      </w:r>
      <w:r w:rsidR="001810FF" w:rsidRPr="00F4621F">
        <w:rPr>
          <w:rFonts w:ascii="Times New Roman" w:hAnsi="Times New Roman" w:cs="Times New Roman"/>
          <w:sz w:val="24"/>
          <w:szCs w:val="24"/>
        </w:rPr>
        <w:t>ods. 4</w:t>
      </w:r>
      <w:r w:rsidR="000366E6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5C54D0" w:rsidRPr="00F4621F">
        <w:rPr>
          <w:rFonts w:ascii="Times New Roman" w:hAnsi="Times New Roman" w:cs="Times New Roman"/>
          <w:sz w:val="24"/>
          <w:szCs w:val="24"/>
        </w:rPr>
        <w:t>písm. a) až c)</w:t>
      </w:r>
      <w:r w:rsidR="0037770C" w:rsidRPr="00F4621F">
        <w:rPr>
          <w:rFonts w:ascii="Times New Roman" w:hAnsi="Times New Roman" w:cs="Times New Roman"/>
          <w:sz w:val="24"/>
          <w:szCs w:val="24"/>
        </w:rPr>
        <w:t xml:space="preserve"> a</w:t>
      </w:r>
      <w:r w:rsidR="005C54D0" w:rsidRPr="00F4621F">
        <w:rPr>
          <w:rFonts w:ascii="Times New Roman" w:hAnsi="Times New Roman" w:cs="Times New Roman"/>
          <w:sz w:val="24"/>
          <w:szCs w:val="24"/>
        </w:rPr>
        <w:t xml:space="preserve"> e) až l) </w:t>
      </w:r>
      <w:r w:rsidRPr="00F4621F">
        <w:rPr>
          <w:rFonts w:ascii="Times New Roman" w:hAnsi="Times New Roman" w:cs="Times New Roman"/>
          <w:sz w:val="24"/>
          <w:szCs w:val="24"/>
        </w:rPr>
        <w:t xml:space="preserve">zákona č. 543/2002 Z. z. v znení </w:t>
      </w:r>
      <w:r w:rsidR="007B55BE" w:rsidRPr="00F4621F">
        <w:rPr>
          <w:rFonts w:ascii="Times New Roman" w:hAnsi="Times New Roman" w:cs="Times New Roman"/>
          <w:sz w:val="24"/>
          <w:szCs w:val="24"/>
        </w:rPr>
        <w:t>neskorších predpisov</w:t>
      </w:r>
      <w:r w:rsidRPr="00F4621F">
        <w:rPr>
          <w:rFonts w:ascii="Times New Roman" w:hAnsi="Times New Roman" w:cs="Times New Roman"/>
          <w:sz w:val="24"/>
          <w:szCs w:val="24"/>
        </w:rPr>
        <w:t>.</w:t>
      </w:r>
    </w:p>
    <w:p w14:paraId="30FF1007" w14:textId="14EFAB33" w:rsidR="00882BFE" w:rsidRPr="00F4621F" w:rsidRDefault="00882BFE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C54D0" w:rsidRPr="00F4621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F4621F">
        <w:rPr>
          <w:rFonts w:ascii="Times New Roman" w:hAnsi="Times New Roman" w:cs="Times New Roman"/>
          <w:sz w:val="24"/>
          <w:szCs w:val="24"/>
        </w:rPr>
        <w:t xml:space="preserve">) </w:t>
      </w:r>
      <w:r w:rsidR="00C50CAF" w:rsidRPr="00F4621F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3B0EF5" w:rsidRPr="00F4621F">
        <w:rPr>
          <w:rFonts w:ascii="Times New Roman" w:hAnsi="Times New Roman" w:cs="Times New Roman"/>
          <w:sz w:val="24"/>
          <w:szCs w:val="24"/>
        </w:rPr>
        <w:t>§ 29a ods. 10 zákona č. 143/1998 Z. z. o civi</w:t>
      </w:r>
      <w:r w:rsidR="00E93875" w:rsidRPr="00F4621F">
        <w:rPr>
          <w:rFonts w:ascii="Times New Roman" w:hAnsi="Times New Roman" w:cs="Times New Roman"/>
          <w:sz w:val="24"/>
          <w:szCs w:val="24"/>
        </w:rPr>
        <w:t>lnom letectve (letecký zákon) a </w:t>
      </w:r>
      <w:r w:rsidR="003B0EF5" w:rsidRPr="00F4621F">
        <w:rPr>
          <w:rFonts w:ascii="Times New Roman" w:hAnsi="Times New Roman" w:cs="Times New Roman"/>
          <w:sz w:val="24"/>
          <w:szCs w:val="24"/>
        </w:rPr>
        <w:t xml:space="preserve">o zmene a doplnení niektorých zákonov v znení </w:t>
      </w:r>
      <w:r w:rsidR="0037770C" w:rsidRPr="00F4621F">
        <w:rPr>
          <w:rFonts w:ascii="Times New Roman" w:hAnsi="Times New Roman" w:cs="Times New Roman"/>
          <w:sz w:val="24"/>
          <w:szCs w:val="24"/>
        </w:rPr>
        <w:t>zákona č. 205/2023 Z. z.</w:t>
      </w:r>
      <w:r w:rsidR="00D80BD7" w:rsidRPr="00F4621F">
        <w:rPr>
          <w:rFonts w:ascii="Times New Roman" w:hAnsi="Times New Roman" w:cs="Times New Roman"/>
          <w:sz w:val="24"/>
          <w:szCs w:val="24"/>
        </w:rPr>
        <w:t xml:space="preserve">, </w:t>
      </w:r>
      <w:r w:rsidR="00C50CAF" w:rsidRPr="00F4621F">
        <w:rPr>
          <w:rFonts w:ascii="Times New Roman" w:hAnsi="Times New Roman" w:cs="Times New Roman"/>
          <w:sz w:val="24"/>
          <w:szCs w:val="24"/>
        </w:rPr>
        <w:t xml:space="preserve">§ 28 ods. 7 zákona č. 326/2005 Z. z. v znení </w:t>
      </w:r>
      <w:r w:rsidR="00811AD6" w:rsidRPr="00F4621F">
        <w:rPr>
          <w:rFonts w:ascii="Times New Roman" w:hAnsi="Times New Roman" w:cs="Times New Roman"/>
          <w:sz w:val="24"/>
          <w:szCs w:val="24"/>
        </w:rPr>
        <w:t>zákona č. 355/201</w:t>
      </w:r>
      <w:r w:rsidR="0037770C" w:rsidRPr="00F4621F">
        <w:rPr>
          <w:rFonts w:ascii="Times New Roman" w:hAnsi="Times New Roman" w:cs="Times New Roman"/>
          <w:sz w:val="24"/>
          <w:szCs w:val="24"/>
        </w:rPr>
        <w:t>9</w:t>
      </w:r>
      <w:r w:rsidR="00811AD6" w:rsidRPr="00F4621F">
        <w:rPr>
          <w:rFonts w:ascii="Times New Roman" w:hAnsi="Times New Roman" w:cs="Times New Roman"/>
          <w:sz w:val="24"/>
          <w:szCs w:val="24"/>
        </w:rPr>
        <w:t xml:space="preserve"> Z. z.</w:t>
      </w:r>
      <w:r w:rsidR="00764CEE" w:rsidRPr="00F4621F">
        <w:rPr>
          <w:rFonts w:ascii="Times New Roman" w:hAnsi="Times New Roman" w:cs="Times New Roman"/>
          <w:sz w:val="24"/>
          <w:szCs w:val="24"/>
        </w:rPr>
        <w:t>,</w:t>
      </w:r>
      <w:r w:rsidR="00C50CAF" w:rsidRPr="00F4621F">
        <w:rPr>
          <w:rFonts w:ascii="Times New Roman" w:hAnsi="Times New Roman" w:cs="Times New Roman"/>
          <w:sz w:val="24"/>
          <w:szCs w:val="24"/>
        </w:rPr>
        <w:t xml:space="preserve"> § 11 ods. 1 písm. b) zákona č. 251/2012 Z. z. o energetike a o zmene a doplnení niektorých zákonov.</w:t>
      </w:r>
    </w:p>
    <w:p w14:paraId="0A3CC116" w14:textId="6AE92AE6" w:rsidR="00882BFE" w:rsidRPr="00F4621F" w:rsidRDefault="00C50CAF" w:rsidP="00250318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C54D0" w:rsidRPr="00F4621F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F4621F">
        <w:rPr>
          <w:rFonts w:ascii="Times New Roman" w:hAnsi="Times New Roman" w:cs="Times New Roman"/>
          <w:sz w:val="24"/>
          <w:szCs w:val="24"/>
        </w:rPr>
        <w:t>) Zákon</w:t>
      </w:r>
      <w:r w:rsidR="00C31B2B" w:rsidRPr="00F4621F">
        <w:rPr>
          <w:rFonts w:ascii="Times New Roman" w:hAnsi="Times New Roman" w:cs="Times New Roman"/>
          <w:sz w:val="24"/>
          <w:szCs w:val="24"/>
        </w:rPr>
        <w:t xml:space="preserve"> Slovenskej národnej rady</w:t>
      </w:r>
      <w:r w:rsidRPr="00F4621F">
        <w:rPr>
          <w:rFonts w:ascii="Times New Roman" w:hAnsi="Times New Roman" w:cs="Times New Roman"/>
          <w:sz w:val="24"/>
          <w:szCs w:val="24"/>
        </w:rPr>
        <w:t xml:space="preserve"> č. 330/1991 Zb. o pozemkových úpravách, usporiadaní pozemkového vlastníctva, pozemkovýc</w:t>
      </w:r>
      <w:r w:rsidR="00250318" w:rsidRPr="00F4621F">
        <w:rPr>
          <w:rFonts w:ascii="Times New Roman" w:hAnsi="Times New Roman" w:cs="Times New Roman"/>
          <w:sz w:val="24"/>
          <w:szCs w:val="24"/>
        </w:rPr>
        <w:t>h úradoch, pozemkovom fonde a o </w:t>
      </w:r>
      <w:r w:rsidRPr="00F4621F">
        <w:rPr>
          <w:rFonts w:ascii="Times New Roman" w:hAnsi="Times New Roman" w:cs="Times New Roman"/>
          <w:sz w:val="24"/>
          <w:szCs w:val="24"/>
        </w:rPr>
        <w:t>pozemkových spoločenstvách v znení neskorších predpisov.“.</w:t>
      </w:r>
    </w:p>
    <w:p w14:paraId="46EAD010" w14:textId="2094414F" w:rsidR="00222BEA" w:rsidRPr="00F4621F" w:rsidRDefault="00140A4D" w:rsidP="00E93875">
      <w:pPr>
        <w:pStyle w:val="Odsekzoznamu"/>
        <w:keepNext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9 ods. 3 písm</w:t>
      </w:r>
      <w:r w:rsidR="009D4A1D" w:rsidRPr="00F4621F">
        <w:rPr>
          <w:rFonts w:ascii="Times New Roman" w:hAnsi="Times New Roman" w:cs="Times New Roman"/>
          <w:sz w:val="24"/>
          <w:szCs w:val="24"/>
        </w:rPr>
        <w:t>eno</w:t>
      </w:r>
      <w:r w:rsidRPr="00F4621F">
        <w:rPr>
          <w:rFonts w:ascii="Times New Roman" w:hAnsi="Times New Roman" w:cs="Times New Roman"/>
          <w:sz w:val="24"/>
          <w:szCs w:val="24"/>
        </w:rPr>
        <w:t xml:space="preserve"> a) znie:</w:t>
      </w:r>
    </w:p>
    <w:p w14:paraId="6B397F62" w14:textId="67A33616" w:rsidR="00CB1F1F" w:rsidRPr="00F4621F" w:rsidRDefault="00140A4D" w:rsidP="00E93875">
      <w:pPr>
        <w:keepNext/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„a) </w:t>
      </w:r>
      <w:r w:rsidR="0049306E" w:rsidRPr="00F4621F">
        <w:rPr>
          <w:rFonts w:ascii="Times New Roman" w:hAnsi="Times New Roman" w:cs="Times New Roman"/>
          <w:sz w:val="24"/>
          <w:szCs w:val="24"/>
        </w:rPr>
        <w:t xml:space="preserve">jedného poľnohospodárskeho druhu pozemku na iný poľnohospodársky druh pozemku; pri návrhu zmeny </w:t>
      </w:r>
      <w:r w:rsidR="00F6482F" w:rsidRPr="00F4621F">
        <w:rPr>
          <w:rFonts w:ascii="Times New Roman" w:hAnsi="Times New Roman" w:cs="Times New Roman"/>
          <w:sz w:val="24"/>
          <w:szCs w:val="24"/>
        </w:rPr>
        <w:t xml:space="preserve">druhu pozemku </w:t>
      </w:r>
      <w:r w:rsidR="0049306E" w:rsidRPr="00F4621F">
        <w:rPr>
          <w:rFonts w:ascii="Times New Roman" w:hAnsi="Times New Roman" w:cs="Times New Roman"/>
          <w:sz w:val="24"/>
          <w:szCs w:val="24"/>
        </w:rPr>
        <w:t>vinic</w:t>
      </w:r>
      <w:r w:rsidR="00F6482F" w:rsidRPr="00F4621F">
        <w:rPr>
          <w:rFonts w:ascii="Times New Roman" w:hAnsi="Times New Roman" w:cs="Times New Roman"/>
          <w:sz w:val="24"/>
          <w:szCs w:val="24"/>
        </w:rPr>
        <w:t>a</w:t>
      </w:r>
      <w:r w:rsidR="0049306E" w:rsidRPr="00F4621F">
        <w:rPr>
          <w:rFonts w:ascii="Times New Roman" w:hAnsi="Times New Roman" w:cs="Times New Roman"/>
          <w:sz w:val="24"/>
          <w:szCs w:val="24"/>
        </w:rPr>
        <w:t xml:space="preserve"> na iný druh poľnohospodárskeho pozemku si vyžiada odborné stanovisko Ústredného kontrolného a skúšobného ústavu poľnohospodárskeho</w:t>
      </w:r>
      <w:r w:rsidR="00DB6E8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5502F4" w:rsidRPr="00F4621F">
        <w:rPr>
          <w:rFonts w:ascii="Times New Roman" w:hAnsi="Times New Roman" w:cs="Times New Roman"/>
          <w:sz w:val="24"/>
          <w:szCs w:val="24"/>
        </w:rPr>
        <w:t xml:space="preserve">a stanovisko obce, na ktorej území sa pozemok nachádza, </w:t>
      </w:r>
      <w:r w:rsidR="009D4A1D" w:rsidRPr="00F4621F">
        <w:rPr>
          <w:rFonts w:ascii="Times New Roman" w:hAnsi="Times New Roman" w:cs="Times New Roman"/>
          <w:sz w:val="24"/>
          <w:szCs w:val="24"/>
        </w:rPr>
        <w:t>okrem</w:t>
      </w:r>
      <w:r w:rsidR="0049306E" w:rsidRPr="00F4621F">
        <w:rPr>
          <w:rFonts w:ascii="Times New Roman" w:hAnsi="Times New Roman" w:cs="Times New Roman"/>
          <w:sz w:val="24"/>
          <w:szCs w:val="24"/>
        </w:rPr>
        <w:t xml:space="preserve"> zmeny druhu pozemku vinica s </w:t>
      </w:r>
      <w:r w:rsidR="00002FB0" w:rsidRPr="00F4621F">
        <w:rPr>
          <w:rFonts w:ascii="Times New Roman" w:hAnsi="Times New Roman" w:cs="Times New Roman"/>
          <w:sz w:val="24"/>
          <w:szCs w:val="24"/>
        </w:rPr>
        <w:t>výmerou</w:t>
      </w:r>
      <w:r w:rsidR="0049306E" w:rsidRPr="00F4621F">
        <w:rPr>
          <w:rFonts w:ascii="Times New Roman" w:hAnsi="Times New Roman" w:cs="Times New Roman"/>
          <w:sz w:val="24"/>
          <w:szCs w:val="24"/>
        </w:rPr>
        <w:t xml:space="preserve"> do 25 m</w:t>
      </w:r>
      <w:r w:rsidR="0049306E" w:rsidRPr="00F462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306E" w:rsidRPr="00F4621F">
        <w:rPr>
          <w:rFonts w:ascii="Times New Roman" w:hAnsi="Times New Roman" w:cs="Times New Roman"/>
          <w:sz w:val="24"/>
          <w:szCs w:val="24"/>
        </w:rPr>
        <w:t xml:space="preserve"> a</w:t>
      </w:r>
      <w:r w:rsidR="00A44A96" w:rsidRPr="00F4621F">
        <w:rPr>
          <w:rFonts w:ascii="Times New Roman" w:hAnsi="Times New Roman" w:cs="Times New Roman"/>
          <w:sz w:val="24"/>
          <w:szCs w:val="24"/>
        </w:rPr>
        <w:t>lebo</w:t>
      </w:r>
      <w:r w:rsidR="0049306E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CE4581" w:rsidRPr="00F4621F">
        <w:rPr>
          <w:rFonts w:ascii="Times New Roman" w:hAnsi="Times New Roman" w:cs="Times New Roman"/>
          <w:sz w:val="24"/>
          <w:szCs w:val="24"/>
        </w:rPr>
        <w:t xml:space="preserve">zmeny druhu pozemku vinica </w:t>
      </w:r>
      <w:r w:rsidR="0049306E" w:rsidRPr="00F4621F">
        <w:rPr>
          <w:rFonts w:ascii="Times New Roman" w:hAnsi="Times New Roman" w:cs="Times New Roman"/>
          <w:sz w:val="24"/>
          <w:szCs w:val="24"/>
        </w:rPr>
        <w:t>v hraniciach zastavaného územia obce s výmerou podľa § 17 ods. 2 písm. b)</w:t>
      </w:r>
      <w:r w:rsidR="00A44A96" w:rsidRPr="00F4621F">
        <w:rPr>
          <w:rFonts w:ascii="Times New Roman" w:hAnsi="Times New Roman" w:cs="Times New Roman"/>
          <w:sz w:val="24"/>
          <w:szCs w:val="24"/>
        </w:rPr>
        <w:t>,</w:t>
      </w:r>
      <w:r w:rsidR="00346F0C" w:rsidRPr="00F4621F">
        <w:rPr>
          <w:rFonts w:ascii="Times New Roman" w:hAnsi="Times New Roman" w:cs="Times New Roman"/>
          <w:sz w:val="24"/>
          <w:szCs w:val="24"/>
        </w:rPr>
        <w:t>“</w:t>
      </w:r>
      <w:r w:rsidR="00A44A96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17D8C4F2" w14:textId="32F1EB93" w:rsidR="00563441" w:rsidRPr="00F4621F" w:rsidRDefault="00563441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9 ods</w:t>
      </w:r>
      <w:r w:rsidR="00A44A96" w:rsidRPr="00F4621F">
        <w:rPr>
          <w:rFonts w:ascii="Times New Roman" w:hAnsi="Times New Roman" w:cs="Times New Roman"/>
          <w:sz w:val="24"/>
          <w:szCs w:val="24"/>
        </w:rPr>
        <w:t>ek</w:t>
      </w:r>
      <w:r w:rsidRPr="00F4621F">
        <w:rPr>
          <w:rFonts w:ascii="Times New Roman" w:hAnsi="Times New Roman" w:cs="Times New Roman"/>
          <w:sz w:val="24"/>
          <w:szCs w:val="24"/>
        </w:rPr>
        <w:t xml:space="preserve"> 4 znie:</w:t>
      </w:r>
    </w:p>
    <w:p w14:paraId="465E3DD5" w14:textId="3D94F173" w:rsidR="00F33020" w:rsidRPr="00F4621F" w:rsidRDefault="00563441" w:rsidP="00F93902">
      <w:pPr>
        <w:widowControl w:val="0"/>
        <w:spacing w:before="120"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</w:t>
      </w:r>
      <w:r w:rsidR="00A44A96" w:rsidRPr="00F4621F">
        <w:rPr>
          <w:rFonts w:ascii="Times New Roman" w:hAnsi="Times New Roman" w:cs="Times New Roman"/>
          <w:sz w:val="24"/>
          <w:szCs w:val="24"/>
        </w:rPr>
        <w:t xml:space="preserve">(4) </w:t>
      </w:r>
      <w:r w:rsidR="00800BD4" w:rsidRPr="00F4621F">
        <w:rPr>
          <w:rFonts w:ascii="Times New Roman" w:hAnsi="Times New Roman" w:cs="Times New Roman"/>
          <w:sz w:val="24"/>
          <w:szCs w:val="24"/>
        </w:rPr>
        <w:t xml:space="preserve">Žiadosť podľa odseku 3 obsahuje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údaje</w:t>
      </w:r>
      <w:r w:rsidR="002C6B27" w:rsidRPr="00F4621F">
        <w:rPr>
          <w:rStyle w:val="awspan"/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="002C6B27" w:rsidRPr="00F4621F">
        <w:rPr>
          <w:rStyle w:val="awspan"/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pozemku</w:t>
      </w:r>
      <w:r w:rsidR="002C6B27" w:rsidRPr="00F4621F">
        <w:rPr>
          <w:rStyle w:val="awspan"/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podľa</w:t>
      </w:r>
      <w:r w:rsidR="002C6B27" w:rsidRPr="00F4621F">
        <w:rPr>
          <w:rStyle w:val="awspan"/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osobitného predpisu</w:t>
      </w:r>
      <w:r w:rsidR="00800BD4" w:rsidRPr="00F4621F">
        <w:rPr>
          <w:rFonts w:ascii="Times New Roman" w:hAnsi="Times New Roman" w:cs="Times New Roman"/>
          <w:sz w:val="24"/>
          <w:szCs w:val="24"/>
        </w:rPr>
        <w:t>,</w:t>
      </w:r>
      <w:r w:rsidR="00F93902" w:rsidRPr="00F4621F">
        <w:rPr>
          <w:rFonts w:ascii="Times New Roman" w:hAnsi="Times New Roman" w:cs="Times New Roman"/>
          <w:sz w:val="24"/>
          <w:szCs w:val="24"/>
          <w:vertAlign w:val="superscript"/>
        </w:rPr>
        <w:t>9aa</w:t>
      </w:r>
      <w:r w:rsidR="00F93902" w:rsidRPr="00F4621F">
        <w:rPr>
          <w:rFonts w:ascii="Times New Roman" w:hAnsi="Times New Roman" w:cs="Times New Roman"/>
          <w:sz w:val="24"/>
          <w:szCs w:val="24"/>
        </w:rPr>
        <w:t>)</w:t>
      </w:r>
      <w:r w:rsidR="00800BD4" w:rsidRPr="00F4621F">
        <w:rPr>
          <w:rFonts w:ascii="Times New Roman" w:hAnsi="Times New Roman" w:cs="Times New Roman"/>
          <w:sz w:val="24"/>
          <w:szCs w:val="24"/>
        </w:rPr>
        <w:t xml:space="preserve"> vyjadrenie vlastníka pozemku a vyjadrenie štátneho orgánu ochrany prírody a</w:t>
      </w:r>
      <w:r w:rsidR="001D2CF9" w:rsidRPr="00F4621F">
        <w:rPr>
          <w:rFonts w:ascii="Times New Roman" w:hAnsi="Times New Roman" w:cs="Times New Roman"/>
          <w:sz w:val="24"/>
          <w:szCs w:val="24"/>
        </w:rPr>
        <w:t> </w:t>
      </w:r>
      <w:r w:rsidR="00800BD4" w:rsidRPr="00F4621F">
        <w:rPr>
          <w:rFonts w:ascii="Times New Roman" w:hAnsi="Times New Roman" w:cs="Times New Roman"/>
          <w:sz w:val="24"/>
          <w:szCs w:val="24"/>
        </w:rPr>
        <w:t>krajiny</w:t>
      </w:r>
      <w:r w:rsidR="001D2CF9" w:rsidRPr="00F4621F">
        <w:rPr>
          <w:rFonts w:ascii="Times New Roman" w:hAnsi="Times New Roman" w:cs="Times New Roman"/>
          <w:sz w:val="24"/>
          <w:szCs w:val="24"/>
        </w:rPr>
        <w:t>.</w:t>
      </w:r>
      <w:r w:rsidR="00800BD4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346F0C" w:rsidRPr="00F4621F">
        <w:rPr>
          <w:rFonts w:ascii="Times New Roman" w:hAnsi="Times New Roman" w:cs="Times New Roman"/>
          <w:sz w:val="24"/>
          <w:szCs w:val="24"/>
        </w:rPr>
        <w:t xml:space="preserve">Prílohou žiadosti podľa odseku 3 </w:t>
      </w:r>
      <w:r w:rsidR="00800BD4" w:rsidRPr="00F4621F">
        <w:rPr>
          <w:rFonts w:ascii="Times New Roman" w:hAnsi="Times New Roman" w:cs="Times New Roman"/>
          <w:sz w:val="24"/>
          <w:szCs w:val="24"/>
        </w:rPr>
        <w:t>je geom</w:t>
      </w:r>
      <w:r w:rsidR="00E93875" w:rsidRPr="00F4621F">
        <w:rPr>
          <w:rFonts w:ascii="Times New Roman" w:hAnsi="Times New Roman" w:cs="Times New Roman"/>
          <w:sz w:val="24"/>
          <w:szCs w:val="24"/>
        </w:rPr>
        <w:t>etrický plán, ak pozemok nie je </w:t>
      </w:r>
      <w:r w:rsidR="00800BD4" w:rsidRPr="00F4621F">
        <w:rPr>
          <w:rFonts w:ascii="Times New Roman" w:hAnsi="Times New Roman" w:cs="Times New Roman"/>
          <w:sz w:val="24"/>
          <w:szCs w:val="24"/>
        </w:rPr>
        <w:t>evidovaný v katastri ako parcela registra „C“, alebo ak dochádza k rozdeleniu alebo zlúčeniu pozemkov.“.</w:t>
      </w:r>
      <w:r w:rsidR="00F93902" w:rsidRPr="00F462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C9F1A" w14:textId="22BCF70C" w:rsidR="00F93902" w:rsidRPr="00F4621F" w:rsidRDefault="00F93902" w:rsidP="00F93902">
      <w:pPr>
        <w:widowControl w:val="0"/>
        <w:spacing w:before="120"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Poznámka pod čiarou k odkazu 9aa znie:</w:t>
      </w:r>
    </w:p>
    <w:p w14:paraId="224C07C3" w14:textId="0319DEEF" w:rsidR="00563441" w:rsidRPr="00F4621F" w:rsidRDefault="00F93902" w:rsidP="00F33020">
      <w:pPr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</w:t>
      </w:r>
      <w:r w:rsidRPr="00F4621F">
        <w:rPr>
          <w:rFonts w:ascii="Times New Roman" w:hAnsi="Times New Roman" w:cs="Times New Roman"/>
          <w:sz w:val="24"/>
          <w:szCs w:val="24"/>
          <w:vertAlign w:val="superscript"/>
        </w:rPr>
        <w:t>9aa</w:t>
      </w:r>
      <w:r w:rsidRPr="00F4621F">
        <w:rPr>
          <w:rFonts w:ascii="Times New Roman" w:hAnsi="Times New Roman" w:cs="Times New Roman"/>
          <w:sz w:val="24"/>
          <w:szCs w:val="24"/>
        </w:rPr>
        <w:t>) § 42 ods. 2 písm. c) zákona č. 162/1995 Z. z. v znení neskorších predpisov.“.</w:t>
      </w:r>
    </w:p>
    <w:p w14:paraId="7DB34801" w14:textId="26DF889B" w:rsidR="00346F0C" w:rsidRPr="00F4621F" w:rsidRDefault="00346F0C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9 ods.</w:t>
      </w:r>
      <w:r w:rsidR="00E54331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Pr="00F4621F">
        <w:rPr>
          <w:rFonts w:ascii="Times New Roman" w:hAnsi="Times New Roman" w:cs="Times New Roman"/>
          <w:sz w:val="24"/>
          <w:szCs w:val="24"/>
        </w:rPr>
        <w:t>5 sa za slov</w:t>
      </w:r>
      <w:r w:rsidR="00AA2439" w:rsidRPr="00F4621F">
        <w:rPr>
          <w:rFonts w:ascii="Times New Roman" w:hAnsi="Times New Roman" w:cs="Times New Roman"/>
          <w:sz w:val="24"/>
          <w:szCs w:val="24"/>
        </w:rPr>
        <w:t>o</w:t>
      </w:r>
      <w:r w:rsidRPr="00F4621F">
        <w:rPr>
          <w:rFonts w:ascii="Times New Roman" w:hAnsi="Times New Roman" w:cs="Times New Roman"/>
          <w:sz w:val="24"/>
          <w:szCs w:val="24"/>
        </w:rPr>
        <w:t xml:space="preserve"> „</w:t>
      </w:r>
      <w:r w:rsidR="00AA2439" w:rsidRPr="00F4621F">
        <w:rPr>
          <w:rFonts w:ascii="Times New Roman" w:hAnsi="Times New Roman" w:cs="Times New Roman"/>
          <w:sz w:val="24"/>
          <w:szCs w:val="24"/>
        </w:rPr>
        <w:t>pozemku</w:t>
      </w:r>
      <w:r w:rsidRPr="00F4621F">
        <w:rPr>
          <w:rFonts w:ascii="Times New Roman" w:hAnsi="Times New Roman" w:cs="Times New Roman"/>
          <w:sz w:val="24"/>
          <w:szCs w:val="24"/>
        </w:rPr>
        <w:t>“ vkladajú slová „alebo nepoľnohospodárskeho</w:t>
      </w:r>
      <w:r w:rsidR="00AA2439" w:rsidRPr="00F4621F">
        <w:rPr>
          <w:rFonts w:ascii="Times New Roman" w:hAnsi="Times New Roman" w:cs="Times New Roman"/>
          <w:sz w:val="24"/>
          <w:szCs w:val="24"/>
        </w:rPr>
        <w:t xml:space="preserve"> druhu pozemku</w:t>
      </w:r>
      <w:r w:rsidRPr="00F4621F">
        <w:rPr>
          <w:rFonts w:ascii="Times New Roman" w:hAnsi="Times New Roman" w:cs="Times New Roman"/>
          <w:sz w:val="24"/>
          <w:szCs w:val="24"/>
        </w:rPr>
        <w:t>“</w:t>
      </w:r>
      <w:r w:rsidR="00E54331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26ACF71E" w14:textId="44C4A1E2" w:rsidR="00F239D1" w:rsidRPr="00F4621F" w:rsidRDefault="00F239D1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V § 10 ods. 2 písm. a) </w:t>
      </w:r>
      <w:r w:rsidR="00AA2439" w:rsidRPr="00F4621F">
        <w:rPr>
          <w:rFonts w:ascii="Times New Roman" w:hAnsi="Times New Roman" w:cs="Times New Roman"/>
          <w:sz w:val="24"/>
          <w:szCs w:val="24"/>
        </w:rPr>
        <w:t xml:space="preserve">a b) </w:t>
      </w:r>
      <w:r w:rsidRPr="00F4621F">
        <w:rPr>
          <w:rFonts w:ascii="Times New Roman" w:hAnsi="Times New Roman" w:cs="Times New Roman"/>
          <w:sz w:val="24"/>
          <w:szCs w:val="24"/>
        </w:rPr>
        <w:t>sa slová „vplyvom prírodných procesov zmenili vlastnosti a charakter pôdneho profilu tak, že“</w:t>
      </w:r>
      <w:r w:rsidR="003F7B2C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E22C2D" w:rsidRPr="00F4621F">
        <w:rPr>
          <w:rFonts w:ascii="Times New Roman" w:hAnsi="Times New Roman" w:cs="Times New Roman"/>
          <w:sz w:val="24"/>
          <w:szCs w:val="24"/>
        </w:rPr>
        <w:t>nahrádzajú slovami „v dôsledku pôsobenia prírodných procesov“</w:t>
      </w:r>
      <w:r w:rsidR="00AA2439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468326A1" w14:textId="33EA3264" w:rsidR="007B1873" w:rsidRPr="00F4621F" w:rsidRDefault="007B1873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10 ods. 3 sa vypúšťajú slová „písm. a)“.</w:t>
      </w:r>
    </w:p>
    <w:p w14:paraId="2B3D54D3" w14:textId="77777777" w:rsidR="00016F07" w:rsidRPr="00F4621F" w:rsidRDefault="008E3685" w:rsidP="0006036D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V § 10 sa vypúšťa odsek 4. </w:t>
      </w:r>
    </w:p>
    <w:p w14:paraId="168C4FA5" w14:textId="636B6CE4" w:rsidR="00E93875" w:rsidRPr="00F4621F" w:rsidRDefault="008E3685" w:rsidP="00016F07">
      <w:pPr>
        <w:pStyle w:val="Odsekzoznamu"/>
        <w:widowControl w:val="0"/>
        <w:spacing w:before="12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Doterajší odsek 5 sa označuje ako odsek 4</w:t>
      </w:r>
      <w:r w:rsidR="00C05D63" w:rsidRPr="00F462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B9EC9" w14:textId="21A01D2F" w:rsidR="00C837AE" w:rsidRPr="00F4621F" w:rsidRDefault="00E93875" w:rsidP="00E93875">
      <w:pPr>
        <w:pStyle w:val="Odsekzoznamu"/>
        <w:widowControl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Poznámka pod čiarou k odkazu 9c sa vypúšťa.</w:t>
      </w:r>
    </w:p>
    <w:p w14:paraId="1321AE9A" w14:textId="67A0E353" w:rsidR="00E22C2D" w:rsidRPr="00F4621F" w:rsidRDefault="00E22C2D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V § 10 ods. </w:t>
      </w:r>
      <w:r w:rsidR="008E3685" w:rsidRPr="00F4621F">
        <w:rPr>
          <w:rFonts w:ascii="Times New Roman" w:hAnsi="Times New Roman" w:cs="Times New Roman"/>
          <w:sz w:val="24"/>
          <w:szCs w:val="24"/>
        </w:rPr>
        <w:t>4</w:t>
      </w:r>
      <w:r w:rsidRPr="00F4621F">
        <w:rPr>
          <w:rFonts w:ascii="Times New Roman" w:hAnsi="Times New Roman" w:cs="Times New Roman"/>
          <w:sz w:val="24"/>
          <w:szCs w:val="24"/>
        </w:rPr>
        <w:t xml:space="preserve"> sa vypúšťajú slová „zmeny charakteru“</w:t>
      </w:r>
      <w:r w:rsidR="00AA2439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223DCDCE" w14:textId="77777777" w:rsidR="00F4621F" w:rsidRPr="00F4621F" w:rsidRDefault="00F4621F" w:rsidP="00F4621F">
      <w:pPr>
        <w:pStyle w:val="Odsekzoznamu"/>
        <w:widowControl w:val="0"/>
        <w:spacing w:before="24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2F7124" w14:textId="0977C293" w:rsidR="00673088" w:rsidRPr="00F4621F" w:rsidRDefault="00673088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lastRenderedPageBreak/>
        <w:t xml:space="preserve">§ 10 sa dopĺňa odsekom </w:t>
      </w:r>
      <w:r w:rsidR="008C0451" w:rsidRPr="00F4621F">
        <w:rPr>
          <w:rFonts w:ascii="Times New Roman" w:hAnsi="Times New Roman" w:cs="Times New Roman"/>
          <w:sz w:val="24"/>
          <w:szCs w:val="24"/>
        </w:rPr>
        <w:t>5</w:t>
      </w:r>
      <w:r w:rsidRPr="00F4621F">
        <w:rPr>
          <w:rFonts w:ascii="Times New Roman" w:hAnsi="Times New Roman" w:cs="Times New Roman"/>
          <w:sz w:val="24"/>
          <w:szCs w:val="24"/>
        </w:rPr>
        <w:t>, ktorý znie:</w:t>
      </w:r>
    </w:p>
    <w:p w14:paraId="70DEE898" w14:textId="2754686F" w:rsidR="00673088" w:rsidRPr="00F4621F" w:rsidRDefault="00673088" w:rsidP="00673088">
      <w:pPr>
        <w:pStyle w:val="Odsekzoznamu"/>
        <w:widowControl w:val="0"/>
        <w:spacing w:before="24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„(</w:t>
      </w:r>
      <w:r w:rsidR="008C0451" w:rsidRPr="00F4621F">
        <w:rPr>
          <w:rFonts w:ascii="Times New Roman" w:hAnsi="Times New Roman" w:cs="Times New Roman"/>
          <w:sz w:val="24"/>
          <w:szCs w:val="24"/>
        </w:rPr>
        <w:t>5</w:t>
      </w:r>
      <w:r w:rsidRPr="00F4621F">
        <w:rPr>
          <w:rFonts w:ascii="Times New Roman" w:hAnsi="Times New Roman" w:cs="Times New Roman"/>
          <w:sz w:val="24"/>
          <w:szCs w:val="24"/>
        </w:rPr>
        <w:t xml:space="preserve">) </w:t>
      </w:r>
      <w:r w:rsidR="00DF14AB" w:rsidRPr="00F4621F">
        <w:rPr>
          <w:rFonts w:ascii="Times New Roman" w:hAnsi="Times New Roman" w:cs="Times New Roman"/>
          <w:sz w:val="24"/>
          <w:szCs w:val="24"/>
        </w:rPr>
        <w:t>Orgán ochrany poľnohospodárskej pôdy nemôže rozhodnúť o zmene</w:t>
      </w:r>
      <w:r w:rsidR="005A4F8B" w:rsidRPr="00F4621F">
        <w:rPr>
          <w:rFonts w:ascii="Times New Roman" w:hAnsi="Times New Roman" w:cs="Times New Roman"/>
          <w:sz w:val="24"/>
          <w:szCs w:val="24"/>
        </w:rPr>
        <w:t xml:space="preserve"> druhu pozemku</w:t>
      </w:r>
      <w:r w:rsidR="00DF14AB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5A4F8B" w:rsidRPr="00F4621F">
        <w:rPr>
          <w:rFonts w:ascii="Times New Roman" w:hAnsi="Times New Roman" w:cs="Times New Roman"/>
          <w:sz w:val="24"/>
          <w:szCs w:val="24"/>
        </w:rPr>
        <w:t xml:space="preserve">podľa odseku 1 z dôvodu podľa odseku 2 písm. a), ak </w:t>
      </w:r>
      <w:r w:rsidR="00DF14AB" w:rsidRPr="00F4621F">
        <w:rPr>
          <w:rFonts w:ascii="Times New Roman" w:hAnsi="Times New Roman" w:cs="Times New Roman"/>
          <w:sz w:val="24"/>
          <w:szCs w:val="24"/>
        </w:rPr>
        <w:t xml:space="preserve">je zmena vlastností </w:t>
      </w:r>
      <w:r w:rsidRPr="00F4621F">
        <w:rPr>
          <w:rFonts w:ascii="Times New Roman" w:hAnsi="Times New Roman" w:cs="Times New Roman"/>
          <w:sz w:val="24"/>
          <w:szCs w:val="24"/>
        </w:rPr>
        <w:t>p</w:t>
      </w:r>
      <w:r w:rsidR="00DF14AB" w:rsidRPr="00F4621F">
        <w:rPr>
          <w:rFonts w:ascii="Times New Roman" w:hAnsi="Times New Roman" w:cs="Times New Roman"/>
          <w:sz w:val="24"/>
          <w:szCs w:val="24"/>
        </w:rPr>
        <w:t>ozem</w:t>
      </w:r>
      <w:r w:rsidRPr="00F4621F">
        <w:rPr>
          <w:rFonts w:ascii="Times New Roman" w:hAnsi="Times New Roman" w:cs="Times New Roman"/>
          <w:sz w:val="24"/>
          <w:szCs w:val="24"/>
        </w:rPr>
        <w:t>k</w:t>
      </w:r>
      <w:r w:rsidR="00DF14AB" w:rsidRPr="00F4621F">
        <w:rPr>
          <w:rFonts w:ascii="Times New Roman" w:hAnsi="Times New Roman" w:cs="Times New Roman"/>
          <w:sz w:val="24"/>
          <w:szCs w:val="24"/>
        </w:rPr>
        <w:t>u</w:t>
      </w:r>
      <w:r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DF14AB" w:rsidRPr="00F4621F">
        <w:rPr>
          <w:rFonts w:ascii="Times New Roman" w:hAnsi="Times New Roman" w:cs="Times New Roman"/>
          <w:sz w:val="24"/>
          <w:szCs w:val="24"/>
        </w:rPr>
        <w:t xml:space="preserve">následkom porušenia </w:t>
      </w:r>
      <w:r w:rsidR="005A4F8B" w:rsidRPr="00F4621F">
        <w:rPr>
          <w:rFonts w:ascii="Times New Roman" w:hAnsi="Times New Roman" w:cs="Times New Roman"/>
          <w:sz w:val="24"/>
          <w:szCs w:val="24"/>
        </w:rPr>
        <w:t>povinnosti podľa § 3 ods. 1 písm. a), b) alebo písm. c).</w:t>
      </w:r>
      <w:r w:rsidRPr="00F4621F">
        <w:rPr>
          <w:rFonts w:ascii="Times New Roman" w:hAnsi="Times New Roman" w:cs="Times New Roman"/>
          <w:sz w:val="24"/>
          <w:szCs w:val="24"/>
        </w:rPr>
        <w:t>“.</w:t>
      </w:r>
    </w:p>
    <w:p w14:paraId="3B48E336" w14:textId="1D745977" w:rsidR="00252AE6" w:rsidRPr="00F4621F" w:rsidRDefault="00252AE6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11 ods</w:t>
      </w:r>
      <w:r w:rsidR="00AA2439" w:rsidRPr="00F4621F">
        <w:rPr>
          <w:rFonts w:ascii="Times New Roman" w:hAnsi="Times New Roman" w:cs="Times New Roman"/>
          <w:sz w:val="24"/>
          <w:szCs w:val="24"/>
        </w:rPr>
        <w:t>ek</w:t>
      </w:r>
      <w:r w:rsidRPr="00F4621F">
        <w:rPr>
          <w:rFonts w:ascii="Times New Roman" w:hAnsi="Times New Roman" w:cs="Times New Roman"/>
          <w:sz w:val="24"/>
          <w:szCs w:val="24"/>
        </w:rPr>
        <w:t xml:space="preserve"> 2 znie:</w:t>
      </w:r>
    </w:p>
    <w:p w14:paraId="764152E0" w14:textId="249C7694" w:rsidR="00252AE6" w:rsidRPr="00F4621F" w:rsidRDefault="00252AE6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</w:t>
      </w:r>
      <w:r w:rsidR="00AA2439" w:rsidRPr="00F4621F">
        <w:rPr>
          <w:rFonts w:ascii="Times New Roman" w:hAnsi="Times New Roman" w:cs="Times New Roman"/>
          <w:sz w:val="24"/>
          <w:szCs w:val="24"/>
        </w:rPr>
        <w:t xml:space="preserve">(2) </w:t>
      </w:r>
      <w:r w:rsidR="00F93902" w:rsidRPr="00F4621F">
        <w:rPr>
          <w:rFonts w:ascii="Times New Roman" w:hAnsi="Times New Roman" w:cs="Times New Roman"/>
          <w:sz w:val="24"/>
          <w:szCs w:val="24"/>
        </w:rPr>
        <w:t>Ž</w:t>
      </w:r>
      <w:r w:rsidRPr="00F4621F">
        <w:rPr>
          <w:rFonts w:ascii="Times New Roman" w:hAnsi="Times New Roman" w:cs="Times New Roman"/>
          <w:sz w:val="24"/>
          <w:szCs w:val="24"/>
        </w:rPr>
        <w:t>iados</w:t>
      </w:r>
      <w:r w:rsidR="00D24AFC" w:rsidRPr="00F4621F">
        <w:rPr>
          <w:rFonts w:ascii="Times New Roman" w:hAnsi="Times New Roman" w:cs="Times New Roman"/>
          <w:sz w:val="24"/>
          <w:szCs w:val="24"/>
        </w:rPr>
        <w:t>ť</w:t>
      </w:r>
      <w:r w:rsidRPr="00F4621F">
        <w:rPr>
          <w:rFonts w:ascii="Times New Roman" w:hAnsi="Times New Roman" w:cs="Times New Roman"/>
          <w:sz w:val="24"/>
          <w:szCs w:val="24"/>
        </w:rPr>
        <w:t xml:space="preserve"> podľa odseku 1 </w:t>
      </w:r>
      <w:r w:rsidR="00F93902" w:rsidRPr="00F4621F">
        <w:rPr>
          <w:rFonts w:ascii="Times New Roman" w:hAnsi="Times New Roman" w:cs="Times New Roman"/>
          <w:sz w:val="24"/>
          <w:szCs w:val="24"/>
        </w:rPr>
        <w:t xml:space="preserve">obsahuje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údaje</w:t>
      </w:r>
      <w:r w:rsidR="002C6B27" w:rsidRPr="00F4621F">
        <w:rPr>
          <w:rStyle w:val="awspan"/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="002C6B27" w:rsidRPr="00F4621F">
        <w:rPr>
          <w:rStyle w:val="awspan"/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pozemku</w:t>
      </w:r>
      <w:r w:rsidR="002C6B27" w:rsidRPr="00F4621F">
        <w:rPr>
          <w:rStyle w:val="awspan"/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podľa</w:t>
      </w:r>
      <w:r w:rsidR="002C6B27" w:rsidRPr="00F4621F">
        <w:rPr>
          <w:rStyle w:val="awspan"/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6B27" w:rsidRPr="00F4621F">
        <w:rPr>
          <w:rStyle w:val="awspan"/>
          <w:rFonts w:ascii="Times New Roman" w:hAnsi="Times New Roman" w:cs="Times New Roman"/>
          <w:sz w:val="24"/>
          <w:szCs w:val="24"/>
        </w:rPr>
        <w:t>osobitného predpisu</w:t>
      </w:r>
      <w:r w:rsidR="00D24AFC" w:rsidRPr="00F4621F">
        <w:rPr>
          <w:rFonts w:ascii="Times New Roman" w:hAnsi="Times New Roman" w:cs="Times New Roman"/>
          <w:sz w:val="24"/>
          <w:szCs w:val="24"/>
        </w:rPr>
        <w:t>.</w:t>
      </w:r>
      <w:r w:rsidR="00F93902" w:rsidRPr="00F4621F">
        <w:rPr>
          <w:rFonts w:ascii="Times New Roman" w:hAnsi="Times New Roman" w:cs="Times New Roman"/>
          <w:sz w:val="24"/>
          <w:szCs w:val="24"/>
          <w:vertAlign w:val="superscript"/>
        </w:rPr>
        <w:t>9aa</w:t>
      </w:r>
      <w:r w:rsidR="00F93902" w:rsidRPr="00F4621F">
        <w:rPr>
          <w:rFonts w:ascii="Times New Roman" w:hAnsi="Times New Roman" w:cs="Times New Roman"/>
          <w:sz w:val="24"/>
          <w:szCs w:val="24"/>
        </w:rPr>
        <w:t>)</w:t>
      </w:r>
      <w:hyperlink w:anchor="poznamky.poznamka-9aa"/>
      <w:r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D24AFC" w:rsidRPr="00F4621F">
        <w:rPr>
          <w:rFonts w:ascii="Times New Roman" w:hAnsi="Times New Roman" w:cs="Times New Roman"/>
          <w:sz w:val="24"/>
          <w:szCs w:val="24"/>
        </w:rPr>
        <w:t>A</w:t>
      </w:r>
      <w:r w:rsidRPr="00F4621F">
        <w:rPr>
          <w:rFonts w:ascii="Times New Roman" w:hAnsi="Times New Roman" w:cs="Times New Roman"/>
          <w:sz w:val="24"/>
          <w:szCs w:val="24"/>
        </w:rPr>
        <w:t>k pozem</w:t>
      </w:r>
      <w:r w:rsidR="00041C4A" w:rsidRPr="00F4621F">
        <w:rPr>
          <w:rFonts w:ascii="Times New Roman" w:hAnsi="Times New Roman" w:cs="Times New Roman"/>
          <w:sz w:val="24"/>
          <w:szCs w:val="24"/>
        </w:rPr>
        <w:t>o</w:t>
      </w:r>
      <w:r w:rsidRPr="00F4621F">
        <w:rPr>
          <w:rFonts w:ascii="Times New Roman" w:hAnsi="Times New Roman" w:cs="Times New Roman"/>
          <w:sz w:val="24"/>
          <w:szCs w:val="24"/>
        </w:rPr>
        <w:t>k nie je evidovan</w:t>
      </w:r>
      <w:r w:rsidR="00041C4A" w:rsidRPr="00F4621F">
        <w:rPr>
          <w:rFonts w:ascii="Times New Roman" w:hAnsi="Times New Roman" w:cs="Times New Roman"/>
          <w:sz w:val="24"/>
          <w:szCs w:val="24"/>
        </w:rPr>
        <w:t>ý v katastri ako</w:t>
      </w:r>
      <w:r w:rsidRPr="00F4621F">
        <w:rPr>
          <w:rFonts w:ascii="Times New Roman" w:hAnsi="Times New Roman" w:cs="Times New Roman"/>
          <w:sz w:val="24"/>
          <w:szCs w:val="24"/>
        </w:rPr>
        <w:t xml:space="preserve"> parcel</w:t>
      </w:r>
      <w:r w:rsidR="00041C4A" w:rsidRPr="00F4621F">
        <w:rPr>
          <w:rFonts w:ascii="Times New Roman" w:hAnsi="Times New Roman" w:cs="Times New Roman"/>
          <w:sz w:val="24"/>
          <w:szCs w:val="24"/>
        </w:rPr>
        <w:t>a</w:t>
      </w:r>
      <w:r w:rsidRPr="00F4621F">
        <w:rPr>
          <w:rFonts w:ascii="Times New Roman" w:hAnsi="Times New Roman" w:cs="Times New Roman"/>
          <w:sz w:val="24"/>
          <w:szCs w:val="24"/>
        </w:rPr>
        <w:t xml:space="preserve"> registra „C“</w:t>
      </w:r>
      <w:r w:rsidR="00734382" w:rsidRPr="00F4621F">
        <w:rPr>
          <w:rFonts w:ascii="Times New Roman" w:hAnsi="Times New Roman" w:cs="Times New Roman"/>
          <w:sz w:val="24"/>
          <w:szCs w:val="24"/>
        </w:rPr>
        <w:t>,</w:t>
      </w:r>
      <w:r w:rsidRPr="00F4621F">
        <w:rPr>
          <w:rFonts w:ascii="Times New Roman" w:hAnsi="Times New Roman" w:cs="Times New Roman"/>
          <w:sz w:val="24"/>
          <w:szCs w:val="24"/>
        </w:rPr>
        <w:t xml:space="preserve"> alebo ak dochádza k</w:t>
      </w:r>
      <w:r w:rsidR="00041C4A" w:rsidRPr="00F4621F">
        <w:rPr>
          <w:rFonts w:ascii="Times New Roman" w:hAnsi="Times New Roman" w:cs="Times New Roman"/>
          <w:sz w:val="24"/>
          <w:szCs w:val="24"/>
        </w:rPr>
        <w:t> roz</w:t>
      </w:r>
      <w:r w:rsidRPr="00F4621F">
        <w:rPr>
          <w:rFonts w:ascii="Times New Roman" w:hAnsi="Times New Roman" w:cs="Times New Roman"/>
          <w:sz w:val="24"/>
          <w:szCs w:val="24"/>
        </w:rPr>
        <w:t>deleniu</w:t>
      </w:r>
      <w:r w:rsidR="00041C4A" w:rsidRPr="00F4621F">
        <w:rPr>
          <w:rFonts w:ascii="Times New Roman" w:hAnsi="Times New Roman" w:cs="Times New Roman"/>
          <w:sz w:val="24"/>
          <w:szCs w:val="24"/>
        </w:rPr>
        <w:t xml:space="preserve"> alebo zlúčeniu </w:t>
      </w:r>
      <w:r w:rsidR="008C4C8D" w:rsidRPr="00F4621F">
        <w:rPr>
          <w:rFonts w:ascii="Times New Roman" w:hAnsi="Times New Roman" w:cs="Times New Roman"/>
          <w:sz w:val="24"/>
          <w:szCs w:val="24"/>
        </w:rPr>
        <w:t>pozemkov</w:t>
      </w:r>
      <w:r w:rsidR="00F93902" w:rsidRPr="00F4621F">
        <w:rPr>
          <w:rFonts w:ascii="Times New Roman" w:hAnsi="Times New Roman" w:cs="Times New Roman"/>
          <w:sz w:val="24"/>
          <w:szCs w:val="24"/>
        </w:rPr>
        <w:t>, je prílohou žiadosti podľa odseku 1 geometrický plán</w:t>
      </w:r>
      <w:r w:rsidRPr="00F4621F">
        <w:rPr>
          <w:rFonts w:ascii="Times New Roman" w:hAnsi="Times New Roman" w:cs="Times New Roman"/>
          <w:sz w:val="24"/>
          <w:szCs w:val="24"/>
        </w:rPr>
        <w:t>.“</w:t>
      </w:r>
      <w:r w:rsidR="00AA2439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6D0D9C15" w14:textId="77777777" w:rsidR="00D24AFC" w:rsidRPr="00F4621F" w:rsidRDefault="00C05D63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V § 11 sa vypúšťa odsek 3. </w:t>
      </w:r>
    </w:p>
    <w:p w14:paraId="5F770510" w14:textId="7FBF6834" w:rsidR="00C05D63" w:rsidRPr="00F4621F" w:rsidRDefault="00C05D63" w:rsidP="00D24AFC">
      <w:pPr>
        <w:pStyle w:val="Odsekzoznamu"/>
        <w:widowControl w:val="0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Doterajší odsek 4 sa označuje ako odsek 3. </w:t>
      </w:r>
    </w:p>
    <w:p w14:paraId="7EB389A1" w14:textId="77777777" w:rsidR="005D6250" w:rsidRPr="00F4621F" w:rsidRDefault="005D6250" w:rsidP="005D6250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V § 12 ods. 1 písmeno a) znie: </w:t>
      </w:r>
    </w:p>
    <w:p w14:paraId="551F307A" w14:textId="27FB77B0" w:rsidR="009D3BD1" w:rsidRPr="00F4621F" w:rsidRDefault="005D6250" w:rsidP="00D846AF">
      <w:pPr>
        <w:pStyle w:val="Odsekzoznamu"/>
        <w:widowControl w:val="0"/>
        <w:spacing w:before="24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„a) poľnohospodárskej pôdy zaradenej podľa kódu bonitovaných pôdno-ekologických jednotiek do prvej až štvrtej skupiny  kvality uvedených v nariadení vlády vydanom podľa § 27a,“.</w:t>
      </w:r>
    </w:p>
    <w:p w14:paraId="752B6B08" w14:textId="1E24040E" w:rsidR="005D6250" w:rsidRPr="00F4621F" w:rsidRDefault="00D846AF" w:rsidP="005D6250">
      <w:pPr>
        <w:pStyle w:val="Odsekzoznamu"/>
        <w:widowControl w:val="0"/>
        <w:spacing w:before="24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Poznámka pod čiarou k odkazu 9d sa vypúšťa.</w:t>
      </w:r>
    </w:p>
    <w:p w14:paraId="2261D161" w14:textId="5869278D" w:rsidR="00CB1F1F" w:rsidRPr="00F4621F" w:rsidRDefault="00225804" w:rsidP="00E93875">
      <w:pPr>
        <w:pStyle w:val="Odsekzoznamu"/>
        <w:keepNext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12 ods. 2 písm</w:t>
      </w:r>
      <w:r w:rsidR="00AA2439" w:rsidRPr="00F4621F">
        <w:rPr>
          <w:rFonts w:ascii="Times New Roman" w:hAnsi="Times New Roman" w:cs="Times New Roman"/>
          <w:sz w:val="24"/>
          <w:szCs w:val="24"/>
        </w:rPr>
        <w:t>eno</w:t>
      </w:r>
      <w:r w:rsidRPr="00F4621F">
        <w:rPr>
          <w:rFonts w:ascii="Times New Roman" w:hAnsi="Times New Roman" w:cs="Times New Roman"/>
          <w:sz w:val="24"/>
          <w:szCs w:val="24"/>
        </w:rPr>
        <w:t xml:space="preserve"> l) znie:</w:t>
      </w:r>
    </w:p>
    <w:p w14:paraId="1DAA333B" w14:textId="1078E762" w:rsidR="00225804" w:rsidRPr="00F4621F" w:rsidRDefault="00225804" w:rsidP="00E93875">
      <w:pPr>
        <w:keepNext/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„l) zaplatiť odvod </w:t>
      </w:r>
      <w:r w:rsidR="001E7F83" w:rsidRPr="00F4621F">
        <w:rPr>
          <w:rFonts w:ascii="Times New Roman" w:hAnsi="Times New Roman" w:cs="Times New Roman"/>
          <w:sz w:val="24"/>
          <w:szCs w:val="24"/>
        </w:rPr>
        <w:t xml:space="preserve">za trvalé odňatie alebo dočasné odňatie poľnohospodárskej pôdy podľa kódu bonitovaných pôdno-ekologických jednotiek </w:t>
      </w:r>
      <w:r w:rsidR="00BD75F2" w:rsidRPr="00F4621F">
        <w:rPr>
          <w:rFonts w:ascii="Times New Roman" w:hAnsi="Times New Roman" w:cs="Times New Roman"/>
          <w:sz w:val="24"/>
          <w:szCs w:val="24"/>
        </w:rPr>
        <w:t xml:space="preserve">uvedeného v nariadení vlády vydanom podľa § 27a </w:t>
      </w:r>
      <w:r w:rsidR="009D3BD1" w:rsidRPr="00F4621F">
        <w:rPr>
          <w:rFonts w:ascii="Times New Roman" w:hAnsi="Times New Roman" w:cs="Times New Roman"/>
          <w:sz w:val="24"/>
          <w:szCs w:val="24"/>
        </w:rPr>
        <w:t>a </w:t>
      </w:r>
      <w:r w:rsidR="00C9455F" w:rsidRPr="00F4621F">
        <w:rPr>
          <w:rFonts w:ascii="Times New Roman" w:hAnsi="Times New Roman" w:cs="Times New Roman"/>
          <w:sz w:val="24"/>
          <w:szCs w:val="24"/>
        </w:rPr>
        <w:t xml:space="preserve">odvod za odňatie </w:t>
      </w:r>
      <w:r w:rsidR="001E7F83" w:rsidRPr="00F4621F">
        <w:rPr>
          <w:rFonts w:ascii="Times New Roman" w:hAnsi="Times New Roman" w:cs="Times New Roman"/>
          <w:sz w:val="24"/>
          <w:szCs w:val="24"/>
        </w:rPr>
        <w:t>vinice (ďalej len „odvod“)</w:t>
      </w:r>
      <w:r w:rsidR="00E27946" w:rsidRPr="00F4621F">
        <w:rPr>
          <w:rFonts w:ascii="Times New Roman" w:hAnsi="Times New Roman" w:cs="Times New Roman"/>
          <w:sz w:val="24"/>
          <w:szCs w:val="24"/>
        </w:rPr>
        <w:t>.</w:t>
      </w:r>
      <w:r w:rsidR="001E7F83" w:rsidRPr="00F4621F">
        <w:rPr>
          <w:rFonts w:ascii="Times New Roman" w:hAnsi="Times New Roman" w:cs="Times New Roman"/>
          <w:sz w:val="24"/>
          <w:szCs w:val="24"/>
        </w:rPr>
        <w:t>“</w:t>
      </w:r>
      <w:r w:rsidR="00F87D78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73C7CDEC" w14:textId="52585627" w:rsidR="006942C7" w:rsidRPr="00F4621F" w:rsidRDefault="001E7F83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12 ods. 3</w:t>
      </w:r>
      <w:r w:rsidR="00DB6E8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Pr="00F4621F">
        <w:rPr>
          <w:rFonts w:ascii="Times New Roman" w:hAnsi="Times New Roman" w:cs="Times New Roman"/>
          <w:sz w:val="24"/>
          <w:szCs w:val="24"/>
        </w:rPr>
        <w:t xml:space="preserve">sa za slová „bez rozhodnutia“ </w:t>
      </w:r>
      <w:r w:rsidR="00632D60" w:rsidRPr="00F4621F">
        <w:rPr>
          <w:rFonts w:ascii="Times New Roman" w:hAnsi="Times New Roman" w:cs="Times New Roman"/>
          <w:sz w:val="24"/>
          <w:szCs w:val="24"/>
        </w:rPr>
        <w:t xml:space="preserve">vkladajú </w:t>
      </w:r>
      <w:r w:rsidRPr="00F4621F">
        <w:rPr>
          <w:rFonts w:ascii="Times New Roman" w:hAnsi="Times New Roman" w:cs="Times New Roman"/>
          <w:sz w:val="24"/>
          <w:szCs w:val="24"/>
        </w:rPr>
        <w:t>slová „alebo stanoviska“.</w:t>
      </w:r>
    </w:p>
    <w:p w14:paraId="0F98AF70" w14:textId="71B83084" w:rsidR="004E7342" w:rsidRPr="00F4621F" w:rsidRDefault="004E7342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14 ods. 1 sa na konc</w:t>
      </w:r>
      <w:r w:rsidR="00F87D78" w:rsidRPr="00F4621F">
        <w:rPr>
          <w:rFonts w:ascii="Times New Roman" w:hAnsi="Times New Roman" w:cs="Times New Roman"/>
          <w:sz w:val="24"/>
          <w:szCs w:val="24"/>
        </w:rPr>
        <w:t>i</w:t>
      </w:r>
      <w:r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F87D78" w:rsidRPr="00F4621F">
        <w:rPr>
          <w:rFonts w:ascii="Times New Roman" w:hAnsi="Times New Roman" w:cs="Times New Roman"/>
          <w:sz w:val="24"/>
          <w:szCs w:val="24"/>
        </w:rPr>
        <w:t>pripája táto</w:t>
      </w:r>
      <w:r w:rsidRPr="00F4621F">
        <w:rPr>
          <w:rFonts w:ascii="Times New Roman" w:hAnsi="Times New Roman" w:cs="Times New Roman"/>
          <w:sz w:val="24"/>
          <w:szCs w:val="24"/>
        </w:rPr>
        <w:t xml:space="preserve"> veta:</w:t>
      </w:r>
      <w:r w:rsidR="00250318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Pr="00F4621F">
        <w:rPr>
          <w:rFonts w:ascii="Times New Roman" w:hAnsi="Times New Roman" w:cs="Times New Roman"/>
          <w:sz w:val="24"/>
          <w:szCs w:val="24"/>
        </w:rPr>
        <w:t>„Návrhy posudzuje orgán ochrany poľnohospodárskej pôdy (</w:t>
      </w:r>
      <w:hyperlink r:id="rId9" w:anchor="paragraf-22" w:tooltip="Odkaz na predpis alebo ustanovenie" w:history="1">
        <w:r w:rsidRPr="00F4621F">
          <w:rPr>
            <w:rFonts w:ascii="Times New Roman" w:hAnsi="Times New Roman" w:cs="Times New Roman"/>
            <w:sz w:val="24"/>
            <w:szCs w:val="24"/>
          </w:rPr>
          <w:t>§ 22</w:t>
        </w:r>
      </w:hyperlink>
      <w:r w:rsidRPr="00F4621F">
        <w:rPr>
          <w:rFonts w:ascii="Times New Roman" w:hAnsi="Times New Roman" w:cs="Times New Roman"/>
          <w:sz w:val="24"/>
          <w:szCs w:val="24"/>
        </w:rPr>
        <w:t>) so zreteľom na doteraz nepoužité plochy v rámci územnoplánovacej dokumentácie.“</w:t>
      </w:r>
      <w:r w:rsidR="00F621E8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6F8F093E" w14:textId="58932A97" w:rsidR="004E7342" w:rsidRPr="00F4621F" w:rsidRDefault="00F22AD8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V § 15 ods. 1 sa </w:t>
      </w:r>
      <w:r w:rsidR="00F621E8" w:rsidRPr="00F4621F">
        <w:rPr>
          <w:rFonts w:ascii="Times New Roman" w:hAnsi="Times New Roman" w:cs="Times New Roman"/>
          <w:sz w:val="24"/>
          <w:szCs w:val="24"/>
        </w:rPr>
        <w:t xml:space="preserve">na konci </w:t>
      </w:r>
      <w:r w:rsidR="00D24AFC" w:rsidRPr="00F4621F">
        <w:rPr>
          <w:rFonts w:ascii="Times New Roman" w:hAnsi="Times New Roman" w:cs="Times New Roman"/>
          <w:sz w:val="24"/>
          <w:szCs w:val="24"/>
        </w:rPr>
        <w:t> </w:t>
      </w:r>
      <w:r w:rsidR="00F621E8" w:rsidRPr="00F4621F">
        <w:rPr>
          <w:rFonts w:ascii="Times New Roman" w:hAnsi="Times New Roman" w:cs="Times New Roman"/>
          <w:sz w:val="24"/>
          <w:szCs w:val="24"/>
        </w:rPr>
        <w:t>pripája</w:t>
      </w:r>
      <w:r w:rsidR="00D24AFC" w:rsidRPr="00F4621F">
        <w:rPr>
          <w:rFonts w:ascii="Times New Roman" w:hAnsi="Times New Roman" w:cs="Times New Roman"/>
          <w:sz w:val="24"/>
          <w:szCs w:val="24"/>
        </w:rPr>
        <w:t xml:space="preserve"> čiarka</w:t>
      </w:r>
      <w:r w:rsidR="003717EF" w:rsidRPr="00F4621F">
        <w:rPr>
          <w:rFonts w:ascii="Times New Roman" w:hAnsi="Times New Roman" w:cs="Times New Roman"/>
          <w:sz w:val="24"/>
          <w:szCs w:val="24"/>
        </w:rPr>
        <w:t xml:space="preserve"> a</w:t>
      </w:r>
      <w:r w:rsidR="00F621E8" w:rsidRPr="00F4621F">
        <w:rPr>
          <w:rFonts w:ascii="Times New Roman" w:hAnsi="Times New Roman" w:cs="Times New Roman"/>
          <w:sz w:val="24"/>
          <w:szCs w:val="24"/>
        </w:rPr>
        <w:t xml:space="preserve"> tieto </w:t>
      </w:r>
      <w:r w:rsidRPr="00F4621F">
        <w:rPr>
          <w:rFonts w:ascii="Times New Roman" w:hAnsi="Times New Roman" w:cs="Times New Roman"/>
          <w:sz w:val="24"/>
          <w:szCs w:val="24"/>
        </w:rPr>
        <w:t>slová</w:t>
      </w:r>
      <w:r w:rsidR="00F621E8" w:rsidRPr="00F4621F">
        <w:rPr>
          <w:rFonts w:ascii="Times New Roman" w:hAnsi="Times New Roman" w:cs="Times New Roman"/>
          <w:sz w:val="24"/>
          <w:szCs w:val="24"/>
        </w:rPr>
        <w:t>:</w:t>
      </w:r>
      <w:r w:rsidRPr="00F4621F">
        <w:rPr>
          <w:rFonts w:ascii="Times New Roman" w:hAnsi="Times New Roman" w:cs="Times New Roman"/>
          <w:sz w:val="24"/>
          <w:szCs w:val="24"/>
        </w:rPr>
        <w:t xml:space="preserve"> „</w:t>
      </w:r>
      <w:r w:rsidR="00F621E8" w:rsidRPr="00F4621F">
        <w:rPr>
          <w:rFonts w:ascii="Times New Roman" w:hAnsi="Times New Roman" w:cs="Times New Roman"/>
          <w:sz w:val="24"/>
          <w:szCs w:val="24"/>
        </w:rPr>
        <w:t>ak</w:t>
      </w:r>
      <w:r w:rsidRPr="00F4621F">
        <w:rPr>
          <w:rFonts w:ascii="Times New Roman" w:hAnsi="Times New Roman" w:cs="Times New Roman"/>
          <w:sz w:val="24"/>
          <w:szCs w:val="24"/>
        </w:rPr>
        <w:t xml:space="preserve"> obec nemá územný plán“.</w:t>
      </w:r>
    </w:p>
    <w:p w14:paraId="25F4C991" w14:textId="77777777" w:rsidR="00F22AD8" w:rsidRPr="00F4621F" w:rsidRDefault="00F22AD8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16 ods. 1 sa vypúšťajú slová „ods. 2 písm. a)“</w:t>
      </w:r>
      <w:r w:rsidR="00F621E8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68928540" w14:textId="490CAA6C" w:rsidR="000030EA" w:rsidRPr="00F4621F" w:rsidRDefault="000030EA" w:rsidP="000030EA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17 ods. 2 písm. a) sa za slovo „vedenia“ vkladajú slová „alebo inej inžinierskej stavby“.</w:t>
      </w:r>
    </w:p>
    <w:p w14:paraId="5839817B" w14:textId="1278C766" w:rsidR="00F22AD8" w:rsidRPr="00F4621F" w:rsidRDefault="00025381" w:rsidP="002C6B27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17 ods. 2 písm. b) sa slová „</w:t>
      </w:r>
      <w:r w:rsidR="00C05D31" w:rsidRPr="00F4621F">
        <w:rPr>
          <w:rFonts w:ascii="Times New Roman" w:hAnsi="Times New Roman" w:cs="Times New Roman"/>
          <w:sz w:val="24"/>
          <w:szCs w:val="24"/>
        </w:rPr>
        <w:t>5</w:t>
      </w:r>
      <w:r w:rsidRPr="00F4621F">
        <w:rPr>
          <w:rFonts w:ascii="Times New Roman" w:hAnsi="Times New Roman" w:cs="Times New Roman"/>
          <w:sz w:val="24"/>
          <w:szCs w:val="24"/>
        </w:rPr>
        <w:t>00 m</w:t>
      </w:r>
      <w:r w:rsidRPr="00F462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4621F">
        <w:rPr>
          <w:rFonts w:ascii="Times New Roman" w:hAnsi="Times New Roman" w:cs="Times New Roman"/>
          <w:sz w:val="24"/>
          <w:szCs w:val="24"/>
        </w:rPr>
        <w:t>“ nahrádzajú slovami „1 000 m</w:t>
      </w:r>
      <w:r w:rsidRPr="00F462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4621F">
        <w:rPr>
          <w:rFonts w:ascii="Times New Roman" w:hAnsi="Times New Roman" w:cs="Times New Roman"/>
          <w:sz w:val="24"/>
          <w:szCs w:val="24"/>
        </w:rPr>
        <w:t>“</w:t>
      </w:r>
      <w:r w:rsidR="00F621E8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27E62663" w14:textId="0B7D6382" w:rsidR="002C6B27" w:rsidRPr="00F4621F" w:rsidRDefault="002C6B27" w:rsidP="002C6B2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17 sa odsek 2 dopĺňa písmenom d), ktoré znie:</w:t>
      </w:r>
    </w:p>
    <w:p w14:paraId="435B58F0" w14:textId="03320857" w:rsidR="002C6B27" w:rsidRPr="00F4621F" w:rsidRDefault="002C6B27" w:rsidP="002C6B27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„d)</w:t>
      </w:r>
      <w:r w:rsidRPr="00F4621F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Pr="00F4621F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ide</w:t>
      </w:r>
      <w:r w:rsidRPr="00F4621F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F4621F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objekty</w:t>
      </w:r>
      <w:r w:rsidRPr="00F4621F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základňových</w:t>
      </w:r>
      <w:r w:rsidRPr="00F4621F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staníc</w:t>
      </w:r>
      <w:r w:rsidRPr="00F4621F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mobilnej</w:t>
      </w:r>
      <w:r w:rsidRPr="00F4621F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siete,</w:t>
      </w:r>
      <w:r w:rsidRPr="00F4621F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telekomunikačné</w:t>
      </w:r>
      <w:r w:rsidRPr="00F4621F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stožiare a</w:t>
      </w:r>
      <w:r w:rsidRPr="00F4621F">
        <w:rPr>
          <w:rFonts w:ascii="Times New Roman" w:eastAsia="Times New Roman" w:hAnsi="Times New Roman" w:cs="Times New Roman"/>
          <w:spacing w:val="254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iné nosiče</w:t>
      </w:r>
      <w:r w:rsidRPr="00F4621F">
        <w:rPr>
          <w:rFonts w:ascii="Times New Roman" w:eastAsia="Times New Roman" w:hAnsi="Times New Roman" w:cs="Times New Roman"/>
          <w:spacing w:val="254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telekomunikačných</w:t>
      </w:r>
      <w:r w:rsidRPr="00F4621F">
        <w:rPr>
          <w:rFonts w:ascii="Times New Roman" w:eastAsia="Times New Roman" w:hAnsi="Times New Roman" w:cs="Times New Roman"/>
          <w:spacing w:val="254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zariadení</w:t>
      </w:r>
      <w:r w:rsidRPr="00F4621F">
        <w:rPr>
          <w:rFonts w:ascii="Times New Roman" w:eastAsia="Times New Roman" w:hAnsi="Times New Roman" w:cs="Times New Roman"/>
          <w:spacing w:val="254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stavby</w:t>
      </w:r>
      <w:r w:rsidRPr="00F4621F">
        <w:rPr>
          <w:rFonts w:ascii="Times New Roman" w:eastAsia="Times New Roman" w:hAnsi="Times New Roman" w:cs="Times New Roman"/>
          <w:spacing w:val="254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elektronických komunikačných</w:t>
      </w:r>
      <w:r w:rsidRPr="00F4621F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sietí</w:t>
      </w:r>
      <w:r w:rsidRPr="00F462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11aab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),</w:t>
      </w:r>
      <w:r w:rsidRPr="00F4621F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</w:t>
      </w:r>
      <w:r w:rsidRPr="00F4621F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k nim</w:t>
      </w:r>
      <w:r w:rsidRPr="00F4621F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prislúchajúceho</w:t>
      </w:r>
      <w:r w:rsidRPr="00F4621F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príslušenstva</w:t>
      </w:r>
      <w:r w:rsidRPr="00F4621F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F4621F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ide</w:t>
      </w:r>
      <w:r w:rsidRPr="00F4621F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o zmenu poľnohospodárskeho druhu pozemku s celkovou výmerou do 60 m</w:t>
      </w:r>
      <w:r w:rsidRPr="00F462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.“</w:t>
      </w:r>
      <w:r w:rsidR="007106A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9604A4A" w14:textId="77777777" w:rsidR="002C6B27" w:rsidRPr="00F4621F" w:rsidRDefault="002C6B27" w:rsidP="002C6B27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6FD923" w14:textId="77777777" w:rsidR="002C6B27" w:rsidRPr="00F4621F" w:rsidRDefault="002C6B27" w:rsidP="002C6B27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 odkazu 11aab znie:</w:t>
      </w:r>
    </w:p>
    <w:p w14:paraId="7743E4EF" w14:textId="1FDD8F85" w:rsidR="002C6B27" w:rsidRPr="00F4621F" w:rsidRDefault="002C6B27" w:rsidP="00E70D25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F462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11aab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F4621F">
        <w:rPr>
          <w:rFonts w:ascii="Times New Roman" w:eastAsia="Times New Roman" w:hAnsi="Times New Roman" w:cs="Times New Roman"/>
          <w:spacing w:val="73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Pr="00F4621F">
        <w:rPr>
          <w:rFonts w:ascii="Times New Roman" w:eastAsia="Times New Roman" w:hAnsi="Times New Roman" w:cs="Times New Roman"/>
          <w:spacing w:val="73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F4621F">
        <w:rPr>
          <w:rFonts w:ascii="Times New Roman" w:eastAsia="Times New Roman" w:hAnsi="Times New Roman" w:cs="Times New Roman"/>
          <w:spacing w:val="73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F4621F">
        <w:rPr>
          <w:rFonts w:ascii="Times New Roman" w:eastAsia="Times New Roman" w:hAnsi="Times New Roman" w:cs="Times New Roman"/>
          <w:spacing w:val="73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F4621F">
        <w:rPr>
          <w:rFonts w:ascii="Times New Roman" w:eastAsia="Times New Roman" w:hAnsi="Times New Roman" w:cs="Times New Roman"/>
          <w:spacing w:val="73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452/2021</w:t>
      </w:r>
      <w:r w:rsidRPr="00F4621F">
        <w:rPr>
          <w:rFonts w:ascii="Times New Roman" w:eastAsia="Times New Roman" w:hAnsi="Times New Roman" w:cs="Times New Roman"/>
          <w:spacing w:val="73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F4621F">
        <w:rPr>
          <w:rFonts w:ascii="Times New Roman" w:eastAsia="Times New Roman" w:hAnsi="Times New Roman" w:cs="Times New Roman"/>
          <w:spacing w:val="73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F4621F">
        <w:rPr>
          <w:rFonts w:ascii="Times New Roman" w:eastAsia="Times New Roman" w:hAnsi="Times New Roman" w:cs="Times New Roman"/>
          <w:spacing w:val="73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o elektronických</w:t>
      </w:r>
      <w:r w:rsidRPr="00F4621F">
        <w:rPr>
          <w:rFonts w:ascii="Times New Roman" w:eastAsia="Times New Roman" w:hAnsi="Times New Roman" w:cs="Times New Roman"/>
          <w:spacing w:val="73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komunikáciách</w:t>
      </w:r>
      <w:r w:rsidRPr="00F4621F">
        <w:rPr>
          <w:rFonts w:ascii="Times New Roman" w:eastAsia="Times New Roman" w:hAnsi="Times New Roman" w:cs="Times New Roman"/>
          <w:spacing w:val="73"/>
          <w:sz w:val="24"/>
          <w:szCs w:val="24"/>
          <w:lang w:eastAsia="sk-SK"/>
        </w:rPr>
        <w:t xml:space="preserve"> </w:t>
      </w:r>
      <w:r w:rsidRPr="00F4621F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neskorších predpisov.“</w:t>
      </w:r>
      <w:r w:rsidR="007106A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bookmarkStart w:id="0" w:name="_GoBack"/>
      <w:bookmarkEnd w:id="0"/>
    </w:p>
    <w:p w14:paraId="1A8D0A72" w14:textId="0743FA02" w:rsidR="00960AE7" w:rsidRPr="00F4621F" w:rsidRDefault="00596E6D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lastRenderedPageBreak/>
        <w:t>V § 17 ods</w:t>
      </w:r>
      <w:r w:rsidR="00362A9D" w:rsidRPr="00F4621F">
        <w:rPr>
          <w:rFonts w:ascii="Times New Roman" w:hAnsi="Times New Roman" w:cs="Times New Roman"/>
          <w:sz w:val="24"/>
          <w:szCs w:val="24"/>
        </w:rPr>
        <w:t>.</w:t>
      </w:r>
      <w:r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960AE7" w:rsidRPr="00F4621F">
        <w:rPr>
          <w:rFonts w:ascii="Times New Roman" w:hAnsi="Times New Roman" w:cs="Times New Roman"/>
          <w:sz w:val="24"/>
          <w:szCs w:val="24"/>
        </w:rPr>
        <w:t xml:space="preserve">3 </w:t>
      </w:r>
      <w:r w:rsidR="00362A9D" w:rsidRPr="00F4621F">
        <w:rPr>
          <w:rFonts w:ascii="Times New Roman" w:hAnsi="Times New Roman" w:cs="Times New Roman"/>
          <w:sz w:val="24"/>
          <w:szCs w:val="24"/>
        </w:rPr>
        <w:t>sa slovo „a“</w:t>
      </w:r>
      <w:r w:rsidR="00DB6E8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362A9D" w:rsidRPr="00F4621F">
        <w:rPr>
          <w:rFonts w:ascii="Times New Roman" w:hAnsi="Times New Roman" w:cs="Times New Roman"/>
          <w:sz w:val="24"/>
          <w:szCs w:val="24"/>
        </w:rPr>
        <w:t>nahrádza slovami „alebo stano</w:t>
      </w:r>
      <w:r w:rsidR="00250318" w:rsidRPr="00F4621F">
        <w:rPr>
          <w:rFonts w:ascii="Times New Roman" w:hAnsi="Times New Roman" w:cs="Times New Roman"/>
          <w:sz w:val="24"/>
          <w:szCs w:val="24"/>
        </w:rPr>
        <w:t>visko“ a vypúšťajú sa slová „na </w:t>
      </w:r>
      <w:r w:rsidR="00362A9D" w:rsidRPr="00F4621F">
        <w:rPr>
          <w:rFonts w:ascii="Times New Roman" w:hAnsi="Times New Roman" w:cs="Times New Roman"/>
          <w:sz w:val="24"/>
          <w:szCs w:val="24"/>
        </w:rPr>
        <w:t>základe kópie katastrálnej mapy“.</w:t>
      </w:r>
    </w:p>
    <w:p w14:paraId="13EA47D6" w14:textId="77777777" w:rsidR="00C805CF" w:rsidRPr="00F4621F" w:rsidRDefault="00C805CF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17 ods. 5 písm. d) sa vypúšťajú slová „s časovým harmonogramom a ekonomickým prepočtom nákladov“</w:t>
      </w:r>
      <w:r w:rsidR="00F621E8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32833F8D" w14:textId="41D7FA7C" w:rsidR="00C05D31" w:rsidRPr="00F4621F" w:rsidRDefault="00C05D31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17 ods. 5 písm. f) sa slová „</w:t>
      </w:r>
      <w:r w:rsidR="00A1633F" w:rsidRPr="00F4621F">
        <w:rPr>
          <w:rFonts w:ascii="Times New Roman" w:hAnsi="Times New Roman" w:cs="Times New Roman"/>
          <w:sz w:val="24"/>
          <w:szCs w:val="24"/>
        </w:rPr>
        <w:t xml:space="preserve">samosprávy; </w:t>
      </w:r>
      <w:r w:rsidRPr="00F4621F">
        <w:rPr>
          <w:rFonts w:ascii="Times New Roman" w:hAnsi="Times New Roman" w:cs="Times New Roman"/>
          <w:sz w:val="24"/>
          <w:szCs w:val="24"/>
        </w:rPr>
        <w:t>ak sa navrhuje odňatie vinice, vyjadrenie musí obsahovať zhodnotenie historických súvislostí a zámerov regionálneho rozvoja“</w:t>
      </w:r>
      <w:r w:rsidR="00A1633F" w:rsidRPr="00F4621F">
        <w:rPr>
          <w:rFonts w:ascii="Times New Roman" w:hAnsi="Times New Roman" w:cs="Times New Roman"/>
          <w:sz w:val="24"/>
          <w:szCs w:val="24"/>
        </w:rPr>
        <w:t xml:space="preserve"> nahrádzajú slovami „samosprávy, pričom ak sa navrhuje odňatie vinice, vyjadrenie musí obsahovať stanovisko obce, na ktorej území sa pozemok nachádza“</w:t>
      </w:r>
      <w:r w:rsidR="00F621E8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0F0576D6" w14:textId="48E2BADD" w:rsidR="00C05D31" w:rsidRPr="00F4621F" w:rsidRDefault="00C05D31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17 ods. 5 sa vypúšťa písmeno i)</w:t>
      </w:r>
      <w:r w:rsidR="00F621E8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486B7235" w14:textId="270837AD" w:rsidR="00734F33" w:rsidRPr="00F4621F" w:rsidRDefault="00734F33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§ 22 sa </w:t>
      </w:r>
      <w:r w:rsidR="00DB6E80" w:rsidRPr="00F4621F">
        <w:rPr>
          <w:rFonts w:ascii="Times New Roman" w:hAnsi="Times New Roman" w:cs="Times New Roman"/>
          <w:sz w:val="24"/>
          <w:szCs w:val="24"/>
        </w:rPr>
        <w:t>dopĺňa</w:t>
      </w:r>
      <w:r w:rsidRPr="00F4621F">
        <w:rPr>
          <w:rFonts w:ascii="Times New Roman" w:hAnsi="Times New Roman" w:cs="Times New Roman"/>
          <w:sz w:val="24"/>
          <w:szCs w:val="24"/>
        </w:rPr>
        <w:t xml:space="preserve"> písmen</w:t>
      </w:r>
      <w:r w:rsidR="00DB6E80" w:rsidRPr="00F4621F">
        <w:rPr>
          <w:rFonts w:ascii="Times New Roman" w:hAnsi="Times New Roman" w:cs="Times New Roman"/>
          <w:sz w:val="24"/>
          <w:szCs w:val="24"/>
        </w:rPr>
        <w:t>ami</w:t>
      </w:r>
      <w:r w:rsidRPr="00F4621F">
        <w:rPr>
          <w:rFonts w:ascii="Times New Roman" w:hAnsi="Times New Roman" w:cs="Times New Roman"/>
          <w:sz w:val="24"/>
          <w:szCs w:val="24"/>
        </w:rPr>
        <w:t xml:space="preserve"> c) a d)</w:t>
      </w:r>
      <w:r w:rsidR="00692486" w:rsidRPr="00F4621F">
        <w:rPr>
          <w:rFonts w:ascii="Times New Roman" w:hAnsi="Times New Roman" w:cs="Times New Roman"/>
          <w:sz w:val="24"/>
          <w:szCs w:val="24"/>
        </w:rPr>
        <w:t>,</w:t>
      </w:r>
      <w:r w:rsidRPr="00F4621F">
        <w:rPr>
          <w:rFonts w:ascii="Times New Roman" w:hAnsi="Times New Roman" w:cs="Times New Roman"/>
          <w:sz w:val="24"/>
          <w:szCs w:val="24"/>
        </w:rPr>
        <w:t xml:space="preserve"> ktoré znejú: </w:t>
      </w:r>
    </w:p>
    <w:p w14:paraId="3824324E" w14:textId="33C4DE73" w:rsidR="00734F33" w:rsidRPr="00F4621F" w:rsidRDefault="00734F33" w:rsidP="00250318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„c) udeľuje súhlas k návrhom nepoľnohospodárskeho použitia poľnohospodárskej pôdy (§ 13 až 16) v</w:t>
      </w:r>
      <w:r w:rsidR="003B0EF5" w:rsidRPr="00F4621F">
        <w:rPr>
          <w:rFonts w:ascii="Times New Roman" w:hAnsi="Times New Roman" w:cs="Times New Roman"/>
          <w:sz w:val="24"/>
          <w:szCs w:val="24"/>
        </w:rPr>
        <w:t>o</w:t>
      </w:r>
      <w:r w:rsidR="005C54D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Pr="00F4621F">
        <w:rPr>
          <w:rFonts w:ascii="Times New Roman" w:hAnsi="Times New Roman" w:cs="Times New Roman"/>
          <w:sz w:val="24"/>
          <w:szCs w:val="24"/>
        </w:rPr>
        <w:t>svojej územnej pôsobnosti,</w:t>
      </w:r>
    </w:p>
    <w:p w14:paraId="5AE46C8C" w14:textId="2F6DDF5E" w:rsidR="00734F33" w:rsidRPr="00F4621F" w:rsidRDefault="00734F33" w:rsidP="00250318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d) rozhoduje o opravnom prostriedku proti rozhodnutiu okresného úradu.“</w:t>
      </w:r>
      <w:r w:rsidR="006F7450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73298B47" w14:textId="60FC3D02" w:rsidR="003F427B" w:rsidRPr="00F4621F" w:rsidRDefault="003F427B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 § 23 sa </w:t>
      </w:r>
      <w:r w:rsidR="00DB6E80" w:rsidRPr="00F4621F">
        <w:rPr>
          <w:rFonts w:ascii="Times New Roman" w:hAnsi="Times New Roman" w:cs="Times New Roman"/>
          <w:sz w:val="24"/>
          <w:szCs w:val="24"/>
        </w:rPr>
        <w:t>dopĺňa</w:t>
      </w:r>
      <w:r w:rsidRPr="00F4621F">
        <w:rPr>
          <w:rFonts w:ascii="Times New Roman" w:hAnsi="Times New Roman" w:cs="Times New Roman"/>
          <w:sz w:val="24"/>
          <w:szCs w:val="24"/>
        </w:rPr>
        <w:t xml:space="preserve"> písmeno</w:t>
      </w:r>
      <w:r w:rsidR="00DB6E80" w:rsidRPr="00F4621F">
        <w:rPr>
          <w:rFonts w:ascii="Times New Roman" w:hAnsi="Times New Roman" w:cs="Times New Roman"/>
          <w:sz w:val="24"/>
          <w:szCs w:val="24"/>
        </w:rPr>
        <w:t>m</w:t>
      </w:r>
      <w:r w:rsidRPr="00F4621F">
        <w:rPr>
          <w:rFonts w:ascii="Times New Roman" w:hAnsi="Times New Roman" w:cs="Times New Roman"/>
          <w:sz w:val="24"/>
          <w:szCs w:val="24"/>
        </w:rPr>
        <w:t xml:space="preserve"> m)</w:t>
      </w:r>
      <w:r w:rsidR="00692486" w:rsidRPr="00F4621F">
        <w:rPr>
          <w:rFonts w:ascii="Times New Roman" w:hAnsi="Times New Roman" w:cs="Times New Roman"/>
          <w:sz w:val="24"/>
          <w:szCs w:val="24"/>
        </w:rPr>
        <w:t>,</w:t>
      </w:r>
      <w:r w:rsidRPr="00F4621F">
        <w:rPr>
          <w:rFonts w:ascii="Times New Roman" w:hAnsi="Times New Roman" w:cs="Times New Roman"/>
          <w:sz w:val="24"/>
          <w:szCs w:val="24"/>
        </w:rPr>
        <w:t xml:space="preserve"> ktoré znie: </w:t>
      </w:r>
    </w:p>
    <w:p w14:paraId="38F794D2" w14:textId="06484405" w:rsidR="003F427B" w:rsidRPr="00F4621F" w:rsidRDefault="003F427B" w:rsidP="00250318">
      <w:pPr>
        <w:widowControl w:val="0"/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„m) nariaďuje výrub </w:t>
      </w:r>
      <w:r w:rsidR="001D1D36" w:rsidRPr="00F4621F">
        <w:rPr>
          <w:rFonts w:ascii="Times New Roman" w:hAnsi="Times New Roman" w:cs="Times New Roman"/>
          <w:sz w:val="24"/>
          <w:szCs w:val="24"/>
        </w:rPr>
        <w:t xml:space="preserve">alebo odstránenie </w:t>
      </w:r>
      <w:r w:rsidRPr="00F4621F">
        <w:rPr>
          <w:rFonts w:ascii="Times New Roman" w:hAnsi="Times New Roman" w:cs="Times New Roman"/>
          <w:sz w:val="24"/>
          <w:szCs w:val="24"/>
        </w:rPr>
        <w:t>drevín na poľnoh</w:t>
      </w:r>
      <w:r w:rsidR="001D1D36" w:rsidRPr="00F4621F">
        <w:rPr>
          <w:rFonts w:ascii="Times New Roman" w:hAnsi="Times New Roman" w:cs="Times New Roman"/>
          <w:sz w:val="24"/>
          <w:szCs w:val="24"/>
        </w:rPr>
        <w:t>ospodárskej pôde podľa § 3 ods. </w:t>
      </w:r>
      <w:r w:rsidR="005A4F8B" w:rsidRPr="00F4621F">
        <w:rPr>
          <w:rFonts w:ascii="Times New Roman" w:hAnsi="Times New Roman" w:cs="Times New Roman"/>
          <w:sz w:val="24"/>
          <w:szCs w:val="24"/>
        </w:rPr>
        <w:t>4</w:t>
      </w:r>
      <w:r w:rsidRPr="00F4621F">
        <w:rPr>
          <w:rFonts w:ascii="Times New Roman" w:hAnsi="Times New Roman" w:cs="Times New Roman"/>
          <w:sz w:val="24"/>
          <w:szCs w:val="24"/>
        </w:rPr>
        <w:t>.“</w:t>
      </w:r>
      <w:r w:rsidR="00692486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422384D2" w14:textId="4903D8D8" w:rsidR="009220A3" w:rsidRPr="00F4621F" w:rsidRDefault="009220A3" w:rsidP="009220A3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24 ods. 3 písm. d) sa vypúšťajú slová „v rámci komplexnej revízie katastrálneho územia a“.</w:t>
      </w:r>
    </w:p>
    <w:p w14:paraId="6C6FAAEF" w14:textId="5D1D250E" w:rsidR="000C3D5E" w:rsidRPr="00F4621F" w:rsidRDefault="000C3D5E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25</w:t>
      </w:r>
      <w:r w:rsidR="007B79E3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Pr="00F4621F">
        <w:rPr>
          <w:rFonts w:ascii="Times New Roman" w:hAnsi="Times New Roman" w:cs="Times New Roman"/>
          <w:sz w:val="24"/>
          <w:szCs w:val="24"/>
        </w:rPr>
        <w:t>ods. 1 písm. i)</w:t>
      </w:r>
      <w:r w:rsidR="00934555" w:rsidRPr="00F4621F">
        <w:rPr>
          <w:rFonts w:ascii="Times New Roman" w:hAnsi="Times New Roman" w:cs="Times New Roman"/>
          <w:sz w:val="24"/>
          <w:szCs w:val="24"/>
        </w:rPr>
        <w:t xml:space="preserve"> a § 26 ods. 1 písm. g)</w:t>
      </w:r>
      <w:r w:rsidRPr="00F4621F">
        <w:rPr>
          <w:rFonts w:ascii="Times New Roman" w:hAnsi="Times New Roman" w:cs="Times New Roman"/>
          <w:sz w:val="24"/>
          <w:szCs w:val="24"/>
        </w:rPr>
        <w:t xml:space="preserve"> sa slovo „a“ nahrádza slovom „alebo“.</w:t>
      </w:r>
    </w:p>
    <w:p w14:paraId="4EC11AAE" w14:textId="583EF257" w:rsidR="00C85C00" w:rsidRPr="00F4621F" w:rsidRDefault="00C85C00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25 ods. 4 sa číslo „995“ nahrádza číslom „2 000“.</w:t>
      </w:r>
    </w:p>
    <w:p w14:paraId="01E3CF9F" w14:textId="10EF3DB7" w:rsidR="00A1633F" w:rsidRPr="00F4621F" w:rsidRDefault="00A1633F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26 ods. 2 sa číslo „166“ nahrádza číslom „500“.</w:t>
      </w:r>
    </w:p>
    <w:p w14:paraId="3575707F" w14:textId="15103F5C" w:rsidR="005F7329" w:rsidRPr="00F4621F" w:rsidRDefault="005F7329" w:rsidP="005F7329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27a sa slová „zoznam najkvalitnejšej poľnohospodárskej pôdy v katastrálnom území“ nahrádzajú slovami „skupiny kvality poľnohospodárskej pôdy“.</w:t>
      </w:r>
    </w:p>
    <w:p w14:paraId="7D4369E9" w14:textId="0B64CF68" w:rsidR="00CB1F1F" w:rsidRPr="00F4621F" w:rsidRDefault="00EB56B7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Doterajší text </w:t>
      </w:r>
      <w:r w:rsidR="00CB1F1F" w:rsidRPr="00F4621F">
        <w:rPr>
          <w:rFonts w:ascii="Times New Roman" w:hAnsi="Times New Roman" w:cs="Times New Roman"/>
          <w:sz w:val="24"/>
          <w:szCs w:val="24"/>
        </w:rPr>
        <w:t>§</w:t>
      </w:r>
      <w:r w:rsidR="00DB6E80" w:rsidRPr="00F4621F">
        <w:rPr>
          <w:rFonts w:ascii="Times New Roman" w:hAnsi="Times New Roman" w:cs="Times New Roman"/>
          <w:sz w:val="24"/>
          <w:szCs w:val="24"/>
        </w:rPr>
        <w:t xml:space="preserve"> </w:t>
      </w:r>
      <w:r w:rsidR="00CB1F1F" w:rsidRPr="00F4621F">
        <w:rPr>
          <w:rFonts w:ascii="Times New Roman" w:hAnsi="Times New Roman" w:cs="Times New Roman"/>
          <w:sz w:val="24"/>
          <w:szCs w:val="24"/>
        </w:rPr>
        <w:t>28 sa</w:t>
      </w:r>
      <w:r w:rsidRPr="00F4621F">
        <w:rPr>
          <w:rFonts w:ascii="Times New Roman" w:hAnsi="Times New Roman" w:cs="Times New Roman"/>
          <w:sz w:val="24"/>
          <w:szCs w:val="24"/>
        </w:rPr>
        <w:t xml:space="preserve"> označuje ako odsek 1 a dopĺňa sa odsekom 2</w:t>
      </w:r>
      <w:r w:rsidR="00FB0A7D" w:rsidRPr="00F4621F">
        <w:rPr>
          <w:rFonts w:ascii="Times New Roman" w:hAnsi="Times New Roman" w:cs="Times New Roman"/>
          <w:sz w:val="24"/>
          <w:szCs w:val="24"/>
        </w:rPr>
        <w:t>,</w:t>
      </w:r>
      <w:r w:rsidR="00CB1F1F" w:rsidRPr="00F4621F">
        <w:rPr>
          <w:rFonts w:ascii="Times New Roman" w:hAnsi="Times New Roman" w:cs="Times New Roman"/>
          <w:sz w:val="24"/>
          <w:szCs w:val="24"/>
        </w:rPr>
        <w:t xml:space="preserve"> ktorý znie:</w:t>
      </w:r>
    </w:p>
    <w:p w14:paraId="17F8DF7F" w14:textId="3ED22DBF" w:rsidR="00CB1F1F" w:rsidRPr="00F4621F" w:rsidRDefault="00EB56B7" w:rsidP="00250318">
      <w:pPr>
        <w:widowControl w:val="0"/>
        <w:spacing w:after="6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„(2) </w:t>
      </w:r>
      <w:r w:rsidR="00093D96" w:rsidRPr="00F4621F">
        <w:rPr>
          <w:rFonts w:ascii="Times New Roman" w:hAnsi="Times New Roman" w:cs="Times New Roman"/>
          <w:sz w:val="24"/>
          <w:szCs w:val="24"/>
        </w:rPr>
        <w:t>Ak je v rámci postupov alebo konaní podľa tohto zákona viac ako 20 dotknutých fyzických osôb alebo právnických osôb, účastníkov konania alebo zúčastnených osôb, oznámenia, rozhodnutia a iné písomnosti sa im doručujú verejnou vyhláškou</w:t>
      </w:r>
      <w:r w:rsidR="00E93875" w:rsidRPr="00F4621F">
        <w:rPr>
          <w:rFonts w:ascii="Times New Roman" w:hAnsi="Times New Roman" w:cs="Times New Roman"/>
          <w:sz w:val="24"/>
          <w:szCs w:val="24"/>
        </w:rPr>
        <w:t>; to </w:t>
      </w:r>
      <w:r w:rsidR="000B19F7" w:rsidRPr="00F4621F">
        <w:rPr>
          <w:rFonts w:ascii="Times New Roman" w:hAnsi="Times New Roman" w:cs="Times New Roman"/>
          <w:sz w:val="24"/>
          <w:szCs w:val="24"/>
        </w:rPr>
        <w:t>sa</w:t>
      </w:r>
      <w:r w:rsidR="00E93875" w:rsidRPr="00F4621F">
        <w:rPr>
          <w:rFonts w:ascii="Times New Roman" w:hAnsi="Times New Roman" w:cs="Times New Roman"/>
          <w:sz w:val="24"/>
          <w:szCs w:val="24"/>
        </w:rPr>
        <w:t> </w:t>
      </w:r>
      <w:r w:rsidR="000B19F7" w:rsidRPr="00F4621F">
        <w:rPr>
          <w:rFonts w:ascii="Times New Roman" w:hAnsi="Times New Roman" w:cs="Times New Roman"/>
          <w:sz w:val="24"/>
          <w:szCs w:val="24"/>
        </w:rPr>
        <w:t>nevzťahuje na účastníka konania, ktorým je Slove</w:t>
      </w:r>
      <w:r w:rsidR="00E93875" w:rsidRPr="00F4621F">
        <w:rPr>
          <w:rFonts w:ascii="Times New Roman" w:hAnsi="Times New Roman" w:cs="Times New Roman"/>
          <w:sz w:val="24"/>
          <w:szCs w:val="24"/>
        </w:rPr>
        <w:t>nský pozemkový fond, ktorému sa </w:t>
      </w:r>
      <w:r w:rsidR="000B19F7" w:rsidRPr="00F4621F">
        <w:rPr>
          <w:rFonts w:ascii="Times New Roman" w:hAnsi="Times New Roman" w:cs="Times New Roman"/>
          <w:sz w:val="24"/>
          <w:szCs w:val="24"/>
        </w:rPr>
        <w:t>oznámenia, rozhodnutia a iné písomnosti vždy doručujú do vlastných rúk</w:t>
      </w:r>
      <w:r w:rsidR="00093D96" w:rsidRPr="00F4621F">
        <w:rPr>
          <w:rFonts w:ascii="Times New Roman" w:hAnsi="Times New Roman" w:cs="Times New Roman"/>
          <w:sz w:val="24"/>
          <w:szCs w:val="24"/>
        </w:rPr>
        <w:t>.“</w:t>
      </w:r>
      <w:r w:rsidR="00FB0A7D" w:rsidRPr="00F4621F">
        <w:rPr>
          <w:rFonts w:ascii="Times New Roman" w:hAnsi="Times New Roman" w:cs="Times New Roman"/>
          <w:sz w:val="24"/>
          <w:szCs w:val="24"/>
        </w:rPr>
        <w:t>.</w:t>
      </w:r>
    </w:p>
    <w:p w14:paraId="1D90E687" w14:textId="3B5BF480" w:rsidR="00CB1F1F" w:rsidRPr="00F4621F" w:rsidRDefault="00CC19AD" w:rsidP="00250318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Za § 29e sa vkladá § 29f, ktorý vrátane nadpisu znie:</w:t>
      </w:r>
    </w:p>
    <w:p w14:paraId="236B3296" w14:textId="77777777" w:rsidR="00CC19AD" w:rsidRPr="00F4621F" w:rsidRDefault="00CC19AD" w:rsidP="00250318">
      <w:pPr>
        <w:pStyle w:val="Odsekzoznamu"/>
        <w:widowControl w:val="0"/>
        <w:spacing w:after="120" w:line="240" w:lineRule="auto"/>
        <w:ind w:left="425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„</w:t>
      </w:r>
      <w:r w:rsidRPr="00F4621F">
        <w:rPr>
          <w:rFonts w:ascii="Times New Roman" w:hAnsi="Times New Roman" w:cs="Times New Roman"/>
          <w:b/>
          <w:sz w:val="24"/>
          <w:szCs w:val="24"/>
        </w:rPr>
        <w:t>§ 29f</w:t>
      </w:r>
    </w:p>
    <w:p w14:paraId="628069E0" w14:textId="217DD533" w:rsidR="00CC19AD" w:rsidRPr="00F4621F" w:rsidRDefault="00CC19AD" w:rsidP="00250318">
      <w:pPr>
        <w:pStyle w:val="Odsekzoznamu"/>
        <w:widowControl w:val="0"/>
        <w:spacing w:after="120" w:line="240" w:lineRule="auto"/>
        <w:ind w:left="425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1F">
        <w:rPr>
          <w:rFonts w:ascii="Times New Roman" w:hAnsi="Times New Roman" w:cs="Times New Roman"/>
          <w:b/>
          <w:sz w:val="24"/>
          <w:szCs w:val="24"/>
        </w:rPr>
        <w:t xml:space="preserve">Prechodné ustanovenie k úpravám účinným od 1. </w:t>
      </w:r>
      <w:r w:rsidR="004B61E4" w:rsidRPr="00F4621F">
        <w:rPr>
          <w:rFonts w:ascii="Times New Roman" w:hAnsi="Times New Roman" w:cs="Times New Roman"/>
          <w:b/>
          <w:sz w:val="24"/>
          <w:szCs w:val="24"/>
        </w:rPr>
        <w:t xml:space="preserve">júna </w:t>
      </w:r>
      <w:r w:rsidRPr="00F4621F">
        <w:rPr>
          <w:rFonts w:ascii="Times New Roman" w:hAnsi="Times New Roman" w:cs="Times New Roman"/>
          <w:b/>
          <w:sz w:val="24"/>
          <w:szCs w:val="24"/>
        </w:rPr>
        <w:t>2025</w:t>
      </w:r>
    </w:p>
    <w:p w14:paraId="736A97DB" w14:textId="7CCBA12B" w:rsidR="009335CE" w:rsidRPr="00F4621F" w:rsidRDefault="00CC19AD" w:rsidP="00250318">
      <w:pPr>
        <w:widowControl w:val="0"/>
        <w:spacing w:after="6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agraf-29d.odsek-1.text"/>
      <w:r w:rsidRPr="00F4621F">
        <w:rPr>
          <w:rFonts w:ascii="Times New Roman" w:hAnsi="Times New Roman" w:cs="Times New Roman"/>
          <w:sz w:val="24"/>
          <w:szCs w:val="24"/>
        </w:rPr>
        <w:t>Konania začaté a právoplatne ne</w:t>
      </w:r>
      <w:r w:rsidR="004A2A90" w:rsidRPr="00F4621F">
        <w:rPr>
          <w:rFonts w:ascii="Times New Roman" w:hAnsi="Times New Roman" w:cs="Times New Roman"/>
          <w:sz w:val="24"/>
          <w:szCs w:val="24"/>
        </w:rPr>
        <w:t>u</w:t>
      </w:r>
      <w:r w:rsidRPr="00F4621F">
        <w:rPr>
          <w:rFonts w:ascii="Times New Roman" w:hAnsi="Times New Roman" w:cs="Times New Roman"/>
          <w:sz w:val="24"/>
          <w:szCs w:val="24"/>
        </w:rPr>
        <w:t xml:space="preserve">končené </w:t>
      </w:r>
      <w:r w:rsidR="00BD75F2" w:rsidRPr="00F4621F">
        <w:rPr>
          <w:rFonts w:ascii="Times New Roman" w:hAnsi="Times New Roman" w:cs="Times New Roman"/>
          <w:sz w:val="24"/>
          <w:szCs w:val="24"/>
        </w:rPr>
        <w:t xml:space="preserve">pred </w:t>
      </w:r>
      <w:r w:rsidRPr="00F4621F">
        <w:rPr>
          <w:rFonts w:ascii="Times New Roman" w:hAnsi="Times New Roman" w:cs="Times New Roman"/>
          <w:sz w:val="24"/>
          <w:szCs w:val="24"/>
        </w:rPr>
        <w:t xml:space="preserve">1. </w:t>
      </w:r>
      <w:r w:rsidR="004B61E4" w:rsidRPr="00F4621F">
        <w:rPr>
          <w:rFonts w:ascii="Times New Roman" w:hAnsi="Times New Roman" w:cs="Times New Roman"/>
          <w:sz w:val="24"/>
          <w:szCs w:val="24"/>
        </w:rPr>
        <w:t xml:space="preserve">júnom </w:t>
      </w:r>
      <w:r w:rsidRPr="00F4621F">
        <w:rPr>
          <w:rFonts w:ascii="Times New Roman" w:hAnsi="Times New Roman" w:cs="Times New Roman"/>
          <w:sz w:val="24"/>
          <w:szCs w:val="24"/>
        </w:rPr>
        <w:t>202</w:t>
      </w:r>
      <w:r w:rsidR="00BD75F2" w:rsidRPr="00F4621F">
        <w:rPr>
          <w:rFonts w:ascii="Times New Roman" w:hAnsi="Times New Roman" w:cs="Times New Roman"/>
          <w:sz w:val="24"/>
          <w:szCs w:val="24"/>
        </w:rPr>
        <w:t>5</w:t>
      </w:r>
      <w:r w:rsidRPr="00F4621F">
        <w:rPr>
          <w:rFonts w:ascii="Times New Roman" w:hAnsi="Times New Roman" w:cs="Times New Roman"/>
          <w:sz w:val="24"/>
          <w:szCs w:val="24"/>
        </w:rPr>
        <w:t xml:space="preserve"> sa dokončia podľa </w:t>
      </w:r>
      <w:r w:rsidR="00F621E8" w:rsidRPr="00F4621F">
        <w:rPr>
          <w:rFonts w:ascii="Times New Roman" w:hAnsi="Times New Roman" w:cs="Times New Roman"/>
          <w:sz w:val="24"/>
          <w:szCs w:val="24"/>
        </w:rPr>
        <w:t xml:space="preserve">tohto zákona v znení </w:t>
      </w:r>
      <w:r w:rsidRPr="00F4621F">
        <w:rPr>
          <w:rFonts w:ascii="Times New Roman" w:hAnsi="Times New Roman" w:cs="Times New Roman"/>
          <w:sz w:val="24"/>
          <w:szCs w:val="24"/>
        </w:rPr>
        <w:t>účinn</w:t>
      </w:r>
      <w:r w:rsidR="00F621E8" w:rsidRPr="00F4621F">
        <w:rPr>
          <w:rFonts w:ascii="Times New Roman" w:hAnsi="Times New Roman" w:cs="Times New Roman"/>
          <w:sz w:val="24"/>
          <w:szCs w:val="24"/>
        </w:rPr>
        <w:t>om</w:t>
      </w:r>
      <w:r w:rsidRPr="00F4621F">
        <w:rPr>
          <w:rFonts w:ascii="Times New Roman" w:hAnsi="Times New Roman" w:cs="Times New Roman"/>
          <w:sz w:val="24"/>
          <w:szCs w:val="24"/>
        </w:rPr>
        <w:t xml:space="preserve"> do 31. </w:t>
      </w:r>
      <w:r w:rsidR="004B61E4" w:rsidRPr="00F4621F">
        <w:rPr>
          <w:rFonts w:ascii="Times New Roman" w:hAnsi="Times New Roman" w:cs="Times New Roman"/>
          <w:sz w:val="24"/>
          <w:szCs w:val="24"/>
        </w:rPr>
        <w:t xml:space="preserve">mája </w:t>
      </w:r>
      <w:r w:rsidRPr="00F4621F">
        <w:rPr>
          <w:rFonts w:ascii="Times New Roman" w:hAnsi="Times New Roman" w:cs="Times New Roman"/>
          <w:sz w:val="24"/>
          <w:szCs w:val="24"/>
        </w:rPr>
        <w:t>202</w:t>
      </w:r>
      <w:r w:rsidR="00BD75F2" w:rsidRPr="00F4621F">
        <w:rPr>
          <w:rFonts w:ascii="Times New Roman" w:hAnsi="Times New Roman" w:cs="Times New Roman"/>
          <w:sz w:val="24"/>
          <w:szCs w:val="24"/>
        </w:rPr>
        <w:t>5</w:t>
      </w:r>
      <w:bookmarkEnd w:id="1"/>
      <w:r w:rsidRPr="00F4621F">
        <w:rPr>
          <w:rFonts w:ascii="Times New Roman" w:hAnsi="Times New Roman" w:cs="Times New Roman"/>
          <w:sz w:val="24"/>
          <w:szCs w:val="24"/>
        </w:rPr>
        <w:t>.“</w:t>
      </w:r>
      <w:r w:rsidR="00F621E8" w:rsidRPr="00F4621F">
        <w:rPr>
          <w:rFonts w:ascii="Times New Roman" w:hAnsi="Times New Roman" w:cs="Times New Roman"/>
          <w:sz w:val="24"/>
          <w:szCs w:val="24"/>
        </w:rPr>
        <w:t>.</w:t>
      </w:r>
      <w:r w:rsidR="00C36469" w:rsidRPr="00F462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CDAC6" w14:textId="4F13A56E" w:rsidR="00F4621F" w:rsidRPr="00F4621F" w:rsidRDefault="00C36469" w:rsidP="00F4621F">
      <w:pPr>
        <w:pStyle w:val="Odsekzoznamu"/>
        <w:widowControl w:val="0"/>
        <w:numPr>
          <w:ilvl w:val="0"/>
          <w:numId w:val="2"/>
        </w:numPr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Slová „obvodný pozemkový“ vo všetkých tvaroch sa v celom texte zákona nahrádzajú </w:t>
      </w:r>
      <w:r w:rsidR="00E70D25" w:rsidRPr="00F4621F">
        <w:rPr>
          <w:rFonts w:ascii="Times New Roman" w:hAnsi="Times New Roman" w:cs="Times New Roman"/>
          <w:sz w:val="24"/>
          <w:szCs w:val="24"/>
        </w:rPr>
        <w:t>slovom</w:t>
      </w:r>
      <w:r w:rsidRPr="00F4621F">
        <w:rPr>
          <w:rFonts w:ascii="Times New Roman" w:hAnsi="Times New Roman" w:cs="Times New Roman"/>
          <w:sz w:val="24"/>
          <w:szCs w:val="24"/>
        </w:rPr>
        <w:t xml:space="preserve"> „okresný“ v príslušnom tvare. </w:t>
      </w:r>
    </w:p>
    <w:p w14:paraId="3D0F93E8" w14:textId="2E189F2B" w:rsidR="00F621E8" w:rsidRPr="00F4621F" w:rsidRDefault="00F621E8" w:rsidP="00DB6E80">
      <w:pPr>
        <w:pStyle w:val="Odsekzoznamu"/>
        <w:widowControl w:val="0"/>
        <w:numPr>
          <w:ilvl w:val="0"/>
          <w:numId w:val="5"/>
        </w:numPr>
        <w:spacing w:before="360" w:after="240" w:line="240" w:lineRule="auto"/>
        <w:ind w:left="567" w:hanging="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72C82" w14:textId="48A18EC4" w:rsidR="00E218EB" w:rsidRPr="00F4621F" w:rsidRDefault="00E218EB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Zákon č. 188/2003 Z. z. o aplikácii čistiarenského kalu a dnových sedimentov do pôdy a o doplnení zákona č. 223/2001 Z. z. o odpadoch a o zmene a doplnení niektorých zákonov v znení zákona č. 364/2004 Z. z., zákona č. 203/2009 Z. z. a zákona č. 111/2010 Z. z. sa mení takto:</w:t>
      </w:r>
    </w:p>
    <w:p w14:paraId="437363B9" w14:textId="6025EC60" w:rsidR="00E218EB" w:rsidRPr="00F4621F" w:rsidRDefault="00E218EB" w:rsidP="00E218EB">
      <w:pPr>
        <w:widowControl w:val="0"/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>V § 5 ods. 1 sa slov</w:t>
      </w:r>
      <w:r w:rsidR="00BF3211" w:rsidRPr="00F4621F">
        <w:rPr>
          <w:rFonts w:ascii="Times New Roman" w:hAnsi="Times New Roman" w:cs="Times New Roman"/>
          <w:sz w:val="24"/>
          <w:szCs w:val="24"/>
        </w:rPr>
        <w:t>á</w:t>
      </w:r>
      <w:r w:rsidRPr="00F4621F">
        <w:rPr>
          <w:rFonts w:ascii="Times New Roman" w:hAnsi="Times New Roman" w:cs="Times New Roman"/>
          <w:sz w:val="24"/>
          <w:szCs w:val="24"/>
        </w:rPr>
        <w:t xml:space="preserve"> „</w:t>
      </w:r>
      <w:r w:rsidR="00BF3211" w:rsidRPr="00F4621F">
        <w:rPr>
          <w:rFonts w:ascii="Times New Roman" w:hAnsi="Times New Roman" w:cs="Times New Roman"/>
          <w:sz w:val="24"/>
          <w:szCs w:val="24"/>
        </w:rPr>
        <w:t xml:space="preserve">dnové sedimenty s minimálnym </w:t>
      </w:r>
      <w:r w:rsidRPr="00F4621F">
        <w:rPr>
          <w:rFonts w:ascii="Times New Roman" w:hAnsi="Times New Roman" w:cs="Times New Roman"/>
          <w:sz w:val="24"/>
          <w:szCs w:val="24"/>
        </w:rPr>
        <w:t>18-percentným“ nahrádza</w:t>
      </w:r>
      <w:r w:rsidR="002E1DDB" w:rsidRPr="00F4621F">
        <w:rPr>
          <w:rFonts w:ascii="Times New Roman" w:hAnsi="Times New Roman" w:cs="Times New Roman"/>
          <w:sz w:val="24"/>
          <w:szCs w:val="24"/>
        </w:rPr>
        <w:t>jú</w:t>
      </w:r>
      <w:r w:rsidRPr="00F4621F">
        <w:rPr>
          <w:rFonts w:ascii="Times New Roman" w:hAnsi="Times New Roman" w:cs="Times New Roman"/>
          <w:sz w:val="24"/>
          <w:szCs w:val="24"/>
        </w:rPr>
        <w:t xml:space="preserve"> slov</w:t>
      </w:r>
      <w:r w:rsidR="00BF3211" w:rsidRPr="00F4621F">
        <w:rPr>
          <w:rFonts w:ascii="Times New Roman" w:hAnsi="Times New Roman" w:cs="Times New Roman"/>
          <w:sz w:val="24"/>
          <w:szCs w:val="24"/>
        </w:rPr>
        <w:t>a</w:t>
      </w:r>
      <w:r w:rsidRPr="00F4621F">
        <w:rPr>
          <w:rFonts w:ascii="Times New Roman" w:hAnsi="Times New Roman" w:cs="Times New Roman"/>
          <w:sz w:val="24"/>
          <w:szCs w:val="24"/>
        </w:rPr>
        <w:t>m</w:t>
      </w:r>
      <w:r w:rsidR="00BF3211" w:rsidRPr="00F4621F">
        <w:rPr>
          <w:rFonts w:ascii="Times New Roman" w:hAnsi="Times New Roman" w:cs="Times New Roman"/>
          <w:sz w:val="24"/>
          <w:szCs w:val="24"/>
        </w:rPr>
        <w:t>i</w:t>
      </w:r>
      <w:r w:rsidRPr="00F4621F">
        <w:rPr>
          <w:rFonts w:ascii="Times New Roman" w:hAnsi="Times New Roman" w:cs="Times New Roman"/>
          <w:sz w:val="24"/>
          <w:szCs w:val="24"/>
        </w:rPr>
        <w:t xml:space="preserve"> „</w:t>
      </w:r>
      <w:r w:rsidR="00BF3211" w:rsidRPr="00F4621F">
        <w:rPr>
          <w:rFonts w:ascii="Times New Roman" w:hAnsi="Times New Roman" w:cs="Times New Roman"/>
          <w:sz w:val="24"/>
          <w:szCs w:val="24"/>
        </w:rPr>
        <w:t xml:space="preserve">dnové sedimenty s minimálnym </w:t>
      </w:r>
      <w:r w:rsidRPr="00F4621F">
        <w:rPr>
          <w:rFonts w:ascii="Times New Roman" w:hAnsi="Times New Roman" w:cs="Times New Roman"/>
          <w:sz w:val="24"/>
          <w:szCs w:val="24"/>
        </w:rPr>
        <w:t>1,8-percentným“.</w:t>
      </w:r>
    </w:p>
    <w:p w14:paraId="40F3D02A" w14:textId="77777777" w:rsidR="00E218EB" w:rsidRPr="00F4621F" w:rsidRDefault="00E218EB" w:rsidP="00E218EB">
      <w:pPr>
        <w:pStyle w:val="Odsekzoznamu"/>
        <w:widowControl w:val="0"/>
        <w:numPr>
          <w:ilvl w:val="0"/>
          <w:numId w:val="5"/>
        </w:numPr>
        <w:spacing w:before="360" w:after="240" w:line="240" w:lineRule="auto"/>
        <w:ind w:left="567" w:hanging="6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8CFFC3D" w14:textId="3FBE5184" w:rsidR="00F621E8" w:rsidRDefault="00F621E8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21F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582FC5" w:rsidRPr="00F4621F">
        <w:rPr>
          <w:rFonts w:ascii="Times New Roman" w:hAnsi="Times New Roman" w:cs="Times New Roman"/>
          <w:sz w:val="24"/>
          <w:szCs w:val="24"/>
        </w:rPr>
        <w:t xml:space="preserve">júna </w:t>
      </w:r>
      <w:r w:rsidRPr="00F4621F">
        <w:rPr>
          <w:rFonts w:ascii="Times New Roman" w:hAnsi="Times New Roman" w:cs="Times New Roman"/>
          <w:sz w:val="24"/>
          <w:szCs w:val="24"/>
        </w:rPr>
        <w:t>2025.</w:t>
      </w:r>
    </w:p>
    <w:p w14:paraId="002A8B06" w14:textId="2AF72633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81380F" w14:textId="34B5A15F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FC7947" w14:textId="6BED699B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F9425E" w14:textId="2745996B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1B55C5" w14:textId="3D730BE1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9B930E" w14:textId="2E6F2706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38CE78" w14:textId="2925F17C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ADE842" w14:textId="2806BC1C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6B4787" w14:textId="77777777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F8D06A" w14:textId="407A9447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973113" w14:textId="62712CD8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D24398" w14:textId="77777777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0878C" w14:textId="165A6E17" w:rsid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79C5F7" w14:textId="77777777" w:rsidR="00F4621F" w:rsidRPr="006C4BDE" w:rsidRDefault="00F4621F" w:rsidP="00F462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14:paraId="46AC825A" w14:textId="77777777" w:rsidR="00F4621F" w:rsidRPr="006C4BDE" w:rsidRDefault="00F4621F" w:rsidP="00F4621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3118691" w14:textId="77777777" w:rsidR="00F4621F" w:rsidRPr="006C4BDE" w:rsidRDefault="00F4621F" w:rsidP="00F4621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2645AA5" w14:textId="77777777" w:rsidR="00F4621F" w:rsidRPr="006C4BDE" w:rsidRDefault="00F4621F" w:rsidP="00F4621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EF629FB" w14:textId="77777777" w:rsidR="00F4621F" w:rsidRPr="006C4BDE" w:rsidRDefault="00F4621F" w:rsidP="00F4621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4B56B4F" w14:textId="77777777" w:rsidR="00F4621F" w:rsidRPr="006C4BDE" w:rsidRDefault="00F4621F" w:rsidP="00F4621F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4EE28978" w14:textId="77777777" w:rsidR="00F4621F" w:rsidRPr="006C4BDE" w:rsidRDefault="00F4621F" w:rsidP="00F4621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3C09D47" w14:textId="77777777" w:rsidR="00F4621F" w:rsidRDefault="00F4621F" w:rsidP="00F4621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F5EA114" w14:textId="77777777" w:rsidR="00F4621F" w:rsidRDefault="00F4621F" w:rsidP="00F4621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C5678E0" w14:textId="77777777" w:rsidR="00F4621F" w:rsidRPr="006C4BDE" w:rsidRDefault="00F4621F" w:rsidP="00F4621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C67DF8C" w14:textId="77777777" w:rsidR="00F4621F" w:rsidRPr="006C4BDE" w:rsidRDefault="00F4621F" w:rsidP="00F4621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7F7E435" w14:textId="77777777" w:rsidR="00F4621F" w:rsidRPr="006C4BDE" w:rsidRDefault="00F4621F" w:rsidP="00F4621F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263E20A1" w14:textId="77777777" w:rsidR="00F4621F" w:rsidRPr="00F4621F" w:rsidRDefault="00F4621F" w:rsidP="002503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4621F" w:rsidRPr="00F4621F" w:rsidSect="00250318"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966C3" w14:textId="77777777" w:rsidR="00134911" w:rsidRDefault="00134911" w:rsidP="00DB6E80">
      <w:pPr>
        <w:spacing w:after="0" w:line="240" w:lineRule="auto"/>
      </w:pPr>
      <w:r>
        <w:separator/>
      </w:r>
    </w:p>
  </w:endnote>
  <w:endnote w:type="continuationSeparator" w:id="0">
    <w:p w14:paraId="4822B8AB" w14:textId="77777777" w:rsidR="00134911" w:rsidRDefault="00134911" w:rsidP="00DB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781335179"/>
      <w:docPartObj>
        <w:docPartGallery w:val="Page Numbers (Bottom of Page)"/>
        <w:docPartUnique/>
      </w:docPartObj>
    </w:sdtPr>
    <w:sdtEndPr/>
    <w:sdtContent>
      <w:p w14:paraId="52327BE6" w14:textId="785035A8" w:rsidR="00DB6E80" w:rsidRPr="00DB6E80" w:rsidRDefault="00DB6E80" w:rsidP="00DB6E80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DB6E80">
          <w:rPr>
            <w:rFonts w:ascii="Times New Roman" w:hAnsi="Times New Roman" w:cs="Times New Roman"/>
            <w:sz w:val="24"/>
          </w:rPr>
          <w:fldChar w:fldCharType="begin"/>
        </w:r>
        <w:r w:rsidRPr="00DB6E80">
          <w:rPr>
            <w:rFonts w:ascii="Times New Roman" w:hAnsi="Times New Roman" w:cs="Times New Roman"/>
            <w:sz w:val="24"/>
          </w:rPr>
          <w:instrText>PAGE   \* MERGEFORMAT</w:instrText>
        </w:r>
        <w:r w:rsidRPr="00DB6E80">
          <w:rPr>
            <w:rFonts w:ascii="Times New Roman" w:hAnsi="Times New Roman" w:cs="Times New Roman"/>
            <w:sz w:val="24"/>
          </w:rPr>
          <w:fldChar w:fldCharType="separate"/>
        </w:r>
        <w:r w:rsidR="007106AA">
          <w:rPr>
            <w:rFonts w:ascii="Times New Roman" w:hAnsi="Times New Roman" w:cs="Times New Roman"/>
            <w:noProof/>
            <w:sz w:val="24"/>
          </w:rPr>
          <w:t>6</w:t>
        </w:r>
        <w:r w:rsidRPr="00DB6E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6E023" w14:textId="77777777" w:rsidR="00134911" w:rsidRDefault="00134911" w:rsidP="00DB6E80">
      <w:pPr>
        <w:spacing w:after="0" w:line="240" w:lineRule="auto"/>
      </w:pPr>
      <w:r>
        <w:separator/>
      </w:r>
    </w:p>
  </w:footnote>
  <w:footnote w:type="continuationSeparator" w:id="0">
    <w:p w14:paraId="05BD5B38" w14:textId="77777777" w:rsidR="00134911" w:rsidRDefault="00134911" w:rsidP="00DB6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721"/>
    <w:multiLevelType w:val="hybridMultilevel"/>
    <w:tmpl w:val="B90226F2"/>
    <w:lvl w:ilvl="0" w:tplc="AFC0F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451"/>
    <w:multiLevelType w:val="hybridMultilevel"/>
    <w:tmpl w:val="FF6098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B4560"/>
    <w:multiLevelType w:val="hybridMultilevel"/>
    <w:tmpl w:val="5E98844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2A3975"/>
    <w:multiLevelType w:val="hybridMultilevel"/>
    <w:tmpl w:val="D85CC9B2"/>
    <w:lvl w:ilvl="0" w:tplc="74D47FD6">
      <w:start w:val="1"/>
      <w:numFmt w:val="upperRoman"/>
      <w:lvlText w:val="Čl.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95F3F"/>
    <w:multiLevelType w:val="hybridMultilevel"/>
    <w:tmpl w:val="5CDA78B2"/>
    <w:lvl w:ilvl="0" w:tplc="BDE69F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66"/>
    <w:rsid w:val="00002FB0"/>
    <w:rsid w:val="000030EA"/>
    <w:rsid w:val="00016F07"/>
    <w:rsid w:val="000226A9"/>
    <w:rsid w:val="00025381"/>
    <w:rsid w:val="00027693"/>
    <w:rsid w:val="00030141"/>
    <w:rsid w:val="00034B5C"/>
    <w:rsid w:val="000366E6"/>
    <w:rsid w:val="000377C2"/>
    <w:rsid w:val="00041C4A"/>
    <w:rsid w:val="00042DA0"/>
    <w:rsid w:val="000456D8"/>
    <w:rsid w:val="00061A36"/>
    <w:rsid w:val="00071446"/>
    <w:rsid w:val="00093D96"/>
    <w:rsid w:val="00096F00"/>
    <w:rsid w:val="00097CDB"/>
    <w:rsid w:val="000A3931"/>
    <w:rsid w:val="000B19F7"/>
    <w:rsid w:val="000C3D5E"/>
    <w:rsid w:val="000F147F"/>
    <w:rsid w:val="00107290"/>
    <w:rsid w:val="00116B16"/>
    <w:rsid w:val="001222FB"/>
    <w:rsid w:val="00124A86"/>
    <w:rsid w:val="00134911"/>
    <w:rsid w:val="00134F1F"/>
    <w:rsid w:val="00140A4D"/>
    <w:rsid w:val="0014134C"/>
    <w:rsid w:val="00153216"/>
    <w:rsid w:val="001810FF"/>
    <w:rsid w:val="001A6FD6"/>
    <w:rsid w:val="001D1D36"/>
    <w:rsid w:val="001D2CF9"/>
    <w:rsid w:val="001E6352"/>
    <w:rsid w:val="001E7F83"/>
    <w:rsid w:val="001F5ECE"/>
    <w:rsid w:val="00214626"/>
    <w:rsid w:val="00215E41"/>
    <w:rsid w:val="00222BEA"/>
    <w:rsid w:val="00225804"/>
    <w:rsid w:val="002413BB"/>
    <w:rsid w:val="00250318"/>
    <w:rsid w:val="00252AE6"/>
    <w:rsid w:val="00253173"/>
    <w:rsid w:val="00264166"/>
    <w:rsid w:val="0028064E"/>
    <w:rsid w:val="00282B1E"/>
    <w:rsid w:val="0029631C"/>
    <w:rsid w:val="002A67BE"/>
    <w:rsid w:val="002C6340"/>
    <w:rsid w:val="002C6B27"/>
    <w:rsid w:val="002E1DDB"/>
    <w:rsid w:val="00321AFE"/>
    <w:rsid w:val="00324393"/>
    <w:rsid w:val="0033644D"/>
    <w:rsid w:val="00346F0C"/>
    <w:rsid w:val="0036191D"/>
    <w:rsid w:val="00362A9D"/>
    <w:rsid w:val="003717EF"/>
    <w:rsid w:val="0037770C"/>
    <w:rsid w:val="00385954"/>
    <w:rsid w:val="003864C9"/>
    <w:rsid w:val="003945CB"/>
    <w:rsid w:val="003B0EF5"/>
    <w:rsid w:val="003B70C6"/>
    <w:rsid w:val="003D4033"/>
    <w:rsid w:val="003F0218"/>
    <w:rsid w:val="003F3727"/>
    <w:rsid w:val="003F427B"/>
    <w:rsid w:val="003F7B2C"/>
    <w:rsid w:val="00443B85"/>
    <w:rsid w:val="00445987"/>
    <w:rsid w:val="00447044"/>
    <w:rsid w:val="004618ED"/>
    <w:rsid w:val="00477EB1"/>
    <w:rsid w:val="00492B20"/>
    <w:rsid w:val="0049306E"/>
    <w:rsid w:val="00496119"/>
    <w:rsid w:val="004A2A90"/>
    <w:rsid w:val="004B19C6"/>
    <w:rsid w:val="004B61E4"/>
    <w:rsid w:val="004C1F95"/>
    <w:rsid w:val="004D26B0"/>
    <w:rsid w:val="004D28D3"/>
    <w:rsid w:val="004E7342"/>
    <w:rsid w:val="004F4339"/>
    <w:rsid w:val="00506CCF"/>
    <w:rsid w:val="00510235"/>
    <w:rsid w:val="00515A84"/>
    <w:rsid w:val="005372AF"/>
    <w:rsid w:val="00547AB1"/>
    <w:rsid w:val="005502F4"/>
    <w:rsid w:val="0055456B"/>
    <w:rsid w:val="00563441"/>
    <w:rsid w:val="005656FE"/>
    <w:rsid w:val="00572E00"/>
    <w:rsid w:val="00574FD6"/>
    <w:rsid w:val="00582FC5"/>
    <w:rsid w:val="005876AA"/>
    <w:rsid w:val="00596E6D"/>
    <w:rsid w:val="005A4F8B"/>
    <w:rsid w:val="005B0BE4"/>
    <w:rsid w:val="005C3F88"/>
    <w:rsid w:val="005C54D0"/>
    <w:rsid w:val="005D6250"/>
    <w:rsid w:val="005E276B"/>
    <w:rsid w:val="005F7329"/>
    <w:rsid w:val="00600220"/>
    <w:rsid w:val="0060648D"/>
    <w:rsid w:val="00632D60"/>
    <w:rsid w:val="00651DD7"/>
    <w:rsid w:val="00673088"/>
    <w:rsid w:val="00683C69"/>
    <w:rsid w:val="00684744"/>
    <w:rsid w:val="00692486"/>
    <w:rsid w:val="006942C7"/>
    <w:rsid w:val="006A0996"/>
    <w:rsid w:val="006A3A3F"/>
    <w:rsid w:val="006F7450"/>
    <w:rsid w:val="007106AA"/>
    <w:rsid w:val="00717EC7"/>
    <w:rsid w:val="00721DD3"/>
    <w:rsid w:val="0072453F"/>
    <w:rsid w:val="00724D68"/>
    <w:rsid w:val="00734382"/>
    <w:rsid w:val="00734F33"/>
    <w:rsid w:val="00751E34"/>
    <w:rsid w:val="007522FC"/>
    <w:rsid w:val="0075389E"/>
    <w:rsid w:val="00756517"/>
    <w:rsid w:val="00764CEE"/>
    <w:rsid w:val="00775690"/>
    <w:rsid w:val="007B1873"/>
    <w:rsid w:val="007B210E"/>
    <w:rsid w:val="007B55BE"/>
    <w:rsid w:val="007B79E3"/>
    <w:rsid w:val="007D18B7"/>
    <w:rsid w:val="00800BD4"/>
    <w:rsid w:val="00810D98"/>
    <w:rsid w:val="00811AD6"/>
    <w:rsid w:val="00827F9C"/>
    <w:rsid w:val="008405AB"/>
    <w:rsid w:val="00843491"/>
    <w:rsid w:val="00852E8F"/>
    <w:rsid w:val="00861344"/>
    <w:rsid w:val="00861F0C"/>
    <w:rsid w:val="008775C5"/>
    <w:rsid w:val="00882BFE"/>
    <w:rsid w:val="00883506"/>
    <w:rsid w:val="00886552"/>
    <w:rsid w:val="00897693"/>
    <w:rsid w:val="008B4507"/>
    <w:rsid w:val="008C0451"/>
    <w:rsid w:val="008C4C8D"/>
    <w:rsid w:val="008E3685"/>
    <w:rsid w:val="009220A3"/>
    <w:rsid w:val="009235C8"/>
    <w:rsid w:val="009265CA"/>
    <w:rsid w:val="009335CE"/>
    <w:rsid w:val="00934555"/>
    <w:rsid w:val="0093684A"/>
    <w:rsid w:val="00960AE7"/>
    <w:rsid w:val="00963DC0"/>
    <w:rsid w:val="00980F70"/>
    <w:rsid w:val="009838C8"/>
    <w:rsid w:val="00984E4F"/>
    <w:rsid w:val="009A149A"/>
    <w:rsid w:val="009A6145"/>
    <w:rsid w:val="009B256C"/>
    <w:rsid w:val="009D3BD1"/>
    <w:rsid w:val="009D4A1D"/>
    <w:rsid w:val="009F0B55"/>
    <w:rsid w:val="00A104A2"/>
    <w:rsid w:val="00A11547"/>
    <w:rsid w:val="00A1633F"/>
    <w:rsid w:val="00A432E1"/>
    <w:rsid w:val="00A44A96"/>
    <w:rsid w:val="00A654AF"/>
    <w:rsid w:val="00A65CAA"/>
    <w:rsid w:val="00AA07E8"/>
    <w:rsid w:val="00AA2439"/>
    <w:rsid w:val="00AA3472"/>
    <w:rsid w:val="00AB5DF8"/>
    <w:rsid w:val="00AD32FA"/>
    <w:rsid w:val="00AF3F18"/>
    <w:rsid w:val="00B228C1"/>
    <w:rsid w:val="00B5781E"/>
    <w:rsid w:val="00B70002"/>
    <w:rsid w:val="00B80D66"/>
    <w:rsid w:val="00B81190"/>
    <w:rsid w:val="00B84517"/>
    <w:rsid w:val="00BD75F2"/>
    <w:rsid w:val="00BF3211"/>
    <w:rsid w:val="00BF43FD"/>
    <w:rsid w:val="00BF469E"/>
    <w:rsid w:val="00BF6C59"/>
    <w:rsid w:val="00C05D31"/>
    <w:rsid w:val="00C05D63"/>
    <w:rsid w:val="00C12DF4"/>
    <w:rsid w:val="00C2402B"/>
    <w:rsid w:val="00C31B2B"/>
    <w:rsid w:val="00C36469"/>
    <w:rsid w:val="00C50CAF"/>
    <w:rsid w:val="00C64AF5"/>
    <w:rsid w:val="00C805CF"/>
    <w:rsid w:val="00C80C67"/>
    <w:rsid w:val="00C837AE"/>
    <w:rsid w:val="00C85C00"/>
    <w:rsid w:val="00C9455F"/>
    <w:rsid w:val="00CB1F1F"/>
    <w:rsid w:val="00CB3A74"/>
    <w:rsid w:val="00CC19AD"/>
    <w:rsid w:val="00CD5FC4"/>
    <w:rsid w:val="00CE4581"/>
    <w:rsid w:val="00D059B3"/>
    <w:rsid w:val="00D11371"/>
    <w:rsid w:val="00D24AFC"/>
    <w:rsid w:val="00D72966"/>
    <w:rsid w:val="00D72AE3"/>
    <w:rsid w:val="00D80BD7"/>
    <w:rsid w:val="00D8156B"/>
    <w:rsid w:val="00D837C0"/>
    <w:rsid w:val="00D84406"/>
    <w:rsid w:val="00D84494"/>
    <w:rsid w:val="00D846AF"/>
    <w:rsid w:val="00DB40DC"/>
    <w:rsid w:val="00DB5BE3"/>
    <w:rsid w:val="00DB6E80"/>
    <w:rsid w:val="00DC3743"/>
    <w:rsid w:val="00DE370E"/>
    <w:rsid w:val="00DF14AB"/>
    <w:rsid w:val="00E03A13"/>
    <w:rsid w:val="00E218EB"/>
    <w:rsid w:val="00E22C2D"/>
    <w:rsid w:val="00E27946"/>
    <w:rsid w:val="00E35484"/>
    <w:rsid w:val="00E41CCB"/>
    <w:rsid w:val="00E54331"/>
    <w:rsid w:val="00E57ED6"/>
    <w:rsid w:val="00E600EF"/>
    <w:rsid w:val="00E70D25"/>
    <w:rsid w:val="00E72A15"/>
    <w:rsid w:val="00E757E6"/>
    <w:rsid w:val="00E802B7"/>
    <w:rsid w:val="00E81F70"/>
    <w:rsid w:val="00E93875"/>
    <w:rsid w:val="00EA41BB"/>
    <w:rsid w:val="00EB56B7"/>
    <w:rsid w:val="00EB6A01"/>
    <w:rsid w:val="00ED67FF"/>
    <w:rsid w:val="00EE4486"/>
    <w:rsid w:val="00EE596A"/>
    <w:rsid w:val="00F05C2A"/>
    <w:rsid w:val="00F07404"/>
    <w:rsid w:val="00F22AD8"/>
    <w:rsid w:val="00F239D1"/>
    <w:rsid w:val="00F30B16"/>
    <w:rsid w:val="00F33020"/>
    <w:rsid w:val="00F4277B"/>
    <w:rsid w:val="00F4621F"/>
    <w:rsid w:val="00F50E9F"/>
    <w:rsid w:val="00F60BD3"/>
    <w:rsid w:val="00F621E8"/>
    <w:rsid w:val="00F6482F"/>
    <w:rsid w:val="00F6701A"/>
    <w:rsid w:val="00F70A78"/>
    <w:rsid w:val="00F70FB9"/>
    <w:rsid w:val="00F73A87"/>
    <w:rsid w:val="00F82818"/>
    <w:rsid w:val="00F87D78"/>
    <w:rsid w:val="00F93902"/>
    <w:rsid w:val="00FB0A7D"/>
    <w:rsid w:val="00FD31A1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CF22"/>
  <w15:chartTrackingRefBased/>
  <w15:docId w15:val="{F811806A-83A3-45B0-8BF1-9A391F7C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335C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335C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317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621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21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21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21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21E8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B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6E80"/>
  </w:style>
  <w:style w:type="paragraph" w:styleId="Pta">
    <w:name w:val="footer"/>
    <w:basedOn w:val="Normlny"/>
    <w:link w:val="PtaChar"/>
    <w:uiPriority w:val="99"/>
    <w:unhideWhenUsed/>
    <w:rsid w:val="00DB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6E80"/>
  </w:style>
  <w:style w:type="character" w:customStyle="1" w:styleId="awspan">
    <w:name w:val="awspan"/>
    <w:basedOn w:val="Predvolenpsmoodseku"/>
    <w:rsid w:val="002C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24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3/24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4/220/20220101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Lazúr Richard</dc:creator>
  <cp:keywords/>
  <dc:description/>
  <cp:lastModifiedBy>Durgalová, Veronika</cp:lastModifiedBy>
  <cp:revision>3</cp:revision>
  <cp:lastPrinted>2025-03-27T15:02:00Z</cp:lastPrinted>
  <dcterms:created xsi:type="dcterms:W3CDTF">2025-03-27T15:20:00Z</dcterms:created>
  <dcterms:modified xsi:type="dcterms:W3CDTF">2025-03-27T16:33:00Z</dcterms:modified>
</cp:coreProperties>
</file>