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469C5" w:rsidRPr="000469C5">
        <w:t>KNR-ORGA-4031/2025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831E7" w:rsidP="007375F5">
      <w:pPr>
        <w:pStyle w:val="uznesenia"/>
      </w:pPr>
      <w:r>
        <w:t>803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831E7">
        <w:rPr>
          <w:spacing w:val="0"/>
        </w:rPr>
        <w:t>26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C87F61">
        <w:rPr>
          <w:spacing w:val="0"/>
        </w:rPr>
        <w:t>marca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0469C5">
        <w:rPr>
          <w:rFonts w:cs="Arial"/>
        </w:rPr>
        <w:t xml:space="preserve"> vládnemu</w:t>
      </w:r>
      <w:r w:rsidR="000469C5" w:rsidRPr="000469C5">
        <w:rPr>
          <w:rFonts w:cs="Arial"/>
        </w:rPr>
        <w:t xml:space="preserve"> návrh</w:t>
      </w:r>
      <w:r w:rsidR="000469C5">
        <w:rPr>
          <w:rFonts w:cs="Arial"/>
        </w:rPr>
        <w:t>u</w:t>
      </w:r>
      <w:r w:rsidR="000469C5" w:rsidRPr="000469C5">
        <w:rPr>
          <w:rFonts w:cs="Arial"/>
        </w:rPr>
        <w:t xml:space="preserve"> zákona o psychologickej činnosti a psychoterapeutickej činnosti a o zmene a doplnení niektorých zákonov (tlač 730)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501DEA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0469C5">
        <w:rPr>
          <w:rFonts w:cs="Arial"/>
        </w:rPr>
        <w:t xml:space="preserve"> </w:t>
      </w:r>
      <w:r w:rsidR="00CB0EE7">
        <w:rPr>
          <w:rFonts w:cs="Arial"/>
        </w:rPr>
        <w:t xml:space="preserve"> </w:t>
      </w:r>
    </w:p>
    <w:p w:rsidR="000469C5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469C5">
        <w:rPr>
          <w:rFonts w:cs="Arial"/>
        </w:rPr>
        <w:t>sociálne veci a</w:t>
      </w:r>
    </w:p>
    <w:p w:rsidR="00A45BFB" w:rsidRPr="00A40338" w:rsidRDefault="000469C5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8908CF">
        <w:t xml:space="preserve"> </w:t>
      </w:r>
      <w:r w:rsidR="006840F4">
        <w:t>V</w:t>
      </w:r>
      <w:r w:rsidR="00057590" w:rsidRPr="00A40338">
        <w:t>ýbor Národnej rady Slovenskej republiky</w:t>
      </w:r>
      <w:r w:rsidR="00A8078D">
        <w:t xml:space="preserve"> </w:t>
      </w:r>
      <w:r w:rsidR="006840F4">
        <w:t xml:space="preserve">pre </w:t>
      </w:r>
      <w:r w:rsidR="000469C5">
        <w:t>zdravotníctvo</w:t>
      </w:r>
      <w:r w:rsidR="006840F4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0469C5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0D4594" w:rsidRDefault="000D4594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DE5BEB" w:rsidRPr="00A40338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0D4594" w:rsidRDefault="000D459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F7A41" w:rsidRPr="00EF7A41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Peter K a l i v o d a   v. r.</w:t>
      </w:r>
    </w:p>
    <w:p w:rsidR="009D75E4" w:rsidRPr="00A40338" w:rsidRDefault="00EF7A41" w:rsidP="00EF7A41">
      <w:pPr>
        <w:keepNext w:val="0"/>
        <w:keepLines w:val="0"/>
        <w:widowControl w:val="0"/>
        <w:jc w:val="both"/>
        <w:rPr>
          <w:rFonts w:cs="Arial"/>
        </w:rPr>
      </w:pPr>
      <w:r w:rsidRPr="00EF7A41">
        <w:rPr>
          <w:rFonts w:cs="Arial"/>
        </w:rPr>
        <w:t>Zuzana  M e s t e r o v á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69C5"/>
    <w:rsid w:val="0005284C"/>
    <w:rsid w:val="00057590"/>
    <w:rsid w:val="00077D06"/>
    <w:rsid w:val="000900DD"/>
    <w:rsid w:val="000965B4"/>
    <w:rsid w:val="000D459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501DE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840F4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08CF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66B4"/>
    <w:rsid w:val="00AF7553"/>
    <w:rsid w:val="00B016F5"/>
    <w:rsid w:val="00B179B3"/>
    <w:rsid w:val="00B31D64"/>
    <w:rsid w:val="00B37C75"/>
    <w:rsid w:val="00B825E9"/>
    <w:rsid w:val="00B831E7"/>
    <w:rsid w:val="00B87C89"/>
    <w:rsid w:val="00B90B20"/>
    <w:rsid w:val="00B911C9"/>
    <w:rsid w:val="00BB7B24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4A64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69F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135</cp:revision>
  <cp:lastPrinted>2024-05-07T09:42:00Z</cp:lastPrinted>
  <dcterms:created xsi:type="dcterms:W3CDTF">2022-11-24T09:04:00Z</dcterms:created>
  <dcterms:modified xsi:type="dcterms:W3CDTF">2025-03-27T09:25:00Z</dcterms:modified>
</cp:coreProperties>
</file>