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A785" w14:textId="77777777" w:rsidR="00D41641" w:rsidRPr="00D41641" w:rsidRDefault="00D41641" w:rsidP="00D4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41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N Á R O D N Á   R A D A   S L O V E N S K E J   R E P U B L I K Y</w:t>
      </w:r>
    </w:p>
    <w:p w14:paraId="73E28D61" w14:textId="1A12C3B1" w:rsidR="00D41641" w:rsidRPr="00D41641" w:rsidRDefault="00D41641" w:rsidP="00D416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IX</w:t>
      </w:r>
      <w:r w:rsidRPr="00D41641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. volebné obdobie</w:t>
      </w:r>
    </w:p>
    <w:p w14:paraId="5556AA03" w14:textId="77777777" w:rsidR="00D41641" w:rsidRPr="00D41641" w:rsidRDefault="00D41641" w:rsidP="00D41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8C524F4" w14:textId="77777777" w:rsidR="00D41641" w:rsidRPr="00D41641" w:rsidRDefault="00D41641" w:rsidP="00D41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E27AC1D" w14:textId="77777777" w:rsidR="00D41641" w:rsidRPr="00D41641" w:rsidRDefault="00D41641" w:rsidP="00D41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029799" w14:textId="7FC3C312" w:rsidR="00D41641" w:rsidRPr="00D41641" w:rsidRDefault="005E4C3E" w:rsidP="00D4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733</w:t>
      </w:r>
    </w:p>
    <w:p w14:paraId="657E91DC" w14:textId="77777777" w:rsidR="00D41641" w:rsidRPr="00D41641" w:rsidRDefault="00D41641" w:rsidP="00D41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</w:p>
    <w:p w14:paraId="43AE977D" w14:textId="77777777" w:rsidR="00D41641" w:rsidRPr="00D41641" w:rsidRDefault="00D41641" w:rsidP="00D416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</w:p>
    <w:p w14:paraId="1BF665D6" w14:textId="77777777" w:rsidR="00D41641" w:rsidRPr="00D41641" w:rsidRDefault="00D41641" w:rsidP="00D4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D41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VLÁDNY NÁVRH</w:t>
      </w:r>
    </w:p>
    <w:p w14:paraId="56AD8AE6" w14:textId="77777777" w:rsidR="00D41641" w:rsidRPr="00D41641" w:rsidRDefault="00D41641" w:rsidP="00D41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B67052" w14:textId="77777777" w:rsidR="00D41641" w:rsidRPr="00D41641" w:rsidRDefault="00D41641" w:rsidP="00D4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FE0AB" w14:textId="0B89A6E3" w:rsidR="00D41641" w:rsidRPr="00D41641" w:rsidRDefault="00673D39" w:rsidP="00D4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ÚSTAVNÝ </w:t>
      </w:r>
      <w:r w:rsidR="00D41641" w:rsidRPr="00D41641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2A5AC2A9" w14:textId="77777777" w:rsidR="00D41641" w:rsidRPr="00D41641" w:rsidRDefault="00D41641" w:rsidP="00D4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EA8C42" w14:textId="4126D9B3" w:rsidR="00D41641" w:rsidRPr="00D41641" w:rsidRDefault="00D41641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1641">
        <w:rPr>
          <w:rFonts w:ascii="Times New Roman" w:eastAsia="Times New Roman" w:hAnsi="Times New Roman" w:cs="Times New Roman"/>
          <w:sz w:val="24"/>
          <w:szCs w:val="24"/>
          <w:lang w:eastAsia="sk-SK"/>
        </w:rPr>
        <w:t>z ...</w:t>
      </w:r>
      <w:r w:rsidR="00AD2C5D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D416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D4164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F13A907" w14:textId="77777777" w:rsidR="00D41641" w:rsidRPr="00D41641" w:rsidRDefault="00D41641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26C0BE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EB04310" w14:textId="77777777" w:rsidR="00673D39" w:rsidRPr="003C44C1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 xml:space="preserve">ktorým sa mení a dopĺňa Ústava Slovenskej republiky </w:t>
      </w:r>
    </w:p>
    <w:p w14:paraId="1B097550" w14:textId="77777777" w:rsidR="00673D39" w:rsidRPr="009978F1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č. 460/1992 Zb. v znení neskorších predpisov</w:t>
      </w:r>
    </w:p>
    <w:p w14:paraId="54E62FE4" w14:textId="77777777" w:rsidR="00673D39" w:rsidRPr="009978F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80FA7" w14:textId="77777777" w:rsidR="00673D39" w:rsidRDefault="00673D39" w:rsidP="00673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Národná rada Slovenskej republiky sa uzniesla na tomto</w:t>
      </w:r>
      <w:r>
        <w:rPr>
          <w:rFonts w:ascii="Times New Roman" w:hAnsi="Times New Roman" w:cs="Times New Roman"/>
          <w:sz w:val="24"/>
          <w:szCs w:val="24"/>
        </w:rPr>
        <w:t xml:space="preserve"> ústavnom</w:t>
      </w:r>
      <w:r w:rsidRPr="009978F1">
        <w:rPr>
          <w:rFonts w:ascii="Times New Roman" w:hAnsi="Times New Roman" w:cs="Times New Roman"/>
          <w:sz w:val="24"/>
          <w:szCs w:val="24"/>
        </w:rPr>
        <w:t xml:space="preserve"> zákone: </w:t>
      </w:r>
    </w:p>
    <w:p w14:paraId="1F0D3AA2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F1ED5" w14:textId="77777777" w:rsidR="00673D39" w:rsidRPr="003C44C1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629EC43E" w14:textId="77777777" w:rsidR="00673D39" w:rsidRPr="003C44C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B69D1" w14:textId="77777777" w:rsidR="00673D39" w:rsidRPr="003C44C1" w:rsidRDefault="00673D39" w:rsidP="00673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A3">
        <w:rPr>
          <w:rFonts w:ascii="Times New Roman" w:hAnsi="Times New Roman" w:cs="Times New Roman"/>
          <w:sz w:val="24"/>
          <w:szCs w:val="24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ústavného zákona č. 99/2019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FA3">
        <w:rPr>
          <w:rFonts w:ascii="Times New Roman" w:hAnsi="Times New Roman" w:cs="Times New Roman"/>
          <w:sz w:val="24"/>
          <w:szCs w:val="24"/>
        </w:rPr>
        <w:t xml:space="preserve"> ústavného zákona č. 422/2020 Z.</w:t>
      </w:r>
      <w:r>
        <w:rPr>
          <w:rFonts w:ascii="Times New Roman" w:hAnsi="Times New Roman" w:cs="Times New Roman"/>
          <w:sz w:val="24"/>
          <w:szCs w:val="24"/>
        </w:rPr>
        <w:t xml:space="preserve"> z., ústavného zákona č. 378/2022 Z. z., ústavného zákona č. 24/2023 Z. z. a ústavného zákona č. 241/2023 Z. z.</w:t>
      </w:r>
      <w:r w:rsidRPr="006D0FA3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14:paraId="1F777B54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2F77E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732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Článok 7 sa dopĺňa odsekmi 6 a 7, ktoré znejú:</w:t>
      </w:r>
    </w:p>
    <w:p w14:paraId="639D7C88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F4C7E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>„(6) Slovenská republika si zachováva zvrchovanosť predovšetkým vo veciach národnej identity tvorenej najmä základnými kultúrno-etickými otázkami, ktoré sa týkajú ochrany života a ľudskej dôstojnosti, súkromného a rodinného života, manželstva, rodičovstva a rodiny, verejnej morálky, osobného stavu, kultúry a jazyka, ako aj rozhodovania o veciach s tým súvisiacich v oblasti zdravotníctva, vedy, výchovy, vzdelávania, osobného stavu a dedenia.</w:t>
      </w:r>
    </w:p>
    <w:p w14:paraId="64E64481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EF4AF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>(7) Nič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tejto </w:t>
      </w: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>ústave a ústavných zákonoch nemožno vykladať ako súhlas Slovenskej republiky s prenosom výkonu časti jej práv vo veciach tvoriacich národnú identitu.“.</w:t>
      </w:r>
    </w:p>
    <w:p w14:paraId="345DC606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2B61D" w14:textId="77777777" w:rsidR="00673D39" w:rsidRPr="00AF5E17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Článok 36 sa dopĺňa odsekom 3, ktorý znie:</w:t>
      </w:r>
    </w:p>
    <w:p w14:paraId="0D913986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88BFE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0B0">
        <w:rPr>
          <w:rFonts w:ascii="Times New Roman" w:hAnsi="Times New Roman" w:cs="Times New Roman"/>
          <w:sz w:val="24"/>
          <w:szCs w:val="24"/>
        </w:rPr>
        <w:t>„(3) Rovnosť medzi mužmi a ženami pri odmeňovaní za vykonanú prácu sa zaručuje.“.</w:t>
      </w:r>
    </w:p>
    <w:p w14:paraId="3AFF5F99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33FA1" w14:textId="77777777" w:rsidR="00673D39" w:rsidRPr="003C44C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V čl. 41 sa za odsek 3 vkladá nový odsek 4, ktorý znie: </w:t>
      </w:r>
    </w:p>
    <w:p w14:paraId="01ACF589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42790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Pr="00AD2C50">
        <w:rPr>
          <w:rFonts w:ascii="Times New Roman" w:hAnsi="Times New Roman" w:cs="Times New Roman"/>
          <w:sz w:val="24"/>
          <w:szCs w:val="24"/>
        </w:rPr>
        <w:t>Osvojiť maloleté dieťa môžu manželia alebo jeden z manželov, ktorý žije s niektorým z rodičov dieťaťa v manželstve, alebo pozostalý manžel po rodičovi alebo osvojiteľovi maloletého dieťaťa</w:t>
      </w:r>
      <w:r w:rsidRPr="00374182">
        <w:rPr>
          <w:rFonts w:ascii="Times New Roman" w:hAnsi="Times New Roman" w:cs="Times New Roman"/>
          <w:sz w:val="24"/>
          <w:szCs w:val="24"/>
        </w:rPr>
        <w:t>. Maloleté dieťa môže výnimočne osvojiť aj osamelá osoba, ak je osvojenie v záujme dieťaťa</w:t>
      </w:r>
      <w:r w:rsidRPr="00AD2C50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6C4">
        <w:rPr>
          <w:rFonts w:ascii="Times New Roman" w:hAnsi="Times New Roman" w:cs="Times New Roman"/>
          <w:sz w:val="24"/>
          <w:szCs w:val="24"/>
        </w:rPr>
        <w:t>O osvojení rozhoduje súd.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E7EB242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94A85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odseky 4 až 6 sa označujú ako odseky 5 až 7. </w:t>
      </w:r>
    </w:p>
    <w:p w14:paraId="26FCA12A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FA1B9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V čl. 41 sa za odsek 5 vkladá nový odsek 6, ktorý znie:</w:t>
      </w:r>
    </w:p>
    <w:p w14:paraId="06AC0B68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E360D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„(6) Rodičia majú právo rozhodovať o účasti detí na výchovno-vzdelávacom procese poskytovanom školami a školskými zariadeniami, ak je nad rámec štátneho výchovno-vzdelávacieho programu.</w:t>
      </w:r>
      <w:r w:rsidRPr="00B7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1895189"/>
      <w:r w:rsidRPr="00E56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Výchovu a vzdelávanie detí v oblasti formovania intímneho života a sexuálneho správania možno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poskytovať</w:t>
      </w:r>
      <w:r w:rsidRPr="00E56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 so súhlasom zákonného zástupcu.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1AAC5D14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B7F43" w14:textId="77777777" w:rsidR="00673D39" w:rsidRPr="006B1BCB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6 a 7 sa označujú ako odseky 7 a 8.</w:t>
      </w:r>
    </w:p>
    <w:p w14:paraId="59CE139E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6BEA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V čl. 41 odsek 8 znie:</w:t>
      </w:r>
    </w:p>
    <w:p w14:paraId="36DFCFD8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55128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„(8) Podrobnosti o právach podľa odsekov 1 až 7 ustanoví zákon.“.</w:t>
      </w:r>
    </w:p>
    <w:p w14:paraId="6F775481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1C50F" w14:textId="77777777" w:rsidR="00673D39" w:rsidRPr="00E01C6B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1C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1C6B">
        <w:rPr>
          <w:rFonts w:ascii="Times New Roman" w:hAnsi="Times New Roman" w:cs="Times New Roman"/>
          <w:sz w:val="24"/>
          <w:szCs w:val="24"/>
        </w:rPr>
        <w:t xml:space="preserve"> V čl. 42 sa za odsek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1C6B">
        <w:rPr>
          <w:rFonts w:ascii="Times New Roman" w:hAnsi="Times New Roman" w:cs="Times New Roman"/>
          <w:sz w:val="24"/>
          <w:szCs w:val="24"/>
        </w:rPr>
        <w:t xml:space="preserve"> vkladá nový odsek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1C6B">
        <w:rPr>
          <w:rFonts w:ascii="Times New Roman" w:hAnsi="Times New Roman" w:cs="Times New Roman"/>
          <w:sz w:val="24"/>
          <w:szCs w:val="24"/>
        </w:rPr>
        <w:t>, ktorý znie:</w:t>
      </w:r>
    </w:p>
    <w:p w14:paraId="0921B562" w14:textId="77777777" w:rsidR="00673D39" w:rsidRPr="00E01C6B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81769" w14:textId="77777777" w:rsidR="00673D39" w:rsidRPr="00E01C6B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>„(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1C6B">
        <w:rPr>
          <w:rFonts w:ascii="Times New Roman" w:hAnsi="Times New Roman" w:cs="Times New Roman"/>
          <w:sz w:val="24"/>
          <w:szCs w:val="24"/>
        </w:rPr>
        <w:t>) Štátny výchovno-vzdelávací program musí byť v súlade s</w:t>
      </w:r>
      <w:r>
        <w:rPr>
          <w:rFonts w:ascii="Times New Roman" w:hAnsi="Times New Roman" w:cs="Times New Roman"/>
          <w:sz w:val="24"/>
          <w:szCs w:val="24"/>
        </w:rPr>
        <w:t> touto ústavou</w:t>
      </w:r>
      <w:r w:rsidRPr="00E01C6B">
        <w:rPr>
          <w:rFonts w:ascii="Times New Roman" w:hAnsi="Times New Roman" w:cs="Times New Roman"/>
          <w:sz w:val="24"/>
          <w:szCs w:val="24"/>
        </w:rPr>
        <w:t>.“.</w:t>
      </w:r>
    </w:p>
    <w:p w14:paraId="1BE71ACC" w14:textId="77777777" w:rsidR="00673D39" w:rsidRPr="00E01C6B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BBD22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 xml:space="preserve">Doterajšie odseky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1C6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E01C6B">
        <w:rPr>
          <w:rFonts w:ascii="Times New Roman" w:hAnsi="Times New Roman" w:cs="Times New Roman"/>
          <w:sz w:val="24"/>
          <w:szCs w:val="24"/>
        </w:rPr>
        <w:t xml:space="preserve"> 4 sa označujú ako odseky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C6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ž </w:t>
      </w:r>
      <w:r w:rsidRPr="00E01C6B">
        <w:rPr>
          <w:rFonts w:ascii="Times New Roman" w:hAnsi="Times New Roman" w:cs="Times New Roman"/>
          <w:sz w:val="24"/>
          <w:szCs w:val="24"/>
        </w:rPr>
        <w:t>5.</w:t>
      </w:r>
    </w:p>
    <w:p w14:paraId="53937D98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60B8E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Za článok 52 sa vkladá článok 52a, ktorý znie:</w:t>
      </w:r>
    </w:p>
    <w:p w14:paraId="0636308A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0CB76" w14:textId="77777777" w:rsidR="00673D39" w:rsidRPr="007B1F9E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Čl. 52a</w:t>
      </w:r>
    </w:p>
    <w:p w14:paraId="1BBA69F3" w14:textId="77777777" w:rsidR="00673D39" w:rsidRPr="007B1F9E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F6153" w14:textId="77777777" w:rsidR="00673D39" w:rsidRDefault="00673D39" w:rsidP="0067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0B0">
        <w:rPr>
          <w:rFonts w:ascii="Times New Roman" w:hAnsi="Times New Roman" w:cs="Times New Roman"/>
          <w:sz w:val="24"/>
          <w:szCs w:val="24"/>
        </w:rPr>
        <w:t>Slovenská republika uznáva len pohlavie muža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920B0">
        <w:rPr>
          <w:rFonts w:ascii="Times New Roman" w:hAnsi="Times New Roman" w:cs="Times New Roman"/>
          <w:sz w:val="24"/>
          <w:szCs w:val="24"/>
        </w:rPr>
        <w:t>ženy.“.</w:t>
      </w:r>
    </w:p>
    <w:p w14:paraId="06C58306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036CC" w14:textId="77777777" w:rsidR="00673D39" w:rsidRPr="003C44C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32419" w14:textId="77777777" w:rsidR="00673D39" w:rsidRPr="003C44C1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60CB3D0" w14:textId="77777777" w:rsidR="00673D39" w:rsidRPr="003C44C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B1F81" w14:textId="77777777" w:rsidR="00673D39" w:rsidRPr="009978F1" w:rsidRDefault="00673D39" w:rsidP="00673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4C1">
        <w:rPr>
          <w:rFonts w:ascii="Times New Roman" w:hAnsi="Times New Roman" w:cs="Times New Roman"/>
          <w:sz w:val="24"/>
          <w:szCs w:val="24"/>
        </w:rPr>
        <w:t xml:space="preserve">Tento ústavný zákon nadobúda účinnosť </w:t>
      </w:r>
      <w:r w:rsidRPr="0044228F">
        <w:rPr>
          <w:rFonts w:ascii="Times New Roman" w:hAnsi="Times New Roman" w:cs="Times New Roman"/>
          <w:sz w:val="24"/>
          <w:szCs w:val="24"/>
        </w:rPr>
        <w:t>1. júla</w:t>
      </w:r>
      <w:r w:rsidRPr="003C44C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C46AEE5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CEB2EEB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8EC138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4C4FB60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6D01821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E7EFEED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673D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7801" w14:textId="77777777" w:rsidR="008202EB" w:rsidRDefault="008202EB" w:rsidP="00D37973">
      <w:pPr>
        <w:spacing w:after="0" w:line="240" w:lineRule="auto"/>
      </w:pPr>
      <w:r>
        <w:separator/>
      </w:r>
    </w:p>
  </w:endnote>
  <w:endnote w:type="continuationSeparator" w:id="0">
    <w:p w14:paraId="7ABB0D76" w14:textId="77777777" w:rsidR="008202EB" w:rsidRDefault="008202EB" w:rsidP="00D3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68583617"/>
      <w:docPartObj>
        <w:docPartGallery w:val="Page Numbers (Bottom of Page)"/>
        <w:docPartUnique/>
      </w:docPartObj>
    </w:sdtPr>
    <w:sdtContent>
      <w:p w14:paraId="19EC8D54" w14:textId="77777777" w:rsidR="00D91082" w:rsidRPr="00270C0E" w:rsidRDefault="00FB1C9A">
        <w:pPr>
          <w:pStyle w:val="Pta"/>
          <w:jc w:val="center"/>
          <w:rPr>
            <w:rFonts w:ascii="Times New Roman" w:hAnsi="Times New Roman" w:cs="Times New Roman"/>
          </w:rPr>
        </w:pPr>
        <w:r w:rsidRPr="00270C0E">
          <w:rPr>
            <w:rFonts w:ascii="Times New Roman" w:hAnsi="Times New Roman" w:cs="Times New Roman"/>
          </w:rPr>
          <w:fldChar w:fldCharType="begin"/>
        </w:r>
        <w:r w:rsidRPr="00270C0E">
          <w:rPr>
            <w:rFonts w:ascii="Times New Roman" w:hAnsi="Times New Roman" w:cs="Times New Roman"/>
          </w:rPr>
          <w:instrText>PAGE   \* MERGEFORMAT</w:instrText>
        </w:r>
        <w:r w:rsidRPr="00270C0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38</w:t>
        </w:r>
        <w:r w:rsidRPr="00270C0E">
          <w:rPr>
            <w:rFonts w:ascii="Times New Roman" w:hAnsi="Times New Roman" w:cs="Times New Roman"/>
          </w:rPr>
          <w:fldChar w:fldCharType="end"/>
        </w:r>
      </w:p>
    </w:sdtContent>
  </w:sdt>
  <w:p w14:paraId="22F68697" w14:textId="77777777" w:rsidR="00D91082" w:rsidRPr="00270C0E" w:rsidRDefault="00D91082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F2F2" w14:textId="77777777" w:rsidR="008202EB" w:rsidRDefault="008202EB" w:rsidP="00D37973">
      <w:pPr>
        <w:spacing w:after="0" w:line="240" w:lineRule="auto"/>
      </w:pPr>
      <w:r>
        <w:separator/>
      </w:r>
    </w:p>
  </w:footnote>
  <w:footnote w:type="continuationSeparator" w:id="0">
    <w:p w14:paraId="527211F7" w14:textId="77777777" w:rsidR="008202EB" w:rsidRDefault="008202EB" w:rsidP="00D3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F92E126C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21058F8"/>
    <w:multiLevelType w:val="hybridMultilevel"/>
    <w:tmpl w:val="E35A80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7D71"/>
    <w:multiLevelType w:val="hybridMultilevel"/>
    <w:tmpl w:val="8CA88E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EFE552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C5E"/>
    <w:multiLevelType w:val="hybridMultilevel"/>
    <w:tmpl w:val="2FAC3C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C5BFF"/>
    <w:multiLevelType w:val="hybridMultilevel"/>
    <w:tmpl w:val="969C56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424D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D599D"/>
    <w:multiLevelType w:val="hybridMultilevel"/>
    <w:tmpl w:val="9050C3C8"/>
    <w:lvl w:ilvl="0" w:tplc="818E9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7112F1"/>
    <w:multiLevelType w:val="hybridMultilevel"/>
    <w:tmpl w:val="C8F60034"/>
    <w:lvl w:ilvl="0" w:tplc="92A420E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74A2D"/>
    <w:multiLevelType w:val="hybridMultilevel"/>
    <w:tmpl w:val="DDDE2D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BBC621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E4029CB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68C26C9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A49DE"/>
    <w:multiLevelType w:val="hybridMultilevel"/>
    <w:tmpl w:val="F7FACC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A2514"/>
    <w:multiLevelType w:val="hybridMultilevel"/>
    <w:tmpl w:val="776867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71D52"/>
    <w:multiLevelType w:val="hybridMultilevel"/>
    <w:tmpl w:val="33466C32"/>
    <w:lvl w:ilvl="0" w:tplc="21180D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4287F"/>
    <w:multiLevelType w:val="hybridMultilevel"/>
    <w:tmpl w:val="756084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85D82"/>
    <w:multiLevelType w:val="hybridMultilevel"/>
    <w:tmpl w:val="6E9E0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04249"/>
    <w:multiLevelType w:val="hybridMultilevel"/>
    <w:tmpl w:val="EDDE08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8366DB6">
      <w:start w:val="5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5F2CB28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450FD"/>
    <w:multiLevelType w:val="hybridMultilevel"/>
    <w:tmpl w:val="02A0F1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91E86"/>
    <w:multiLevelType w:val="hybridMultilevel"/>
    <w:tmpl w:val="67861A58"/>
    <w:lvl w:ilvl="0" w:tplc="041B000F">
      <w:start w:val="1"/>
      <w:numFmt w:val="decimal"/>
      <w:lvlText w:val="%1."/>
      <w:lvlJc w:val="left"/>
      <w:pPr>
        <w:ind w:left="708" w:hanging="360"/>
      </w:p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1423293C"/>
    <w:multiLevelType w:val="hybridMultilevel"/>
    <w:tmpl w:val="4CAAAB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27214"/>
    <w:multiLevelType w:val="hybridMultilevel"/>
    <w:tmpl w:val="F8AA33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07D90"/>
    <w:multiLevelType w:val="hybridMultilevel"/>
    <w:tmpl w:val="BC1C03BE"/>
    <w:lvl w:ilvl="0" w:tplc="03065A4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24D58"/>
    <w:multiLevelType w:val="hybridMultilevel"/>
    <w:tmpl w:val="E8DE5318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1ABB275A"/>
    <w:multiLevelType w:val="hybridMultilevel"/>
    <w:tmpl w:val="87D69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73639"/>
    <w:multiLevelType w:val="hybridMultilevel"/>
    <w:tmpl w:val="B888C914"/>
    <w:lvl w:ilvl="0" w:tplc="86806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4" w15:restartNumberingAfterBreak="0">
    <w:nsid w:val="1B942D88"/>
    <w:multiLevelType w:val="hybridMultilevel"/>
    <w:tmpl w:val="BED81C34"/>
    <w:lvl w:ilvl="0" w:tplc="7C205BC6">
      <w:start w:val="1"/>
      <w:numFmt w:val="lowerLetter"/>
      <w:lvlText w:val="%1)"/>
      <w:lvlJc w:val="left"/>
      <w:pPr>
        <w:ind w:left="40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7B3BBA"/>
    <w:multiLevelType w:val="hybridMultilevel"/>
    <w:tmpl w:val="0F187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82C91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76414"/>
    <w:multiLevelType w:val="hybridMultilevel"/>
    <w:tmpl w:val="E03025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6A751E"/>
    <w:multiLevelType w:val="hybridMultilevel"/>
    <w:tmpl w:val="B2644CB0"/>
    <w:lvl w:ilvl="0" w:tplc="C2BE8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245FDF"/>
    <w:multiLevelType w:val="hybridMultilevel"/>
    <w:tmpl w:val="54C8D542"/>
    <w:lvl w:ilvl="0" w:tplc="C888BC2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FFB0FE6"/>
    <w:multiLevelType w:val="hybridMultilevel"/>
    <w:tmpl w:val="A328D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B16928"/>
    <w:multiLevelType w:val="hybridMultilevel"/>
    <w:tmpl w:val="434E99C8"/>
    <w:lvl w:ilvl="0" w:tplc="FFDA0A44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11C6C53"/>
    <w:multiLevelType w:val="hybridMultilevel"/>
    <w:tmpl w:val="0742C7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597707"/>
    <w:multiLevelType w:val="hybridMultilevel"/>
    <w:tmpl w:val="48A2C1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CD575F"/>
    <w:multiLevelType w:val="hybridMultilevel"/>
    <w:tmpl w:val="3D042EE4"/>
    <w:lvl w:ilvl="0" w:tplc="5F2CB2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304AAC"/>
    <w:multiLevelType w:val="hybridMultilevel"/>
    <w:tmpl w:val="6F94DDC4"/>
    <w:lvl w:ilvl="0" w:tplc="4C0E44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5255F1"/>
    <w:multiLevelType w:val="hybridMultilevel"/>
    <w:tmpl w:val="F6907A84"/>
    <w:lvl w:ilvl="0" w:tplc="A93C02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D4D74"/>
    <w:multiLevelType w:val="hybridMultilevel"/>
    <w:tmpl w:val="515A55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6D32F3"/>
    <w:multiLevelType w:val="hybridMultilevel"/>
    <w:tmpl w:val="99AC0780"/>
    <w:lvl w:ilvl="0" w:tplc="1BD4FD8E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28E17E94"/>
    <w:multiLevelType w:val="hybridMultilevel"/>
    <w:tmpl w:val="969C56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424D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7D23CA"/>
    <w:multiLevelType w:val="hybridMultilevel"/>
    <w:tmpl w:val="7BD03CF6"/>
    <w:lvl w:ilvl="0" w:tplc="68C26C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896C8A"/>
    <w:multiLevelType w:val="hybridMultilevel"/>
    <w:tmpl w:val="988834BC"/>
    <w:lvl w:ilvl="0" w:tplc="765C1B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FC5D7E"/>
    <w:multiLevelType w:val="hybridMultilevel"/>
    <w:tmpl w:val="32DC7E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524E9A"/>
    <w:multiLevelType w:val="hybridMultilevel"/>
    <w:tmpl w:val="5B3EE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AA64C3"/>
    <w:multiLevelType w:val="hybridMultilevel"/>
    <w:tmpl w:val="D4A679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AD285E"/>
    <w:multiLevelType w:val="hybridMultilevel"/>
    <w:tmpl w:val="89DC3E34"/>
    <w:lvl w:ilvl="0" w:tplc="9A44964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C46F7F"/>
    <w:multiLevelType w:val="hybridMultilevel"/>
    <w:tmpl w:val="3920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B4C2A7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F70D56"/>
    <w:multiLevelType w:val="hybridMultilevel"/>
    <w:tmpl w:val="87D69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483230"/>
    <w:multiLevelType w:val="hybridMultilevel"/>
    <w:tmpl w:val="1AD24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E32280"/>
    <w:multiLevelType w:val="hybridMultilevel"/>
    <w:tmpl w:val="75EEC85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012EE3"/>
    <w:multiLevelType w:val="hybridMultilevel"/>
    <w:tmpl w:val="CFF47C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194668"/>
    <w:multiLevelType w:val="hybridMultilevel"/>
    <w:tmpl w:val="7834D9CC"/>
    <w:lvl w:ilvl="0" w:tplc="5F2CB2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5827F5"/>
    <w:multiLevelType w:val="hybridMultilevel"/>
    <w:tmpl w:val="7D8264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CD05F8"/>
    <w:multiLevelType w:val="hybridMultilevel"/>
    <w:tmpl w:val="3BBE6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4B6D21"/>
    <w:multiLevelType w:val="hybridMultilevel"/>
    <w:tmpl w:val="DD42A5AE"/>
    <w:lvl w:ilvl="0" w:tplc="9AA8CEC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391C2E"/>
    <w:multiLevelType w:val="hybridMultilevel"/>
    <w:tmpl w:val="940AD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6131D3"/>
    <w:multiLevelType w:val="hybridMultilevel"/>
    <w:tmpl w:val="4060184C"/>
    <w:lvl w:ilvl="0" w:tplc="92A420E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817B35"/>
    <w:multiLevelType w:val="hybridMultilevel"/>
    <w:tmpl w:val="F0823D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E9070C"/>
    <w:multiLevelType w:val="hybridMultilevel"/>
    <w:tmpl w:val="EE8027FA"/>
    <w:lvl w:ilvl="0" w:tplc="5F2CB2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A02603"/>
    <w:multiLevelType w:val="hybridMultilevel"/>
    <w:tmpl w:val="19760BA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3E2020B1"/>
    <w:multiLevelType w:val="hybridMultilevel"/>
    <w:tmpl w:val="ED44DA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A7575F"/>
    <w:multiLevelType w:val="hybridMultilevel"/>
    <w:tmpl w:val="9650E0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EF6DD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FC3350"/>
    <w:multiLevelType w:val="hybridMultilevel"/>
    <w:tmpl w:val="94DC32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4179BC"/>
    <w:multiLevelType w:val="hybridMultilevel"/>
    <w:tmpl w:val="919A5C5C"/>
    <w:lvl w:ilvl="0" w:tplc="92A420E6">
      <w:start w:val="1"/>
      <w:numFmt w:val="lowerLetter"/>
      <w:lvlText w:val="%1)"/>
      <w:lvlJc w:val="left"/>
      <w:pPr>
        <w:ind w:left="1920" w:hanging="360"/>
      </w:pPr>
      <w:rPr>
        <w:strike w:val="0"/>
      </w:rPr>
    </w:lvl>
    <w:lvl w:ilvl="1" w:tplc="041B000F">
      <w:start w:val="1"/>
      <w:numFmt w:val="decimal"/>
      <w:lvlText w:val="%2."/>
      <w:lvlJc w:val="left"/>
      <w:pPr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3" w15:restartNumberingAfterBreak="0">
    <w:nsid w:val="43CD57DA"/>
    <w:multiLevelType w:val="hybridMultilevel"/>
    <w:tmpl w:val="91F607C6"/>
    <w:lvl w:ilvl="0" w:tplc="45B6C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C209A4"/>
    <w:multiLevelType w:val="hybridMultilevel"/>
    <w:tmpl w:val="0032E8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E06E83"/>
    <w:multiLevelType w:val="hybridMultilevel"/>
    <w:tmpl w:val="510EE596"/>
    <w:lvl w:ilvl="0" w:tplc="4074292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695A4D"/>
    <w:multiLevelType w:val="hybridMultilevel"/>
    <w:tmpl w:val="1040A5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4262AB"/>
    <w:multiLevelType w:val="hybridMultilevel"/>
    <w:tmpl w:val="3E603656"/>
    <w:lvl w:ilvl="0" w:tplc="CE5E7E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9F4BF1"/>
    <w:multiLevelType w:val="hybridMultilevel"/>
    <w:tmpl w:val="3CA88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AB18C0"/>
    <w:multiLevelType w:val="hybridMultilevel"/>
    <w:tmpl w:val="675CD60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95F72F5"/>
    <w:multiLevelType w:val="hybridMultilevel"/>
    <w:tmpl w:val="5F662D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AB7385"/>
    <w:multiLevelType w:val="hybridMultilevel"/>
    <w:tmpl w:val="FFD42588"/>
    <w:lvl w:ilvl="0" w:tplc="041B0017">
      <w:start w:val="1"/>
      <w:numFmt w:val="lowerLetter"/>
      <w:lvlText w:val="%1)"/>
      <w:lvlJc w:val="left"/>
      <w:pPr>
        <w:ind w:left="262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667F03"/>
    <w:multiLevelType w:val="hybridMultilevel"/>
    <w:tmpl w:val="330A6C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7E0696"/>
    <w:multiLevelType w:val="hybridMultilevel"/>
    <w:tmpl w:val="D8C220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250B1F"/>
    <w:multiLevelType w:val="hybridMultilevel"/>
    <w:tmpl w:val="304A0466"/>
    <w:lvl w:ilvl="0" w:tplc="041B0017">
      <w:start w:val="1"/>
      <w:numFmt w:val="lowerLetter"/>
      <w:lvlText w:val="%1)"/>
      <w:lvlJc w:val="left"/>
      <w:pPr>
        <w:ind w:left="795" w:hanging="360"/>
      </w:pPr>
    </w:lvl>
    <w:lvl w:ilvl="1" w:tplc="041B000F">
      <w:start w:val="1"/>
      <w:numFmt w:val="decimal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5" w15:restartNumberingAfterBreak="0">
    <w:nsid w:val="4BF52AD6"/>
    <w:multiLevelType w:val="hybridMultilevel"/>
    <w:tmpl w:val="32DC7E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0F12D5"/>
    <w:multiLevelType w:val="hybridMultilevel"/>
    <w:tmpl w:val="0EFA1006"/>
    <w:lvl w:ilvl="0" w:tplc="0FF68D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C555D8"/>
    <w:multiLevelType w:val="hybridMultilevel"/>
    <w:tmpl w:val="4DD2E9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3FD2E42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D772D52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  <w:color w:val="auto"/>
      </w:rPr>
    </w:lvl>
    <w:lvl w:ilvl="3" w:tplc="D2908C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8D3365"/>
    <w:multiLevelType w:val="hybridMultilevel"/>
    <w:tmpl w:val="795AF3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216FFA"/>
    <w:multiLevelType w:val="hybridMultilevel"/>
    <w:tmpl w:val="75EEC85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CA242F"/>
    <w:multiLevelType w:val="hybridMultilevel"/>
    <w:tmpl w:val="2C08BB5A"/>
    <w:lvl w:ilvl="0" w:tplc="E0BACBBC">
      <w:start w:val="1"/>
      <w:numFmt w:val="lowerLetter"/>
      <w:lvlText w:val="%1)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97061E"/>
    <w:multiLevelType w:val="hybridMultilevel"/>
    <w:tmpl w:val="87D69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EE6F71"/>
    <w:multiLevelType w:val="hybridMultilevel"/>
    <w:tmpl w:val="6C3CABAA"/>
    <w:lvl w:ilvl="0" w:tplc="03065A4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0335CC"/>
    <w:multiLevelType w:val="hybridMultilevel"/>
    <w:tmpl w:val="433EEC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3A6831"/>
    <w:multiLevelType w:val="hybridMultilevel"/>
    <w:tmpl w:val="DD5473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67071F"/>
    <w:multiLevelType w:val="hybridMultilevel"/>
    <w:tmpl w:val="2A70871A"/>
    <w:lvl w:ilvl="0" w:tplc="9384917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5D7806D5"/>
    <w:multiLevelType w:val="hybridMultilevel"/>
    <w:tmpl w:val="FA7E72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0364E"/>
    <w:multiLevelType w:val="hybridMultilevel"/>
    <w:tmpl w:val="67A22F40"/>
    <w:lvl w:ilvl="0" w:tplc="FBC8C27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7647F5"/>
    <w:multiLevelType w:val="hybridMultilevel"/>
    <w:tmpl w:val="6806501A"/>
    <w:lvl w:ilvl="0" w:tplc="8E2EDB9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BE63A9"/>
    <w:multiLevelType w:val="hybridMultilevel"/>
    <w:tmpl w:val="A79C9C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504AA9"/>
    <w:multiLevelType w:val="hybridMultilevel"/>
    <w:tmpl w:val="59C669E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1" w15:restartNumberingAfterBreak="0">
    <w:nsid w:val="64D918F0"/>
    <w:multiLevelType w:val="hybridMultilevel"/>
    <w:tmpl w:val="D7A42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C71ADB"/>
    <w:multiLevelType w:val="hybridMultilevel"/>
    <w:tmpl w:val="F04AEEE2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E94A3D"/>
    <w:multiLevelType w:val="hybridMultilevel"/>
    <w:tmpl w:val="ADB6B3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112C77"/>
    <w:multiLevelType w:val="hybridMultilevel"/>
    <w:tmpl w:val="36B652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986574"/>
    <w:multiLevelType w:val="hybridMultilevel"/>
    <w:tmpl w:val="C48009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287456"/>
    <w:multiLevelType w:val="hybridMultilevel"/>
    <w:tmpl w:val="C49076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B932C6"/>
    <w:multiLevelType w:val="hybridMultilevel"/>
    <w:tmpl w:val="B03EE4C2"/>
    <w:lvl w:ilvl="0" w:tplc="7A4069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D02F09"/>
    <w:multiLevelType w:val="hybridMultilevel"/>
    <w:tmpl w:val="C07CE2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CD7682"/>
    <w:multiLevelType w:val="hybridMultilevel"/>
    <w:tmpl w:val="C4240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3054" w:hanging="360"/>
      </w:pPr>
    </w:lvl>
    <w:lvl w:ilvl="2" w:tplc="69F8CBE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E3269F"/>
    <w:multiLevelType w:val="hybridMultilevel"/>
    <w:tmpl w:val="7778B4B2"/>
    <w:lvl w:ilvl="0" w:tplc="899CA5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C1243D5"/>
    <w:multiLevelType w:val="hybridMultilevel"/>
    <w:tmpl w:val="EEDE754A"/>
    <w:lvl w:ilvl="0" w:tplc="0BE821E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924343"/>
    <w:multiLevelType w:val="hybridMultilevel"/>
    <w:tmpl w:val="36C0BA04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715E7A7B"/>
    <w:multiLevelType w:val="hybridMultilevel"/>
    <w:tmpl w:val="462EBF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BB5028"/>
    <w:multiLevelType w:val="hybridMultilevel"/>
    <w:tmpl w:val="A3BC14A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71C260DD"/>
    <w:multiLevelType w:val="hybridMultilevel"/>
    <w:tmpl w:val="EB188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14114E"/>
    <w:multiLevelType w:val="hybridMultilevel"/>
    <w:tmpl w:val="075461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CA2CD2"/>
    <w:multiLevelType w:val="hybridMultilevel"/>
    <w:tmpl w:val="5D528D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CC1352"/>
    <w:multiLevelType w:val="hybridMultilevel"/>
    <w:tmpl w:val="A2C026FE"/>
    <w:lvl w:ilvl="0" w:tplc="2EF26F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447FE6"/>
    <w:multiLevelType w:val="hybridMultilevel"/>
    <w:tmpl w:val="E926DF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7CE7A31"/>
    <w:multiLevelType w:val="hybridMultilevel"/>
    <w:tmpl w:val="B66E32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3FD2E42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BE821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E53243"/>
    <w:multiLevelType w:val="hybridMultilevel"/>
    <w:tmpl w:val="09E0529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EA7DA2"/>
    <w:multiLevelType w:val="hybridMultilevel"/>
    <w:tmpl w:val="1E40F4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17348D"/>
    <w:multiLevelType w:val="hybridMultilevel"/>
    <w:tmpl w:val="1F404F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483B31"/>
    <w:multiLevelType w:val="hybridMultilevel"/>
    <w:tmpl w:val="12E8C9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764070"/>
    <w:multiLevelType w:val="hybridMultilevel"/>
    <w:tmpl w:val="90CA159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7CB507AE"/>
    <w:multiLevelType w:val="hybridMultilevel"/>
    <w:tmpl w:val="9564A1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BD3919"/>
    <w:multiLevelType w:val="hybridMultilevel"/>
    <w:tmpl w:val="43DA54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C74FCB"/>
    <w:multiLevelType w:val="hybridMultilevel"/>
    <w:tmpl w:val="EC844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0589">
    <w:abstractNumId w:val="111"/>
  </w:num>
  <w:num w:numId="2" w16cid:durableId="217474828">
    <w:abstractNumId w:val="67"/>
  </w:num>
  <w:num w:numId="3" w16cid:durableId="1193419982">
    <w:abstractNumId w:val="99"/>
  </w:num>
  <w:num w:numId="4" w16cid:durableId="1357730186">
    <w:abstractNumId w:val="60"/>
  </w:num>
  <w:num w:numId="5" w16cid:durableId="973212677">
    <w:abstractNumId w:val="96"/>
  </w:num>
  <w:num w:numId="6" w16cid:durableId="732698359">
    <w:abstractNumId w:val="95"/>
  </w:num>
  <w:num w:numId="7" w16cid:durableId="4676533">
    <w:abstractNumId w:val="38"/>
  </w:num>
  <w:num w:numId="8" w16cid:durableId="359086316">
    <w:abstractNumId w:val="49"/>
  </w:num>
  <w:num w:numId="9" w16cid:durableId="1059401520">
    <w:abstractNumId w:val="52"/>
  </w:num>
  <w:num w:numId="10" w16cid:durableId="1152526439">
    <w:abstractNumId w:val="19"/>
  </w:num>
  <w:num w:numId="11" w16cid:durableId="397441648">
    <w:abstractNumId w:val="77"/>
  </w:num>
  <w:num w:numId="12" w16cid:durableId="633562016">
    <w:abstractNumId w:val="30"/>
  </w:num>
  <w:num w:numId="13" w16cid:durableId="955985295">
    <w:abstractNumId w:val="82"/>
  </w:num>
  <w:num w:numId="14" w16cid:durableId="1402215919">
    <w:abstractNumId w:val="91"/>
  </w:num>
  <w:num w:numId="15" w16cid:durableId="1939830482">
    <w:abstractNumId w:val="65"/>
  </w:num>
  <w:num w:numId="16" w16cid:durableId="2127770605">
    <w:abstractNumId w:val="48"/>
  </w:num>
  <w:num w:numId="17" w16cid:durableId="290791785">
    <w:abstractNumId w:val="75"/>
  </w:num>
  <w:num w:numId="18" w16cid:durableId="7264935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144709">
    <w:abstractNumId w:val="108"/>
  </w:num>
  <w:num w:numId="20" w16cid:durableId="6993594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0264150">
    <w:abstractNumId w:val="80"/>
  </w:num>
  <w:num w:numId="22" w16cid:durableId="908349434">
    <w:abstractNumId w:val="68"/>
  </w:num>
  <w:num w:numId="23" w16cid:durableId="1658419582">
    <w:abstractNumId w:val="28"/>
  </w:num>
  <w:num w:numId="24" w16cid:durableId="19056761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8115804">
    <w:abstractNumId w:val="79"/>
  </w:num>
  <w:num w:numId="26" w16cid:durableId="1921324557">
    <w:abstractNumId w:val="41"/>
  </w:num>
  <w:num w:numId="27" w16cid:durableId="2136479283">
    <w:abstractNumId w:val="21"/>
  </w:num>
  <w:num w:numId="28" w16cid:durableId="1257516302">
    <w:abstractNumId w:val="2"/>
  </w:num>
  <w:num w:numId="29" w16cid:durableId="976446345">
    <w:abstractNumId w:val="7"/>
  </w:num>
  <w:num w:numId="30" w16cid:durableId="1023097947">
    <w:abstractNumId w:val="102"/>
  </w:num>
  <w:num w:numId="31" w16cid:durableId="1226648196">
    <w:abstractNumId w:val="14"/>
  </w:num>
  <w:num w:numId="32" w16cid:durableId="65421100">
    <w:abstractNumId w:val="34"/>
  </w:num>
  <w:num w:numId="33" w16cid:durableId="242951337">
    <w:abstractNumId w:val="40"/>
  </w:num>
  <w:num w:numId="34" w16cid:durableId="17317808">
    <w:abstractNumId w:val="43"/>
  </w:num>
  <w:num w:numId="35" w16cid:durableId="1669748589">
    <w:abstractNumId w:val="61"/>
  </w:num>
  <w:num w:numId="36" w16cid:durableId="1213736337">
    <w:abstractNumId w:val="20"/>
  </w:num>
  <w:num w:numId="37" w16cid:durableId="447244246">
    <w:abstractNumId w:val="110"/>
  </w:num>
  <w:num w:numId="38" w16cid:durableId="1499730470">
    <w:abstractNumId w:val="112"/>
  </w:num>
  <w:num w:numId="39" w16cid:durableId="2003241538">
    <w:abstractNumId w:val="117"/>
  </w:num>
  <w:num w:numId="40" w16cid:durableId="2056193104">
    <w:abstractNumId w:val="109"/>
  </w:num>
  <w:num w:numId="41" w16cid:durableId="1796561005">
    <w:abstractNumId w:val="116"/>
  </w:num>
  <w:num w:numId="42" w16cid:durableId="982545759">
    <w:abstractNumId w:val="35"/>
  </w:num>
  <w:num w:numId="43" w16cid:durableId="130903915">
    <w:abstractNumId w:val="25"/>
  </w:num>
  <w:num w:numId="44" w16cid:durableId="805706136">
    <w:abstractNumId w:val="76"/>
  </w:num>
  <w:num w:numId="45" w16cid:durableId="250704396">
    <w:abstractNumId w:val="69"/>
  </w:num>
  <w:num w:numId="46" w16cid:durableId="1564557456">
    <w:abstractNumId w:val="31"/>
  </w:num>
  <w:num w:numId="47" w16cid:durableId="1163470202">
    <w:abstractNumId w:val="54"/>
  </w:num>
  <w:num w:numId="48" w16cid:durableId="138502720">
    <w:abstractNumId w:val="44"/>
  </w:num>
  <w:num w:numId="49" w16cid:durableId="2049449681">
    <w:abstractNumId w:val="12"/>
  </w:num>
  <w:num w:numId="50" w16cid:durableId="1166672351">
    <w:abstractNumId w:val="47"/>
  </w:num>
  <w:num w:numId="51" w16cid:durableId="295452612">
    <w:abstractNumId w:val="42"/>
  </w:num>
  <w:num w:numId="52" w16cid:durableId="1304774667">
    <w:abstractNumId w:val="71"/>
  </w:num>
  <w:num w:numId="53" w16cid:durableId="454754856">
    <w:abstractNumId w:val="13"/>
  </w:num>
  <w:num w:numId="54" w16cid:durableId="1133212282">
    <w:abstractNumId w:val="51"/>
  </w:num>
  <w:num w:numId="55" w16cid:durableId="856119078">
    <w:abstractNumId w:val="8"/>
  </w:num>
  <w:num w:numId="56" w16cid:durableId="1045521578">
    <w:abstractNumId w:val="74"/>
  </w:num>
  <w:num w:numId="57" w16cid:durableId="675037676">
    <w:abstractNumId w:val="1"/>
  </w:num>
  <w:num w:numId="58" w16cid:durableId="1050958226">
    <w:abstractNumId w:val="93"/>
  </w:num>
  <w:num w:numId="59" w16cid:durableId="342980974">
    <w:abstractNumId w:val="45"/>
  </w:num>
  <w:num w:numId="60" w16cid:durableId="698703696">
    <w:abstractNumId w:val="36"/>
  </w:num>
  <w:num w:numId="61" w16cid:durableId="1062288404">
    <w:abstractNumId w:val="84"/>
  </w:num>
  <w:num w:numId="62" w16cid:durableId="726226060">
    <w:abstractNumId w:val="107"/>
  </w:num>
  <w:num w:numId="63" w16cid:durableId="729965387">
    <w:abstractNumId w:val="0"/>
  </w:num>
  <w:num w:numId="64" w16cid:durableId="1508715341">
    <w:abstractNumId w:val="83"/>
  </w:num>
  <w:num w:numId="65" w16cid:durableId="1582761803">
    <w:abstractNumId w:val="64"/>
  </w:num>
  <w:num w:numId="66" w16cid:durableId="642197774">
    <w:abstractNumId w:val="70"/>
  </w:num>
  <w:num w:numId="67" w16cid:durableId="1696080768">
    <w:abstractNumId w:val="103"/>
  </w:num>
  <w:num w:numId="68" w16cid:durableId="1503471989">
    <w:abstractNumId w:val="88"/>
  </w:num>
  <w:num w:numId="69" w16cid:durableId="111942629">
    <w:abstractNumId w:val="26"/>
  </w:num>
  <w:num w:numId="70" w16cid:durableId="179052293">
    <w:abstractNumId w:val="86"/>
  </w:num>
  <w:num w:numId="71" w16cid:durableId="728261572">
    <w:abstractNumId w:val="37"/>
  </w:num>
  <w:num w:numId="72" w16cid:durableId="1506048958">
    <w:abstractNumId w:val="24"/>
  </w:num>
  <w:num w:numId="73" w16cid:durableId="1435974633">
    <w:abstractNumId w:val="59"/>
  </w:num>
  <w:num w:numId="74" w16cid:durableId="1654945480">
    <w:abstractNumId w:val="58"/>
  </w:num>
  <w:num w:numId="75" w16cid:durableId="773747069">
    <w:abstractNumId w:val="104"/>
  </w:num>
  <w:num w:numId="76" w16cid:durableId="9463639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352193233">
    <w:abstractNumId w:val="98"/>
  </w:num>
  <w:num w:numId="78" w16cid:durableId="391077810">
    <w:abstractNumId w:val="11"/>
  </w:num>
  <w:num w:numId="79" w16cid:durableId="983318226">
    <w:abstractNumId w:val="5"/>
  </w:num>
  <w:num w:numId="80" w16cid:durableId="1907838513">
    <w:abstractNumId w:val="118"/>
  </w:num>
  <w:num w:numId="81" w16cid:durableId="976953875">
    <w:abstractNumId w:val="22"/>
  </w:num>
  <w:num w:numId="82" w16cid:durableId="189686764">
    <w:abstractNumId w:val="27"/>
  </w:num>
  <w:num w:numId="83" w16cid:durableId="2140413821">
    <w:abstractNumId w:val="100"/>
  </w:num>
  <w:num w:numId="84" w16cid:durableId="961611406">
    <w:abstractNumId w:val="18"/>
  </w:num>
  <w:num w:numId="85" w16cid:durableId="1136219756">
    <w:abstractNumId w:val="113"/>
  </w:num>
  <w:num w:numId="86" w16cid:durableId="665129144">
    <w:abstractNumId w:val="9"/>
  </w:num>
  <w:num w:numId="87" w16cid:durableId="1713923130">
    <w:abstractNumId w:val="90"/>
  </w:num>
  <w:num w:numId="88" w16cid:durableId="1882202962">
    <w:abstractNumId w:val="56"/>
  </w:num>
  <w:num w:numId="89" w16cid:durableId="570432590">
    <w:abstractNumId w:val="106"/>
  </w:num>
  <w:num w:numId="90" w16cid:durableId="2106920527">
    <w:abstractNumId w:val="62"/>
  </w:num>
  <w:num w:numId="91" w16cid:durableId="1488013805">
    <w:abstractNumId w:val="55"/>
  </w:num>
  <w:num w:numId="92" w16cid:durableId="1519387494">
    <w:abstractNumId w:val="6"/>
  </w:num>
  <w:num w:numId="93" w16cid:durableId="1986204874">
    <w:abstractNumId w:val="72"/>
  </w:num>
  <w:num w:numId="94" w16cid:durableId="718211389">
    <w:abstractNumId w:val="17"/>
  </w:num>
  <w:num w:numId="95" w16cid:durableId="1404331773">
    <w:abstractNumId w:val="53"/>
  </w:num>
  <w:num w:numId="96" w16cid:durableId="1792699511">
    <w:abstractNumId w:val="16"/>
  </w:num>
  <w:num w:numId="97" w16cid:durableId="1291740086">
    <w:abstractNumId w:val="97"/>
  </w:num>
  <w:num w:numId="98" w16cid:durableId="1795253029">
    <w:abstractNumId w:val="92"/>
  </w:num>
  <w:num w:numId="99" w16cid:durableId="1558281528">
    <w:abstractNumId w:val="10"/>
  </w:num>
  <w:num w:numId="100" w16cid:durableId="929122374">
    <w:abstractNumId w:val="66"/>
  </w:num>
  <w:num w:numId="101" w16cid:durableId="169224537">
    <w:abstractNumId w:val="81"/>
  </w:num>
  <w:num w:numId="102" w16cid:durableId="450054005">
    <w:abstractNumId w:val="85"/>
  </w:num>
  <w:num w:numId="103" w16cid:durableId="1144079401">
    <w:abstractNumId w:val="3"/>
  </w:num>
  <w:num w:numId="104" w16cid:durableId="1749032118">
    <w:abstractNumId w:val="33"/>
  </w:num>
  <w:num w:numId="105" w16cid:durableId="1813790377">
    <w:abstractNumId w:val="57"/>
  </w:num>
  <w:num w:numId="106" w16cid:durableId="1451782390">
    <w:abstractNumId w:val="50"/>
  </w:num>
  <w:num w:numId="107" w16cid:durableId="100808669">
    <w:abstractNumId w:val="101"/>
  </w:num>
  <w:num w:numId="108" w16cid:durableId="306203170">
    <w:abstractNumId w:val="39"/>
  </w:num>
  <w:num w:numId="109" w16cid:durableId="1119447856">
    <w:abstractNumId w:val="4"/>
  </w:num>
  <w:num w:numId="110" w16cid:durableId="1049843233">
    <w:abstractNumId w:val="32"/>
  </w:num>
  <w:num w:numId="111" w16cid:durableId="128743794">
    <w:abstractNumId w:val="63"/>
  </w:num>
  <w:num w:numId="112" w16cid:durableId="2028677273">
    <w:abstractNumId w:val="94"/>
  </w:num>
  <w:num w:numId="113" w16cid:durableId="1177310265">
    <w:abstractNumId w:val="73"/>
  </w:num>
  <w:num w:numId="114" w16cid:durableId="1755517013">
    <w:abstractNumId w:val="105"/>
  </w:num>
  <w:num w:numId="115" w16cid:durableId="336428404">
    <w:abstractNumId w:val="115"/>
  </w:num>
  <w:num w:numId="116" w16cid:durableId="1730222034">
    <w:abstractNumId w:val="114"/>
  </w:num>
  <w:num w:numId="117" w16cid:durableId="912357256">
    <w:abstractNumId w:val="29"/>
  </w:num>
  <w:num w:numId="118" w16cid:durableId="2073893200">
    <w:abstractNumId w:val="15"/>
  </w:num>
  <w:num w:numId="119" w16cid:durableId="1439332097">
    <w:abstractNumId w:val="78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9F"/>
    <w:rsid w:val="0000584A"/>
    <w:rsid w:val="00024B3F"/>
    <w:rsid w:val="00034741"/>
    <w:rsid w:val="00046984"/>
    <w:rsid w:val="00057C2D"/>
    <w:rsid w:val="00076BA3"/>
    <w:rsid w:val="00082D47"/>
    <w:rsid w:val="000A0250"/>
    <w:rsid w:val="000A47EA"/>
    <w:rsid w:val="000B0741"/>
    <w:rsid w:val="000B7DCF"/>
    <w:rsid w:val="000D61EB"/>
    <w:rsid w:val="0010412C"/>
    <w:rsid w:val="0012715E"/>
    <w:rsid w:val="00146F9F"/>
    <w:rsid w:val="00161E88"/>
    <w:rsid w:val="00162E33"/>
    <w:rsid w:val="00175565"/>
    <w:rsid w:val="00182EDF"/>
    <w:rsid w:val="00190B8A"/>
    <w:rsid w:val="001933AA"/>
    <w:rsid w:val="001C36EC"/>
    <w:rsid w:val="001E0469"/>
    <w:rsid w:val="001E3DCF"/>
    <w:rsid w:val="00205E52"/>
    <w:rsid w:val="00223934"/>
    <w:rsid w:val="00227716"/>
    <w:rsid w:val="00240699"/>
    <w:rsid w:val="00261247"/>
    <w:rsid w:val="0026226E"/>
    <w:rsid w:val="0027209A"/>
    <w:rsid w:val="00272616"/>
    <w:rsid w:val="002A2111"/>
    <w:rsid w:val="002B3457"/>
    <w:rsid w:val="002B787F"/>
    <w:rsid w:val="002C42A6"/>
    <w:rsid w:val="002D14E2"/>
    <w:rsid w:val="002D5F2B"/>
    <w:rsid w:val="002D6128"/>
    <w:rsid w:val="002E3F58"/>
    <w:rsid w:val="002F07B5"/>
    <w:rsid w:val="002F0A6A"/>
    <w:rsid w:val="002F42A5"/>
    <w:rsid w:val="002F6771"/>
    <w:rsid w:val="003047E3"/>
    <w:rsid w:val="003074AF"/>
    <w:rsid w:val="003416F3"/>
    <w:rsid w:val="00363DB2"/>
    <w:rsid w:val="00383604"/>
    <w:rsid w:val="00384235"/>
    <w:rsid w:val="003863C6"/>
    <w:rsid w:val="00397669"/>
    <w:rsid w:val="003A1D43"/>
    <w:rsid w:val="003C12A6"/>
    <w:rsid w:val="003D52CD"/>
    <w:rsid w:val="0040522F"/>
    <w:rsid w:val="0042078B"/>
    <w:rsid w:val="00433B01"/>
    <w:rsid w:val="004375BE"/>
    <w:rsid w:val="0045799B"/>
    <w:rsid w:val="004667FF"/>
    <w:rsid w:val="004767DD"/>
    <w:rsid w:val="0048483D"/>
    <w:rsid w:val="0048598F"/>
    <w:rsid w:val="00485EDE"/>
    <w:rsid w:val="00492672"/>
    <w:rsid w:val="00496F69"/>
    <w:rsid w:val="004A0242"/>
    <w:rsid w:val="004A219E"/>
    <w:rsid w:val="004A3BAD"/>
    <w:rsid w:val="004B30DB"/>
    <w:rsid w:val="004C3E52"/>
    <w:rsid w:val="004C577A"/>
    <w:rsid w:val="004F3C2D"/>
    <w:rsid w:val="005122C2"/>
    <w:rsid w:val="00530588"/>
    <w:rsid w:val="0058060F"/>
    <w:rsid w:val="005828FD"/>
    <w:rsid w:val="00596236"/>
    <w:rsid w:val="005A604B"/>
    <w:rsid w:val="005C78D4"/>
    <w:rsid w:val="005E4C3E"/>
    <w:rsid w:val="005F20BE"/>
    <w:rsid w:val="005F6945"/>
    <w:rsid w:val="00607F7B"/>
    <w:rsid w:val="00611ABD"/>
    <w:rsid w:val="00613578"/>
    <w:rsid w:val="0062353D"/>
    <w:rsid w:val="006243DB"/>
    <w:rsid w:val="006355AC"/>
    <w:rsid w:val="00635BE9"/>
    <w:rsid w:val="00651B42"/>
    <w:rsid w:val="006543B6"/>
    <w:rsid w:val="00657E09"/>
    <w:rsid w:val="006652F4"/>
    <w:rsid w:val="00665AA8"/>
    <w:rsid w:val="00665E36"/>
    <w:rsid w:val="00673458"/>
    <w:rsid w:val="00673D39"/>
    <w:rsid w:val="00685E80"/>
    <w:rsid w:val="00691ABC"/>
    <w:rsid w:val="00692B07"/>
    <w:rsid w:val="006B2A56"/>
    <w:rsid w:val="006D13E7"/>
    <w:rsid w:val="006D4B12"/>
    <w:rsid w:val="006D5713"/>
    <w:rsid w:val="006E5F66"/>
    <w:rsid w:val="006F7743"/>
    <w:rsid w:val="0070054E"/>
    <w:rsid w:val="0070438B"/>
    <w:rsid w:val="007104DA"/>
    <w:rsid w:val="00713E89"/>
    <w:rsid w:val="007460B8"/>
    <w:rsid w:val="0075029D"/>
    <w:rsid w:val="00753CAE"/>
    <w:rsid w:val="00756E47"/>
    <w:rsid w:val="00774531"/>
    <w:rsid w:val="00785042"/>
    <w:rsid w:val="007B04D3"/>
    <w:rsid w:val="007E349B"/>
    <w:rsid w:val="007F5075"/>
    <w:rsid w:val="008202EB"/>
    <w:rsid w:val="008631F5"/>
    <w:rsid w:val="008B2549"/>
    <w:rsid w:val="008B5BC0"/>
    <w:rsid w:val="008C41E0"/>
    <w:rsid w:val="008D3AD2"/>
    <w:rsid w:val="008E4BBB"/>
    <w:rsid w:val="008E50FF"/>
    <w:rsid w:val="008F7398"/>
    <w:rsid w:val="00905384"/>
    <w:rsid w:val="00926C1E"/>
    <w:rsid w:val="009326FD"/>
    <w:rsid w:val="00941A9D"/>
    <w:rsid w:val="00946D71"/>
    <w:rsid w:val="00964E04"/>
    <w:rsid w:val="009672BE"/>
    <w:rsid w:val="0097478C"/>
    <w:rsid w:val="00976949"/>
    <w:rsid w:val="00977246"/>
    <w:rsid w:val="009C629C"/>
    <w:rsid w:val="009D23F4"/>
    <w:rsid w:val="009D75D4"/>
    <w:rsid w:val="009E2D5F"/>
    <w:rsid w:val="00A23BF7"/>
    <w:rsid w:val="00A3120F"/>
    <w:rsid w:val="00A337D3"/>
    <w:rsid w:val="00A67F32"/>
    <w:rsid w:val="00A72972"/>
    <w:rsid w:val="00AC1E4E"/>
    <w:rsid w:val="00AC2556"/>
    <w:rsid w:val="00AD2C5D"/>
    <w:rsid w:val="00AD369E"/>
    <w:rsid w:val="00AE0FEF"/>
    <w:rsid w:val="00B0114D"/>
    <w:rsid w:val="00B25A54"/>
    <w:rsid w:val="00B45EF5"/>
    <w:rsid w:val="00B771FF"/>
    <w:rsid w:val="00BB3841"/>
    <w:rsid w:val="00BC3770"/>
    <w:rsid w:val="00BC4A4A"/>
    <w:rsid w:val="00BC6507"/>
    <w:rsid w:val="00BD57B3"/>
    <w:rsid w:val="00C02FEA"/>
    <w:rsid w:val="00C03CCD"/>
    <w:rsid w:val="00C24840"/>
    <w:rsid w:val="00C2603E"/>
    <w:rsid w:val="00C47E4B"/>
    <w:rsid w:val="00C47F30"/>
    <w:rsid w:val="00C50336"/>
    <w:rsid w:val="00C61AFA"/>
    <w:rsid w:val="00C63EC4"/>
    <w:rsid w:val="00C64719"/>
    <w:rsid w:val="00C648CA"/>
    <w:rsid w:val="00C71E9F"/>
    <w:rsid w:val="00C869F9"/>
    <w:rsid w:val="00CA54B2"/>
    <w:rsid w:val="00CC43A4"/>
    <w:rsid w:val="00CF5AFD"/>
    <w:rsid w:val="00D10266"/>
    <w:rsid w:val="00D11FEE"/>
    <w:rsid w:val="00D30391"/>
    <w:rsid w:val="00D37973"/>
    <w:rsid w:val="00D41641"/>
    <w:rsid w:val="00D714D2"/>
    <w:rsid w:val="00D73D1D"/>
    <w:rsid w:val="00D741BD"/>
    <w:rsid w:val="00D91082"/>
    <w:rsid w:val="00DA5BB2"/>
    <w:rsid w:val="00DB322B"/>
    <w:rsid w:val="00DC06EC"/>
    <w:rsid w:val="00DF0E3E"/>
    <w:rsid w:val="00DF0EE2"/>
    <w:rsid w:val="00DF3C9C"/>
    <w:rsid w:val="00E11F49"/>
    <w:rsid w:val="00E21EB5"/>
    <w:rsid w:val="00E61D8A"/>
    <w:rsid w:val="00E70130"/>
    <w:rsid w:val="00EA5AC8"/>
    <w:rsid w:val="00EA5FEC"/>
    <w:rsid w:val="00EB5E3C"/>
    <w:rsid w:val="00F05DFB"/>
    <w:rsid w:val="00F25C56"/>
    <w:rsid w:val="00F324A9"/>
    <w:rsid w:val="00F439B2"/>
    <w:rsid w:val="00F51605"/>
    <w:rsid w:val="00F521A6"/>
    <w:rsid w:val="00F64A81"/>
    <w:rsid w:val="00F66E04"/>
    <w:rsid w:val="00F91B6E"/>
    <w:rsid w:val="00F9729B"/>
    <w:rsid w:val="00FA731B"/>
    <w:rsid w:val="00FB00E7"/>
    <w:rsid w:val="00FB1C9A"/>
    <w:rsid w:val="00FC3282"/>
    <w:rsid w:val="00FD02B9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FDEB"/>
  <w15:chartTrackingRefBased/>
  <w15:docId w15:val="{2327121B-1622-48EE-8F0A-8F81DDE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973"/>
    <w:pPr>
      <w:spacing w:after="200" w:line="276" w:lineRule="auto"/>
    </w:pPr>
  </w:style>
  <w:style w:type="paragraph" w:styleId="Nadpis5">
    <w:name w:val="heading 5"/>
    <w:basedOn w:val="Normlny"/>
    <w:next w:val="Normlny"/>
    <w:link w:val="Nadpis5Char"/>
    <w:unhideWhenUsed/>
    <w:qFormat/>
    <w:rsid w:val="00D37973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D37973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37973"/>
    <w:pPr>
      <w:keepNext/>
      <w:keepLines/>
      <w:numPr>
        <w:ilvl w:val="6"/>
        <w:numId w:val="20"/>
      </w:numPr>
      <w:tabs>
        <w:tab w:val="clear" w:pos="4680"/>
      </w:tabs>
      <w:spacing w:before="40" w:after="0" w:line="240" w:lineRule="auto"/>
      <w:ind w:left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D37973"/>
    <w:pPr>
      <w:keepNext/>
      <w:keepLines/>
      <w:numPr>
        <w:ilvl w:val="7"/>
        <w:numId w:val="20"/>
      </w:numPr>
      <w:tabs>
        <w:tab w:val="clear" w:pos="5400"/>
      </w:tabs>
      <w:spacing w:before="40" w:after="0" w:line="240" w:lineRule="auto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D37973"/>
    <w:pPr>
      <w:keepNext/>
      <w:keepLines/>
      <w:numPr>
        <w:ilvl w:val="8"/>
        <w:numId w:val="20"/>
      </w:numPr>
      <w:tabs>
        <w:tab w:val="clear" w:pos="6120"/>
      </w:tabs>
      <w:spacing w:before="40" w:after="0" w:line="240" w:lineRule="auto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37973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D3797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D3797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D379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D379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D37973"/>
    <w:pPr>
      <w:ind w:left="720"/>
      <w:contextualSpacing/>
    </w:p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D37973"/>
  </w:style>
  <w:style w:type="character" w:styleId="Odkaznakomentr">
    <w:name w:val="annotation reference"/>
    <w:basedOn w:val="Predvolenpsmoodseku"/>
    <w:uiPriority w:val="99"/>
    <w:semiHidden/>
    <w:unhideWhenUsed/>
    <w:rsid w:val="00D379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797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797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79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7973"/>
    <w:rPr>
      <w:b/>
      <w:bCs/>
      <w:sz w:val="20"/>
      <w:szCs w:val="20"/>
    </w:rPr>
  </w:style>
  <w:style w:type="paragraph" w:customStyle="1" w:styleId="Zakladnystyl">
    <w:name w:val="Zakladny styl"/>
    <w:uiPriority w:val="99"/>
    <w:rsid w:val="00D37973"/>
    <w:pPr>
      <w:numPr>
        <w:ilvl w:val="2"/>
        <w:numId w:val="20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uiPriority w:val="99"/>
    <w:rsid w:val="00D37973"/>
    <w:pPr>
      <w:numPr>
        <w:ilvl w:val="3"/>
        <w:numId w:val="20"/>
      </w:numPr>
      <w:spacing w:before="120" w:after="0" w:line="240" w:lineRule="auto"/>
      <w:ind w:hanging="851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osite">
    <w:name w:val="Nositeľ"/>
    <w:basedOn w:val="Zakladnystyl"/>
    <w:next w:val="Nadpis2loha"/>
    <w:rsid w:val="00D37973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D3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7973"/>
  </w:style>
  <w:style w:type="paragraph" w:styleId="Pta">
    <w:name w:val="footer"/>
    <w:basedOn w:val="Normlny"/>
    <w:link w:val="PtaChar"/>
    <w:uiPriority w:val="99"/>
    <w:unhideWhenUsed/>
    <w:rsid w:val="00D3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7973"/>
  </w:style>
  <w:style w:type="character" w:styleId="Hypertextovprepojenie">
    <w:name w:val="Hyperlink"/>
    <w:basedOn w:val="Predvolenpsmoodseku"/>
    <w:uiPriority w:val="99"/>
    <w:unhideWhenUsed/>
    <w:rsid w:val="00D3797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3797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3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797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797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37973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3797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37973"/>
  </w:style>
  <w:style w:type="paragraph" w:styleId="Revzia">
    <w:name w:val="Revision"/>
    <w:hidden/>
    <w:uiPriority w:val="99"/>
    <w:semiHidden/>
    <w:rsid w:val="00D3797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02E1-8DB1-447D-990C-0850895A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506</Words>
  <Characters>2885</Characters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2025-02-19T07:02:00Z</cp:lastPrinted>
  <dcterms:created xsi:type="dcterms:W3CDTF">2025-02-18T08:41:00Z</dcterms:created>
  <dcterms:modified xsi:type="dcterms:W3CDTF">2025-03-05T10:37:00Z</dcterms:modified>
</cp:coreProperties>
</file>