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FBE1D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0BFD13AA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IX</w:t>
      </w:r>
      <w:r w:rsidRPr="00CE0522">
        <w:rPr>
          <w:b/>
          <w:sz w:val="28"/>
          <w:szCs w:val="28"/>
        </w:rPr>
        <w:t>. volebné obdobie</w:t>
      </w:r>
    </w:p>
    <w:p w14:paraId="06E80BEC" w14:textId="77777777" w:rsidR="009562ED" w:rsidRDefault="009562ED" w:rsidP="009562E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23D4667B" w14:textId="4B98C12D" w:rsidR="005C78A6" w:rsidRDefault="00B06C2B" w:rsidP="00B06C2B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</w:t>
      </w:r>
      <w:r>
        <w:rPr>
          <w:bCs/>
          <w:szCs w:val="24"/>
          <w:lang w:eastAsia="sk-SK"/>
        </w:rPr>
        <w:t xml:space="preserve">.: </w:t>
      </w:r>
      <w:r w:rsidR="005C78A6">
        <w:t>KNR</w:t>
      </w:r>
      <w:r w:rsidR="005C78A6" w:rsidRPr="004C27F8">
        <w:t>-</w:t>
      </w:r>
      <w:r w:rsidR="005C78A6">
        <w:t>UPV-</w:t>
      </w:r>
      <w:r w:rsidR="00DD68F4">
        <w:t>0554</w:t>
      </w:r>
      <w:r w:rsidR="005C78A6">
        <w:t>/202</w:t>
      </w:r>
      <w:r w:rsidR="0030131A">
        <w:t>5</w:t>
      </w:r>
      <w:r w:rsidR="005C78A6">
        <w:t>-</w:t>
      </w:r>
      <w:r w:rsidR="00DD68F4">
        <w:t>5</w:t>
      </w:r>
    </w:p>
    <w:p w14:paraId="4983BDF0" w14:textId="55306E63" w:rsidR="009562ED" w:rsidRDefault="009562ED" w:rsidP="00AC1A9F">
      <w:pPr>
        <w:spacing w:line="360" w:lineRule="auto"/>
        <w:rPr>
          <w:b/>
          <w:i/>
          <w:spacing w:val="60"/>
          <w:sz w:val="32"/>
          <w:szCs w:val="32"/>
        </w:rPr>
      </w:pPr>
    </w:p>
    <w:p w14:paraId="29DCA23D" w14:textId="1A394872" w:rsidR="002A0660" w:rsidRDefault="002A0660" w:rsidP="009562E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6067EA78" w14:textId="002856A5" w:rsidR="00B55E88" w:rsidRDefault="00B55E88" w:rsidP="009562ED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2690A965" w14:textId="77777777" w:rsidR="00A40DF2" w:rsidRDefault="00A40DF2" w:rsidP="009562ED">
      <w:pPr>
        <w:spacing w:line="360" w:lineRule="auto"/>
        <w:jc w:val="center"/>
        <w:rPr>
          <w:b/>
          <w:bCs/>
          <w:i/>
          <w:iCs/>
          <w:spacing w:val="60"/>
          <w:sz w:val="32"/>
          <w:szCs w:val="32"/>
        </w:rPr>
      </w:pPr>
    </w:p>
    <w:p w14:paraId="34BA2D34" w14:textId="689240DD" w:rsidR="009562ED" w:rsidRPr="008207FF" w:rsidRDefault="004C4725" w:rsidP="009562E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591</w:t>
      </w:r>
      <w:r w:rsidR="003F6442">
        <w:rPr>
          <w:b/>
          <w:spacing w:val="60"/>
          <w:sz w:val="32"/>
          <w:szCs w:val="32"/>
        </w:rPr>
        <w:t>a</w:t>
      </w:r>
    </w:p>
    <w:p w14:paraId="6564F3C3" w14:textId="77777777" w:rsidR="009562ED" w:rsidRPr="00CE0522" w:rsidRDefault="009562ED" w:rsidP="009562E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6CE871CE" w14:textId="77777777" w:rsidR="009562ED" w:rsidRPr="00CE0522" w:rsidRDefault="009562ED" w:rsidP="009562E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2C62D03E" w14:textId="77777777" w:rsidR="009562ED" w:rsidRPr="00F71CD9" w:rsidRDefault="009562ED" w:rsidP="00C207C2">
      <w:pPr>
        <w:spacing w:line="360" w:lineRule="auto"/>
        <w:rPr>
          <w:b/>
          <w:sz w:val="28"/>
          <w:szCs w:val="28"/>
        </w:rPr>
      </w:pPr>
    </w:p>
    <w:p w14:paraId="4C914BD6" w14:textId="75E1DC94" w:rsidR="00157C0A" w:rsidRPr="008E20A9" w:rsidRDefault="009562ED" w:rsidP="00157C0A">
      <w:pPr>
        <w:shd w:val="clear" w:color="auto" w:fill="FFFFFF"/>
        <w:spacing w:line="360" w:lineRule="auto"/>
        <w:jc w:val="both"/>
        <w:outlineLvl w:val="1"/>
        <w:rPr>
          <w:b/>
        </w:rPr>
      </w:pPr>
      <w:r w:rsidRPr="00C207C2">
        <w:rPr>
          <w:b/>
        </w:rPr>
        <w:t xml:space="preserve">výborov Národnej rady Slovenskej republiky o prerokovaní </w:t>
      </w:r>
      <w:r w:rsidR="008E20A9">
        <w:rPr>
          <w:b/>
        </w:rPr>
        <w:t xml:space="preserve">vládneho </w:t>
      </w:r>
      <w:r w:rsidR="004C4725">
        <w:rPr>
          <w:b/>
        </w:rPr>
        <w:t xml:space="preserve">návrhu </w:t>
      </w:r>
      <w:r w:rsidR="004C6E51">
        <w:rPr>
          <w:b/>
        </w:rPr>
        <w:t xml:space="preserve">zákona </w:t>
      </w:r>
      <w:r w:rsidR="004C4725" w:rsidRPr="004C4725">
        <w:rPr>
          <w:b/>
        </w:rPr>
        <w:t xml:space="preserve">o </w:t>
      </w:r>
      <w:r w:rsidR="004C6E51">
        <w:rPr>
          <w:b/>
        </w:rPr>
        <w:t> </w:t>
      </w:r>
      <w:r w:rsidR="004C4725" w:rsidRPr="004C4725">
        <w:rPr>
          <w:b/>
        </w:rPr>
        <w:t xml:space="preserve">náprave krívd spôsobených fyzickým osobám v súvislosti s </w:t>
      </w:r>
      <w:proofErr w:type="spellStart"/>
      <w:r w:rsidR="004C4725" w:rsidRPr="004C4725">
        <w:rPr>
          <w:b/>
        </w:rPr>
        <w:t>protipandemickými</w:t>
      </w:r>
      <w:proofErr w:type="spellEnd"/>
      <w:r w:rsidR="004C4725" w:rsidRPr="004C4725">
        <w:rPr>
          <w:b/>
        </w:rPr>
        <w:t xml:space="preserve"> opatreniami a o doplnení zákona Slovenskej</w:t>
      </w:r>
      <w:r w:rsidR="004C6E51">
        <w:rPr>
          <w:b/>
        </w:rPr>
        <w:t xml:space="preserve"> národnej rady č.  372/1990 Zb. </w:t>
      </w:r>
      <w:r w:rsidR="004C4725" w:rsidRPr="004C4725">
        <w:rPr>
          <w:b/>
        </w:rPr>
        <w:t xml:space="preserve">o  </w:t>
      </w:r>
      <w:r w:rsidR="004C6E51">
        <w:rPr>
          <w:b/>
        </w:rPr>
        <w:t> </w:t>
      </w:r>
      <w:r w:rsidR="004C4725" w:rsidRPr="004C4725">
        <w:rPr>
          <w:b/>
        </w:rPr>
        <w:t>priestupkoch v znení neskorších predpisov (tlač 591)</w:t>
      </w:r>
      <w:r w:rsidR="004C4725">
        <w:rPr>
          <w:b/>
        </w:rPr>
        <w:t xml:space="preserve"> </w:t>
      </w:r>
      <w:r w:rsidR="00157C0A">
        <w:rPr>
          <w:b/>
        </w:rPr>
        <w:t xml:space="preserve">v druhom čítaní </w:t>
      </w:r>
    </w:p>
    <w:p w14:paraId="352DCD4A" w14:textId="77777777" w:rsidR="009562ED" w:rsidRPr="00085CC4" w:rsidRDefault="009562ED" w:rsidP="00C207C2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26E0DBFA" w14:textId="65A32344" w:rsidR="009562ED" w:rsidRDefault="009562ED" w:rsidP="00440B26">
      <w:pPr>
        <w:pStyle w:val="Zkladntext3"/>
        <w:tabs>
          <w:tab w:val="left" w:pos="567"/>
        </w:tabs>
        <w:spacing w:line="360" w:lineRule="auto"/>
        <w:jc w:val="both"/>
        <w:rPr>
          <w:b w:val="0"/>
          <w:szCs w:val="24"/>
        </w:rPr>
      </w:pPr>
    </w:p>
    <w:p w14:paraId="1511AC2C" w14:textId="77777777" w:rsidR="00157C0A" w:rsidRPr="00AB15E9" w:rsidRDefault="00157C0A" w:rsidP="00C207C2">
      <w:pPr>
        <w:pStyle w:val="Zkladntext3"/>
        <w:spacing w:line="360" w:lineRule="auto"/>
        <w:jc w:val="both"/>
        <w:rPr>
          <w:b w:val="0"/>
          <w:szCs w:val="24"/>
        </w:rPr>
      </w:pPr>
    </w:p>
    <w:p w14:paraId="5C2D05C1" w14:textId="0F93B04A" w:rsidR="009562ED" w:rsidRPr="004C4725" w:rsidRDefault="009562ED" w:rsidP="004C4725">
      <w:pPr>
        <w:pStyle w:val="Zarkazkladnhotextu"/>
        <w:spacing w:after="0" w:line="360" w:lineRule="auto"/>
        <w:ind w:left="0" w:firstLine="567"/>
        <w:jc w:val="both"/>
        <w:rPr>
          <w:rFonts w:cs="Arial"/>
          <w:b/>
        </w:rPr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>gestorský výbor k</w:t>
      </w:r>
      <w:r w:rsidR="00157C0A">
        <w:t> </w:t>
      </w:r>
      <w:r w:rsidR="008E20A9" w:rsidRPr="008E20A9">
        <w:rPr>
          <w:bCs/>
        </w:rPr>
        <w:t>vládnemu n</w:t>
      </w:r>
      <w:r w:rsidR="008E20A9" w:rsidRPr="008E20A9">
        <w:rPr>
          <w:rFonts w:cs="Arial"/>
          <w:bCs/>
        </w:rPr>
        <w:t>ávrhu</w:t>
      </w:r>
      <w:r w:rsidR="008E20A9" w:rsidRPr="00C207C2">
        <w:rPr>
          <w:rFonts w:cs="Arial"/>
          <w:b/>
        </w:rPr>
        <w:t xml:space="preserve"> </w:t>
      </w:r>
      <w:r w:rsidR="004C4725" w:rsidRPr="004C4725">
        <w:rPr>
          <w:rFonts w:eastAsiaTheme="minorHAnsi"/>
          <w:b/>
          <w:shd w:val="clear" w:color="auto" w:fill="FFFFFF"/>
        </w:rPr>
        <w:t>zákona o náprave krívd spôsobených fyzickým osobám v súvislosti s  </w:t>
      </w:r>
      <w:proofErr w:type="spellStart"/>
      <w:r w:rsidR="004C4725" w:rsidRPr="004C4725">
        <w:rPr>
          <w:rFonts w:eastAsiaTheme="minorHAnsi"/>
          <w:b/>
          <w:shd w:val="clear" w:color="auto" w:fill="FFFFFF"/>
        </w:rPr>
        <w:t>protipandemickými</w:t>
      </w:r>
      <w:proofErr w:type="spellEnd"/>
      <w:r w:rsidR="004C4725" w:rsidRPr="004C4725">
        <w:rPr>
          <w:rFonts w:eastAsiaTheme="minorHAnsi"/>
          <w:b/>
          <w:shd w:val="clear" w:color="auto" w:fill="FFFFFF"/>
        </w:rPr>
        <w:t xml:space="preserve"> opatreniami</w:t>
      </w:r>
      <w:r w:rsidR="004C4725" w:rsidRPr="004C4725">
        <w:rPr>
          <w:rFonts w:eastAsiaTheme="minorHAnsi"/>
          <w:shd w:val="clear" w:color="auto" w:fill="FFFFFF"/>
        </w:rPr>
        <w:t xml:space="preserve"> a o doplnení </w:t>
      </w:r>
      <w:r w:rsidR="004C4725" w:rsidRPr="004C4725">
        <w:rPr>
          <w:rFonts w:eastAsiaTheme="minorHAnsi"/>
          <w:b/>
          <w:shd w:val="clear" w:color="auto" w:fill="FFFFFF"/>
        </w:rPr>
        <w:t>zákona Slovenskej národnej rady č.  372/1990 Zb. o  priestupkoch</w:t>
      </w:r>
      <w:r w:rsidR="004C4725" w:rsidRPr="004C4725">
        <w:rPr>
          <w:rFonts w:eastAsiaTheme="minorHAnsi"/>
          <w:shd w:val="clear" w:color="auto" w:fill="FFFFFF"/>
        </w:rPr>
        <w:t xml:space="preserve"> v znení neskorších predpisov (tlač 591)</w:t>
      </w:r>
      <w:r w:rsidR="004C4725">
        <w:rPr>
          <w:rFonts w:cs="Arial"/>
          <w:b/>
        </w:rPr>
        <w:t xml:space="preserve">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</w:t>
      </w:r>
      <w:r w:rsidR="006D6835" w:rsidRPr="006D6835">
        <w:rPr>
          <w:bCs/>
        </w:rPr>
        <w:t>Nár</w:t>
      </w:r>
      <w:r w:rsidR="00440B26">
        <w:rPr>
          <w:bCs/>
        </w:rPr>
        <w:t xml:space="preserve">odnej rady Slovenskej republiky </w:t>
      </w:r>
      <w:r w:rsidR="006D6835" w:rsidRPr="006D6835">
        <w:rPr>
          <w:bCs/>
        </w:rPr>
        <w:t xml:space="preserve">č. </w:t>
      </w:r>
      <w:r w:rsidR="00440B26">
        <w:rPr>
          <w:bCs/>
        </w:rPr>
        <w:t> </w:t>
      </w:r>
      <w:r w:rsidR="006D6835" w:rsidRPr="006D6835">
        <w:rPr>
          <w:bCs/>
        </w:rPr>
        <w:t xml:space="preserve">350/1996 Z. z. o rokovacom poriadku Národnej rady Slovenskej republiky v znení neskorších predpisov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440BAD5F" w14:textId="77777777" w:rsidR="00440B26" w:rsidRDefault="00440B26" w:rsidP="00597907">
      <w:pPr>
        <w:pStyle w:val="Bezriadkovania"/>
      </w:pPr>
    </w:p>
    <w:p w14:paraId="04F6312F" w14:textId="77777777" w:rsidR="009562ED" w:rsidRDefault="009562ED" w:rsidP="00C207C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14:paraId="22B15DA4" w14:textId="77777777" w:rsidR="002A0660" w:rsidRPr="00597907" w:rsidRDefault="002A0660" w:rsidP="00597907">
      <w:pPr>
        <w:pStyle w:val="Bezriadkovania"/>
      </w:pPr>
    </w:p>
    <w:p w14:paraId="1BCF07A6" w14:textId="601BAC26" w:rsidR="00B22CC1" w:rsidRDefault="009562ED" w:rsidP="004C6E51">
      <w:pPr>
        <w:pStyle w:val="Zarkazkladnhotextu"/>
        <w:spacing w:after="0" w:line="360" w:lineRule="auto"/>
        <w:ind w:left="0" w:firstLine="567"/>
        <w:jc w:val="both"/>
      </w:pPr>
      <w:r w:rsidRPr="000E7EA5">
        <w:t xml:space="preserve">Národná rada Slovenskej </w:t>
      </w:r>
      <w:r w:rsidRPr="00D05D0A">
        <w:t xml:space="preserve">republiky </w:t>
      </w:r>
      <w:r w:rsidR="00D92C22" w:rsidRPr="00D05D0A">
        <w:t xml:space="preserve">uznesením č. </w:t>
      </w:r>
      <w:r w:rsidR="00D05D0A" w:rsidRPr="00D05D0A">
        <w:t>620</w:t>
      </w:r>
      <w:r w:rsidR="00D92C22" w:rsidRPr="00D05D0A">
        <w:t xml:space="preserve"> z </w:t>
      </w:r>
      <w:r w:rsidR="00050910" w:rsidRPr="00D05D0A">
        <w:t>1</w:t>
      </w:r>
      <w:r w:rsidR="00D05D0A" w:rsidRPr="00D05D0A">
        <w:t>1</w:t>
      </w:r>
      <w:r w:rsidR="00035BCA" w:rsidRPr="00D05D0A">
        <w:t xml:space="preserve">. </w:t>
      </w:r>
      <w:r w:rsidR="00D05D0A" w:rsidRPr="00D05D0A">
        <w:t xml:space="preserve">novembra </w:t>
      </w:r>
      <w:r w:rsidRPr="00D05D0A">
        <w:rPr>
          <w:bCs/>
        </w:rPr>
        <w:t>202</w:t>
      </w:r>
      <w:r w:rsidR="007D1D0E" w:rsidRPr="00D05D0A">
        <w:rPr>
          <w:bCs/>
        </w:rPr>
        <w:t>4</w:t>
      </w:r>
      <w:r w:rsidRPr="00D05D0A">
        <w:t xml:space="preserve"> rozho</w:t>
      </w:r>
      <w:r w:rsidRPr="000E7EA5">
        <w:t xml:space="preserve">dla o tom, že </w:t>
      </w:r>
      <w:r w:rsidR="008E20A9" w:rsidRPr="008E20A9">
        <w:rPr>
          <w:bCs/>
        </w:rPr>
        <w:t>vládny n</w:t>
      </w:r>
      <w:r w:rsidR="008E20A9" w:rsidRPr="008E20A9">
        <w:rPr>
          <w:rFonts w:cs="Arial"/>
          <w:bCs/>
        </w:rPr>
        <w:t xml:space="preserve">ávrh </w:t>
      </w:r>
      <w:r w:rsidR="004C4725" w:rsidRPr="004C4725">
        <w:rPr>
          <w:rFonts w:eastAsiaTheme="minorHAnsi"/>
          <w:b/>
          <w:shd w:val="clear" w:color="auto" w:fill="FFFFFF"/>
        </w:rPr>
        <w:t xml:space="preserve">zákona o náprave krívd spôsobených fyzickým osobám v súvislosti </w:t>
      </w:r>
      <w:r w:rsidR="004C4725" w:rsidRPr="004C4725">
        <w:rPr>
          <w:rFonts w:eastAsiaTheme="minorHAnsi"/>
          <w:b/>
          <w:shd w:val="clear" w:color="auto" w:fill="FFFFFF"/>
        </w:rPr>
        <w:lastRenderedPageBreak/>
        <w:t>s  </w:t>
      </w:r>
      <w:proofErr w:type="spellStart"/>
      <w:r w:rsidR="004C4725" w:rsidRPr="004C4725">
        <w:rPr>
          <w:rFonts w:eastAsiaTheme="minorHAnsi"/>
          <w:b/>
          <w:shd w:val="clear" w:color="auto" w:fill="FFFFFF"/>
        </w:rPr>
        <w:t>protipandemickými</w:t>
      </w:r>
      <w:proofErr w:type="spellEnd"/>
      <w:r w:rsidR="004C4725" w:rsidRPr="004C4725">
        <w:rPr>
          <w:rFonts w:eastAsiaTheme="minorHAnsi"/>
          <w:b/>
          <w:shd w:val="clear" w:color="auto" w:fill="FFFFFF"/>
        </w:rPr>
        <w:t xml:space="preserve"> opatreniami</w:t>
      </w:r>
      <w:r w:rsidR="004C4725" w:rsidRPr="004C4725">
        <w:rPr>
          <w:rFonts w:eastAsiaTheme="minorHAnsi"/>
          <w:shd w:val="clear" w:color="auto" w:fill="FFFFFF"/>
        </w:rPr>
        <w:t xml:space="preserve"> a o doplnení </w:t>
      </w:r>
      <w:r w:rsidR="004C4725" w:rsidRPr="004C4725">
        <w:rPr>
          <w:rFonts w:eastAsiaTheme="minorHAnsi"/>
          <w:b/>
          <w:shd w:val="clear" w:color="auto" w:fill="FFFFFF"/>
        </w:rPr>
        <w:t>zákona Slovenskej národnej rady č.  372/1990 Zb. o  priestupkoch</w:t>
      </w:r>
      <w:r w:rsidR="004C4725" w:rsidRPr="004C4725">
        <w:rPr>
          <w:rFonts w:eastAsiaTheme="minorHAnsi"/>
          <w:shd w:val="clear" w:color="auto" w:fill="FFFFFF"/>
        </w:rPr>
        <w:t xml:space="preserve"> v znení neskorších predpisov (tlač 591</w:t>
      </w:r>
      <w:r w:rsidR="004C4725">
        <w:rPr>
          <w:rFonts w:eastAsiaTheme="minorHAnsi"/>
          <w:shd w:val="clear" w:color="auto" w:fill="FFFFFF"/>
        </w:rPr>
        <w:t xml:space="preserve">) </w:t>
      </w:r>
      <w:r w:rsidRPr="00BF1C8F">
        <w:t xml:space="preserve">prerokuje v druhom čítaní a pridelila ho na  prerokovanie </w:t>
      </w:r>
      <w:r w:rsidRPr="000E7EA5">
        <w:t>týmto výborom:</w:t>
      </w:r>
    </w:p>
    <w:p w14:paraId="20A80878" w14:textId="77777777" w:rsidR="00B052F4" w:rsidRPr="004C4725" w:rsidRDefault="00B052F4" w:rsidP="004C6E51">
      <w:pPr>
        <w:pStyle w:val="Zarkazkladnhotextu"/>
        <w:spacing w:after="0" w:line="360" w:lineRule="auto"/>
        <w:ind w:left="0" w:firstLine="567"/>
        <w:jc w:val="both"/>
        <w:rPr>
          <w:rFonts w:cs="Arial"/>
          <w:bCs/>
        </w:rPr>
      </w:pPr>
    </w:p>
    <w:p w14:paraId="2E80420A" w14:textId="25CFA7D9" w:rsidR="009562ED" w:rsidRPr="00D05D0A" w:rsidRDefault="009562ED" w:rsidP="00B052F4">
      <w:pPr>
        <w:spacing w:line="360" w:lineRule="auto"/>
        <w:ind w:firstLine="567"/>
        <w:jc w:val="both"/>
      </w:pPr>
      <w:r w:rsidRPr="00D05D0A">
        <w:rPr>
          <w:b/>
        </w:rPr>
        <w:t>Ústavnoprávnemu výboru</w:t>
      </w:r>
      <w:r w:rsidRPr="00D05D0A">
        <w:t xml:space="preserve"> Národnej rady Slovenskej republiky</w:t>
      </w:r>
      <w:r w:rsidR="008E20A9" w:rsidRPr="00D05D0A">
        <w:t>,</w:t>
      </w:r>
    </w:p>
    <w:p w14:paraId="704D6F43" w14:textId="0BB3CDBF" w:rsidR="008E20A9" w:rsidRPr="00D05D0A" w:rsidRDefault="008E20A9" w:rsidP="00B052F4">
      <w:pPr>
        <w:spacing w:line="360" w:lineRule="auto"/>
        <w:ind w:firstLine="567"/>
        <w:jc w:val="both"/>
        <w:rPr>
          <w:b/>
        </w:rPr>
      </w:pPr>
      <w:r w:rsidRPr="00D05D0A">
        <w:rPr>
          <w:b/>
        </w:rPr>
        <w:t xml:space="preserve">Výboru </w:t>
      </w:r>
      <w:r w:rsidRPr="00D05D0A">
        <w:rPr>
          <w:bCs/>
        </w:rPr>
        <w:t>Národnej rady Slovenskej republiky</w:t>
      </w:r>
      <w:r w:rsidRPr="00D05D0A">
        <w:rPr>
          <w:b/>
        </w:rPr>
        <w:t xml:space="preserve"> pre </w:t>
      </w:r>
      <w:r w:rsidR="00D05D0A" w:rsidRPr="00D05D0A">
        <w:rPr>
          <w:b/>
        </w:rPr>
        <w:t xml:space="preserve">financie a rozpočet </w:t>
      </w:r>
      <w:r w:rsidRPr="00D05D0A">
        <w:rPr>
          <w:b/>
        </w:rPr>
        <w:t xml:space="preserve">a </w:t>
      </w:r>
    </w:p>
    <w:p w14:paraId="1C5EF9D5" w14:textId="0B797B9B" w:rsidR="008E20A9" w:rsidRPr="00D05D0A" w:rsidRDefault="008E20A9" w:rsidP="00B052F4">
      <w:pPr>
        <w:spacing w:line="360" w:lineRule="auto"/>
        <w:ind w:left="708" w:hanging="141"/>
        <w:jc w:val="both"/>
        <w:rPr>
          <w:rStyle w:val="dailyinfodescription"/>
          <w:b/>
        </w:rPr>
      </w:pPr>
      <w:r w:rsidRPr="00D05D0A">
        <w:rPr>
          <w:b/>
        </w:rPr>
        <w:t xml:space="preserve">Výboru </w:t>
      </w:r>
      <w:r w:rsidRPr="00D05D0A">
        <w:rPr>
          <w:bCs/>
        </w:rPr>
        <w:t>Národnej rady Slovenskej republiky</w:t>
      </w:r>
      <w:r w:rsidRPr="00D05D0A">
        <w:rPr>
          <w:b/>
        </w:rPr>
        <w:t xml:space="preserve"> pre </w:t>
      </w:r>
      <w:r w:rsidR="00D05D0A" w:rsidRPr="00D05D0A">
        <w:rPr>
          <w:b/>
        </w:rPr>
        <w:t>verejnú správu a regionálny rozvoj</w:t>
      </w:r>
      <w:r w:rsidRPr="00D05D0A">
        <w:rPr>
          <w:b/>
        </w:rPr>
        <w:t>.</w:t>
      </w:r>
    </w:p>
    <w:p w14:paraId="58F58F10" w14:textId="77777777" w:rsidR="009562ED" w:rsidRPr="00D05D0A" w:rsidRDefault="009562ED" w:rsidP="00B052F4">
      <w:pPr>
        <w:pStyle w:val="Bezriadkovania"/>
        <w:ind w:firstLine="567"/>
      </w:pPr>
    </w:p>
    <w:p w14:paraId="5F7E4EE6" w14:textId="0B3E9AAA" w:rsidR="009562ED" w:rsidRPr="00324591" w:rsidRDefault="009562ED" w:rsidP="00B052F4">
      <w:pPr>
        <w:tabs>
          <w:tab w:val="left" w:pos="-1985"/>
          <w:tab w:val="left" w:pos="709"/>
        </w:tabs>
        <w:spacing w:line="360" w:lineRule="auto"/>
        <w:ind w:firstLine="567"/>
        <w:jc w:val="both"/>
        <w:rPr>
          <w:bCs/>
        </w:rPr>
      </w:pPr>
      <w:r w:rsidRPr="00D05D0A">
        <w:rPr>
          <w:bCs/>
        </w:rPr>
        <w:t>Určila zároveň Ústavnoprávny výbor Národnej rady Slovenskej republiky ako gestorský výbor a lehoty na prerokovanie návrhu zákona v druhom čítaní vo výboroch</w:t>
      </w:r>
      <w:r w:rsidR="00035BCA" w:rsidRPr="00D05D0A">
        <w:rPr>
          <w:bCs/>
        </w:rPr>
        <w:t>.</w:t>
      </w:r>
      <w:r w:rsidR="00035BCA">
        <w:rPr>
          <w:bCs/>
        </w:rPr>
        <w:t xml:space="preserve"> </w:t>
      </w:r>
      <w:r w:rsidR="002F070B">
        <w:rPr>
          <w:bCs/>
        </w:rPr>
        <w:t xml:space="preserve"> </w:t>
      </w:r>
    </w:p>
    <w:p w14:paraId="588E5580" w14:textId="56948CF5" w:rsidR="00B65563" w:rsidRPr="00597907" w:rsidRDefault="00B65563" w:rsidP="00597907">
      <w:pPr>
        <w:pStyle w:val="Bezriadkovania"/>
      </w:pPr>
    </w:p>
    <w:p w14:paraId="3A3DCD4E" w14:textId="66B06534" w:rsidR="009562ED" w:rsidRDefault="009562ED" w:rsidP="00C207C2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182773EE" w14:textId="77777777" w:rsidR="00005D17" w:rsidRPr="00597907" w:rsidRDefault="00005D17" w:rsidP="00597907">
      <w:pPr>
        <w:pStyle w:val="Bezriadkovania"/>
      </w:pPr>
    </w:p>
    <w:p w14:paraId="4A0434A6" w14:textId="4BAD58D3" w:rsidR="002A0660" w:rsidRDefault="009562ED" w:rsidP="002A066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</w:r>
      <w:r w:rsidR="002A0660" w:rsidRPr="004E652B">
        <w:t xml:space="preserve">Poslanci Národnej rady Slovenskej republiky, ktorí nie sú členmi výborov, ktorým bol </w:t>
      </w:r>
      <w:r w:rsidR="001F0C5A">
        <w:t xml:space="preserve">vládny </w:t>
      </w:r>
      <w:r w:rsidR="002A0660" w:rsidRPr="004E652B">
        <w:t xml:space="preserve">návrh zákona pridelený, </w:t>
      </w:r>
      <w:r w:rsidR="002A0660" w:rsidRPr="004E652B">
        <w:rPr>
          <w:b/>
          <w:bCs/>
        </w:rPr>
        <w:t>neoznámili v určenej lehote</w:t>
      </w:r>
      <w:r w:rsidR="002A0660" w:rsidRPr="004E652B">
        <w:t xml:space="preserve"> gestorskému výboru </w:t>
      </w:r>
      <w:r w:rsidR="002A0660" w:rsidRPr="004E652B">
        <w:rPr>
          <w:b/>
          <w:bCs/>
        </w:rPr>
        <w:t>žiadne stanovisko</w:t>
      </w:r>
      <w:r w:rsidR="002A0660" w:rsidRPr="004E652B">
        <w:t xml:space="preserve"> k predmetnému </w:t>
      </w:r>
      <w:r w:rsidR="001F0C5A">
        <w:t xml:space="preserve">vládnemu </w:t>
      </w:r>
      <w:r w:rsidR="002A0660" w:rsidRPr="004E652B">
        <w:t>návrhu zákona (§ 75 ods. 2 zákona o rokovacom poriadku Národ</w:t>
      </w:r>
      <w:r w:rsidR="002A0660">
        <w:t>nej rady Slovenskej republiky).</w:t>
      </w:r>
    </w:p>
    <w:p w14:paraId="7C867D6B" w14:textId="1723435C" w:rsidR="00454EA8" w:rsidRPr="00454EA8" w:rsidRDefault="00454EA8" w:rsidP="00B06245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</w:p>
    <w:p w14:paraId="1C91CD5D" w14:textId="584CE7B0" w:rsidR="00C207C2" w:rsidRPr="00454EA8" w:rsidRDefault="00454EA8" w:rsidP="00454EA8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54EA8">
        <w:rPr>
          <w:rFonts w:ascii="Times New Roman" w:hAnsi="Times New Roman"/>
          <w:b/>
          <w:sz w:val="24"/>
          <w:szCs w:val="24"/>
        </w:rPr>
        <w:t>I</w:t>
      </w:r>
      <w:r w:rsidR="00050910">
        <w:rPr>
          <w:rFonts w:ascii="Times New Roman" w:hAnsi="Times New Roman"/>
          <w:b/>
          <w:sz w:val="24"/>
          <w:szCs w:val="24"/>
        </w:rPr>
        <w:t>II</w:t>
      </w:r>
      <w:r w:rsidRPr="00454EA8">
        <w:rPr>
          <w:rFonts w:ascii="Times New Roman" w:hAnsi="Times New Roman"/>
          <w:b/>
          <w:sz w:val="24"/>
          <w:szCs w:val="24"/>
        </w:rPr>
        <w:t>.</w:t>
      </w:r>
    </w:p>
    <w:p w14:paraId="034917DE" w14:textId="4D8DCDCE" w:rsidR="002F070B" w:rsidRPr="00454EA8" w:rsidRDefault="002F070B" w:rsidP="0030131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33A3C89A" w14:textId="382521F1" w:rsidR="009562ED" w:rsidRPr="005B2ABD" w:rsidRDefault="005B2ABD" w:rsidP="004C4725">
      <w:pPr>
        <w:pStyle w:val="Zarkazkladnhotextu"/>
        <w:spacing w:after="0" w:line="360" w:lineRule="auto"/>
        <w:ind w:left="0" w:firstLine="567"/>
        <w:jc w:val="both"/>
      </w:pPr>
      <w:r w:rsidRPr="005B2ABD">
        <w:t xml:space="preserve">Vládny návrh </w:t>
      </w:r>
      <w:r w:rsidR="004C4725" w:rsidRPr="004C4725">
        <w:rPr>
          <w:rFonts w:eastAsiaTheme="minorHAnsi"/>
          <w:b/>
          <w:shd w:val="clear" w:color="auto" w:fill="FFFFFF"/>
        </w:rPr>
        <w:t>zákona o náprave krívd spôsobených fyzickým osobám v súvislosti s  </w:t>
      </w:r>
      <w:proofErr w:type="spellStart"/>
      <w:r w:rsidR="004C4725" w:rsidRPr="004C4725">
        <w:rPr>
          <w:rFonts w:eastAsiaTheme="minorHAnsi"/>
          <w:b/>
          <w:shd w:val="clear" w:color="auto" w:fill="FFFFFF"/>
        </w:rPr>
        <w:t>protipandemickými</w:t>
      </w:r>
      <w:proofErr w:type="spellEnd"/>
      <w:r w:rsidR="004C4725" w:rsidRPr="004C4725">
        <w:rPr>
          <w:rFonts w:eastAsiaTheme="minorHAnsi"/>
          <w:b/>
          <w:shd w:val="clear" w:color="auto" w:fill="FFFFFF"/>
        </w:rPr>
        <w:t xml:space="preserve"> opatreniami</w:t>
      </w:r>
      <w:r w:rsidR="004C4725" w:rsidRPr="004C4725">
        <w:rPr>
          <w:rFonts w:eastAsiaTheme="minorHAnsi"/>
          <w:shd w:val="clear" w:color="auto" w:fill="FFFFFF"/>
        </w:rPr>
        <w:t xml:space="preserve"> a o doplnení </w:t>
      </w:r>
      <w:r w:rsidR="004C4725" w:rsidRPr="004C4725">
        <w:rPr>
          <w:rFonts w:eastAsiaTheme="minorHAnsi"/>
          <w:b/>
          <w:shd w:val="clear" w:color="auto" w:fill="FFFFFF"/>
        </w:rPr>
        <w:t>zákona Slovenskej národnej rady č.  372/1990 Zb. o  priestupkoch</w:t>
      </w:r>
      <w:r w:rsidR="004C4725" w:rsidRPr="004C4725">
        <w:rPr>
          <w:rFonts w:eastAsiaTheme="minorHAnsi"/>
          <w:shd w:val="clear" w:color="auto" w:fill="FFFFFF"/>
        </w:rPr>
        <w:t xml:space="preserve"> v znení neskorších predpisov (tlač 591)</w:t>
      </w:r>
      <w:r w:rsidR="004C4725">
        <w:t xml:space="preserve"> </w:t>
      </w:r>
      <w:r w:rsidR="009562ED" w:rsidRPr="006773D5">
        <w:rPr>
          <w:noProof/>
        </w:rPr>
        <w:t>prerokovali výbory a </w:t>
      </w:r>
      <w:r w:rsidR="009562ED" w:rsidRPr="006773D5">
        <w:t xml:space="preserve">odporúčali ho </w:t>
      </w:r>
      <w:r w:rsidR="009562ED" w:rsidRPr="006773D5">
        <w:rPr>
          <w:b/>
        </w:rPr>
        <w:t>schváliť:</w:t>
      </w:r>
    </w:p>
    <w:p w14:paraId="2D539A5B" w14:textId="49A8BCB1" w:rsidR="009562ED" w:rsidRPr="005E0CBE" w:rsidRDefault="009562ED" w:rsidP="001F0C5A">
      <w:pPr>
        <w:spacing w:line="360" w:lineRule="auto"/>
        <w:ind w:firstLine="567"/>
        <w:jc w:val="both"/>
      </w:pPr>
      <w:r w:rsidRPr="005E0CBE">
        <w:rPr>
          <w:b/>
        </w:rPr>
        <w:t>Ústavnoprávny výbor</w:t>
      </w:r>
      <w:r w:rsidRPr="005E0CBE">
        <w:t xml:space="preserve"> Národnej rady Slovenskej republiky </w:t>
      </w:r>
      <w:r w:rsidRPr="005E0CBE">
        <w:rPr>
          <w:iCs/>
        </w:rPr>
        <w:t xml:space="preserve">uznesením č. </w:t>
      </w:r>
      <w:r w:rsidR="00DD68F4">
        <w:rPr>
          <w:iCs/>
        </w:rPr>
        <w:t>254</w:t>
      </w:r>
      <w:r w:rsidRPr="005E0CBE">
        <w:rPr>
          <w:iCs/>
        </w:rPr>
        <w:t xml:space="preserve"> </w:t>
      </w:r>
      <w:r w:rsidR="0093297A">
        <w:t>z</w:t>
      </w:r>
      <w:r w:rsidR="0030131A">
        <w:t> </w:t>
      </w:r>
      <w:r w:rsidR="00DD68F4">
        <w:t>30</w:t>
      </w:r>
      <w:r w:rsidR="0030131A">
        <w:t>.</w:t>
      </w:r>
      <w:r w:rsidR="00F12309">
        <w:t xml:space="preserve"> januára </w:t>
      </w:r>
      <w:r w:rsidRPr="005E0CBE">
        <w:t>202</w:t>
      </w:r>
      <w:r w:rsidR="0093297A">
        <w:t>5</w:t>
      </w:r>
      <w:r w:rsidR="005B2ABD" w:rsidRPr="005E0CBE">
        <w:t>,</w:t>
      </w:r>
      <w:r w:rsidRPr="005E0CBE">
        <w:t xml:space="preserve"> </w:t>
      </w:r>
    </w:p>
    <w:p w14:paraId="5AA762B3" w14:textId="54FC62C4" w:rsidR="009562ED" w:rsidRPr="005E0CBE" w:rsidRDefault="009562ED" w:rsidP="001F0C5A">
      <w:pPr>
        <w:spacing w:line="360" w:lineRule="auto"/>
        <w:ind w:firstLine="567"/>
        <w:jc w:val="both"/>
      </w:pPr>
      <w:r w:rsidRPr="005E0CBE">
        <w:rPr>
          <w:rStyle w:val="dailyinfodescription"/>
          <w:b/>
        </w:rPr>
        <w:t>Výbor</w:t>
      </w:r>
      <w:r w:rsidRPr="005E0CBE">
        <w:rPr>
          <w:rStyle w:val="dailyinfodescription"/>
        </w:rPr>
        <w:t xml:space="preserve"> Národnej rady Slovenskej republiky </w:t>
      </w:r>
      <w:r w:rsidRPr="005E0CBE">
        <w:rPr>
          <w:rStyle w:val="dailyinfodescription"/>
          <w:b/>
        </w:rPr>
        <w:t xml:space="preserve">pre </w:t>
      </w:r>
      <w:r w:rsidR="005E0CBE" w:rsidRPr="005E0CBE">
        <w:rPr>
          <w:b/>
        </w:rPr>
        <w:t xml:space="preserve">financie a rozpočet </w:t>
      </w:r>
      <w:r w:rsidR="00A35083" w:rsidRPr="005E0CBE">
        <w:rPr>
          <w:iCs/>
        </w:rPr>
        <w:t xml:space="preserve">uznesením </w:t>
      </w:r>
      <w:r w:rsidRPr="005E0CBE">
        <w:rPr>
          <w:iCs/>
        </w:rPr>
        <w:t>č.</w:t>
      </w:r>
      <w:r w:rsidR="007F3CA2" w:rsidRPr="005E0CBE">
        <w:rPr>
          <w:iCs/>
        </w:rPr>
        <w:t xml:space="preserve"> </w:t>
      </w:r>
      <w:r w:rsidR="00A35083" w:rsidRPr="005E0CBE">
        <w:rPr>
          <w:iCs/>
        </w:rPr>
        <w:t> </w:t>
      </w:r>
      <w:r w:rsidR="00A96629">
        <w:rPr>
          <w:iCs/>
        </w:rPr>
        <w:t>180 z</w:t>
      </w:r>
      <w:r w:rsidR="00DD68F4">
        <w:t xml:space="preserve">o 4. februára </w:t>
      </w:r>
      <w:r w:rsidRPr="005E0CBE">
        <w:t>202</w:t>
      </w:r>
      <w:r w:rsidR="0093297A">
        <w:t>5</w:t>
      </w:r>
      <w:r w:rsidR="005B2ABD" w:rsidRPr="005E0CBE">
        <w:t xml:space="preserve"> a</w:t>
      </w:r>
    </w:p>
    <w:p w14:paraId="17710498" w14:textId="28680632" w:rsidR="00005D17" w:rsidRDefault="005B2ABD" w:rsidP="00597907">
      <w:pPr>
        <w:spacing w:line="360" w:lineRule="auto"/>
        <w:ind w:firstLine="567"/>
        <w:jc w:val="both"/>
        <w:rPr>
          <w:b/>
        </w:rPr>
      </w:pPr>
      <w:r w:rsidRPr="005E0CBE">
        <w:rPr>
          <w:rStyle w:val="dailyinfodescription"/>
          <w:b/>
        </w:rPr>
        <w:t>Výbor</w:t>
      </w:r>
      <w:r w:rsidRPr="005E0CBE">
        <w:rPr>
          <w:rStyle w:val="dailyinfodescription"/>
        </w:rPr>
        <w:t xml:space="preserve"> Národnej rady Slovenskej republiky </w:t>
      </w:r>
      <w:r w:rsidRPr="005E0CBE">
        <w:rPr>
          <w:rStyle w:val="dailyinfodescription"/>
          <w:b/>
        </w:rPr>
        <w:t xml:space="preserve">pre </w:t>
      </w:r>
      <w:r w:rsidR="005E0CBE" w:rsidRPr="005E0CBE">
        <w:rPr>
          <w:b/>
        </w:rPr>
        <w:t>verejnú správu a regionálny rozvoj</w:t>
      </w:r>
      <w:r w:rsidR="005E0CBE" w:rsidRPr="005E0CBE">
        <w:rPr>
          <w:iCs/>
        </w:rPr>
        <w:t xml:space="preserve"> </w:t>
      </w:r>
      <w:r w:rsidRPr="005E0CBE">
        <w:rPr>
          <w:iCs/>
        </w:rPr>
        <w:t xml:space="preserve">uznesením č. </w:t>
      </w:r>
      <w:r w:rsidR="00584B3B">
        <w:rPr>
          <w:iCs/>
        </w:rPr>
        <w:t>96</w:t>
      </w:r>
      <w:r w:rsidR="00D05D0A" w:rsidRPr="005E0CBE">
        <w:rPr>
          <w:iCs/>
        </w:rPr>
        <w:t xml:space="preserve"> </w:t>
      </w:r>
      <w:r w:rsidR="0093297A" w:rsidRPr="005E0CBE">
        <w:t>z</w:t>
      </w:r>
      <w:r w:rsidR="00DD68F4">
        <w:t>o 4. februára</w:t>
      </w:r>
      <w:r w:rsidR="00F12309">
        <w:t xml:space="preserve"> </w:t>
      </w:r>
      <w:r w:rsidR="0093297A" w:rsidRPr="005E0CBE">
        <w:t>202</w:t>
      </w:r>
      <w:r w:rsidR="0093297A">
        <w:t>5</w:t>
      </w:r>
      <w:r w:rsidR="001F0C5A" w:rsidRPr="005E0CBE">
        <w:t>.</w:t>
      </w:r>
    </w:p>
    <w:p w14:paraId="6568CE75" w14:textId="77777777" w:rsidR="00597907" w:rsidRPr="00D52019" w:rsidRDefault="00597907" w:rsidP="00D52019">
      <w:pPr>
        <w:pStyle w:val="Bezriadkovania"/>
      </w:pPr>
    </w:p>
    <w:p w14:paraId="628260F1" w14:textId="19611CFD" w:rsidR="009562ED" w:rsidRDefault="00050910" w:rsidP="002A066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9562ED">
        <w:rPr>
          <w:bCs/>
          <w:szCs w:val="24"/>
        </w:rPr>
        <w:t>V.</w:t>
      </w:r>
    </w:p>
    <w:p w14:paraId="3ECDD751" w14:textId="5A59B031" w:rsidR="009562ED" w:rsidRPr="00D52019" w:rsidRDefault="009562ED" w:rsidP="00D52019">
      <w:pPr>
        <w:pStyle w:val="Bezriadkovania"/>
      </w:pPr>
    </w:p>
    <w:p w14:paraId="6E7957E2" w14:textId="37FE748D" w:rsidR="00597907" w:rsidRDefault="002A0660" w:rsidP="005979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tab/>
      </w:r>
      <w:r w:rsidRPr="00642D88">
        <w:t xml:space="preserve">Z uznesení výborov Národnej rady Slovenskej republiky </w:t>
      </w:r>
      <w:r>
        <w:t>uvedených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vyplývajú tieto </w:t>
      </w:r>
      <w:r w:rsidRPr="00996850">
        <w:rPr>
          <w:b/>
          <w:bCs/>
        </w:rPr>
        <w:t>pozmeňujúce a doplňujúce návrhy:</w:t>
      </w:r>
    </w:p>
    <w:p w14:paraId="52B50340" w14:textId="77777777" w:rsidR="00DD68F4" w:rsidRPr="00680D0F" w:rsidRDefault="00DD68F4" w:rsidP="00DD68F4">
      <w:pPr>
        <w:spacing w:line="360" w:lineRule="auto"/>
        <w:ind w:firstLine="709"/>
        <w:jc w:val="both"/>
      </w:pPr>
    </w:p>
    <w:p w14:paraId="054A7E34" w14:textId="77777777" w:rsidR="00DD68F4" w:rsidRPr="0027084A" w:rsidRDefault="00DD68F4" w:rsidP="00DD68F4">
      <w:pPr>
        <w:pStyle w:val="Odsekzoznamu"/>
        <w:numPr>
          <w:ilvl w:val="0"/>
          <w:numId w:val="7"/>
        </w:numPr>
        <w:spacing w:after="0"/>
        <w:jc w:val="both"/>
        <w:rPr>
          <w:szCs w:val="24"/>
        </w:rPr>
      </w:pPr>
      <w:r w:rsidRPr="00680D0F">
        <w:rPr>
          <w:szCs w:val="24"/>
        </w:rPr>
        <w:lastRenderedPageBreak/>
        <w:t xml:space="preserve">V čl. I § 1 písm. b) sa za slovo „COVID-19“ vkladajú slová „spôsobeného </w:t>
      </w:r>
      <w:proofErr w:type="spellStart"/>
      <w:r w:rsidRPr="00680D0F">
        <w:rPr>
          <w:szCs w:val="24"/>
        </w:rPr>
        <w:t>koronavírusom</w:t>
      </w:r>
      <w:proofErr w:type="spellEnd"/>
      <w:r w:rsidRPr="00680D0F">
        <w:rPr>
          <w:szCs w:val="24"/>
        </w:rPr>
        <w:t xml:space="preserve"> SARS-CoV-2“.</w:t>
      </w:r>
    </w:p>
    <w:p w14:paraId="15D83D1A" w14:textId="77777777" w:rsidR="00DD68F4" w:rsidRPr="00680D0F" w:rsidRDefault="00DD68F4" w:rsidP="00DD68F4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80D0F">
        <w:rPr>
          <w:szCs w:val="24"/>
        </w:rPr>
        <w:t xml:space="preserve">Zjednotenie terminológie návrhu zákona v súvislosti s označovaním ochorenia COVID-19 spôsobeného </w:t>
      </w:r>
      <w:proofErr w:type="spellStart"/>
      <w:r w:rsidRPr="00680D0F">
        <w:rPr>
          <w:szCs w:val="24"/>
        </w:rPr>
        <w:t>koronavírusom</w:t>
      </w:r>
      <w:proofErr w:type="spellEnd"/>
      <w:r w:rsidRPr="00680D0F">
        <w:rPr>
          <w:szCs w:val="24"/>
        </w:rPr>
        <w:t xml:space="preserve"> SARS-CoV-2.</w:t>
      </w:r>
    </w:p>
    <w:p w14:paraId="6F8088FA" w14:textId="77777777" w:rsidR="009C5F14" w:rsidRDefault="009C5F14" w:rsidP="00DD68F4">
      <w:pPr>
        <w:pStyle w:val="Bezriadkovania"/>
        <w:ind w:left="4253"/>
        <w:rPr>
          <w:rFonts w:ascii="Times New Roman" w:hAnsi="Times New Roman"/>
          <w:b/>
          <w:sz w:val="24"/>
          <w:szCs w:val="24"/>
        </w:rPr>
      </w:pPr>
    </w:p>
    <w:p w14:paraId="115DE4E8" w14:textId="14DCA3B1" w:rsidR="00DD68F4" w:rsidRPr="00597907" w:rsidRDefault="00DD68F4" w:rsidP="00DD68F4">
      <w:pPr>
        <w:pStyle w:val="Bezriadkovania"/>
        <w:ind w:left="4253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8CF8141" w14:textId="77777777" w:rsidR="00D52019" w:rsidRPr="00D52019" w:rsidRDefault="00D52019" w:rsidP="00D52019">
      <w:pPr>
        <w:ind w:left="4253"/>
        <w:jc w:val="both"/>
        <w:rPr>
          <w:b/>
        </w:rPr>
      </w:pPr>
      <w:r w:rsidRPr="00D52019">
        <w:rPr>
          <w:rStyle w:val="dailyinfodescription"/>
          <w:b/>
        </w:rPr>
        <w:t xml:space="preserve">Výbor NR SR </w:t>
      </w:r>
      <w:r w:rsidRPr="00D52019">
        <w:rPr>
          <w:b/>
        </w:rPr>
        <w:t xml:space="preserve">financie a rozpočet </w:t>
      </w:r>
    </w:p>
    <w:p w14:paraId="5B9E6ADC" w14:textId="77777777" w:rsidR="00D52019" w:rsidRPr="00D52019" w:rsidRDefault="00D52019" w:rsidP="00D52019">
      <w:pPr>
        <w:pStyle w:val="Bezriadkovania"/>
        <w:ind w:left="4253"/>
        <w:rPr>
          <w:rFonts w:ascii="Times New Roman" w:hAnsi="Times New Roman"/>
          <w:b/>
          <w:sz w:val="24"/>
          <w:szCs w:val="24"/>
        </w:rPr>
      </w:pPr>
      <w:r w:rsidRPr="00D52019">
        <w:rPr>
          <w:rStyle w:val="dailyinfodescription"/>
          <w:rFonts w:ascii="Times New Roman" w:hAnsi="Times New Roman"/>
          <w:b/>
          <w:sz w:val="24"/>
          <w:szCs w:val="24"/>
        </w:rPr>
        <w:t xml:space="preserve">Výbor NR SR pre </w:t>
      </w:r>
      <w:r w:rsidRPr="00D52019">
        <w:rPr>
          <w:rFonts w:ascii="Times New Roman" w:hAnsi="Times New Roman"/>
          <w:b/>
          <w:sz w:val="24"/>
          <w:szCs w:val="24"/>
        </w:rPr>
        <w:t>verejnú správu a regionálny rozvoj</w:t>
      </w:r>
    </w:p>
    <w:p w14:paraId="49F625D4" w14:textId="77777777" w:rsidR="00DD68F4" w:rsidRDefault="00DD68F4" w:rsidP="00DD68F4">
      <w:pPr>
        <w:ind w:left="4253"/>
        <w:jc w:val="both"/>
        <w:rPr>
          <w:b/>
        </w:rPr>
      </w:pPr>
    </w:p>
    <w:p w14:paraId="1E597DE4" w14:textId="58B59A88" w:rsidR="00DD68F4" w:rsidRDefault="00DD68F4" w:rsidP="00DD68F4">
      <w:pPr>
        <w:ind w:left="4253"/>
        <w:jc w:val="both"/>
        <w:rPr>
          <w:b/>
        </w:rPr>
      </w:pP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F23C2D4" w14:textId="77777777" w:rsidR="00DD68F4" w:rsidRPr="00597907" w:rsidRDefault="00DD68F4" w:rsidP="00DD68F4">
      <w:pPr>
        <w:ind w:left="4253"/>
        <w:jc w:val="both"/>
        <w:rPr>
          <w:b/>
        </w:rPr>
      </w:pPr>
    </w:p>
    <w:p w14:paraId="368F8149" w14:textId="77777777" w:rsidR="00DD68F4" w:rsidRPr="0027084A" w:rsidRDefault="00DD68F4" w:rsidP="00DD68F4">
      <w:pPr>
        <w:pStyle w:val="Odsekzoznamu"/>
        <w:numPr>
          <w:ilvl w:val="0"/>
          <w:numId w:val="7"/>
        </w:numPr>
        <w:spacing w:after="0"/>
        <w:jc w:val="both"/>
        <w:rPr>
          <w:szCs w:val="24"/>
        </w:rPr>
      </w:pPr>
      <w:r w:rsidRPr="00680D0F">
        <w:rPr>
          <w:szCs w:val="24"/>
        </w:rPr>
        <w:t>V čl. I § 7 ods. 1 písm. a) druhom bode sa vypúšťajú slová „súvisiace s umiestnením v karanténnom zariadení“.</w:t>
      </w:r>
    </w:p>
    <w:p w14:paraId="3A5F9DC5" w14:textId="77777777" w:rsidR="00DD68F4" w:rsidRPr="00680D0F" w:rsidRDefault="00DD68F4" w:rsidP="00DD68F4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80D0F">
        <w:rPr>
          <w:szCs w:val="24"/>
        </w:rPr>
        <w:t>Vypustenie nadbytočných slov, ktoré sú už obsiahnuté v legislatívnej skratke „stravné“ zavedenej v čl. I § 1 písm. b) návrhu zákona.</w:t>
      </w:r>
    </w:p>
    <w:p w14:paraId="4936016F" w14:textId="77777777" w:rsidR="008C35C5" w:rsidRDefault="008C35C5" w:rsidP="008C35C5">
      <w:pPr>
        <w:pStyle w:val="Bezriadkovania"/>
        <w:ind w:left="4253"/>
        <w:rPr>
          <w:rFonts w:ascii="Times New Roman" w:hAnsi="Times New Roman"/>
          <w:b/>
          <w:sz w:val="24"/>
          <w:szCs w:val="24"/>
        </w:rPr>
      </w:pPr>
    </w:p>
    <w:p w14:paraId="600AF404" w14:textId="1232FD8F" w:rsidR="008C35C5" w:rsidRPr="00597907" w:rsidRDefault="008C35C5" w:rsidP="008C35C5">
      <w:pPr>
        <w:pStyle w:val="Bezriadkovania"/>
        <w:ind w:left="4253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73E03F7" w14:textId="77777777" w:rsidR="00D52019" w:rsidRPr="00D52019" w:rsidRDefault="00D52019" w:rsidP="00D52019">
      <w:pPr>
        <w:ind w:left="4253"/>
        <w:jc w:val="both"/>
        <w:rPr>
          <w:b/>
        </w:rPr>
      </w:pPr>
      <w:r w:rsidRPr="00D52019">
        <w:rPr>
          <w:rStyle w:val="dailyinfodescription"/>
          <w:b/>
        </w:rPr>
        <w:t xml:space="preserve">Výbor NR SR </w:t>
      </w:r>
      <w:r w:rsidRPr="00D52019">
        <w:rPr>
          <w:b/>
        </w:rPr>
        <w:t xml:space="preserve">financie a rozpočet </w:t>
      </w:r>
    </w:p>
    <w:p w14:paraId="112AD2A1" w14:textId="77777777" w:rsidR="00D52019" w:rsidRPr="00D52019" w:rsidRDefault="00D52019" w:rsidP="00D52019">
      <w:pPr>
        <w:pStyle w:val="Bezriadkovania"/>
        <w:ind w:left="4253"/>
        <w:rPr>
          <w:rFonts w:ascii="Times New Roman" w:hAnsi="Times New Roman"/>
          <w:b/>
          <w:sz w:val="24"/>
          <w:szCs w:val="24"/>
        </w:rPr>
      </w:pPr>
      <w:r w:rsidRPr="00D52019">
        <w:rPr>
          <w:rStyle w:val="dailyinfodescription"/>
          <w:rFonts w:ascii="Times New Roman" w:hAnsi="Times New Roman"/>
          <w:b/>
          <w:sz w:val="24"/>
          <w:szCs w:val="24"/>
        </w:rPr>
        <w:t xml:space="preserve">Výbor NR SR pre </w:t>
      </w:r>
      <w:r w:rsidRPr="00D52019">
        <w:rPr>
          <w:rFonts w:ascii="Times New Roman" w:hAnsi="Times New Roman"/>
          <w:b/>
          <w:sz w:val="24"/>
          <w:szCs w:val="24"/>
        </w:rPr>
        <w:t>verejnú správu a regionálny rozvoj</w:t>
      </w:r>
    </w:p>
    <w:p w14:paraId="1F4026CE" w14:textId="77777777" w:rsidR="008C35C5" w:rsidRDefault="008C35C5" w:rsidP="008C35C5">
      <w:pPr>
        <w:ind w:left="4253"/>
        <w:jc w:val="both"/>
        <w:rPr>
          <w:b/>
        </w:rPr>
      </w:pPr>
    </w:p>
    <w:p w14:paraId="7B1D6F25" w14:textId="5361CC86" w:rsidR="008C35C5" w:rsidRDefault="008C35C5" w:rsidP="008C35C5">
      <w:pPr>
        <w:ind w:left="4253"/>
        <w:jc w:val="both"/>
        <w:rPr>
          <w:b/>
        </w:rPr>
      </w:pP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9F00054" w14:textId="77777777" w:rsidR="009C5F14" w:rsidRDefault="009C5F14" w:rsidP="008C35C5">
      <w:pPr>
        <w:ind w:left="4253"/>
        <w:jc w:val="both"/>
        <w:rPr>
          <w:b/>
        </w:rPr>
      </w:pPr>
    </w:p>
    <w:p w14:paraId="4FECEE1A" w14:textId="77777777" w:rsidR="00DD68F4" w:rsidRDefault="00DD68F4" w:rsidP="00DD68F4">
      <w:pPr>
        <w:pStyle w:val="Odsekzoznamu"/>
        <w:numPr>
          <w:ilvl w:val="0"/>
          <w:numId w:val="7"/>
        </w:numPr>
        <w:spacing w:after="0" w:line="360" w:lineRule="auto"/>
        <w:jc w:val="both"/>
        <w:rPr>
          <w:szCs w:val="24"/>
        </w:rPr>
      </w:pPr>
      <w:r w:rsidRPr="00680D0F">
        <w:rPr>
          <w:szCs w:val="24"/>
        </w:rPr>
        <w:t>V čl. I § 10 ods. 1 sa slovo „nahradiť“ nahrádza slovom „uhradiť“.</w:t>
      </w:r>
    </w:p>
    <w:p w14:paraId="4F774672" w14:textId="77777777" w:rsidR="00DD68F4" w:rsidRPr="0027084A" w:rsidRDefault="00DD68F4" w:rsidP="00DD68F4"/>
    <w:p w14:paraId="2DD6510B" w14:textId="77777777" w:rsidR="00DD68F4" w:rsidRPr="00680D0F" w:rsidRDefault="00DD68F4" w:rsidP="00DD68F4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80D0F">
        <w:rPr>
          <w:szCs w:val="24"/>
        </w:rPr>
        <w:t>Úprava terminológie návrhu zákona – uhradiť pohľadávku.</w:t>
      </w:r>
    </w:p>
    <w:p w14:paraId="13D246D6" w14:textId="77777777" w:rsidR="009C5F14" w:rsidRDefault="009C5F14" w:rsidP="008C35C5">
      <w:pPr>
        <w:pStyle w:val="Bezriadkovania"/>
        <w:ind w:left="4253"/>
        <w:rPr>
          <w:rFonts w:ascii="Times New Roman" w:hAnsi="Times New Roman"/>
          <w:b/>
          <w:sz w:val="24"/>
          <w:szCs w:val="24"/>
        </w:rPr>
      </w:pPr>
    </w:p>
    <w:p w14:paraId="429C0A96" w14:textId="42961C8E" w:rsidR="008C35C5" w:rsidRPr="00597907" w:rsidRDefault="008C35C5" w:rsidP="008C35C5">
      <w:pPr>
        <w:pStyle w:val="Bezriadkovania"/>
        <w:ind w:left="4253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494CDD3" w14:textId="77777777" w:rsidR="00D52019" w:rsidRPr="00D52019" w:rsidRDefault="00D52019" w:rsidP="00D52019">
      <w:pPr>
        <w:ind w:left="4253"/>
        <w:jc w:val="both"/>
        <w:rPr>
          <w:b/>
        </w:rPr>
      </w:pPr>
      <w:r w:rsidRPr="00D52019">
        <w:rPr>
          <w:rStyle w:val="dailyinfodescription"/>
          <w:b/>
        </w:rPr>
        <w:t xml:space="preserve">Výbor NR SR </w:t>
      </w:r>
      <w:r w:rsidRPr="00D52019">
        <w:rPr>
          <w:b/>
        </w:rPr>
        <w:t xml:space="preserve">financie a rozpočet </w:t>
      </w:r>
    </w:p>
    <w:p w14:paraId="3BA8F11E" w14:textId="77777777" w:rsidR="00D52019" w:rsidRPr="00D52019" w:rsidRDefault="00D52019" w:rsidP="00D52019">
      <w:pPr>
        <w:pStyle w:val="Bezriadkovania"/>
        <w:ind w:left="4253"/>
        <w:rPr>
          <w:rFonts w:ascii="Times New Roman" w:hAnsi="Times New Roman"/>
          <w:b/>
          <w:sz w:val="24"/>
          <w:szCs w:val="24"/>
        </w:rPr>
      </w:pPr>
      <w:r w:rsidRPr="00D52019">
        <w:rPr>
          <w:rStyle w:val="dailyinfodescription"/>
          <w:rFonts w:ascii="Times New Roman" w:hAnsi="Times New Roman"/>
          <w:b/>
          <w:sz w:val="24"/>
          <w:szCs w:val="24"/>
        </w:rPr>
        <w:t xml:space="preserve">Výbor NR SR pre </w:t>
      </w:r>
      <w:r w:rsidRPr="00D52019">
        <w:rPr>
          <w:rFonts w:ascii="Times New Roman" w:hAnsi="Times New Roman"/>
          <w:b/>
          <w:sz w:val="24"/>
          <w:szCs w:val="24"/>
        </w:rPr>
        <w:t>verejnú správu a regionálny rozvoj</w:t>
      </w:r>
    </w:p>
    <w:p w14:paraId="774EFF8B" w14:textId="77777777" w:rsidR="008C35C5" w:rsidRDefault="008C35C5" w:rsidP="008C35C5">
      <w:pPr>
        <w:ind w:left="4253"/>
        <w:jc w:val="both"/>
        <w:rPr>
          <w:b/>
        </w:rPr>
      </w:pPr>
    </w:p>
    <w:p w14:paraId="2CAE7CA5" w14:textId="77777777" w:rsidR="008C35C5" w:rsidRDefault="008C35C5" w:rsidP="008C35C5">
      <w:pPr>
        <w:ind w:left="4253"/>
        <w:jc w:val="both"/>
        <w:rPr>
          <w:b/>
        </w:rPr>
      </w:pP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321C37A8" w14:textId="77777777" w:rsidR="008C35C5" w:rsidRPr="00680D0F" w:rsidRDefault="008C35C5" w:rsidP="00DD68F4">
      <w:pPr>
        <w:pStyle w:val="Odsekzoznamu"/>
        <w:spacing w:after="0" w:line="360" w:lineRule="auto"/>
        <w:ind w:left="4253"/>
        <w:jc w:val="both"/>
        <w:rPr>
          <w:szCs w:val="24"/>
        </w:rPr>
      </w:pPr>
    </w:p>
    <w:p w14:paraId="37A655BB" w14:textId="77777777" w:rsidR="00DD68F4" w:rsidRPr="00680D0F" w:rsidRDefault="00DD68F4" w:rsidP="00DD68F4">
      <w:pPr>
        <w:pStyle w:val="Odsekzoznamu"/>
        <w:numPr>
          <w:ilvl w:val="0"/>
          <w:numId w:val="7"/>
        </w:numPr>
        <w:spacing w:after="0"/>
        <w:jc w:val="both"/>
        <w:rPr>
          <w:szCs w:val="24"/>
        </w:rPr>
      </w:pPr>
      <w:r w:rsidRPr="00680D0F">
        <w:rPr>
          <w:szCs w:val="24"/>
        </w:rPr>
        <w:t xml:space="preserve">V čl. II § 91 sa za slovo „COVID-19“ vkladajú slová „spôsobeného </w:t>
      </w:r>
      <w:proofErr w:type="spellStart"/>
      <w:r w:rsidRPr="00680D0F">
        <w:rPr>
          <w:szCs w:val="24"/>
        </w:rPr>
        <w:t>koronavírusom</w:t>
      </w:r>
      <w:proofErr w:type="spellEnd"/>
      <w:r w:rsidRPr="00680D0F">
        <w:rPr>
          <w:szCs w:val="24"/>
        </w:rPr>
        <w:t xml:space="preserve"> SARS-CoV-2 spáchaný“.</w:t>
      </w:r>
    </w:p>
    <w:p w14:paraId="7412769D" w14:textId="77777777" w:rsidR="00DD68F4" w:rsidRPr="00680D0F" w:rsidRDefault="00DD68F4" w:rsidP="00DD68F4">
      <w:pPr>
        <w:pStyle w:val="Odsekzoznamu"/>
        <w:spacing w:after="0" w:line="240" w:lineRule="auto"/>
        <w:ind w:left="4253"/>
        <w:jc w:val="both"/>
        <w:rPr>
          <w:szCs w:val="24"/>
        </w:rPr>
      </w:pPr>
      <w:r w:rsidRPr="00680D0F">
        <w:rPr>
          <w:szCs w:val="24"/>
        </w:rPr>
        <w:t xml:space="preserve">Zjednotenie terminológie návrhu zákona v súvislosti s označovaním ochorenia COVID-19 spôsobeného </w:t>
      </w:r>
      <w:proofErr w:type="spellStart"/>
      <w:r w:rsidRPr="00680D0F">
        <w:rPr>
          <w:szCs w:val="24"/>
        </w:rPr>
        <w:t>koronavírusom</w:t>
      </w:r>
      <w:proofErr w:type="spellEnd"/>
      <w:r w:rsidRPr="00680D0F">
        <w:rPr>
          <w:szCs w:val="24"/>
        </w:rPr>
        <w:t xml:space="preserve"> SARS-CoV-2 a doplnenie chýbajúceho slova „spáchaný“ vo vzťahu k slovám „Na priestupok“.</w:t>
      </w:r>
    </w:p>
    <w:p w14:paraId="5A55E1CE" w14:textId="77777777" w:rsidR="00D52019" w:rsidRDefault="00D52019" w:rsidP="00DD68F4">
      <w:pPr>
        <w:ind w:left="4253"/>
        <w:jc w:val="both"/>
      </w:pPr>
    </w:p>
    <w:p w14:paraId="37BEA4DD" w14:textId="77777777" w:rsidR="008C35C5" w:rsidRPr="00597907" w:rsidRDefault="008C35C5" w:rsidP="008C35C5">
      <w:pPr>
        <w:pStyle w:val="Bezriadkovania"/>
        <w:ind w:left="4253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22144E87" w14:textId="77777777" w:rsidR="00D52019" w:rsidRPr="00D52019" w:rsidRDefault="00D52019" w:rsidP="00D52019">
      <w:pPr>
        <w:ind w:left="4253"/>
        <w:jc w:val="both"/>
        <w:rPr>
          <w:b/>
        </w:rPr>
      </w:pPr>
      <w:r w:rsidRPr="00D52019">
        <w:rPr>
          <w:rStyle w:val="dailyinfodescription"/>
          <w:b/>
        </w:rPr>
        <w:t xml:space="preserve">Výbor NR SR </w:t>
      </w:r>
      <w:r w:rsidRPr="00D52019">
        <w:rPr>
          <w:b/>
        </w:rPr>
        <w:t xml:space="preserve">financie a rozpočet </w:t>
      </w:r>
    </w:p>
    <w:p w14:paraId="0015518F" w14:textId="77777777" w:rsidR="00D52019" w:rsidRPr="00D52019" w:rsidRDefault="00D52019" w:rsidP="00D52019">
      <w:pPr>
        <w:pStyle w:val="Bezriadkovania"/>
        <w:ind w:left="4253"/>
        <w:rPr>
          <w:rFonts w:ascii="Times New Roman" w:hAnsi="Times New Roman"/>
          <w:b/>
          <w:sz w:val="24"/>
          <w:szCs w:val="24"/>
        </w:rPr>
      </w:pPr>
      <w:r w:rsidRPr="00D52019">
        <w:rPr>
          <w:rStyle w:val="dailyinfodescription"/>
          <w:rFonts w:ascii="Times New Roman" w:hAnsi="Times New Roman"/>
          <w:b/>
          <w:sz w:val="24"/>
          <w:szCs w:val="24"/>
        </w:rPr>
        <w:lastRenderedPageBreak/>
        <w:t xml:space="preserve">Výbor NR SR pre </w:t>
      </w:r>
      <w:r w:rsidRPr="00D52019">
        <w:rPr>
          <w:rFonts w:ascii="Times New Roman" w:hAnsi="Times New Roman"/>
          <w:b/>
          <w:sz w:val="24"/>
          <w:szCs w:val="24"/>
        </w:rPr>
        <w:t>verejnú správu a regionálny rozvoj</w:t>
      </w:r>
    </w:p>
    <w:p w14:paraId="27C77F77" w14:textId="77777777" w:rsidR="008C35C5" w:rsidRDefault="008C35C5" w:rsidP="008C35C5">
      <w:pPr>
        <w:ind w:left="4253"/>
        <w:jc w:val="both"/>
        <w:rPr>
          <w:b/>
        </w:rPr>
      </w:pPr>
    </w:p>
    <w:p w14:paraId="2B71AF28" w14:textId="77777777" w:rsidR="008C35C5" w:rsidRDefault="008C35C5" w:rsidP="008C35C5">
      <w:pPr>
        <w:ind w:left="4253"/>
        <w:jc w:val="both"/>
        <w:rPr>
          <w:b/>
        </w:rPr>
      </w:pP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6CDEDA3" w14:textId="1BEE4F91" w:rsidR="00DD68F4" w:rsidRPr="00DD68F4" w:rsidRDefault="00DD68F4" w:rsidP="00DD68F4">
      <w:pPr>
        <w:ind w:left="4253"/>
        <w:jc w:val="both"/>
        <w:rPr>
          <w:b/>
          <w:i/>
        </w:rPr>
      </w:pPr>
    </w:p>
    <w:p w14:paraId="4ADC5B96" w14:textId="77777777" w:rsidR="00DD68F4" w:rsidRPr="00C26A9F" w:rsidRDefault="00DD68F4" w:rsidP="00C26A9F">
      <w:pPr>
        <w:pStyle w:val="Bezriadkovania"/>
      </w:pPr>
    </w:p>
    <w:p w14:paraId="02713B67" w14:textId="5ED65463" w:rsidR="00DD68F4" w:rsidRDefault="009562ED" w:rsidP="00D5201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</w:r>
      <w:r w:rsidRPr="00BD66E3">
        <w:t xml:space="preserve">Gestorský výbor </w:t>
      </w:r>
      <w:r w:rsidRPr="00BD66E3">
        <w:rPr>
          <w:b/>
          <w:bCs/>
        </w:rPr>
        <w:t xml:space="preserve">odporúča </w:t>
      </w:r>
      <w:r w:rsidRPr="00BD66E3">
        <w:rPr>
          <w:b/>
        </w:rPr>
        <w:t>hlasovať</w:t>
      </w:r>
      <w:r w:rsidRPr="00BD66E3">
        <w:t xml:space="preserve"> </w:t>
      </w:r>
      <w:r w:rsidR="004C5DA9">
        <w:t>spoločne o </w:t>
      </w:r>
      <w:r w:rsidRPr="00BD66E3">
        <w:t>uvedených pozmeňu</w:t>
      </w:r>
      <w:r w:rsidR="00DD68F4">
        <w:t xml:space="preserve">júcich a doplňujúcich návrhoch </w:t>
      </w:r>
      <w:r w:rsidR="00DD68F4">
        <w:rPr>
          <w:b/>
        </w:rPr>
        <w:t>(</w:t>
      </w:r>
      <w:r w:rsidRPr="00597907">
        <w:rPr>
          <w:b/>
        </w:rPr>
        <w:t>body</w:t>
      </w:r>
      <w:r w:rsidR="00DD68F4">
        <w:rPr>
          <w:b/>
        </w:rPr>
        <w:t xml:space="preserve"> 1 až 4)</w:t>
      </w:r>
      <w:r w:rsidR="00517316">
        <w:t>,</w:t>
      </w:r>
      <w:r>
        <w:t xml:space="preserve"> s odporúčaním </w:t>
      </w:r>
      <w:r w:rsidRPr="00C56932">
        <w:rPr>
          <w:b/>
        </w:rPr>
        <w:t>schváliť</w:t>
      </w:r>
      <w:r>
        <w:t>.</w:t>
      </w:r>
    </w:p>
    <w:p w14:paraId="6BF4F02B" w14:textId="77777777" w:rsidR="00DD68F4" w:rsidRPr="00C26A9F" w:rsidRDefault="00DD68F4" w:rsidP="00C26A9F">
      <w:pPr>
        <w:pStyle w:val="Bezriadkovania"/>
      </w:pPr>
    </w:p>
    <w:p w14:paraId="29843CE4" w14:textId="3DA1C56A" w:rsidR="009562ED" w:rsidRPr="00E16490" w:rsidRDefault="009562ED" w:rsidP="002A066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5120B910" w14:textId="77777777" w:rsidR="009562ED" w:rsidRPr="00C26A9F" w:rsidRDefault="009562ED" w:rsidP="00C26A9F">
      <w:pPr>
        <w:pStyle w:val="Bezriadkovania"/>
      </w:pPr>
    </w:p>
    <w:p w14:paraId="18975694" w14:textId="651BFE05" w:rsidR="009562ED" w:rsidRPr="00BE1F1F" w:rsidRDefault="009562ED" w:rsidP="00EE400F">
      <w:pPr>
        <w:spacing w:line="360" w:lineRule="auto"/>
        <w:jc w:val="both"/>
      </w:pPr>
      <w:r w:rsidRPr="00BD66E3">
        <w:tab/>
      </w:r>
      <w:r w:rsidRPr="00BE1F1F">
        <w:rPr>
          <w:b/>
          <w:bCs/>
        </w:rPr>
        <w:t>Gestorský výbor</w:t>
      </w:r>
      <w:r w:rsidRPr="00BE1F1F">
        <w:t xml:space="preserve"> na základe stanovísk výborov k</w:t>
      </w:r>
      <w:r w:rsidR="005B2ABD" w:rsidRPr="00BE1F1F">
        <w:t xml:space="preserve"> vládnemu návrhu </w:t>
      </w:r>
      <w:r w:rsidR="004C4725" w:rsidRPr="004C4725">
        <w:rPr>
          <w:rFonts w:eastAsiaTheme="minorHAnsi"/>
          <w:b/>
          <w:shd w:val="clear" w:color="auto" w:fill="FFFFFF"/>
        </w:rPr>
        <w:t>zákona o náprave krívd spôsobených fyzickým osobám v súvislosti s  </w:t>
      </w:r>
      <w:proofErr w:type="spellStart"/>
      <w:r w:rsidR="004C4725" w:rsidRPr="004C4725">
        <w:rPr>
          <w:rFonts w:eastAsiaTheme="minorHAnsi"/>
          <w:b/>
          <w:shd w:val="clear" w:color="auto" w:fill="FFFFFF"/>
        </w:rPr>
        <w:t>protipandemickými</w:t>
      </w:r>
      <w:proofErr w:type="spellEnd"/>
      <w:r w:rsidR="004C4725" w:rsidRPr="004C4725">
        <w:rPr>
          <w:rFonts w:eastAsiaTheme="minorHAnsi"/>
          <w:b/>
          <w:shd w:val="clear" w:color="auto" w:fill="FFFFFF"/>
        </w:rPr>
        <w:t xml:space="preserve"> opatreniami</w:t>
      </w:r>
      <w:r w:rsidR="00B052F4">
        <w:rPr>
          <w:rFonts w:eastAsiaTheme="minorHAnsi"/>
          <w:shd w:val="clear" w:color="auto" w:fill="FFFFFF"/>
        </w:rPr>
        <w:t xml:space="preserve"> a  </w:t>
      </w:r>
      <w:r w:rsidR="004C4725" w:rsidRPr="004C4725">
        <w:rPr>
          <w:rFonts w:eastAsiaTheme="minorHAnsi"/>
          <w:shd w:val="clear" w:color="auto" w:fill="FFFFFF"/>
        </w:rPr>
        <w:t xml:space="preserve">o </w:t>
      </w:r>
      <w:r w:rsidR="00B052F4">
        <w:rPr>
          <w:rFonts w:eastAsiaTheme="minorHAnsi"/>
          <w:shd w:val="clear" w:color="auto" w:fill="FFFFFF"/>
        </w:rPr>
        <w:t> </w:t>
      </w:r>
      <w:r w:rsidR="004C4725" w:rsidRPr="004C4725">
        <w:rPr>
          <w:rFonts w:eastAsiaTheme="minorHAnsi"/>
          <w:shd w:val="clear" w:color="auto" w:fill="FFFFFF"/>
        </w:rPr>
        <w:t xml:space="preserve">doplnení </w:t>
      </w:r>
      <w:r w:rsidR="004C4725" w:rsidRPr="004C4725">
        <w:rPr>
          <w:rFonts w:eastAsiaTheme="minorHAnsi"/>
          <w:b/>
          <w:shd w:val="clear" w:color="auto" w:fill="FFFFFF"/>
        </w:rPr>
        <w:t>zákona Slovenskej národnej rady č.  372/1990 Zb. o  priestupkoch</w:t>
      </w:r>
      <w:r w:rsidR="004C4725" w:rsidRPr="004C4725">
        <w:rPr>
          <w:rFonts w:eastAsiaTheme="minorHAnsi"/>
          <w:shd w:val="clear" w:color="auto" w:fill="FFFFFF"/>
        </w:rPr>
        <w:t xml:space="preserve"> v znení neskorších predpisov (tlač 591)</w:t>
      </w:r>
      <w:r w:rsidR="004C4725">
        <w:t xml:space="preserve"> </w:t>
      </w:r>
      <w:r w:rsidRPr="00BE1F1F">
        <w:t xml:space="preserve">odporúča Národnej rade Slovenskej republiky predmetný </w:t>
      </w:r>
      <w:r w:rsidR="008163BF" w:rsidRPr="00BE1F1F">
        <w:t xml:space="preserve">vládny </w:t>
      </w:r>
      <w:r w:rsidRPr="00BE1F1F">
        <w:t xml:space="preserve">návrh zákona </w:t>
      </w:r>
      <w:r w:rsidRPr="00BE1F1F">
        <w:rPr>
          <w:b/>
        </w:rPr>
        <w:t xml:space="preserve">schváliť </w:t>
      </w:r>
      <w:r w:rsidRPr="00BE1F1F">
        <w:rPr>
          <w:bCs/>
        </w:rPr>
        <w:t xml:space="preserve">v znení pozmeňujúcich a doplňujúcich návrhov uvedených v tejto spoločnej správe.  </w:t>
      </w:r>
    </w:p>
    <w:p w14:paraId="0F071EEB" w14:textId="77777777" w:rsidR="00B22CC1" w:rsidRPr="00C26A9F" w:rsidRDefault="00B22CC1" w:rsidP="00C26A9F">
      <w:pPr>
        <w:pStyle w:val="Bezriadkovania"/>
      </w:pPr>
    </w:p>
    <w:p w14:paraId="3545FB19" w14:textId="1165AF49" w:rsidR="00B22CC1" w:rsidRPr="00C26A9F" w:rsidRDefault="009562ED" w:rsidP="00C26A9F">
      <w:pPr>
        <w:spacing w:line="360" w:lineRule="auto"/>
        <w:ind w:firstLine="708"/>
        <w:jc w:val="both"/>
      </w:pPr>
      <w:r w:rsidRPr="00BE1F1F">
        <w:rPr>
          <w:b/>
          <w:bCs/>
        </w:rPr>
        <w:t>Spoločná správa</w:t>
      </w:r>
      <w:r w:rsidRPr="00BE1F1F">
        <w:t xml:space="preserve"> výborov Národnej rady Slovenskej republiky o prerokovaní </w:t>
      </w:r>
      <w:r w:rsidR="00A74D9D" w:rsidRPr="00BE1F1F">
        <w:t> </w:t>
      </w:r>
      <w:r w:rsidR="005B2ABD" w:rsidRPr="00BE1F1F">
        <w:t xml:space="preserve">vládneho návrh </w:t>
      </w:r>
      <w:r w:rsidR="004C4725" w:rsidRPr="003F6442">
        <w:rPr>
          <w:rFonts w:eastAsiaTheme="minorHAnsi"/>
          <w:shd w:val="clear" w:color="auto" w:fill="FFFFFF"/>
        </w:rPr>
        <w:t>zákona o náprave krívd spôsobených fyzickým osobám v súvislosti s  </w:t>
      </w:r>
      <w:proofErr w:type="spellStart"/>
      <w:r w:rsidR="004C4725" w:rsidRPr="003F6442">
        <w:rPr>
          <w:rFonts w:eastAsiaTheme="minorHAnsi"/>
          <w:shd w:val="clear" w:color="auto" w:fill="FFFFFF"/>
        </w:rPr>
        <w:t>protipandemickými</w:t>
      </w:r>
      <w:proofErr w:type="spellEnd"/>
      <w:r w:rsidR="004C4725" w:rsidRPr="003F6442">
        <w:rPr>
          <w:rFonts w:eastAsiaTheme="minorHAnsi"/>
          <w:shd w:val="clear" w:color="auto" w:fill="FFFFFF"/>
        </w:rPr>
        <w:t xml:space="preserve"> opatreniami a o doplnení zákona Slovenskej národnej rady č.  372/1990 Zb. o  priestupkoch v znení</w:t>
      </w:r>
      <w:r w:rsidR="004C4725" w:rsidRPr="004C4725">
        <w:rPr>
          <w:rFonts w:eastAsiaTheme="minorHAnsi"/>
          <w:shd w:val="clear" w:color="auto" w:fill="FFFFFF"/>
        </w:rPr>
        <w:t xml:space="preserve"> neskorších predpisov</w:t>
      </w:r>
      <w:r w:rsidR="003F6442">
        <w:rPr>
          <w:rFonts w:eastAsiaTheme="minorHAnsi"/>
          <w:shd w:val="clear" w:color="auto" w:fill="FFFFFF"/>
        </w:rPr>
        <w:t xml:space="preserve"> v druhom čítaní</w:t>
      </w:r>
      <w:r w:rsidR="004C4725" w:rsidRPr="004C4725">
        <w:rPr>
          <w:rFonts w:eastAsiaTheme="minorHAnsi"/>
          <w:shd w:val="clear" w:color="auto" w:fill="FFFFFF"/>
        </w:rPr>
        <w:t xml:space="preserve"> (tlač 591</w:t>
      </w:r>
      <w:r w:rsidR="003F6442">
        <w:rPr>
          <w:rFonts w:eastAsiaTheme="minorHAnsi"/>
          <w:shd w:val="clear" w:color="auto" w:fill="FFFFFF"/>
        </w:rPr>
        <w:t>a</w:t>
      </w:r>
      <w:r w:rsidR="004C4725" w:rsidRPr="004C4725">
        <w:rPr>
          <w:rFonts w:eastAsiaTheme="minorHAnsi"/>
          <w:shd w:val="clear" w:color="auto" w:fill="FFFFFF"/>
        </w:rPr>
        <w:t>)</w:t>
      </w:r>
      <w:r w:rsidR="0094024D">
        <w:rPr>
          <w:rFonts w:eastAsiaTheme="minorHAnsi"/>
          <w:shd w:val="clear" w:color="auto" w:fill="FFFFFF"/>
        </w:rPr>
        <w:t xml:space="preserve"> </w:t>
      </w:r>
      <w:r w:rsidRPr="00BE1F1F">
        <w:rPr>
          <w:bCs/>
        </w:rPr>
        <w:t xml:space="preserve">bola schválená uznesením Ústavnoprávneho výboru Národnej rady Slovenskej republiky </w:t>
      </w:r>
      <w:r w:rsidRPr="00B052F4">
        <w:rPr>
          <w:bCs/>
        </w:rPr>
        <w:t>č.</w:t>
      </w:r>
      <w:r w:rsidR="00D74E75" w:rsidRPr="00B052F4">
        <w:rPr>
          <w:bCs/>
        </w:rPr>
        <w:t xml:space="preserve"> </w:t>
      </w:r>
      <w:r w:rsidR="00A40DF2">
        <w:rPr>
          <w:bCs/>
        </w:rPr>
        <w:t>261</w:t>
      </w:r>
      <w:r w:rsidR="004C4725" w:rsidRPr="00B052F4">
        <w:rPr>
          <w:bCs/>
        </w:rPr>
        <w:t xml:space="preserve"> </w:t>
      </w:r>
      <w:r w:rsidRPr="00B052F4">
        <w:rPr>
          <w:bCs/>
        </w:rPr>
        <w:t>z</w:t>
      </w:r>
      <w:r w:rsidR="0093297A" w:rsidRPr="00B052F4">
        <w:rPr>
          <w:bCs/>
        </w:rPr>
        <w:t>o 4</w:t>
      </w:r>
      <w:r w:rsidR="000B763A" w:rsidRPr="00B052F4">
        <w:rPr>
          <w:bCs/>
        </w:rPr>
        <w:t>.</w:t>
      </w:r>
      <w:r w:rsidR="00D657D9" w:rsidRPr="00B052F4">
        <w:rPr>
          <w:bCs/>
        </w:rPr>
        <w:t xml:space="preserve"> </w:t>
      </w:r>
      <w:r w:rsidR="0093297A" w:rsidRPr="00B052F4">
        <w:rPr>
          <w:bCs/>
        </w:rPr>
        <w:t>februára</w:t>
      </w:r>
      <w:r w:rsidR="0093297A">
        <w:rPr>
          <w:bCs/>
        </w:rPr>
        <w:t xml:space="preserve"> </w:t>
      </w:r>
      <w:r w:rsidR="000B763A" w:rsidRPr="00BE1F1F">
        <w:rPr>
          <w:bCs/>
        </w:rPr>
        <w:t>2</w:t>
      </w:r>
      <w:r w:rsidRPr="00BE1F1F">
        <w:rPr>
          <w:bCs/>
        </w:rPr>
        <w:t>02</w:t>
      </w:r>
      <w:r w:rsidR="0093297A">
        <w:rPr>
          <w:bCs/>
        </w:rPr>
        <w:t>5</w:t>
      </w:r>
      <w:r w:rsidR="00B22CC1" w:rsidRPr="00BE1F1F">
        <w:rPr>
          <w:bCs/>
        </w:rPr>
        <w:t>.</w:t>
      </w:r>
    </w:p>
    <w:p w14:paraId="7AE5CD52" w14:textId="5FD8179D" w:rsidR="0094024D" w:rsidRDefault="009562ED" w:rsidP="0094024D">
      <w:pPr>
        <w:spacing w:line="360" w:lineRule="auto"/>
        <w:ind w:firstLine="708"/>
        <w:jc w:val="both"/>
      </w:pPr>
      <w:r w:rsidRPr="00BE1F1F">
        <w:rPr>
          <w:bCs/>
        </w:rPr>
        <w:t>Týmto uznesením výbor zároveň poveril spoločn</w:t>
      </w:r>
      <w:r w:rsidR="004C4725">
        <w:rPr>
          <w:bCs/>
        </w:rPr>
        <w:t>ého</w:t>
      </w:r>
      <w:r w:rsidR="00A74D9D" w:rsidRPr="00BE1F1F">
        <w:rPr>
          <w:bCs/>
        </w:rPr>
        <w:t xml:space="preserve"> spravodaj</w:t>
      </w:r>
      <w:r w:rsidR="004C4725">
        <w:rPr>
          <w:bCs/>
        </w:rPr>
        <w:t>c</w:t>
      </w:r>
      <w:r w:rsidR="00050910" w:rsidRPr="00BE1F1F">
        <w:rPr>
          <w:bCs/>
        </w:rPr>
        <w:t>u</w:t>
      </w:r>
      <w:r w:rsidR="004C4725">
        <w:rPr>
          <w:bCs/>
        </w:rPr>
        <w:t xml:space="preserve"> </w:t>
      </w:r>
      <w:r w:rsidR="004C4725" w:rsidRPr="00EE400F">
        <w:rPr>
          <w:b/>
          <w:bCs/>
        </w:rPr>
        <w:t xml:space="preserve">Richarda </w:t>
      </w:r>
      <w:proofErr w:type="spellStart"/>
      <w:r w:rsidR="004C4725" w:rsidRPr="00EE400F">
        <w:rPr>
          <w:b/>
          <w:bCs/>
        </w:rPr>
        <w:t>Glücka</w:t>
      </w:r>
      <w:proofErr w:type="spellEnd"/>
      <w:r w:rsidR="004C4725">
        <w:rPr>
          <w:b/>
          <w:bCs/>
        </w:rPr>
        <w:t xml:space="preserve">, </w:t>
      </w:r>
      <w:r w:rsidRPr="00BE1F1F">
        <w:rPr>
          <w:bCs/>
        </w:rPr>
        <w:t>aby na schôdzi Národnej rady Slovenskej republiky informoval</w:t>
      </w:r>
      <w:bookmarkStart w:id="0" w:name="_GoBack"/>
      <w:bookmarkEnd w:id="0"/>
      <w:r w:rsidRPr="00BE1F1F">
        <w:rPr>
          <w:bCs/>
        </w:rPr>
        <w:t xml:space="preserve"> o výsledku rokovania výborov </w:t>
      </w:r>
      <w:r w:rsidR="004C5DA9" w:rsidRPr="00BE1F1F">
        <w:rPr>
          <w:bCs/>
        </w:rPr>
        <w:t xml:space="preserve"> </w:t>
      </w:r>
      <w:r w:rsidR="00A74D9D" w:rsidRPr="00BE1F1F">
        <w:rPr>
          <w:bCs/>
        </w:rPr>
        <w:t>a pri rokovaní</w:t>
      </w:r>
      <w:r w:rsidR="00005D17" w:rsidRPr="00BE1F1F">
        <w:rPr>
          <w:bCs/>
        </w:rPr>
        <w:t xml:space="preserve"> </w:t>
      </w:r>
      <w:r w:rsidR="00A74D9D" w:rsidRPr="00BE1F1F">
        <w:rPr>
          <w:bCs/>
        </w:rPr>
        <w:t xml:space="preserve">o predmetnom návrhu zákona predkladal návrhy v zmysle príslušných ustanovení zákona č. 350/1996 Z. z. o rokovacom poriadku Národnej </w:t>
      </w:r>
      <w:r w:rsidR="00A74D9D" w:rsidRPr="00BD66E3">
        <w:rPr>
          <w:bCs/>
        </w:rPr>
        <w:t>rady Slovenskej republi</w:t>
      </w:r>
      <w:r w:rsidR="00360E65">
        <w:rPr>
          <w:bCs/>
        </w:rPr>
        <w:t>ky v znení neskorších predpisov</w:t>
      </w:r>
      <w:r w:rsidR="00360E65" w:rsidRPr="00360E65">
        <w:t xml:space="preserve"> </w:t>
      </w:r>
      <w:r w:rsidR="00360E65" w:rsidRPr="00360E65">
        <w:rPr>
          <w:bCs/>
        </w:rPr>
        <w:t>a</w:t>
      </w:r>
      <w:r w:rsidR="00E0238B">
        <w:rPr>
          <w:bCs/>
        </w:rPr>
        <w:t> </w:t>
      </w:r>
      <w:r w:rsidR="00360E65" w:rsidRPr="00360E65">
        <w:rPr>
          <w:bCs/>
        </w:rPr>
        <w:t>urč</w:t>
      </w:r>
      <w:r w:rsidR="00E0238B">
        <w:rPr>
          <w:bCs/>
        </w:rPr>
        <w:t xml:space="preserve">il </w:t>
      </w:r>
      <w:r w:rsidR="00360E65" w:rsidRPr="00360E65">
        <w:rPr>
          <w:bCs/>
        </w:rPr>
        <w:t xml:space="preserve">poslancov </w:t>
      </w:r>
      <w:r w:rsidR="004C4725">
        <w:t xml:space="preserve">Zuzanu </w:t>
      </w:r>
      <w:proofErr w:type="spellStart"/>
      <w:r w:rsidR="004C4725">
        <w:t>Plevíkovú</w:t>
      </w:r>
      <w:proofErr w:type="spellEnd"/>
      <w:r w:rsidR="004C4725">
        <w:t xml:space="preserve">, </w:t>
      </w:r>
      <w:r w:rsidR="004C4725" w:rsidRPr="00411962">
        <w:t>Richarda Eliáša</w:t>
      </w:r>
      <w:r w:rsidR="004C4725">
        <w:t xml:space="preserve">, Adama </w:t>
      </w:r>
      <w:proofErr w:type="spellStart"/>
      <w:r w:rsidR="004C4725">
        <w:t>Lučanského</w:t>
      </w:r>
      <w:proofErr w:type="spellEnd"/>
      <w:r w:rsidR="004C4725">
        <w:t xml:space="preserve">, </w:t>
      </w:r>
      <w:r w:rsidR="004C4725" w:rsidRPr="00411962">
        <w:t>Štefana Gašparoviča</w:t>
      </w:r>
      <w:r w:rsidR="004C4725">
        <w:t xml:space="preserve">, </w:t>
      </w:r>
      <w:r w:rsidR="004C4725" w:rsidRPr="00411962">
        <w:t xml:space="preserve">Miroslava </w:t>
      </w:r>
      <w:proofErr w:type="spellStart"/>
      <w:r w:rsidR="004C4725" w:rsidRPr="00411962">
        <w:t>Čellára</w:t>
      </w:r>
      <w:proofErr w:type="spellEnd"/>
      <w:r w:rsidR="004C4725">
        <w:t xml:space="preserve"> a </w:t>
      </w:r>
      <w:r w:rsidR="004C4725" w:rsidRPr="001C2616">
        <w:t>Tibora Gašpara</w:t>
      </w:r>
      <w:r w:rsidR="004C4725">
        <w:t xml:space="preserve"> </w:t>
      </w:r>
      <w:r w:rsidR="004C4725" w:rsidRPr="00411962">
        <w:t>za náhradníkov spravodajcu</w:t>
      </w:r>
      <w:r w:rsidR="004C4725">
        <w:t>.</w:t>
      </w:r>
    </w:p>
    <w:p w14:paraId="3721D19F" w14:textId="1802B30C" w:rsidR="00C26A9F" w:rsidRDefault="00C26A9F" w:rsidP="00C26A9F">
      <w:pPr>
        <w:spacing w:line="360" w:lineRule="auto"/>
        <w:jc w:val="both"/>
      </w:pPr>
    </w:p>
    <w:p w14:paraId="3A9B9393" w14:textId="77777777" w:rsidR="00DC08A8" w:rsidRPr="0094024D" w:rsidRDefault="00DC08A8" w:rsidP="00C26A9F">
      <w:pPr>
        <w:spacing w:line="360" w:lineRule="auto"/>
        <w:jc w:val="both"/>
      </w:pPr>
    </w:p>
    <w:p w14:paraId="366E11A7" w14:textId="77777777" w:rsidR="009562ED" w:rsidRPr="00CE0522" w:rsidRDefault="009562ED" w:rsidP="00A74D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 v. r. </w:t>
      </w:r>
    </w:p>
    <w:p w14:paraId="37A8123A" w14:textId="06205CC8" w:rsidR="009562ED" w:rsidRPr="00CE0522" w:rsidRDefault="009562ED" w:rsidP="00A74D9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 w:rsidR="00A74D9D">
        <w:t xml:space="preserve"> </w:t>
      </w:r>
      <w:r w:rsidRPr="00CE0522">
        <w:t xml:space="preserve"> predseda Ústavnoprávneho výboru </w:t>
      </w:r>
    </w:p>
    <w:p w14:paraId="70F8816C" w14:textId="66179888" w:rsidR="0000634C" w:rsidRDefault="00C26A9F" w:rsidP="00C26A9F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9562ED" w:rsidRPr="00CE0522">
        <w:tab/>
        <w:t xml:space="preserve">          </w:t>
      </w:r>
      <w:r w:rsidR="00A74D9D">
        <w:t xml:space="preserve"> </w:t>
      </w:r>
      <w:r>
        <w:t xml:space="preserve">            </w:t>
      </w:r>
      <w:r w:rsidR="009562ED" w:rsidRPr="00CE0522">
        <w:t xml:space="preserve"> Národnej rady Slovenskej republiky</w:t>
      </w:r>
    </w:p>
    <w:p w14:paraId="6B321117" w14:textId="3D24659E" w:rsidR="004A3AC5" w:rsidRDefault="009562ED" w:rsidP="002A066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>Bratislava</w:t>
      </w:r>
      <w:r w:rsidR="0093297A">
        <w:t xml:space="preserve"> 4</w:t>
      </w:r>
      <w:r w:rsidR="00177371">
        <w:t>.</w:t>
      </w:r>
      <w:r w:rsidR="00D657D9">
        <w:t xml:space="preserve"> </w:t>
      </w:r>
      <w:r w:rsidR="0093297A">
        <w:t xml:space="preserve">februára </w:t>
      </w:r>
      <w:r>
        <w:t>202</w:t>
      </w:r>
      <w:r w:rsidR="0093297A">
        <w:t>5</w:t>
      </w:r>
    </w:p>
    <w:sectPr w:rsidR="004A3AC5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E7BEE" w14:textId="77777777" w:rsidR="002B5218" w:rsidRDefault="002B5218">
      <w:r>
        <w:separator/>
      </w:r>
    </w:p>
  </w:endnote>
  <w:endnote w:type="continuationSeparator" w:id="0">
    <w:p w14:paraId="5DA873C5" w14:textId="77777777" w:rsidR="002B5218" w:rsidRDefault="002B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3417A8A2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84C6B">
      <w:rPr>
        <w:noProof/>
      </w:rPr>
      <w:t>3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B44DE" w14:textId="77777777" w:rsidR="002B5218" w:rsidRDefault="002B5218">
      <w:r>
        <w:separator/>
      </w:r>
    </w:p>
  </w:footnote>
  <w:footnote w:type="continuationSeparator" w:id="0">
    <w:p w14:paraId="060E1853" w14:textId="77777777" w:rsidR="002B5218" w:rsidRDefault="002B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D7EDC"/>
    <w:multiLevelType w:val="hybridMultilevel"/>
    <w:tmpl w:val="CF56B5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05D17"/>
    <w:rsid w:val="0000634C"/>
    <w:rsid w:val="0001519C"/>
    <w:rsid w:val="00035BCA"/>
    <w:rsid w:val="00050910"/>
    <w:rsid w:val="00054FD7"/>
    <w:rsid w:val="00083C93"/>
    <w:rsid w:val="000B763A"/>
    <w:rsid w:val="000D02E2"/>
    <w:rsid w:val="000D13D0"/>
    <w:rsid w:val="000D270E"/>
    <w:rsid w:val="0011449F"/>
    <w:rsid w:val="001313E7"/>
    <w:rsid w:val="00157C0A"/>
    <w:rsid w:val="001655D4"/>
    <w:rsid w:val="00172F5F"/>
    <w:rsid w:val="00177371"/>
    <w:rsid w:val="001908DF"/>
    <w:rsid w:val="00196B6A"/>
    <w:rsid w:val="001C0A9E"/>
    <w:rsid w:val="001D31B3"/>
    <w:rsid w:val="001E2AAD"/>
    <w:rsid w:val="001F0C5A"/>
    <w:rsid w:val="00203140"/>
    <w:rsid w:val="002204E9"/>
    <w:rsid w:val="002455A9"/>
    <w:rsid w:val="00247FB4"/>
    <w:rsid w:val="00253628"/>
    <w:rsid w:val="0027532C"/>
    <w:rsid w:val="00277348"/>
    <w:rsid w:val="002A0660"/>
    <w:rsid w:val="002A0E20"/>
    <w:rsid w:val="002A582F"/>
    <w:rsid w:val="002B1596"/>
    <w:rsid w:val="002B5218"/>
    <w:rsid w:val="002C6B80"/>
    <w:rsid w:val="002E55DB"/>
    <w:rsid w:val="002F070B"/>
    <w:rsid w:val="0030131A"/>
    <w:rsid w:val="003229C1"/>
    <w:rsid w:val="00334EB8"/>
    <w:rsid w:val="00360E65"/>
    <w:rsid w:val="00367736"/>
    <w:rsid w:val="00380FBC"/>
    <w:rsid w:val="0038120F"/>
    <w:rsid w:val="003814AF"/>
    <w:rsid w:val="00385A34"/>
    <w:rsid w:val="003A4353"/>
    <w:rsid w:val="003D11B8"/>
    <w:rsid w:val="003D2FE8"/>
    <w:rsid w:val="003D5784"/>
    <w:rsid w:val="003F6442"/>
    <w:rsid w:val="003F65C1"/>
    <w:rsid w:val="00440B26"/>
    <w:rsid w:val="00450EF7"/>
    <w:rsid w:val="00454EA8"/>
    <w:rsid w:val="004819D5"/>
    <w:rsid w:val="004A3AC5"/>
    <w:rsid w:val="004B41DA"/>
    <w:rsid w:val="004C4725"/>
    <w:rsid w:val="004C5DA9"/>
    <w:rsid w:val="004C6E51"/>
    <w:rsid w:val="004C7DD3"/>
    <w:rsid w:val="004D0C0A"/>
    <w:rsid w:val="004D16C2"/>
    <w:rsid w:val="004D7BAB"/>
    <w:rsid w:val="00517316"/>
    <w:rsid w:val="00520684"/>
    <w:rsid w:val="00524435"/>
    <w:rsid w:val="005516D1"/>
    <w:rsid w:val="00552300"/>
    <w:rsid w:val="005738DE"/>
    <w:rsid w:val="00584B3B"/>
    <w:rsid w:val="00587B44"/>
    <w:rsid w:val="00597907"/>
    <w:rsid w:val="005A1172"/>
    <w:rsid w:val="005B2ABD"/>
    <w:rsid w:val="005C78A6"/>
    <w:rsid w:val="005E0CBE"/>
    <w:rsid w:val="005F7C10"/>
    <w:rsid w:val="00600698"/>
    <w:rsid w:val="00600C8F"/>
    <w:rsid w:val="006721A6"/>
    <w:rsid w:val="00684021"/>
    <w:rsid w:val="006A1DBA"/>
    <w:rsid w:val="006C7851"/>
    <w:rsid w:val="006D6835"/>
    <w:rsid w:val="006E3064"/>
    <w:rsid w:val="006E4368"/>
    <w:rsid w:val="006F6ACD"/>
    <w:rsid w:val="00714407"/>
    <w:rsid w:val="00730647"/>
    <w:rsid w:val="00735500"/>
    <w:rsid w:val="00745167"/>
    <w:rsid w:val="007630AF"/>
    <w:rsid w:val="00766C66"/>
    <w:rsid w:val="007A1C90"/>
    <w:rsid w:val="007A2133"/>
    <w:rsid w:val="007B274B"/>
    <w:rsid w:val="007D1D0E"/>
    <w:rsid w:val="007E497D"/>
    <w:rsid w:val="007F3CA2"/>
    <w:rsid w:val="00805031"/>
    <w:rsid w:val="008155B1"/>
    <w:rsid w:val="008163BF"/>
    <w:rsid w:val="00862C1A"/>
    <w:rsid w:val="008A5C14"/>
    <w:rsid w:val="008C35C5"/>
    <w:rsid w:val="008E20A9"/>
    <w:rsid w:val="008F5B87"/>
    <w:rsid w:val="0093297A"/>
    <w:rsid w:val="0094024D"/>
    <w:rsid w:val="009562ED"/>
    <w:rsid w:val="00961816"/>
    <w:rsid w:val="00967D78"/>
    <w:rsid w:val="00974B76"/>
    <w:rsid w:val="00982F1F"/>
    <w:rsid w:val="00984120"/>
    <w:rsid w:val="009B6664"/>
    <w:rsid w:val="009C1627"/>
    <w:rsid w:val="009C4EE5"/>
    <w:rsid w:val="009C5F14"/>
    <w:rsid w:val="009D3309"/>
    <w:rsid w:val="009E5E14"/>
    <w:rsid w:val="00A10FFD"/>
    <w:rsid w:val="00A337E2"/>
    <w:rsid w:val="00A35083"/>
    <w:rsid w:val="00A40DF2"/>
    <w:rsid w:val="00A43D07"/>
    <w:rsid w:val="00A51688"/>
    <w:rsid w:val="00A556D3"/>
    <w:rsid w:val="00A55940"/>
    <w:rsid w:val="00A74D9D"/>
    <w:rsid w:val="00A96629"/>
    <w:rsid w:val="00AC1A9F"/>
    <w:rsid w:val="00AC4B1D"/>
    <w:rsid w:val="00AD4A0F"/>
    <w:rsid w:val="00B04D5C"/>
    <w:rsid w:val="00B052F4"/>
    <w:rsid w:val="00B06245"/>
    <w:rsid w:val="00B06C2B"/>
    <w:rsid w:val="00B13B20"/>
    <w:rsid w:val="00B21970"/>
    <w:rsid w:val="00B22CC1"/>
    <w:rsid w:val="00B26C9E"/>
    <w:rsid w:val="00B27350"/>
    <w:rsid w:val="00B363F6"/>
    <w:rsid w:val="00B47404"/>
    <w:rsid w:val="00B55E88"/>
    <w:rsid w:val="00B65563"/>
    <w:rsid w:val="00BB3BD4"/>
    <w:rsid w:val="00BD3DEC"/>
    <w:rsid w:val="00BE1F1F"/>
    <w:rsid w:val="00BE77C8"/>
    <w:rsid w:val="00C01BE0"/>
    <w:rsid w:val="00C12185"/>
    <w:rsid w:val="00C207C2"/>
    <w:rsid w:val="00C26A9F"/>
    <w:rsid w:val="00C351B2"/>
    <w:rsid w:val="00C54E4F"/>
    <w:rsid w:val="00C56932"/>
    <w:rsid w:val="00C734C9"/>
    <w:rsid w:val="00C95193"/>
    <w:rsid w:val="00CC502A"/>
    <w:rsid w:val="00CF7720"/>
    <w:rsid w:val="00D05D0A"/>
    <w:rsid w:val="00D26B98"/>
    <w:rsid w:val="00D3554E"/>
    <w:rsid w:val="00D52019"/>
    <w:rsid w:val="00D62D36"/>
    <w:rsid w:val="00D657D9"/>
    <w:rsid w:val="00D74E75"/>
    <w:rsid w:val="00D92C22"/>
    <w:rsid w:val="00D972ED"/>
    <w:rsid w:val="00DC08A8"/>
    <w:rsid w:val="00DC2CBB"/>
    <w:rsid w:val="00DC6C0C"/>
    <w:rsid w:val="00DC6E5D"/>
    <w:rsid w:val="00DD1380"/>
    <w:rsid w:val="00DD68F4"/>
    <w:rsid w:val="00DE73DC"/>
    <w:rsid w:val="00DF0E4E"/>
    <w:rsid w:val="00DF62C9"/>
    <w:rsid w:val="00E0238B"/>
    <w:rsid w:val="00E11677"/>
    <w:rsid w:val="00E32312"/>
    <w:rsid w:val="00E40277"/>
    <w:rsid w:val="00E45BA8"/>
    <w:rsid w:val="00E547ED"/>
    <w:rsid w:val="00E741C3"/>
    <w:rsid w:val="00E80913"/>
    <w:rsid w:val="00E948D1"/>
    <w:rsid w:val="00EE400F"/>
    <w:rsid w:val="00EF43DD"/>
    <w:rsid w:val="00F01832"/>
    <w:rsid w:val="00F0243A"/>
    <w:rsid w:val="00F12309"/>
    <w:rsid w:val="00F157CF"/>
    <w:rsid w:val="00F422B9"/>
    <w:rsid w:val="00F472BF"/>
    <w:rsid w:val="00F84C6B"/>
    <w:rsid w:val="00FA3B99"/>
    <w:rsid w:val="00FB028B"/>
    <w:rsid w:val="00FD4E35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57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9E5E1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57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BA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159</cp:revision>
  <cp:lastPrinted>2025-02-04T10:11:00Z</cp:lastPrinted>
  <dcterms:created xsi:type="dcterms:W3CDTF">2023-12-07T21:00:00Z</dcterms:created>
  <dcterms:modified xsi:type="dcterms:W3CDTF">2025-02-26T09:18:00Z</dcterms:modified>
</cp:coreProperties>
</file>