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72A9" w14:textId="77777777" w:rsidR="002D2138" w:rsidRPr="00835723" w:rsidRDefault="002D2138" w:rsidP="002D2138">
      <w:pPr>
        <w:widowControl w:val="0"/>
        <w:pBdr>
          <w:bottom w:val="single" w:sz="12" w:space="1" w:color="auto"/>
        </w:pBdr>
        <w:tabs>
          <w:tab w:val="left" w:pos="6804"/>
        </w:tabs>
        <w:spacing w:after="0" w:line="240" w:lineRule="auto"/>
        <w:jc w:val="center"/>
        <w:rPr>
          <w:rFonts w:eastAsia="Calibri"/>
          <w:b/>
          <w:sz w:val="32"/>
          <w:szCs w:val="32"/>
          <w:lang w:eastAsia="sk-SK"/>
        </w:rPr>
      </w:pPr>
      <w:r w:rsidRPr="00835723">
        <w:rPr>
          <w:rFonts w:eastAsia="Calibri"/>
          <w:b/>
          <w:sz w:val="32"/>
          <w:szCs w:val="32"/>
          <w:lang w:eastAsia="sk-SK"/>
        </w:rPr>
        <w:t>VLÁDA SLOVENSKEJ REPUBLIKY</w:t>
      </w:r>
    </w:p>
    <w:p w14:paraId="3C048194" w14:textId="77777777"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eastAsia="Calibri"/>
          <w:b/>
          <w:lang w:eastAsia="sk-SK"/>
        </w:rPr>
      </w:pPr>
    </w:p>
    <w:p w14:paraId="13EBEFD9" w14:textId="7C93FD93" w:rsidR="002D2138" w:rsidRDefault="002D2138" w:rsidP="002D2138">
      <w:pPr>
        <w:widowControl w:val="0"/>
        <w:tabs>
          <w:tab w:val="left" w:pos="0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Na rokovanie</w:t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>
        <w:rPr>
          <w:rFonts w:eastAsia="Calibri"/>
          <w:lang w:eastAsia="sk-SK"/>
        </w:rPr>
        <w:tab/>
      </w:r>
      <w:r w:rsidRPr="00881CCE">
        <w:rPr>
          <w:rFonts w:eastAsia="Calibri"/>
          <w:lang w:eastAsia="sk-SK"/>
        </w:rPr>
        <w:t xml:space="preserve">Číslo: </w:t>
      </w:r>
      <w:r w:rsidR="001F60F6" w:rsidRPr="001F60F6">
        <w:rPr>
          <w:rFonts w:eastAsia="Calibri"/>
          <w:lang w:eastAsia="sk-SK"/>
        </w:rPr>
        <w:t>UV-</w:t>
      </w:r>
      <w:r w:rsidR="00835723">
        <w:rPr>
          <w:rFonts w:eastAsia="Calibri"/>
          <w:lang w:eastAsia="sk-SK"/>
        </w:rPr>
        <w:t>5821</w:t>
      </w:r>
      <w:r w:rsidR="001F60F6" w:rsidRPr="001F60F6">
        <w:rPr>
          <w:rFonts w:eastAsia="Calibri"/>
          <w:lang w:eastAsia="sk-SK"/>
        </w:rPr>
        <w:t>/202</w:t>
      </w:r>
      <w:r w:rsidR="00835723">
        <w:rPr>
          <w:rFonts w:eastAsia="Calibri"/>
          <w:lang w:eastAsia="sk-SK"/>
        </w:rPr>
        <w:t>5</w:t>
      </w:r>
    </w:p>
    <w:p w14:paraId="5D5D0C95" w14:textId="77777777"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both"/>
        <w:rPr>
          <w:rFonts w:eastAsia="Calibri"/>
          <w:lang w:eastAsia="sk-SK"/>
        </w:rPr>
      </w:pPr>
      <w:r>
        <w:rPr>
          <w:rFonts w:eastAsia="Calibri"/>
          <w:lang w:eastAsia="sk-SK"/>
        </w:rPr>
        <w:t>Národnej rady Slovenskej republiky</w:t>
      </w:r>
    </w:p>
    <w:p w14:paraId="55B8852C" w14:textId="77777777" w:rsidR="002D2138" w:rsidRDefault="002D2138" w:rsidP="002D2138"/>
    <w:p w14:paraId="22D9C90B" w14:textId="77777777" w:rsidR="002D2138" w:rsidRDefault="002D2138" w:rsidP="002D2138"/>
    <w:p w14:paraId="18027F98" w14:textId="77777777" w:rsidR="002D2138" w:rsidRDefault="002D2138" w:rsidP="002D2138"/>
    <w:p w14:paraId="32E5A078" w14:textId="77777777" w:rsidR="002D2138" w:rsidRDefault="002D2138" w:rsidP="002D2138"/>
    <w:p w14:paraId="2E49E28D" w14:textId="0A6D27A3" w:rsidR="002D2138" w:rsidRDefault="00835723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716</w:t>
      </w:r>
    </w:p>
    <w:p w14:paraId="63851596" w14:textId="77777777" w:rsidR="00117CA2" w:rsidRDefault="00117CA2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14:paraId="0399F795" w14:textId="77777777"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VLÁDNY NÁVRH</w:t>
      </w:r>
    </w:p>
    <w:p w14:paraId="44BBCBAC" w14:textId="77777777" w:rsidR="002D2138" w:rsidRDefault="002D2138" w:rsidP="002D2138">
      <w:pPr>
        <w:widowControl w:val="0"/>
        <w:tabs>
          <w:tab w:val="left" w:pos="6804"/>
        </w:tabs>
        <w:spacing w:after="0" w:line="240" w:lineRule="auto"/>
        <w:jc w:val="center"/>
        <w:rPr>
          <w:rFonts w:ascii="Times" w:hAnsi="Times" w:cs="Times"/>
          <w:b/>
          <w:bCs/>
          <w:sz w:val="25"/>
          <w:szCs w:val="25"/>
        </w:rPr>
      </w:pPr>
    </w:p>
    <w:p w14:paraId="16B40951" w14:textId="19FE5CF4" w:rsidR="002D2138" w:rsidRDefault="00835723" w:rsidP="002D2138">
      <w:pPr>
        <w:jc w:val="center"/>
      </w:pPr>
      <w:r w:rsidRPr="00835723">
        <w:drawing>
          <wp:inline distT="0" distB="0" distL="0" distR="0" wp14:anchorId="476F449F" wp14:editId="70CD95F2">
            <wp:extent cx="5760085" cy="13188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617A2" w14:textId="77777777" w:rsidR="002D2138" w:rsidRDefault="002D2138" w:rsidP="002D2138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Návrh uznesenia:</w:t>
      </w:r>
    </w:p>
    <w:p w14:paraId="175565F7" w14:textId="77777777" w:rsidR="002D2138" w:rsidRDefault="002D2138" w:rsidP="002D213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14:paraId="42356C7A" w14:textId="77777777" w:rsidR="002D2138" w:rsidRDefault="002D2138" w:rsidP="002D2138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 c h v a ľ u j e</w:t>
      </w:r>
    </w:p>
    <w:p w14:paraId="168F638F" w14:textId="41F0FED3" w:rsidR="002D2138" w:rsidRDefault="002D2138" w:rsidP="002D2138">
      <w:pPr>
        <w:spacing w:after="0" w:line="240" w:lineRule="auto"/>
        <w:ind w:left="4253" w:hanging="4253"/>
        <w:jc w:val="both"/>
      </w:pPr>
      <w:r>
        <w:rPr>
          <w:b/>
        </w:rPr>
        <w:tab/>
      </w:r>
      <w:r>
        <w:t>vládny návrh zákona</w:t>
      </w:r>
      <w:r w:rsidR="00AE31B3">
        <w:t xml:space="preserve"> </w:t>
      </w:r>
      <w:r w:rsidR="00835723">
        <w:t>o niektorých opatreniach na zvýšenie odolnosti Slovenskej republiky v oblasti obrany a bezpečnosti, o brannej povinnosti a o zmene a doplnení niektorých zákonov</w:t>
      </w:r>
    </w:p>
    <w:p w14:paraId="15EB1342" w14:textId="77777777" w:rsidR="002D2138" w:rsidRDefault="002D2138" w:rsidP="002D2138">
      <w:pPr>
        <w:spacing w:after="0" w:line="240" w:lineRule="auto"/>
        <w:ind w:left="4253" w:hanging="4253"/>
        <w:jc w:val="both"/>
      </w:pPr>
    </w:p>
    <w:p w14:paraId="764E8831" w14:textId="77777777"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14:paraId="3DCBA900" w14:textId="77777777"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14:paraId="491F3FBD" w14:textId="77777777" w:rsidR="002D2138" w:rsidRDefault="002D2138" w:rsidP="002D2138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Predkladá:</w:t>
      </w:r>
    </w:p>
    <w:p w14:paraId="4EDD0E3A" w14:textId="77777777" w:rsidR="002D2138" w:rsidRDefault="002D2138" w:rsidP="002D2138">
      <w:pPr>
        <w:spacing w:after="0" w:line="240" w:lineRule="auto"/>
        <w:jc w:val="both"/>
        <w:rPr>
          <w:b/>
          <w:u w:val="single"/>
        </w:rPr>
      </w:pPr>
    </w:p>
    <w:p w14:paraId="11779560" w14:textId="11D402AC" w:rsidR="002D2138" w:rsidRDefault="00835723" w:rsidP="002D2138">
      <w:pPr>
        <w:spacing w:after="0" w:line="240" w:lineRule="auto"/>
        <w:jc w:val="both"/>
        <w:rPr>
          <w:b/>
        </w:rPr>
      </w:pPr>
      <w:r>
        <w:rPr>
          <w:b/>
        </w:rPr>
        <w:t>Robert Fico</w:t>
      </w:r>
    </w:p>
    <w:p w14:paraId="33AA303C" w14:textId="77777777" w:rsidR="002D2138" w:rsidRDefault="002D2138" w:rsidP="002D2138">
      <w:pPr>
        <w:spacing w:after="0" w:line="240" w:lineRule="auto"/>
        <w:jc w:val="both"/>
      </w:pPr>
      <w:r>
        <w:t>predseda vlády</w:t>
      </w:r>
    </w:p>
    <w:p w14:paraId="230935A8" w14:textId="77777777" w:rsidR="002D2138" w:rsidRDefault="002D2138" w:rsidP="002D2138">
      <w:pPr>
        <w:spacing w:after="0" w:line="240" w:lineRule="auto"/>
        <w:jc w:val="both"/>
      </w:pPr>
      <w:r>
        <w:t>Slovenskej republiky</w:t>
      </w:r>
    </w:p>
    <w:p w14:paraId="335C28ED" w14:textId="77777777" w:rsidR="002D2138" w:rsidRDefault="002D2138" w:rsidP="002D2138">
      <w:pPr>
        <w:spacing w:after="0" w:line="240" w:lineRule="auto"/>
        <w:jc w:val="both"/>
      </w:pPr>
    </w:p>
    <w:p w14:paraId="719ADD18" w14:textId="77777777" w:rsidR="002D2138" w:rsidRDefault="002D2138" w:rsidP="002D2138">
      <w:pPr>
        <w:spacing w:after="0" w:line="240" w:lineRule="auto"/>
        <w:jc w:val="both"/>
      </w:pPr>
    </w:p>
    <w:p w14:paraId="5D20C91E" w14:textId="77777777" w:rsidR="002D2138" w:rsidRDefault="002D2138" w:rsidP="002D2138">
      <w:pPr>
        <w:spacing w:after="0" w:line="240" w:lineRule="auto"/>
        <w:jc w:val="both"/>
      </w:pPr>
    </w:p>
    <w:p w14:paraId="4DD07736" w14:textId="77777777" w:rsidR="002D2138" w:rsidRDefault="002D2138" w:rsidP="002D2138">
      <w:pPr>
        <w:spacing w:after="0" w:line="240" w:lineRule="auto"/>
        <w:jc w:val="both"/>
      </w:pPr>
    </w:p>
    <w:p w14:paraId="517A415C" w14:textId="77777777" w:rsidR="002D2138" w:rsidRDefault="002D2138" w:rsidP="002D2138">
      <w:pPr>
        <w:spacing w:after="0" w:line="240" w:lineRule="auto"/>
        <w:jc w:val="both"/>
      </w:pPr>
    </w:p>
    <w:p w14:paraId="5A2A5218" w14:textId="77777777" w:rsidR="00AE31B3" w:rsidRDefault="00AE31B3" w:rsidP="002D2138">
      <w:pPr>
        <w:spacing w:after="0" w:line="240" w:lineRule="auto"/>
        <w:jc w:val="both"/>
      </w:pPr>
    </w:p>
    <w:p w14:paraId="249C3D3C" w14:textId="77777777" w:rsidR="00AE31B3" w:rsidRDefault="00AE31B3" w:rsidP="002D2138">
      <w:pPr>
        <w:spacing w:after="0" w:line="240" w:lineRule="auto"/>
        <w:jc w:val="both"/>
      </w:pPr>
    </w:p>
    <w:p w14:paraId="18E5EA76" w14:textId="77777777" w:rsidR="00AE31B3" w:rsidRDefault="00AE31B3" w:rsidP="002D2138">
      <w:pPr>
        <w:spacing w:after="0" w:line="240" w:lineRule="auto"/>
        <w:jc w:val="both"/>
      </w:pPr>
    </w:p>
    <w:p w14:paraId="4760652B" w14:textId="77777777" w:rsidR="00AE31B3" w:rsidRDefault="00AE31B3" w:rsidP="002D2138">
      <w:pPr>
        <w:spacing w:after="0" w:line="240" w:lineRule="auto"/>
        <w:jc w:val="both"/>
      </w:pPr>
    </w:p>
    <w:p w14:paraId="5815F438" w14:textId="1218C262" w:rsidR="00482ABB" w:rsidRDefault="002D2138" w:rsidP="009257DF">
      <w:pPr>
        <w:spacing w:after="0" w:line="240" w:lineRule="auto"/>
        <w:jc w:val="center"/>
      </w:pPr>
      <w:r>
        <w:t xml:space="preserve">Bratislava </w:t>
      </w:r>
      <w:r w:rsidR="004F7C3D">
        <w:t xml:space="preserve">   </w:t>
      </w:r>
      <w:r w:rsidR="00117CA2">
        <w:t xml:space="preserve"> </w:t>
      </w:r>
      <w:r w:rsidR="00835723">
        <w:t>február</w:t>
      </w:r>
      <w:r w:rsidR="00AC568F">
        <w:t xml:space="preserve"> 202</w:t>
      </w:r>
      <w:r w:rsidR="00835723">
        <w:t>5</w:t>
      </w:r>
    </w:p>
    <w:p w14:paraId="5D46DAC3" w14:textId="77777777" w:rsidR="00AE31B3" w:rsidRDefault="00AE31B3" w:rsidP="00CE6BEC">
      <w:pPr>
        <w:spacing w:line="259" w:lineRule="auto"/>
      </w:pPr>
    </w:p>
    <w:sectPr w:rsidR="00AE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138"/>
    <w:rsid w:val="00010B0B"/>
    <w:rsid w:val="00010B7D"/>
    <w:rsid w:val="00117CA2"/>
    <w:rsid w:val="001F60F6"/>
    <w:rsid w:val="002D2138"/>
    <w:rsid w:val="002F3D95"/>
    <w:rsid w:val="00351E60"/>
    <w:rsid w:val="004438AE"/>
    <w:rsid w:val="00482ABB"/>
    <w:rsid w:val="004F7C3D"/>
    <w:rsid w:val="007101FC"/>
    <w:rsid w:val="00761D65"/>
    <w:rsid w:val="00835723"/>
    <w:rsid w:val="00857320"/>
    <w:rsid w:val="00881CCE"/>
    <w:rsid w:val="0090477A"/>
    <w:rsid w:val="009257DF"/>
    <w:rsid w:val="009B4C48"/>
    <w:rsid w:val="00A861DE"/>
    <w:rsid w:val="00AC568F"/>
    <w:rsid w:val="00AE31B3"/>
    <w:rsid w:val="00B672DB"/>
    <w:rsid w:val="00C30CEB"/>
    <w:rsid w:val="00CE6BEC"/>
    <w:rsid w:val="00E106BA"/>
    <w:rsid w:val="00EC5D90"/>
    <w:rsid w:val="00F3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E399"/>
  <w15:chartTrackingRefBased/>
  <w15:docId w15:val="{E96375B5-2537-4D15-AC9D-B5B12555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2138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1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CA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10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424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2022-08-24T11:14:00Z</cp:lastPrinted>
  <dcterms:created xsi:type="dcterms:W3CDTF">2022-08-24T16:04:00Z</dcterms:created>
  <dcterms:modified xsi:type="dcterms:W3CDTF">2025-02-19T13:46:00Z</dcterms:modified>
</cp:coreProperties>
</file>