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AE5E53">
        <w:rPr>
          <w:sz w:val="22"/>
          <w:szCs w:val="22"/>
        </w:rPr>
        <w:t>KNR-ORGA-3863</w:t>
      </w:r>
      <w:r w:rsidR="001B67E5">
        <w:rPr>
          <w:sz w:val="22"/>
          <w:szCs w:val="22"/>
        </w:rPr>
        <w:t>/2025</w:t>
      </w:r>
    </w:p>
    <w:p w:rsidR="00247531" w:rsidRDefault="00247531">
      <w:pPr>
        <w:jc w:val="center"/>
        <w:rPr>
          <w:b/>
          <w:spacing w:val="20"/>
          <w:sz w:val="28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1B67E5">
      <w:pPr>
        <w:pStyle w:val="rozhodnutia"/>
      </w:pPr>
      <w:r>
        <w:t>7</w:t>
      </w:r>
      <w:r w:rsidR="00AE5E53">
        <w:t>43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AE5E53">
        <w:rPr>
          <w:rFonts w:ascii="Arial" w:hAnsi="Arial" w:cs="Arial"/>
          <w:sz w:val="22"/>
        </w:rPr>
        <w:t>o 17</w:t>
      </w:r>
      <w:r w:rsidR="00DB58FD">
        <w:rPr>
          <w:rFonts w:ascii="Arial" w:hAnsi="Arial" w:cs="Arial"/>
          <w:sz w:val="22"/>
        </w:rPr>
        <w:t xml:space="preserve">. </w:t>
      </w:r>
      <w:r w:rsidR="00AE5E53">
        <w:rPr>
          <w:rFonts w:ascii="Arial" w:hAnsi="Arial" w:cs="Arial"/>
          <w:sz w:val="22"/>
        </w:rPr>
        <w:t>febru</w:t>
      </w:r>
      <w:r w:rsidR="0037309B">
        <w:rPr>
          <w:rFonts w:ascii="Arial" w:hAnsi="Arial" w:cs="Arial"/>
          <w:sz w:val="22"/>
        </w:rPr>
        <w:t>á</w:t>
      </w:r>
      <w:r w:rsidR="005B028D">
        <w:rPr>
          <w:rFonts w:ascii="Arial" w:hAnsi="Arial" w:cs="Arial"/>
          <w:sz w:val="22"/>
        </w:rPr>
        <w:t>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AE5E53">
        <w:rPr>
          <w:rFonts w:ascii="Arial" w:hAnsi="Arial" w:cs="Arial"/>
          <w:sz w:val="22"/>
          <w:szCs w:val="20"/>
        </w:rPr>
        <w:t xml:space="preserve">ústavného </w:t>
      </w:r>
      <w:r w:rsidR="0037309B">
        <w:rPr>
          <w:rFonts w:ascii="Arial" w:hAnsi="Arial" w:cs="Arial"/>
          <w:sz w:val="22"/>
          <w:szCs w:val="20"/>
        </w:rPr>
        <w:t xml:space="preserve">zákona podaného </w:t>
      </w:r>
      <w:r w:rsidR="00770C2A">
        <w:rPr>
          <w:rFonts w:ascii="Arial" w:hAnsi="Arial" w:cs="Arial"/>
          <w:sz w:val="22"/>
          <w:szCs w:val="20"/>
        </w:rPr>
        <w:t xml:space="preserve">skupinou </w:t>
      </w:r>
      <w:r w:rsidR="00E81EE8">
        <w:rPr>
          <w:rFonts w:ascii="Arial" w:hAnsi="Arial" w:cs="Arial"/>
          <w:sz w:val="22"/>
          <w:szCs w:val="20"/>
        </w:rPr>
        <w:t>poslanco</w:t>
      </w:r>
      <w:bookmarkStart w:id="0" w:name="_GoBack"/>
      <w:bookmarkEnd w:id="0"/>
      <w:r w:rsidR="00E81EE8">
        <w:rPr>
          <w:rFonts w:ascii="Arial" w:hAnsi="Arial" w:cs="Arial"/>
          <w:sz w:val="22"/>
          <w:szCs w:val="20"/>
        </w:rPr>
        <w:t>v</w:t>
      </w:r>
      <w:r>
        <w:rPr>
          <w:rFonts w:ascii="Arial" w:hAnsi="Arial" w:cs="Arial"/>
          <w:sz w:val="22"/>
          <w:szCs w:val="20"/>
        </w:rPr>
        <w:t xml:space="preserve"> Národnej rady Slovenskej r</w:t>
      </w:r>
      <w:r w:rsidR="004E01D6">
        <w:rPr>
          <w:rFonts w:ascii="Arial" w:hAnsi="Arial" w:cs="Arial"/>
          <w:sz w:val="22"/>
          <w:szCs w:val="20"/>
        </w:rPr>
        <w:t xml:space="preserve">epubliky 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:rsidR="001E0D37" w:rsidRDefault="001E0D37" w:rsidP="001E0D37">
      <w:pPr>
        <w:jc w:val="both"/>
        <w:rPr>
          <w:rFonts w:ascii="Arial" w:hAnsi="Arial" w:cs="Arial"/>
        </w:rPr>
      </w:pPr>
    </w:p>
    <w:p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:rsidR="001E0D37" w:rsidRDefault="001E0D37" w:rsidP="001E0D37">
      <w:pPr>
        <w:jc w:val="both"/>
        <w:rPr>
          <w:rFonts w:ascii="Arial" w:hAnsi="Arial" w:cs="Arial"/>
          <w:sz w:val="22"/>
        </w:rPr>
      </w:pPr>
    </w:p>
    <w:p w:rsidR="001E0D37" w:rsidRPr="0037309B" w:rsidRDefault="001E0D37" w:rsidP="0037309B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A66C0F" w:rsidRPr="00A66C0F">
        <w:rPr>
          <w:rFonts w:cs="Arial"/>
          <w:noProof/>
          <w:sz w:val="22"/>
          <w:lang w:val="sk-SK"/>
        </w:rPr>
        <w:t xml:space="preserve">návrh </w:t>
      </w:r>
      <w:r w:rsidR="001338B7">
        <w:rPr>
          <w:rFonts w:cs="Arial"/>
          <w:noProof/>
          <w:sz w:val="22"/>
          <w:lang w:val="sk-SK"/>
        </w:rPr>
        <w:t xml:space="preserve">skupiny </w:t>
      </w:r>
      <w:r w:rsidR="00A66C0F" w:rsidRPr="00A66C0F">
        <w:rPr>
          <w:rFonts w:cs="Arial"/>
          <w:noProof/>
          <w:sz w:val="22"/>
          <w:lang w:val="sk-SK"/>
        </w:rPr>
        <w:t>poslancov Nár</w:t>
      </w:r>
      <w:r w:rsidR="00534CA7">
        <w:rPr>
          <w:rFonts w:cs="Arial"/>
          <w:noProof/>
          <w:sz w:val="22"/>
          <w:lang w:val="sk-SK"/>
        </w:rPr>
        <w:t>odnej rady Slovenskej republik</w:t>
      </w:r>
      <w:r w:rsidR="001338B7">
        <w:rPr>
          <w:rFonts w:cs="Arial"/>
          <w:noProof/>
          <w:sz w:val="22"/>
          <w:lang w:val="sk-SK"/>
        </w:rPr>
        <w:t>y</w:t>
      </w:r>
      <w:r w:rsidR="00534CA7">
        <w:rPr>
          <w:rFonts w:cs="Arial"/>
          <w:noProof/>
          <w:sz w:val="22"/>
          <w:lang w:val="sk-SK"/>
        </w:rPr>
        <w:t xml:space="preserve"> </w:t>
      </w:r>
      <w:r w:rsidR="00A66C0F" w:rsidRPr="00A66C0F">
        <w:rPr>
          <w:rFonts w:cs="Arial"/>
          <w:noProof/>
          <w:sz w:val="22"/>
          <w:lang w:val="sk-SK"/>
        </w:rPr>
        <w:t xml:space="preserve">na vydanie </w:t>
      </w:r>
      <w:r w:rsidR="001338B7">
        <w:rPr>
          <w:rFonts w:cs="Arial"/>
          <w:noProof/>
          <w:sz w:val="22"/>
          <w:lang w:val="sk-SK"/>
        </w:rPr>
        <w:t xml:space="preserve">ústavného </w:t>
      </w:r>
      <w:r w:rsidR="00A66C0F" w:rsidRPr="00A66C0F">
        <w:rPr>
          <w:rFonts w:cs="Arial"/>
          <w:noProof/>
          <w:sz w:val="22"/>
          <w:lang w:val="sk-SK"/>
        </w:rPr>
        <w:t>zákona,</w:t>
      </w:r>
      <w:r w:rsidR="00761FF8">
        <w:rPr>
          <w:rFonts w:cs="Arial"/>
          <w:noProof/>
          <w:sz w:val="22"/>
          <w:lang w:val="sk-SK"/>
        </w:rPr>
        <w:t xml:space="preserve"> </w:t>
      </w:r>
      <w:r w:rsidR="00FC2FB1" w:rsidRPr="00FC2FB1">
        <w:rPr>
          <w:rFonts w:cs="Arial"/>
          <w:noProof/>
          <w:sz w:val="22"/>
          <w:lang w:val="sk-SK"/>
        </w:rPr>
        <w:t xml:space="preserve">ktorým sa mení a dopĺňa </w:t>
      </w:r>
      <w:r w:rsidR="001338B7">
        <w:rPr>
          <w:rFonts w:cs="Arial"/>
          <w:noProof/>
          <w:sz w:val="22"/>
          <w:lang w:val="sk-SK"/>
        </w:rPr>
        <w:t>Ústava Slovenskej republiky</w:t>
      </w:r>
      <w:r w:rsidR="00FC2FB1" w:rsidRPr="00FC2FB1">
        <w:rPr>
          <w:rFonts w:cs="Arial"/>
          <w:noProof/>
          <w:sz w:val="22"/>
          <w:lang w:val="sk-SK"/>
        </w:rPr>
        <w:t xml:space="preserve"> č. </w:t>
      </w:r>
      <w:r w:rsidR="001338B7">
        <w:rPr>
          <w:rFonts w:cs="Arial"/>
          <w:noProof/>
          <w:sz w:val="22"/>
          <w:lang w:val="sk-SK"/>
        </w:rPr>
        <w:t>460/1992</w:t>
      </w:r>
      <w:r w:rsidR="00FC2FB1" w:rsidRPr="00FC2FB1">
        <w:rPr>
          <w:rFonts w:cs="Arial"/>
          <w:noProof/>
          <w:sz w:val="22"/>
          <w:lang w:val="sk-SK"/>
        </w:rPr>
        <w:t xml:space="preserve"> Z</w:t>
      </w:r>
      <w:r w:rsidR="001338B7">
        <w:rPr>
          <w:rFonts w:cs="Arial"/>
          <w:noProof/>
          <w:sz w:val="22"/>
          <w:lang w:val="sk-SK"/>
        </w:rPr>
        <w:t xml:space="preserve">b. </w:t>
      </w:r>
      <w:r w:rsidR="00FC2FB1" w:rsidRPr="00FC2FB1">
        <w:rPr>
          <w:rFonts w:cs="Arial"/>
          <w:noProof/>
          <w:sz w:val="22"/>
          <w:lang w:val="sk-SK"/>
        </w:rPr>
        <w:t xml:space="preserve">v znení neskorších predpisov </w:t>
      </w:r>
      <w:r w:rsidR="00FC2FB1">
        <w:rPr>
          <w:rFonts w:cs="Arial"/>
          <w:noProof/>
          <w:sz w:val="22"/>
          <w:szCs w:val="22"/>
          <w:lang w:val="sk-SK"/>
        </w:rPr>
        <w:t xml:space="preserve">(tlač </w:t>
      </w:r>
      <w:r w:rsidR="001338B7">
        <w:rPr>
          <w:rFonts w:cs="Arial"/>
          <w:noProof/>
          <w:sz w:val="22"/>
          <w:szCs w:val="22"/>
          <w:lang w:val="sk-SK"/>
        </w:rPr>
        <w:t>712</w:t>
      </w:r>
      <w:r w:rsidRPr="00542D6F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 xml:space="preserve">, doručený </w:t>
      </w:r>
      <w:r w:rsidR="001338B7">
        <w:rPr>
          <w:rFonts w:cs="Arial"/>
          <w:sz w:val="22"/>
          <w:szCs w:val="22"/>
          <w:lang w:val="sk-SK"/>
        </w:rPr>
        <w:t>13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1338B7">
        <w:rPr>
          <w:rFonts w:cs="Arial"/>
          <w:sz w:val="22"/>
          <w:szCs w:val="22"/>
          <w:lang w:val="sk-SK"/>
        </w:rPr>
        <w:t>febru</w:t>
      </w:r>
      <w:r w:rsidR="00FC2FB1">
        <w:rPr>
          <w:rFonts w:cs="Arial"/>
          <w:sz w:val="22"/>
          <w:szCs w:val="22"/>
          <w:lang w:val="sk-SK"/>
        </w:rPr>
        <w:t>á</w:t>
      </w:r>
      <w:r w:rsidR="00D6728F">
        <w:rPr>
          <w:rFonts w:cs="Arial"/>
          <w:sz w:val="22"/>
          <w:szCs w:val="22"/>
          <w:lang w:val="sk-SK"/>
        </w:rPr>
        <w:t>ra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Ústavnoprávnemu výboru Národnej rady Slovenskej republiky a </w:t>
      </w:r>
    </w:p>
    <w:p w:rsidR="001404CD" w:rsidRDefault="001404CD" w:rsidP="001404CD">
      <w:pPr>
        <w:tabs>
          <w:tab w:val="left" w:pos="851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1338B7">
        <w:rPr>
          <w:rFonts w:ascii="Arial" w:hAnsi="Arial" w:cs="Arial"/>
          <w:sz w:val="22"/>
          <w:szCs w:val="22"/>
        </w:rPr>
        <w:t>ľudské práva a národnostné menšiny</w:t>
      </w:r>
      <w:r>
        <w:rPr>
          <w:rFonts w:ascii="Arial" w:hAnsi="Arial" w:cs="Arial"/>
          <w:sz w:val="22"/>
          <w:szCs w:val="22"/>
        </w:rPr>
        <w:t>;</w:t>
      </w:r>
    </w:p>
    <w:p w:rsidR="001404CD" w:rsidRDefault="001404CD" w:rsidP="001404CD">
      <w:pPr>
        <w:jc w:val="both"/>
        <w:rPr>
          <w:rFonts w:ascii="Arial" w:hAnsi="Arial" w:cs="Arial"/>
          <w:b/>
          <w:sz w:val="22"/>
        </w:rPr>
      </w:pPr>
    </w:p>
    <w:p w:rsidR="001404CD" w:rsidRPr="00E66789" w:rsidRDefault="001404CD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1404CD" w:rsidRPr="00E66789" w:rsidRDefault="001404CD" w:rsidP="001404CD">
      <w:pPr>
        <w:jc w:val="both"/>
        <w:rPr>
          <w:rFonts w:ascii="Arial" w:hAnsi="Arial" w:cs="Arial"/>
          <w:b/>
          <w:sz w:val="22"/>
          <w:szCs w:val="22"/>
        </w:rPr>
      </w:pP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</w:t>
      </w:r>
      <w:r w:rsidR="001338B7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 xml:space="preserve">zákona ako gestorský </w:t>
      </w:r>
      <w:r w:rsidR="001338B7">
        <w:rPr>
          <w:rFonts w:ascii="Arial" w:hAnsi="Arial" w:cs="Arial"/>
          <w:sz w:val="22"/>
          <w:szCs w:val="22"/>
        </w:rPr>
        <w:t>Ústavnoprávny v</w:t>
      </w:r>
      <w:r>
        <w:rPr>
          <w:rFonts w:ascii="Arial" w:hAnsi="Arial" w:cs="Arial"/>
          <w:sz w:val="22"/>
          <w:szCs w:val="22"/>
        </w:rPr>
        <w:t>ýbor Národnej rady Slovenskej republiky,</w:t>
      </w:r>
      <w:r>
        <w:rPr>
          <w:rFonts w:ascii="Arial" w:hAnsi="Arial" w:cs="Arial"/>
          <w:sz w:val="22"/>
        </w:rPr>
        <w:t xml:space="preserve"> </w:t>
      </w:r>
    </w:p>
    <w:p w:rsidR="001404CD" w:rsidRDefault="001404CD" w:rsidP="001404CD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  <w:r w:rsidRPr="003658B7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sz w:val="22"/>
          <w:szCs w:val="22"/>
        </w:rPr>
        <w:t>b) lehotu na prerokovanie návrhu zákona v druhom čítaní vo výbor</w:t>
      </w:r>
      <w:r w:rsidR="00EC178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30 dní</w:t>
      </w:r>
      <w:r w:rsidRPr="00B61D27">
        <w:rPr>
          <w:rFonts w:ascii="Arial" w:hAnsi="Arial" w:cs="Arial"/>
          <w:sz w:val="22"/>
          <w:szCs w:val="22"/>
        </w:rPr>
        <w:t xml:space="preserve"> a v gestorskom výbore </w:t>
      </w:r>
      <w:r w:rsidRPr="00B61D27">
        <w:rPr>
          <w:rFonts w:ascii="Arial" w:hAnsi="Arial" w:cs="Arial"/>
          <w:b/>
          <w:sz w:val="22"/>
          <w:szCs w:val="22"/>
          <w:u w:val="single"/>
        </w:rPr>
        <w:t>do 32 dní</w:t>
      </w:r>
      <w:r w:rsidRPr="00B61D27">
        <w:rPr>
          <w:rFonts w:ascii="Arial" w:hAnsi="Arial" w:cs="Arial"/>
          <w:sz w:val="22"/>
          <w:szCs w:val="22"/>
        </w:rPr>
        <w:t xml:space="preserve"> od prerokovania návrhu zákona v Národnej rade Slovenskej republiky v prvom čítaní.</w:t>
      </w:r>
    </w:p>
    <w:p w:rsidR="001404CD" w:rsidRDefault="001404CD" w:rsidP="001404CD">
      <w:pPr>
        <w:tabs>
          <w:tab w:val="left" w:pos="-1800"/>
        </w:tabs>
        <w:jc w:val="both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B602E1" w:rsidRDefault="00B602E1" w:rsidP="001404CD">
      <w:pPr>
        <w:jc w:val="center"/>
        <w:rPr>
          <w:rFonts w:ascii="Arial" w:hAnsi="Arial" w:cs="Arial"/>
          <w:sz w:val="22"/>
          <w:szCs w:val="22"/>
        </w:rPr>
      </w:pPr>
    </w:p>
    <w:p w:rsidR="001404CD" w:rsidRDefault="001404CD" w:rsidP="001404CD">
      <w:pPr>
        <w:jc w:val="center"/>
        <w:rPr>
          <w:rFonts w:ascii="Arial" w:hAnsi="Arial" w:cs="Arial"/>
          <w:sz w:val="22"/>
          <w:szCs w:val="22"/>
        </w:rPr>
      </w:pPr>
    </w:p>
    <w:p w:rsidR="00F6396A" w:rsidRDefault="00D90F58" w:rsidP="00121E0B">
      <w:pPr>
        <w:jc w:val="center"/>
        <w:rPr>
          <w:rFonts w:ascii="Arial" w:hAnsi="Arial" w:cs="Arial"/>
          <w:sz w:val="22"/>
          <w:szCs w:val="22"/>
        </w:rPr>
      </w:pPr>
      <w:r w:rsidRPr="00D90F58">
        <w:rPr>
          <w:rFonts w:ascii="Arial" w:hAnsi="Arial" w:cs="Arial"/>
          <w:sz w:val="22"/>
          <w:szCs w:val="22"/>
        </w:rPr>
        <w:t xml:space="preserve">v z.   Peter  Ž i g a   v. r.  </w:t>
      </w:r>
      <w:r w:rsidRPr="00D90F58">
        <w:rPr>
          <w:rFonts w:ascii="Arial" w:hAnsi="Arial" w:cs="Arial"/>
          <w:sz w:val="22"/>
          <w:szCs w:val="22"/>
        </w:rPr>
        <w:tab/>
      </w:r>
    </w:p>
    <w:sectPr w:rsidR="00F6396A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271F5"/>
    <w:rsid w:val="00031B10"/>
    <w:rsid w:val="000363CF"/>
    <w:rsid w:val="0003726A"/>
    <w:rsid w:val="00051CF4"/>
    <w:rsid w:val="00053318"/>
    <w:rsid w:val="0006545E"/>
    <w:rsid w:val="00067764"/>
    <w:rsid w:val="00076DF7"/>
    <w:rsid w:val="0008043A"/>
    <w:rsid w:val="0008262A"/>
    <w:rsid w:val="000B5C6F"/>
    <w:rsid w:val="000C61B6"/>
    <w:rsid w:val="000D1CA7"/>
    <w:rsid w:val="000E0E92"/>
    <w:rsid w:val="000E7214"/>
    <w:rsid w:val="0010563D"/>
    <w:rsid w:val="00106893"/>
    <w:rsid w:val="00107708"/>
    <w:rsid w:val="00121E0B"/>
    <w:rsid w:val="001279A2"/>
    <w:rsid w:val="001338B7"/>
    <w:rsid w:val="001340DC"/>
    <w:rsid w:val="00135A95"/>
    <w:rsid w:val="001404CD"/>
    <w:rsid w:val="00141132"/>
    <w:rsid w:val="00157D56"/>
    <w:rsid w:val="00162558"/>
    <w:rsid w:val="00162815"/>
    <w:rsid w:val="00167691"/>
    <w:rsid w:val="00182B46"/>
    <w:rsid w:val="00183DF2"/>
    <w:rsid w:val="00187204"/>
    <w:rsid w:val="00196C9D"/>
    <w:rsid w:val="001A374A"/>
    <w:rsid w:val="001B67E5"/>
    <w:rsid w:val="001D544C"/>
    <w:rsid w:val="001E0D37"/>
    <w:rsid w:val="001E0E61"/>
    <w:rsid w:val="001F269B"/>
    <w:rsid w:val="002020FB"/>
    <w:rsid w:val="00210F3F"/>
    <w:rsid w:val="00230AC0"/>
    <w:rsid w:val="00235556"/>
    <w:rsid w:val="00240F91"/>
    <w:rsid w:val="0024584F"/>
    <w:rsid w:val="00247531"/>
    <w:rsid w:val="00247E52"/>
    <w:rsid w:val="00247FFB"/>
    <w:rsid w:val="00266FF6"/>
    <w:rsid w:val="00276C8D"/>
    <w:rsid w:val="002916E5"/>
    <w:rsid w:val="00294C70"/>
    <w:rsid w:val="002A4056"/>
    <w:rsid w:val="002B7248"/>
    <w:rsid w:val="002C3ADE"/>
    <w:rsid w:val="002C4042"/>
    <w:rsid w:val="002E2C1C"/>
    <w:rsid w:val="002F7B16"/>
    <w:rsid w:val="00321530"/>
    <w:rsid w:val="00324863"/>
    <w:rsid w:val="003259C0"/>
    <w:rsid w:val="00342204"/>
    <w:rsid w:val="00343A73"/>
    <w:rsid w:val="0036145E"/>
    <w:rsid w:val="00361B90"/>
    <w:rsid w:val="00364139"/>
    <w:rsid w:val="003658B7"/>
    <w:rsid w:val="003715E3"/>
    <w:rsid w:val="0037309B"/>
    <w:rsid w:val="003731C5"/>
    <w:rsid w:val="00394735"/>
    <w:rsid w:val="00396FE2"/>
    <w:rsid w:val="003A642D"/>
    <w:rsid w:val="003A650E"/>
    <w:rsid w:val="003C2E97"/>
    <w:rsid w:val="003E61DD"/>
    <w:rsid w:val="003F1D5F"/>
    <w:rsid w:val="00416DA7"/>
    <w:rsid w:val="0042453B"/>
    <w:rsid w:val="004448A4"/>
    <w:rsid w:val="00450CC8"/>
    <w:rsid w:val="004514B5"/>
    <w:rsid w:val="00456E33"/>
    <w:rsid w:val="00467FC7"/>
    <w:rsid w:val="00470C4E"/>
    <w:rsid w:val="00472700"/>
    <w:rsid w:val="004777ED"/>
    <w:rsid w:val="004950CD"/>
    <w:rsid w:val="004C5577"/>
    <w:rsid w:val="004C7CDC"/>
    <w:rsid w:val="004D13AE"/>
    <w:rsid w:val="004E01D6"/>
    <w:rsid w:val="004E3229"/>
    <w:rsid w:val="004E51DC"/>
    <w:rsid w:val="00511408"/>
    <w:rsid w:val="00517409"/>
    <w:rsid w:val="0052011A"/>
    <w:rsid w:val="005236B0"/>
    <w:rsid w:val="00534CA7"/>
    <w:rsid w:val="00543177"/>
    <w:rsid w:val="0054530C"/>
    <w:rsid w:val="00547219"/>
    <w:rsid w:val="00547B4F"/>
    <w:rsid w:val="00552D33"/>
    <w:rsid w:val="005543FA"/>
    <w:rsid w:val="00573A7F"/>
    <w:rsid w:val="0058772C"/>
    <w:rsid w:val="00595864"/>
    <w:rsid w:val="005A3F8B"/>
    <w:rsid w:val="005A5713"/>
    <w:rsid w:val="005A7A2E"/>
    <w:rsid w:val="005B028D"/>
    <w:rsid w:val="005C0422"/>
    <w:rsid w:val="005C0BE7"/>
    <w:rsid w:val="005C4679"/>
    <w:rsid w:val="005C6D09"/>
    <w:rsid w:val="005C7057"/>
    <w:rsid w:val="005D4ABF"/>
    <w:rsid w:val="005D7E55"/>
    <w:rsid w:val="005E1310"/>
    <w:rsid w:val="0062414C"/>
    <w:rsid w:val="006247EE"/>
    <w:rsid w:val="006260E6"/>
    <w:rsid w:val="0063237D"/>
    <w:rsid w:val="00633073"/>
    <w:rsid w:val="0064519B"/>
    <w:rsid w:val="00655731"/>
    <w:rsid w:val="006562EE"/>
    <w:rsid w:val="00656763"/>
    <w:rsid w:val="006606FE"/>
    <w:rsid w:val="00665DDA"/>
    <w:rsid w:val="00667878"/>
    <w:rsid w:val="00676097"/>
    <w:rsid w:val="00697763"/>
    <w:rsid w:val="006A0A5E"/>
    <w:rsid w:val="006B015A"/>
    <w:rsid w:val="006B4535"/>
    <w:rsid w:val="006B711F"/>
    <w:rsid w:val="006C0500"/>
    <w:rsid w:val="006C08DC"/>
    <w:rsid w:val="006D7B09"/>
    <w:rsid w:val="006F2C5B"/>
    <w:rsid w:val="006F4154"/>
    <w:rsid w:val="007004F5"/>
    <w:rsid w:val="00711D4F"/>
    <w:rsid w:val="007133D7"/>
    <w:rsid w:val="00713F18"/>
    <w:rsid w:val="00723AE1"/>
    <w:rsid w:val="007365B0"/>
    <w:rsid w:val="00740787"/>
    <w:rsid w:val="00761FF8"/>
    <w:rsid w:val="00770C2A"/>
    <w:rsid w:val="00773B5B"/>
    <w:rsid w:val="00781156"/>
    <w:rsid w:val="00781513"/>
    <w:rsid w:val="00783169"/>
    <w:rsid w:val="0079071D"/>
    <w:rsid w:val="00793ADB"/>
    <w:rsid w:val="007D0178"/>
    <w:rsid w:val="007E4391"/>
    <w:rsid w:val="007F480B"/>
    <w:rsid w:val="008020A2"/>
    <w:rsid w:val="00803DD5"/>
    <w:rsid w:val="008048FF"/>
    <w:rsid w:val="0080756C"/>
    <w:rsid w:val="008164F1"/>
    <w:rsid w:val="0081743B"/>
    <w:rsid w:val="0082178E"/>
    <w:rsid w:val="00823AFC"/>
    <w:rsid w:val="0085388D"/>
    <w:rsid w:val="00856767"/>
    <w:rsid w:val="00856DFF"/>
    <w:rsid w:val="0087389D"/>
    <w:rsid w:val="00884461"/>
    <w:rsid w:val="008869B9"/>
    <w:rsid w:val="00892923"/>
    <w:rsid w:val="00897E84"/>
    <w:rsid w:val="008A0F7F"/>
    <w:rsid w:val="008A0FCD"/>
    <w:rsid w:val="008A6445"/>
    <w:rsid w:val="008A6FCD"/>
    <w:rsid w:val="008A7F9E"/>
    <w:rsid w:val="008B7C2F"/>
    <w:rsid w:val="008C04D2"/>
    <w:rsid w:val="008D17F6"/>
    <w:rsid w:val="008D3B2D"/>
    <w:rsid w:val="008F03B6"/>
    <w:rsid w:val="008F12B1"/>
    <w:rsid w:val="008F3639"/>
    <w:rsid w:val="008F5F9E"/>
    <w:rsid w:val="008F6E9F"/>
    <w:rsid w:val="00927D50"/>
    <w:rsid w:val="00943792"/>
    <w:rsid w:val="009659EF"/>
    <w:rsid w:val="009701A7"/>
    <w:rsid w:val="00975A76"/>
    <w:rsid w:val="009862DB"/>
    <w:rsid w:val="00986C66"/>
    <w:rsid w:val="00990E8A"/>
    <w:rsid w:val="00994ACD"/>
    <w:rsid w:val="009A2BA0"/>
    <w:rsid w:val="009A3380"/>
    <w:rsid w:val="009A7A02"/>
    <w:rsid w:val="009B6ADB"/>
    <w:rsid w:val="009B7D54"/>
    <w:rsid w:val="009D1CD3"/>
    <w:rsid w:val="009D5224"/>
    <w:rsid w:val="009D5697"/>
    <w:rsid w:val="009E1BCA"/>
    <w:rsid w:val="00A1713B"/>
    <w:rsid w:val="00A23AD2"/>
    <w:rsid w:val="00A434BA"/>
    <w:rsid w:val="00A43611"/>
    <w:rsid w:val="00A43F6F"/>
    <w:rsid w:val="00A53AF6"/>
    <w:rsid w:val="00A5437A"/>
    <w:rsid w:val="00A66C0F"/>
    <w:rsid w:val="00A75BA8"/>
    <w:rsid w:val="00A840FE"/>
    <w:rsid w:val="00A85D9A"/>
    <w:rsid w:val="00AA5F9D"/>
    <w:rsid w:val="00AA784A"/>
    <w:rsid w:val="00AB6777"/>
    <w:rsid w:val="00AD1D2C"/>
    <w:rsid w:val="00AD3990"/>
    <w:rsid w:val="00AD7E2C"/>
    <w:rsid w:val="00AE5E53"/>
    <w:rsid w:val="00AE7C64"/>
    <w:rsid w:val="00AF32A8"/>
    <w:rsid w:val="00B012B8"/>
    <w:rsid w:val="00B04280"/>
    <w:rsid w:val="00B17032"/>
    <w:rsid w:val="00B21800"/>
    <w:rsid w:val="00B251C3"/>
    <w:rsid w:val="00B32136"/>
    <w:rsid w:val="00B40EA8"/>
    <w:rsid w:val="00B46992"/>
    <w:rsid w:val="00B5447B"/>
    <w:rsid w:val="00B602E1"/>
    <w:rsid w:val="00B61D27"/>
    <w:rsid w:val="00B655E2"/>
    <w:rsid w:val="00B72E08"/>
    <w:rsid w:val="00B776A8"/>
    <w:rsid w:val="00B818F1"/>
    <w:rsid w:val="00B83C0F"/>
    <w:rsid w:val="00B84553"/>
    <w:rsid w:val="00B945B8"/>
    <w:rsid w:val="00BA398C"/>
    <w:rsid w:val="00BA5A24"/>
    <w:rsid w:val="00BB29A0"/>
    <w:rsid w:val="00BB6FD4"/>
    <w:rsid w:val="00BD128F"/>
    <w:rsid w:val="00BD4A98"/>
    <w:rsid w:val="00BD7157"/>
    <w:rsid w:val="00BE641C"/>
    <w:rsid w:val="00C04354"/>
    <w:rsid w:val="00C22F1D"/>
    <w:rsid w:val="00C26E5C"/>
    <w:rsid w:val="00C300EF"/>
    <w:rsid w:val="00C42C3A"/>
    <w:rsid w:val="00C46224"/>
    <w:rsid w:val="00C54899"/>
    <w:rsid w:val="00C62F4D"/>
    <w:rsid w:val="00C80F84"/>
    <w:rsid w:val="00C929EE"/>
    <w:rsid w:val="00C92BD4"/>
    <w:rsid w:val="00CC164C"/>
    <w:rsid w:val="00CD0D47"/>
    <w:rsid w:val="00CE0BFD"/>
    <w:rsid w:val="00CE3CC7"/>
    <w:rsid w:val="00CF28DF"/>
    <w:rsid w:val="00D00923"/>
    <w:rsid w:val="00D2261F"/>
    <w:rsid w:val="00D34586"/>
    <w:rsid w:val="00D45FF3"/>
    <w:rsid w:val="00D56886"/>
    <w:rsid w:val="00D57473"/>
    <w:rsid w:val="00D62C4B"/>
    <w:rsid w:val="00D6728F"/>
    <w:rsid w:val="00D67DFC"/>
    <w:rsid w:val="00D70137"/>
    <w:rsid w:val="00D77292"/>
    <w:rsid w:val="00D80100"/>
    <w:rsid w:val="00D8112E"/>
    <w:rsid w:val="00D85CAD"/>
    <w:rsid w:val="00D90F58"/>
    <w:rsid w:val="00D95736"/>
    <w:rsid w:val="00DA6D2C"/>
    <w:rsid w:val="00DA7811"/>
    <w:rsid w:val="00DB58FD"/>
    <w:rsid w:val="00DC4C14"/>
    <w:rsid w:val="00DC5DF8"/>
    <w:rsid w:val="00DD34E1"/>
    <w:rsid w:val="00DE5AA3"/>
    <w:rsid w:val="00DF45FE"/>
    <w:rsid w:val="00DF5E34"/>
    <w:rsid w:val="00E015EE"/>
    <w:rsid w:val="00E0456D"/>
    <w:rsid w:val="00E40DC8"/>
    <w:rsid w:val="00E431EC"/>
    <w:rsid w:val="00E440D6"/>
    <w:rsid w:val="00E54B0E"/>
    <w:rsid w:val="00E60ECB"/>
    <w:rsid w:val="00E626A7"/>
    <w:rsid w:val="00E629C3"/>
    <w:rsid w:val="00E655CA"/>
    <w:rsid w:val="00E66E63"/>
    <w:rsid w:val="00E818F4"/>
    <w:rsid w:val="00E81EE8"/>
    <w:rsid w:val="00E82568"/>
    <w:rsid w:val="00E842B0"/>
    <w:rsid w:val="00E9403F"/>
    <w:rsid w:val="00EB7F5F"/>
    <w:rsid w:val="00EC1789"/>
    <w:rsid w:val="00EC4E76"/>
    <w:rsid w:val="00EE462C"/>
    <w:rsid w:val="00EE707E"/>
    <w:rsid w:val="00F03576"/>
    <w:rsid w:val="00F11A6E"/>
    <w:rsid w:val="00F253E2"/>
    <w:rsid w:val="00F33F47"/>
    <w:rsid w:val="00F412FB"/>
    <w:rsid w:val="00F54DF6"/>
    <w:rsid w:val="00F5797E"/>
    <w:rsid w:val="00F6396A"/>
    <w:rsid w:val="00F671E8"/>
    <w:rsid w:val="00F72FFD"/>
    <w:rsid w:val="00F84157"/>
    <w:rsid w:val="00F85503"/>
    <w:rsid w:val="00FA2238"/>
    <w:rsid w:val="00FA3291"/>
    <w:rsid w:val="00FA4A04"/>
    <w:rsid w:val="00FA7274"/>
    <w:rsid w:val="00FB50E1"/>
    <w:rsid w:val="00FC2FB1"/>
    <w:rsid w:val="00FC4BA6"/>
    <w:rsid w:val="00FC7E88"/>
    <w:rsid w:val="00FD400C"/>
    <w:rsid w:val="00FD753B"/>
    <w:rsid w:val="00FE1727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C5925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8</cp:revision>
  <cp:lastPrinted>2025-01-21T09:38:00Z</cp:lastPrinted>
  <dcterms:created xsi:type="dcterms:W3CDTF">2025-02-17T08:45:00Z</dcterms:created>
  <dcterms:modified xsi:type="dcterms:W3CDTF">2025-02-17T09:16:00Z</dcterms:modified>
</cp:coreProperties>
</file>