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060BE" w:rsidRDefault="002060BE" w:rsidP="002060BE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060BE" w:rsidRDefault="002060BE" w:rsidP="002060BE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060BE" w:rsidRDefault="004A255A" w:rsidP="00B401A1">
      <w:pPr>
        <w:ind w:left="5664"/>
        <w:jc w:val="right"/>
      </w:pPr>
      <w:r>
        <w:t xml:space="preserve">   </w:t>
      </w:r>
      <w:r w:rsidR="001B5C54">
        <w:t>30</w:t>
      </w:r>
      <w:r w:rsidR="002060BE">
        <w:t xml:space="preserve">. schôdza výboru                                                                                                   </w:t>
      </w:r>
    </w:p>
    <w:p w:rsidR="002060BE" w:rsidRDefault="002060BE" w:rsidP="00B401A1">
      <w:pPr>
        <w:jc w:val="right"/>
        <w:rPr>
          <w:b/>
          <w:szCs w:val="28"/>
        </w:rPr>
      </w:pPr>
      <w:r>
        <w:t xml:space="preserve">                                                                          </w:t>
      </w:r>
      <w:r w:rsidR="004A255A">
        <w:t xml:space="preserve">                       </w:t>
      </w:r>
      <w:r w:rsidR="009C1082">
        <w:t>Č</w:t>
      </w:r>
      <w:r>
        <w:t>ísl</w:t>
      </w:r>
      <w:r w:rsidR="009C1082">
        <w:t>o</w:t>
      </w:r>
      <w:r>
        <w:t xml:space="preserve">: </w:t>
      </w:r>
      <w:r w:rsidR="00C13B18" w:rsidRPr="00C13B18">
        <w:t>KNR-VSRR-3789/2025</w:t>
      </w:r>
      <w:r w:rsidR="00B401A1">
        <w:t>-</w:t>
      </w:r>
      <w:r w:rsidR="00C13B18">
        <w:t>4</w:t>
      </w: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</w:p>
    <w:p w:rsidR="005C0973" w:rsidRPr="00411BF0" w:rsidRDefault="005C0973" w:rsidP="002060BE">
      <w:pPr>
        <w:rPr>
          <w:b/>
          <w:szCs w:val="28"/>
        </w:rPr>
      </w:pPr>
      <w:bookmarkStart w:id="0" w:name="_GoBack"/>
      <w:bookmarkEnd w:id="0"/>
    </w:p>
    <w:p w:rsidR="00B401A1" w:rsidRPr="00411BF0" w:rsidRDefault="00411BF0" w:rsidP="00B401A1">
      <w:pPr>
        <w:jc w:val="center"/>
        <w:rPr>
          <w:b/>
          <w:sz w:val="28"/>
          <w:szCs w:val="28"/>
        </w:rPr>
      </w:pPr>
      <w:r w:rsidRPr="00411BF0">
        <w:rPr>
          <w:b/>
          <w:sz w:val="28"/>
          <w:szCs w:val="28"/>
        </w:rPr>
        <w:t>100</w:t>
      </w:r>
    </w:p>
    <w:p w:rsidR="000D5866" w:rsidRPr="004735E0" w:rsidRDefault="000D5866" w:rsidP="00B401A1">
      <w:pPr>
        <w:jc w:val="center"/>
        <w:rPr>
          <w:b/>
          <w:i/>
          <w:sz w:val="28"/>
          <w:szCs w:val="28"/>
        </w:rPr>
      </w:pPr>
    </w:p>
    <w:p w:rsidR="002060BE" w:rsidRDefault="002060BE" w:rsidP="002060BE">
      <w:pPr>
        <w:jc w:val="center"/>
        <w:rPr>
          <w:b/>
        </w:rPr>
      </w:pPr>
      <w:r>
        <w:rPr>
          <w:b/>
        </w:rPr>
        <w:t>U z n e s e n i</w:t>
      </w:r>
      <w:r w:rsidR="008A3068">
        <w:rPr>
          <w:b/>
        </w:rPr>
        <w:t> </w:t>
      </w:r>
      <w:r>
        <w:rPr>
          <w:b/>
        </w:rPr>
        <w:t>e</w:t>
      </w:r>
    </w:p>
    <w:p w:rsidR="008A3068" w:rsidRDefault="008A3068" w:rsidP="002060BE">
      <w:pPr>
        <w:jc w:val="center"/>
        <w:rPr>
          <w:b/>
          <w:szCs w:val="28"/>
        </w:rPr>
      </w:pP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pre verejnú správu a regionálny rozvoj</w:t>
      </w:r>
    </w:p>
    <w:p w:rsidR="008A3068" w:rsidRDefault="008A3068" w:rsidP="002060BE">
      <w:pPr>
        <w:jc w:val="center"/>
      </w:pPr>
    </w:p>
    <w:p w:rsidR="002060BE" w:rsidRDefault="001B5C54" w:rsidP="002060BE">
      <w:pPr>
        <w:jc w:val="center"/>
        <w:rPr>
          <w:b/>
        </w:rPr>
      </w:pPr>
      <w:r>
        <w:rPr>
          <w:b/>
        </w:rPr>
        <w:t>z</w:t>
      </w:r>
      <w:r w:rsidR="00B401A1">
        <w:rPr>
          <w:b/>
        </w:rPr>
        <w:t xml:space="preserve"> </w:t>
      </w:r>
      <w:r>
        <w:rPr>
          <w:b/>
        </w:rPr>
        <w:t>5</w:t>
      </w:r>
      <w:r w:rsidR="004A255A">
        <w:rPr>
          <w:b/>
        </w:rPr>
        <w:t xml:space="preserve">. </w:t>
      </w:r>
      <w:r w:rsidR="00B401A1">
        <w:rPr>
          <w:b/>
        </w:rPr>
        <w:t>februára</w:t>
      </w:r>
      <w:r w:rsidR="002060BE">
        <w:rPr>
          <w:b/>
        </w:rPr>
        <w:t xml:space="preserve"> 202</w:t>
      </w:r>
      <w:r w:rsidR="00B401A1">
        <w:rPr>
          <w:b/>
        </w:rPr>
        <w:t>5</w:t>
      </w:r>
      <w:r w:rsidR="002060BE">
        <w:rPr>
          <w:b/>
        </w:rPr>
        <w:t xml:space="preserve"> </w:t>
      </w:r>
    </w:p>
    <w:p w:rsidR="002060BE" w:rsidRDefault="002060BE" w:rsidP="002060BE">
      <w:pPr>
        <w:jc w:val="center"/>
      </w:pPr>
    </w:p>
    <w:p w:rsidR="002060BE" w:rsidRDefault="002060BE" w:rsidP="002060BE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</w:t>
      </w:r>
      <w:r w:rsidR="00B401A1">
        <w:rPr>
          <w:b/>
        </w:rPr>
        <w:t xml:space="preserve"> </w:t>
      </w:r>
      <w:r w:rsidR="001B5C54" w:rsidRPr="001B5C54">
        <w:rPr>
          <w:b/>
        </w:rPr>
        <w:t xml:space="preserve">zákona o zmene a doplnení niektorých zákonov v súvislosti so zmenami vyvolanými Stavebným zákonom </w:t>
      </w:r>
      <w:r w:rsidR="00B401A1">
        <w:rPr>
          <w:b/>
        </w:rPr>
        <w:t xml:space="preserve">(tlač </w:t>
      </w:r>
      <w:r w:rsidR="001B5C54">
        <w:rPr>
          <w:b/>
        </w:rPr>
        <w:t>701a</w:t>
      </w:r>
      <w:r w:rsidR="004A255A" w:rsidRPr="00B63EE0">
        <w:rPr>
          <w:b/>
        </w:rPr>
        <w:t>)</w:t>
      </w:r>
      <w:r>
        <w:rPr>
          <w:b/>
        </w:rPr>
        <w:t xml:space="preserve"> </w:t>
      </w:r>
    </w:p>
    <w:p w:rsidR="002060BE" w:rsidRDefault="002060BE" w:rsidP="002060BE">
      <w:pPr>
        <w:ind w:left="708"/>
        <w:jc w:val="both"/>
        <w:rPr>
          <w:b/>
          <w:bCs/>
        </w:rPr>
      </w:pP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060BE" w:rsidRDefault="002060BE" w:rsidP="002060BE">
      <w:pPr>
        <w:pStyle w:val="Zkladntext2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ind w:firstLine="708"/>
        <w:jc w:val="both"/>
        <w:rPr>
          <w:b/>
        </w:rPr>
      </w:pPr>
      <w:r>
        <w:rPr>
          <w:b/>
        </w:rPr>
        <w:t xml:space="preserve"> 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</w:t>
      </w:r>
      <w:r w:rsidR="00B401A1">
        <w:rPr>
          <w:b/>
        </w:rPr>
        <w:t xml:space="preserve">návrhu </w:t>
      </w:r>
      <w:r w:rsidR="001B5C54" w:rsidRPr="001B5C54">
        <w:rPr>
          <w:b/>
        </w:rPr>
        <w:t xml:space="preserve">zákona o zmene a doplnení niektorých zákonov v súvislosti so zmenami vyvolanými Stavebným zákonom </w:t>
      </w:r>
      <w:r w:rsidR="004A255A" w:rsidRPr="00B63EE0">
        <w:rPr>
          <w:b/>
        </w:rPr>
        <w:t xml:space="preserve">(tlač </w:t>
      </w:r>
      <w:r w:rsidR="001B5C54">
        <w:rPr>
          <w:b/>
        </w:rPr>
        <w:t>701a</w:t>
      </w:r>
      <w:r w:rsidR="004A255A" w:rsidRPr="00B63EE0">
        <w:rPr>
          <w:b/>
        </w:rPr>
        <w:t>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4A255A" w:rsidRPr="00A74048" w:rsidRDefault="004A255A" w:rsidP="004A255A">
      <w:pPr>
        <w:tabs>
          <w:tab w:val="left" w:pos="1021"/>
        </w:tabs>
        <w:jc w:val="both"/>
      </w:pPr>
      <w:r>
        <w:rPr>
          <w:b/>
        </w:rPr>
        <w:t xml:space="preserve">            spoločného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>
        <w:t>ca</w:t>
      </w:r>
      <w:r w:rsidRPr="00A74048">
        <w:t xml:space="preserve"> Národnej rady Slovenskej republiky </w:t>
      </w:r>
      <w:r w:rsidR="00B401A1">
        <w:rPr>
          <w:b/>
          <w:bCs/>
        </w:rPr>
        <w:t>Jozefa</w:t>
      </w:r>
      <w:r>
        <w:rPr>
          <w:b/>
          <w:bCs/>
        </w:rPr>
        <w:t xml:space="preserve"> </w:t>
      </w:r>
      <w:r w:rsidR="00B401A1">
        <w:rPr>
          <w:b/>
          <w:bCs/>
        </w:rPr>
        <w:t>CECHA</w:t>
      </w:r>
      <w:r w:rsidRPr="00EE400F">
        <w:rPr>
          <w:b/>
          <w:bCs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C933D1">
        <w:t>a pri rokovaní o predmetnom návrhu zákona predkladal návrhy v zmysle príslušných ustanovení zákona č. 350/1996 Z. z. o rokovacom poriadku Národnej rady Slovenskej republiky v znení neskorších predpisov</w:t>
      </w:r>
      <w:r w:rsidR="000D5866">
        <w:t>. Zároveň</w:t>
      </w:r>
      <w:r w:rsidRPr="00D12991">
        <w:t xml:space="preserve"> </w:t>
      </w:r>
      <w:r w:rsidRPr="00411962">
        <w:t>urč</w:t>
      </w:r>
      <w:r>
        <w:t>uje</w:t>
      </w:r>
      <w:r w:rsidRPr="00411962">
        <w:t xml:space="preserve"> náhradníkov spravodajcu.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</w:t>
      </w:r>
      <w:r w:rsidR="004A255A">
        <w:rPr>
          <w:b/>
          <w:bCs/>
          <w:sz w:val="24"/>
          <w:szCs w:val="24"/>
        </w:rPr>
        <w:t xml:space="preserve">           Igor JANCKULÍK</w:t>
      </w:r>
      <w:r w:rsidR="005C0973">
        <w:rPr>
          <w:b/>
          <w:bCs/>
          <w:sz w:val="24"/>
          <w:szCs w:val="24"/>
        </w:rPr>
        <w:t xml:space="preserve">, v. r. </w:t>
      </w:r>
    </w:p>
    <w:p w:rsidR="002060BE" w:rsidRDefault="002060BE" w:rsidP="002060BE">
      <w:pPr>
        <w:jc w:val="both"/>
      </w:pPr>
      <w:r>
        <w:t xml:space="preserve">                                                                           </w:t>
      </w:r>
      <w:r w:rsidR="004A255A">
        <w:t xml:space="preserve">                           </w:t>
      </w:r>
      <w:r>
        <w:t xml:space="preserve"> p</w:t>
      </w:r>
      <w:r w:rsidR="004A255A">
        <w:t>odp</w:t>
      </w:r>
      <w:r>
        <w:t>redseda výboru</w:t>
      </w:r>
    </w:p>
    <w:p w:rsidR="002060BE" w:rsidRDefault="004A255A" w:rsidP="002060BE">
      <w:pPr>
        <w:jc w:val="both"/>
        <w:rPr>
          <w:b/>
        </w:rPr>
      </w:pPr>
      <w:r>
        <w:rPr>
          <w:b/>
        </w:rPr>
        <w:t>Viliam  Z A H O R Ć Á K</w:t>
      </w:r>
      <w:r w:rsidR="005C0973">
        <w:rPr>
          <w:b/>
        </w:rPr>
        <w:t xml:space="preserve">, v. r. </w:t>
      </w:r>
    </w:p>
    <w:p w:rsidR="002060BE" w:rsidRDefault="002060BE" w:rsidP="002060BE">
      <w:pPr>
        <w:jc w:val="both"/>
        <w:rPr>
          <w:b/>
        </w:rPr>
      </w:pPr>
      <w:r>
        <w:t>overovateľ výboru</w:t>
      </w:r>
    </w:p>
    <w:p w:rsidR="002060BE" w:rsidRDefault="002060BE" w:rsidP="002060BE"/>
    <w:p w:rsidR="002060BE" w:rsidRDefault="002060BE" w:rsidP="002060BE"/>
    <w:p w:rsidR="00436533" w:rsidRDefault="00436533"/>
    <w:sectPr w:rsidR="0043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6"/>
    <w:rsid w:val="000D5866"/>
    <w:rsid w:val="001B5C54"/>
    <w:rsid w:val="002060BE"/>
    <w:rsid w:val="00324C42"/>
    <w:rsid w:val="003B7C97"/>
    <w:rsid w:val="00411BF0"/>
    <w:rsid w:val="00436533"/>
    <w:rsid w:val="004A255A"/>
    <w:rsid w:val="005C0973"/>
    <w:rsid w:val="00712857"/>
    <w:rsid w:val="00762033"/>
    <w:rsid w:val="008420EB"/>
    <w:rsid w:val="008A3068"/>
    <w:rsid w:val="00947206"/>
    <w:rsid w:val="009C1082"/>
    <w:rsid w:val="00B401A1"/>
    <w:rsid w:val="00C13B18"/>
    <w:rsid w:val="00CF6146"/>
    <w:rsid w:val="00ED2455"/>
    <w:rsid w:val="00E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1EE8"/>
  <w15:chartTrackingRefBased/>
  <w15:docId w15:val="{84E1BCC2-4C3B-492C-9FFF-587080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60BE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B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060BE"/>
  </w:style>
  <w:style w:type="paragraph" w:styleId="Textbubliny">
    <w:name w:val="Balloon Text"/>
    <w:basedOn w:val="Normlny"/>
    <w:link w:val="TextbublinyChar"/>
    <w:uiPriority w:val="99"/>
    <w:semiHidden/>
    <w:unhideWhenUsed/>
    <w:rsid w:val="00206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0B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1660</Characters>
  <Application>Microsoft Office Word</Application>
  <DocSecurity>0</DocSecurity>
  <Lines>75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15</cp:revision>
  <cp:lastPrinted>2025-02-03T16:46:00Z</cp:lastPrinted>
  <dcterms:created xsi:type="dcterms:W3CDTF">2024-06-03T08:13:00Z</dcterms:created>
  <dcterms:modified xsi:type="dcterms:W3CDTF">2025-02-05T09:36:00Z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7e8102631fce6cfbd651e97b5f2807606d95a6670ba9268713e13c3b743e299f</vt:lpwstr>
  </property>
</Properties>
</file>