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0716E219" w14:textId="77777777" w:rsidTr="001D5640">
        <w:trPr>
          <w:trHeight w:val="534"/>
          <w:jc w:val="center"/>
        </w:trPr>
        <w:tc>
          <w:tcPr>
            <w:tcW w:w="5000" w:type="pct"/>
            <w:gridSpan w:val="3"/>
            <w:tcBorders>
              <w:bottom w:val="single" w:sz="4" w:space="0" w:color="auto"/>
            </w:tcBorders>
            <w:shd w:val="clear" w:color="auto" w:fill="808080" w:themeFill="background1" w:themeFillShade="80"/>
          </w:tcPr>
          <w:p w14:paraId="1E6848F3"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14:paraId="21C362C1"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5FB03CBC"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77967C10" w14:textId="77777777" w:rsidTr="001D5640">
        <w:trPr>
          <w:jc w:val="center"/>
        </w:trPr>
        <w:tc>
          <w:tcPr>
            <w:tcW w:w="5000" w:type="pct"/>
            <w:gridSpan w:val="3"/>
            <w:tcBorders>
              <w:bottom w:val="single" w:sz="4" w:space="0" w:color="auto"/>
            </w:tcBorders>
            <w:shd w:val="clear" w:color="auto" w:fill="A6A6A6" w:themeFill="background1" w:themeFillShade="A6"/>
          </w:tcPr>
          <w:p w14:paraId="13EC9ED8"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1D7F681A" w14:textId="77777777" w:rsidTr="001D5640">
        <w:trPr>
          <w:jc w:val="center"/>
        </w:trPr>
        <w:tc>
          <w:tcPr>
            <w:tcW w:w="5000" w:type="pct"/>
            <w:gridSpan w:val="3"/>
            <w:tcBorders>
              <w:bottom w:val="single" w:sz="4" w:space="0" w:color="auto"/>
            </w:tcBorders>
            <w:shd w:val="clear" w:color="auto" w:fill="F2F2F2"/>
          </w:tcPr>
          <w:p w14:paraId="63226979"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3A3523F2"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23B0BE5A"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4E834874"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510C82A7" w14:textId="77777777" w:rsidTr="001D5640">
        <w:trPr>
          <w:trHeight w:val="170"/>
          <w:jc w:val="center"/>
        </w:trPr>
        <w:tc>
          <w:tcPr>
            <w:tcW w:w="129" w:type="pct"/>
            <w:tcBorders>
              <w:top w:val="single" w:sz="4" w:space="0" w:color="auto"/>
              <w:bottom w:val="single" w:sz="4" w:space="0" w:color="auto"/>
            </w:tcBorders>
            <w:shd w:val="clear" w:color="auto" w:fill="DDDDDD"/>
            <w:vAlign w:val="center"/>
          </w:tcPr>
          <w:p w14:paraId="3BC97EB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3C101BEF"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366EC0C3" w14:textId="77777777" w:rsidTr="001D5640">
        <w:trPr>
          <w:trHeight w:val="759"/>
          <w:jc w:val="center"/>
        </w:trPr>
        <w:tc>
          <w:tcPr>
            <w:tcW w:w="129" w:type="pct"/>
            <w:tcBorders>
              <w:top w:val="single" w:sz="4" w:space="0" w:color="auto"/>
              <w:bottom w:val="single" w:sz="4" w:space="0" w:color="auto"/>
            </w:tcBorders>
            <w:shd w:val="clear" w:color="auto" w:fill="auto"/>
            <w:vAlign w:val="center"/>
          </w:tcPr>
          <w:p w14:paraId="67FD30E9"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774A383A"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661BFCC4" w14:textId="2FCDB2C8" w:rsidR="00B84242" w:rsidRPr="00111712" w:rsidRDefault="008D0F50" w:rsidP="004376AD">
            <w:pPr>
              <w:spacing w:after="0" w:line="240" w:lineRule="auto"/>
              <w:contextualSpacing/>
              <w:jc w:val="both"/>
              <w:rPr>
                <w:rFonts w:ascii="Times New Roman" w:eastAsia="Calibri" w:hAnsi="Times New Roman" w:cs="Times New Roman"/>
                <w:sz w:val="20"/>
                <w:szCs w:val="20"/>
                <w:lang w:eastAsia="sk-SK"/>
              </w:rPr>
            </w:pPr>
            <w:r w:rsidRPr="00111712">
              <w:rPr>
                <w:rFonts w:ascii="Times New Roman" w:eastAsia="Calibri" w:hAnsi="Times New Roman" w:cs="Times New Roman"/>
                <w:sz w:val="20"/>
                <w:szCs w:val="20"/>
                <w:lang w:eastAsia="sk-SK"/>
              </w:rPr>
              <w:t xml:space="preserve">Pozitívne budú dotknutí </w:t>
            </w:r>
            <w:r w:rsidR="0027098D" w:rsidRPr="00E44151">
              <w:rPr>
                <w:rFonts w:ascii="Times New Roman" w:eastAsia="Calibri" w:hAnsi="Times New Roman" w:cs="Times New Roman"/>
                <w:sz w:val="20"/>
                <w:szCs w:val="20"/>
                <w:lang w:eastAsia="sk-SK"/>
              </w:rPr>
              <w:t>profesionálni náhradní</w:t>
            </w:r>
            <w:r w:rsidR="00B84242" w:rsidRPr="00E44151">
              <w:rPr>
                <w:rFonts w:ascii="Times New Roman" w:eastAsia="Calibri" w:hAnsi="Times New Roman" w:cs="Times New Roman"/>
                <w:sz w:val="20"/>
                <w:szCs w:val="20"/>
                <w:lang w:eastAsia="sk-SK"/>
              </w:rPr>
              <w:t xml:space="preserve"> rodičia, </w:t>
            </w:r>
            <w:r w:rsidR="004376AD">
              <w:rPr>
                <w:rFonts w:ascii="Times New Roman" w:eastAsia="Calibri" w:hAnsi="Times New Roman" w:cs="Times New Roman"/>
                <w:sz w:val="20"/>
                <w:szCs w:val="20"/>
                <w:lang w:eastAsia="sk-SK"/>
              </w:rPr>
              <w:t>nakoľko sa navrhuje</w:t>
            </w:r>
            <w:r w:rsidR="00ED33B2" w:rsidRPr="00E44151">
              <w:rPr>
                <w:rFonts w:ascii="Times New Roman" w:eastAsia="Calibri" w:hAnsi="Times New Roman" w:cs="Times New Roman"/>
                <w:sz w:val="20"/>
                <w:szCs w:val="20"/>
                <w:lang w:eastAsia="sk-SK"/>
              </w:rPr>
              <w:t>:</w:t>
            </w:r>
          </w:p>
          <w:p w14:paraId="17F3FC41" w14:textId="2CE63875" w:rsidR="008D0F50" w:rsidRPr="004376AD" w:rsidRDefault="004376AD" w:rsidP="004376AD">
            <w:pPr>
              <w:pStyle w:val="Odsekzoznamu"/>
              <w:numPr>
                <w:ilvl w:val="0"/>
                <w:numId w:val="14"/>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spresnenie úpravy </w:t>
            </w:r>
            <w:r w:rsidR="00601005" w:rsidRPr="004376AD">
              <w:rPr>
                <w:rFonts w:ascii="Times New Roman" w:eastAsia="Calibri" w:hAnsi="Times New Roman" w:cs="Times New Roman"/>
                <w:sz w:val="20"/>
                <w:szCs w:val="20"/>
                <w:lang w:eastAsia="sk-SK"/>
              </w:rPr>
              <w:t>odstupného</w:t>
            </w:r>
            <w:r>
              <w:rPr>
                <w:rFonts w:ascii="Times New Roman" w:eastAsia="Calibri" w:hAnsi="Times New Roman" w:cs="Times New Roman"/>
                <w:sz w:val="20"/>
                <w:szCs w:val="20"/>
                <w:lang w:eastAsia="sk-SK"/>
              </w:rPr>
              <w:t xml:space="preserve"> v prípade okamžitého skončenia pracovaného pomeru v ustanovenom prípade</w:t>
            </w:r>
            <w:r w:rsidR="00601005" w:rsidRPr="004376AD">
              <w:rPr>
                <w:rFonts w:ascii="Times New Roman" w:eastAsia="Calibri" w:hAnsi="Times New Roman" w:cs="Times New Roman"/>
                <w:sz w:val="20"/>
                <w:szCs w:val="20"/>
                <w:lang w:eastAsia="sk-SK"/>
              </w:rPr>
              <w:t xml:space="preserve"> </w:t>
            </w:r>
            <w:r>
              <w:rPr>
                <w:rFonts w:ascii="Times New Roman" w:eastAsia="Calibri" w:hAnsi="Times New Roman" w:cs="Times New Roman"/>
                <w:sz w:val="20"/>
                <w:szCs w:val="20"/>
                <w:lang w:eastAsia="sk-SK"/>
              </w:rPr>
              <w:t>(</w:t>
            </w:r>
            <w:r w:rsidR="00601005" w:rsidRPr="004376AD">
              <w:rPr>
                <w:rFonts w:ascii="Times New Roman" w:eastAsia="Calibri" w:hAnsi="Times New Roman" w:cs="Times New Roman"/>
                <w:sz w:val="20"/>
                <w:szCs w:val="20"/>
                <w:lang w:eastAsia="sk-SK"/>
              </w:rPr>
              <w:t>ako v prípade doho</w:t>
            </w:r>
            <w:r w:rsidR="00ED33B2" w:rsidRPr="004376AD">
              <w:rPr>
                <w:rFonts w:ascii="Times New Roman" w:eastAsia="Calibri" w:hAnsi="Times New Roman" w:cs="Times New Roman"/>
                <w:sz w:val="20"/>
                <w:szCs w:val="20"/>
                <w:lang w:eastAsia="sk-SK"/>
              </w:rPr>
              <w:t>dy o skončení pracovného pomeru</w:t>
            </w:r>
            <w:r>
              <w:rPr>
                <w:rFonts w:ascii="Times New Roman" w:eastAsia="Calibri" w:hAnsi="Times New Roman" w:cs="Times New Roman"/>
                <w:sz w:val="20"/>
                <w:szCs w:val="20"/>
                <w:lang w:eastAsia="sk-SK"/>
              </w:rPr>
              <w:t>)</w:t>
            </w:r>
            <w:r w:rsidR="00ED33B2" w:rsidRPr="004376AD">
              <w:rPr>
                <w:rFonts w:ascii="Times New Roman" w:eastAsia="Calibri" w:hAnsi="Times New Roman" w:cs="Times New Roman"/>
                <w:sz w:val="20"/>
                <w:szCs w:val="20"/>
                <w:lang w:eastAsia="sk-SK"/>
              </w:rPr>
              <w:t xml:space="preserve">, </w:t>
            </w:r>
            <w:r w:rsidR="00601005" w:rsidRPr="004376AD">
              <w:rPr>
                <w:rFonts w:ascii="Times New Roman" w:eastAsia="Calibri" w:hAnsi="Times New Roman" w:cs="Times New Roman"/>
                <w:sz w:val="20"/>
                <w:szCs w:val="20"/>
                <w:lang w:eastAsia="sk-SK"/>
              </w:rPr>
              <w:t xml:space="preserve"> </w:t>
            </w:r>
          </w:p>
          <w:p w14:paraId="3E7CC048" w14:textId="06D895B1" w:rsidR="00ED33B2" w:rsidRPr="004376AD" w:rsidRDefault="004B6626" w:rsidP="004376AD">
            <w:pPr>
              <w:pStyle w:val="Odsekzoznamu"/>
              <w:numPr>
                <w:ilvl w:val="0"/>
                <w:numId w:val="14"/>
              </w:numPr>
              <w:spacing w:after="0" w:line="240" w:lineRule="auto"/>
              <w:jc w:val="both"/>
              <w:rPr>
                <w:rFonts w:ascii="Times New Roman" w:eastAsia="Calibri" w:hAnsi="Times New Roman" w:cs="Times New Roman"/>
                <w:sz w:val="20"/>
                <w:szCs w:val="20"/>
                <w:lang w:eastAsia="sk-SK"/>
              </w:rPr>
            </w:pPr>
            <w:r w:rsidRPr="004376AD">
              <w:rPr>
                <w:rFonts w:ascii="Times New Roman" w:eastAsia="Calibri" w:hAnsi="Times New Roman" w:cs="Times New Roman"/>
                <w:sz w:val="20"/>
                <w:szCs w:val="20"/>
                <w:lang w:eastAsia="sk-SK"/>
              </w:rPr>
              <w:t xml:space="preserve">umožniť výkon práce profesionálneho náhradného rodiča a poberania materského/otcovského tak, aby centrum nemuselo počas čerpania materského/otcovského zabezpečiť starostlivosť o dieťa v inej profesionálnej náhradnej rodine alebo </w:t>
            </w:r>
            <w:r w:rsidR="004376AD">
              <w:rPr>
                <w:rFonts w:ascii="Times New Roman" w:eastAsia="Calibri" w:hAnsi="Times New Roman" w:cs="Times New Roman"/>
                <w:sz w:val="20"/>
                <w:szCs w:val="20"/>
                <w:lang w:eastAsia="sk-SK"/>
              </w:rPr>
              <w:t xml:space="preserve">v </w:t>
            </w:r>
            <w:r w:rsidRPr="004376AD">
              <w:rPr>
                <w:rFonts w:ascii="Times New Roman" w:eastAsia="Calibri" w:hAnsi="Times New Roman" w:cs="Times New Roman"/>
                <w:sz w:val="20"/>
                <w:szCs w:val="20"/>
                <w:lang w:eastAsia="sk-SK"/>
              </w:rPr>
              <w:t>samostatne usporiadanej skupine</w:t>
            </w:r>
            <w:r w:rsidR="0027098D" w:rsidRPr="004376AD">
              <w:rPr>
                <w:rFonts w:ascii="Times New Roman" w:eastAsia="Calibri" w:hAnsi="Times New Roman" w:cs="Times New Roman"/>
                <w:sz w:val="20"/>
                <w:szCs w:val="20"/>
                <w:lang w:eastAsia="sk-SK"/>
              </w:rPr>
              <w:t xml:space="preserve">, </w:t>
            </w:r>
            <w:r w:rsidR="004376AD">
              <w:rPr>
                <w:rFonts w:ascii="Times New Roman" w:eastAsia="Calibri" w:hAnsi="Times New Roman" w:cs="Times New Roman"/>
                <w:sz w:val="20"/>
                <w:szCs w:val="20"/>
                <w:lang w:eastAsia="sk-SK"/>
              </w:rPr>
              <w:t xml:space="preserve"> </w:t>
            </w:r>
          </w:p>
          <w:p w14:paraId="52E95D1A" w14:textId="166D2C33" w:rsidR="0027098D" w:rsidRPr="004376AD" w:rsidRDefault="004376AD" w:rsidP="004376AD">
            <w:pPr>
              <w:pStyle w:val="Odsekzoznamu"/>
              <w:numPr>
                <w:ilvl w:val="0"/>
                <w:numId w:val="14"/>
              </w:numPr>
              <w:spacing w:after="0" w:line="240" w:lineRule="auto"/>
              <w:jc w:val="both"/>
              <w:rPr>
                <w:rFonts w:ascii="Times New Roman" w:eastAsia="Calibri" w:hAnsi="Times New Roman" w:cs="Times New Roman"/>
                <w:sz w:val="20"/>
                <w:szCs w:val="20"/>
                <w:lang w:eastAsia="sk-SK"/>
              </w:rPr>
            </w:pPr>
            <w:r w:rsidRPr="004376AD">
              <w:rPr>
                <w:rFonts w:ascii="Times New Roman" w:eastAsia="Calibri" w:hAnsi="Times New Roman" w:cs="Times New Roman"/>
                <w:sz w:val="20"/>
                <w:szCs w:val="20"/>
                <w:lang w:eastAsia="sk-SK"/>
              </w:rPr>
              <w:t>započítať</w:t>
            </w:r>
            <w:r>
              <w:rPr>
                <w:rFonts w:ascii="Times New Roman" w:eastAsia="Calibri" w:hAnsi="Times New Roman" w:cs="Times New Roman"/>
                <w:sz w:val="20"/>
                <w:szCs w:val="20"/>
                <w:lang w:eastAsia="sk-SK"/>
              </w:rPr>
              <w:t xml:space="preserve"> dobu dočasného </w:t>
            </w:r>
            <w:r w:rsidRPr="004376AD">
              <w:rPr>
                <w:rFonts w:ascii="Times New Roman" w:eastAsia="Calibri" w:hAnsi="Times New Roman" w:cs="Times New Roman"/>
                <w:sz w:val="20"/>
                <w:szCs w:val="20"/>
                <w:lang w:eastAsia="sk-SK"/>
              </w:rPr>
              <w:t xml:space="preserve">prerušenia </w:t>
            </w:r>
            <w:r>
              <w:rPr>
                <w:rFonts w:ascii="Times New Roman" w:eastAsia="Calibri" w:hAnsi="Times New Roman" w:cs="Times New Roman"/>
                <w:sz w:val="20"/>
                <w:szCs w:val="20"/>
                <w:lang w:eastAsia="sk-SK"/>
              </w:rPr>
              <w:t xml:space="preserve">výkonu práce, </w:t>
            </w:r>
            <w:r w:rsidRPr="004376AD">
              <w:rPr>
                <w:rFonts w:ascii="Times New Roman" w:eastAsia="Calibri" w:hAnsi="Times New Roman" w:cs="Times New Roman"/>
                <w:sz w:val="20"/>
                <w:szCs w:val="20"/>
                <w:lang w:eastAsia="sk-SK"/>
              </w:rPr>
              <w:t xml:space="preserve">ak po skončení dočasného prerušenia výkonu práce profesionálny náhradný rodič spĺňa predpoklad na výkon práce profesionálneho náhradného rodiča do trvania </w:t>
            </w:r>
            <w:r>
              <w:rPr>
                <w:rFonts w:ascii="Times New Roman" w:eastAsia="Calibri" w:hAnsi="Times New Roman" w:cs="Times New Roman"/>
                <w:sz w:val="20"/>
                <w:szCs w:val="20"/>
                <w:lang w:eastAsia="sk-SK"/>
              </w:rPr>
              <w:t xml:space="preserve">pracovného </w:t>
            </w:r>
            <w:r w:rsidRPr="004376AD">
              <w:rPr>
                <w:rFonts w:ascii="Times New Roman" w:eastAsia="Calibri" w:hAnsi="Times New Roman" w:cs="Times New Roman"/>
                <w:sz w:val="20"/>
                <w:szCs w:val="20"/>
                <w:lang w:eastAsia="sk-SK"/>
              </w:rPr>
              <w:t>pomeru sa na účely príplatku za prax</w:t>
            </w:r>
            <w:r w:rsidR="00795207" w:rsidRPr="004376AD">
              <w:rPr>
                <w:rFonts w:ascii="Times New Roman" w:eastAsia="Calibri" w:hAnsi="Times New Roman" w:cs="Times New Roman"/>
                <w:sz w:val="20"/>
                <w:szCs w:val="20"/>
                <w:lang w:eastAsia="sk-SK"/>
              </w:rPr>
              <w:t>.</w:t>
            </w:r>
          </w:p>
          <w:p w14:paraId="5DA58B34" w14:textId="540E4A98" w:rsidR="0027098D" w:rsidRPr="00E44151" w:rsidRDefault="0027098D" w:rsidP="00111712">
            <w:pPr>
              <w:autoSpaceDE w:val="0"/>
              <w:autoSpaceDN w:val="0"/>
              <w:adjustRightInd w:val="0"/>
              <w:spacing w:after="0"/>
              <w:jc w:val="both"/>
              <w:rPr>
                <w:rFonts w:ascii="Times New Roman" w:eastAsia="Calibri" w:hAnsi="Times New Roman" w:cs="Times New Roman"/>
                <w:sz w:val="20"/>
                <w:szCs w:val="20"/>
                <w:lang w:eastAsia="sk-SK"/>
              </w:rPr>
            </w:pPr>
            <w:r w:rsidRPr="00E44151">
              <w:rPr>
                <w:rFonts w:ascii="Times New Roman" w:eastAsia="Calibri" w:hAnsi="Times New Roman" w:cs="Times New Roman"/>
                <w:sz w:val="20"/>
                <w:szCs w:val="20"/>
                <w:lang w:eastAsia="sk-SK"/>
              </w:rPr>
              <w:t xml:space="preserve">V súvislosti s návrhom na zavedenie prestávky na obnovu kondície a možnosťou, aby sa o dieťaťa s ťažkým zdravotným postihnutím dočasne, počas čerpania prestávky jeho profesionálneho náhradného rodiča, staral iný profesionálny náhradný rodič, je potrebné motivovať profesionálnych náhradných rodičov k plneniu takto zložitej pracovnej úlohy a splnenie takejto úlohy aj zodpovedajúco odmeniť. Preto sa navrhuje zavedenie novej zložky mzdy – príplatku za zastupovanie. </w:t>
            </w:r>
          </w:p>
          <w:p w14:paraId="32DA4526" w14:textId="77777777" w:rsidR="0027098D" w:rsidRPr="00E44151" w:rsidRDefault="0027098D" w:rsidP="007D77E3">
            <w:pPr>
              <w:spacing w:after="0" w:line="240" w:lineRule="auto"/>
              <w:contextualSpacing/>
              <w:rPr>
                <w:rFonts w:ascii="Times New Roman" w:eastAsia="Calibri" w:hAnsi="Times New Roman" w:cs="Times New Roman"/>
                <w:sz w:val="20"/>
                <w:szCs w:val="20"/>
                <w:lang w:eastAsia="sk-SK"/>
              </w:rPr>
            </w:pPr>
          </w:p>
          <w:p w14:paraId="3DAD24EF" w14:textId="1DF46ACA" w:rsidR="002644DE" w:rsidRPr="002644DE" w:rsidRDefault="00215B2C" w:rsidP="004376AD">
            <w:pPr>
              <w:spacing w:after="0" w:line="240" w:lineRule="auto"/>
              <w:contextualSpacing/>
              <w:jc w:val="both"/>
              <w:rPr>
                <w:rFonts w:ascii="Times New Roman" w:eastAsia="Calibri" w:hAnsi="Times New Roman" w:cs="Times New Roman"/>
                <w:sz w:val="20"/>
                <w:szCs w:val="20"/>
                <w:lang w:eastAsia="sk-SK"/>
              </w:rPr>
            </w:pPr>
            <w:r w:rsidRPr="00E44151">
              <w:rPr>
                <w:rFonts w:ascii="Times New Roman" w:eastAsia="Calibri" w:hAnsi="Times New Roman" w:cs="Times New Roman"/>
                <w:sz w:val="20"/>
                <w:szCs w:val="20"/>
                <w:lang w:eastAsia="sk-SK"/>
              </w:rPr>
              <w:t>Ďalšou pozitíve ovplyvnenou skupinou sú budúci náhradní rodičia</w:t>
            </w:r>
            <w:r w:rsidR="00795207">
              <w:rPr>
                <w:rFonts w:ascii="Times New Roman" w:eastAsia="Calibri" w:hAnsi="Times New Roman" w:cs="Times New Roman"/>
                <w:sz w:val="20"/>
                <w:szCs w:val="20"/>
                <w:lang w:eastAsia="sk-SK"/>
              </w:rPr>
              <w:t xml:space="preserve"> (napríklad pestúni)</w:t>
            </w:r>
            <w:r w:rsidRPr="00E44151">
              <w:rPr>
                <w:rFonts w:ascii="Times New Roman" w:eastAsia="Calibri" w:hAnsi="Times New Roman" w:cs="Times New Roman"/>
                <w:sz w:val="20"/>
                <w:szCs w:val="20"/>
                <w:lang w:eastAsia="sk-SK"/>
              </w:rPr>
              <w:t xml:space="preserve">, ktorí </w:t>
            </w:r>
            <w:r w:rsidR="00795207">
              <w:rPr>
                <w:rFonts w:ascii="Times New Roman" w:eastAsia="Calibri" w:hAnsi="Times New Roman" w:cs="Times New Roman"/>
                <w:sz w:val="20"/>
                <w:szCs w:val="20"/>
                <w:lang w:eastAsia="sk-SK"/>
              </w:rPr>
              <w:t>fyzicky</w:t>
            </w:r>
            <w:r w:rsidR="00795207" w:rsidRPr="00E44151">
              <w:rPr>
                <w:rFonts w:ascii="Times New Roman" w:eastAsia="Calibri" w:hAnsi="Times New Roman" w:cs="Times New Roman"/>
                <w:sz w:val="20"/>
                <w:szCs w:val="20"/>
                <w:lang w:eastAsia="sk-SK"/>
              </w:rPr>
              <w:t xml:space="preserve"> </w:t>
            </w:r>
            <w:r w:rsidRPr="00E44151">
              <w:rPr>
                <w:rFonts w:ascii="Times New Roman" w:eastAsia="Calibri" w:hAnsi="Times New Roman" w:cs="Times New Roman"/>
                <w:sz w:val="20"/>
                <w:szCs w:val="20"/>
                <w:lang w:eastAsia="sk-SK"/>
              </w:rPr>
              <w:t>zabezpečujú starostlivosť o dieťa na základe vykonateľného uznesenia súdu o nariadení neodkladného  opatrenia</w:t>
            </w:r>
            <w:r w:rsidR="00795207">
              <w:rPr>
                <w:rFonts w:ascii="Times New Roman" w:eastAsia="Calibri" w:hAnsi="Times New Roman" w:cs="Times New Roman"/>
                <w:sz w:val="20"/>
                <w:szCs w:val="20"/>
                <w:lang w:eastAsia="sk-SK"/>
              </w:rPr>
              <w:t>. N</w:t>
            </w:r>
            <w:r w:rsidR="00400D04" w:rsidRPr="00E44151">
              <w:rPr>
                <w:rFonts w:ascii="Times New Roman" w:eastAsia="Calibri" w:hAnsi="Times New Roman" w:cs="Times New Roman"/>
                <w:sz w:val="20"/>
                <w:szCs w:val="20"/>
                <w:lang w:eastAsia="sk-SK"/>
              </w:rPr>
              <w:t>avrhuje</w:t>
            </w:r>
            <w:r w:rsidR="00795207">
              <w:rPr>
                <w:rFonts w:ascii="Times New Roman" w:eastAsia="Calibri" w:hAnsi="Times New Roman" w:cs="Times New Roman"/>
                <w:sz w:val="20"/>
                <w:szCs w:val="20"/>
                <w:lang w:eastAsia="sk-SK"/>
              </w:rPr>
              <w:t xml:space="preserve"> sa</w:t>
            </w:r>
            <w:r w:rsidR="00400D04" w:rsidRPr="00E44151">
              <w:rPr>
                <w:rFonts w:ascii="Times New Roman" w:eastAsia="Calibri" w:hAnsi="Times New Roman" w:cs="Times New Roman"/>
                <w:sz w:val="20"/>
                <w:szCs w:val="20"/>
                <w:lang w:eastAsia="sk-SK"/>
              </w:rPr>
              <w:t xml:space="preserve">, aby </w:t>
            </w:r>
            <w:r w:rsidRPr="00E44151">
              <w:rPr>
                <w:rFonts w:ascii="Times New Roman" w:eastAsia="Calibri" w:hAnsi="Times New Roman" w:cs="Times New Roman"/>
                <w:sz w:val="20"/>
                <w:szCs w:val="20"/>
                <w:lang w:eastAsia="sk-SK"/>
              </w:rPr>
              <w:t>mali nárok na prídavok na dieťa už od začiatku zabezpečovania starostlivosti o</w:t>
            </w:r>
            <w:r w:rsidR="00795207">
              <w:rPr>
                <w:rFonts w:ascii="Times New Roman" w:eastAsia="Calibri" w:hAnsi="Times New Roman" w:cs="Times New Roman"/>
                <w:sz w:val="20"/>
                <w:szCs w:val="20"/>
                <w:lang w:eastAsia="sk-SK"/>
              </w:rPr>
              <w:t> </w:t>
            </w:r>
            <w:r w:rsidRPr="00E44151">
              <w:rPr>
                <w:rFonts w:ascii="Times New Roman" w:eastAsia="Calibri" w:hAnsi="Times New Roman" w:cs="Times New Roman"/>
                <w:sz w:val="20"/>
                <w:szCs w:val="20"/>
                <w:lang w:eastAsia="sk-SK"/>
              </w:rPr>
              <w:t>dieťa</w:t>
            </w:r>
            <w:r w:rsidR="00795207">
              <w:rPr>
                <w:rFonts w:ascii="Times New Roman" w:eastAsia="Calibri" w:hAnsi="Times New Roman" w:cs="Times New Roman"/>
                <w:sz w:val="20"/>
                <w:szCs w:val="20"/>
                <w:lang w:eastAsia="sk-SK"/>
              </w:rPr>
              <w:t xml:space="preserve"> na základe neodkladného opatrenia súdu</w:t>
            </w:r>
            <w:r w:rsidRPr="00E44151">
              <w:rPr>
                <w:rFonts w:ascii="Times New Roman" w:eastAsia="Calibri" w:hAnsi="Times New Roman" w:cs="Times New Roman"/>
                <w:sz w:val="20"/>
                <w:szCs w:val="20"/>
                <w:lang w:eastAsia="sk-SK"/>
              </w:rPr>
              <w:t>.</w:t>
            </w:r>
          </w:p>
        </w:tc>
      </w:tr>
      <w:tr w:rsidR="002644DE" w:rsidRPr="002644DE" w14:paraId="7424CB52" w14:textId="77777777" w:rsidTr="001D5640">
        <w:trPr>
          <w:trHeight w:val="397"/>
          <w:jc w:val="center"/>
        </w:trPr>
        <w:tc>
          <w:tcPr>
            <w:tcW w:w="129" w:type="pct"/>
            <w:vMerge w:val="restart"/>
            <w:tcBorders>
              <w:top w:val="single" w:sz="4" w:space="0" w:color="auto"/>
            </w:tcBorders>
            <w:shd w:val="clear" w:color="auto" w:fill="auto"/>
            <w:vAlign w:val="center"/>
          </w:tcPr>
          <w:p w14:paraId="51E5CDC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78155749"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2A2A1C5" w14:textId="3BB11780" w:rsidR="005F0780" w:rsidRPr="00111712" w:rsidRDefault="00636449" w:rsidP="005F41CF">
            <w:pPr>
              <w:spacing w:after="0" w:line="240" w:lineRule="auto"/>
              <w:rPr>
                <w:rFonts w:ascii="Times New Roman" w:eastAsia="Calibri" w:hAnsi="Times New Roman" w:cs="Times New Roman"/>
                <w:sz w:val="20"/>
                <w:szCs w:val="20"/>
                <w:lang w:eastAsia="sk-SK"/>
              </w:rPr>
            </w:pPr>
            <w:r w:rsidRPr="005F41CF">
              <w:rPr>
                <w:rFonts w:ascii="Times New Roman" w:eastAsia="Calibri" w:hAnsi="Times New Roman" w:cs="Times New Roman"/>
                <w:i/>
                <w:sz w:val="18"/>
                <w:szCs w:val="20"/>
                <w:lang w:eastAsia="sk-SK"/>
              </w:rPr>
              <w:t>Ovplyvnená skupina č.</w:t>
            </w:r>
            <w:r w:rsidRPr="00111712">
              <w:rPr>
                <w:rFonts w:ascii="Times New Roman" w:eastAsia="Calibri" w:hAnsi="Times New Roman" w:cs="Times New Roman"/>
                <w:sz w:val="20"/>
                <w:szCs w:val="20"/>
                <w:lang w:eastAsia="sk-SK"/>
              </w:rPr>
              <w:t xml:space="preserve"> </w:t>
            </w:r>
            <w:r w:rsidRPr="005F41CF">
              <w:rPr>
                <w:rFonts w:ascii="Times New Roman" w:eastAsia="Calibri" w:hAnsi="Times New Roman" w:cs="Times New Roman"/>
                <w:i/>
                <w:sz w:val="18"/>
                <w:szCs w:val="20"/>
                <w:lang w:eastAsia="sk-SK"/>
              </w:rPr>
              <w:t>1</w:t>
            </w:r>
            <w:r w:rsidR="005F41CF">
              <w:rPr>
                <w:rFonts w:ascii="Times New Roman" w:eastAsia="Calibri" w:hAnsi="Times New Roman" w:cs="Times New Roman"/>
                <w:sz w:val="20"/>
                <w:szCs w:val="20"/>
                <w:lang w:eastAsia="sk-SK"/>
              </w:rPr>
              <w:t xml:space="preserve"> </w:t>
            </w:r>
            <w:r w:rsidR="005F0780">
              <w:rPr>
                <w:rFonts w:ascii="Times New Roman" w:eastAsia="Calibri" w:hAnsi="Times New Roman" w:cs="Times New Roman"/>
                <w:sz w:val="20"/>
                <w:szCs w:val="20"/>
                <w:lang w:eastAsia="sk-SK"/>
              </w:rPr>
              <w:t>P</w:t>
            </w:r>
            <w:r w:rsidR="00ED33B2" w:rsidRPr="00111712">
              <w:rPr>
                <w:rFonts w:ascii="Times New Roman" w:eastAsia="Calibri" w:hAnsi="Times New Roman" w:cs="Times New Roman"/>
                <w:sz w:val="20"/>
                <w:szCs w:val="20"/>
                <w:lang w:eastAsia="sk-SK"/>
              </w:rPr>
              <w:t xml:space="preserve">rofesionálni náhradní rodičia, ktorí sa starajú/ budú starať o deti s ťažkým zdravotným </w:t>
            </w:r>
            <w:r w:rsidR="00795207">
              <w:rPr>
                <w:rFonts w:ascii="Times New Roman" w:eastAsia="Calibri" w:hAnsi="Times New Roman" w:cs="Times New Roman"/>
                <w:sz w:val="20"/>
                <w:szCs w:val="20"/>
                <w:lang w:eastAsia="sk-SK"/>
              </w:rPr>
              <w:t xml:space="preserve">postihnutím. </w:t>
            </w:r>
          </w:p>
        </w:tc>
      </w:tr>
      <w:tr w:rsidR="002644DE" w:rsidRPr="002644DE" w14:paraId="378D7966" w14:textId="77777777" w:rsidTr="001D5640">
        <w:trPr>
          <w:trHeight w:val="397"/>
          <w:jc w:val="center"/>
        </w:trPr>
        <w:tc>
          <w:tcPr>
            <w:tcW w:w="129" w:type="pct"/>
            <w:vMerge/>
            <w:shd w:val="clear" w:color="auto" w:fill="auto"/>
            <w:vAlign w:val="center"/>
          </w:tcPr>
          <w:p w14:paraId="4298F0F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060139D"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D671B42" w14:textId="32DEE8FA" w:rsidR="002644DE" w:rsidRPr="002644DE" w:rsidRDefault="00636449" w:rsidP="004376AD">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5F41CF">
              <w:rPr>
                <w:rFonts w:ascii="Times New Roman" w:eastAsia="Calibri" w:hAnsi="Times New Roman" w:cs="Times New Roman"/>
                <w:sz w:val="20"/>
                <w:szCs w:val="20"/>
                <w:lang w:eastAsia="sk-SK"/>
              </w:rPr>
              <w:t xml:space="preserve"> Náhradní rodičia, ktorí  zabezpečujú starostlivosť o dieťa na základe vykonateľného </w:t>
            </w:r>
            <w:r w:rsidR="004376AD">
              <w:rPr>
                <w:rFonts w:ascii="Times New Roman" w:eastAsia="Calibri" w:hAnsi="Times New Roman" w:cs="Times New Roman"/>
                <w:sz w:val="20"/>
                <w:szCs w:val="20"/>
                <w:lang w:eastAsia="sk-SK"/>
              </w:rPr>
              <w:t xml:space="preserve">ale neprávoplatného </w:t>
            </w:r>
            <w:r w:rsidR="005F41CF">
              <w:rPr>
                <w:rFonts w:ascii="Times New Roman" w:eastAsia="Calibri" w:hAnsi="Times New Roman" w:cs="Times New Roman"/>
                <w:sz w:val="20"/>
                <w:szCs w:val="20"/>
                <w:lang w:eastAsia="sk-SK"/>
              </w:rPr>
              <w:t>uznesenia súdu o nariadení neodkladného opatrenia.</w:t>
            </w:r>
          </w:p>
        </w:tc>
      </w:tr>
      <w:tr w:rsidR="002644DE" w:rsidRPr="002644DE" w14:paraId="67B7E7B9" w14:textId="77777777" w:rsidTr="001D5640">
        <w:trPr>
          <w:trHeight w:val="454"/>
          <w:jc w:val="center"/>
        </w:trPr>
        <w:tc>
          <w:tcPr>
            <w:tcW w:w="129" w:type="pct"/>
            <w:tcBorders>
              <w:top w:val="dotted" w:sz="4" w:space="0" w:color="auto"/>
            </w:tcBorders>
            <w:shd w:val="clear" w:color="auto" w:fill="F2F2F2"/>
            <w:vAlign w:val="center"/>
          </w:tcPr>
          <w:p w14:paraId="4977029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75AC2297"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690E57D7" w14:textId="77777777" w:rsidTr="001D5640">
        <w:trPr>
          <w:trHeight w:val="680"/>
          <w:jc w:val="center"/>
        </w:trPr>
        <w:tc>
          <w:tcPr>
            <w:tcW w:w="129" w:type="pct"/>
            <w:vMerge w:val="restart"/>
            <w:tcBorders>
              <w:top w:val="dotted" w:sz="4" w:space="0" w:color="auto"/>
            </w:tcBorders>
            <w:shd w:val="clear" w:color="auto" w:fill="auto"/>
            <w:vAlign w:val="center"/>
          </w:tcPr>
          <w:p w14:paraId="1541A19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11DFE6BC"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55A37078"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A1E91F1" w14:textId="77777777" w:rsidR="00A96B9A"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14:paraId="01D1CF67" w14:textId="00D682F9" w:rsidR="002644DE" w:rsidRPr="002644DE" w:rsidRDefault="00A96B9A" w:rsidP="004376AD">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 xml:space="preserve">Zanedbateľný vplyv. </w:t>
            </w:r>
            <w:r w:rsidR="00B95CBA">
              <w:rPr>
                <w:rFonts w:ascii="Times New Roman" w:eastAsia="Calibri" w:hAnsi="Times New Roman" w:cs="Times New Roman"/>
                <w:i/>
                <w:sz w:val="18"/>
                <w:szCs w:val="20"/>
                <w:lang w:eastAsia="sk-SK"/>
              </w:rPr>
              <w:t xml:space="preserve">V prípade súbehu materskej a výkonu práce profesionálneho náhradného rodiča sa dočasne zvýši príjem v závislosti od dĺžky súbehu. </w:t>
            </w:r>
          </w:p>
        </w:tc>
      </w:tr>
      <w:tr w:rsidR="002644DE" w:rsidRPr="002644DE" w14:paraId="7C429FD2" w14:textId="77777777" w:rsidTr="004376AD">
        <w:trPr>
          <w:trHeight w:val="313"/>
          <w:jc w:val="center"/>
        </w:trPr>
        <w:tc>
          <w:tcPr>
            <w:tcW w:w="129" w:type="pct"/>
            <w:vMerge/>
            <w:shd w:val="clear" w:color="auto" w:fill="auto"/>
            <w:vAlign w:val="center"/>
          </w:tcPr>
          <w:p w14:paraId="664CC08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981E6D6"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7816EA3"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14:paraId="3B7E6DAF" w14:textId="02C82EFD" w:rsidR="005F41CF" w:rsidRPr="002644DE" w:rsidRDefault="00B534AB"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V</w:t>
            </w:r>
            <w:r w:rsidR="005F41CF" w:rsidRPr="005F41CF">
              <w:rPr>
                <w:rFonts w:ascii="Times New Roman" w:eastAsia="Calibri" w:hAnsi="Times New Roman" w:cs="Times New Roman"/>
                <w:sz w:val="20"/>
                <w:szCs w:val="20"/>
                <w:lang w:eastAsia="sk-SK"/>
              </w:rPr>
              <w:t>zhľadom na rôzne dĺžky konania nie je možné vyčísliť</w:t>
            </w:r>
            <w:r>
              <w:rPr>
                <w:rFonts w:ascii="Times New Roman" w:eastAsia="Calibri" w:hAnsi="Times New Roman" w:cs="Times New Roman"/>
                <w:sz w:val="20"/>
                <w:szCs w:val="20"/>
                <w:lang w:eastAsia="sk-SK"/>
              </w:rPr>
              <w:t xml:space="preserve">. </w:t>
            </w:r>
          </w:p>
        </w:tc>
      </w:tr>
      <w:tr w:rsidR="002644DE" w:rsidRPr="002644DE" w14:paraId="1B61352E" w14:textId="77777777" w:rsidTr="004376AD">
        <w:trPr>
          <w:trHeight w:val="150"/>
          <w:jc w:val="center"/>
        </w:trPr>
        <w:tc>
          <w:tcPr>
            <w:tcW w:w="129" w:type="pct"/>
            <w:tcBorders>
              <w:top w:val="dotted" w:sz="4" w:space="0" w:color="auto"/>
            </w:tcBorders>
            <w:shd w:val="clear" w:color="auto" w:fill="auto"/>
            <w:vAlign w:val="center"/>
          </w:tcPr>
          <w:p w14:paraId="22FA45E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7658B09E"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437C8759" w14:textId="661C73DB" w:rsidR="002644DE" w:rsidRPr="002644DE" w:rsidRDefault="00B534AB"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C</w:t>
            </w:r>
            <w:r w:rsidR="00595EE7">
              <w:rPr>
                <w:rFonts w:ascii="Times New Roman" w:eastAsia="Calibri" w:hAnsi="Times New Roman" w:cs="Times New Roman"/>
                <w:sz w:val="20"/>
                <w:szCs w:val="20"/>
                <w:lang w:eastAsia="sk-SK"/>
              </w:rPr>
              <w:t>hýbajúce údaje o rôznych dĺžkach konania</w:t>
            </w:r>
            <w:r>
              <w:rPr>
                <w:rFonts w:ascii="Times New Roman" w:eastAsia="Calibri" w:hAnsi="Times New Roman" w:cs="Times New Roman"/>
                <w:sz w:val="20"/>
                <w:szCs w:val="20"/>
                <w:lang w:eastAsia="sk-SK"/>
              </w:rPr>
              <w:t xml:space="preserve">. </w:t>
            </w:r>
          </w:p>
        </w:tc>
      </w:tr>
      <w:tr w:rsidR="002644DE" w:rsidRPr="002644DE" w14:paraId="22C3E3F9" w14:textId="77777777" w:rsidTr="001D5640">
        <w:trPr>
          <w:trHeight w:val="170"/>
          <w:jc w:val="center"/>
        </w:trPr>
        <w:tc>
          <w:tcPr>
            <w:tcW w:w="129" w:type="pct"/>
            <w:tcBorders>
              <w:top w:val="nil"/>
              <w:bottom w:val="single" w:sz="4" w:space="0" w:color="auto"/>
            </w:tcBorders>
            <w:shd w:val="clear" w:color="auto" w:fill="F2F2F2"/>
            <w:vAlign w:val="center"/>
          </w:tcPr>
          <w:p w14:paraId="7B41E30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29AE672B"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22B8B351"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41C88E2D" w14:textId="77777777" w:rsidTr="004376AD">
        <w:trPr>
          <w:trHeight w:val="414"/>
          <w:jc w:val="center"/>
        </w:trPr>
        <w:tc>
          <w:tcPr>
            <w:tcW w:w="129" w:type="pct"/>
            <w:tcBorders>
              <w:top w:val="single" w:sz="4" w:space="0" w:color="auto"/>
              <w:bottom w:val="single" w:sz="4" w:space="0" w:color="auto"/>
            </w:tcBorders>
            <w:shd w:val="clear" w:color="auto" w:fill="auto"/>
            <w:vAlign w:val="center"/>
          </w:tcPr>
          <w:p w14:paraId="500D8E1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3311D364"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 xml:space="preserve">opatrenie a jeho vplyv na hospodárenie domácností s uvedením, </w:t>
            </w:r>
            <w:r w:rsidRPr="002644DE">
              <w:rPr>
                <w:rFonts w:ascii="Times New Roman" w:eastAsia="Calibri" w:hAnsi="Times New Roman" w:cs="Times New Roman"/>
                <w:i/>
                <w:sz w:val="20"/>
                <w:szCs w:val="20"/>
                <w:lang w:eastAsia="sk-SK"/>
              </w:rPr>
              <w:lastRenderedPageBreak/>
              <w:t>či ide o zvýšenie príjmov alebo zníženie výdavkov:</w:t>
            </w:r>
          </w:p>
        </w:tc>
        <w:tc>
          <w:tcPr>
            <w:tcW w:w="3229" w:type="pct"/>
            <w:tcBorders>
              <w:top w:val="single" w:sz="4" w:space="0" w:color="auto"/>
              <w:bottom w:val="single" w:sz="4" w:space="0" w:color="auto"/>
            </w:tcBorders>
            <w:shd w:val="clear" w:color="auto" w:fill="auto"/>
          </w:tcPr>
          <w:p w14:paraId="4DE76989" w14:textId="77777777" w:rsidR="002644DE" w:rsidRPr="002644DE" w:rsidRDefault="007D77E3"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rPr>
              <w:lastRenderedPageBreak/>
              <w:t>Bez vplyvu.</w:t>
            </w:r>
          </w:p>
        </w:tc>
      </w:tr>
      <w:tr w:rsidR="002644DE" w:rsidRPr="002644DE" w14:paraId="6227F053" w14:textId="77777777" w:rsidTr="001D5640">
        <w:trPr>
          <w:trHeight w:val="397"/>
          <w:jc w:val="center"/>
        </w:trPr>
        <w:tc>
          <w:tcPr>
            <w:tcW w:w="129" w:type="pct"/>
            <w:vMerge w:val="restart"/>
            <w:tcBorders>
              <w:top w:val="single" w:sz="4" w:space="0" w:color="auto"/>
            </w:tcBorders>
            <w:shd w:val="clear" w:color="auto" w:fill="auto"/>
            <w:vAlign w:val="center"/>
          </w:tcPr>
          <w:p w14:paraId="4603334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03D33052"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57F16120"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4B9DB61D" w14:textId="77777777" w:rsidTr="001D5640">
        <w:trPr>
          <w:trHeight w:val="397"/>
          <w:jc w:val="center"/>
        </w:trPr>
        <w:tc>
          <w:tcPr>
            <w:tcW w:w="129" w:type="pct"/>
            <w:vMerge/>
            <w:shd w:val="clear" w:color="auto" w:fill="auto"/>
            <w:vAlign w:val="center"/>
          </w:tcPr>
          <w:p w14:paraId="313B88F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402BD14"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81C9571"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3EEC7118" w14:textId="77777777" w:rsidTr="001D5640">
        <w:trPr>
          <w:trHeight w:val="397"/>
          <w:jc w:val="center"/>
        </w:trPr>
        <w:tc>
          <w:tcPr>
            <w:tcW w:w="129" w:type="pct"/>
            <w:tcBorders>
              <w:top w:val="dotted" w:sz="4" w:space="0" w:color="auto"/>
            </w:tcBorders>
            <w:shd w:val="clear" w:color="auto" w:fill="F2F2F2"/>
            <w:vAlign w:val="center"/>
          </w:tcPr>
          <w:p w14:paraId="7C605ADC"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178AB272"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74037C53" w14:textId="77777777" w:rsidTr="001D5640">
        <w:trPr>
          <w:trHeight w:val="680"/>
          <w:jc w:val="center"/>
        </w:trPr>
        <w:tc>
          <w:tcPr>
            <w:tcW w:w="129" w:type="pct"/>
            <w:vMerge w:val="restart"/>
            <w:tcBorders>
              <w:top w:val="dotted" w:sz="4" w:space="0" w:color="auto"/>
            </w:tcBorders>
            <w:shd w:val="clear" w:color="auto" w:fill="auto"/>
            <w:vAlign w:val="center"/>
          </w:tcPr>
          <w:p w14:paraId="0FBB699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23CF2884"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5D52152F"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3103A5FC"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C410C7C" w14:textId="77777777" w:rsidTr="001D5640">
        <w:trPr>
          <w:trHeight w:val="680"/>
          <w:jc w:val="center"/>
        </w:trPr>
        <w:tc>
          <w:tcPr>
            <w:tcW w:w="129" w:type="pct"/>
            <w:vMerge/>
            <w:shd w:val="clear" w:color="auto" w:fill="auto"/>
            <w:vAlign w:val="center"/>
          </w:tcPr>
          <w:p w14:paraId="44C57CC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751C007"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4640BA8A"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6D764390" w14:textId="77777777" w:rsidTr="001D5640">
        <w:trPr>
          <w:trHeight w:val="350"/>
          <w:jc w:val="center"/>
        </w:trPr>
        <w:tc>
          <w:tcPr>
            <w:tcW w:w="129" w:type="pct"/>
            <w:tcBorders>
              <w:top w:val="dotted" w:sz="4" w:space="0" w:color="auto"/>
              <w:bottom w:val="single" w:sz="4" w:space="0" w:color="auto"/>
            </w:tcBorders>
            <w:shd w:val="clear" w:color="auto" w:fill="auto"/>
            <w:vAlign w:val="center"/>
          </w:tcPr>
          <w:p w14:paraId="2688CE6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6963520E"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224FE0F8"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78CB4F7C" w14:textId="77777777" w:rsidTr="001D5640">
        <w:trPr>
          <w:trHeight w:val="170"/>
          <w:jc w:val="center"/>
        </w:trPr>
        <w:tc>
          <w:tcPr>
            <w:tcW w:w="129" w:type="pct"/>
            <w:tcBorders>
              <w:top w:val="single" w:sz="4" w:space="0" w:color="auto"/>
              <w:bottom w:val="single" w:sz="4" w:space="0" w:color="auto"/>
            </w:tcBorders>
            <w:shd w:val="clear" w:color="auto" w:fill="DDDDDD"/>
            <w:vAlign w:val="center"/>
          </w:tcPr>
          <w:p w14:paraId="6D0AD15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530EC5E9"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014CE0B2" w14:textId="77777777" w:rsidTr="001D5640">
        <w:trPr>
          <w:trHeight w:val="759"/>
          <w:jc w:val="center"/>
        </w:trPr>
        <w:tc>
          <w:tcPr>
            <w:tcW w:w="129" w:type="pct"/>
            <w:tcBorders>
              <w:top w:val="single" w:sz="4" w:space="0" w:color="auto"/>
              <w:bottom w:val="single" w:sz="4" w:space="0" w:color="auto"/>
            </w:tcBorders>
            <w:shd w:val="clear" w:color="auto" w:fill="auto"/>
            <w:vAlign w:val="center"/>
          </w:tcPr>
          <w:p w14:paraId="2AB55211"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091A2022"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4A4F768B"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65838331" w14:textId="77777777" w:rsidR="002644DE" w:rsidRPr="002644DE" w:rsidRDefault="007D77E3" w:rsidP="007D77E3">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14:paraId="2CA6D21F" w14:textId="77777777" w:rsidTr="001D5640">
        <w:trPr>
          <w:trHeight w:val="397"/>
          <w:jc w:val="center"/>
        </w:trPr>
        <w:tc>
          <w:tcPr>
            <w:tcW w:w="129" w:type="pct"/>
            <w:vMerge w:val="restart"/>
            <w:tcBorders>
              <w:top w:val="single" w:sz="4" w:space="0" w:color="auto"/>
            </w:tcBorders>
            <w:shd w:val="clear" w:color="auto" w:fill="auto"/>
            <w:vAlign w:val="center"/>
          </w:tcPr>
          <w:p w14:paraId="7D54C3B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7E5F08B"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0B49E36F"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FA3B856" w14:textId="77777777" w:rsidTr="001D5640">
        <w:trPr>
          <w:trHeight w:val="397"/>
          <w:jc w:val="center"/>
        </w:trPr>
        <w:tc>
          <w:tcPr>
            <w:tcW w:w="129" w:type="pct"/>
            <w:vMerge/>
            <w:tcBorders>
              <w:bottom w:val="single" w:sz="4" w:space="0" w:color="auto"/>
            </w:tcBorders>
            <w:shd w:val="clear" w:color="auto" w:fill="auto"/>
            <w:vAlign w:val="center"/>
          </w:tcPr>
          <w:p w14:paraId="16D7BCF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6D791111"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5890A200"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0CF782F8" w14:textId="77777777" w:rsidTr="001D5640">
        <w:trPr>
          <w:trHeight w:val="397"/>
          <w:jc w:val="center"/>
        </w:trPr>
        <w:tc>
          <w:tcPr>
            <w:tcW w:w="129" w:type="pct"/>
            <w:tcBorders>
              <w:top w:val="single" w:sz="4" w:space="0" w:color="auto"/>
            </w:tcBorders>
            <w:shd w:val="clear" w:color="auto" w:fill="F2F2F2"/>
            <w:vAlign w:val="center"/>
          </w:tcPr>
          <w:p w14:paraId="06E3890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620C4D1F"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58412282" w14:textId="77777777" w:rsidTr="001D5640">
        <w:trPr>
          <w:trHeight w:val="680"/>
          <w:jc w:val="center"/>
        </w:trPr>
        <w:tc>
          <w:tcPr>
            <w:tcW w:w="129" w:type="pct"/>
            <w:vMerge w:val="restart"/>
            <w:tcBorders>
              <w:top w:val="dotted" w:sz="4" w:space="0" w:color="auto"/>
            </w:tcBorders>
            <w:shd w:val="clear" w:color="auto" w:fill="auto"/>
            <w:vAlign w:val="center"/>
          </w:tcPr>
          <w:p w14:paraId="0E681C5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4B15056F"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007E5183"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909CE6F"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4B7F1C7C" w14:textId="77777777" w:rsidTr="001D5640">
        <w:trPr>
          <w:trHeight w:val="680"/>
          <w:jc w:val="center"/>
        </w:trPr>
        <w:tc>
          <w:tcPr>
            <w:tcW w:w="129" w:type="pct"/>
            <w:vMerge/>
            <w:shd w:val="clear" w:color="auto" w:fill="auto"/>
            <w:vAlign w:val="center"/>
          </w:tcPr>
          <w:p w14:paraId="55D5C4A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4E73B81"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5E273BE"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309DC90A" w14:textId="77777777" w:rsidTr="001D5640">
        <w:trPr>
          <w:trHeight w:val="397"/>
          <w:jc w:val="center"/>
        </w:trPr>
        <w:tc>
          <w:tcPr>
            <w:tcW w:w="129" w:type="pct"/>
            <w:tcBorders>
              <w:top w:val="dotted" w:sz="4" w:space="0" w:color="auto"/>
            </w:tcBorders>
            <w:shd w:val="clear" w:color="auto" w:fill="auto"/>
            <w:vAlign w:val="center"/>
          </w:tcPr>
          <w:p w14:paraId="6674A06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233B7E92"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3C735C04"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3C54EB56" w14:textId="77777777" w:rsidTr="001D5640">
        <w:trPr>
          <w:trHeight w:val="227"/>
          <w:jc w:val="center"/>
        </w:trPr>
        <w:tc>
          <w:tcPr>
            <w:tcW w:w="129" w:type="pct"/>
            <w:tcBorders>
              <w:top w:val="nil"/>
              <w:bottom w:val="single" w:sz="4" w:space="0" w:color="auto"/>
            </w:tcBorders>
            <w:shd w:val="clear" w:color="auto" w:fill="F2F2F2"/>
            <w:vAlign w:val="center"/>
          </w:tcPr>
          <w:p w14:paraId="3036585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2FE7643C"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5AFD23D8" w14:textId="77777777" w:rsidR="002644DE" w:rsidRPr="002644DE" w:rsidRDefault="002644DE" w:rsidP="004376AD">
            <w:pPr>
              <w:spacing w:after="0" w:line="240" w:lineRule="auto"/>
              <w:jc w:val="both"/>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14:paraId="2807E0A4" w14:textId="77777777" w:rsidTr="001D5640">
        <w:trPr>
          <w:trHeight w:val="759"/>
          <w:jc w:val="center"/>
        </w:trPr>
        <w:tc>
          <w:tcPr>
            <w:tcW w:w="129" w:type="pct"/>
            <w:tcBorders>
              <w:top w:val="single" w:sz="4" w:space="0" w:color="auto"/>
              <w:bottom w:val="single" w:sz="4" w:space="0" w:color="auto"/>
            </w:tcBorders>
            <w:shd w:val="clear" w:color="auto" w:fill="auto"/>
            <w:vAlign w:val="center"/>
          </w:tcPr>
          <w:p w14:paraId="20D5223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2B8ED8B3"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221C0566" w14:textId="77777777" w:rsidR="002644DE" w:rsidRPr="002644DE" w:rsidRDefault="007D77E3" w:rsidP="007D77E3">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14:paraId="419B59D3" w14:textId="77777777" w:rsidTr="004376AD">
        <w:trPr>
          <w:trHeight w:val="276"/>
          <w:jc w:val="center"/>
        </w:trPr>
        <w:tc>
          <w:tcPr>
            <w:tcW w:w="129" w:type="pct"/>
            <w:vMerge w:val="restart"/>
            <w:tcBorders>
              <w:top w:val="single" w:sz="4" w:space="0" w:color="auto"/>
            </w:tcBorders>
            <w:shd w:val="clear" w:color="auto" w:fill="auto"/>
            <w:vAlign w:val="center"/>
          </w:tcPr>
          <w:p w14:paraId="5141AB1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5F4DCEC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70262F6"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612EAD66" w14:textId="77777777" w:rsidTr="004376AD">
        <w:trPr>
          <w:trHeight w:val="295"/>
          <w:jc w:val="center"/>
        </w:trPr>
        <w:tc>
          <w:tcPr>
            <w:tcW w:w="129" w:type="pct"/>
            <w:vMerge/>
            <w:shd w:val="clear" w:color="auto" w:fill="auto"/>
            <w:vAlign w:val="center"/>
          </w:tcPr>
          <w:p w14:paraId="7FD1C10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CE801EA"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B9E40F4"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7947DFE8" w14:textId="77777777" w:rsidTr="001D5640">
        <w:trPr>
          <w:trHeight w:val="454"/>
          <w:jc w:val="center"/>
        </w:trPr>
        <w:tc>
          <w:tcPr>
            <w:tcW w:w="129" w:type="pct"/>
            <w:tcBorders>
              <w:top w:val="dotted" w:sz="4" w:space="0" w:color="auto"/>
            </w:tcBorders>
            <w:shd w:val="clear" w:color="auto" w:fill="F2F2F2"/>
            <w:vAlign w:val="center"/>
          </w:tcPr>
          <w:p w14:paraId="56BF1D50"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7CD4582E" w14:textId="77777777" w:rsidR="002644DE" w:rsidRPr="002644DE" w:rsidRDefault="002644DE" w:rsidP="004376AD">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5612ED77" w14:textId="77777777" w:rsidTr="001D5640">
        <w:trPr>
          <w:trHeight w:val="680"/>
          <w:jc w:val="center"/>
        </w:trPr>
        <w:tc>
          <w:tcPr>
            <w:tcW w:w="129" w:type="pct"/>
            <w:vMerge w:val="restart"/>
            <w:tcBorders>
              <w:top w:val="dotted" w:sz="4" w:space="0" w:color="auto"/>
            </w:tcBorders>
            <w:shd w:val="clear" w:color="auto" w:fill="auto"/>
            <w:vAlign w:val="center"/>
          </w:tcPr>
          <w:p w14:paraId="5565C99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3CF32E2C"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583F2E0B"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AD63098"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56B2A8AB" w14:textId="77777777" w:rsidTr="004376AD">
        <w:trPr>
          <w:trHeight w:val="122"/>
          <w:jc w:val="center"/>
        </w:trPr>
        <w:tc>
          <w:tcPr>
            <w:tcW w:w="129" w:type="pct"/>
            <w:vMerge/>
            <w:shd w:val="clear" w:color="auto" w:fill="auto"/>
            <w:vAlign w:val="center"/>
          </w:tcPr>
          <w:p w14:paraId="2F2CDB8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6EF8A96"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EA47895"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3145C4E5" w14:textId="77777777" w:rsidTr="001D5640">
        <w:trPr>
          <w:trHeight w:val="454"/>
          <w:jc w:val="center"/>
        </w:trPr>
        <w:tc>
          <w:tcPr>
            <w:tcW w:w="129" w:type="pct"/>
            <w:tcBorders>
              <w:top w:val="dotted" w:sz="4" w:space="0" w:color="auto"/>
              <w:bottom w:val="single" w:sz="4" w:space="0" w:color="auto"/>
            </w:tcBorders>
            <w:shd w:val="clear" w:color="auto" w:fill="auto"/>
            <w:vAlign w:val="center"/>
          </w:tcPr>
          <w:p w14:paraId="1EFD9F5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02D65959"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42E5A29"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14:paraId="5C9F4242" w14:textId="77777777" w:rsidR="002644DE" w:rsidRPr="002644DE" w:rsidRDefault="002644DE" w:rsidP="002644DE">
      <w:r w:rsidRPr="002644DE">
        <w:br w:type="page"/>
      </w:r>
    </w:p>
    <w:p w14:paraId="64BDB93D" w14:textId="77777777" w:rsidR="002644DE" w:rsidRPr="002644DE" w:rsidRDefault="002644DE" w:rsidP="002644DE">
      <w:pPr>
        <w:sectPr w:rsidR="002644DE" w:rsidRPr="002644DE" w:rsidSect="001D5640">
          <w:footerReference w:type="default" r:id="rId8"/>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68A808E4" w14:textId="77777777" w:rsidTr="001D5640">
        <w:trPr>
          <w:trHeight w:val="339"/>
          <w:jc w:val="center"/>
        </w:trPr>
        <w:tc>
          <w:tcPr>
            <w:tcW w:w="4998" w:type="pct"/>
            <w:gridSpan w:val="4"/>
            <w:tcBorders>
              <w:bottom w:val="single" w:sz="4" w:space="0" w:color="auto"/>
            </w:tcBorders>
            <w:shd w:val="clear" w:color="auto" w:fill="D9D9D9"/>
          </w:tcPr>
          <w:p w14:paraId="5D783C24"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54A194B7" w14:textId="77777777" w:rsidTr="001D5640">
        <w:trPr>
          <w:trHeight w:val="290"/>
          <w:jc w:val="center"/>
        </w:trPr>
        <w:tc>
          <w:tcPr>
            <w:tcW w:w="4998" w:type="pct"/>
            <w:gridSpan w:val="4"/>
            <w:tcBorders>
              <w:bottom w:val="single" w:sz="4" w:space="0" w:color="auto"/>
            </w:tcBorders>
            <w:shd w:val="clear" w:color="auto" w:fill="F2F2F2"/>
            <w:vAlign w:val="center"/>
          </w:tcPr>
          <w:p w14:paraId="116A0E8A"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2CBC7357"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457C1AB8" w14:textId="77777777" w:rsidTr="004376AD">
        <w:tblPrEx>
          <w:tblBorders>
            <w:top w:val="none" w:sz="0" w:space="0" w:color="auto"/>
            <w:bottom w:val="none" w:sz="0" w:space="0" w:color="auto"/>
          </w:tblBorders>
        </w:tblPrEx>
        <w:trPr>
          <w:trHeight w:val="6361"/>
          <w:jc w:val="center"/>
        </w:trPr>
        <w:tc>
          <w:tcPr>
            <w:tcW w:w="180" w:type="pct"/>
            <w:shd w:val="clear" w:color="auto" w:fill="auto"/>
            <w:vAlign w:val="center"/>
          </w:tcPr>
          <w:p w14:paraId="55D30E9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1CE39617"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6201C50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78F05AC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37D6ADA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41D1A09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220A730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05ECD4C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69AA9C7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514195D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5C1D2DD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6673A24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7D25B1E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2A2777B0"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47276365" w14:textId="34AE3295" w:rsidR="006F06A6" w:rsidRDefault="006F06A6" w:rsidP="004376AD">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Z dôvodu potreby zlepšenia kvality poskytovanej starostlivosti </w:t>
            </w:r>
            <w:r w:rsidR="007918D5">
              <w:rPr>
                <w:rFonts w:ascii="Times New Roman" w:eastAsia="Calibri" w:hAnsi="Times New Roman" w:cs="Times New Roman"/>
                <w:sz w:val="20"/>
                <w:szCs w:val="20"/>
                <w:lang w:eastAsia="sk-SK"/>
              </w:rPr>
              <w:t xml:space="preserve">o deti s ťažkým zdravotným </w:t>
            </w:r>
            <w:r w:rsidR="00A96B9A">
              <w:rPr>
                <w:rFonts w:ascii="Times New Roman" w:eastAsia="Calibri" w:hAnsi="Times New Roman" w:cs="Times New Roman"/>
                <w:sz w:val="20"/>
                <w:szCs w:val="20"/>
                <w:lang w:eastAsia="sk-SK"/>
              </w:rPr>
              <w:t xml:space="preserve">postihnutím </w:t>
            </w:r>
            <w:r w:rsidR="007918D5">
              <w:rPr>
                <w:rFonts w:ascii="Times New Roman" w:eastAsia="Calibri" w:hAnsi="Times New Roman" w:cs="Times New Roman"/>
                <w:sz w:val="20"/>
                <w:szCs w:val="20"/>
                <w:lang w:eastAsia="sk-SK"/>
              </w:rPr>
              <w:t xml:space="preserve"> </w:t>
            </w:r>
            <w:r>
              <w:rPr>
                <w:rFonts w:ascii="Times New Roman" w:eastAsia="Calibri" w:hAnsi="Times New Roman" w:cs="Times New Roman"/>
                <w:sz w:val="20"/>
                <w:szCs w:val="20"/>
                <w:lang w:eastAsia="sk-SK"/>
              </w:rPr>
              <w:t>sa:</w:t>
            </w:r>
          </w:p>
          <w:p w14:paraId="4D1CE5F8" w14:textId="20420D07" w:rsidR="00A96B9A" w:rsidRPr="004376AD" w:rsidRDefault="00A96B9A" w:rsidP="004376AD">
            <w:pPr>
              <w:pStyle w:val="Odsekzoznamu"/>
              <w:numPr>
                <w:ilvl w:val="0"/>
                <w:numId w:val="16"/>
              </w:numPr>
              <w:spacing w:after="0" w:line="240" w:lineRule="auto"/>
              <w:jc w:val="both"/>
              <w:rPr>
                <w:rFonts w:ascii="Times New Roman" w:eastAsia="Calibri" w:hAnsi="Times New Roman" w:cs="Times New Roman"/>
                <w:sz w:val="20"/>
                <w:szCs w:val="20"/>
                <w:lang w:eastAsia="sk-SK"/>
              </w:rPr>
            </w:pPr>
            <w:r w:rsidRPr="004376AD">
              <w:rPr>
                <w:rFonts w:ascii="Times New Roman" w:eastAsia="Calibri" w:hAnsi="Times New Roman" w:cs="Times New Roman"/>
                <w:sz w:val="20"/>
                <w:szCs w:val="20"/>
                <w:lang w:eastAsia="sk-SK"/>
              </w:rPr>
              <w:t xml:space="preserve">zrušuje </w:t>
            </w:r>
            <w:r w:rsidR="00A506C8" w:rsidRPr="004376AD">
              <w:rPr>
                <w:rFonts w:ascii="Times New Roman" w:eastAsia="Calibri" w:hAnsi="Times New Roman" w:cs="Times New Roman"/>
                <w:sz w:val="20"/>
                <w:szCs w:val="20"/>
                <w:lang w:eastAsia="sk-SK"/>
              </w:rPr>
              <w:t>výnimk</w:t>
            </w:r>
            <w:r w:rsidRPr="004376AD">
              <w:rPr>
                <w:rFonts w:ascii="Times New Roman" w:eastAsia="Calibri" w:hAnsi="Times New Roman" w:cs="Times New Roman"/>
                <w:sz w:val="20"/>
                <w:szCs w:val="20"/>
                <w:lang w:eastAsia="sk-SK"/>
              </w:rPr>
              <w:t>a</w:t>
            </w:r>
            <w:r w:rsidR="00A506C8" w:rsidRPr="004376AD">
              <w:rPr>
                <w:rFonts w:ascii="Times New Roman" w:eastAsia="Calibri" w:hAnsi="Times New Roman" w:cs="Times New Roman"/>
                <w:sz w:val="20"/>
                <w:szCs w:val="20"/>
                <w:lang w:eastAsia="sk-SK"/>
              </w:rPr>
              <w:t xml:space="preserve"> pre zaraďovanie týchto detí do profesionálnych náhradných rodín a s tým súvisiac</w:t>
            </w:r>
            <w:r w:rsidR="004376AD">
              <w:rPr>
                <w:rFonts w:ascii="Times New Roman" w:eastAsia="Calibri" w:hAnsi="Times New Roman" w:cs="Times New Roman"/>
                <w:sz w:val="20"/>
                <w:szCs w:val="20"/>
                <w:lang w:eastAsia="sk-SK"/>
              </w:rPr>
              <w:t>e navýšenie</w:t>
            </w:r>
            <w:r w:rsidR="00942900">
              <w:rPr>
                <w:rFonts w:ascii="Times New Roman" w:eastAsia="Calibri" w:hAnsi="Times New Roman" w:cs="Times New Roman"/>
                <w:sz w:val="20"/>
                <w:szCs w:val="20"/>
                <w:lang w:eastAsia="sk-SK"/>
              </w:rPr>
              <w:t xml:space="preserve"> </w:t>
            </w:r>
            <w:r w:rsidR="00A506C8" w:rsidRPr="004376AD">
              <w:rPr>
                <w:rFonts w:ascii="Times New Roman" w:eastAsia="Calibri" w:hAnsi="Times New Roman" w:cs="Times New Roman"/>
                <w:sz w:val="20"/>
                <w:szCs w:val="20"/>
                <w:lang w:eastAsia="sk-SK"/>
              </w:rPr>
              <w:t xml:space="preserve">počtu profesionálnych náhradných rodičov pre deti so zdravotným </w:t>
            </w:r>
            <w:r w:rsidR="00B534AB" w:rsidRPr="004376AD">
              <w:rPr>
                <w:rFonts w:ascii="Times New Roman" w:eastAsia="Calibri" w:hAnsi="Times New Roman" w:cs="Times New Roman"/>
                <w:sz w:val="20"/>
                <w:szCs w:val="20"/>
                <w:lang w:eastAsia="sk-SK"/>
              </w:rPr>
              <w:t>postihnutím</w:t>
            </w:r>
            <w:r w:rsidR="00A506C8" w:rsidRPr="004376AD">
              <w:rPr>
                <w:rFonts w:ascii="Times New Roman" w:eastAsia="Calibri" w:hAnsi="Times New Roman" w:cs="Times New Roman"/>
                <w:sz w:val="20"/>
                <w:szCs w:val="20"/>
                <w:lang w:eastAsia="sk-SK"/>
              </w:rPr>
              <w:t>,</w:t>
            </w:r>
            <w:r w:rsidR="006F06A6" w:rsidRPr="004376AD">
              <w:rPr>
                <w:rFonts w:ascii="Times New Roman" w:eastAsia="Calibri" w:hAnsi="Times New Roman" w:cs="Times New Roman"/>
                <w:sz w:val="20"/>
                <w:szCs w:val="20"/>
                <w:lang w:eastAsia="sk-SK"/>
              </w:rPr>
              <w:t xml:space="preserve"> </w:t>
            </w:r>
          </w:p>
          <w:p w14:paraId="68AF317C" w14:textId="0181E532" w:rsidR="002644DE" w:rsidRPr="004376AD" w:rsidRDefault="006F06A6" w:rsidP="004376AD">
            <w:pPr>
              <w:pStyle w:val="Odsekzoznamu"/>
              <w:numPr>
                <w:ilvl w:val="0"/>
                <w:numId w:val="16"/>
              </w:numPr>
              <w:spacing w:after="0" w:line="240" w:lineRule="auto"/>
              <w:jc w:val="both"/>
              <w:rPr>
                <w:rFonts w:ascii="Times New Roman" w:eastAsia="Calibri" w:hAnsi="Times New Roman" w:cs="Times New Roman"/>
                <w:sz w:val="20"/>
                <w:szCs w:val="20"/>
                <w:lang w:eastAsia="sk-SK"/>
              </w:rPr>
            </w:pPr>
            <w:r w:rsidRPr="004376AD">
              <w:rPr>
                <w:rFonts w:ascii="Times New Roman" w:eastAsia="Calibri" w:hAnsi="Times New Roman" w:cs="Times New Roman"/>
                <w:sz w:val="20"/>
                <w:szCs w:val="20"/>
                <w:lang w:eastAsia="sk-SK"/>
              </w:rPr>
              <w:t xml:space="preserve">dopĺňa povinnosť profesionálnych rodičov absolvovať akreditovaný kurz prvej pomoci. Kurz prvej pomoci zabezpečí aj uhradí </w:t>
            </w:r>
            <w:r w:rsidR="00942900">
              <w:rPr>
                <w:rFonts w:ascii="Times New Roman" w:eastAsia="Calibri" w:hAnsi="Times New Roman" w:cs="Times New Roman"/>
                <w:sz w:val="20"/>
                <w:szCs w:val="20"/>
                <w:lang w:eastAsia="sk-SK"/>
              </w:rPr>
              <w:t>(vrátane súvisiacich výdavkov) c</w:t>
            </w:r>
            <w:r w:rsidRPr="004376AD">
              <w:rPr>
                <w:rFonts w:ascii="Times New Roman" w:eastAsia="Calibri" w:hAnsi="Times New Roman" w:cs="Times New Roman"/>
                <w:sz w:val="20"/>
                <w:szCs w:val="20"/>
                <w:lang w:eastAsia="sk-SK"/>
              </w:rPr>
              <w:t>entrum pre deti a rodin</w:t>
            </w:r>
            <w:r w:rsidR="00942900">
              <w:rPr>
                <w:rFonts w:ascii="Times New Roman" w:eastAsia="Calibri" w:hAnsi="Times New Roman" w:cs="Times New Roman"/>
                <w:sz w:val="20"/>
                <w:szCs w:val="20"/>
                <w:lang w:eastAsia="sk-SK"/>
              </w:rPr>
              <w:t>y</w:t>
            </w:r>
            <w:r w:rsidRPr="004376AD">
              <w:rPr>
                <w:rFonts w:ascii="Times New Roman" w:eastAsia="Calibri" w:hAnsi="Times New Roman" w:cs="Times New Roman"/>
                <w:sz w:val="20"/>
                <w:szCs w:val="20"/>
                <w:lang w:eastAsia="sk-SK"/>
              </w:rPr>
              <w:t xml:space="preserve">, </w:t>
            </w:r>
          </w:p>
          <w:p w14:paraId="240A4C72" w14:textId="6F988958" w:rsidR="006F06A6" w:rsidRPr="004376AD" w:rsidRDefault="006F06A6" w:rsidP="004376AD">
            <w:pPr>
              <w:pStyle w:val="Odsekzoznamu"/>
              <w:numPr>
                <w:ilvl w:val="0"/>
                <w:numId w:val="16"/>
              </w:numPr>
              <w:spacing w:after="0" w:line="240" w:lineRule="auto"/>
              <w:jc w:val="both"/>
              <w:rPr>
                <w:rFonts w:ascii="Times New Roman" w:eastAsia="Calibri" w:hAnsi="Times New Roman" w:cs="Times New Roman"/>
                <w:sz w:val="20"/>
                <w:szCs w:val="20"/>
                <w:lang w:eastAsia="sk-SK"/>
              </w:rPr>
            </w:pPr>
            <w:r w:rsidRPr="004376AD">
              <w:rPr>
                <w:rFonts w:ascii="Times New Roman" w:eastAsia="Calibri" w:hAnsi="Times New Roman" w:cs="Times New Roman"/>
                <w:sz w:val="20"/>
                <w:szCs w:val="20"/>
                <w:lang w:eastAsia="sk-SK"/>
              </w:rPr>
              <w:t>zavádza prestávka na obnovu kondície profesionálneho náhradného rodiča, ak sa stará o dieťa s ťažkým zdravotným postihnutím</w:t>
            </w:r>
            <w:r w:rsidR="000F730D" w:rsidRPr="004376AD">
              <w:rPr>
                <w:rFonts w:ascii="Times New Roman" w:eastAsia="Calibri" w:hAnsi="Times New Roman" w:cs="Times New Roman"/>
                <w:sz w:val="20"/>
                <w:szCs w:val="20"/>
                <w:lang w:eastAsia="sk-SK"/>
              </w:rPr>
              <w:t xml:space="preserve"> (a to buď v rozsahu 6 hodín </w:t>
            </w:r>
            <w:r w:rsidR="00A96B9A" w:rsidRPr="004376AD">
              <w:rPr>
                <w:rFonts w:ascii="Times New Roman" w:eastAsia="Calibri" w:hAnsi="Times New Roman" w:cs="Times New Roman"/>
                <w:sz w:val="20"/>
                <w:szCs w:val="20"/>
                <w:lang w:eastAsia="sk-SK"/>
              </w:rPr>
              <w:t xml:space="preserve">týždenne </w:t>
            </w:r>
            <w:r w:rsidR="000F730D" w:rsidRPr="004376AD">
              <w:rPr>
                <w:rFonts w:ascii="Times New Roman" w:eastAsia="Calibri" w:hAnsi="Times New Roman" w:cs="Times New Roman"/>
                <w:sz w:val="20"/>
                <w:szCs w:val="20"/>
                <w:lang w:eastAsia="sk-SK"/>
              </w:rPr>
              <w:t>alebo  v rozsahu jedn</w:t>
            </w:r>
            <w:r w:rsidR="00A96B9A" w:rsidRPr="004376AD">
              <w:rPr>
                <w:rFonts w:ascii="Times New Roman" w:eastAsia="Calibri" w:hAnsi="Times New Roman" w:cs="Times New Roman"/>
                <w:sz w:val="20"/>
                <w:szCs w:val="20"/>
                <w:lang w:eastAsia="sk-SK"/>
              </w:rPr>
              <w:t>ého</w:t>
            </w:r>
            <w:r w:rsidR="000F730D" w:rsidRPr="004376AD">
              <w:rPr>
                <w:rFonts w:ascii="Times New Roman" w:eastAsia="Calibri" w:hAnsi="Times New Roman" w:cs="Times New Roman"/>
                <w:sz w:val="20"/>
                <w:szCs w:val="20"/>
                <w:lang w:eastAsia="sk-SK"/>
              </w:rPr>
              <w:t xml:space="preserve"> dň</w:t>
            </w:r>
            <w:r w:rsidR="00A96B9A" w:rsidRPr="004376AD">
              <w:rPr>
                <w:rFonts w:ascii="Times New Roman" w:eastAsia="Calibri" w:hAnsi="Times New Roman" w:cs="Times New Roman"/>
                <w:sz w:val="20"/>
                <w:szCs w:val="20"/>
                <w:lang w:eastAsia="sk-SK"/>
              </w:rPr>
              <w:t>a</w:t>
            </w:r>
            <w:r w:rsidR="000F730D" w:rsidRPr="004376AD">
              <w:rPr>
                <w:rFonts w:ascii="Times New Roman" w:eastAsia="Calibri" w:hAnsi="Times New Roman" w:cs="Times New Roman"/>
                <w:sz w:val="20"/>
                <w:szCs w:val="20"/>
                <w:lang w:eastAsia="sk-SK"/>
              </w:rPr>
              <w:t xml:space="preserve"> v mesiaci), pričom táto prestávka sa považuje za poskytovanie starostlivosti dieťaťu, </w:t>
            </w:r>
            <w:proofErr w:type="spellStart"/>
            <w:r w:rsidR="000F730D" w:rsidRPr="004376AD">
              <w:rPr>
                <w:rFonts w:ascii="Times New Roman" w:eastAsia="Calibri" w:hAnsi="Times New Roman" w:cs="Times New Roman"/>
                <w:sz w:val="20"/>
                <w:szCs w:val="20"/>
                <w:lang w:eastAsia="sk-SK"/>
              </w:rPr>
              <w:t>t.j</w:t>
            </w:r>
            <w:proofErr w:type="spellEnd"/>
            <w:r w:rsidR="000F730D" w:rsidRPr="004376AD">
              <w:rPr>
                <w:rFonts w:ascii="Times New Roman" w:eastAsia="Calibri" w:hAnsi="Times New Roman" w:cs="Times New Roman"/>
                <w:sz w:val="20"/>
                <w:szCs w:val="20"/>
                <w:lang w:eastAsia="sk-SK"/>
              </w:rPr>
              <w:t xml:space="preserve">. započítava sa do </w:t>
            </w:r>
            <w:r w:rsidR="00A96B9A" w:rsidRPr="004376AD">
              <w:rPr>
                <w:rFonts w:ascii="Times New Roman" w:eastAsia="Calibri" w:hAnsi="Times New Roman" w:cs="Times New Roman"/>
                <w:sz w:val="20"/>
                <w:szCs w:val="20"/>
                <w:lang w:eastAsia="sk-SK"/>
              </w:rPr>
              <w:t>výkonu práce</w:t>
            </w:r>
            <w:r w:rsidR="000F730D" w:rsidRPr="004376AD">
              <w:rPr>
                <w:rFonts w:ascii="Times New Roman" w:eastAsia="Calibri" w:hAnsi="Times New Roman" w:cs="Times New Roman"/>
                <w:sz w:val="20"/>
                <w:szCs w:val="20"/>
                <w:lang w:eastAsia="sk-SK"/>
              </w:rPr>
              <w:t xml:space="preserve"> (počas tejto prestávky má náhradný rodič nárok na mzdu a nie je riešená náhradou mzdy), </w:t>
            </w:r>
          </w:p>
          <w:p w14:paraId="73AA0130" w14:textId="6F4C7D7B" w:rsidR="00B95CBA" w:rsidRPr="004376AD" w:rsidRDefault="00B95CBA" w:rsidP="004376AD">
            <w:pPr>
              <w:pStyle w:val="Odsekzoznamu"/>
              <w:numPr>
                <w:ilvl w:val="0"/>
                <w:numId w:val="16"/>
              </w:numPr>
              <w:spacing w:after="0" w:line="240" w:lineRule="auto"/>
              <w:jc w:val="both"/>
              <w:rPr>
                <w:rFonts w:ascii="Times New Roman" w:eastAsia="Calibri" w:hAnsi="Times New Roman" w:cs="Times New Roman"/>
                <w:sz w:val="20"/>
                <w:szCs w:val="20"/>
                <w:lang w:eastAsia="sk-SK"/>
              </w:rPr>
            </w:pPr>
            <w:r w:rsidRPr="004376AD">
              <w:rPr>
                <w:rFonts w:ascii="Times New Roman" w:eastAsia="Calibri" w:hAnsi="Times New Roman" w:cs="Times New Roman"/>
                <w:sz w:val="20"/>
                <w:szCs w:val="20"/>
                <w:lang w:eastAsia="sk-SK"/>
              </w:rPr>
              <w:t xml:space="preserve">zavedie  </w:t>
            </w:r>
            <w:r w:rsidR="00B534AB" w:rsidRPr="004376AD">
              <w:rPr>
                <w:rFonts w:ascii="Times New Roman" w:eastAsia="Calibri" w:hAnsi="Times New Roman" w:cs="Times New Roman"/>
                <w:sz w:val="20"/>
                <w:szCs w:val="20"/>
                <w:lang w:eastAsia="sk-SK"/>
              </w:rPr>
              <w:t>možnosť poskytnutia finančného príspevku</w:t>
            </w:r>
            <w:r w:rsidRPr="004376AD">
              <w:rPr>
                <w:rFonts w:ascii="Times New Roman" w:eastAsia="Calibri" w:hAnsi="Times New Roman" w:cs="Times New Roman"/>
                <w:sz w:val="20"/>
                <w:szCs w:val="20"/>
                <w:lang w:eastAsia="sk-SK"/>
              </w:rPr>
              <w:t xml:space="preserve"> na úpravu domu/bytu profesionálneho náhradného rodiča, ak sa stará o dieťa s ťažkým zdravotným </w:t>
            </w:r>
            <w:r w:rsidR="00B534AB" w:rsidRPr="004376AD">
              <w:rPr>
                <w:rFonts w:ascii="Times New Roman" w:eastAsia="Calibri" w:hAnsi="Times New Roman" w:cs="Times New Roman"/>
                <w:sz w:val="20"/>
                <w:szCs w:val="20"/>
                <w:lang w:eastAsia="sk-SK"/>
              </w:rPr>
              <w:t>postihnutím</w:t>
            </w:r>
            <w:r w:rsidR="00942900" w:rsidRPr="004376AD">
              <w:rPr>
                <w:rFonts w:ascii="Times New Roman" w:eastAsia="Calibri" w:hAnsi="Times New Roman" w:cs="Times New Roman"/>
                <w:sz w:val="20"/>
                <w:szCs w:val="20"/>
                <w:lang w:eastAsia="sk-SK"/>
              </w:rPr>
              <w:t xml:space="preserve"> a  profesionálny náhradný rodič prijme záväzok opracovať dohodnuté obdobie</w:t>
            </w:r>
            <w:r w:rsidRPr="004376AD">
              <w:rPr>
                <w:rFonts w:ascii="Times New Roman" w:eastAsia="Calibri" w:hAnsi="Times New Roman" w:cs="Times New Roman"/>
                <w:sz w:val="20"/>
                <w:szCs w:val="20"/>
                <w:lang w:eastAsia="sk-SK"/>
              </w:rPr>
              <w:t xml:space="preserve">, formou finančného príspevku, ktorý bude zároveň oslobodený od dane z príjmu fyzickej osoby </w:t>
            </w:r>
          </w:p>
          <w:p w14:paraId="1661EADF" w14:textId="755EE555" w:rsidR="006F06A6" w:rsidRPr="002644DE" w:rsidRDefault="005F41CF" w:rsidP="004376AD">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Zároveň sa profesionálnym náhradným rodičom zlepšuje prístup k zamestnaneckým právam, nakoľko sa pre nich vhodnejšie a spravodlivejšie upravuje výpočet krátenia dovolenky, </w:t>
            </w:r>
            <w:r w:rsidR="00400D04">
              <w:rPr>
                <w:rFonts w:ascii="Times New Roman" w:eastAsia="Calibri" w:hAnsi="Times New Roman" w:cs="Times New Roman"/>
                <w:sz w:val="20"/>
                <w:szCs w:val="20"/>
                <w:lang w:eastAsia="sk-SK"/>
              </w:rPr>
              <w:t>ktorý</w:t>
            </w:r>
            <w:r>
              <w:rPr>
                <w:rFonts w:ascii="Times New Roman" w:eastAsia="Calibri" w:hAnsi="Times New Roman" w:cs="Times New Roman"/>
                <w:sz w:val="20"/>
                <w:szCs w:val="20"/>
                <w:lang w:eastAsia="sk-SK"/>
              </w:rPr>
              <w:t xml:space="preserve"> viac zohľadňuje špecifi</w:t>
            </w:r>
            <w:r w:rsidR="00400D04">
              <w:rPr>
                <w:rFonts w:ascii="Times New Roman" w:eastAsia="Calibri" w:hAnsi="Times New Roman" w:cs="Times New Roman"/>
                <w:sz w:val="20"/>
                <w:szCs w:val="20"/>
                <w:lang w:eastAsia="sk-SK"/>
              </w:rPr>
              <w:t>ká</w:t>
            </w:r>
            <w:r>
              <w:rPr>
                <w:rFonts w:ascii="Times New Roman" w:eastAsia="Calibri" w:hAnsi="Times New Roman" w:cs="Times New Roman"/>
                <w:sz w:val="20"/>
                <w:szCs w:val="20"/>
                <w:lang w:eastAsia="sk-SK"/>
              </w:rPr>
              <w:t xml:space="preserve"> práce profesionálnych rodičov</w:t>
            </w:r>
            <w:r w:rsidR="00A96B9A">
              <w:rPr>
                <w:rFonts w:ascii="Times New Roman" w:eastAsia="Calibri" w:hAnsi="Times New Roman" w:cs="Times New Roman"/>
                <w:sz w:val="20"/>
                <w:szCs w:val="20"/>
                <w:lang w:eastAsia="sk-SK"/>
              </w:rPr>
              <w:t>.</w:t>
            </w:r>
            <w:r w:rsidR="006F06A6">
              <w:rPr>
                <w:rFonts w:ascii="Times New Roman" w:eastAsia="Calibri" w:hAnsi="Times New Roman" w:cs="Times New Roman"/>
                <w:sz w:val="20"/>
                <w:szCs w:val="20"/>
                <w:lang w:eastAsia="sk-SK"/>
              </w:rPr>
              <w:t xml:space="preserve"> </w:t>
            </w:r>
          </w:p>
        </w:tc>
      </w:tr>
      <w:tr w:rsidR="002644DE" w:rsidRPr="002644DE" w14:paraId="537C5856" w14:textId="77777777" w:rsidTr="001D5640">
        <w:trPr>
          <w:jc w:val="center"/>
        </w:trPr>
        <w:tc>
          <w:tcPr>
            <w:tcW w:w="180" w:type="pct"/>
            <w:tcBorders>
              <w:bottom w:val="single" w:sz="4" w:space="0" w:color="auto"/>
            </w:tcBorders>
            <w:shd w:val="clear" w:color="auto" w:fill="F2F2F2"/>
            <w:vAlign w:val="center"/>
          </w:tcPr>
          <w:p w14:paraId="4519D70A"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0B5B7E71"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500E666E"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14:paraId="3E15BA7A" w14:textId="77777777" w:rsidTr="001D5640">
        <w:tblPrEx>
          <w:tblBorders>
            <w:top w:val="none" w:sz="0" w:space="0" w:color="auto"/>
          </w:tblBorders>
        </w:tblPrEx>
        <w:trPr>
          <w:trHeight w:val="677"/>
          <w:jc w:val="center"/>
        </w:trPr>
        <w:tc>
          <w:tcPr>
            <w:tcW w:w="179" w:type="pct"/>
            <w:shd w:val="clear" w:color="auto" w:fill="auto"/>
            <w:vAlign w:val="center"/>
          </w:tcPr>
          <w:p w14:paraId="6455B4EE"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470AF88F"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0AEE679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77088C9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1E06E91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0A297FB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751526D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4780932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2A9AE35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130F563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4E6B7A3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0C3D2C1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21D1FF9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10483B40" w14:textId="77777777" w:rsidR="002644DE" w:rsidRPr="00B534AB" w:rsidRDefault="007D77E3" w:rsidP="00D010C5">
            <w:pPr>
              <w:spacing w:after="0" w:line="240" w:lineRule="auto"/>
              <w:jc w:val="both"/>
              <w:rPr>
                <w:rFonts w:ascii="Times New Roman" w:eastAsia="Calibri" w:hAnsi="Times New Roman" w:cs="Times New Roman"/>
                <w:sz w:val="20"/>
                <w:szCs w:val="20"/>
                <w:lang w:eastAsia="sk-SK"/>
              </w:rPr>
            </w:pPr>
            <w:r w:rsidRPr="00B534AB">
              <w:rPr>
                <w:rFonts w:ascii="Times New Roman" w:eastAsia="Calibri" w:hAnsi="Times New Roman" w:cs="Times New Roman"/>
                <w:sz w:val="20"/>
                <w:szCs w:val="20"/>
                <w:lang w:eastAsia="sk-SK"/>
              </w:rPr>
              <w:t xml:space="preserve">Zvýšením počtu profesionálnych náhradných rodičov </w:t>
            </w:r>
            <w:r w:rsidR="00D010C5" w:rsidRPr="00B534AB">
              <w:rPr>
                <w:rFonts w:ascii="Times New Roman" w:eastAsia="Calibri" w:hAnsi="Times New Roman" w:cs="Times New Roman"/>
                <w:sz w:val="20"/>
                <w:szCs w:val="20"/>
                <w:lang w:eastAsia="sk-SK"/>
              </w:rPr>
              <w:t xml:space="preserve">bude starostlivosť v profesionálnych náhradných rodinách poskytovaná vyššiemu </w:t>
            </w:r>
            <w:r w:rsidRPr="00B534AB">
              <w:rPr>
                <w:rFonts w:ascii="Times New Roman" w:eastAsia="Calibri" w:hAnsi="Times New Roman" w:cs="Times New Roman"/>
                <w:sz w:val="20"/>
                <w:szCs w:val="20"/>
                <w:lang w:eastAsia="sk-SK"/>
              </w:rPr>
              <w:t>počt</w:t>
            </w:r>
            <w:r w:rsidR="00D010C5" w:rsidRPr="00B534AB">
              <w:rPr>
                <w:rFonts w:ascii="Times New Roman" w:eastAsia="Calibri" w:hAnsi="Times New Roman" w:cs="Times New Roman"/>
                <w:sz w:val="20"/>
                <w:szCs w:val="20"/>
                <w:lang w:eastAsia="sk-SK"/>
              </w:rPr>
              <w:t>u</w:t>
            </w:r>
            <w:r w:rsidRPr="00B534AB">
              <w:rPr>
                <w:rFonts w:ascii="Times New Roman" w:eastAsia="Calibri" w:hAnsi="Times New Roman" w:cs="Times New Roman"/>
                <w:sz w:val="20"/>
                <w:szCs w:val="20"/>
                <w:lang w:eastAsia="sk-SK"/>
              </w:rPr>
              <w:t xml:space="preserve"> detí so zdravotným znevýhodnením, ktoré sú umiestnené v centrách pre deti a rodiny na základe súdneho rozhodnutia. </w:t>
            </w:r>
          </w:p>
        </w:tc>
      </w:tr>
    </w:tbl>
    <w:p w14:paraId="629FA4F2" w14:textId="77777777" w:rsidR="002644DE" w:rsidRPr="002644DE" w:rsidRDefault="002644DE" w:rsidP="002644DE">
      <w:pPr>
        <w:sectPr w:rsidR="002644DE" w:rsidRPr="002644DE" w:rsidSect="001D5640">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54532F3D" w14:textId="77777777" w:rsidTr="001D5640">
        <w:trPr>
          <w:jc w:val="center"/>
        </w:trPr>
        <w:tc>
          <w:tcPr>
            <w:tcW w:w="5000" w:type="pct"/>
            <w:gridSpan w:val="3"/>
            <w:shd w:val="clear" w:color="auto" w:fill="D9D9D9"/>
          </w:tcPr>
          <w:p w14:paraId="2187D4D2"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72FC4E42"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29EBFAC9" w14:textId="77777777" w:rsidTr="001D5640">
        <w:trPr>
          <w:jc w:val="center"/>
        </w:trPr>
        <w:tc>
          <w:tcPr>
            <w:tcW w:w="132" w:type="pct"/>
            <w:tcBorders>
              <w:bottom w:val="single" w:sz="4" w:space="0" w:color="auto"/>
            </w:tcBorders>
            <w:shd w:val="clear" w:color="auto" w:fill="F2F2F2"/>
            <w:vAlign w:val="center"/>
          </w:tcPr>
          <w:p w14:paraId="16481B58"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674DACD3"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646AE46A" w14:textId="77777777" w:rsidTr="00942900">
        <w:trPr>
          <w:trHeight w:val="275"/>
          <w:jc w:val="center"/>
        </w:trPr>
        <w:tc>
          <w:tcPr>
            <w:tcW w:w="132" w:type="pct"/>
            <w:tcBorders>
              <w:top w:val="nil"/>
              <w:bottom w:val="nil"/>
            </w:tcBorders>
            <w:shd w:val="clear" w:color="auto" w:fill="auto"/>
          </w:tcPr>
          <w:p w14:paraId="14DC4691" w14:textId="77777777" w:rsidR="002644DE" w:rsidRPr="002644DE" w:rsidRDefault="002644DE" w:rsidP="004376AD">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6753D7B7" w14:textId="4CC27477" w:rsidR="002644DE" w:rsidRPr="002644DE" w:rsidRDefault="002644DE" w:rsidP="004376AD">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16876CF0" w14:textId="277CE49D" w:rsidR="002644DE" w:rsidRPr="007D77E3" w:rsidRDefault="004376AD" w:rsidP="002644DE">
            <w:pPr>
              <w:spacing w:after="0" w:line="240" w:lineRule="auto"/>
              <w:rPr>
                <w:rFonts w:ascii="Times New Roman" w:eastAsia="Calibri" w:hAnsi="Times New Roman" w:cs="Times New Roman"/>
                <w:sz w:val="20"/>
              </w:rPr>
            </w:pPr>
            <w:r>
              <w:rPr>
                <w:rFonts w:ascii="Times New Roman" w:eastAsia="Calibri" w:hAnsi="Times New Roman" w:cs="Times New Roman"/>
                <w:sz w:val="20"/>
              </w:rPr>
              <w:t>Bez vplyvu.</w:t>
            </w:r>
          </w:p>
        </w:tc>
      </w:tr>
      <w:tr w:rsidR="002644DE" w:rsidRPr="002644DE" w14:paraId="03A526EB" w14:textId="77777777" w:rsidTr="001D5640">
        <w:trPr>
          <w:trHeight w:val="345"/>
          <w:jc w:val="center"/>
        </w:trPr>
        <w:tc>
          <w:tcPr>
            <w:tcW w:w="132" w:type="pct"/>
            <w:tcBorders>
              <w:bottom w:val="single" w:sz="4" w:space="0" w:color="auto"/>
            </w:tcBorders>
            <w:shd w:val="clear" w:color="auto" w:fill="F2F2F2"/>
            <w:vAlign w:val="center"/>
          </w:tcPr>
          <w:p w14:paraId="73C99D4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18A4C1A2" w14:textId="77777777" w:rsidR="002644DE" w:rsidRPr="002644DE" w:rsidRDefault="002644DE" w:rsidP="004376AD">
            <w:pPr>
              <w:spacing w:after="0" w:line="240" w:lineRule="auto"/>
              <w:jc w:val="both"/>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5DB102E5" w14:textId="77777777" w:rsidTr="001D5640">
        <w:tblPrEx>
          <w:tblBorders>
            <w:top w:val="none" w:sz="0" w:space="0" w:color="auto"/>
            <w:bottom w:val="none" w:sz="0" w:space="0" w:color="auto"/>
          </w:tblBorders>
        </w:tblPrEx>
        <w:trPr>
          <w:trHeight w:val="372"/>
          <w:jc w:val="center"/>
        </w:trPr>
        <w:tc>
          <w:tcPr>
            <w:tcW w:w="132" w:type="pct"/>
            <w:shd w:val="clear" w:color="auto" w:fill="auto"/>
            <w:vAlign w:val="center"/>
          </w:tcPr>
          <w:p w14:paraId="71D2A849"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398EEB16"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3ADD7A7E" w14:textId="77777777" w:rsidR="002644DE" w:rsidRPr="002644DE" w:rsidRDefault="007D77E3" w:rsidP="002644DE">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rPr>
              <w:t>Bez vplyvu.</w:t>
            </w:r>
          </w:p>
        </w:tc>
      </w:tr>
      <w:tr w:rsidR="002644DE" w:rsidRPr="002644DE" w14:paraId="60A808D9" w14:textId="77777777" w:rsidTr="001D5640">
        <w:tblPrEx>
          <w:tblBorders>
            <w:top w:val="none" w:sz="0" w:space="0" w:color="auto"/>
            <w:bottom w:val="none" w:sz="0" w:space="0" w:color="auto"/>
          </w:tblBorders>
        </w:tblPrEx>
        <w:trPr>
          <w:trHeight w:val="371"/>
          <w:jc w:val="center"/>
        </w:trPr>
        <w:tc>
          <w:tcPr>
            <w:tcW w:w="132" w:type="pct"/>
            <w:shd w:val="clear" w:color="auto" w:fill="auto"/>
            <w:vAlign w:val="center"/>
          </w:tcPr>
          <w:p w14:paraId="6AC9043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3CB2FFC7"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3A0B5AD2" w14:textId="77777777" w:rsidR="002644DE" w:rsidRPr="002644DE" w:rsidRDefault="007D77E3"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rPr>
              <w:t>Bez vplyvu.</w:t>
            </w:r>
          </w:p>
        </w:tc>
      </w:tr>
      <w:tr w:rsidR="002644DE" w:rsidRPr="002644DE" w14:paraId="715DF4E2" w14:textId="77777777" w:rsidTr="001D5640">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29684F8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21BF36E6"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3FA9D505" w14:textId="77777777" w:rsidR="002644DE" w:rsidRPr="002644DE" w:rsidRDefault="007D77E3"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rPr>
              <w:t>Bez vplyvu.</w:t>
            </w:r>
          </w:p>
        </w:tc>
      </w:tr>
      <w:tr w:rsidR="002644DE" w:rsidRPr="002644DE" w14:paraId="78F3B230" w14:textId="77777777" w:rsidTr="001D5640">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3C887AA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5AD68946"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735D2123"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56CD2C55"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182A9305"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3456EE00"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05F53EE9"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2C7B1A02"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09A17C65"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132DF4FA"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651BDCD5" w14:textId="77777777" w:rsidR="002644DE" w:rsidRPr="002644DE" w:rsidRDefault="007D77E3" w:rsidP="002644DE">
            <w:pPr>
              <w:spacing w:after="0" w:line="240" w:lineRule="auto"/>
              <w:rPr>
                <w:rFonts w:ascii="Times New Roman" w:eastAsia="Calibri" w:hAnsi="Times New Roman" w:cs="Times New Roman"/>
                <w:sz w:val="20"/>
              </w:rPr>
            </w:pPr>
            <w:r>
              <w:rPr>
                <w:rFonts w:ascii="Times New Roman" w:eastAsia="Calibri" w:hAnsi="Times New Roman" w:cs="Times New Roman"/>
                <w:sz w:val="20"/>
              </w:rPr>
              <w:t>Bez vplyvu.</w:t>
            </w:r>
          </w:p>
        </w:tc>
      </w:tr>
    </w:tbl>
    <w:p w14:paraId="3807E156"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1D5640">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14:paraId="3306DF1B" w14:textId="77777777" w:rsidTr="001D5640">
        <w:trPr>
          <w:jc w:val="center"/>
        </w:trPr>
        <w:tc>
          <w:tcPr>
            <w:tcW w:w="5000" w:type="pct"/>
            <w:gridSpan w:val="3"/>
            <w:shd w:val="clear" w:color="auto" w:fill="D9D9D9"/>
          </w:tcPr>
          <w:p w14:paraId="215C6A80"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716E6433"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141673CD" w14:textId="77777777" w:rsidTr="001D5640">
        <w:trPr>
          <w:trHeight w:val="287"/>
          <w:jc w:val="center"/>
        </w:trPr>
        <w:tc>
          <w:tcPr>
            <w:tcW w:w="129" w:type="pct"/>
            <w:tcBorders>
              <w:top w:val="nil"/>
              <w:bottom w:val="single" w:sz="4" w:space="0" w:color="auto"/>
            </w:tcBorders>
            <w:shd w:val="clear" w:color="auto" w:fill="F2F2F2"/>
            <w:vAlign w:val="center"/>
          </w:tcPr>
          <w:p w14:paraId="29A9DBE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74664FF6"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38345667" w14:textId="77777777" w:rsidTr="001D5640">
        <w:trPr>
          <w:trHeight w:val="567"/>
          <w:jc w:val="center"/>
        </w:trPr>
        <w:tc>
          <w:tcPr>
            <w:tcW w:w="129" w:type="pct"/>
            <w:tcBorders>
              <w:top w:val="nil"/>
              <w:bottom w:val="single" w:sz="4" w:space="0" w:color="auto"/>
            </w:tcBorders>
            <w:shd w:val="clear" w:color="auto" w:fill="FFFFFF"/>
            <w:vAlign w:val="center"/>
          </w:tcPr>
          <w:p w14:paraId="3C65347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1199E35E"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57B43A7B" w14:textId="0C62B72D" w:rsidR="002644DE" w:rsidRPr="00B534AB" w:rsidRDefault="00076527" w:rsidP="00942900">
            <w:pPr>
              <w:spacing w:after="0" w:line="240" w:lineRule="auto"/>
              <w:jc w:val="both"/>
              <w:rPr>
                <w:rFonts w:ascii="Times New Roman" w:eastAsia="Calibri" w:hAnsi="Times New Roman" w:cs="Times New Roman"/>
                <w:sz w:val="20"/>
                <w:szCs w:val="20"/>
              </w:rPr>
            </w:pPr>
            <w:r w:rsidRPr="00B534AB">
              <w:rPr>
                <w:rFonts w:ascii="Times New Roman" w:eastAsia="Calibri" w:hAnsi="Times New Roman" w:cs="Times New Roman"/>
                <w:sz w:val="20"/>
                <w:szCs w:val="20"/>
              </w:rPr>
              <w:t>Prijatím zákona vznikne 60 nových pracovných miest na výkon profesionálneho náhradného rodičovstva v centrách pre deti a rodiny. Zároveň sa preciz</w:t>
            </w:r>
            <w:r w:rsidR="00D010C5" w:rsidRPr="00B534AB">
              <w:rPr>
                <w:rFonts w:ascii="Times New Roman" w:eastAsia="Calibri" w:hAnsi="Times New Roman" w:cs="Times New Roman"/>
                <w:sz w:val="20"/>
                <w:szCs w:val="20"/>
              </w:rPr>
              <w:t>ovaním</w:t>
            </w:r>
            <w:r w:rsidR="006D7399" w:rsidRPr="00B534AB">
              <w:rPr>
                <w:rFonts w:ascii="Times New Roman" w:eastAsia="Calibri" w:hAnsi="Times New Roman" w:cs="Times New Roman"/>
                <w:sz w:val="20"/>
                <w:szCs w:val="20"/>
              </w:rPr>
              <w:t xml:space="preserve">/doplnením úpravy </w:t>
            </w:r>
            <w:r w:rsidR="00D010C5" w:rsidRPr="00B534AB">
              <w:rPr>
                <w:rFonts w:ascii="Times New Roman" w:eastAsia="Calibri" w:hAnsi="Times New Roman" w:cs="Times New Roman"/>
                <w:sz w:val="20"/>
                <w:szCs w:val="20"/>
              </w:rPr>
              <w:t>pracovnoprávn</w:t>
            </w:r>
            <w:r w:rsidR="006D7399" w:rsidRPr="00B534AB">
              <w:rPr>
                <w:rFonts w:ascii="Times New Roman" w:eastAsia="Calibri" w:hAnsi="Times New Roman" w:cs="Times New Roman"/>
                <w:sz w:val="20"/>
                <w:szCs w:val="20"/>
              </w:rPr>
              <w:t xml:space="preserve">ych </w:t>
            </w:r>
            <w:r w:rsidRPr="00B534AB">
              <w:rPr>
                <w:rFonts w:ascii="Times New Roman" w:eastAsia="Calibri" w:hAnsi="Times New Roman" w:cs="Times New Roman"/>
                <w:sz w:val="20"/>
                <w:szCs w:val="20"/>
              </w:rPr>
              <w:t>vzťah</w:t>
            </w:r>
            <w:r w:rsidR="006D7399" w:rsidRPr="00B534AB">
              <w:rPr>
                <w:rFonts w:ascii="Times New Roman" w:eastAsia="Calibri" w:hAnsi="Times New Roman" w:cs="Times New Roman"/>
                <w:sz w:val="20"/>
                <w:szCs w:val="20"/>
              </w:rPr>
              <w:t>ov</w:t>
            </w:r>
            <w:r w:rsidRPr="00B534AB">
              <w:rPr>
                <w:rFonts w:ascii="Times New Roman" w:eastAsia="Calibri" w:hAnsi="Times New Roman" w:cs="Times New Roman"/>
                <w:sz w:val="20"/>
                <w:szCs w:val="20"/>
              </w:rPr>
              <w:t xml:space="preserve"> zamestnanc</w:t>
            </w:r>
            <w:r w:rsidR="00D010C5" w:rsidRPr="00B534AB">
              <w:rPr>
                <w:rFonts w:ascii="Times New Roman" w:eastAsia="Calibri" w:hAnsi="Times New Roman" w:cs="Times New Roman"/>
                <w:sz w:val="20"/>
                <w:szCs w:val="20"/>
              </w:rPr>
              <w:t xml:space="preserve">ov - </w:t>
            </w:r>
            <w:r w:rsidRPr="00B534AB">
              <w:rPr>
                <w:rFonts w:ascii="Times New Roman" w:eastAsia="Calibri" w:hAnsi="Times New Roman" w:cs="Times New Roman"/>
                <w:sz w:val="20"/>
                <w:szCs w:val="20"/>
              </w:rPr>
              <w:t>profesionálny</w:t>
            </w:r>
            <w:r w:rsidR="00D010C5" w:rsidRPr="00B534AB">
              <w:rPr>
                <w:rFonts w:ascii="Times New Roman" w:eastAsia="Calibri" w:hAnsi="Times New Roman" w:cs="Times New Roman"/>
                <w:sz w:val="20"/>
                <w:szCs w:val="20"/>
              </w:rPr>
              <w:t>ch</w:t>
            </w:r>
            <w:r w:rsidRPr="00B534AB">
              <w:rPr>
                <w:rFonts w:ascii="Times New Roman" w:eastAsia="Calibri" w:hAnsi="Times New Roman" w:cs="Times New Roman"/>
                <w:sz w:val="20"/>
                <w:szCs w:val="20"/>
              </w:rPr>
              <w:t xml:space="preserve"> náhradný</w:t>
            </w:r>
            <w:r w:rsidR="00D010C5" w:rsidRPr="00B534AB">
              <w:rPr>
                <w:rFonts w:ascii="Times New Roman" w:eastAsia="Calibri" w:hAnsi="Times New Roman" w:cs="Times New Roman"/>
                <w:sz w:val="20"/>
                <w:szCs w:val="20"/>
              </w:rPr>
              <w:t xml:space="preserve">ch </w:t>
            </w:r>
            <w:r w:rsidRPr="00B534AB">
              <w:rPr>
                <w:rFonts w:ascii="Times New Roman" w:eastAsia="Calibri" w:hAnsi="Times New Roman" w:cs="Times New Roman"/>
                <w:sz w:val="20"/>
                <w:szCs w:val="20"/>
              </w:rPr>
              <w:t>rodič</w:t>
            </w:r>
            <w:r w:rsidR="00D010C5" w:rsidRPr="00B534AB">
              <w:rPr>
                <w:rFonts w:ascii="Times New Roman" w:eastAsia="Calibri" w:hAnsi="Times New Roman" w:cs="Times New Roman"/>
                <w:sz w:val="20"/>
                <w:szCs w:val="20"/>
              </w:rPr>
              <w:t>ov</w:t>
            </w:r>
            <w:r w:rsidRPr="00B534AB">
              <w:rPr>
                <w:rFonts w:ascii="Times New Roman" w:eastAsia="Calibri" w:hAnsi="Times New Roman" w:cs="Times New Roman"/>
                <w:sz w:val="20"/>
                <w:szCs w:val="20"/>
              </w:rPr>
              <w:t xml:space="preserve"> skvalitn</w:t>
            </w:r>
            <w:r w:rsidR="006D7399" w:rsidRPr="00B534AB">
              <w:rPr>
                <w:rFonts w:ascii="Times New Roman" w:eastAsia="Calibri" w:hAnsi="Times New Roman" w:cs="Times New Roman"/>
                <w:sz w:val="20"/>
                <w:szCs w:val="20"/>
              </w:rPr>
              <w:t xml:space="preserve">ia podmienky pre výkon práce profesionálnych náhradných rodičov. </w:t>
            </w:r>
          </w:p>
        </w:tc>
      </w:tr>
      <w:tr w:rsidR="002644DE" w:rsidRPr="002644DE" w14:paraId="04F87512" w14:textId="77777777" w:rsidTr="001D5640">
        <w:trPr>
          <w:trHeight w:val="270"/>
          <w:jc w:val="center"/>
        </w:trPr>
        <w:tc>
          <w:tcPr>
            <w:tcW w:w="129" w:type="pct"/>
            <w:tcBorders>
              <w:bottom w:val="single" w:sz="4" w:space="0" w:color="auto"/>
            </w:tcBorders>
            <w:shd w:val="clear" w:color="auto" w:fill="F2F2F2"/>
            <w:vAlign w:val="center"/>
          </w:tcPr>
          <w:p w14:paraId="4AE37F7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149DCE1A"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36CCCDA1" w14:textId="77777777" w:rsidTr="001D5640">
        <w:trPr>
          <w:trHeight w:val="454"/>
          <w:jc w:val="center"/>
        </w:trPr>
        <w:tc>
          <w:tcPr>
            <w:tcW w:w="129" w:type="pct"/>
            <w:tcBorders>
              <w:bottom w:val="single" w:sz="4" w:space="0" w:color="auto"/>
            </w:tcBorders>
            <w:shd w:val="clear" w:color="auto" w:fill="FFFFFF"/>
            <w:vAlign w:val="center"/>
          </w:tcPr>
          <w:p w14:paraId="4AAFDAC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5769CB34"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10A576D7" w14:textId="77777777" w:rsidR="002644DE" w:rsidRPr="00076527" w:rsidRDefault="00076527" w:rsidP="00076527">
            <w:pPr>
              <w:spacing w:after="0" w:line="240" w:lineRule="auto"/>
              <w:rPr>
                <w:rFonts w:ascii="Times New Roman" w:eastAsia="Calibri" w:hAnsi="Times New Roman" w:cs="Times New Roman"/>
              </w:rPr>
            </w:pPr>
            <w:r w:rsidRPr="00076527">
              <w:rPr>
                <w:rFonts w:ascii="Times New Roman" w:eastAsia="Calibri" w:hAnsi="Times New Roman" w:cs="Times New Roman"/>
              </w:rPr>
              <w:t xml:space="preserve">Návrh nepredstavuje ohrozenie pre zamestnanosť a nehrozí v jeho dôsledku hromadné prepúšťanie. </w:t>
            </w:r>
          </w:p>
        </w:tc>
      </w:tr>
      <w:tr w:rsidR="002644DE" w:rsidRPr="002644DE" w14:paraId="39917E76" w14:textId="77777777" w:rsidTr="001D5640">
        <w:trPr>
          <w:trHeight w:val="248"/>
          <w:jc w:val="center"/>
        </w:trPr>
        <w:tc>
          <w:tcPr>
            <w:tcW w:w="129" w:type="pct"/>
            <w:tcBorders>
              <w:bottom w:val="single" w:sz="4" w:space="0" w:color="auto"/>
            </w:tcBorders>
            <w:shd w:val="clear" w:color="auto" w:fill="F2F2F2"/>
            <w:vAlign w:val="center"/>
          </w:tcPr>
          <w:p w14:paraId="69F963D1"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1F7729F6"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07C02B7B" w14:textId="77777777" w:rsidTr="001D5640">
        <w:trPr>
          <w:trHeight w:val="209"/>
          <w:jc w:val="center"/>
        </w:trPr>
        <w:tc>
          <w:tcPr>
            <w:tcW w:w="129" w:type="pct"/>
            <w:tcBorders>
              <w:bottom w:val="single" w:sz="4" w:space="0" w:color="auto"/>
            </w:tcBorders>
            <w:shd w:val="clear" w:color="auto" w:fill="FFFFFF"/>
            <w:vAlign w:val="center"/>
          </w:tcPr>
          <w:p w14:paraId="1DAD4245"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1AD41CE5"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56655023" w14:textId="77777777" w:rsidR="002644DE" w:rsidRPr="00B534AB" w:rsidRDefault="00076527" w:rsidP="001C0842">
            <w:pPr>
              <w:spacing w:after="0" w:line="240" w:lineRule="auto"/>
              <w:jc w:val="both"/>
              <w:rPr>
                <w:rFonts w:ascii="Times New Roman" w:eastAsia="Calibri" w:hAnsi="Times New Roman" w:cs="Times New Roman"/>
                <w:sz w:val="20"/>
                <w:szCs w:val="20"/>
              </w:rPr>
            </w:pPr>
            <w:r w:rsidRPr="00B534AB">
              <w:rPr>
                <w:rFonts w:ascii="Times New Roman" w:eastAsia="Calibri" w:hAnsi="Times New Roman" w:cs="Times New Roman"/>
                <w:sz w:val="20"/>
                <w:szCs w:val="20"/>
              </w:rPr>
              <w:t xml:space="preserve">Jedným z cieľov </w:t>
            </w:r>
            <w:r w:rsidR="00EF7A89" w:rsidRPr="00B534AB">
              <w:rPr>
                <w:rFonts w:ascii="Times New Roman" w:eastAsia="Calibri" w:hAnsi="Times New Roman" w:cs="Times New Roman"/>
                <w:sz w:val="20"/>
                <w:szCs w:val="20"/>
              </w:rPr>
              <w:t xml:space="preserve">navrhovaných </w:t>
            </w:r>
            <w:r w:rsidRPr="00B534AB">
              <w:rPr>
                <w:rFonts w:ascii="Times New Roman" w:eastAsia="Calibri" w:hAnsi="Times New Roman" w:cs="Times New Roman"/>
                <w:sz w:val="20"/>
                <w:szCs w:val="20"/>
              </w:rPr>
              <w:t xml:space="preserve">zmien </w:t>
            </w:r>
            <w:r w:rsidR="00EF7A89" w:rsidRPr="00B534AB">
              <w:rPr>
                <w:rFonts w:ascii="Times New Roman" w:eastAsia="Calibri" w:hAnsi="Times New Roman" w:cs="Times New Roman"/>
                <w:sz w:val="20"/>
                <w:szCs w:val="20"/>
              </w:rPr>
              <w:t xml:space="preserve">a doplnení </w:t>
            </w:r>
            <w:r w:rsidRPr="00B534AB">
              <w:rPr>
                <w:rFonts w:ascii="Times New Roman" w:eastAsia="Calibri" w:hAnsi="Times New Roman" w:cs="Times New Roman"/>
                <w:sz w:val="20"/>
                <w:szCs w:val="20"/>
              </w:rPr>
              <w:t>je zvýšenie záujmu o</w:t>
            </w:r>
            <w:r w:rsidR="00EF7A89" w:rsidRPr="00B534AB">
              <w:rPr>
                <w:rFonts w:ascii="Times New Roman" w:eastAsia="Calibri" w:hAnsi="Times New Roman" w:cs="Times New Roman"/>
                <w:sz w:val="20"/>
                <w:szCs w:val="20"/>
              </w:rPr>
              <w:t xml:space="preserve"> zabezpečovanie starostlivosti </w:t>
            </w:r>
            <w:r w:rsidRPr="00B534AB">
              <w:rPr>
                <w:rFonts w:ascii="Times New Roman" w:eastAsia="Calibri" w:hAnsi="Times New Roman" w:cs="Times New Roman"/>
                <w:sz w:val="20"/>
                <w:szCs w:val="20"/>
              </w:rPr>
              <w:t xml:space="preserve">o deti so zdravotným znevýhodnením </w:t>
            </w:r>
            <w:r w:rsidR="00EF7A89" w:rsidRPr="00B534AB">
              <w:rPr>
                <w:rFonts w:ascii="Times New Roman" w:eastAsia="Calibri" w:hAnsi="Times New Roman" w:cs="Times New Roman"/>
                <w:sz w:val="20"/>
                <w:szCs w:val="20"/>
              </w:rPr>
              <w:t>v centrách pre deti a rodiny pro</w:t>
            </w:r>
            <w:r w:rsidRPr="00B534AB">
              <w:rPr>
                <w:rFonts w:ascii="Times New Roman" w:eastAsia="Calibri" w:hAnsi="Times New Roman" w:cs="Times New Roman"/>
                <w:sz w:val="20"/>
                <w:szCs w:val="20"/>
              </w:rPr>
              <w:t>fesionálny</w:t>
            </w:r>
            <w:r w:rsidR="00EF7A89" w:rsidRPr="00B534AB">
              <w:rPr>
                <w:rFonts w:ascii="Times New Roman" w:eastAsia="Calibri" w:hAnsi="Times New Roman" w:cs="Times New Roman"/>
                <w:sz w:val="20"/>
                <w:szCs w:val="20"/>
              </w:rPr>
              <w:t>mi</w:t>
            </w:r>
            <w:r w:rsidRPr="00B534AB">
              <w:rPr>
                <w:rFonts w:ascii="Times New Roman" w:eastAsia="Calibri" w:hAnsi="Times New Roman" w:cs="Times New Roman"/>
                <w:sz w:val="20"/>
                <w:szCs w:val="20"/>
              </w:rPr>
              <w:t xml:space="preserve"> náhradn</w:t>
            </w:r>
            <w:r w:rsidR="00EF7A89" w:rsidRPr="00B534AB">
              <w:rPr>
                <w:rFonts w:ascii="Times New Roman" w:eastAsia="Calibri" w:hAnsi="Times New Roman" w:cs="Times New Roman"/>
                <w:sz w:val="20"/>
                <w:szCs w:val="20"/>
              </w:rPr>
              <w:t xml:space="preserve">ými </w:t>
            </w:r>
            <w:r w:rsidRPr="00B534AB">
              <w:rPr>
                <w:rFonts w:ascii="Times New Roman" w:eastAsia="Calibri" w:hAnsi="Times New Roman" w:cs="Times New Roman"/>
                <w:sz w:val="20"/>
                <w:szCs w:val="20"/>
              </w:rPr>
              <w:t>rod</w:t>
            </w:r>
            <w:r w:rsidR="00EF7A89" w:rsidRPr="00B534AB">
              <w:rPr>
                <w:rFonts w:ascii="Times New Roman" w:eastAsia="Calibri" w:hAnsi="Times New Roman" w:cs="Times New Roman"/>
                <w:sz w:val="20"/>
                <w:szCs w:val="20"/>
              </w:rPr>
              <w:t>ičmi</w:t>
            </w:r>
            <w:r w:rsidRPr="00B534AB">
              <w:rPr>
                <w:rFonts w:ascii="Times New Roman" w:eastAsia="Calibri" w:hAnsi="Times New Roman" w:cs="Times New Roman"/>
                <w:sz w:val="20"/>
                <w:szCs w:val="20"/>
              </w:rPr>
              <w:t xml:space="preserve">.  </w:t>
            </w:r>
          </w:p>
        </w:tc>
      </w:tr>
      <w:tr w:rsidR="002644DE" w:rsidRPr="002644DE" w14:paraId="32472E48" w14:textId="77777777" w:rsidTr="001D5640">
        <w:trPr>
          <w:trHeight w:val="208"/>
          <w:jc w:val="center"/>
        </w:trPr>
        <w:tc>
          <w:tcPr>
            <w:tcW w:w="129" w:type="pct"/>
            <w:tcBorders>
              <w:bottom w:val="single" w:sz="4" w:space="0" w:color="auto"/>
            </w:tcBorders>
            <w:shd w:val="clear" w:color="auto" w:fill="F2F2F2"/>
            <w:vAlign w:val="center"/>
          </w:tcPr>
          <w:p w14:paraId="7250BC3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1E515C1B"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3D9D8AED" w14:textId="77777777" w:rsidTr="001D5640">
        <w:trPr>
          <w:trHeight w:val="794"/>
          <w:jc w:val="center"/>
        </w:trPr>
        <w:tc>
          <w:tcPr>
            <w:tcW w:w="129" w:type="pct"/>
            <w:tcBorders>
              <w:bottom w:val="single" w:sz="4" w:space="0" w:color="auto"/>
            </w:tcBorders>
            <w:shd w:val="clear" w:color="auto" w:fill="FFFFFF"/>
            <w:vAlign w:val="center"/>
          </w:tcPr>
          <w:p w14:paraId="6FC75C0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4E21F9D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0879A437" w14:textId="77777777" w:rsidR="002644DE" w:rsidRPr="002644DE" w:rsidRDefault="00076527"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14:paraId="06B61DB1" w14:textId="77777777" w:rsidTr="001D5640">
        <w:trPr>
          <w:trHeight w:val="324"/>
          <w:jc w:val="center"/>
        </w:trPr>
        <w:tc>
          <w:tcPr>
            <w:tcW w:w="129" w:type="pct"/>
            <w:tcBorders>
              <w:bottom w:val="single" w:sz="4" w:space="0" w:color="auto"/>
            </w:tcBorders>
            <w:shd w:val="clear" w:color="auto" w:fill="F2F2F2"/>
            <w:vAlign w:val="center"/>
          </w:tcPr>
          <w:p w14:paraId="5FE781B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4F68E8C1"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63038A63" w14:textId="77777777" w:rsidTr="001D5640">
        <w:trPr>
          <w:trHeight w:val="216"/>
          <w:jc w:val="center"/>
        </w:trPr>
        <w:tc>
          <w:tcPr>
            <w:tcW w:w="129" w:type="pct"/>
            <w:tcBorders>
              <w:bottom w:val="single" w:sz="4" w:space="0" w:color="auto"/>
            </w:tcBorders>
            <w:shd w:val="clear" w:color="auto" w:fill="FFFFFF"/>
            <w:vAlign w:val="center"/>
          </w:tcPr>
          <w:p w14:paraId="139DC028"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25E1827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5757EBF2" w14:textId="77777777" w:rsidR="002644DE" w:rsidRPr="002644DE" w:rsidRDefault="00076527"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14:paraId="36097846" w14:textId="77777777" w:rsidTr="001D5640">
        <w:trPr>
          <w:trHeight w:val="219"/>
          <w:jc w:val="center"/>
        </w:trPr>
        <w:tc>
          <w:tcPr>
            <w:tcW w:w="129" w:type="pct"/>
            <w:tcBorders>
              <w:bottom w:val="single" w:sz="4" w:space="0" w:color="auto"/>
            </w:tcBorders>
            <w:shd w:val="clear" w:color="auto" w:fill="F2F2F2"/>
            <w:vAlign w:val="center"/>
          </w:tcPr>
          <w:p w14:paraId="19E0F24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65BA4582"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335DE83E" w14:textId="77777777" w:rsidTr="001D5640">
        <w:trPr>
          <w:trHeight w:val="497"/>
          <w:jc w:val="center"/>
        </w:trPr>
        <w:tc>
          <w:tcPr>
            <w:tcW w:w="129" w:type="pct"/>
            <w:tcBorders>
              <w:bottom w:val="single" w:sz="4" w:space="0" w:color="auto"/>
            </w:tcBorders>
            <w:shd w:val="clear" w:color="auto" w:fill="FFFFFF"/>
            <w:vAlign w:val="center"/>
          </w:tcPr>
          <w:p w14:paraId="2457EC6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5C15C0A7"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498CA334" w14:textId="77777777" w:rsidR="002644DE" w:rsidRPr="002644DE" w:rsidRDefault="00076527"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bl>
    <w:p w14:paraId="34A37102" w14:textId="77777777" w:rsidR="002644DE" w:rsidRPr="002644DE" w:rsidRDefault="002644DE" w:rsidP="002644DE">
      <w:pPr>
        <w:spacing w:after="0" w:line="240" w:lineRule="auto"/>
        <w:outlineLvl w:val="0"/>
        <w:rPr>
          <w:rFonts w:ascii="Times New Roman" w:eastAsia="Times New Roman" w:hAnsi="Times New Roman" w:cs="Times New Roman"/>
          <w:b/>
          <w:sz w:val="28"/>
          <w:szCs w:val="28"/>
          <w:lang w:eastAsia="sk-SK"/>
        </w:rPr>
        <w:sectPr w:rsidR="002644DE" w:rsidRPr="002644DE" w:rsidSect="001D5640">
          <w:footnotePr>
            <w:numFmt w:val="chicago"/>
          </w:footnotePr>
          <w:pgSz w:w="11906" w:h="16838"/>
          <w:pgMar w:top="1134" w:right="1418" w:bottom="1134" w:left="1418" w:header="510" w:footer="567" w:gutter="0"/>
          <w:cols w:space="708"/>
          <w:formProt w:val="0"/>
          <w:docGrid w:linePitch="360"/>
        </w:sectPr>
      </w:pPr>
    </w:p>
    <w:p w14:paraId="7D33356F" w14:textId="77777777" w:rsidR="001D5640" w:rsidRDefault="001D5640" w:rsidP="007D77E3">
      <w:pPr>
        <w:spacing w:after="0" w:line="240" w:lineRule="auto"/>
        <w:jc w:val="center"/>
        <w:outlineLvl w:val="0"/>
      </w:pPr>
      <w:bookmarkStart w:id="0" w:name="_GoBack"/>
      <w:bookmarkEnd w:id="0"/>
    </w:p>
    <w:sectPr w:rsidR="001D56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A6DE1" w14:textId="77777777" w:rsidR="006C0C7D" w:rsidRDefault="006C0C7D" w:rsidP="002644DE">
      <w:pPr>
        <w:spacing w:after="0" w:line="240" w:lineRule="auto"/>
      </w:pPr>
      <w:r>
        <w:separator/>
      </w:r>
    </w:p>
  </w:endnote>
  <w:endnote w:type="continuationSeparator" w:id="0">
    <w:p w14:paraId="3CA32FED" w14:textId="77777777" w:rsidR="006C0C7D" w:rsidRDefault="006C0C7D"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704370"/>
      <w:docPartObj>
        <w:docPartGallery w:val="Page Numbers (Bottom of Page)"/>
        <w:docPartUnique/>
      </w:docPartObj>
    </w:sdtPr>
    <w:sdtEndPr>
      <w:rPr>
        <w:rFonts w:ascii="Times New Roman" w:hAnsi="Times New Roman" w:cs="Times New Roman"/>
      </w:rPr>
    </w:sdtEndPr>
    <w:sdtContent>
      <w:p w14:paraId="61146090" w14:textId="226220D0" w:rsidR="001932D6" w:rsidRPr="00EB156E" w:rsidRDefault="001932D6">
        <w:pPr>
          <w:pStyle w:val="Pta"/>
          <w:jc w:val="center"/>
          <w:rPr>
            <w:rFonts w:ascii="Times New Roman" w:hAnsi="Times New Roman" w:cs="Times New Roman"/>
          </w:rPr>
        </w:pPr>
        <w:r w:rsidRPr="00EB156E">
          <w:rPr>
            <w:rFonts w:ascii="Times New Roman" w:hAnsi="Times New Roman" w:cs="Times New Roman"/>
          </w:rPr>
          <w:fldChar w:fldCharType="begin"/>
        </w:r>
        <w:r w:rsidRPr="00EB156E">
          <w:rPr>
            <w:rFonts w:ascii="Times New Roman" w:hAnsi="Times New Roman" w:cs="Times New Roman"/>
          </w:rPr>
          <w:instrText>PAGE   \* MERGEFORMAT</w:instrText>
        </w:r>
        <w:r w:rsidRPr="00EB156E">
          <w:rPr>
            <w:rFonts w:ascii="Times New Roman" w:hAnsi="Times New Roman" w:cs="Times New Roman"/>
          </w:rPr>
          <w:fldChar w:fldCharType="separate"/>
        </w:r>
        <w:r w:rsidR="00EB156E">
          <w:rPr>
            <w:rFonts w:ascii="Times New Roman" w:hAnsi="Times New Roman" w:cs="Times New Roman"/>
            <w:noProof/>
          </w:rPr>
          <w:t>1</w:t>
        </w:r>
        <w:r w:rsidRPr="00EB156E">
          <w:rPr>
            <w:rFonts w:ascii="Times New Roman" w:hAnsi="Times New Roman" w:cs="Times New Roman"/>
          </w:rPr>
          <w:fldChar w:fldCharType="end"/>
        </w:r>
      </w:p>
    </w:sdtContent>
  </w:sdt>
  <w:p w14:paraId="65C94CA7" w14:textId="77777777" w:rsidR="002644DE" w:rsidRPr="001D6749" w:rsidRDefault="002644DE">
    <w:pPr>
      <w:pStyle w:val="Pta"/>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088950"/>
      <w:docPartObj>
        <w:docPartGallery w:val="Page Numbers (Bottom of Page)"/>
        <w:docPartUnique/>
      </w:docPartObj>
    </w:sdtPr>
    <w:sdtEndPr>
      <w:rPr>
        <w:rFonts w:ascii="Times New Roman" w:hAnsi="Times New Roman" w:cs="Times New Roman"/>
      </w:rPr>
    </w:sdtEndPr>
    <w:sdtContent>
      <w:p w14:paraId="33F0DA08" w14:textId="43C460A7" w:rsidR="00642929" w:rsidRPr="00EB156E" w:rsidRDefault="00642929">
        <w:pPr>
          <w:pStyle w:val="Pta"/>
          <w:jc w:val="center"/>
          <w:rPr>
            <w:rFonts w:ascii="Times New Roman" w:hAnsi="Times New Roman" w:cs="Times New Roman"/>
          </w:rPr>
        </w:pPr>
        <w:r w:rsidRPr="00EB156E">
          <w:rPr>
            <w:rFonts w:ascii="Times New Roman" w:hAnsi="Times New Roman" w:cs="Times New Roman"/>
          </w:rPr>
          <w:fldChar w:fldCharType="begin"/>
        </w:r>
        <w:r w:rsidRPr="00EB156E">
          <w:rPr>
            <w:rFonts w:ascii="Times New Roman" w:hAnsi="Times New Roman" w:cs="Times New Roman"/>
          </w:rPr>
          <w:instrText>PAGE   \* MERGEFORMAT</w:instrText>
        </w:r>
        <w:r w:rsidRPr="00EB156E">
          <w:rPr>
            <w:rFonts w:ascii="Times New Roman" w:hAnsi="Times New Roman" w:cs="Times New Roman"/>
          </w:rPr>
          <w:fldChar w:fldCharType="separate"/>
        </w:r>
        <w:r w:rsidR="00EB156E">
          <w:rPr>
            <w:rFonts w:ascii="Times New Roman" w:hAnsi="Times New Roman" w:cs="Times New Roman"/>
            <w:noProof/>
          </w:rPr>
          <w:t>3</w:t>
        </w:r>
        <w:r w:rsidRPr="00EB156E">
          <w:rPr>
            <w:rFonts w:ascii="Times New Roman" w:hAnsi="Times New Roman" w:cs="Times New Roman"/>
          </w:rPr>
          <w:fldChar w:fldCharType="end"/>
        </w:r>
      </w:p>
    </w:sdtContent>
  </w:sdt>
  <w:p w14:paraId="39E922DF" w14:textId="77777777" w:rsidR="002644DE" w:rsidRPr="001D6749" w:rsidRDefault="002644DE">
    <w:pPr>
      <w:pStyle w:val="Pt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61A35" w14:textId="77777777" w:rsidR="006C0C7D" w:rsidRDefault="006C0C7D" w:rsidP="002644DE">
      <w:pPr>
        <w:spacing w:after="0" w:line="240" w:lineRule="auto"/>
      </w:pPr>
      <w:r>
        <w:separator/>
      </w:r>
    </w:p>
  </w:footnote>
  <w:footnote w:type="continuationSeparator" w:id="0">
    <w:p w14:paraId="4C0812DF" w14:textId="77777777" w:rsidR="006C0C7D" w:rsidRDefault="006C0C7D"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E6EAE" w14:textId="77777777"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8F87DAF"/>
    <w:multiLevelType w:val="hybridMultilevel"/>
    <w:tmpl w:val="F2EE220A"/>
    <w:lvl w:ilvl="0" w:tplc="65CA729A">
      <w:numFmt w:val="bullet"/>
      <w:lvlText w:val="-"/>
      <w:lvlJc w:val="left"/>
      <w:pPr>
        <w:ind w:left="408" w:hanging="360"/>
      </w:pPr>
      <w:rPr>
        <w:rFonts w:ascii="Times New Roman" w:eastAsia="Calibri" w:hAnsi="Times New Roman" w:cs="Times New Roman" w:hint="default"/>
      </w:rPr>
    </w:lvl>
    <w:lvl w:ilvl="1" w:tplc="041B0003" w:tentative="1">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8"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D5D120F"/>
    <w:multiLevelType w:val="hybridMultilevel"/>
    <w:tmpl w:val="FAEE07BC"/>
    <w:lvl w:ilvl="0" w:tplc="4D0425CC">
      <w:start w:val="1"/>
      <w:numFmt w:val="bullet"/>
      <w:lvlText w:val="-"/>
      <w:lvlJc w:val="left"/>
      <w:pPr>
        <w:ind w:left="360" w:hanging="360"/>
      </w:pPr>
      <w:rPr>
        <w:rFonts w:ascii="Verdana" w:hAnsi="Verdan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C3B7404"/>
    <w:multiLevelType w:val="hybridMultilevel"/>
    <w:tmpl w:val="155A84D4"/>
    <w:lvl w:ilvl="0" w:tplc="4D0425CC">
      <w:start w:val="1"/>
      <w:numFmt w:val="bullet"/>
      <w:lvlText w:val="-"/>
      <w:lvlJc w:val="left"/>
      <w:pPr>
        <w:ind w:left="360" w:hanging="360"/>
      </w:pPr>
      <w:rPr>
        <w:rFonts w:ascii="Verdana" w:hAnsi="Verdan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4"/>
  </w:num>
  <w:num w:numId="5">
    <w:abstractNumId w:val="8"/>
  </w:num>
  <w:num w:numId="6">
    <w:abstractNumId w:val="10"/>
  </w:num>
  <w:num w:numId="7">
    <w:abstractNumId w:val="3"/>
  </w:num>
  <w:num w:numId="8">
    <w:abstractNumId w:val="6"/>
  </w:num>
  <w:num w:numId="9">
    <w:abstractNumId w:val="5"/>
  </w:num>
  <w:num w:numId="10">
    <w:abstractNumId w:val="0"/>
  </w:num>
  <w:num w:numId="11">
    <w:abstractNumId w:val="12"/>
  </w:num>
  <w:num w:numId="12">
    <w:abstractNumId w:val="13"/>
  </w:num>
  <w:num w:numId="13">
    <w:abstractNumId w:val="15"/>
  </w:num>
  <w:num w:numId="14">
    <w:abstractNumId w:val="11"/>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24803"/>
    <w:rsid w:val="00060EEC"/>
    <w:rsid w:val="00076527"/>
    <w:rsid w:val="000F3BE5"/>
    <w:rsid w:val="000F730D"/>
    <w:rsid w:val="00111712"/>
    <w:rsid w:val="00171941"/>
    <w:rsid w:val="001932D6"/>
    <w:rsid w:val="001C0842"/>
    <w:rsid w:val="001D5640"/>
    <w:rsid w:val="00215B2C"/>
    <w:rsid w:val="002644DE"/>
    <w:rsid w:val="0027098D"/>
    <w:rsid w:val="0036047C"/>
    <w:rsid w:val="00382021"/>
    <w:rsid w:val="00400D04"/>
    <w:rsid w:val="0040256B"/>
    <w:rsid w:val="00433C47"/>
    <w:rsid w:val="0043407B"/>
    <w:rsid w:val="004376AD"/>
    <w:rsid w:val="004916FA"/>
    <w:rsid w:val="004B6626"/>
    <w:rsid w:val="004F0467"/>
    <w:rsid w:val="00520153"/>
    <w:rsid w:val="005357AA"/>
    <w:rsid w:val="00595EE7"/>
    <w:rsid w:val="005D18F7"/>
    <w:rsid w:val="005F0780"/>
    <w:rsid w:val="005F41CF"/>
    <w:rsid w:val="00601005"/>
    <w:rsid w:val="00636449"/>
    <w:rsid w:val="006365E7"/>
    <w:rsid w:val="00642929"/>
    <w:rsid w:val="006C0C7D"/>
    <w:rsid w:val="006D7399"/>
    <w:rsid w:val="006E0B85"/>
    <w:rsid w:val="006F06A6"/>
    <w:rsid w:val="007918D5"/>
    <w:rsid w:val="00792E69"/>
    <w:rsid w:val="00795207"/>
    <w:rsid w:val="007D77E3"/>
    <w:rsid w:val="007E57E7"/>
    <w:rsid w:val="007F58AE"/>
    <w:rsid w:val="007F6319"/>
    <w:rsid w:val="008146DD"/>
    <w:rsid w:val="008801B5"/>
    <w:rsid w:val="008D0F50"/>
    <w:rsid w:val="00942900"/>
    <w:rsid w:val="0095188C"/>
    <w:rsid w:val="00977659"/>
    <w:rsid w:val="009A203C"/>
    <w:rsid w:val="009E09F7"/>
    <w:rsid w:val="00A506C8"/>
    <w:rsid w:val="00A54575"/>
    <w:rsid w:val="00A9062A"/>
    <w:rsid w:val="00A96B9A"/>
    <w:rsid w:val="00AE14CB"/>
    <w:rsid w:val="00B4518C"/>
    <w:rsid w:val="00B534AB"/>
    <w:rsid w:val="00B84242"/>
    <w:rsid w:val="00B95CBA"/>
    <w:rsid w:val="00BC0320"/>
    <w:rsid w:val="00BC2A31"/>
    <w:rsid w:val="00BD141A"/>
    <w:rsid w:val="00BF1450"/>
    <w:rsid w:val="00C50C18"/>
    <w:rsid w:val="00C81028"/>
    <w:rsid w:val="00D010C5"/>
    <w:rsid w:val="00D259A6"/>
    <w:rsid w:val="00D86E89"/>
    <w:rsid w:val="00DD3CE8"/>
    <w:rsid w:val="00E146F0"/>
    <w:rsid w:val="00E44151"/>
    <w:rsid w:val="00EA48E1"/>
    <w:rsid w:val="00EB156E"/>
    <w:rsid w:val="00ED33B2"/>
    <w:rsid w:val="00EF7A89"/>
    <w:rsid w:val="00F1055A"/>
    <w:rsid w:val="00F61C70"/>
    <w:rsid w:val="00F63850"/>
    <w:rsid w:val="00FD0383"/>
    <w:rsid w:val="00FE4A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6C5E"/>
  <w15:chartTrackingRefBased/>
  <w15:docId w15:val="{5ABF1CFE-089B-4218-A928-5B8A9F4B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Textbubliny">
    <w:name w:val="Balloon Text"/>
    <w:basedOn w:val="Normlny"/>
    <w:link w:val="TextbublinyChar"/>
    <w:uiPriority w:val="99"/>
    <w:semiHidden/>
    <w:unhideWhenUsed/>
    <w:rsid w:val="00D010C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010C5"/>
    <w:rPr>
      <w:rFonts w:ascii="Segoe UI" w:hAnsi="Segoe UI" w:cs="Segoe UI"/>
      <w:sz w:val="18"/>
      <w:szCs w:val="18"/>
    </w:rPr>
  </w:style>
  <w:style w:type="paragraph" w:styleId="Revzia">
    <w:name w:val="Revision"/>
    <w:hidden/>
    <w:uiPriority w:val="99"/>
    <w:semiHidden/>
    <w:rsid w:val="008D0F50"/>
    <w:pPr>
      <w:spacing w:after="0" w:line="240" w:lineRule="auto"/>
    </w:pPr>
  </w:style>
  <w:style w:type="character" w:styleId="Odkaznakomentr">
    <w:name w:val="annotation reference"/>
    <w:basedOn w:val="Predvolenpsmoodseku"/>
    <w:uiPriority w:val="99"/>
    <w:semiHidden/>
    <w:unhideWhenUsed/>
    <w:rsid w:val="00215B2C"/>
    <w:rPr>
      <w:sz w:val="16"/>
      <w:szCs w:val="16"/>
    </w:rPr>
  </w:style>
  <w:style w:type="paragraph" w:styleId="Textkomentra">
    <w:name w:val="annotation text"/>
    <w:basedOn w:val="Normlny"/>
    <w:link w:val="TextkomentraChar"/>
    <w:uiPriority w:val="99"/>
    <w:semiHidden/>
    <w:unhideWhenUsed/>
    <w:rsid w:val="00215B2C"/>
    <w:pPr>
      <w:spacing w:line="240" w:lineRule="auto"/>
    </w:pPr>
    <w:rPr>
      <w:sz w:val="20"/>
      <w:szCs w:val="20"/>
    </w:rPr>
  </w:style>
  <w:style w:type="character" w:customStyle="1" w:styleId="TextkomentraChar">
    <w:name w:val="Text komentára Char"/>
    <w:basedOn w:val="Predvolenpsmoodseku"/>
    <w:link w:val="Textkomentra"/>
    <w:uiPriority w:val="99"/>
    <w:semiHidden/>
    <w:rsid w:val="00215B2C"/>
    <w:rPr>
      <w:sz w:val="20"/>
      <w:szCs w:val="20"/>
    </w:rPr>
  </w:style>
  <w:style w:type="paragraph" w:styleId="Predmetkomentra">
    <w:name w:val="annotation subject"/>
    <w:basedOn w:val="Textkomentra"/>
    <w:next w:val="Textkomentra"/>
    <w:link w:val="PredmetkomentraChar"/>
    <w:uiPriority w:val="99"/>
    <w:semiHidden/>
    <w:unhideWhenUsed/>
    <w:rsid w:val="00215B2C"/>
    <w:rPr>
      <w:b/>
      <w:bCs/>
    </w:rPr>
  </w:style>
  <w:style w:type="character" w:customStyle="1" w:styleId="PredmetkomentraChar">
    <w:name w:val="Predmet komentára Char"/>
    <w:basedOn w:val="TextkomentraChar"/>
    <w:link w:val="Predmetkomentra"/>
    <w:uiPriority w:val="99"/>
    <w:semiHidden/>
    <w:rsid w:val="00215B2C"/>
    <w:rPr>
      <w:b/>
      <w:bCs/>
      <w:sz w:val="20"/>
      <w:szCs w:val="20"/>
    </w:rPr>
  </w:style>
  <w:style w:type="paragraph" w:styleId="Odsekzoznamu">
    <w:name w:val="List Paragraph"/>
    <w:basedOn w:val="Normlny"/>
    <w:uiPriority w:val="34"/>
    <w:qFormat/>
    <w:rsid w:val="00437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2340</Words>
  <Characters>13343</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Vároš Juraj</cp:lastModifiedBy>
  <cp:revision>3</cp:revision>
  <dcterms:created xsi:type="dcterms:W3CDTF">2024-11-11T08:01:00Z</dcterms:created>
  <dcterms:modified xsi:type="dcterms:W3CDTF">2025-01-13T14:23:00Z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