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CA35E" w14:textId="77777777" w:rsidR="0064109E" w:rsidRPr="0026248A" w:rsidRDefault="0064109E" w:rsidP="00B006A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 w:rsidRPr="0026248A">
        <w:rPr>
          <w:rFonts w:ascii="Times New Roman" w:hAnsi="Times New Roman" w:cs="Times New Roman"/>
          <w:b/>
          <w:caps/>
          <w:spacing w:val="30"/>
          <w:sz w:val="24"/>
        </w:rPr>
        <w:t>Dôvodová správa</w:t>
      </w:r>
    </w:p>
    <w:p w14:paraId="2644117C" w14:textId="77777777" w:rsidR="0064109E" w:rsidRDefault="0064109E" w:rsidP="00B006A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5F8EB3" w14:textId="77777777" w:rsidR="0064109E" w:rsidRPr="0026248A" w:rsidRDefault="0064109E" w:rsidP="00B006A5">
      <w:pPr>
        <w:pStyle w:val="Odsekzoznamu"/>
        <w:keepNext/>
        <w:keepLines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26248A">
        <w:rPr>
          <w:rFonts w:ascii="Times New Roman" w:hAnsi="Times New Roman" w:cs="Times New Roman"/>
          <w:b/>
          <w:sz w:val="24"/>
        </w:rPr>
        <w:t>Všeobecná časť</w:t>
      </w:r>
    </w:p>
    <w:p w14:paraId="18F23BE7" w14:textId="77777777" w:rsidR="0064109E" w:rsidRDefault="0064109E" w:rsidP="00B006A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F0BC5A" w14:textId="3843AB32" w:rsidR="0064109E" w:rsidRDefault="0064109E" w:rsidP="00B006A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rokovanie Národnej rady Slovenskej republiky sa predkladá návrh zákona, </w:t>
      </w:r>
      <w:r w:rsidRPr="001569E4">
        <w:rPr>
          <w:rFonts w:ascii="Times New Roman" w:hAnsi="Times New Roman" w:cs="Times New Roman"/>
          <w:sz w:val="24"/>
        </w:rPr>
        <w:t xml:space="preserve">ktorým sa dopĺňa zákon </w:t>
      </w:r>
      <w:r w:rsidR="00BB1179" w:rsidRPr="00BB1179">
        <w:rPr>
          <w:rFonts w:ascii="Times New Roman" w:hAnsi="Times New Roman" w:cs="Times New Roman"/>
          <w:sz w:val="24"/>
        </w:rPr>
        <w:t>č. 543/2002 Z. z. o ochrane prírody a krajiny v znení neskorších predpisov</w:t>
      </w:r>
      <w:r>
        <w:rPr>
          <w:rFonts w:ascii="Times New Roman" w:hAnsi="Times New Roman" w:cs="Times New Roman"/>
          <w:sz w:val="24"/>
        </w:rPr>
        <w:t>.</w:t>
      </w:r>
    </w:p>
    <w:p w14:paraId="71767B58" w14:textId="77777777" w:rsidR="0064109E" w:rsidRDefault="0064109E" w:rsidP="00B006A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66D714" w14:textId="60828CA0" w:rsidR="0064109E" w:rsidRDefault="0064109E" w:rsidP="00B006A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Cieľom predkladaného návrhu zákona je </w:t>
      </w:r>
      <w:r w:rsidR="003802D8">
        <w:rPr>
          <w:rFonts w:ascii="Times New Roman" w:hAnsi="Times New Roman" w:cs="Times New Roman"/>
          <w:sz w:val="24"/>
        </w:rPr>
        <w:t xml:space="preserve">ukončenie prevodu pozemkov v správe </w:t>
      </w:r>
      <w:r w:rsidR="003802D8" w:rsidRPr="003802D8">
        <w:rPr>
          <w:rFonts w:ascii="Times New Roman" w:hAnsi="Times New Roman" w:cs="Times New Roman"/>
          <w:sz w:val="24"/>
        </w:rPr>
        <w:t xml:space="preserve">Slovenského pozemkového fondu a správcu lesného majetku vo vlastníctve štátu </w:t>
      </w:r>
      <w:r w:rsidR="003802D8">
        <w:rPr>
          <w:rFonts w:ascii="Times New Roman" w:hAnsi="Times New Roman" w:cs="Times New Roman"/>
          <w:sz w:val="24"/>
        </w:rPr>
        <w:t xml:space="preserve">do správy správ národných parkov po uskutočnení zonácie a tiež </w:t>
      </w:r>
      <w:r w:rsidR="00BB1179">
        <w:rPr>
          <w:rFonts w:ascii="Times New Roman" w:hAnsi="Times New Roman" w:cs="Times New Roman"/>
          <w:sz w:val="24"/>
        </w:rPr>
        <w:t xml:space="preserve">opätovné vrátenie pozemkov </w:t>
      </w:r>
      <w:r w:rsidR="003802D8">
        <w:rPr>
          <w:rFonts w:ascii="Times New Roman" w:hAnsi="Times New Roman" w:cs="Times New Roman"/>
          <w:sz w:val="24"/>
        </w:rPr>
        <w:t xml:space="preserve">zo správy národných parkov </w:t>
      </w:r>
      <w:r w:rsidR="003802D8" w:rsidRPr="003802D8">
        <w:rPr>
          <w:rFonts w:ascii="Times New Roman" w:hAnsi="Times New Roman" w:cs="Times New Roman"/>
          <w:sz w:val="24"/>
        </w:rPr>
        <w:t xml:space="preserve">Muránska planina, Slovenský kras a Veľká Fatra </w:t>
      </w:r>
      <w:r w:rsidR="00BB1179">
        <w:rPr>
          <w:rFonts w:ascii="Times New Roman" w:hAnsi="Times New Roman" w:cs="Times New Roman"/>
          <w:sz w:val="24"/>
        </w:rPr>
        <w:t>do</w:t>
      </w:r>
      <w:r w:rsidR="003802D8">
        <w:rPr>
          <w:rFonts w:ascii="Times New Roman" w:hAnsi="Times New Roman" w:cs="Times New Roman"/>
          <w:sz w:val="24"/>
        </w:rPr>
        <w:t xml:space="preserve"> správy Slovenského pozemkového fondu a </w:t>
      </w:r>
      <w:r w:rsidR="003802D8" w:rsidRPr="00246CA4">
        <w:rPr>
          <w:rFonts w:ascii="Times New Roman" w:hAnsi="Times New Roman" w:cs="Times New Roman"/>
          <w:sz w:val="24"/>
        </w:rPr>
        <w:t>správcu lesného majetku vo vlastníctve štátu</w:t>
      </w:r>
      <w:r>
        <w:rPr>
          <w:rFonts w:ascii="Times New Roman" w:hAnsi="Times New Roman" w:cs="Times New Roman"/>
          <w:sz w:val="24"/>
        </w:rPr>
        <w:t>.</w:t>
      </w:r>
    </w:p>
    <w:p w14:paraId="4EE28B73" w14:textId="77777777" w:rsidR="0064109E" w:rsidRDefault="0064109E" w:rsidP="00B006A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0CA9F8" w14:textId="430F5B8E" w:rsidR="0064109E" w:rsidRDefault="0064109E" w:rsidP="00B006A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Navrhuje sa, aby zákon nadobudol účinnosť dňom </w:t>
      </w:r>
      <w:r w:rsidR="00BB1179">
        <w:rPr>
          <w:rFonts w:ascii="Times New Roman" w:hAnsi="Times New Roman" w:cs="Times New Roman"/>
          <w:sz w:val="24"/>
        </w:rPr>
        <w:t>1. júla 2025</w:t>
      </w:r>
      <w:r>
        <w:rPr>
          <w:rFonts w:ascii="Times New Roman" w:hAnsi="Times New Roman" w:cs="Times New Roman"/>
          <w:sz w:val="24"/>
        </w:rPr>
        <w:t>.</w:t>
      </w:r>
    </w:p>
    <w:p w14:paraId="54E17E36" w14:textId="77777777" w:rsidR="0064109E" w:rsidRDefault="0064109E" w:rsidP="00B006A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9B3C5C4" w14:textId="77777777" w:rsidR="0064109E" w:rsidRDefault="0064109E" w:rsidP="00B006A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6248A">
        <w:rPr>
          <w:rFonts w:ascii="Times New Roman" w:hAnsi="Times New Roman" w:cs="Times New Roman"/>
          <w:sz w:val="24"/>
        </w:rPr>
        <w:t>Predložený návrh zákona je v  súlade s 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DFDD7C5" w14:textId="0B59BBCE" w:rsidR="0064109E" w:rsidRDefault="0064109E" w:rsidP="00B006A5">
      <w:pPr>
        <w:keepNext/>
        <w:keepLines/>
        <w:rPr>
          <w:rFonts w:ascii="Times New Roman" w:hAnsi="Times New Roman" w:cs="Times New Roman"/>
          <w:sz w:val="24"/>
        </w:rPr>
      </w:pPr>
    </w:p>
    <w:p w14:paraId="1E4B8366" w14:textId="37223EB9" w:rsidR="0064109E" w:rsidRPr="0026248A" w:rsidRDefault="0064109E" w:rsidP="00B006A5">
      <w:pPr>
        <w:pStyle w:val="Odsekzoznamu"/>
        <w:keepNext/>
        <w:keepLines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26248A">
        <w:rPr>
          <w:rFonts w:ascii="Times New Roman" w:hAnsi="Times New Roman" w:cs="Times New Roman"/>
          <w:b/>
          <w:sz w:val="24"/>
        </w:rPr>
        <w:t xml:space="preserve">Osobitná časť </w:t>
      </w:r>
      <w:bookmarkStart w:id="0" w:name="_GoBack"/>
      <w:bookmarkEnd w:id="0"/>
    </w:p>
    <w:p w14:paraId="51FCA9EF" w14:textId="77777777" w:rsidR="0064109E" w:rsidRDefault="0064109E" w:rsidP="00B006A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101368" w14:textId="77777777" w:rsidR="0064109E" w:rsidRPr="004D4429" w:rsidRDefault="0064109E" w:rsidP="00B006A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D4429">
        <w:rPr>
          <w:rFonts w:ascii="Times New Roman" w:hAnsi="Times New Roman" w:cs="Times New Roman"/>
          <w:b/>
          <w:sz w:val="24"/>
        </w:rPr>
        <w:t>K čl. I</w:t>
      </w:r>
    </w:p>
    <w:p w14:paraId="34C577F7" w14:textId="5C3D36FB" w:rsidR="0064109E" w:rsidRPr="001569E4" w:rsidRDefault="0064109E" w:rsidP="00B006A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569E4">
        <w:rPr>
          <w:rFonts w:ascii="Times New Roman" w:hAnsi="Times New Roman" w:cs="Times New Roman"/>
          <w:i/>
          <w:sz w:val="24"/>
        </w:rPr>
        <w:t xml:space="preserve">(zákon č. </w:t>
      </w:r>
      <w:r w:rsidR="00BB1179">
        <w:rPr>
          <w:rFonts w:ascii="Times New Roman" w:hAnsi="Times New Roman" w:cs="Times New Roman"/>
          <w:i/>
          <w:sz w:val="24"/>
        </w:rPr>
        <w:t>543</w:t>
      </w:r>
      <w:r w:rsidRPr="001569E4">
        <w:rPr>
          <w:rFonts w:ascii="Times New Roman" w:hAnsi="Times New Roman" w:cs="Times New Roman"/>
          <w:i/>
          <w:sz w:val="24"/>
        </w:rPr>
        <w:t>/200</w:t>
      </w:r>
      <w:r w:rsidR="00BB1179">
        <w:rPr>
          <w:rFonts w:ascii="Times New Roman" w:hAnsi="Times New Roman" w:cs="Times New Roman"/>
          <w:i/>
          <w:sz w:val="24"/>
        </w:rPr>
        <w:t>2</w:t>
      </w:r>
      <w:r w:rsidRPr="001569E4">
        <w:rPr>
          <w:rFonts w:ascii="Times New Roman" w:hAnsi="Times New Roman" w:cs="Times New Roman"/>
          <w:i/>
          <w:sz w:val="24"/>
        </w:rPr>
        <w:t xml:space="preserve"> Z. z.)</w:t>
      </w:r>
    </w:p>
    <w:p w14:paraId="169809E3" w14:textId="77777777" w:rsidR="0064109E" w:rsidRDefault="0064109E" w:rsidP="00B006A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2CC0F2" w14:textId="2B8ABAA3" w:rsidR="00BB1179" w:rsidRDefault="00BB1179" w:rsidP="00B006A5">
      <w:pPr>
        <w:pStyle w:val="Odsekzoznamu"/>
        <w:keepNext/>
        <w:keepLines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Zrušenie odseku 6 v § 104i, aby do budúcna neprechádzali pozemky a nehnuteľnosti v správe </w:t>
      </w:r>
      <w:bookmarkStart w:id="1" w:name="_Hlk184456833"/>
      <w:r>
        <w:rPr>
          <w:rFonts w:ascii="Times New Roman" w:hAnsi="Times New Roman" w:cs="Times New Roman"/>
          <w:sz w:val="24"/>
        </w:rPr>
        <w:t xml:space="preserve">Slovenského pozemkového fondu </w:t>
      </w:r>
      <w:r w:rsidR="00246CA4">
        <w:rPr>
          <w:rFonts w:ascii="Times New Roman" w:hAnsi="Times New Roman" w:cs="Times New Roman"/>
          <w:sz w:val="24"/>
        </w:rPr>
        <w:t>a </w:t>
      </w:r>
      <w:r w:rsidR="00246CA4" w:rsidRPr="00246CA4">
        <w:rPr>
          <w:rFonts w:ascii="Times New Roman" w:hAnsi="Times New Roman" w:cs="Times New Roman"/>
          <w:sz w:val="24"/>
        </w:rPr>
        <w:t>správcu lesného majetku vo vlastníctve štátu</w:t>
      </w:r>
      <w:bookmarkEnd w:id="1"/>
      <w:r w:rsidR="00246CA4" w:rsidRPr="00246C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po uskutočnení zonácie do pôsobnosti </w:t>
      </w:r>
      <w:r w:rsidR="00246CA4">
        <w:rPr>
          <w:rFonts w:ascii="Times New Roman" w:hAnsi="Times New Roman" w:cs="Times New Roman"/>
          <w:sz w:val="24"/>
        </w:rPr>
        <w:t>správ národných parkov.</w:t>
      </w:r>
    </w:p>
    <w:p w14:paraId="61C0040F" w14:textId="29718B19" w:rsidR="0064109E" w:rsidRDefault="00246CA4" w:rsidP="00B006A5">
      <w:pPr>
        <w:pStyle w:val="Odsekzoznamu"/>
        <w:keepNext/>
        <w:keepLines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Doplnenie § 104l, ktorým sa vrátia pozemky v správe správ národných parkov </w:t>
      </w:r>
      <w:bookmarkStart w:id="2" w:name="_Hlk184456922"/>
      <w:r>
        <w:rPr>
          <w:rFonts w:ascii="Times New Roman" w:hAnsi="Times New Roman" w:cs="Times New Roman"/>
          <w:sz w:val="24"/>
        </w:rPr>
        <w:t>Muránska planina, Slovenský kras a Veľká Fatra</w:t>
      </w:r>
      <w:bookmarkEnd w:id="2"/>
      <w:r>
        <w:rPr>
          <w:rFonts w:ascii="Times New Roman" w:hAnsi="Times New Roman" w:cs="Times New Roman"/>
          <w:sz w:val="24"/>
        </w:rPr>
        <w:t>, ktoré boli prevedené podľa § 104i do správy Slovenského pozemkového fondu a </w:t>
      </w:r>
      <w:r w:rsidRPr="00246CA4">
        <w:rPr>
          <w:rFonts w:ascii="Times New Roman" w:hAnsi="Times New Roman" w:cs="Times New Roman"/>
          <w:sz w:val="24"/>
        </w:rPr>
        <w:t>správcu</w:t>
      </w:r>
      <w:r>
        <w:rPr>
          <w:rFonts w:ascii="Times New Roman" w:hAnsi="Times New Roman" w:cs="Times New Roman"/>
          <w:sz w:val="24"/>
        </w:rPr>
        <w:t xml:space="preserve"> </w:t>
      </w:r>
      <w:r w:rsidRPr="00246CA4">
        <w:rPr>
          <w:rFonts w:ascii="Times New Roman" w:hAnsi="Times New Roman" w:cs="Times New Roman"/>
          <w:sz w:val="24"/>
        </w:rPr>
        <w:t>lesného majetku vo vlastníctve štátu</w:t>
      </w:r>
      <w:r>
        <w:rPr>
          <w:rFonts w:ascii="Times New Roman" w:hAnsi="Times New Roman" w:cs="Times New Roman"/>
          <w:sz w:val="24"/>
        </w:rPr>
        <w:t>.</w:t>
      </w:r>
    </w:p>
    <w:p w14:paraId="03F20A5D" w14:textId="27CCEAF1" w:rsidR="002B19D7" w:rsidRDefault="002B19D7" w:rsidP="00B006A5">
      <w:pPr>
        <w:keepNext/>
        <w:keepLines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B19D7">
        <w:rPr>
          <w:rFonts w:ascii="Times New Roman" w:hAnsi="Times New Roman" w:cs="Times New Roman"/>
          <w:b/>
          <w:sz w:val="24"/>
        </w:rPr>
        <w:t>K čl. I</w:t>
      </w:r>
      <w:r>
        <w:rPr>
          <w:rFonts w:ascii="Times New Roman" w:hAnsi="Times New Roman" w:cs="Times New Roman"/>
          <w:b/>
          <w:sz w:val="24"/>
        </w:rPr>
        <w:t>I</w:t>
      </w:r>
    </w:p>
    <w:p w14:paraId="7B5DE60E" w14:textId="7FD7F737" w:rsidR="002B19D7" w:rsidRPr="002B19D7" w:rsidRDefault="002B19D7" w:rsidP="00B006A5">
      <w:pPr>
        <w:keepNext/>
        <w:keepLines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B19D7">
        <w:rPr>
          <w:rFonts w:ascii="Times New Roman" w:hAnsi="Times New Roman" w:cs="Times New Roman"/>
          <w:bCs/>
          <w:sz w:val="24"/>
        </w:rPr>
        <w:t>Navrhuje sa účinnosť zákona na 1. júla 2025.</w:t>
      </w:r>
    </w:p>
    <w:sectPr w:rsidR="002B19D7" w:rsidRPr="002B19D7" w:rsidSect="00AA6D19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80166" w14:textId="77777777" w:rsidR="009E5752" w:rsidRDefault="009E5752">
      <w:pPr>
        <w:spacing w:after="0" w:line="240" w:lineRule="auto"/>
      </w:pPr>
      <w:r>
        <w:separator/>
      </w:r>
    </w:p>
  </w:endnote>
  <w:endnote w:type="continuationSeparator" w:id="0">
    <w:p w14:paraId="0594BF59" w14:textId="77777777" w:rsidR="009E5752" w:rsidRDefault="009E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441177138"/>
      <w:docPartObj>
        <w:docPartGallery w:val="Page Numbers (Bottom of Page)"/>
        <w:docPartUnique/>
      </w:docPartObj>
    </w:sdtPr>
    <w:sdtEndPr/>
    <w:sdtContent>
      <w:p w14:paraId="293C8D59" w14:textId="77777777" w:rsidR="00AA6D19" w:rsidRPr="00AA6D19" w:rsidRDefault="0064109E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AA6D19">
          <w:rPr>
            <w:rFonts w:ascii="Times New Roman" w:hAnsi="Times New Roman" w:cs="Times New Roman"/>
            <w:sz w:val="24"/>
          </w:rPr>
          <w:fldChar w:fldCharType="begin"/>
        </w:r>
        <w:r w:rsidRPr="00AA6D19">
          <w:rPr>
            <w:rFonts w:ascii="Times New Roman" w:hAnsi="Times New Roman" w:cs="Times New Roman"/>
            <w:sz w:val="24"/>
          </w:rPr>
          <w:instrText>PAGE   \* MERGEFORMAT</w:instrText>
        </w:r>
        <w:r w:rsidRPr="00AA6D19">
          <w:rPr>
            <w:rFonts w:ascii="Times New Roman" w:hAnsi="Times New Roman" w:cs="Times New Roman"/>
            <w:sz w:val="24"/>
          </w:rPr>
          <w:fldChar w:fldCharType="separate"/>
        </w:r>
        <w:r w:rsidR="00B7270B">
          <w:rPr>
            <w:rFonts w:ascii="Times New Roman" w:hAnsi="Times New Roman" w:cs="Times New Roman"/>
            <w:noProof/>
            <w:sz w:val="24"/>
          </w:rPr>
          <w:t>2</w:t>
        </w:r>
        <w:r w:rsidRPr="00AA6D1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30746EF" w14:textId="77777777" w:rsidR="00AA6D19" w:rsidRPr="00AA6D19" w:rsidRDefault="00BD22CE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FD921" w14:textId="77777777" w:rsidR="009E5752" w:rsidRDefault="009E5752">
      <w:pPr>
        <w:spacing w:after="0" w:line="240" w:lineRule="auto"/>
      </w:pPr>
      <w:r>
        <w:separator/>
      </w:r>
    </w:p>
  </w:footnote>
  <w:footnote w:type="continuationSeparator" w:id="0">
    <w:p w14:paraId="757C8A15" w14:textId="77777777" w:rsidR="009E5752" w:rsidRDefault="009E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F49"/>
    <w:multiLevelType w:val="hybridMultilevel"/>
    <w:tmpl w:val="9BB87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832A5"/>
    <w:multiLevelType w:val="hybridMultilevel"/>
    <w:tmpl w:val="EF2E54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9E"/>
    <w:rsid w:val="0007709C"/>
    <w:rsid w:val="000D64EA"/>
    <w:rsid w:val="00246CA4"/>
    <w:rsid w:val="002B19D7"/>
    <w:rsid w:val="003802D8"/>
    <w:rsid w:val="0064109E"/>
    <w:rsid w:val="00790AB9"/>
    <w:rsid w:val="009C5CAE"/>
    <w:rsid w:val="009E5752"/>
    <w:rsid w:val="00B006A5"/>
    <w:rsid w:val="00B7270B"/>
    <w:rsid w:val="00BB1179"/>
    <w:rsid w:val="00BD22CE"/>
    <w:rsid w:val="00B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67FE"/>
  <w15:chartTrackingRefBased/>
  <w15:docId w15:val="{EA88F1BB-5C65-4BB5-B687-0497BDD9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0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109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109E"/>
  </w:style>
  <w:style w:type="paragraph" w:styleId="Pta">
    <w:name w:val="footer"/>
    <w:basedOn w:val="Normlny"/>
    <w:link w:val="PtaChar"/>
    <w:uiPriority w:val="99"/>
    <w:unhideWhenUsed/>
    <w:rsid w:val="0064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Rudolf_Huliak@nrsr.sk</dc:creator>
  <cp:keywords/>
  <dc:description/>
  <cp:lastModifiedBy>Huliak, Rudolf, (asistent)</cp:lastModifiedBy>
  <cp:revision>9</cp:revision>
  <dcterms:created xsi:type="dcterms:W3CDTF">2024-09-19T10:09:00Z</dcterms:created>
  <dcterms:modified xsi:type="dcterms:W3CDTF">2025-01-14T11:13:00Z</dcterms:modified>
</cp:coreProperties>
</file>