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716583" w:rsidR="00716583">
        <w:rPr>
          <w:szCs w:val="22"/>
        </w:rPr>
        <w:t>KNR-ORGA-1741/2024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E6FD4">
        <w:t>773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EE6FD4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E6FD4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716583" w:rsidR="00716583">
        <w:rPr>
          <w:rFonts w:cs="Arial"/>
        </w:rPr>
        <w:t>k vládnemu návrhu zákona, ktorým sa mení a dopĺňa zákon č. 422/2015 Z. z. o uznávaní dokladov o vzdelaní a o uznávaní odborných kvalifikácií a o zmene a doplnení niektorých zákonov v znení neskorších predpisov (tlač 504)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716583">
        <w:rPr>
          <w:rFonts w:cs="Arial"/>
        </w:rPr>
        <w:t>vlá</w:t>
      </w:r>
      <w:r w:rsidR="00716583">
        <w:rPr>
          <w:rFonts w:cs="Arial"/>
        </w:rPr>
        <w:t>dny návrh</w:t>
      </w:r>
      <w:r w:rsidRPr="00716583" w:rsidR="00716583">
        <w:rPr>
          <w:rFonts w:cs="Arial"/>
        </w:rPr>
        <w:t xml:space="preserve"> zákona, ktorým sa mení a dopĺňa zákon č. 422/2015 Z. z. o uznávaní dokladov o vzdelaní a o uznávaní odborných kvalifikácií a o zmene a doplnení niektorých zákonov v znení</w:t>
      </w:r>
      <w:r w:rsidR="00716583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CD5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E6FD4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61</cp:revision>
  <cp:lastPrinted>2024-04-15T08:14:00Z</cp:lastPrinted>
  <dcterms:created xsi:type="dcterms:W3CDTF">2022-11-24T12:39:00Z</dcterms:created>
  <dcterms:modified xsi:type="dcterms:W3CDTF">2024-12-16T10:35:00Z</dcterms:modified>
</cp:coreProperties>
</file>