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140A9A" w:rsidRPr="00140A9A">
        <w:t>KNR-ORGA-1370/2024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0369B1" w:rsidP="007375F5">
      <w:pPr>
        <w:pStyle w:val="uznesenia"/>
      </w:pPr>
      <w:r>
        <w:t>688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0369B1">
        <w:rPr>
          <w:spacing w:val="0"/>
        </w:rPr>
        <w:t>28</w:t>
      </w:r>
      <w:r w:rsidRPr="00A40338">
        <w:rPr>
          <w:spacing w:val="0"/>
        </w:rPr>
        <w:t>.</w:t>
      </w:r>
      <w:r w:rsidR="00804611">
        <w:rPr>
          <w:spacing w:val="0"/>
        </w:rPr>
        <w:t xml:space="preserve"> novembra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140A9A" w:rsidP="00135E11">
      <w:pPr>
        <w:jc w:val="both"/>
      </w:pPr>
      <w:r>
        <w:rPr>
          <w:rFonts w:cs="Arial"/>
        </w:rPr>
        <w:t xml:space="preserve">k </w:t>
      </w:r>
      <w:r w:rsidRPr="00140A9A">
        <w:rPr>
          <w:rFonts w:cs="Arial"/>
        </w:rPr>
        <w:t>návrh</w:t>
      </w:r>
      <w:r>
        <w:rPr>
          <w:rFonts w:cs="Arial"/>
        </w:rPr>
        <w:t>u</w:t>
      </w:r>
      <w:r w:rsidRPr="00140A9A">
        <w:rPr>
          <w:rFonts w:cs="Arial"/>
        </w:rPr>
        <w:t xml:space="preserve"> poslanca Národnej rady Slo</w:t>
      </w:r>
      <w:r>
        <w:rPr>
          <w:rFonts w:cs="Arial"/>
        </w:rPr>
        <w:t>venskej republiky Daniela Karasa</w:t>
      </w:r>
      <w:r w:rsidRPr="00140A9A">
        <w:rPr>
          <w:rFonts w:cs="Arial"/>
        </w:rPr>
        <w:t xml:space="preserve"> na vydanie zákona, ktorým sa mení a dopĺňa zákon č. 154/2001 Z. z. o prokurátoroch a právnych čakateľoch prokuratúry v znení neskorších predpisov (tlač 432)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140A9A">
        <w:rPr>
          <w:rFonts w:cs="Arial"/>
        </w:rPr>
        <w:t xml:space="preserve"> a</w:t>
      </w:r>
    </w:p>
    <w:p w:rsidR="00A45BFB" w:rsidRPr="00A40338" w:rsidRDefault="00A8078D" w:rsidP="00491962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republiky pre financie a rozpočet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016F5" w:rsidRPr="00A40338" w:rsidRDefault="007375F5" w:rsidP="00653B7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140A9A">
        <w:t>Ústavnoprávny v</w:t>
      </w:r>
      <w:r w:rsidR="00057590" w:rsidRPr="00A40338">
        <w:t>ýbor Národnej rady Slovenskej republiky</w:t>
      </w:r>
      <w:r w:rsidR="00A8078D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140A9A">
        <w:t xml:space="preserve"> vo výbore</w:t>
      </w:r>
      <w:r w:rsidR="00A8078D">
        <w:t xml:space="preserve"> do </w:t>
      </w:r>
      <w:r w:rsidR="000369B1">
        <w:t>31. januára 2025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0369B1">
        <w:t>3. februára 2025</w:t>
      </w:r>
      <w:bookmarkStart w:id="0" w:name="_GoBack"/>
      <w:bookmarkEnd w:id="0"/>
      <w:r w:rsidR="002846B1" w:rsidRPr="00A40338">
        <w:t>.</w:t>
      </w:r>
    </w:p>
    <w:p w:rsidR="00A40338" w:rsidRDefault="00A40338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491962" w:rsidRDefault="00491962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140A9A" w:rsidRDefault="00140A9A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140A9A" w:rsidRPr="00A40338" w:rsidRDefault="00140A9A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491962" w:rsidRDefault="00B016F5" w:rsidP="00A8078D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804611" w:rsidRPr="00804611" w:rsidRDefault="00804611" w:rsidP="00804611">
      <w:pPr>
        <w:keepNext w:val="0"/>
        <w:keepLines w:val="0"/>
        <w:widowControl w:val="0"/>
        <w:jc w:val="both"/>
        <w:rPr>
          <w:rFonts w:cs="Arial"/>
        </w:rPr>
      </w:pPr>
      <w:r w:rsidRPr="00804611">
        <w:rPr>
          <w:rFonts w:cs="Arial"/>
        </w:rPr>
        <w:t>Marcela Č a v o j o v á   v. r.</w:t>
      </w:r>
    </w:p>
    <w:p w:rsidR="009D75E4" w:rsidRPr="00A40338" w:rsidRDefault="00804611" w:rsidP="00804611">
      <w:pPr>
        <w:keepNext w:val="0"/>
        <w:keepLines w:val="0"/>
        <w:widowControl w:val="0"/>
        <w:jc w:val="both"/>
        <w:rPr>
          <w:rFonts w:cs="Arial"/>
        </w:rPr>
      </w:pPr>
      <w:r w:rsidRPr="00804611">
        <w:rPr>
          <w:rFonts w:cs="Arial"/>
        </w:rPr>
        <w:t>Jozef  P r o č k o   v. r.</w:t>
      </w:r>
    </w:p>
    <w:sectPr w:rsidR="009D75E4" w:rsidRPr="00A40338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369B1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40A9A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3D11"/>
    <w:rsid w:val="0022714D"/>
    <w:rsid w:val="00257F9E"/>
    <w:rsid w:val="002640D3"/>
    <w:rsid w:val="002846B1"/>
    <w:rsid w:val="0029671C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61E2C"/>
    <w:rsid w:val="00367AF6"/>
    <w:rsid w:val="00383273"/>
    <w:rsid w:val="00385DE4"/>
    <w:rsid w:val="003A4933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04611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66DFB"/>
    <w:rsid w:val="00F81FA3"/>
    <w:rsid w:val="00F832F3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8CE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116</cp:revision>
  <cp:lastPrinted>2024-05-07T09:42:00Z</cp:lastPrinted>
  <dcterms:created xsi:type="dcterms:W3CDTF">2022-11-24T09:04:00Z</dcterms:created>
  <dcterms:modified xsi:type="dcterms:W3CDTF">2024-12-16T08:39:00Z</dcterms:modified>
</cp:coreProperties>
</file>