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16" w:rsidRPr="000E2716" w:rsidRDefault="000E2716" w:rsidP="000E2716">
      <w:pPr>
        <w:tabs>
          <w:tab w:val="left" w:pos="567"/>
        </w:tabs>
        <w:rPr>
          <w:b/>
          <w:i/>
        </w:rPr>
      </w:pPr>
      <w:r>
        <w:rPr>
          <w:b/>
        </w:rPr>
        <w:t xml:space="preserve">  </w:t>
      </w:r>
      <w:r w:rsidRPr="000E2716">
        <w:rPr>
          <w:b/>
          <w:i/>
        </w:rPr>
        <w:t xml:space="preserve">       </w:t>
      </w:r>
      <w:r w:rsidRPr="000E2716">
        <w:rPr>
          <w:b/>
          <w:i/>
        </w:rPr>
        <w:tab/>
        <w:t xml:space="preserve">   </w:t>
      </w:r>
      <w:r w:rsidRPr="000E2716">
        <w:rPr>
          <w:b/>
          <w:i/>
        </w:rPr>
        <w:t xml:space="preserve">             Výbor </w:t>
      </w:r>
    </w:p>
    <w:p w:rsidR="000E2716" w:rsidRPr="000E2716" w:rsidRDefault="000E2716" w:rsidP="000E2716">
      <w:pPr>
        <w:tabs>
          <w:tab w:val="left" w:pos="567"/>
        </w:tabs>
        <w:rPr>
          <w:b/>
          <w:i/>
        </w:rPr>
      </w:pPr>
      <w:r w:rsidRPr="000E2716">
        <w:rPr>
          <w:b/>
          <w:i/>
        </w:rPr>
        <w:t xml:space="preserve">  Národnej rady Slovenskej republiky </w:t>
      </w:r>
    </w:p>
    <w:p w:rsidR="000E2716" w:rsidRPr="000E2716" w:rsidRDefault="000E2716" w:rsidP="000E2716">
      <w:pPr>
        <w:tabs>
          <w:tab w:val="left" w:pos="567"/>
        </w:tabs>
        <w:rPr>
          <w:b/>
          <w:i/>
        </w:rPr>
      </w:pPr>
      <w:r w:rsidRPr="000E2716">
        <w:rPr>
          <w:b/>
          <w:i/>
        </w:rPr>
        <w:t>pre verejnú správu a regionálny rozvoj</w:t>
      </w:r>
    </w:p>
    <w:p w:rsidR="000E2716" w:rsidRPr="000E2716" w:rsidRDefault="000E2716" w:rsidP="000E2716">
      <w:pPr>
        <w:rPr>
          <w:b/>
          <w:i/>
        </w:rPr>
      </w:pPr>
    </w:p>
    <w:p w:rsidR="000E2716" w:rsidRDefault="000E2716" w:rsidP="000E2716">
      <w:pPr>
        <w:spacing w:line="360" w:lineRule="auto"/>
        <w:rPr>
          <w:b/>
        </w:rPr>
      </w:pPr>
      <w:bookmarkStart w:id="0" w:name="_GoBack"/>
      <w:bookmarkEnd w:id="0"/>
    </w:p>
    <w:p w:rsidR="000E2716" w:rsidRDefault="000E2716" w:rsidP="000E2716">
      <w:pPr>
        <w:pStyle w:val="Bezriadkovania"/>
      </w:pPr>
    </w:p>
    <w:p w:rsidR="000E2716" w:rsidRDefault="000E2716" w:rsidP="000E2716">
      <w:pPr>
        <w:tabs>
          <w:tab w:val="left" w:pos="5670"/>
        </w:tabs>
      </w:pPr>
      <w:r>
        <w:t xml:space="preserve">     </w:t>
      </w:r>
      <w:r>
        <w:tab/>
        <w:t xml:space="preserve">     25</w:t>
      </w:r>
      <w:r>
        <w:t>. schôdza</w:t>
      </w:r>
      <w:r>
        <w:t xml:space="preserve"> výboru </w:t>
      </w:r>
    </w:p>
    <w:p w:rsidR="000E2716" w:rsidRDefault="000E2716" w:rsidP="000E2716">
      <w:pPr>
        <w:ind w:left="6228" w:hanging="274"/>
      </w:pPr>
      <w:r>
        <w:t>Č.: KNR-</w:t>
      </w:r>
      <w:r>
        <w:t>VSRR</w:t>
      </w:r>
      <w:r>
        <w:t>-</w:t>
      </w:r>
      <w:r>
        <w:t>2373</w:t>
      </w:r>
      <w:r>
        <w:t>/2024-3</w:t>
      </w:r>
    </w:p>
    <w:p w:rsidR="000E2716" w:rsidRDefault="000E2716" w:rsidP="000E2716">
      <w:pPr>
        <w:pStyle w:val="Bezriadkovania"/>
      </w:pPr>
    </w:p>
    <w:p w:rsidR="000E2716" w:rsidRDefault="000E2716" w:rsidP="000E2716">
      <w:pPr>
        <w:jc w:val="center"/>
      </w:pPr>
    </w:p>
    <w:p w:rsidR="000E2716" w:rsidRDefault="000E2716" w:rsidP="000E2716">
      <w:pPr>
        <w:jc w:val="center"/>
      </w:pPr>
    </w:p>
    <w:p w:rsidR="000E2716" w:rsidRDefault="000E2716" w:rsidP="000E2716">
      <w:pPr>
        <w:jc w:val="center"/>
      </w:pPr>
    </w:p>
    <w:p w:rsidR="000E2716" w:rsidRDefault="000E2716" w:rsidP="000E2716">
      <w:pPr>
        <w:rPr>
          <w:shd w:val="clear" w:color="auto" w:fill="FFFFFF"/>
        </w:rPr>
      </w:pPr>
      <w:r>
        <w:tab/>
      </w:r>
    </w:p>
    <w:p w:rsidR="000E2716" w:rsidRDefault="000E2716" w:rsidP="000E2716">
      <w:pPr>
        <w:spacing w:line="360" w:lineRule="auto"/>
        <w:jc w:val="center"/>
        <w:rPr>
          <w:b/>
        </w:rPr>
      </w:pPr>
    </w:p>
    <w:p w:rsidR="000E2716" w:rsidRDefault="000E2716" w:rsidP="000E27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0E2716" w:rsidRDefault="000E2716" w:rsidP="000E2716">
      <w:pPr>
        <w:spacing w:line="360" w:lineRule="auto"/>
        <w:rPr>
          <w:szCs w:val="20"/>
        </w:rPr>
      </w:pPr>
    </w:p>
    <w:p w:rsidR="000E2716" w:rsidRDefault="000E2716" w:rsidP="000E2716">
      <w:pPr>
        <w:pStyle w:val="TxBrp9"/>
        <w:tabs>
          <w:tab w:val="clear" w:pos="204"/>
          <w:tab w:val="left" w:pos="284"/>
          <w:tab w:val="left" w:pos="567"/>
        </w:tabs>
        <w:spacing w:line="240" w:lineRule="auto"/>
      </w:pPr>
      <w:r>
        <w:tab/>
      </w:r>
      <w:r>
        <w:tab/>
      </w:r>
      <w:r>
        <w:rPr>
          <w:sz w:val="24"/>
        </w:rPr>
        <w:t xml:space="preserve">   </w:t>
      </w:r>
    </w:p>
    <w:p w:rsidR="000E2716" w:rsidRDefault="000E2716" w:rsidP="000E2716">
      <w:pPr>
        <w:pStyle w:val="Odsekzoznamu"/>
        <w:tabs>
          <w:tab w:val="left" w:pos="567"/>
        </w:tabs>
        <w:ind w:left="0"/>
        <w:jc w:val="both"/>
      </w:pPr>
      <w:r>
        <w:tab/>
        <w:t>K </w:t>
      </w:r>
      <w:r>
        <w:t>z</w:t>
      </w:r>
      <w:r w:rsidRPr="00DA78E2">
        <w:t>ákon</w:t>
      </w:r>
      <w:r>
        <w:t>u</w:t>
      </w:r>
      <w:r w:rsidRPr="00DA78E2">
        <w:t xml:space="preserve"> zo 7. novembra 2024, ktorým sa mení a dopĺňa zákon č. 211/2000 Z. z. o slobodnom prístupe k informáciám a o zmene a doplnení niektorých zákonov (zákon o slobode informácií) v znení neskorších predpisov, vrátený prezidentom Slovenskej republiky na opätovné prerokovanie Národnou radou Slovenskej republiky (tlač 628)</w:t>
      </w:r>
      <w:r>
        <w:t xml:space="preserve"> bola </w:t>
      </w:r>
      <w:r w:rsidRPr="000E2716">
        <w:rPr>
          <w:b/>
        </w:rPr>
        <w:t>25</w:t>
      </w:r>
      <w:r w:rsidRPr="000E2716">
        <w:rPr>
          <w:b/>
        </w:rPr>
        <w:t>.</w:t>
      </w:r>
      <w:r>
        <w:t xml:space="preserve"> schôdza </w:t>
      </w:r>
      <w:r>
        <w:t xml:space="preserve">Výboru Národnej rady Slovenskej republiky pre verejnú správu a regionálny rozvoj </w:t>
      </w:r>
      <w:r>
        <w:t xml:space="preserve"> zvolaná na </w:t>
      </w:r>
      <w:r w:rsidRPr="000E2716">
        <w:rPr>
          <w:b/>
        </w:rPr>
        <w:t>4. decembra</w:t>
      </w:r>
      <w:r w:rsidRPr="000E2716">
        <w:rPr>
          <w:b/>
        </w:rPr>
        <w:t xml:space="preserve"> 2024.</w:t>
      </w:r>
    </w:p>
    <w:p w:rsidR="000E2716" w:rsidRDefault="000E2716" w:rsidP="000E2716">
      <w:pPr>
        <w:tabs>
          <w:tab w:val="left" w:pos="567"/>
        </w:tabs>
        <w:jc w:val="both"/>
        <w:rPr>
          <w:lang w:val="en-US"/>
        </w:rPr>
      </w:pPr>
      <w:r>
        <w:rPr>
          <w:lang w:val="en-US"/>
        </w:rPr>
        <w:t xml:space="preserve">    </w:t>
      </w:r>
      <w:r>
        <w:rPr>
          <w:lang w:val="en-US"/>
        </w:rPr>
        <w:tab/>
      </w:r>
      <w:r>
        <w:rPr>
          <w:lang w:val="en-US"/>
        </w:rPr>
        <w:tab/>
      </w:r>
    </w:p>
    <w:p w:rsidR="000E2716" w:rsidRDefault="000E2716" w:rsidP="000E2716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 xml:space="preserve">Výbor </w:t>
      </w:r>
      <w:r>
        <w:rPr>
          <w:b/>
        </w:rPr>
        <w:t>Národnej ra</w:t>
      </w:r>
      <w:r>
        <w:rPr>
          <w:b/>
        </w:rPr>
        <w:t xml:space="preserve">dy Slovenskej republiky o zákone </w:t>
      </w:r>
      <w:r>
        <w:rPr>
          <w:b/>
        </w:rPr>
        <w:t xml:space="preserve"> nerokoval,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 xml:space="preserve">nebol uznášaniaschopný. </w:t>
      </w:r>
    </w:p>
    <w:p w:rsidR="000E2716" w:rsidRDefault="000E2716" w:rsidP="000E2716">
      <w:pPr>
        <w:tabs>
          <w:tab w:val="left" w:pos="567"/>
        </w:tabs>
        <w:ind w:firstLine="567"/>
        <w:jc w:val="both"/>
        <w:rPr>
          <w:bCs/>
        </w:rPr>
      </w:pPr>
    </w:p>
    <w:p w:rsidR="000E2716" w:rsidRDefault="000E2716" w:rsidP="000E2716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0E2716" w:rsidRDefault="000E2716" w:rsidP="000E2716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0E2716" w:rsidRDefault="000E2716" w:rsidP="000E2716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0E2716" w:rsidRDefault="000E2716" w:rsidP="000E2716">
      <w:pPr>
        <w:tabs>
          <w:tab w:val="left" w:pos="567"/>
        </w:tabs>
        <w:spacing w:line="360" w:lineRule="auto"/>
        <w:ind w:firstLine="567"/>
        <w:jc w:val="both"/>
        <w:rPr>
          <w:bCs/>
          <w:i/>
        </w:rPr>
      </w:pPr>
    </w:p>
    <w:p w:rsidR="000E2716" w:rsidRDefault="000E2716" w:rsidP="000E2716">
      <w:pPr>
        <w:tabs>
          <w:tab w:val="left" w:pos="567"/>
        </w:tabs>
        <w:ind w:firstLine="567"/>
        <w:jc w:val="both"/>
        <w:rPr>
          <w:b/>
          <w:bCs/>
        </w:rPr>
      </w:pPr>
      <w:r w:rsidRPr="000E2716">
        <w:rPr>
          <w:b/>
          <w:bCs/>
        </w:rPr>
        <w:tab/>
      </w:r>
      <w:r w:rsidRPr="000E2716">
        <w:rPr>
          <w:b/>
          <w:bCs/>
        </w:rPr>
        <w:tab/>
      </w:r>
      <w:r w:rsidRPr="000E2716">
        <w:rPr>
          <w:b/>
          <w:bCs/>
        </w:rPr>
        <w:tab/>
      </w:r>
      <w:r w:rsidRPr="000E2716">
        <w:rPr>
          <w:b/>
          <w:bCs/>
        </w:rPr>
        <w:tab/>
      </w:r>
      <w:r w:rsidRPr="000E2716">
        <w:rPr>
          <w:b/>
          <w:bCs/>
        </w:rPr>
        <w:tab/>
      </w:r>
      <w:r w:rsidRPr="000E2716">
        <w:rPr>
          <w:b/>
          <w:bCs/>
        </w:rPr>
        <w:tab/>
      </w:r>
      <w:r w:rsidRPr="000E2716">
        <w:rPr>
          <w:b/>
          <w:bCs/>
        </w:rPr>
        <w:tab/>
      </w:r>
      <w:r w:rsidRPr="000E2716">
        <w:rPr>
          <w:b/>
          <w:bCs/>
        </w:rPr>
        <w:tab/>
        <w:t>Igor JANCKULÍK</w:t>
      </w:r>
      <w:r>
        <w:rPr>
          <w:b/>
          <w:bCs/>
        </w:rPr>
        <w:t xml:space="preserve">, v. r. </w:t>
      </w:r>
    </w:p>
    <w:p w:rsidR="000E2716" w:rsidRPr="000E2716" w:rsidRDefault="000E2716" w:rsidP="000E2716">
      <w:pPr>
        <w:tabs>
          <w:tab w:val="left" w:pos="567"/>
        </w:tabs>
        <w:ind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podpredseda výboru</w:t>
      </w:r>
    </w:p>
    <w:p w:rsidR="000E2716" w:rsidRDefault="000E2716" w:rsidP="000E2716">
      <w:pPr>
        <w:tabs>
          <w:tab w:val="left" w:pos="1021"/>
        </w:tabs>
        <w:jc w:val="both"/>
        <w:rPr>
          <w:b/>
        </w:rPr>
      </w:pPr>
    </w:p>
    <w:p w:rsidR="000E2716" w:rsidRDefault="000E2716" w:rsidP="000E2716">
      <w:pPr>
        <w:tabs>
          <w:tab w:val="left" w:pos="1021"/>
        </w:tabs>
        <w:jc w:val="both"/>
        <w:rPr>
          <w:b/>
        </w:rPr>
      </w:pPr>
    </w:p>
    <w:p w:rsidR="000E2716" w:rsidRDefault="000E2716" w:rsidP="000E2716">
      <w:pPr>
        <w:tabs>
          <w:tab w:val="left" w:pos="1021"/>
        </w:tabs>
        <w:jc w:val="both"/>
        <w:rPr>
          <w:b/>
        </w:rPr>
      </w:pPr>
    </w:p>
    <w:p w:rsidR="000E2716" w:rsidRPr="000E2716" w:rsidRDefault="000E2716" w:rsidP="000E2716">
      <w:pPr>
        <w:tabs>
          <w:tab w:val="left" w:pos="1021"/>
        </w:tabs>
        <w:jc w:val="both"/>
        <w:rPr>
          <w:b/>
        </w:rPr>
      </w:pPr>
      <w:r>
        <w:rPr>
          <w:b/>
        </w:rPr>
        <w:t xml:space="preserve">Viliam ZAHORČÁK, v. r. </w:t>
      </w:r>
    </w:p>
    <w:p w:rsidR="000E2716" w:rsidRDefault="000E2716" w:rsidP="000E2716">
      <w:pPr>
        <w:tabs>
          <w:tab w:val="left" w:pos="1021"/>
        </w:tabs>
        <w:jc w:val="both"/>
      </w:pPr>
      <w:r>
        <w:t>overovate</w:t>
      </w:r>
      <w:r>
        <w:t>ľ výboru</w:t>
      </w:r>
    </w:p>
    <w:p w:rsidR="000E2716" w:rsidRDefault="000E2716" w:rsidP="000E2716">
      <w:pPr>
        <w:spacing w:line="360" w:lineRule="auto"/>
        <w:rPr>
          <w:szCs w:val="20"/>
          <w:lang w:eastAsia="en-US"/>
        </w:rPr>
      </w:pPr>
    </w:p>
    <w:p w:rsidR="000E2716" w:rsidRDefault="000E2716" w:rsidP="000E2716">
      <w:pPr>
        <w:spacing w:line="360" w:lineRule="auto"/>
        <w:rPr>
          <w:szCs w:val="20"/>
          <w:lang w:eastAsia="en-US"/>
        </w:rPr>
      </w:pPr>
    </w:p>
    <w:p w:rsidR="000E2716" w:rsidRDefault="000E2716" w:rsidP="000E2716">
      <w:pPr>
        <w:spacing w:line="360" w:lineRule="auto"/>
        <w:rPr>
          <w:szCs w:val="20"/>
          <w:lang w:eastAsia="en-US"/>
        </w:rPr>
      </w:pPr>
    </w:p>
    <w:p w:rsidR="000E2716" w:rsidRDefault="000E2716" w:rsidP="000E2716">
      <w:pPr>
        <w:spacing w:line="360" w:lineRule="auto"/>
        <w:rPr>
          <w:szCs w:val="20"/>
          <w:lang w:eastAsia="en-US"/>
        </w:rPr>
      </w:pPr>
    </w:p>
    <w:p w:rsidR="009E22C9" w:rsidRDefault="009E22C9"/>
    <w:sectPr w:rsidR="009E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2A"/>
    <w:rsid w:val="000E2716"/>
    <w:rsid w:val="002C022A"/>
    <w:rsid w:val="00982EF7"/>
    <w:rsid w:val="009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BC1"/>
  <w15:chartTrackingRefBased/>
  <w15:docId w15:val="{2BF83FE5-B045-4207-99B7-A92351BB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2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0E2716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0E271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tabulky Char,Conclusion de partie Char,Numbered Para 1 Char,Dot pt Char,No Spacing1 Char,List Paragraph Char Char Char Char"/>
    <w:link w:val="Odsekzoznamu"/>
    <w:uiPriority w:val="34"/>
    <w:qFormat/>
    <w:locked/>
    <w:rsid w:val="000E2716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0E2716"/>
    <w:pPr>
      <w:ind w:left="720"/>
      <w:contextualSpacing/>
    </w:pPr>
    <w:rPr>
      <w:rFonts w:eastAsiaTheme="minorHAnsi"/>
    </w:rPr>
  </w:style>
  <w:style w:type="paragraph" w:customStyle="1" w:styleId="TxBrp9">
    <w:name w:val="TxBr_p9"/>
    <w:basedOn w:val="Normlny"/>
    <w:rsid w:val="000E271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2024-12-04T12:44:00Z</cp:lastPrinted>
  <dcterms:created xsi:type="dcterms:W3CDTF">2024-12-04T12:38:00Z</dcterms:created>
  <dcterms:modified xsi:type="dcterms:W3CDTF">2024-12-04T13:08:00Z</dcterms:modified>
</cp:coreProperties>
</file>