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94" w:rsidRPr="00653EAD" w:rsidRDefault="004C0994" w:rsidP="004C0994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3EA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4C0994" w:rsidRPr="00653EAD" w:rsidRDefault="004C0994" w:rsidP="004C0994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Pr="00653EAD">
        <w:rPr>
          <w:rFonts w:ascii="Times New Roman" w:hAnsi="Times New Roman"/>
          <w:sz w:val="24"/>
          <w:szCs w:val="24"/>
        </w:rPr>
        <w:t>. volebné obdobie</w:t>
      </w:r>
    </w:p>
    <w:p w:rsidR="004C0994" w:rsidRPr="00653EAD" w:rsidRDefault="004C0994" w:rsidP="004C0994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C0994" w:rsidRPr="00BD79FC" w:rsidRDefault="00AC4BE0" w:rsidP="004C0994">
      <w:pPr>
        <w:jc w:val="center"/>
        <w:rPr>
          <w:rFonts w:ascii="Times New Roman" w:eastAsia="Times New Roman" w:hAnsi="Times New Roman"/>
          <w:b/>
          <w:bCs/>
          <w:caps/>
          <w:sz w:val="24"/>
        </w:rPr>
      </w:pPr>
      <w:r>
        <w:rPr>
          <w:rFonts w:ascii="Times New Roman" w:eastAsia="Times New Roman" w:hAnsi="Times New Roman"/>
          <w:b/>
          <w:bCs/>
          <w:caps/>
          <w:sz w:val="24"/>
        </w:rPr>
        <w:t>637</w:t>
      </w:r>
      <w:bookmarkStart w:id="0" w:name="_GoBack"/>
      <w:bookmarkEnd w:id="0"/>
    </w:p>
    <w:p w:rsidR="004C0994" w:rsidRPr="00653EAD" w:rsidRDefault="004C0994" w:rsidP="004C0994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653EAD">
        <w:rPr>
          <w:bCs/>
          <w:iCs/>
          <w:szCs w:val="24"/>
        </w:rPr>
        <w:t>VLÁDNY NÁVRH</w:t>
      </w:r>
    </w:p>
    <w:p w:rsidR="004C0994" w:rsidRDefault="004C0994" w:rsidP="004C0994">
      <w:pPr>
        <w:pStyle w:val="Zkladntext"/>
        <w:spacing w:line="276" w:lineRule="auto"/>
        <w:jc w:val="center"/>
        <w:rPr>
          <w:bCs/>
          <w:iCs/>
        </w:rPr>
      </w:pPr>
    </w:p>
    <w:p w:rsidR="004C0994" w:rsidRPr="00B33C21" w:rsidRDefault="004C0994" w:rsidP="004C0994">
      <w:pPr>
        <w:pStyle w:val="Zkladntext"/>
        <w:spacing w:line="276" w:lineRule="auto"/>
        <w:jc w:val="center"/>
        <w:rPr>
          <w:bCs/>
          <w:iCs/>
        </w:rPr>
      </w:pPr>
      <w:r w:rsidRPr="00B33C21">
        <w:rPr>
          <w:bCs/>
          <w:iCs/>
        </w:rPr>
        <w:t>ZÁKON</w:t>
      </w:r>
    </w:p>
    <w:p w:rsidR="004C0994" w:rsidRPr="002506A2" w:rsidRDefault="004C0994" w:rsidP="004C0994">
      <w:pPr>
        <w:pStyle w:val="Zkladntext"/>
        <w:spacing w:line="276" w:lineRule="auto"/>
        <w:jc w:val="center"/>
        <w:rPr>
          <w:b w:val="0"/>
          <w:bCs/>
          <w:iCs/>
        </w:rPr>
      </w:pPr>
    </w:p>
    <w:p w:rsidR="004C0994" w:rsidRPr="0049384B" w:rsidRDefault="004C0994" w:rsidP="004C0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384B">
        <w:rPr>
          <w:rFonts w:ascii="Times New Roman" w:hAnsi="Times New Roman"/>
          <w:sz w:val="24"/>
          <w:szCs w:val="24"/>
          <w:shd w:val="clear" w:color="auto" w:fill="FFFFFF"/>
        </w:rPr>
        <w:t xml:space="preserve">z ... 2024, </w:t>
      </w:r>
    </w:p>
    <w:p w:rsidR="002042DC" w:rsidRPr="00B16E0E" w:rsidRDefault="002042DC" w:rsidP="00204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5FB" w:rsidRPr="00B16E0E" w:rsidRDefault="00BE1CF7" w:rsidP="001A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E0E">
        <w:rPr>
          <w:rFonts w:ascii="Times New Roman" w:hAnsi="Times New Roman" w:cs="Times New Roman"/>
          <w:b/>
          <w:bCs/>
          <w:sz w:val="24"/>
          <w:szCs w:val="24"/>
        </w:rPr>
        <w:t>ktorým sa menia a dopĺňajú niektoré zákony v súvislosti s niektorými opatreniami na zabezpečenie dostupnosti ústavnej zdravotnej starostlivosti</w:t>
      </w:r>
      <w:r w:rsidRPr="00B16E0E" w:rsidDel="00BE1CF7">
        <w:rPr>
          <w:rStyle w:val="Odkaznakomentr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042DC" w:rsidRPr="00B16E0E" w:rsidRDefault="002042DC" w:rsidP="00204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2DC" w:rsidRPr="00B16E0E" w:rsidRDefault="002042DC" w:rsidP="00204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2DC" w:rsidRPr="00B16E0E" w:rsidRDefault="002042DC" w:rsidP="0020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042DC" w:rsidRPr="00B16E0E" w:rsidRDefault="002042DC" w:rsidP="0020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C1F" w:rsidRPr="00B16E0E" w:rsidRDefault="00F11C1F" w:rsidP="00F11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Čl. I</w:t>
      </w:r>
    </w:p>
    <w:p w:rsidR="00F11C1F" w:rsidRPr="00B16E0E" w:rsidRDefault="00F11C1F" w:rsidP="00F11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4B0B" w:rsidRPr="00B16E0E" w:rsidRDefault="00824B0B" w:rsidP="00824B0B">
      <w:pPr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 a zákona č. 248/2024 Z. z. sa dopĺňa takto:</w:t>
      </w:r>
    </w:p>
    <w:p w:rsidR="00824B0B" w:rsidRPr="00B16E0E" w:rsidRDefault="00824B0B" w:rsidP="00824B0B">
      <w:pPr>
        <w:pStyle w:val="Odsekzoznamu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140E14" w:rsidRPr="00B16E0E" w:rsidRDefault="00140E14" w:rsidP="00140E14">
      <w:pPr>
        <w:pStyle w:val="Odsekzoznamu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Za § 290b sa vkladajú § 290c a 290d, ktoré vrátane nadpisov znejú:</w:t>
      </w:r>
    </w:p>
    <w:p w:rsidR="00140E14" w:rsidRPr="00B16E0E" w:rsidRDefault="00140E14" w:rsidP="00140E1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40E14" w:rsidRPr="00B16E0E" w:rsidRDefault="00140E14" w:rsidP="00140E1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„§ 290c </w:t>
      </w:r>
    </w:p>
    <w:p w:rsidR="00140E14" w:rsidRPr="00B16E0E" w:rsidRDefault="00140E14" w:rsidP="00140E1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Porušovanie povinností za mimoriadnej situácie</w:t>
      </w:r>
    </w:p>
    <w:p w:rsidR="00140E14" w:rsidRPr="00B16E0E" w:rsidRDefault="00140E14" w:rsidP="00140E1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lastRenderedPageBreak/>
        <w:t xml:space="preserve">(1) Kto za mimoriadnej situácie vyhlásenej vládou Slovenskej republiky odoprie vykonať alebo úmyselne nevykoná povinnosť uloženú orgánmi verejnej moci alebo povinnosť vyplývajúcu zo zákona </w:t>
      </w:r>
      <w:r w:rsidR="0062617B" w:rsidRPr="00B16E0E">
        <w:rPr>
          <w:rFonts w:ascii="Times New Roman" w:hAnsi="Times New Roman" w:cs="Times New Roman"/>
          <w:sz w:val="24"/>
          <w:szCs w:val="24"/>
        </w:rPr>
        <w:t>na ochranu života a zdravia osôb a na ochranu majetku</w:t>
      </w:r>
      <w:r w:rsidRPr="00B16E0E">
        <w:rPr>
          <w:rFonts w:ascii="Times New Roman" w:hAnsi="Times New Roman" w:cs="Times New Roman"/>
          <w:sz w:val="24"/>
          <w:szCs w:val="24"/>
        </w:rPr>
        <w:t>, potrestá sa odňatím slobody až na jeden rok.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(2) Odňatím slobody na jeden rok až päť rokov sa páchateľ potrestá, ak spácha čin uvedený v odseku 1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a) a spôsobí ním ťažkú ujmu na zdraví alebo smrť, alebo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b) závažnejším spôsobom konania.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140E14" w:rsidRPr="00B16E0E" w:rsidRDefault="00140E14" w:rsidP="00140E1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§ 290d </w:t>
      </w:r>
    </w:p>
    <w:p w:rsidR="00140E14" w:rsidRPr="00B16E0E" w:rsidRDefault="00140E14" w:rsidP="00140E1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Vyhýbanie sa výkonu povinností za mimoriadnej situácie</w:t>
      </w:r>
    </w:p>
    <w:p w:rsidR="00140E14" w:rsidRPr="00B16E0E" w:rsidRDefault="00140E14" w:rsidP="00140E1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(1) Kto za mimoriadnej situácie vyhlásenej vládou Slovenskej republiky v úmysle vyhnúť sa povinnosti uloženej orgánmi verejnej moci </w:t>
      </w:r>
      <w:r w:rsidR="00FC5B99" w:rsidRPr="00B16E0E">
        <w:rPr>
          <w:rFonts w:ascii="Times New Roman" w:hAnsi="Times New Roman" w:cs="Times New Roman"/>
          <w:sz w:val="24"/>
          <w:szCs w:val="24"/>
        </w:rPr>
        <w:t>alebo povinnosti</w:t>
      </w:r>
      <w:r w:rsidRPr="00B16E0E">
        <w:rPr>
          <w:rFonts w:ascii="Times New Roman" w:hAnsi="Times New Roman" w:cs="Times New Roman"/>
          <w:sz w:val="24"/>
          <w:szCs w:val="24"/>
        </w:rPr>
        <w:t xml:space="preserve"> vyplývajúc</w:t>
      </w:r>
      <w:r w:rsidR="00FC5B99" w:rsidRPr="00B16E0E">
        <w:rPr>
          <w:rFonts w:ascii="Times New Roman" w:hAnsi="Times New Roman" w:cs="Times New Roman"/>
          <w:sz w:val="24"/>
          <w:szCs w:val="24"/>
        </w:rPr>
        <w:t>ej</w:t>
      </w:r>
      <w:r w:rsidRPr="00B16E0E">
        <w:rPr>
          <w:rFonts w:ascii="Times New Roman" w:hAnsi="Times New Roman" w:cs="Times New Roman"/>
          <w:sz w:val="24"/>
          <w:szCs w:val="24"/>
        </w:rPr>
        <w:t xml:space="preserve"> zo zákona </w:t>
      </w:r>
      <w:r w:rsidR="0062617B" w:rsidRPr="00B16E0E">
        <w:rPr>
          <w:rFonts w:ascii="Times New Roman" w:hAnsi="Times New Roman" w:cs="Times New Roman"/>
          <w:sz w:val="24"/>
          <w:szCs w:val="24"/>
        </w:rPr>
        <w:t>na ochranu života a zdravia osôb a na ochranu majetku</w:t>
      </w:r>
      <w:r w:rsidRPr="00B16E0E">
        <w:rPr>
          <w:rFonts w:ascii="Times New Roman" w:hAnsi="Times New Roman" w:cs="Times New Roman"/>
          <w:sz w:val="24"/>
          <w:szCs w:val="24"/>
        </w:rPr>
        <w:t xml:space="preserve"> sa poškodí na zdraví, predstiera chorobu, falšuje listinu, zneužije návykovú látku alebo použije iný úskok, potrestá sa odňatím slobody až na jeden rok.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(2) Odňatím slobody na jeden rok až päť rokov sa páchateľ potrestá, ak spácha čin uvedený v odseku 1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a) a spôsobí ním ťažkú ujmu na zdraví alebo smrť, alebo </w:t>
      </w:r>
    </w:p>
    <w:p w:rsidR="00140E14" w:rsidRPr="00B16E0E" w:rsidRDefault="00140E14" w:rsidP="00140E1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b) závažnejším spôsobom konania.“.</w:t>
      </w:r>
    </w:p>
    <w:p w:rsidR="002928A5" w:rsidRPr="00B16E0E" w:rsidRDefault="002928A5" w:rsidP="002928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1C1F" w:rsidRPr="00B16E0E" w:rsidRDefault="00F11C1F" w:rsidP="00F1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6E0E">
        <w:rPr>
          <w:rFonts w:ascii="Times New Roman" w:hAnsi="Times New Roman" w:cs="Times New Roman"/>
          <w:bCs/>
          <w:sz w:val="24"/>
          <w:szCs w:val="24"/>
        </w:rPr>
        <w:t>Čl. I</w:t>
      </w:r>
      <w:r w:rsidR="00951455" w:rsidRPr="00B16E0E">
        <w:rPr>
          <w:rFonts w:ascii="Times New Roman" w:hAnsi="Times New Roman" w:cs="Times New Roman"/>
          <w:bCs/>
          <w:sz w:val="24"/>
          <w:szCs w:val="24"/>
        </w:rPr>
        <w:t>I</w:t>
      </w:r>
    </w:p>
    <w:p w:rsidR="00F11C1F" w:rsidRPr="00B16E0E" w:rsidRDefault="00F11C1F" w:rsidP="00F1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26C3" w:rsidRPr="00B16E0E" w:rsidRDefault="002526C3" w:rsidP="0025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 Národnej rady Slovenskej republiky č. 42/1994 Z. z. o civilnej ochrane obyvateľstva v znení zákona č. 222/1996 Z. z., zákona č. 117/1998 Z. z., zákona č. 252/2001 Z. z., zákona č. 416/2001 Z. z., zákona č. 261/2002 Z. z., zákona č. 515/2003 Z. z., zákona č. 479/2005 Z. z., zákona č. 568/2005 Z. z., zákona č. 335/2007 Z. z., zákona č. 445/2008 Z. z., zákona č. 514/2008 Z. z., zákona č. 172/2011 Z. z., zákona č. 395/2011 Z. z., zákona č. 345/2012 Z. z., zákona č. 128/2015 Z. z., zákona č. 125/2016 Z. z., zákona č. 177/2018 Z. z., zákona č. 73/2020 Z. z., zákona č. 9/2021 Z. z., zákona č. 176/2021 Z. z., zákona č. 55/2022 Z. z., zákona č. 146/2023 Z. z., zákona č. 205/2023 Z. z., zákona č. 127/2024 Z. z. a zákona č. 128/2024 Z. z.   sa dopĺňa takto:</w:t>
      </w:r>
    </w:p>
    <w:p w:rsidR="002526C3" w:rsidRPr="00B16E0E" w:rsidRDefault="002526C3" w:rsidP="0025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67DC894C" wp14:editId="128C09CB">
                <wp:extent cx="304800" cy="304800"/>
                <wp:effectExtent l="0" t="0" r="0" b="0"/>
                <wp:docPr id="29" name="Obdĺžnik 29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6EFA6" id="Obdĺžnik 29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AHK4FL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21607AC7" wp14:editId="0D52E975">
                <wp:extent cx="304800" cy="304800"/>
                <wp:effectExtent l="0" t="0" r="0" b="0"/>
                <wp:docPr id="30" name="Obdĺžnik 30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ABCE0" id="Obdĺžnik 30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LTgH00AIAAM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40D2D3B8" wp14:editId="731105BE">
                <wp:extent cx="304800" cy="304800"/>
                <wp:effectExtent l="0" t="0" r="0" b="0"/>
                <wp:docPr id="31" name="Obdĺžnik 31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C1314" id="Obdĺžnik 31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rJnS9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6F164A4C" wp14:editId="452D449D">
                <wp:extent cx="304800" cy="304800"/>
                <wp:effectExtent l="0" t="0" r="0" b="0"/>
                <wp:docPr id="32" name="Obdĺžnik 32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DDDF2" id="Obdĺžnik 32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3aDh+N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74AE1060" wp14:editId="54B72ECE">
                <wp:extent cx="304800" cy="304800"/>
                <wp:effectExtent l="0" t="0" r="0" b="0"/>
                <wp:docPr id="33" name="Obdĺžnik 33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0D065" id="Obdĺžnik 33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oOh23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128B7F76" wp14:editId="0CA5978E">
                <wp:extent cx="304800" cy="304800"/>
                <wp:effectExtent l="0" t="0" r="0" b="0"/>
                <wp:docPr id="34" name="Obdĺžnik 34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01464" id="Obdĺžnik 34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qh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Gjhqh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47B3D337" wp14:editId="58BABA66">
                <wp:extent cx="304800" cy="304800"/>
                <wp:effectExtent l="0" t="0" r="0" b="0"/>
                <wp:docPr id="35" name="Obdĺžnik 35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B6125" id="Obdĺžnik 35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BV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ROEBV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2526C3" w:rsidRPr="00B16E0E" w:rsidRDefault="002526C3" w:rsidP="002526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 ods. 2 úvodnej vete sa za slovo „katastrofa,“ vkladajú slová „kritická nedostupnosť ústavnej zdravotnej starostlivosti</w:t>
      </w:r>
      <w:r w:rsidR="00FC5B99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2526C3" w:rsidRPr="00B16E0E" w:rsidRDefault="002526C3" w:rsidP="0025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0E8DB798" wp14:editId="6DC90234">
                <wp:extent cx="304800" cy="304800"/>
                <wp:effectExtent l="0" t="0" r="0" b="0"/>
                <wp:docPr id="36" name="Obdĺžnik 36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C6199" id="Obdĺžnik 36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UApMP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2526C3" w:rsidRPr="00B16E0E" w:rsidRDefault="002526C3" w:rsidP="002526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 sa odsek 2 dopĺňa písmenom e), ktoré znie:</w:t>
      </w:r>
    </w:p>
    <w:p w:rsidR="002526C3" w:rsidRPr="00B16E0E" w:rsidRDefault="002526C3" w:rsidP="002526C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„e) kritická nedostupnosť ústavnej zdravotnej starostlivosti je mimoriadna udalosť vyvolaná </w:t>
      </w:r>
      <w:r w:rsidR="00002CA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prírodnými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, </w:t>
      </w:r>
      <w:r w:rsidR="00002CA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prevádzkovými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 sociálnymi alebo inými faktormi, ktorá predstavuje hrozbu alebo stav závažného narušenia poskytovania ústavnej zdravotnej starostlivosti</w:t>
      </w:r>
      <w:r w:rsidR="00EF711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v nemocnici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, pri ktorom poskytovatelia ústavnej zdravotnej starostlivosti nie sú schopní zabezpečiť poskytovanie zdravotnej starostlivosti v rozsahu, kvalite alebo čase nevyhnutnom na ochranu života </w:t>
      </w:r>
      <w:r w:rsidR="00802C52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a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zdravia a</w:t>
      </w:r>
      <w:r w:rsidR="00040A50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lebo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predchádza</w:t>
      </w:r>
      <w:r w:rsidR="00040A50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ť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závažnému poškodeniu</w:t>
      </w:r>
      <w:r w:rsidR="00FC5B99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zdravia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.“.</w:t>
      </w:r>
    </w:p>
    <w:p w:rsidR="002526C3" w:rsidRPr="00B16E0E" w:rsidRDefault="002526C3" w:rsidP="002526C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</w:p>
    <w:p w:rsidR="002526C3" w:rsidRPr="00B16E0E" w:rsidRDefault="002526C3" w:rsidP="002526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§ 3b sa dopĺňa odsek</w:t>
      </w:r>
      <w:r w:rsidR="0040490C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om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5</w:t>
      </w:r>
      <w:r w:rsidR="005818B6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="0040490C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ktorý znie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:</w:t>
      </w:r>
    </w:p>
    <w:p w:rsidR="002526C3" w:rsidRPr="00B16E0E" w:rsidRDefault="002526C3" w:rsidP="002526C3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lastRenderedPageBreak/>
        <w:t xml:space="preserve">„(5) Mimoriadnu situáciu </w:t>
      </w:r>
      <w:r w:rsidR="008E043B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vyvolanú mimoriadn</w:t>
      </w:r>
      <w:r w:rsidR="00222BB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ou</w:t>
      </w:r>
      <w:r w:rsidR="008E043B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udalos</w:t>
      </w:r>
      <w:r w:rsidR="00222BB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ťou</w:t>
      </w:r>
      <w:r w:rsidR="008E043B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podľa § 3 ods. 2 písm. e) možno vyhlásiť najviac na 60 dní a  predĺžiť najviac o ďalších 60 dní.</w:t>
      </w:r>
      <w:r w:rsidR="00477D59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“.</w:t>
      </w:r>
    </w:p>
    <w:p w:rsidR="00816465" w:rsidRPr="00B16E0E" w:rsidRDefault="00816465" w:rsidP="002526C3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</w:p>
    <w:p w:rsidR="00816465" w:rsidRPr="00B16E0E" w:rsidRDefault="00816465" w:rsidP="00C63E1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 § 14 sa odsek 1 dop</w:t>
      </w:r>
      <w:r w:rsidR="009446C8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ĺňa písmenami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s)</w:t>
      </w:r>
      <w:r w:rsidR="009446C8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a t), ktoré znejú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:</w:t>
      </w:r>
    </w:p>
    <w:p w:rsidR="009446C8" w:rsidRPr="00B16E0E" w:rsidRDefault="00816465" w:rsidP="00816465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„s) určuje </w:t>
      </w:r>
      <w:r w:rsidR="00AE491D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vo svojom územnom obvode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poskytovateľa zdravotnej starostlivosti</w:t>
      </w:r>
      <w:r w:rsidR="00802C52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</w:t>
      </w:r>
      <w:r w:rsidR="00C70E3A"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Pr="00B16E0E">
        <w:rPr>
          <w:rFonts w:ascii="Times New Roman" w:hAnsi="Times New Roman" w:cs="Times New Roman"/>
          <w:sz w:val="24"/>
          <w:szCs w:val="24"/>
        </w:rPr>
        <w:t xml:space="preserve">ktorého lekár posudzuje a rozhoduje </w:t>
      </w:r>
      <w:r w:rsidR="00C70E3A" w:rsidRPr="00B16E0E">
        <w:rPr>
          <w:rFonts w:ascii="Times New Roman" w:hAnsi="Times New Roman" w:cs="Times New Roman"/>
          <w:sz w:val="24"/>
          <w:szCs w:val="24"/>
        </w:rPr>
        <w:t xml:space="preserve">o </w:t>
      </w:r>
      <w:r w:rsidRPr="00B16E0E">
        <w:rPr>
          <w:rFonts w:ascii="Times New Roman" w:hAnsi="Times New Roman" w:cs="Times New Roman"/>
          <w:sz w:val="24"/>
          <w:szCs w:val="24"/>
        </w:rPr>
        <w:t xml:space="preserve">dočasnej pracovnej neschopnosti </w:t>
      </w:r>
      <w:r w:rsidR="00EF711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lekára, sestry, pôrodnej asistentky, rádiologického technika, praktickej sestry – asistenta alebo sanitára</w:t>
      </w:r>
      <w:r w:rsidR="00C70E3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pracujúc</w:t>
      </w:r>
      <w:r w:rsidR="00EF711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ich</w:t>
      </w:r>
      <w:r w:rsidR="00C70E3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v nemocnici nachádzajúcej sa na území, na ktorom je vyhlásená mimoriadna situácia</w:t>
      </w:r>
      <w:r w:rsidR="00564FFC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vyvolaná </w:t>
      </w:r>
      <w:r w:rsidR="00222BB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mimoriadnou udalosťou</w:t>
      </w:r>
      <w:r w:rsidR="00C70E3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podľa § 3 ods. 2 písm. e)</w:t>
      </w:r>
      <w:r w:rsidR="009446C8" w:rsidRPr="00B16E0E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816465" w:rsidRPr="00B16E0E" w:rsidRDefault="009446C8" w:rsidP="00816465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t) určuje </w:t>
      </w:r>
      <w:r w:rsidR="00AE491D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vo svojom územnom obvode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poskytovateľa zdravotnej starostlivosti</w:t>
      </w:r>
      <w:r w:rsidR="00802C52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</w:t>
      </w:r>
      <w:r w:rsidRPr="00B16E0E">
        <w:rPr>
          <w:rFonts w:ascii="Times New Roman" w:hAnsi="Times New Roman" w:cs="Times New Roman"/>
          <w:sz w:val="24"/>
          <w:szCs w:val="24"/>
        </w:rPr>
        <w:t xml:space="preserve"> ktorého lekár posudzuje a rozhoduje o dočasnej pracovnej neschopnosti </w:t>
      </w:r>
      <w:r w:rsidR="008C6173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zdravotníckeho pracovníka</w:t>
      </w:r>
      <w:r w:rsidR="00616DD2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="00616DD2" w:rsidRPr="00B16E0E">
        <w:rPr>
          <w:rFonts w:ascii="Times New Roman" w:hAnsi="Times New Roman" w:cs="Times New Roman"/>
          <w:sz w:val="24"/>
          <w:szCs w:val="24"/>
        </w:rPr>
        <w:t>ktor</w:t>
      </w:r>
      <w:r w:rsidR="008C6173" w:rsidRPr="00B16E0E">
        <w:rPr>
          <w:rFonts w:ascii="Times New Roman" w:hAnsi="Times New Roman" w:cs="Times New Roman"/>
          <w:sz w:val="24"/>
          <w:szCs w:val="24"/>
        </w:rPr>
        <w:t>ému</w:t>
      </w:r>
      <w:r w:rsidR="00616DD2" w:rsidRPr="00B16E0E">
        <w:rPr>
          <w:rFonts w:ascii="Times New Roman" w:hAnsi="Times New Roman" w:cs="Times New Roman"/>
          <w:sz w:val="24"/>
          <w:szCs w:val="24"/>
        </w:rPr>
        <w:t xml:space="preserve"> bola počas núdzového stavu </w:t>
      </w:r>
      <w:r w:rsidR="00616DD2" w:rsidRPr="00B16E0E">
        <w:rPr>
          <w:rFonts w:ascii="Times New Roman" w:hAnsi="Times New Roman" w:cs="Times New Roman"/>
          <w:sz w:val="24"/>
          <w:szCs w:val="24"/>
          <w:lang w:eastAsia="sk-SK"/>
        </w:rPr>
        <w:t>uložená pracovná povinnosť</w:t>
      </w:r>
      <w:r w:rsidRPr="00B16E0E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2526C3" w:rsidRPr="00B16E0E" w:rsidRDefault="002526C3" w:rsidP="002526C3">
      <w:pPr>
        <w:pStyle w:val="Odsekzoznamu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0D2C25CF" wp14:editId="71B3222E">
                <wp:extent cx="304800" cy="304800"/>
                <wp:effectExtent l="0" t="0" r="0" b="0"/>
                <wp:docPr id="43" name="Obdĺžnik 43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0BACF" id="Obdĺžnik 43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IyVjv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00333075" wp14:editId="46D6A1CA">
                <wp:extent cx="304800" cy="304800"/>
                <wp:effectExtent l="0" t="0" r="0" b="0"/>
                <wp:docPr id="44" name="Obdĺžnik 44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F0A1E" id="Obdĺžnik 44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DEevQX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33099F72" wp14:editId="1336B135">
                <wp:extent cx="304800" cy="304800"/>
                <wp:effectExtent l="0" t="0" r="0" b="0"/>
                <wp:docPr id="45" name="Obdĺžnik 45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E7DAF" id="Obdĺžnik 45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0nKTN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3438FB19" wp14:editId="0905B472">
                <wp:extent cx="304800" cy="304800"/>
                <wp:effectExtent l="0" t="0" r="0" b="0"/>
                <wp:docPr id="46" name="Obdĺžnik 46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892DA" id="Obdĺžnik 46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FtM/9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3AE81C08" wp14:editId="75883598">
                <wp:extent cx="304800" cy="304800"/>
                <wp:effectExtent l="0" t="0" r="0" b="0"/>
                <wp:docPr id="47" name="Obdĺžnik 47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A8011" id="Obdĺžnik 47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it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5auK3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057D0E7F" wp14:editId="29A1BE6F">
                <wp:extent cx="304800" cy="304800"/>
                <wp:effectExtent l="0" t="0" r="0" b="0"/>
                <wp:docPr id="48" name="Obdĺžnik 48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9125E" id="Obdĺžnik 48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lL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+LlL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662FC7C2" wp14:editId="520F3C69">
                <wp:extent cx="304800" cy="304800"/>
                <wp:effectExtent l="0" t="0" r="0" b="0"/>
                <wp:docPr id="50" name="Obdĺžnik 50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25180" id="Obdĺžnik 50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qZVjF0AIAAM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2D8D674E" wp14:editId="24C0E90A">
                <wp:extent cx="304800" cy="304800"/>
                <wp:effectExtent l="0" t="0" r="0" b="0"/>
                <wp:docPr id="51" name="Obdĺžnik 51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FDB05" id="Obdĺžnik 51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cHFsz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17B8E5F9" wp14:editId="2B5B43EC">
                <wp:extent cx="304800" cy="304800"/>
                <wp:effectExtent l="0" t="0" r="0" b="0"/>
                <wp:docPr id="52" name="Obdĺžnik 52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9EEE6" id="Obdĺžnik 52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5GJA9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67496CA1" wp14:editId="06D949AA">
                <wp:extent cx="304800" cy="304800"/>
                <wp:effectExtent l="0" t="0" r="0" b="0"/>
                <wp:docPr id="53" name="Obdĺžnik 53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B9E67" id="Obdĺžnik 53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WLb29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58EBA4D2" wp14:editId="631EF09E">
                <wp:extent cx="304800" cy="304800"/>
                <wp:effectExtent l="0" t="0" r="0" b="0"/>
                <wp:docPr id="54" name="Obdĺžnik 54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0C168" id="Obdĺžnik 54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KV0g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wIgpX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3501BF8E" wp14:editId="1F1E827B">
                <wp:extent cx="304800" cy="304800"/>
                <wp:effectExtent l="0" t="0" r="0" b="0"/>
                <wp:docPr id="55" name="Obdĺžnik 55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37E73" id="Obdĺžnik 55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tp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p0utp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6E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70805EA1" wp14:editId="07BB3E4D">
                <wp:extent cx="304800" cy="304800"/>
                <wp:effectExtent l="0" t="0" r="0" b="0"/>
                <wp:docPr id="56" name="Obdĺžnik 56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063BC" id="Obdĺžnik 56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qWuex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F11C1F" w:rsidRPr="00B16E0E" w:rsidRDefault="00F11C1F" w:rsidP="00F11C1F">
      <w:pPr>
        <w:pStyle w:val="Odsekzoznamu"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z w:val="24"/>
          <w:szCs w:val="24"/>
        </w:rPr>
      </w:pPr>
    </w:p>
    <w:p w:rsidR="00EF291E" w:rsidRPr="00B16E0E" w:rsidRDefault="00EF291E" w:rsidP="00EF2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Čl. III</w:t>
      </w:r>
    </w:p>
    <w:p w:rsidR="002526C3" w:rsidRPr="00B16E0E" w:rsidRDefault="002526C3" w:rsidP="00EF2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526C3" w:rsidRPr="00B16E0E" w:rsidRDefault="002526C3" w:rsidP="002526C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  <w:lang w:eastAsia="sk-SK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 a zákona č. 201/2024 Z. z. sa </w:t>
      </w:r>
      <w:r w:rsidR="00222BBA" w:rsidRPr="00B16E0E">
        <w:rPr>
          <w:rFonts w:ascii="Times New Roman" w:hAnsi="Times New Roman" w:cs="Times New Roman"/>
          <w:sz w:val="24"/>
          <w:szCs w:val="24"/>
          <w:lang w:eastAsia="sk-SK"/>
        </w:rPr>
        <w:t xml:space="preserve">mení a </w:t>
      </w:r>
      <w:r w:rsidRPr="00B16E0E">
        <w:rPr>
          <w:rFonts w:ascii="Times New Roman" w:hAnsi="Times New Roman" w:cs="Times New Roman"/>
          <w:sz w:val="24"/>
          <w:szCs w:val="24"/>
          <w:lang w:eastAsia="sk-SK"/>
        </w:rPr>
        <w:t>dopĺňa takto:</w:t>
      </w:r>
    </w:p>
    <w:p w:rsidR="002526C3" w:rsidRPr="00B16E0E" w:rsidRDefault="002526C3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526C3" w:rsidRPr="00B16E0E" w:rsidRDefault="002526C3" w:rsidP="002526C3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V § 12a ods. 1 sa slovo „Dočasnú“ nahrádza slovami „Ak v odseku 18 </w:t>
      </w:r>
      <w:r w:rsidR="004A4103" w:rsidRPr="00B16E0E">
        <w:rPr>
          <w:rFonts w:ascii="Times New Roman" w:hAnsi="Times New Roman" w:cs="Times New Roman"/>
          <w:sz w:val="24"/>
          <w:szCs w:val="24"/>
        </w:rPr>
        <w:t xml:space="preserve">alebo 19 </w:t>
      </w:r>
      <w:r w:rsidRPr="00B16E0E">
        <w:rPr>
          <w:rFonts w:ascii="Times New Roman" w:hAnsi="Times New Roman" w:cs="Times New Roman"/>
          <w:sz w:val="24"/>
          <w:szCs w:val="24"/>
        </w:rPr>
        <w:t>nie je ustanovené inak, dočasnú“.</w:t>
      </w:r>
    </w:p>
    <w:p w:rsidR="002526C3" w:rsidRPr="00B16E0E" w:rsidRDefault="002526C3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526C3" w:rsidRPr="00B16E0E" w:rsidRDefault="002526C3" w:rsidP="002526C3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§ 12a sa dopĺňa odsekmi 18 a 19, ktoré znejú:</w:t>
      </w:r>
    </w:p>
    <w:p w:rsidR="002526C3" w:rsidRPr="00B16E0E" w:rsidRDefault="002526C3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„(18) </w:t>
      </w:r>
      <w:r w:rsidR="00222BBA" w:rsidRPr="00B16E0E">
        <w:rPr>
          <w:rFonts w:ascii="Times New Roman" w:hAnsi="Times New Roman" w:cs="Times New Roman"/>
          <w:sz w:val="24"/>
          <w:szCs w:val="24"/>
          <w:lang w:eastAsia="sk-SK"/>
        </w:rPr>
        <w:t>Počas</w:t>
      </w:r>
      <w:r w:rsidR="00222BBA" w:rsidRPr="00B16E0E">
        <w:rPr>
          <w:rFonts w:ascii="Times New Roman" w:hAnsi="Times New Roman" w:cs="Times New Roman"/>
          <w:sz w:val="24"/>
          <w:szCs w:val="24"/>
        </w:rPr>
        <w:t xml:space="preserve"> mimoriadnej situácie vyhlásenej z dôvodu kritickej nedostupnosti ústavnej zdravotnej starostlivosti,</w:t>
      </w:r>
      <w:r w:rsidR="00222BBA" w:rsidRPr="00B16E0E">
        <w:rPr>
          <w:rFonts w:ascii="Times New Roman" w:hAnsi="Times New Roman" w:cs="Times New Roman"/>
          <w:sz w:val="24"/>
          <w:szCs w:val="24"/>
          <w:vertAlign w:val="superscript"/>
        </w:rPr>
        <w:t>14d)</w:t>
      </w:r>
      <w:r w:rsidR="00222BBA" w:rsidRPr="00B16E0E">
        <w:rPr>
          <w:rFonts w:ascii="Times New Roman" w:hAnsi="Times New Roman" w:cs="Times New Roman"/>
          <w:sz w:val="24"/>
          <w:szCs w:val="24"/>
        </w:rPr>
        <w:t xml:space="preserve"> p</w:t>
      </w:r>
      <w:r w:rsidRPr="00B16E0E">
        <w:rPr>
          <w:rFonts w:ascii="Times New Roman" w:hAnsi="Times New Roman" w:cs="Times New Roman"/>
          <w:sz w:val="24"/>
          <w:szCs w:val="24"/>
        </w:rPr>
        <w:t>osudzuje a rozhoduje o</w:t>
      </w:r>
      <w:r w:rsidR="00027833" w:rsidRPr="00B16E0E">
        <w:rPr>
          <w:rFonts w:ascii="Times New Roman" w:hAnsi="Times New Roman" w:cs="Times New Roman"/>
          <w:sz w:val="24"/>
          <w:szCs w:val="24"/>
        </w:rPr>
        <w:t> dočasnej pracovnej neschopnosti</w:t>
      </w:r>
      <w:r w:rsidR="00746055"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="00746055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lastRenderedPageBreak/>
        <w:t>lekára, sestry, pôrodnej asistentky, rádiologického technika, praktickej sestry – asistenta a sanitára</w:t>
      </w:r>
      <w:r w:rsidR="00746055" w:rsidRPr="00B16E0E">
        <w:rPr>
          <w:rFonts w:ascii="Times New Roman" w:hAnsi="Times New Roman" w:cs="Times New Roman"/>
          <w:sz w:val="24"/>
          <w:szCs w:val="24"/>
        </w:rPr>
        <w:t>, ktorým bola počas mimoriadnej situácie vyhlásenej z dôvodu kritickej nedostupnosti ústavnej zdravotnej starostlivosti</w:t>
      </w:r>
      <w:r w:rsidR="00746055" w:rsidRPr="00B16E0E">
        <w:rPr>
          <w:rFonts w:ascii="Times New Roman" w:hAnsi="Times New Roman" w:cs="Times New Roman"/>
          <w:sz w:val="24"/>
          <w:szCs w:val="24"/>
          <w:vertAlign w:val="superscript"/>
        </w:rPr>
        <w:t>14d)</w:t>
      </w:r>
      <w:r w:rsidR="00746055" w:rsidRPr="00B16E0E">
        <w:rPr>
          <w:rFonts w:ascii="Times New Roman" w:hAnsi="Times New Roman" w:cs="Times New Roman"/>
          <w:sz w:val="24"/>
          <w:szCs w:val="24"/>
        </w:rPr>
        <w:t xml:space="preserve"> zákonom uložená povinnosť </w:t>
      </w:r>
      <w:r w:rsidR="00746055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poskytovať zdravotnú starostlivosť</w:t>
      </w:r>
      <w:r w:rsidR="00746055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sk-SK"/>
        </w:rPr>
        <w:t>14e)</w:t>
      </w:r>
      <w:r w:rsidR="00746055" w:rsidRPr="00B16E0E">
        <w:rPr>
          <w:rFonts w:ascii="Times New Roman" w:hAnsi="Times New Roman" w:cs="Times New Roman"/>
          <w:sz w:val="24"/>
          <w:szCs w:val="24"/>
          <w:lang w:eastAsia="sk-SK"/>
        </w:rPr>
        <w:t xml:space="preserve"> alebo uložená pracovná povinnosť,</w:t>
      </w:r>
      <w:r w:rsidR="00027833"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="00AF63BF" w:rsidRPr="00B16E0E">
        <w:rPr>
          <w:rFonts w:ascii="Times New Roman" w:hAnsi="Times New Roman" w:cs="Times New Roman"/>
          <w:sz w:val="24"/>
          <w:szCs w:val="24"/>
        </w:rPr>
        <w:t>lekár podľa osobitného predpisu</w:t>
      </w:r>
      <w:r w:rsidR="001B26F7" w:rsidRPr="00B16E0E">
        <w:rPr>
          <w:rFonts w:ascii="Times New Roman" w:hAnsi="Times New Roman" w:cs="Times New Roman"/>
          <w:sz w:val="24"/>
          <w:szCs w:val="24"/>
        </w:rPr>
        <w:t>;</w:t>
      </w:r>
      <w:r w:rsidR="007811A1" w:rsidRPr="00B16E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658F"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4f</w:t>
      </w:r>
      <w:r w:rsidR="00AF63BF"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)</w:t>
      </w:r>
      <w:r w:rsidR="001B26F7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ide o posudzovanie a rozhodovanie o dočasnej pracovnej neschopnosti </w:t>
      </w:r>
      <w:r w:rsidR="001B26F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lekára, sestry, pôrodnej asistentky, rádiologického technika, praktickej sestry – asistenta a</w:t>
      </w:r>
      <w:r w:rsidR="00746055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 </w:t>
      </w:r>
      <w:r w:rsidR="001B26F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sanitára</w:t>
      </w:r>
      <w:r w:rsidR="00746055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podľa časti vety pred bodkočiarkou, ktorým sa </w:t>
      </w:r>
      <w:r w:rsidR="001B26F7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</w:t>
      </w:r>
      <w:r w:rsidR="00746055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uje</w:t>
      </w:r>
      <w:r w:rsidR="001B26F7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ústavn</w:t>
      </w:r>
      <w:r w:rsidR="00746055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="001B26F7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starostlivos</w:t>
      </w:r>
      <w:r w:rsidR="00746055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dočasnú pracovnú neschopnosť posudzuje lekár podľa ods</w:t>
      </w:r>
      <w:r w:rsidR="00222BBA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eku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písm. b)</w:t>
      </w:r>
      <w:r w:rsidR="001B26F7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.“.</w:t>
      </w:r>
    </w:p>
    <w:p w:rsidR="001B6EA5" w:rsidRPr="00B16E0E" w:rsidRDefault="001B6EA5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F63BF" w:rsidRPr="00B16E0E" w:rsidRDefault="002526C3" w:rsidP="00AF63BF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(19) </w:t>
      </w:r>
      <w:r w:rsidR="00746055" w:rsidRPr="00B16E0E">
        <w:rPr>
          <w:rFonts w:ascii="Times New Roman" w:hAnsi="Times New Roman" w:cs="Times New Roman"/>
          <w:sz w:val="24"/>
          <w:szCs w:val="24"/>
        </w:rPr>
        <w:t>Počas núdzového stavu posudzuje a rozhoduje o d</w:t>
      </w:r>
      <w:r w:rsidRPr="00B16E0E">
        <w:rPr>
          <w:rFonts w:ascii="Times New Roman" w:hAnsi="Times New Roman" w:cs="Times New Roman"/>
          <w:sz w:val="24"/>
          <w:szCs w:val="24"/>
        </w:rPr>
        <w:t>očasn</w:t>
      </w:r>
      <w:r w:rsidR="00746055" w:rsidRPr="00B16E0E">
        <w:rPr>
          <w:rFonts w:ascii="Times New Roman" w:hAnsi="Times New Roman" w:cs="Times New Roman"/>
          <w:sz w:val="24"/>
          <w:szCs w:val="24"/>
        </w:rPr>
        <w:t>ej</w:t>
      </w:r>
      <w:r w:rsidRPr="00B16E0E">
        <w:rPr>
          <w:rFonts w:ascii="Times New Roman" w:hAnsi="Times New Roman" w:cs="Times New Roman"/>
          <w:sz w:val="24"/>
          <w:szCs w:val="24"/>
        </w:rPr>
        <w:t xml:space="preserve"> pracov</w:t>
      </w:r>
      <w:r w:rsidR="00746055" w:rsidRPr="00B16E0E">
        <w:rPr>
          <w:rFonts w:ascii="Times New Roman" w:hAnsi="Times New Roman" w:cs="Times New Roman"/>
          <w:sz w:val="24"/>
          <w:szCs w:val="24"/>
        </w:rPr>
        <w:t>nej</w:t>
      </w:r>
      <w:r w:rsidRPr="00B16E0E">
        <w:rPr>
          <w:rFonts w:ascii="Times New Roman" w:hAnsi="Times New Roman" w:cs="Times New Roman"/>
          <w:sz w:val="24"/>
          <w:szCs w:val="24"/>
        </w:rPr>
        <w:t xml:space="preserve"> neschopnos</w:t>
      </w:r>
      <w:r w:rsidR="00746055" w:rsidRPr="00B16E0E">
        <w:rPr>
          <w:rFonts w:ascii="Times New Roman" w:hAnsi="Times New Roman" w:cs="Times New Roman"/>
          <w:sz w:val="24"/>
          <w:szCs w:val="24"/>
        </w:rPr>
        <w:t>ti</w:t>
      </w:r>
      <w:r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="008C6173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zdravotníckeho pracovníka</w:t>
      </w:r>
      <w:r w:rsidRPr="00B16E0E">
        <w:rPr>
          <w:rFonts w:ascii="Times New Roman" w:hAnsi="Times New Roman" w:cs="Times New Roman"/>
          <w:sz w:val="24"/>
          <w:szCs w:val="24"/>
        </w:rPr>
        <w:t>, ktor</w:t>
      </w:r>
      <w:r w:rsidR="008C6173" w:rsidRPr="00B16E0E">
        <w:rPr>
          <w:rFonts w:ascii="Times New Roman" w:hAnsi="Times New Roman" w:cs="Times New Roman"/>
          <w:sz w:val="24"/>
          <w:szCs w:val="24"/>
        </w:rPr>
        <w:t>ému</w:t>
      </w:r>
      <w:r w:rsidRPr="00B16E0E">
        <w:rPr>
          <w:rFonts w:ascii="Times New Roman" w:hAnsi="Times New Roman" w:cs="Times New Roman"/>
          <w:sz w:val="24"/>
          <w:szCs w:val="24"/>
        </w:rPr>
        <w:t xml:space="preserve"> bola počas núdzového stavu </w:t>
      </w:r>
      <w:r w:rsidRPr="00B16E0E">
        <w:rPr>
          <w:rFonts w:ascii="Times New Roman" w:hAnsi="Times New Roman" w:cs="Times New Roman"/>
          <w:sz w:val="24"/>
          <w:szCs w:val="24"/>
          <w:lang w:eastAsia="sk-SK"/>
        </w:rPr>
        <w:t xml:space="preserve">uložená pracovná povinnosť, </w:t>
      </w:r>
      <w:r w:rsidR="00AF63BF" w:rsidRPr="00B16E0E">
        <w:rPr>
          <w:rFonts w:ascii="Times New Roman" w:hAnsi="Times New Roman" w:cs="Times New Roman"/>
          <w:sz w:val="24"/>
          <w:szCs w:val="24"/>
        </w:rPr>
        <w:t>lekár podľa osobitného predpisu</w:t>
      </w:r>
      <w:r w:rsidR="007811A1" w:rsidRPr="00B16E0E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="007811A1" w:rsidRPr="00B16E0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40658F"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4g</w:t>
      </w:r>
      <w:r w:rsidR="00AF63BF"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)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 ide o posudzovanie a rozhodovanie o dočasnej pracovnej neschopnosti </w:t>
      </w:r>
      <w:r w:rsidR="007811A1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zdravotníckeho pracovníka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47084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časti vety pred bodkočiarkou, ktorému sa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</w:t>
      </w:r>
      <w:r w:rsidR="00A47084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uje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ústavn</w:t>
      </w:r>
      <w:r w:rsidR="00A47084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starostlivos</w:t>
      </w:r>
      <w:r w:rsidR="00A47084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dočasnú pracovnú neschopnosť posudzuje lekár podľa ods</w:t>
      </w:r>
      <w:r w:rsidR="00222BBA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eku</w:t>
      </w:r>
      <w:r w:rsidR="007811A1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písm. b).</w:t>
      </w:r>
      <w:r w:rsidR="00AF63BF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FF572C" w:rsidRPr="00B16E0E" w:rsidRDefault="00112C41" w:rsidP="00AF63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</w:t>
      </w:r>
      <w:r w:rsidR="00AF63BF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y pod </w:t>
      </w:r>
      <w:r w:rsidR="00AF63BF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iarou k odkazom 14d a</w:t>
      </w:r>
      <w:r w:rsidR="00222BBA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</w:t>
      </w:r>
      <w:r w:rsidR="00FF572C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AF63BF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</w:t>
      </w:r>
      <w:r w:rsidR="00222BBA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</w:t>
      </w:r>
      <w:r w:rsidR="00FF572C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znejú:</w:t>
      </w:r>
    </w:p>
    <w:p w:rsidR="00AF63BF" w:rsidRPr="00B16E0E" w:rsidRDefault="00AF63BF" w:rsidP="00AF63BF">
      <w:pPr>
        <w:pStyle w:val="Odsekzoznamu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 xml:space="preserve">14d) </w:t>
      </w:r>
      <w:r w:rsidR="0040658F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3 ods. 2 písm. e) zákona Národnej rady Slovenskej republiky č. 42/1994 Z. z. o civilnej ochrane obyvateľstva v znení zákona č. .../2024 Z. z.</w:t>
      </w:r>
    </w:p>
    <w:p w:rsidR="00AF63BF" w:rsidRPr="00B16E0E" w:rsidRDefault="00AF63BF" w:rsidP="00AF63BF">
      <w:pPr>
        <w:pStyle w:val="Odsekzoznamu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14e)</w:t>
      </w:r>
      <w:r w:rsidRPr="00B16E0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sk-SK"/>
        </w:rPr>
        <w:t xml:space="preserve"> </w:t>
      </w:r>
      <w:r w:rsidR="0040658F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80 ods. 1 písm. l) zákona č. 578/2004 Z. z. v znení zákona č. .../2024 Z. z.</w:t>
      </w:r>
    </w:p>
    <w:p w:rsidR="0040658F" w:rsidRPr="00B16E0E" w:rsidRDefault="0040658F" w:rsidP="0040658F">
      <w:pPr>
        <w:pStyle w:val="Odsekzoznamu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14f)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§ 14 ods. 1 písm. s) zákona 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 č. 42/1994 Z. z. v znení zákona č. .../2024 Z. z.</w:t>
      </w:r>
    </w:p>
    <w:p w:rsidR="0040658F" w:rsidRPr="00B16E0E" w:rsidRDefault="0040658F" w:rsidP="00AF63BF">
      <w:pPr>
        <w:pStyle w:val="Odsekzoznamu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 xml:space="preserve">14g)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§ 14 ods. 1 písm. t) zákona 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 č. 42/1994 Z. z. v znení zákona č. .../2024 Z. z.“.</w:t>
      </w:r>
    </w:p>
    <w:p w:rsidR="00A1552F" w:rsidRPr="00B16E0E" w:rsidRDefault="00A1552F" w:rsidP="00A1552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  <w:lang w:eastAsia="sk-SK"/>
        </w:rPr>
        <w:t>Čl. IV</w:t>
      </w:r>
    </w:p>
    <w:p w:rsidR="002526C3" w:rsidRPr="00B16E0E" w:rsidRDefault="002526C3" w:rsidP="002526C3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</w:t>
      </w:r>
      <w:r w:rsidR="005818B6" w:rsidRPr="00B16E0E">
        <w:rPr>
          <w:rFonts w:ascii="Times New Roman" w:hAnsi="Times New Roman" w:cs="Times New Roman"/>
          <w:sz w:val="24"/>
          <w:szCs w:val="24"/>
        </w:rPr>
        <w:t>uznesenia Ústavného súdu Slovenskej republiky</w:t>
      </w:r>
      <w:r w:rsidRPr="00B16E0E">
        <w:rPr>
          <w:rFonts w:ascii="Times New Roman" w:hAnsi="Times New Roman" w:cs="Times New Roman"/>
          <w:sz w:val="24"/>
          <w:szCs w:val="24"/>
        </w:rPr>
        <w:t xml:space="preserve"> č. 18/2007 Z. z., zákona č. 272/2007 Z. z., zákona č. 330/2007 Z. z., zákona č. 464/2007 Z. z., zákona č. 653/2007 Z. z., </w:t>
      </w:r>
      <w:r w:rsidR="005818B6" w:rsidRPr="00B16E0E">
        <w:rPr>
          <w:rFonts w:ascii="Times New Roman" w:hAnsi="Times New Roman" w:cs="Times New Roman"/>
          <w:sz w:val="24"/>
          <w:szCs w:val="24"/>
        </w:rPr>
        <w:t>uznesenia Ústavného súdu Slovenskej republiky</w:t>
      </w:r>
      <w:r w:rsidRPr="00B16E0E">
        <w:rPr>
          <w:rFonts w:ascii="Times New Roman" w:hAnsi="Times New Roman" w:cs="Times New Roman"/>
          <w:sz w:val="24"/>
          <w:szCs w:val="24"/>
        </w:rPr>
        <w:t xml:space="preserve">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</w:t>
      </w:r>
      <w:r w:rsidRPr="00B16E0E">
        <w:rPr>
          <w:rFonts w:ascii="Times New Roman" w:hAnsi="Times New Roman" w:cs="Times New Roman"/>
          <w:sz w:val="24"/>
          <w:szCs w:val="24"/>
        </w:rPr>
        <w:lastRenderedPageBreak/>
        <w:t xml:space="preserve">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z., zákona č. 201/2024 Z. z. zákona č. 278/2024 Z. z. a zákona č. 309/2024 Z. z. sa mení a dopĺňa takto: </w:t>
      </w:r>
    </w:p>
    <w:p w:rsidR="002526C3" w:rsidRPr="00B16E0E" w:rsidRDefault="002526C3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526C3" w:rsidRPr="00B16E0E" w:rsidRDefault="002526C3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526C3" w:rsidRPr="00B16E0E" w:rsidRDefault="002526C3" w:rsidP="002526C3">
      <w:pPr>
        <w:pStyle w:val="Odsekzoznamu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 § 38 sa odsek 1 dopĺňa písmenom e), ktoré znie:</w:t>
      </w:r>
    </w:p>
    <w:p w:rsidR="002526C3" w:rsidRPr="00B16E0E" w:rsidRDefault="002526C3" w:rsidP="00252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„e) trestný čin </w:t>
      </w:r>
      <w:r w:rsidRPr="00B16E0E">
        <w:rPr>
          <w:rFonts w:ascii="Times New Roman" w:hAnsi="Times New Roman"/>
          <w:sz w:val="24"/>
          <w:szCs w:val="24"/>
        </w:rPr>
        <w:t>porušovania povinností za krízovej situácie,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30a)</w:t>
      </w:r>
      <w:r w:rsidRPr="00B16E0E">
        <w:rPr>
          <w:rFonts w:ascii="Times New Roman" w:hAnsi="Times New Roman"/>
          <w:sz w:val="24"/>
          <w:szCs w:val="24"/>
        </w:rPr>
        <w:t xml:space="preserve"> trestný čin vyhýbania sa výkonu povinností za krízovej situácie,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30b)</w:t>
      </w:r>
      <w:r w:rsidRPr="00B16E0E">
        <w:t xml:space="preserve"> </w:t>
      </w:r>
      <w:r w:rsidRPr="00B16E0E">
        <w:rPr>
          <w:rFonts w:ascii="Times New Roman" w:hAnsi="Times New Roman" w:cs="Times New Roman"/>
          <w:sz w:val="24"/>
          <w:szCs w:val="24"/>
        </w:rPr>
        <w:t>trestný čin porušovania povinností za mimoriadnej situácie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30c</w:t>
      </w:r>
      <w:r w:rsidRPr="00B16E0E">
        <w:rPr>
          <w:rFonts w:ascii="Times New Roman" w:hAnsi="Times New Roman" w:cs="Times New Roman"/>
          <w:sz w:val="24"/>
          <w:szCs w:val="24"/>
        </w:rPr>
        <w:t>) alebo trestný čin vyhýbania sa výkonu povinností za mimoriadnej situácie.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30d)</w:t>
      </w:r>
      <w:r w:rsidRPr="00B16E0E">
        <w:rPr>
          <w:rFonts w:ascii="Times New Roman" w:hAnsi="Times New Roman" w:cs="Times New Roman"/>
          <w:sz w:val="24"/>
          <w:szCs w:val="24"/>
        </w:rPr>
        <w:t>“.</w:t>
      </w:r>
    </w:p>
    <w:p w:rsidR="002526C3" w:rsidRPr="00B16E0E" w:rsidRDefault="002526C3" w:rsidP="002526C3">
      <w:pPr>
        <w:spacing w:before="100" w:beforeAutospacing="1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Poznámky pod čiarou k odkazom 30a až 30d znejú:</w:t>
      </w:r>
    </w:p>
    <w:p w:rsidR="002526C3" w:rsidRPr="00B16E0E" w:rsidRDefault="002526C3" w:rsidP="002526C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„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30a)</w:t>
      </w:r>
      <w:r w:rsidRPr="00B16E0E">
        <w:rPr>
          <w:rFonts w:ascii="Times New Roman" w:hAnsi="Times New Roman" w:cs="Times New Roman"/>
          <w:sz w:val="24"/>
          <w:szCs w:val="24"/>
        </w:rPr>
        <w:t xml:space="preserve"> § 290a  Trestného zákona. </w:t>
      </w:r>
    </w:p>
    <w:p w:rsidR="002526C3" w:rsidRPr="00B16E0E" w:rsidRDefault="002526C3" w:rsidP="002526C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30b)</w:t>
      </w:r>
      <w:r w:rsidRPr="00B16E0E">
        <w:rPr>
          <w:rFonts w:ascii="Times New Roman" w:hAnsi="Times New Roman" w:cs="Times New Roman"/>
          <w:sz w:val="24"/>
          <w:szCs w:val="24"/>
        </w:rPr>
        <w:t xml:space="preserve"> § 290b  Trestného zákona. </w:t>
      </w:r>
    </w:p>
    <w:p w:rsidR="002526C3" w:rsidRPr="00B16E0E" w:rsidRDefault="002526C3" w:rsidP="002526C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30c)</w:t>
      </w:r>
      <w:r w:rsidRPr="00B16E0E">
        <w:rPr>
          <w:rFonts w:ascii="Times New Roman" w:hAnsi="Times New Roman" w:cs="Times New Roman"/>
          <w:sz w:val="24"/>
          <w:szCs w:val="24"/>
        </w:rPr>
        <w:t xml:space="preserve"> § 290c  Trestného zákona. </w:t>
      </w:r>
    </w:p>
    <w:p w:rsidR="002526C3" w:rsidRPr="00B16E0E" w:rsidRDefault="002526C3" w:rsidP="002526C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30d)</w:t>
      </w:r>
      <w:r w:rsidRPr="00B16E0E">
        <w:rPr>
          <w:rFonts w:ascii="Times New Roman" w:hAnsi="Times New Roman" w:cs="Times New Roman"/>
          <w:sz w:val="24"/>
          <w:szCs w:val="24"/>
        </w:rPr>
        <w:t xml:space="preserve"> § 290d  Trestného zákona.“.</w:t>
      </w:r>
    </w:p>
    <w:p w:rsidR="002526C3" w:rsidRPr="00B16E0E" w:rsidRDefault="002526C3" w:rsidP="002526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AE4" w:rsidRPr="00B16E0E" w:rsidRDefault="007C4AE4" w:rsidP="009C5EC8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 § 63b ods. 1 písm. d) sa slová „písm. j“ nahrádzajú slovami „písm. j) a l)“.</w:t>
      </w:r>
    </w:p>
    <w:p w:rsidR="007C4AE4" w:rsidRPr="00B16E0E" w:rsidRDefault="007C4AE4" w:rsidP="009C5E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9E1414" w:rsidRPr="00B16E0E" w:rsidRDefault="009E1414" w:rsidP="006A5B2E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V § 79 </w:t>
      </w:r>
      <w:r w:rsidR="00DD2F6B" w:rsidRPr="00B16E0E">
        <w:rPr>
          <w:rFonts w:ascii="Times New Roman" w:hAnsi="Times New Roman" w:cs="Times New Roman"/>
          <w:sz w:val="24"/>
          <w:szCs w:val="24"/>
        </w:rPr>
        <w:t xml:space="preserve">sa odsek </w:t>
      </w:r>
      <w:r w:rsidR="002D6202" w:rsidRPr="00B16E0E">
        <w:rPr>
          <w:rFonts w:ascii="Times New Roman" w:hAnsi="Times New Roman" w:cs="Times New Roman"/>
          <w:sz w:val="24"/>
          <w:szCs w:val="24"/>
        </w:rPr>
        <w:t xml:space="preserve">1 </w:t>
      </w:r>
      <w:r w:rsidR="00DD2F6B" w:rsidRPr="00B16E0E">
        <w:rPr>
          <w:rFonts w:ascii="Times New Roman" w:hAnsi="Times New Roman" w:cs="Times New Roman"/>
          <w:sz w:val="24"/>
          <w:szCs w:val="24"/>
        </w:rPr>
        <w:t>dopĺňa písmenami bo) a </w:t>
      </w:r>
      <w:proofErr w:type="spellStart"/>
      <w:r w:rsidR="00DD2F6B" w:rsidRPr="00B16E0E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DD2F6B" w:rsidRPr="00B16E0E">
        <w:rPr>
          <w:rFonts w:ascii="Times New Roman" w:hAnsi="Times New Roman" w:cs="Times New Roman"/>
          <w:sz w:val="24"/>
          <w:szCs w:val="24"/>
        </w:rPr>
        <w:t>), ktoré znejú:</w:t>
      </w:r>
    </w:p>
    <w:p w:rsidR="00DD2F6B" w:rsidRPr="00B16E0E" w:rsidRDefault="00DD2F6B" w:rsidP="00B16E0E">
      <w:pPr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6E0E">
        <w:rPr>
          <w:rFonts w:ascii="Times New Roman" w:hAnsi="Times New Roman" w:cs="Times New Roman"/>
          <w:sz w:val="24"/>
          <w:szCs w:val="24"/>
        </w:rPr>
        <w:t>„bo) určiť lekára podľa osobitného predpisu,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55jawj)</w:t>
      </w:r>
      <w:r w:rsidRPr="00B16E0E">
        <w:rPr>
          <w:rFonts w:ascii="Times New Roman" w:hAnsi="Times New Roman" w:cs="Times New Roman"/>
          <w:sz w:val="24"/>
          <w:szCs w:val="24"/>
        </w:rPr>
        <w:t xml:space="preserve"> ak ide o poskytovateľa určeného okresným úradom podľa osobitného predpisu</w:t>
      </w:r>
      <w:r w:rsidR="006A5B2E" w:rsidRPr="00B16E0E">
        <w:rPr>
          <w:rFonts w:ascii="Times New Roman" w:hAnsi="Times New Roman" w:cs="Times New Roman"/>
          <w:sz w:val="24"/>
          <w:szCs w:val="24"/>
        </w:rPr>
        <w:t>,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55jawk)</w:t>
      </w:r>
    </w:p>
    <w:p w:rsidR="006A5B2E" w:rsidRPr="00B16E0E" w:rsidRDefault="006A5B2E" w:rsidP="00B16E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E0E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B16E0E">
        <w:rPr>
          <w:rFonts w:ascii="Times New Roman" w:hAnsi="Times New Roman" w:cs="Times New Roman"/>
          <w:sz w:val="24"/>
          <w:szCs w:val="24"/>
        </w:rPr>
        <w:t>) určiť lekára podľa osobitného predpisu,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55jawl) </w:t>
      </w:r>
      <w:r w:rsidRPr="00B16E0E">
        <w:rPr>
          <w:rFonts w:ascii="Times New Roman" w:hAnsi="Times New Roman" w:cs="Times New Roman"/>
          <w:sz w:val="24"/>
          <w:szCs w:val="24"/>
        </w:rPr>
        <w:t>ak ide o poskytovateľa určeného okresným úradom podľa osobitného predpisu.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 55jawm)</w:t>
      </w:r>
      <w:r w:rsidRPr="00B16E0E">
        <w:rPr>
          <w:rFonts w:ascii="Times New Roman" w:hAnsi="Times New Roman" w:cs="Times New Roman"/>
          <w:sz w:val="24"/>
          <w:szCs w:val="24"/>
        </w:rPr>
        <w:t>“.</w:t>
      </w:r>
    </w:p>
    <w:p w:rsidR="006A5B2E" w:rsidRPr="00B16E0E" w:rsidRDefault="006A5B2E" w:rsidP="00B16E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2F6B" w:rsidRPr="00B16E0E" w:rsidRDefault="00DD2F6B" w:rsidP="00B16E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Poznámky pod čiarou k odkazom 55jawj až 55jawm znejú:</w:t>
      </w:r>
    </w:p>
    <w:p w:rsidR="00DD2F6B" w:rsidRPr="00B16E0E" w:rsidRDefault="00DD2F6B" w:rsidP="00B16E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„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55jawj)</w:t>
      </w:r>
      <w:r w:rsidRPr="00B16E0E">
        <w:rPr>
          <w:rFonts w:ascii="Times New Roman" w:hAnsi="Times New Roman" w:cs="Times New Roman"/>
          <w:sz w:val="24"/>
          <w:szCs w:val="24"/>
        </w:rPr>
        <w:t xml:space="preserve"> § 12a ods. 18 zákona č. 576/2004 Z. z. v znení zákona č. .../2024 Z. z.</w:t>
      </w:r>
    </w:p>
    <w:p w:rsidR="00DD2F6B" w:rsidRPr="00B16E0E" w:rsidRDefault="00DD2F6B" w:rsidP="00B16E0E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55jawk) </w:t>
      </w:r>
      <w:r w:rsidRPr="00B16E0E">
        <w:rPr>
          <w:rFonts w:ascii="Times New Roman" w:hAnsi="Times New Roman" w:cs="Times New Roman"/>
          <w:sz w:val="24"/>
          <w:szCs w:val="24"/>
        </w:rPr>
        <w:t xml:space="preserve">§ 14 ods. 1 písm. s)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zákona Národnej rady Slovenskej republiky č. 42/1994 Z. z. 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civilnej ochrane obyvateľstva v znení zákona č. .../2024 Z. z.</w:t>
      </w:r>
    </w:p>
    <w:p w:rsidR="006A5B2E" w:rsidRPr="00B16E0E" w:rsidRDefault="00DD2F6B" w:rsidP="006A5B2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55jawl) </w:t>
      </w:r>
      <w:r w:rsidR="006A5B2E" w:rsidRPr="00B16E0E">
        <w:rPr>
          <w:rFonts w:ascii="Times New Roman" w:hAnsi="Times New Roman" w:cs="Times New Roman"/>
          <w:sz w:val="24"/>
          <w:szCs w:val="24"/>
        </w:rPr>
        <w:t>§ 12a ods. 19 zákona č. 576/2004 Z. z. v znení zákona č. .../2024 Z. z.</w:t>
      </w:r>
    </w:p>
    <w:p w:rsidR="00DD2F6B" w:rsidRPr="00B16E0E" w:rsidRDefault="00DD2F6B" w:rsidP="00B16E0E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55jawm)</w:t>
      </w:r>
      <w:r w:rsidR="006A5B2E"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A5B2E" w:rsidRPr="00B16E0E">
        <w:rPr>
          <w:rFonts w:ascii="Times New Roman" w:hAnsi="Times New Roman" w:cs="Times New Roman"/>
          <w:sz w:val="24"/>
          <w:szCs w:val="24"/>
        </w:rPr>
        <w:t xml:space="preserve">§ 14 ods. 1 písm. t) </w:t>
      </w:r>
      <w:r w:rsidR="006A5B2E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zákona Národnej rady Slovenskej republiky č. 42/1994 Z. z. v znení zákona č. .../2024 Z. z.“.</w:t>
      </w:r>
    </w:p>
    <w:p w:rsidR="006A5B2E" w:rsidRPr="00B16E0E" w:rsidRDefault="006A5B2E" w:rsidP="00B16E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26C3" w:rsidRPr="00B16E0E" w:rsidRDefault="002526C3" w:rsidP="002526C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</w:t>
      </w:r>
      <w:r w:rsidR="00EC5A7C" w:rsidRPr="00B16E0E">
        <w:rPr>
          <w:rFonts w:ascii="Times New Roman" w:hAnsi="Times New Roman" w:cs="Times New Roman"/>
          <w:sz w:val="24"/>
          <w:szCs w:val="24"/>
        </w:rPr>
        <w:t xml:space="preserve"> § 80 ods. 1 písm.</w:t>
      </w:r>
      <w:r w:rsidRPr="00B16E0E">
        <w:rPr>
          <w:rFonts w:ascii="Times New Roman" w:hAnsi="Times New Roman" w:cs="Times New Roman"/>
          <w:sz w:val="24"/>
          <w:szCs w:val="24"/>
        </w:rPr>
        <w:t xml:space="preserve"> j) </w:t>
      </w:r>
      <w:r w:rsidR="00EC5A7C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sa slovo „situácie</w:t>
      </w:r>
      <w:r w:rsidR="00EC5A7C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sk-SK"/>
        </w:rPr>
        <w:t>58f)</w:t>
      </w:r>
      <w:r w:rsidR="00EC5A7C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“ nahrádza slovom „situácie“.</w:t>
      </w:r>
    </w:p>
    <w:p w:rsidR="00EC5A7C" w:rsidRPr="00B16E0E" w:rsidRDefault="00EC5A7C" w:rsidP="008F7AE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EC5A7C" w:rsidRPr="00B16E0E" w:rsidRDefault="00EC5A7C" w:rsidP="001B6EA5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 § 80 sa odsek 1 dopĺňa písmen</w:t>
      </w:r>
      <w:r w:rsidR="00F33310" w:rsidRPr="00B16E0E">
        <w:rPr>
          <w:rFonts w:ascii="Times New Roman" w:hAnsi="Times New Roman" w:cs="Times New Roman"/>
          <w:sz w:val="24"/>
          <w:szCs w:val="24"/>
        </w:rPr>
        <w:t>ami</w:t>
      </w:r>
      <w:r w:rsidRPr="00B16E0E">
        <w:rPr>
          <w:rFonts w:ascii="Times New Roman" w:hAnsi="Times New Roman" w:cs="Times New Roman"/>
          <w:sz w:val="24"/>
          <w:szCs w:val="24"/>
        </w:rPr>
        <w:t xml:space="preserve"> l)</w:t>
      </w:r>
      <w:r w:rsidR="00F33310" w:rsidRPr="00B16E0E">
        <w:rPr>
          <w:rFonts w:ascii="Times New Roman" w:hAnsi="Times New Roman" w:cs="Times New Roman"/>
          <w:sz w:val="24"/>
          <w:szCs w:val="24"/>
        </w:rPr>
        <w:t xml:space="preserve"> a</w:t>
      </w:r>
      <w:r w:rsidR="00117EBA" w:rsidRPr="00B16E0E">
        <w:rPr>
          <w:rFonts w:ascii="Times New Roman" w:hAnsi="Times New Roman" w:cs="Times New Roman"/>
          <w:sz w:val="24"/>
          <w:szCs w:val="24"/>
        </w:rPr>
        <w:t>ž</w:t>
      </w:r>
      <w:r w:rsidR="00F33310" w:rsidRPr="00B16E0E">
        <w:rPr>
          <w:rFonts w:ascii="Times New Roman" w:hAnsi="Times New Roman" w:cs="Times New Roman"/>
          <w:sz w:val="24"/>
          <w:szCs w:val="24"/>
        </w:rPr>
        <w:t> </w:t>
      </w:r>
      <w:r w:rsidR="0040658F" w:rsidRPr="00B16E0E">
        <w:rPr>
          <w:rFonts w:ascii="Times New Roman" w:hAnsi="Times New Roman" w:cs="Times New Roman"/>
          <w:sz w:val="24"/>
          <w:szCs w:val="24"/>
        </w:rPr>
        <w:t>p</w:t>
      </w:r>
      <w:r w:rsidR="00F33310" w:rsidRPr="00B16E0E">
        <w:rPr>
          <w:rFonts w:ascii="Times New Roman" w:hAnsi="Times New Roman" w:cs="Times New Roman"/>
          <w:sz w:val="24"/>
          <w:szCs w:val="24"/>
        </w:rPr>
        <w:t>), ktoré znejú</w:t>
      </w:r>
      <w:r w:rsidRPr="00B16E0E">
        <w:rPr>
          <w:rFonts w:ascii="Times New Roman" w:hAnsi="Times New Roman" w:cs="Times New Roman"/>
          <w:sz w:val="24"/>
          <w:szCs w:val="24"/>
        </w:rPr>
        <w:t>:</w:t>
      </w:r>
    </w:p>
    <w:p w:rsidR="00EC5A7C" w:rsidRPr="00B16E0E" w:rsidRDefault="00EC5A7C" w:rsidP="00EC5A7C">
      <w:pPr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</w:rPr>
        <w:t>„l) poskytovať zdravotnú starostlivosť počas mimoriadnej situácie</w:t>
      </w:r>
      <w:r w:rsidR="0040658F" w:rsidRPr="00B16E0E">
        <w:rPr>
          <w:rFonts w:ascii="Times New Roman" w:hAnsi="Times New Roman" w:cs="Times New Roman"/>
          <w:sz w:val="24"/>
          <w:szCs w:val="24"/>
        </w:rPr>
        <w:t xml:space="preserve"> vyhlásenej</w:t>
      </w:r>
      <w:r w:rsidR="0040658F" w:rsidRPr="00B16E0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z dôvodu kritickej nedostupnosti ústavnej zdravotnej starostlivosti</w:t>
      </w:r>
      <w:r w:rsidR="0040658F" w:rsidRPr="00B16E0E">
        <w:rPr>
          <w:rFonts w:ascii="Times New Roman" w:hAnsi="Times New Roman" w:cs="Times New Roman"/>
          <w:sz w:val="24"/>
          <w:szCs w:val="24"/>
        </w:rPr>
        <w:t>,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sk-SK"/>
        </w:rPr>
        <w:t>58f)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Pr="00B16E0E">
        <w:rPr>
          <w:rFonts w:ascii="Times New Roman" w:hAnsi="Times New Roman" w:cs="Times New Roman"/>
          <w:sz w:val="24"/>
          <w:szCs w:val="24"/>
        </w:rPr>
        <w:t xml:space="preserve">ak ide o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zdravotníck</w:t>
      </w:r>
      <w:r w:rsidR="00EF7046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eho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lastRenderedPageBreak/>
        <w:t>pracovník</w:t>
      </w:r>
      <w:r w:rsidR="00EF7046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a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="008C6173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podľa § 27 ods. 1 písm. a), d), e), k), t) a </w:t>
      </w:r>
      <w:r w:rsidR="00B42CC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</w:t>
      </w:r>
      <w:r w:rsidR="008C6173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) </w:t>
      </w:r>
      <w:r w:rsidR="00EF7046" w:rsidRPr="00B16E0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pracujúceho</w:t>
      </w:r>
      <w:r w:rsidR="0040658F" w:rsidRPr="00B16E0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 nemocnici nachádzajúcej sa na území, na ktorom je vyhlásená mimoriadna situácia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;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sk-SK"/>
        </w:rPr>
        <w:t xml:space="preserve">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výpovedná doba zdravotníckeho pracovníka</w:t>
      </w:r>
      <w:r w:rsidR="00EF7046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podľa časti vety pred bodkočiarkou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 kt</w:t>
      </w:r>
      <w:r w:rsidR="00EA614A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orá by mala skončiť počas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mimoriadnej situácie, sa skončí dňom odvolania mimoriadnej situácie,</w:t>
      </w:r>
    </w:p>
    <w:p w:rsidR="00117EBA" w:rsidRPr="00B16E0E" w:rsidRDefault="00F33310" w:rsidP="00117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m) </w:t>
      </w:r>
      <w:r w:rsidR="00117EBA" w:rsidRPr="00B16E0E">
        <w:rPr>
          <w:rFonts w:ascii="Times New Roman" w:hAnsi="Times New Roman" w:cs="Times New Roman"/>
          <w:sz w:val="24"/>
          <w:szCs w:val="24"/>
        </w:rPr>
        <w:t xml:space="preserve">posúdiť a rozhodnúť o dočasnej pracovnej neschopnosti </w:t>
      </w:r>
      <w:r w:rsidR="008C6173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zdravotníckych pracovníkov podľa § 27 ods. 1 písm. a), d), e), k), t) a </w:t>
      </w:r>
      <w:r w:rsidR="00B42CC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</w:t>
      </w:r>
      <w:r w:rsidR="008C6173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)</w:t>
      </w:r>
      <w:r w:rsidR="008C6173" w:rsidRPr="00B16E0E">
        <w:rPr>
          <w:rFonts w:ascii="Times New Roman" w:hAnsi="Times New Roman" w:cs="Times New Roman"/>
          <w:sz w:val="24"/>
          <w:szCs w:val="24"/>
        </w:rPr>
        <w:t>, ktorým</w:t>
      </w:r>
      <w:r w:rsidR="00117EBA" w:rsidRPr="00B16E0E">
        <w:rPr>
          <w:rFonts w:ascii="Times New Roman" w:hAnsi="Times New Roman" w:cs="Times New Roman"/>
          <w:sz w:val="24"/>
          <w:szCs w:val="24"/>
        </w:rPr>
        <w:t xml:space="preserve"> bola počas mimoriadnej situácie zákonom uložená povinnosť poskytovať zdravotnú starostlivosť alebo uložená pracovná povinnosť, ak ide o lekára podľa osobitného predpisu,</w:t>
      </w:r>
      <w:r w:rsidR="006A5B2E"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 55jawk)</w:t>
      </w:r>
    </w:p>
    <w:p w:rsidR="00117EBA" w:rsidRPr="00B16E0E" w:rsidRDefault="00117EBA" w:rsidP="00117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n) posúdiť a rozhodnúť o dočasnej pracovnej neschopnosti zdravotníckeho pracovníka, ktorému bola počas núdzového stavu uložená pracovná povinnosť, ak ide o l</w:t>
      </w:r>
      <w:r w:rsidR="00EF7046" w:rsidRPr="00B16E0E">
        <w:rPr>
          <w:rFonts w:ascii="Times New Roman" w:hAnsi="Times New Roman" w:cs="Times New Roman"/>
          <w:sz w:val="24"/>
          <w:szCs w:val="24"/>
        </w:rPr>
        <w:t>ekára podľa osobitného predpisu,</w:t>
      </w:r>
      <w:r w:rsidR="006A5B2E"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 55jawm)</w:t>
      </w:r>
    </w:p>
    <w:p w:rsidR="0040658F" w:rsidRPr="00B16E0E" w:rsidRDefault="00117EBA" w:rsidP="0040658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o) </w:t>
      </w:r>
      <w:r w:rsidR="0040658F" w:rsidRPr="00B16E0E">
        <w:rPr>
          <w:rFonts w:ascii="Times New Roman" w:hAnsi="Times New Roman" w:cs="Times New Roman"/>
          <w:sz w:val="24"/>
          <w:szCs w:val="24"/>
        </w:rPr>
        <w:t>podrobiť sa posúdeniu dočasnej pracovnej neschopnosti u poskytovateľa určeného okresným úradom,</w:t>
      </w:r>
      <w:r w:rsidR="006A5B2E"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 55jawk) </w:t>
      </w:r>
      <w:r w:rsidR="0040658F"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="00B42CC7" w:rsidRPr="00B16E0E">
        <w:rPr>
          <w:rFonts w:ascii="Times New Roman" w:hAnsi="Times New Roman" w:cs="Times New Roman"/>
          <w:sz w:val="24"/>
          <w:szCs w:val="24"/>
        </w:rPr>
        <w:t xml:space="preserve">ak ide o </w:t>
      </w:r>
      <w:r w:rsidR="00B42CC7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zdravotníckych pracovníkov podľa § 27 ods. 1 písm. a), d), e), k), t) a v) </w:t>
      </w:r>
      <w:r w:rsidR="00B42CC7" w:rsidRPr="00B16E0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pracujúcich </w:t>
      </w:r>
      <w:r w:rsidR="0040658F" w:rsidRPr="00B16E0E">
        <w:rPr>
          <w:rFonts w:ascii="Times New Roman" w:hAnsi="Times New Roman" w:cs="Times New Roman"/>
          <w:sz w:val="24"/>
          <w:szCs w:val="24"/>
        </w:rPr>
        <w:t>v nemocnici nachádzajúcej sa na území, na ktorom je vyhlásená mimoriadna situácia z dôvodu kritickej nedostupnosti ústavnej zdravotnej starostlivosti</w:t>
      </w:r>
      <w:r w:rsidR="00EF7046" w:rsidRPr="00B16E0E">
        <w:rPr>
          <w:rFonts w:ascii="Times New Roman" w:hAnsi="Times New Roman" w:cs="Times New Roman"/>
          <w:sz w:val="24"/>
          <w:szCs w:val="24"/>
        </w:rPr>
        <w:t>,</w:t>
      </w:r>
      <w:r w:rsidR="0040658F" w:rsidRPr="00B16E0E">
        <w:rPr>
          <w:rFonts w:ascii="Times New Roman" w:hAnsi="Times New Roman" w:cs="Times New Roman"/>
          <w:sz w:val="24"/>
          <w:szCs w:val="24"/>
          <w:vertAlign w:val="superscript"/>
        </w:rPr>
        <w:t>58f)</w:t>
      </w:r>
    </w:p>
    <w:p w:rsidR="00F33310" w:rsidRPr="00B16E0E" w:rsidRDefault="0040658F" w:rsidP="0040658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p) podrobiť sa posúdeniu dočasnej pracovnej neschopnosti u poskytovateľa určeného okresným úradom,</w:t>
      </w:r>
      <w:r w:rsidR="006A5B2E" w:rsidRPr="00B16E0E">
        <w:rPr>
          <w:rFonts w:ascii="Times New Roman" w:hAnsi="Times New Roman" w:cs="Times New Roman"/>
          <w:sz w:val="24"/>
          <w:szCs w:val="24"/>
          <w:vertAlign w:val="superscript"/>
        </w:rPr>
        <w:t xml:space="preserve"> 55jawm) </w:t>
      </w:r>
      <w:r w:rsidRPr="00B16E0E">
        <w:rPr>
          <w:rFonts w:ascii="Times New Roman" w:hAnsi="Times New Roman" w:cs="Times New Roman"/>
          <w:sz w:val="24"/>
          <w:szCs w:val="24"/>
        </w:rPr>
        <w:t xml:space="preserve"> ak ide o zdravotníckeho pracovníka, ktorému bola uložená pracovná povinnosť.“.</w:t>
      </w:r>
    </w:p>
    <w:p w:rsidR="00061AD8" w:rsidRPr="00B16E0E" w:rsidRDefault="00D73F5B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Poznámk</w:t>
      </w:r>
      <w:r w:rsidR="006A5B2E" w:rsidRPr="00B16E0E">
        <w:rPr>
          <w:rFonts w:ascii="Times New Roman" w:hAnsi="Times New Roman" w:cs="Times New Roman"/>
          <w:sz w:val="24"/>
          <w:szCs w:val="24"/>
        </w:rPr>
        <w:t>a</w:t>
      </w:r>
      <w:r w:rsidRPr="00B16E0E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6A5B2E" w:rsidRPr="00B16E0E">
        <w:rPr>
          <w:rFonts w:ascii="Times New Roman" w:hAnsi="Times New Roman" w:cs="Times New Roman"/>
          <w:sz w:val="24"/>
          <w:szCs w:val="24"/>
        </w:rPr>
        <w:t>u</w:t>
      </w:r>
      <w:r w:rsidR="002526C3" w:rsidRPr="00B16E0E">
        <w:rPr>
          <w:rFonts w:ascii="Times New Roman" w:hAnsi="Times New Roman" w:cs="Times New Roman"/>
          <w:sz w:val="24"/>
          <w:szCs w:val="24"/>
        </w:rPr>
        <w:t xml:space="preserve"> 58f </w:t>
      </w:r>
      <w:r w:rsidRPr="00B16E0E">
        <w:rPr>
          <w:rFonts w:ascii="Times New Roman" w:hAnsi="Times New Roman" w:cs="Times New Roman"/>
          <w:sz w:val="24"/>
          <w:szCs w:val="24"/>
        </w:rPr>
        <w:t>zn</w:t>
      </w:r>
      <w:r w:rsidR="006A5B2E" w:rsidRPr="00B16E0E">
        <w:rPr>
          <w:rFonts w:ascii="Times New Roman" w:hAnsi="Times New Roman" w:cs="Times New Roman"/>
          <w:sz w:val="24"/>
          <w:szCs w:val="24"/>
        </w:rPr>
        <w:t>i</w:t>
      </w:r>
      <w:r w:rsidR="00061AD8" w:rsidRPr="00B16E0E">
        <w:rPr>
          <w:rFonts w:ascii="Times New Roman" w:hAnsi="Times New Roman" w:cs="Times New Roman"/>
          <w:sz w:val="24"/>
          <w:szCs w:val="24"/>
        </w:rPr>
        <w:t>e</w:t>
      </w:r>
      <w:r w:rsidR="006A5B2E" w:rsidRPr="00B16E0E">
        <w:rPr>
          <w:rFonts w:ascii="Times New Roman" w:hAnsi="Times New Roman" w:cs="Times New Roman"/>
          <w:sz w:val="24"/>
          <w:szCs w:val="24"/>
        </w:rPr>
        <w:t>:</w:t>
      </w:r>
    </w:p>
    <w:p w:rsidR="00D73F5B" w:rsidRPr="00B16E0E" w:rsidRDefault="00061AD8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</w:rPr>
        <w:t>„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58f)</w:t>
      </w:r>
      <w:r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§ 3 ods. 2 písm. e) </w:t>
      </w:r>
      <w:r w:rsidR="00AB606E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zákona</w:t>
      </w:r>
      <w:r w:rsidR="00112C41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Národnej rady Slovenskej republiky</w:t>
      </w:r>
      <w:r w:rsidR="00AB606E"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č. 42/1994 Z. z. 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 zákona č. .../2024 Z. z.</w:t>
      </w:r>
      <w:r w:rsidR="006A5B2E"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061AD8" w:rsidRPr="00B16E0E" w:rsidRDefault="00061AD8" w:rsidP="002526C3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32A4F" w:rsidRPr="00B16E0E" w:rsidRDefault="00132A4F" w:rsidP="00132A4F">
      <w:pPr>
        <w:pStyle w:val="Odsekzoznamu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 § 82 ods. 5 písm. b) sa slová „písm. i)“ nahrádzajú slovami „písm. j)</w:t>
      </w:r>
      <w:r w:rsidR="00EA614A" w:rsidRPr="00B16E0E">
        <w:rPr>
          <w:rFonts w:ascii="Times New Roman" w:hAnsi="Times New Roman" w:cs="Times New Roman"/>
          <w:sz w:val="24"/>
          <w:szCs w:val="24"/>
        </w:rPr>
        <w:t xml:space="preserve"> a l)</w:t>
      </w:r>
      <w:r w:rsidRPr="00B16E0E">
        <w:rPr>
          <w:rFonts w:ascii="Times New Roman" w:hAnsi="Times New Roman" w:cs="Times New Roman"/>
          <w:sz w:val="24"/>
          <w:szCs w:val="24"/>
        </w:rPr>
        <w:t>“.</w:t>
      </w:r>
    </w:p>
    <w:p w:rsidR="00F51401" w:rsidRPr="00B16E0E" w:rsidRDefault="00F51401" w:rsidP="00C63E1C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42CC7" w:rsidRPr="00B16E0E" w:rsidRDefault="00B42CC7" w:rsidP="00132A4F">
      <w:pPr>
        <w:pStyle w:val="Odsekzoznamu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V § 82 sa odsek 5 dopĺňa písmenom d), ktoré znie:</w:t>
      </w:r>
    </w:p>
    <w:p w:rsidR="00B42CC7" w:rsidRPr="00B16E0E" w:rsidRDefault="00B42CC7" w:rsidP="009C5E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„d) do 1 500 eur zdravotníckemu pracovníkovi, ak poruší povinnosť podľa § 80 ods. 1 písm. m) až p).</w:t>
      </w:r>
      <w:r w:rsidR="0055268B" w:rsidRPr="00B16E0E">
        <w:rPr>
          <w:rFonts w:ascii="Times New Roman" w:hAnsi="Times New Roman" w:cs="Times New Roman"/>
          <w:sz w:val="24"/>
          <w:szCs w:val="24"/>
        </w:rPr>
        <w:t>“.</w:t>
      </w:r>
    </w:p>
    <w:p w:rsidR="00510BAE" w:rsidRPr="00B16E0E" w:rsidRDefault="00510BAE" w:rsidP="00C63E1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A7975" w:rsidRPr="00B16E0E" w:rsidRDefault="00A1552F" w:rsidP="00EA797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  <w:lang w:eastAsia="sk-SK"/>
        </w:rPr>
        <w:t xml:space="preserve">Čl. </w:t>
      </w:r>
      <w:r w:rsidR="00A00F53" w:rsidRPr="00B16E0E">
        <w:rPr>
          <w:rFonts w:ascii="Times New Roman" w:hAnsi="Times New Roman" w:cs="Times New Roman"/>
          <w:sz w:val="24"/>
          <w:szCs w:val="24"/>
          <w:lang w:eastAsia="sk-SK"/>
        </w:rPr>
        <w:t>V</w:t>
      </w:r>
    </w:p>
    <w:p w:rsidR="002526C3" w:rsidRPr="00B16E0E" w:rsidRDefault="002526C3" w:rsidP="002526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Zákon č. 179/2011 Z. z. o hospodárskej mobilizácii a o zmene a doplnení zákona č. 387/2002 Z. z. o riadení štátu v krízových situáciách mimo času vojny a vojnového stavu v znení neskorších predpisov v znení zákona č. 204/2013 Z. z., zákona č. 173/2015 Z. z., zákona č. 125/2016 Z. z., zákona č. 9/2021 Z. z., zákona č. 176/2021 Z. z., zákona č. 412/2021 Z. z. a zákona č. 92/2022 Z. z. sa dopĺňa takto:</w:t>
      </w:r>
    </w:p>
    <w:p w:rsidR="002526C3" w:rsidRPr="00B16E0E" w:rsidRDefault="002526C3" w:rsidP="00252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C3" w:rsidRPr="00B16E0E" w:rsidRDefault="002526C3" w:rsidP="002526C3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 xml:space="preserve">V § 3 sa písmeno r) dopĺňa štvrtým bodom, ktorý znie: </w:t>
      </w:r>
    </w:p>
    <w:p w:rsidR="002526C3" w:rsidRPr="00B16E0E" w:rsidRDefault="002526C3" w:rsidP="002526C3">
      <w:pPr>
        <w:pStyle w:val="Odsekzoznamu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2526C3" w:rsidRPr="00B16E0E" w:rsidRDefault="002526C3" w:rsidP="002526C3">
      <w:pPr>
        <w:pStyle w:val="Odsekzoznamu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„4. vykonanie opatrení na zabezpečenie zdravotnej starostlivosti pre obyvateľstvo z dôvodu kritickej nedostupnosti ústavnej zdravotnej starostlivosti</w:t>
      </w:r>
      <w:r w:rsidR="001B6EA5" w:rsidRPr="00B16E0E">
        <w:rPr>
          <w:rFonts w:ascii="Times New Roman" w:hAnsi="Times New Roman" w:cs="Times New Roman"/>
          <w:sz w:val="24"/>
          <w:szCs w:val="24"/>
        </w:rPr>
        <w:t>.</w:t>
      </w:r>
      <w:r w:rsidR="00EA614A" w:rsidRPr="00B16E0E">
        <w:rPr>
          <w:rFonts w:ascii="Times New Roman" w:hAnsi="Times New Roman" w:cs="Times New Roman"/>
          <w:sz w:val="24"/>
          <w:szCs w:val="24"/>
          <w:vertAlign w:val="superscript"/>
        </w:rPr>
        <w:t>5a)</w:t>
      </w:r>
      <w:r w:rsidRPr="00B16E0E">
        <w:rPr>
          <w:rFonts w:ascii="Times New Roman" w:hAnsi="Times New Roman" w:cs="Times New Roman"/>
          <w:sz w:val="24"/>
          <w:szCs w:val="24"/>
        </w:rPr>
        <w:t>“.</w:t>
      </w:r>
    </w:p>
    <w:p w:rsidR="00EA614A" w:rsidRPr="00B16E0E" w:rsidRDefault="00EA614A" w:rsidP="002526C3">
      <w:pPr>
        <w:pStyle w:val="Odsekzoznamu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614A" w:rsidRPr="00B16E0E" w:rsidRDefault="00EA614A" w:rsidP="00EA614A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B16E0E">
        <w:rPr>
          <w:rFonts w:ascii="Times New Roman" w:hAnsi="Times New Roman" w:cs="Times New Roman"/>
          <w:sz w:val="24"/>
          <w:szCs w:val="24"/>
        </w:rPr>
        <w:t>Poznámka pod čiarou k odkazu 5a znie:</w:t>
      </w:r>
    </w:p>
    <w:p w:rsidR="00EA614A" w:rsidRPr="00B16E0E" w:rsidRDefault="00EA614A" w:rsidP="00EA614A">
      <w:pPr>
        <w:pStyle w:val="Odsekzoznamu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6E0E">
        <w:rPr>
          <w:rFonts w:ascii="Times New Roman" w:hAnsi="Times New Roman" w:cs="Times New Roman"/>
          <w:sz w:val="24"/>
          <w:szCs w:val="24"/>
        </w:rPr>
        <w:t>„</w:t>
      </w:r>
      <w:r w:rsidRPr="00B16E0E">
        <w:rPr>
          <w:rFonts w:ascii="Times New Roman" w:hAnsi="Times New Roman" w:cs="Times New Roman"/>
          <w:sz w:val="24"/>
          <w:szCs w:val="24"/>
          <w:vertAlign w:val="superscript"/>
        </w:rPr>
        <w:t>5a)</w:t>
      </w:r>
      <w:r w:rsidRPr="00B16E0E">
        <w:rPr>
          <w:rFonts w:ascii="Times New Roman" w:hAnsi="Times New Roman" w:cs="Times New Roman"/>
          <w:sz w:val="24"/>
          <w:szCs w:val="24"/>
        </w:rPr>
        <w:t xml:space="preserve"> </w:t>
      </w:r>
      <w:r w:rsidRPr="00B16E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§ 3 ods. 2 písm. e) z</w:t>
      </w:r>
      <w:r w:rsidRPr="00B16E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ákona Národnej rady Slovenskej republiky č. 42/1994 Z. z. o civilnej ochrane obyvateľstva v znení zákona č. .../2024 Z. z.“.</w:t>
      </w:r>
    </w:p>
    <w:p w:rsidR="00721C63" w:rsidRPr="00B16E0E" w:rsidRDefault="00721C63" w:rsidP="00721C6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E41AC" w:rsidRPr="00B16E0E" w:rsidRDefault="00FE41AC" w:rsidP="00FE41A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FE41AC" w:rsidRPr="00B16E0E" w:rsidRDefault="00FE41AC" w:rsidP="00FE41A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Čl. VI</w:t>
      </w:r>
    </w:p>
    <w:p w:rsidR="00FE41AC" w:rsidRPr="00B16E0E" w:rsidRDefault="00FE41AC" w:rsidP="00FE41A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FE41AC" w:rsidRPr="00B16E0E" w:rsidRDefault="00FE41AC" w:rsidP="00FE41A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FE41AC" w:rsidRPr="00F8024F" w:rsidRDefault="00FE41AC" w:rsidP="00FE41A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B16E0E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sectPr w:rsidR="00FE41AC" w:rsidRPr="00F80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A8" w:rsidRDefault="00EB53A8" w:rsidP="00B16E0E">
      <w:pPr>
        <w:spacing w:after="0" w:line="240" w:lineRule="auto"/>
      </w:pPr>
      <w:r>
        <w:separator/>
      </w:r>
    </w:p>
  </w:endnote>
  <w:endnote w:type="continuationSeparator" w:id="0">
    <w:p w:rsidR="00EB53A8" w:rsidRDefault="00EB53A8" w:rsidP="00B1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538081"/>
      <w:docPartObj>
        <w:docPartGallery w:val="Page Numbers (Bottom of Page)"/>
        <w:docPartUnique/>
      </w:docPartObj>
    </w:sdtPr>
    <w:sdtEndPr/>
    <w:sdtContent>
      <w:p w:rsidR="00B16E0E" w:rsidRDefault="00B16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BE0">
          <w:rPr>
            <w:noProof/>
          </w:rPr>
          <w:t>1</w:t>
        </w:r>
        <w:r>
          <w:fldChar w:fldCharType="end"/>
        </w:r>
      </w:p>
    </w:sdtContent>
  </w:sdt>
  <w:p w:rsidR="00B16E0E" w:rsidRDefault="00B16E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A8" w:rsidRDefault="00EB53A8" w:rsidP="00B16E0E">
      <w:pPr>
        <w:spacing w:after="0" w:line="240" w:lineRule="auto"/>
      </w:pPr>
      <w:r>
        <w:separator/>
      </w:r>
    </w:p>
  </w:footnote>
  <w:footnote w:type="continuationSeparator" w:id="0">
    <w:p w:rsidR="00EB53A8" w:rsidRDefault="00EB53A8" w:rsidP="00B1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639B"/>
    <w:multiLevelType w:val="hybridMultilevel"/>
    <w:tmpl w:val="CDE2E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42BC"/>
    <w:multiLevelType w:val="hybridMultilevel"/>
    <w:tmpl w:val="BDC6F8DC"/>
    <w:lvl w:ilvl="0" w:tplc="DA72D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97888"/>
    <w:multiLevelType w:val="hybridMultilevel"/>
    <w:tmpl w:val="EC8C6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7033"/>
    <w:multiLevelType w:val="hybridMultilevel"/>
    <w:tmpl w:val="51A0E484"/>
    <w:lvl w:ilvl="0" w:tplc="C21AE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B7C82"/>
    <w:multiLevelType w:val="hybridMultilevel"/>
    <w:tmpl w:val="231084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A3A67"/>
    <w:multiLevelType w:val="hybridMultilevel"/>
    <w:tmpl w:val="CDE2E73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44059D"/>
    <w:multiLevelType w:val="hybridMultilevel"/>
    <w:tmpl w:val="0E785B86"/>
    <w:lvl w:ilvl="0" w:tplc="52FE66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0F036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BCE86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36527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FC60A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AECB6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0EC66F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A202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3624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6D5F19AC"/>
    <w:multiLevelType w:val="hybridMultilevel"/>
    <w:tmpl w:val="12F826D6"/>
    <w:lvl w:ilvl="0" w:tplc="060A2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F405AA"/>
    <w:multiLevelType w:val="hybridMultilevel"/>
    <w:tmpl w:val="62B88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DC"/>
    <w:rsid w:val="00002CA7"/>
    <w:rsid w:val="000120ED"/>
    <w:rsid w:val="000240C2"/>
    <w:rsid w:val="0002596F"/>
    <w:rsid w:val="00027833"/>
    <w:rsid w:val="00040A50"/>
    <w:rsid w:val="00044688"/>
    <w:rsid w:val="00061AD8"/>
    <w:rsid w:val="00091335"/>
    <w:rsid w:val="000B107C"/>
    <w:rsid w:val="000B5E5C"/>
    <w:rsid w:val="000D6066"/>
    <w:rsid w:val="000E1FFF"/>
    <w:rsid w:val="00112C41"/>
    <w:rsid w:val="00117EBA"/>
    <w:rsid w:val="0012375C"/>
    <w:rsid w:val="00132A4F"/>
    <w:rsid w:val="001331EF"/>
    <w:rsid w:val="00140E14"/>
    <w:rsid w:val="001653A3"/>
    <w:rsid w:val="001826A7"/>
    <w:rsid w:val="001A45FB"/>
    <w:rsid w:val="001B26F7"/>
    <w:rsid w:val="001B6EA5"/>
    <w:rsid w:val="001C636E"/>
    <w:rsid w:val="002042DC"/>
    <w:rsid w:val="00222BBA"/>
    <w:rsid w:val="00224D7F"/>
    <w:rsid w:val="00241BB5"/>
    <w:rsid w:val="00247EBA"/>
    <w:rsid w:val="002526C3"/>
    <w:rsid w:val="00253C71"/>
    <w:rsid w:val="00257F1C"/>
    <w:rsid w:val="002675B8"/>
    <w:rsid w:val="00291AB9"/>
    <w:rsid w:val="002928A5"/>
    <w:rsid w:val="002A32B3"/>
    <w:rsid w:val="002C7DF0"/>
    <w:rsid w:val="002D6202"/>
    <w:rsid w:val="00305BBE"/>
    <w:rsid w:val="0032432D"/>
    <w:rsid w:val="00331C84"/>
    <w:rsid w:val="003E4ACB"/>
    <w:rsid w:val="003F78E0"/>
    <w:rsid w:val="0040490C"/>
    <w:rsid w:val="0040658F"/>
    <w:rsid w:val="00413D7F"/>
    <w:rsid w:val="004262C9"/>
    <w:rsid w:val="00477D59"/>
    <w:rsid w:val="0048613B"/>
    <w:rsid w:val="004A4103"/>
    <w:rsid w:val="004B03FE"/>
    <w:rsid w:val="004B0C23"/>
    <w:rsid w:val="004C0994"/>
    <w:rsid w:val="004E34F3"/>
    <w:rsid w:val="004E5FDF"/>
    <w:rsid w:val="00504748"/>
    <w:rsid w:val="00510BAE"/>
    <w:rsid w:val="005151AF"/>
    <w:rsid w:val="0052643B"/>
    <w:rsid w:val="00541E7A"/>
    <w:rsid w:val="0055268B"/>
    <w:rsid w:val="00564FFC"/>
    <w:rsid w:val="005818B6"/>
    <w:rsid w:val="005C72BC"/>
    <w:rsid w:val="005D16D8"/>
    <w:rsid w:val="005D20B8"/>
    <w:rsid w:val="005D6CF3"/>
    <w:rsid w:val="00616DD2"/>
    <w:rsid w:val="0062617B"/>
    <w:rsid w:val="00654390"/>
    <w:rsid w:val="0065611D"/>
    <w:rsid w:val="006732A1"/>
    <w:rsid w:val="0067390D"/>
    <w:rsid w:val="00687991"/>
    <w:rsid w:val="006A5B2E"/>
    <w:rsid w:val="006B263A"/>
    <w:rsid w:val="006C1137"/>
    <w:rsid w:val="006D05B8"/>
    <w:rsid w:val="00710A8C"/>
    <w:rsid w:val="00710B3A"/>
    <w:rsid w:val="00721C63"/>
    <w:rsid w:val="00725D75"/>
    <w:rsid w:val="00744F72"/>
    <w:rsid w:val="00746055"/>
    <w:rsid w:val="00747BD6"/>
    <w:rsid w:val="00752AFA"/>
    <w:rsid w:val="007811A1"/>
    <w:rsid w:val="00782E0B"/>
    <w:rsid w:val="0079788B"/>
    <w:rsid w:val="007A36FE"/>
    <w:rsid w:val="007C4AE4"/>
    <w:rsid w:val="007D27C6"/>
    <w:rsid w:val="00802C52"/>
    <w:rsid w:val="00816465"/>
    <w:rsid w:val="00824B0B"/>
    <w:rsid w:val="00864325"/>
    <w:rsid w:val="008658F0"/>
    <w:rsid w:val="0086667B"/>
    <w:rsid w:val="00870A15"/>
    <w:rsid w:val="008865DE"/>
    <w:rsid w:val="008A28FB"/>
    <w:rsid w:val="008C6173"/>
    <w:rsid w:val="008E043B"/>
    <w:rsid w:val="008F7AEE"/>
    <w:rsid w:val="00924E69"/>
    <w:rsid w:val="009446C8"/>
    <w:rsid w:val="00951455"/>
    <w:rsid w:val="009538FE"/>
    <w:rsid w:val="00963E40"/>
    <w:rsid w:val="00982F22"/>
    <w:rsid w:val="009B10BB"/>
    <w:rsid w:val="009C5EC8"/>
    <w:rsid w:val="009D6FA7"/>
    <w:rsid w:val="009E1414"/>
    <w:rsid w:val="009E6BF4"/>
    <w:rsid w:val="009F11F1"/>
    <w:rsid w:val="00A00F53"/>
    <w:rsid w:val="00A1552F"/>
    <w:rsid w:val="00A2576F"/>
    <w:rsid w:val="00A25B0F"/>
    <w:rsid w:val="00A36E35"/>
    <w:rsid w:val="00A465FA"/>
    <w:rsid w:val="00A47084"/>
    <w:rsid w:val="00A54C5A"/>
    <w:rsid w:val="00A81BE4"/>
    <w:rsid w:val="00A86F8B"/>
    <w:rsid w:val="00A93A09"/>
    <w:rsid w:val="00AB606E"/>
    <w:rsid w:val="00AC4BE0"/>
    <w:rsid w:val="00AE491D"/>
    <w:rsid w:val="00AF63BF"/>
    <w:rsid w:val="00B10766"/>
    <w:rsid w:val="00B16E0E"/>
    <w:rsid w:val="00B310EB"/>
    <w:rsid w:val="00B407DF"/>
    <w:rsid w:val="00B42CC7"/>
    <w:rsid w:val="00B842CA"/>
    <w:rsid w:val="00BE1CF7"/>
    <w:rsid w:val="00BE2E9F"/>
    <w:rsid w:val="00C62091"/>
    <w:rsid w:val="00C63E1C"/>
    <w:rsid w:val="00C70E3A"/>
    <w:rsid w:val="00C81AAB"/>
    <w:rsid w:val="00C915D4"/>
    <w:rsid w:val="00C95633"/>
    <w:rsid w:val="00CA3B4F"/>
    <w:rsid w:val="00D33998"/>
    <w:rsid w:val="00D43419"/>
    <w:rsid w:val="00D43C93"/>
    <w:rsid w:val="00D55D87"/>
    <w:rsid w:val="00D73F5B"/>
    <w:rsid w:val="00D80A4A"/>
    <w:rsid w:val="00D858D8"/>
    <w:rsid w:val="00D951C0"/>
    <w:rsid w:val="00DD03AB"/>
    <w:rsid w:val="00DD2F6B"/>
    <w:rsid w:val="00DD5EFB"/>
    <w:rsid w:val="00DE4F26"/>
    <w:rsid w:val="00E019FA"/>
    <w:rsid w:val="00E223FD"/>
    <w:rsid w:val="00E5755A"/>
    <w:rsid w:val="00E61C0C"/>
    <w:rsid w:val="00EA614A"/>
    <w:rsid w:val="00EA7975"/>
    <w:rsid w:val="00EB53A8"/>
    <w:rsid w:val="00EC3737"/>
    <w:rsid w:val="00EC5A7C"/>
    <w:rsid w:val="00EF291E"/>
    <w:rsid w:val="00EF2B6D"/>
    <w:rsid w:val="00EF7046"/>
    <w:rsid w:val="00EF711A"/>
    <w:rsid w:val="00F11C1F"/>
    <w:rsid w:val="00F15A48"/>
    <w:rsid w:val="00F33310"/>
    <w:rsid w:val="00F4305D"/>
    <w:rsid w:val="00F51401"/>
    <w:rsid w:val="00F6169A"/>
    <w:rsid w:val="00F8024F"/>
    <w:rsid w:val="00F808CE"/>
    <w:rsid w:val="00F95D49"/>
    <w:rsid w:val="00FC0BB0"/>
    <w:rsid w:val="00FC31CE"/>
    <w:rsid w:val="00FC5B99"/>
    <w:rsid w:val="00FE41AC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619"/>
  <w15:chartTrackingRefBased/>
  <w15:docId w15:val="{210E73BD-BB00-4C2B-9D27-5A96737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42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42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55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D8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D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D8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5D8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2928A5"/>
    <w:rPr>
      <w:color w:val="0000FF"/>
      <w:u w:val="single"/>
    </w:rPr>
  </w:style>
  <w:style w:type="paragraph" w:styleId="Revzia">
    <w:name w:val="Revision"/>
    <w:hidden/>
    <w:uiPriority w:val="99"/>
    <w:semiHidden/>
    <w:rsid w:val="004E5FD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E0E"/>
  </w:style>
  <w:style w:type="paragraph" w:styleId="Pta">
    <w:name w:val="footer"/>
    <w:basedOn w:val="Normlny"/>
    <w:link w:val="PtaChar"/>
    <w:uiPriority w:val="99"/>
    <w:unhideWhenUsed/>
    <w:rsid w:val="00B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E0E"/>
  </w:style>
  <w:style w:type="paragraph" w:styleId="Zkladntext">
    <w:name w:val="Body Text"/>
    <w:basedOn w:val="Normlny"/>
    <w:link w:val="ZkladntextChar"/>
    <w:rsid w:val="004C099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C0994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27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4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56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92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94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24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520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0458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191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23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26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32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55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7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6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784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5065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8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8955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3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02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855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676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60448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97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2580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491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5160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6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3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48930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3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8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3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4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3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1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9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2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0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0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776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24863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4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826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473792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5121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6141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442948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656579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985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25525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08276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5242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27861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9277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0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86471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993808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510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05918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81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4609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6716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3110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0477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698426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98116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91929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821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272721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9047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25022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4741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07953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0C80-FCDB-42AA-AB26-D7E6425C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 Mário</dc:creator>
  <cp:keywords/>
  <dc:description/>
  <cp:lastModifiedBy>Ďurejová Barbora</cp:lastModifiedBy>
  <cp:revision>4</cp:revision>
  <cp:lastPrinted>2024-12-03T11:54:00Z</cp:lastPrinted>
  <dcterms:created xsi:type="dcterms:W3CDTF">2024-12-06T09:22:00Z</dcterms:created>
  <dcterms:modified xsi:type="dcterms:W3CDTF">2024-12-06T10:16:00Z</dcterms:modified>
</cp:coreProperties>
</file>