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F70" w:rsidRDefault="00603F70" w:rsidP="00603F70">
      <w:pPr>
        <w:pStyle w:val="Nzov"/>
        <w:widowControl/>
        <w:rPr>
          <w:rFonts w:ascii="Arial" w:hAnsi="Arial" w:cs="Arial"/>
          <w:sz w:val="24"/>
          <w:szCs w:val="24"/>
        </w:rPr>
      </w:pPr>
      <w:r>
        <w:rPr>
          <w:rFonts w:ascii="Arial" w:hAnsi="Arial" w:cs="Arial"/>
          <w:sz w:val="24"/>
          <w:szCs w:val="24"/>
        </w:rPr>
        <w:t>NÁRODNÁ   RADA   SLOVENSKEJ   REPUBLIKY</w:t>
      </w:r>
    </w:p>
    <w:p w:rsidR="00603F70" w:rsidRDefault="00603F70" w:rsidP="00603F70">
      <w:pPr>
        <w:widowControl/>
        <w:jc w:val="center"/>
        <w:rPr>
          <w:rFonts w:ascii="Arial" w:hAnsi="Arial" w:cs="Arial"/>
        </w:rPr>
      </w:pPr>
      <w:r>
        <w:rPr>
          <w:rFonts w:ascii="Arial" w:hAnsi="Arial" w:cs="Arial"/>
        </w:rPr>
        <w:t>___________________________________________________________________</w:t>
      </w:r>
    </w:p>
    <w:p w:rsidR="00603F70" w:rsidRDefault="00603F70" w:rsidP="00603F70">
      <w:pPr>
        <w:widowControl/>
        <w:jc w:val="center"/>
        <w:rPr>
          <w:rFonts w:ascii="Arial" w:hAnsi="Arial" w:cs="Arial"/>
          <w:b/>
        </w:rPr>
      </w:pPr>
    </w:p>
    <w:p w:rsidR="00603F70" w:rsidRDefault="00603F70" w:rsidP="00603F70">
      <w:pPr>
        <w:pStyle w:val="Nadpis2"/>
        <w:widowControl/>
        <w:rPr>
          <w:rFonts w:ascii="Arial" w:hAnsi="Arial" w:cs="Arial"/>
          <w:szCs w:val="24"/>
        </w:rPr>
      </w:pPr>
      <w:r>
        <w:rPr>
          <w:rFonts w:ascii="Arial" w:hAnsi="Arial" w:cs="Arial"/>
          <w:szCs w:val="24"/>
        </w:rPr>
        <w:t>IX. volebné obdobie</w:t>
      </w:r>
    </w:p>
    <w:p w:rsidR="00603F70" w:rsidRDefault="00603F70" w:rsidP="00603F70">
      <w:pPr>
        <w:widowControl/>
        <w:rPr>
          <w:rFonts w:ascii="Arial" w:hAnsi="Arial" w:cs="Arial"/>
        </w:rPr>
      </w:pPr>
    </w:p>
    <w:p w:rsidR="00603F70" w:rsidRDefault="00603F70" w:rsidP="00603F70">
      <w:pPr>
        <w:widowControl/>
        <w:rPr>
          <w:rFonts w:ascii="Arial" w:hAnsi="Arial" w:cs="Arial"/>
          <w:b/>
        </w:rPr>
      </w:pPr>
      <w:r>
        <w:rPr>
          <w:rFonts w:ascii="Arial" w:hAnsi="Arial" w:cs="Arial"/>
        </w:rPr>
        <w:t>Číslo: KNR-VVMS-</w:t>
      </w:r>
      <w:r w:rsidR="001C23B4">
        <w:rPr>
          <w:rFonts w:ascii="Arial" w:hAnsi="Arial" w:cs="Arial"/>
        </w:rPr>
        <w:t>24805</w:t>
      </w:r>
      <w:r>
        <w:rPr>
          <w:rFonts w:ascii="Arial" w:hAnsi="Arial" w:cs="Arial"/>
        </w:rPr>
        <w:t>/2024</w:t>
      </w:r>
    </w:p>
    <w:p w:rsidR="00603F70" w:rsidRDefault="00603F70" w:rsidP="00603F70">
      <w:pPr>
        <w:widowControl/>
        <w:jc w:val="center"/>
        <w:rPr>
          <w:rFonts w:ascii="Arial" w:hAnsi="Arial" w:cs="Arial"/>
          <w:b/>
        </w:rPr>
      </w:pPr>
    </w:p>
    <w:p w:rsidR="00603F70" w:rsidRDefault="00603F70" w:rsidP="00603F70">
      <w:pPr>
        <w:widowControl/>
        <w:jc w:val="center"/>
        <w:rPr>
          <w:rFonts w:ascii="Arial" w:hAnsi="Arial" w:cs="Arial"/>
          <w:b/>
        </w:rPr>
      </w:pPr>
    </w:p>
    <w:p w:rsidR="00603F70" w:rsidRDefault="00603F70" w:rsidP="00603F70">
      <w:pPr>
        <w:widowControl/>
        <w:rPr>
          <w:rFonts w:ascii="Arial" w:hAnsi="Arial" w:cs="Arial"/>
          <w:b/>
        </w:rPr>
      </w:pPr>
    </w:p>
    <w:p w:rsidR="00603F70" w:rsidRDefault="00603F70" w:rsidP="00603F70">
      <w:pPr>
        <w:widowControl/>
        <w:jc w:val="center"/>
        <w:rPr>
          <w:rFonts w:ascii="Arial" w:hAnsi="Arial" w:cs="Arial"/>
          <w:b/>
          <w:sz w:val="28"/>
          <w:szCs w:val="28"/>
        </w:rPr>
      </w:pPr>
    </w:p>
    <w:p w:rsidR="00603F70" w:rsidRDefault="00603F70" w:rsidP="00603F70">
      <w:pPr>
        <w:widowControl/>
        <w:jc w:val="center"/>
        <w:rPr>
          <w:rFonts w:ascii="Arial" w:hAnsi="Arial" w:cs="Arial"/>
          <w:b/>
          <w:sz w:val="28"/>
          <w:szCs w:val="28"/>
        </w:rPr>
      </w:pPr>
      <w:r>
        <w:rPr>
          <w:rFonts w:ascii="Arial" w:hAnsi="Arial" w:cs="Arial"/>
          <w:b/>
          <w:sz w:val="28"/>
          <w:szCs w:val="28"/>
        </w:rPr>
        <w:t xml:space="preserve">504a </w:t>
      </w:r>
    </w:p>
    <w:p w:rsidR="00603F70" w:rsidRDefault="00603F70" w:rsidP="00603F70">
      <w:pPr>
        <w:widowControl/>
        <w:rPr>
          <w:rFonts w:ascii="Arial" w:hAnsi="Arial" w:cs="Arial"/>
          <w:b/>
          <w:sz w:val="28"/>
          <w:szCs w:val="28"/>
        </w:rPr>
      </w:pPr>
    </w:p>
    <w:p w:rsidR="00603F70" w:rsidRDefault="00603F70" w:rsidP="00603F70">
      <w:pPr>
        <w:pStyle w:val="Nadpis1"/>
        <w:widowControl/>
        <w:rPr>
          <w:rFonts w:ascii="Arial" w:hAnsi="Arial" w:cs="Arial"/>
          <w:spacing w:val="0"/>
          <w:szCs w:val="28"/>
        </w:rPr>
      </w:pPr>
      <w:r>
        <w:rPr>
          <w:rFonts w:ascii="Arial" w:hAnsi="Arial" w:cs="Arial"/>
          <w:spacing w:val="0"/>
          <w:szCs w:val="28"/>
        </w:rPr>
        <w:t>Spoločná  správa</w:t>
      </w:r>
    </w:p>
    <w:p w:rsidR="00603F70" w:rsidRDefault="00603F70" w:rsidP="00603F70">
      <w:pPr>
        <w:ind w:left="1134"/>
        <w:jc w:val="both"/>
        <w:rPr>
          <w:rFonts w:ascii="Arial" w:hAnsi="Arial" w:cs="Arial"/>
          <w:b/>
        </w:rPr>
      </w:pPr>
    </w:p>
    <w:p w:rsidR="00603F70" w:rsidRPr="00603F70" w:rsidRDefault="00603F70" w:rsidP="00603F70">
      <w:pPr>
        <w:jc w:val="both"/>
        <w:rPr>
          <w:rFonts w:ascii="Arial" w:hAnsi="Arial" w:cs="Arial"/>
          <w:b/>
        </w:rPr>
      </w:pPr>
      <w:r w:rsidRPr="00603F70">
        <w:rPr>
          <w:rFonts w:ascii="Arial" w:hAnsi="Arial" w:cs="Arial"/>
          <w:b/>
        </w:rPr>
        <w:t xml:space="preserve">výborov Národnej rady Slovenskej republiky o výsledku prerokovania </w:t>
      </w:r>
      <w:r w:rsidRPr="00603F70">
        <w:rPr>
          <w:rFonts w:ascii="Arial" w:hAnsi="Arial" w:cs="Arial"/>
          <w:b/>
          <w:color w:val="000000"/>
        </w:rPr>
        <w:t>vládneho návrhu</w:t>
      </w:r>
      <w:r w:rsidRPr="00603F70">
        <w:rPr>
          <w:rFonts w:ascii="Arial" w:hAnsi="Arial" w:cs="Arial"/>
          <w:b/>
          <w:noProof/>
        </w:rPr>
        <w:t xml:space="preserve"> zákona,</w:t>
      </w:r>
      <w:r w:rsidRPr="00603F70">
        <w:rPr>
          <w:rFonts w:ascii="Arial" w:hAnsi="Arial" w:cs="Arial"/>
          <w:b/>
        </w:rPr>
        <w:t xml:space="preserve"> </w:t>
      </w:r>
      <w:r w:rsidRPr="00603F70">
        <w:rPr>
          <w:rFonts w:ascii="Arial" w:hAnsi="Arial" w:cs="Arial"/>
          <w:b/>
          <w:noProof/>
        </w:rPr>
        <w:t xml:space="preserve">ktorým sa mení a dopĺňa zákon č. 422/2015 Z. z. o uznávaní dokladov o vzdelaní a o uznávaní odborných kvalifikácií a o zmene a doplnení niektorých zákonov v znení neskorších predpisov </w:t>
      </w:r>
      <w:r w:rsidRPr="00603F70">
        <w:rPr>
          <w:rFonts w:ascii="Arial" w:hAnsi="Arial" w:cs="Arial"/>
          <w:b/>
        </w:rPr>
        <w:t xml:space="preserve">(tlač 504) </w:t>
      </w:r>
      <w:r w:rsidRPr="00603F70">
        <w:rPr>
          <w:rFonts w:ascii="Arial" w:hAnsi="Arial" w:cs="Arial"/>
          <w:b/>
          <w:noProof/>
        </w:rPr>
        <w:t xml:space="preserve">vo výboroch v druhom čítaní </w:t>
      </w:r>
    </w:p>
    <w:p w:rsidR="00603F70" w:rsidRDefault="00603F70" w:rsidP="00603F70">
      <w:pPr>
        <w:pStyle w:val="Normlnywebov"/>
        <w:spacing w:before="0" w:beforeAutospacing="0" w:after="0" w:afterAutospacing="0"/>
        <w:jc w:val="both"/>
        <w:rPr>
          <w:rFonts w:ascii="Arial" w:hAnsi="Arial" w:cs="Arial"/>
          <w:bCs/>
        </w:rPr>
      </w:pPr>
      <w:r>
        <w:rPr>
          <w:rFonts w:ascii="Arial" w:hAnsi="Arial" w:cs="Arial"/>
          <w:bCs/>
        </w:rPr>
        <w:t>___________________________________________________________________</w:t>
      </w:r>
    </w:p>
    <w:p w:rsidR="00603F70" w:rsidRDefault="00603F70" w:rsidP="00603F70">
      <w:pPr>
        <w:widowControl/>
        <w:adjustRightInd/>
        <w:jc w:val="both"/>
        <w:rPr>
          <w:rFonts w:ascii="Arial" w:hAnsi="Arial" w:cs="Arial"/>
        </w:rPr>
      </w:pPr>
    </w:p>
    <w:p w:rsidR="00603F70" w:rsidRDefault="00603F70" w:rsidP="00603F70">
      <w:pPr>
        <w:widowControl/>
        <w:ind w:firstLine="708"/>
        <w:jc w:val="both"/>
        <w:rPr>
          <w:rFonts w:ascii="Arial" w:hAnsi="Arial" w:cs="Arial"/>
        </w:rPr>
      </w:pPr>
      <w:r>
        <w:rPr>
          <w:rFonts w:ascii="Arial" w:hAnsi="Arial" w:cs="Arial"/>
        </w:rPr>
        <w:t>Výbor Národnej rady Slovenskej republiky pre vzdelávanie, vedu, mládež, šport a cestovný ruch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vládneho návrhu  zákona.</w:t>
      </w:r>
    </w:p>
    <w:p w:rsidR="00603F70" w:rsidRDefault="00603F70" w:rsidP="00603F70">
      <w:pPr>
        <w:widowControl/>
        <w:rPr>
          <w:rFonts w:ascii="Arial" w:hAnsi="Arial" w:cs="Arial"/>
        </w:rPr>
      </w:pPr>
    </w:p>
    <w:p w:rsidR="00603F70" w:rsidRDefault="00603F70" w:rsidP="00603F70">
      <w:pPr>
        <w:widowControl/>
        <w:jc w:val="center"/>
        <w:rPr>
          <w:rFonts w:ascii="Arial" w:hAnsi="Arial" w:cs="Arial"/>
          <w:b/>
        </w:rPr>
      </w:pPr>
      <w:r>
        <w:rPr>
          <w:rFonts w:ascii="Arial" w:hAnsi="Arial" w:cs="Arial"/>
          <w:b/>
        </w:rPr>
        <w:t>I.</w:t>
      </w:r>
    </w:p>
    <w:p w:rsidR="00603F70" w:rsidRDefault="00603F70" w:rsidP="00603F70">
      <w:pPr>
        <w:widowControl/>
        <w:jc w:val="center"/>
        <w:rPr>
          <w:rFonts w:ascii="Arial" w:hAnsi="Arial" w:cs="Arial"/>
          <w:b/>
        </w:rPr>
      </w:pPr>
    </w:p>
    <w:p w:rsidR="00603F70" w:rsidRPr="00603F70" w:rsidRDefault="00603F70" w:rsidP="00603F70">
      <w:pPr>
        <w:ind w:firstLine="708"/>
        <w:jc w:val="both"/>
        <w:rPr>
          <w:rFonts w:ascii="Arial" w:hAnsi="Arial" w:cs="Arial"/>
        </w:rPr>
      </w:pPr>
      <w:r w:rsidRPr="00603F70">
        <w:rPr>
          <w:rFonts w:ascii="Arial" w:hAnsi="Arial" w:cs="Arial"/>
        </w:rPr>
        <w:t>Národná rada Slovenskej republiky uznesením z 30. októbra 2024 č. 611 sa uzniesla prerokovať vládny návrh zákona,</w:t>
      </w:r>
      <w:r w:rsidRPr="00603F70">
        <w:rPr>
          <w:rFonts w:ascii="Arial" w:hAnsi="Arial" w:cs="Arial"/>
          <w:noProof/>
        </w:rPr>
        <w:t xml:space="preserve"> ktorým sa mení a dopĺňa zákon č. 422/2015 Z. z. o uznávaní dokladov o vzdelaní a o uznávaní odborných kvalifikácií a o zmene a doplnení niektorých zákonov v znení neskorších predpisov </w:t>
      </w:r>
      <w:r>
        <w:rPr>
          <w:rFonts w:ascii="Arial" w:hAnsi="Arial" w:cs="Arial"/>
          <w:noProof/>
        </w:rPr>
        <w:t xml:space="preserve">(tlač 504) </w:t>
      </w:r>
      <w:r w:rsidRPr="00603F70">
        <w:rPr>
          <w:rFonts w:ascii="Arial" w:hAnsi="Arial" w:cs="Arial"/>
          <w:noProof/>
        </w:rPr>
        <w:t>vo výboroch v druhom čítaní</w:t>
      </w:r>
      <w:r w:rsidRPr="00603F70">
        <w:rPr>
          <w:rFonts w:ascii="Arial" w:hAnsi="Arial" w:cs="Arial"/>
          <w:b/>
          <w:noProof/>
        </w:rPr>
        <w:t xml:space="preserve"> </w:t>
      </w:r>
      <w:r w:rsidRPr="0056085A">
        <w:rPr>
          <w:rFonts w:ascii="Arial" w:hAnsi="Arial" w:cs="Arial"/>
        </w:rPr>
        <w:t>a prideliť ho týmto výborom:</w:t>
      </w:r>
    </w:p>
    <w:p w:rsidR="00603F70" w:rsidRDefault="00603F70" w:rsidP="00603F70">
      <w:pPr>
        <w:pStyle w:val="Zkladntext"/>
        <w:widowControl/>
        <w:autoSpaceDE/>
        <w:adjustRightInd/>
        <w:spacing w:after="0"/>
        <w:jc w:val="both"/>
        <w:rPr>
          <w:rFonts w:ascii="Arial" w:hAnsi="Arial" w:cs="Arial"/>
        </w:rPr>
      </w:pPr>
      <w:r>
        <w:rPr>
          <w:rFonts w:ascii="Arial" w:hAnsi="Arial" w:cs="Arial"/>
        </w:rPr>
        <w:t xml:space="preserve"> </w:t>
      </w:r>
    </w:p>
    <w:p w:rsidR="00603F70" w:rsidRDefault="00603F70" w:rsidP="00603F70">
      <w:pPr>
        <w:tabs>
          <w:tab w:val="left" w:pos="851"/>
          <w:tab w:val="left" w:pos="3544"/>
        </w:tabs>
        <w:jc w:val="both"/>
        <w:rPr>
          <w:rFonts w:ascii="Arial" w:hAnsi="Arial" w:cs="Arial"/>
        </w:rPr>
      </w:pPr>
      <w:r>
        <w:tab/>
      </w:r>
      <w:r>
        <w:rPr>
          <w:rFonts w:ascii="Arial" w:hAnsi="Arial" w:cs="Arial"/>
        </w:rPr>
        <w:t>Ústavnoprávnemu výboru Národnej rady Slovenskej republiky,</w:t>
      </w:r>
    </w:p>
    <w:p w:rsidR="00603F70" w:rsidRDefault="00603F70" w:rsidP="00603F70">
      <w:pPr>
        <w:tabs>
          <w:tab w:val="left" w:pos="851"/>
          <w:tab w:val="left" w:pos="3544"/>
        </w:tabs>
        <w:jc w:val="both"/>
        <w:rPr>
          <w:rFonts w:ascii="Arial" w:hAnsi="Arial" w:cs="Arial"/>
        </w:rPr>
      </w:pPr>
      <w:r>
        <w:rPr>
          <w:rFonts w:ascii="Arial" w:hAnsi="Arial" w:cs="Arial"/>
        </w:rPr>
        <w:tab/>
        <w:t xml:space="preserve">Výboru Národnej rady Slovenskej republiky pre zdravotníctvo a </w:t>
      </w:r>
    </w:p>
    <w:p w:rsidR="00603F70" w:rsidRDefault="00603F70" w:rsidP="00603F70">
      <w:pPr>
        <w:tabs>
          <w:tab w:val="left" w:pos="851"/>
          <w:tab w:val="left" w:pos="3544"/>
        </w:tabs>
        <w:ind w:left="851"/>
        <w:jc w:val="both"/>
      </w:pPr>
      <w:r>
        <w:rPr>
          <w:rFonts w:ascii="Arial" w:hAnsi="Arial" w:cs="Arial"/>
        </w:rPr>
        <w:t>Výboru Národnej rady Slovenskej republiky pre vzdelávanie, vedu, mládež, šport a cestovný ruch.</w:t>
      </w:r>
    </w:p>
    <w:p w:rsidR="00603F70" w:rsidRDefault="00603F70" w:rsidP="00603F70">
      <w:pPr>
        <w:tabs>
          <w:tab w:val="left" w:pos="-1985"/>
          <w:tab w:val="left" w:pos="709"/>
          <w:tab w:val="left" w:pos="1080"/>
        </w:tabs>
        <w:jc w:val="both"/>
        <w:rPr>
          <w:rFonts w:ascii="Arial" w:hAnsi="Arial" w:cs="Arial"/>
        </w:rPr>
      </w:pPr>
    </w:p>
    <w:p w:rsidR="00603F70" w:rsidRDefault="00603F70" w:rsidP="00603F70">
      <w:pPr>
        <w:widowControl/>
        <w:ind w:firstLine="708"/>
        <w:jc w:val="both"/>
        <w:rPr>
          <w:rFonts w:ascii="Arial" w:hAnsi="Arial" w:cs="Arial"/>
        </w:rPr>
      </w:pPr>
      <w:r>
        <w:rPr>
          <w:rFonts w:ascii="Arial" w:hAnsi="Arial" w:cs="Arial"/>
        </w:rPr>
        <w:t>Ako gestorský výbor určila Výbor Národnej rady Slovenskej republiky pre vzdelávanie, vedu, mládež</w:t>
      </w:r>
      <w:r w:rsidR="007A71D9">
        <w:rPr>
          <w:rFonts w:ascii="Arial" w:hAnsi="Arial" w:cs="Arial"/>
        </w:rPr>
        <w:t>,</w:t>
      </w:r>
      <w:r>
        <w:rPr>
          <w:rFonts w:ascii="Arial" w:hAnsi="Arial" w:cs="Arial"/>
        </w:rPr>
        <w:t> šport</w:t>
      </w:r>
      <w:r w:rsidR="007A71D9">
        <w:rPr>
          <w:rFonts w:ascii="Arial" w:hAnsi="Arial" w:cs="Arial"/>
        </w:rPr>
        <w:t xml:space="preserve"> a cestovný ruch</w:t>
      </w:r>
      <w:r>
        <w:rPr>
          <w:rFonts w:ascii="Arial" w:hAnsi="Arial" w:cs="Arial"/>
        </w:rPr>
        <w:t xml:space="preserve"> a určila lehoty na jeho prerokovanie.</w:t>
      </w:r>
    </w:p>
    <w:p w:rsidR="00603F70" w:rsidRDefault="00603F70" w:rsidP="00603F70">
      <w:pPr>
        <w:widowControl/>
        <w:ind w:firstLine="708"/>
        <w:jc w:val="both"/>
        <w:rPr>
          <w:rFonts w:ascii="Arial" w:hAnsi="Arial" w:cs="Arial"/>
        </w:rPr>
      </w:pPr>
    </w:p>
    <w:p w:rsidR="00603F70" w:rsidRDefault="00603F70" w:rsidP="00603F70">
      <w:pPr>
        <w:ind w:firstLine="705"/>
        <w:jc w:val="both"/>
        <w:rPr>
          <w:rFonts w:ascii="Arial" w:hAnsi="Arial" w:cs="Arial"/>
        </w:rPr>
      </w:pPr>
      <w:r>
        <w:rPr>
          <w:rFonts w:ascii="Arial" w:hAnsi="Arial" w:cs="Arial"/>
        </w:rPr>
        <w:t xml:space="preserve">Určené výbory prerokovali predmetný návrh zákona v stanovenej lehote. </w:t>
      </w:r>
    </w:p>
    <w:p w:rsidR="00603F70" w:rsidRDefault="00603F70" w:rsidP="00603F70">
      <w:pPr>
        <w:widowControl/>
        <w:ind w:firstLine="708"/>
        <w:jc w:val="both"/>
        <w:rPr>
          <w:rFonts w:ascii="Arial" w:hAnsi="Arial" w:cs="Arial"/>
        </w:rPr>
      </w:pPr>
    </w:p>
    <w:p w:rsidR="00603F70" w:rsidRDefault="00603F70" w:rsidP="00603F70">
      <w:pPr>
        <w:widowControl/>
        <w:ind w:firstLine="708"/>
        <w:jc w:val="both"/>
        <w:rPr>
          <w:rFonts w:ascii="Arial" w:hAnsi="Arial" w:cs="Arial"/>
        </w:rPr>
      </w:pPr>
      <w:r>
        <w:rPr>
          <w:rFonts w:ascii="Arial" w:hAnsi="Arial" w:cs="Arial"/>
        </w:rPr>
        <w:t>Iné výbory o návrhu zákona nerokovali.</w:t>
      </w:r>
    </w:p>
    <w:p w:rsidR="00603F70" w:rsidRDefault="00603F70" w:rsidP="00603F70">
      <w:pPr>
        <w:widowControl/>
        <w:jc w:val="center"/>
        <w:rPr>
          <w:rFonts w:ascii="Arial" w:hAnsi="Arial" w:cs="Arial"/>
          <w:b/>
        </w:rPr>
      </w:pPr>
    </w:p>
    <w:p w:rsidR="001C23B4" w:rsidRDefault="001C23B4" w:rsidP="00603F70">
      <w:pPr>
        <w:widowControl/>
        <w:jc w:val="center"/>
        <w:rPr>
          <w:rFonts w:ascii="Arial" w:hAnsi="Arial" w:cs="Arial"/>
          <w:b/>
        </w:rPr>
      </w:pPr>
    </w:p>
    <w:p w:rsidR="001C23B4" w:rsidRDefault="001C23B4" w:rsidP="00603F70">
      <w:pPr>
        <w:widowControl/>
        <w:jc w:val="center"/>
        <w:rPr>
          <w:rFonts w:ascii="Arial" w:hAnsi="Arial" w:cs="Arial"/>
          <w:b/>
        </w:rPr>
      </w:pPr>
    </w:p>
    <w:p w:rsidR="00603F70" w:rsidRDefault="00603F70" w:rsidP="00603F70">
      <w:pPr>
        <w:widowControl/>
        <w:jc w:val="center"/>
        <w:rPr>
          <w:rFonts w:ascii="Arial" w:hAnsi="Arial" w:cs="Arial"/>
          <w:b/>
        </w:rPr>
      </w:pPr>
      <w:r>
        <w:rPr>
          <w:rFonts w:ascii="Arial" w:hAnsi="Arial" w:cs="Arial"/>
          <w:b/>
        </w:rPr>
        <w:lastRenderedPageBreak/>
        <w:t>II.</w:t>
      </w:r>
    </w:p>
    <w:p w:rsidR="00603F70" w:rsidRDefault="00603F70" w:rsidP="00603F70">
      <w:pPr>
        <w:widowControl/>
        <w:jc w:val="both"/>
        <w:rPr>
          <w:rFonts w:ascii="Arial" w:hAnsi="Arial" w:cs="Arial"/>
        </w:rPr>
      </w:pPr>
    </w:p>
    <w:p w:rsidR="00603F70" w:rsidRDefault="00603F70" w:rsidP="00603F70">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603F70" w:rsidRDefault="00603F70" w:rsidP="00603F70">
      <w:pPr>
        <w:widowControl/>
        <w:jc w:val="both"/>
        <w:rPr>
          <w:rFonts w:ascii="Arial" w:hAnsi="Arial" w:cs="Arial"/>
        </w:rPr>
      </w:pPr>
    </w:p>
    <w:p w:rsidR="001C23B4" w:rsidRDefault="001C23B4" w:rsidP="00603F70">
      <w:pPr>
        <w:widowControl/>
        <w:jc w:val="both"/>
        <w:rPr>
          <w:rFonts w:ascii="Arial" w:hAnsi="Arial" w:cs="Arial"/>
        </w:rPr>
      </w:pPr>
    </w:p>
    <w:p w:rsidR="00603F70" w:rsidRDefault="00603F70" w:rsidP="00603F70">
      <w:pPr>
        <w:widowControl/>
        <w:jc w:val="center"/>
        <w:rPr>
          <w:rFonts w:ascii="Arial" w:hAnsi="Arial" w:cs="Arial"/>
          <w:b/>
        </w:rPr>
      </w:pPr>
      <w:r>
        <w:rPr>
          <w:rFonts w:ascii="Arial" w:hAnsi="Arial" w:cs="Arial"/>
          <w:b/>
        </w:rPr>
        <w:t>III.</w:t>
      </w:r>
    </w:p>
    <w:p w:rsidR="00603F70" w:rsidRDefault="00603F70" w:rsidP="00603F70">
      <w:pPr>
        <w:widowControl/>
        <w:ind w:firstLine="708"/>
        <w:jc w:val="both"/>
        <w:rPr>
          <w:rFonts w:ascii="Arial" w:hAnsi="Arial" w:cs="Arial"/>
        </w:rPr>
      </w:pPr>
    </w:p>
    <w:p w:rsidR="001C23B4" w:rsidRDefault="001C23B4" w:rsidP="00603F70">
      <w:pPr>
        <w:widowControl/>
        <w:ind w:firstLine="708"/>
        <w:jc w:val="both"/>
        <w:rPr>
          <w:rFonts w:ascii="Arial" w:hAnsi="Arial" w:cs="Arial"/>
        </w:rPr>
      </w:pPr>
    </w:p>
    <w:p w:rsidR="00603F70" w:rsidRDefault="00603F70" w:rsidP="00603F70">
      <w:pPr>
        <w:jc w:val="both"/>
        <w:rPr>
          <w:rFonts w:ascii="Arial" w:hAnsi="Arial" w:cs="Arial"/>
        </w:rPr>
      </w:pPr>
      <w:r>
        <w:rPr>
          <w:rFonts w:ascii="Arial" w:hAnsi="Arial" w:cs="Arial"/>
        </w:rPr>
        <w:tab/>
      </w:r>
      <w:r>
        <w:rPr>
          <w:rFonts w:ascii="Arial" w:hAnsi="Arial" w:cs="Arial"/>
          <w:b/>
        </w:rPr>
        <w:t xml:space="preserve">K vládnemu návrhu </w:t>
      </w:r>
      <w:r w:rsidRPr="00DF138D">
        <w:rPr>
          <w:rFonts w:ascii="Arial" w:hAnsi="Arial" w:cs="Arial"/>
        </w:rPr>
        <w:t xml:space="preserve">zákona, </w:t>
      </w:r>
      <w:r w:rsidRPr="00603F70">
        <w:rPr>
          <w:rFonts w:ascii="Arial" w:hAnsi="Arial" w:cs="Arial"/>
          <w:noProof/>
        </w:rPr>
        <w:t xml:space="preserve">ktorým sa mení a dopĺňa zákon č. 422/2015 Z. z. o uznávaní dokladov o vzdelaní a o uznávaní odborných kvalifikácií a o zmene a doplnení niektorých zákonov v znení neskorších predpisov </w:t>
      </w:r>
      <w:r>
        <w:rPr>
          <w:rFonts w:ascii="Arial" w:hAnsi="Arial" w:cs="Arial"/>
          <w:noProof/>
        </w:rPr>
        <w:t xml:space="preserve">(tlač 504) </w:t>
      </w:r>
      <w:r>
        <w:rPr>
          <w:rFonts w:ascii="Arial" w:hAnsi="Arial" w:cs="Arial"/>
          <w:b/>
        </w:rPr>
        <w:t>zaujali výbory</w:t>
      </w:r>
      <w:r>
        <w:rPr>
          <w:rFonts w:ascii="Arial" w:hAnsi="Arial" w:cs="Arial"/>
        </w:rPr>
        <w:t xml:space="preserve"> Národnej rady Slovenskej republiky </w:t>
      </w:r>
      <w:r>
        <w:rPr>
          <w:rFonts w:ascii="Arial" w:hAnsi="Arial" w:cs="Arial"/>
          <w:b/>
        </w:rPr>
        <w:t>tieto stanoviská</w:t>
      </w:r>
      <w:r>
        <w:rPr>
          <w:rFonts w:ascii="Arial" w:hAnsi="Arial" w:cs="Arial"/>
        </w:rPr>
        <w:t>:</w:t>
      </w:r>
    </w:p>
    <w:p w:rsidR="00603F70" w:rsidRDefault="00603F70" w:rsidP="00603F70">
      <w:pPr>
        <w:widowControl/>
        <w:jc w:val="both"/>
        <w:rPr>
          <w:rFonts w:ascii="Arial" w:hAnsi="Arial" w:cs="Arial"/>
          <w:b/>
        </w:rPr>
      </w:pPr>
    </w:p>
    <w:p w:rsidR="00603F70" w:rsidRDefault="00603F70" w:rsidP="00603F70">
      <w:pPr>
        <w:tabs>
          <w:tab w:val="left" w:pos="1080"/>
        </w:tabs>
        <w:jc w:val="both"/>
        <w:rPr>
          <w:rFonts w:ascii="Arial" w:hAnsi="Arial" w:cs="Arial"/>
        </w:rPr>
      </w:pPr>
      <w:r>
        <w:rPr>
          <w:rFonts w:ascii="Arial" w:hAnsi="Arial" w:cs="Arial"/>
          <w:b/>
        </w:rPr>
        <w:t xml:space="preserve">Ústavnoprávny výbor Národnej rady Slovenskej republiky </w:t>
      </w:r>
      <w:r>
        <w:rPr>
          <w:rFonts w:ascii="Arial" w:hAnsi="Arial" w:cs="Arial"/>
        </w:rPr>
        <w:t xml:space="preserve">v uznesení č. </w:t>
      </w:r>
      <w:r w:rsidR="001C23B4">
        <w:rPr>
          <w:rFonts w:ascii="Arial" w:hAnsi="Arial" w:cs="Arial"/>
        </w:rPr>
        <w:t>219</w:t>
      </w:r>
      <w:r>
        <w:rPr>
          <w:rFonts w:ascii="Arial" w:hAnsi="Arial" w:cs="Arial"/>
        </w:rPr>
        <w:t xml:space="preserve"> z</w:t>
      </w:r>
      <w:r w:rsidR="001C23B4">
        <w:rPr>
          <w:rFonts w:ascii="Arial" w:hAnsi="Arial" w:cs="Arial"/>
        </w:rPr>
        <w:t> 21. novembra 2024</w:t>
      </w:r>
    </w:p>
    <w:p w:rsidR="001C23B4" w:rsidRDefault="001C23B4" w:rsidP="00603F70">
      <w:pPr>
        <w:tabs>
          <w:tab w:val="left" w:pos="1080"/>
        </w:tabs>
        <w:jc w:val="both"/>
        <w:rPr>
          <w:rFonts w:ascii="Arial" w:hAnsi="Arial" w:cs="Arial"/>
          <w:b/>
        </w:rPr>
      </w:pPr>
      <w:r>
        <w:rPr>
          <w:rFonts w:ascii="Arial" w:hAnsi="Arial" w:cs="Arial"/>
        </w:rPr>
        <w:t>a</w:t>
      </w:r>
    </w:p>
    <w:p w:rsidR="00603F70" w:rsidRDefault="00603F70" w:rsidP="00603F70">
      <w:pPr>
        <w:tabs>
          <w:tab w:val="left" w:pos="1080"/>
        </w:tabs>
        <w:jc w:val="both"/>
        <w:rPr>
          <w:rFonts w:ascii="Arial" w:hAnsi="Arial" w:cs="Arial"/>
          <w:b/>
        </w:rPr>
      </w:pPr>
      <w:r>
        <w:rPr>
          <w:rFonts w:ascii="Arial" w:hAnsi="Arial" w:cs="Arial"/>
          <w:b/>
        </w:rPr>
        <w:t xml:space="preserve">Výbor Národnej rady Slovenskej republiky pre zdravotníctvo </w:t>
      </w:r>
      <w:r>
        <w:rPr>
          <w:rFonts w:ascii="Arial" w:hAnsi="Arial" w:cs="Arial"/>
        </w:rPr>
        <w:t xml:space="preserve">v uznesení č. 91 z 19. novembra 2024 </w:t>
      </w:r>
      <w:r w:rsidR="001C23B4" w:rsidRPr="001C23B4">
        <w:rPr>
          <w:rFonts w:ascii="Arial" w:hAnsi="Arial" w:cs="Arial"/>
          <w:b/>
        </w:rPr>
        <w:t xml:space="preserve">zhodne </w:t>
      </w:r>
      <w:r w:rsidRPr="001C23B4">
        <w:rPr>
          <w:rFonts w:ascii="Arial" w:hAnsi="Arial" w:cs="Arial"/>
          <w:b/>
        </w:rPr>
        <w:t>odporúča</w:t>
      </w:r>
      <w:r w:rsidR="001C23B4" w:rsidRPr="001C23B4">
        <w:rPr>
          <w:rFonts w:ascii="Arial" w:hAnsi="Arial" w:cs="Arial"/>
          <w:b/>
        </w:rPr>
        <w:t>jú návrh zákona</w:t>
      </w:r>
      <w:r w:rsidRPr="001C23B4">
        <w:rPr>
          <w:rFonts w:ascii="Arial" w:hAnsi="Arial" w:cs="Arial"/>
          <w:b/>
        </w:rPr>
        <w:t xml:space="preserve"> schváliť</w:t>
      </w:r>
      <w:r w:rsidR="001C23B4">
        <w:rPr>
          <w:rFonts w:ascii="Arial" w:hAnsi="Arial" w:cs="Arial"/>
        </w:rPr>
        <w:t>.</w:t>
      </w:r>
    </w:p>
    <w:p w:rsidR="001C23B4" w:rsidRDefault="001C23B4" w:rsidP="00603F70">
      <w:pPr>
        <w:widowControl/>
        <w:rPr>
          <w:rFonts w:ascii="Arial" w:hAnsi="Arial" w:cs="Arial"/>
          <w:b/>
        </w:rPr>
      </w:pPr>
    </w:p>
    <w:p w:rsidR="00603F70" w:rsidRDefault="00603F70" w:rsidP="001C23B4">
      <w:pPr>
        <w:widowControl/>
        <w:jc w:val="both"/>
        <w:rPr>
          <w:rFonts w:ascii="Arial" w:hAnsi="Arial" w:cs="Arial"/>
        </w:rPr>
      </w:pPr>
      <w:r>
        <w:rPr>
          <w:rFonts w:ascii="Arial" w:hAnsi="Arial" w:cs="Arial"/>
          <w:b/>
        </w:rPr>
        <w:t xml:space="preserve">Výbor Národnej rady Slovenskej republiky pre vzdelávanie, vedu, mládež, šport a cestovný ruch </w:t>
      </w:r>
      <w:r>
        <w:rPr>
          <w:rFonts w:ascii="Arial" w:hAnsi="Arial" w:cs="Arial"/>
        </w:rPr>
        <w:t>v uznesení č. 5</w:t>
      </w:r>
      <w:r w:rsidR="001C23B4">
        <w:rPr>
          <w:rFonts w:ascii="Arial" w:hAnsi="Arial" w:cs="Arial"/>
        </w:rPr>
        <w:t>5</w:t>
      </w:r>
      <w:r>
        <w:rPr>
          <w:rFonts w:ascii="Arial" w:hAnsi="Arial" w:cs="Arial"/>
        </w:rPr>
        <w:t xml:space="preserve"> z 21. novembra 2024 </w:t>
      </w:r>
      <w:r>
        <w:rPr>
          <w:rFonts w:ascii="Arial" w:hAnsi="Arial" w:cs="Arial"/>
          <w:b/>
        </w:rPr>
        <w:t xml:space="preserve">odporúča </w:t>
      </w:r>
      <w:r>
        <w:rPr>
          <w:rFonts w:ascii="Arial" w:hAnsi="Arial" w:cs="Arial"/>
        </w:rPr>
        <w:t xml:space="preserve">návrh zákona </w:t>
      </w:r>
      <w:r>
        <w:rPr>
          <w:rFonts w:ascii="Arial" w:hAnsi="Arial" w:cs="Arial"/>
          <w:b/>
        </w:rPr>
        <w:t xml:space="preserve">schváliť s pozmeňujúcimi a doplňujúcimi návrhmi </w:t>
      </w:r>
      <w:r>
        <w:rPr>
          <w:rFonts w:ascii="Arial" w:hAnsi="Arial" w:cs="Arial"/>
        </w:rPr>
        <w:t>uvedenými v časti IV. spoločnej správy.</w:t>
      </w:r>
    </w:p>
    <w:p w:rsidR="00603F70" w:rsidRDefault="00603F70" w:rsidP="00603F70">
      <w:pPr>
        <w:widowControl/>
        <w:rPr>
          <w:rFonts w:ascii="Arial" w:hAnsi="Arial" w:cs="Arial"/>
          <w:b/>
        </w:rPr>
      </w:pPr>
    </w:p>
    <w:p w:rsidR="00603F70" w:rsidRDefault="00603F70" w:rsidP="00603F70">
      <w:pPr>
        <w:widowControl/>
        <w:jc w:val="center"/>
        <w:rPr>
          <w:rFonts w:ascii="Arial" w:hAnsi="Arial" w:cs="Arial"/>
          <w:b/>
        </w:rPr>
      </w:pPr>
      <w:r>
        <w:rPr>
          <w:rFonts w:ascii="Arial" w:hAnsi="Arial" w:cs="Arial"/>
          <w:b/>
        </w:rPr>
        <w:t>IV.</w:t>
      </w:r>
    </w:p>
    <w:p w:rsidR="00603F70" w:rsidRDefault="00603F70" w:rsidP="00603F70">
      <w:pPr>
        <w:widowControl/>
        <w:jc w:val="both"/>
        <w:rPr>
          <w:rFonts w:ascii="Arial" w:hAnsi="Arial" w:cs="Arial"/>
          <w:b/>
        </w:rPr>
      </w:pPr>
    </w:p>
    <w:p w:rsidR="001C23B4" w:rsidRDefault="001C23B4" w:rsidP="00603F70">
      <w:pPr>
        <w:widowControl/>
        <w:jc w:val="both"/>
        <w:rPr>
          <w:rFonts w:ascii="Arial" w:hAnsi="Arial" w:cs="Arial"/>
          <w:b/>
        </w:rPr>
      </w:pPr>
    </w:p>
    <w:p w:rsidR="00603F70" w:rsidRDefault="00603F70" w:rsidP="00603F70">
      <w:pPr>
        <w:widowControl/>
        <w:ind w:firstLine="708"/>
        <w:jc w:val="both"/>
        <w:rPr>
          <w:rFonts w:ascii="Arial" w:hAnsi="Arial" w:cs="Arial"/>
        </w:rPr>
      </w:pPr>
      <w:r>
        <w:rPr>
          <w:rFonts w:ascii="Arial" w:hAnsi="Arial" w:cs="Arial"/>
        </w:rPr>
        <w:t>Z uznesení výborov uvedených v III. časti tejto spoločnej správy vyplývajú tieto  pozmeňujúce a doplňujúce návrhy:</w:t>
      </w:r>
    </w:p>
    <w:p w:rsidR="00603F70" w:rsidRDefault="00603F70" w:rsidP="00603F70">
      <w:pPr>
        <w:jc w:val="both"/>
        <w:rPr>
          <w:rFonts w:ascii="Arial" w:hAnsi="Arial" w:cs="Arial"/>
        </w:rPr>
      </w:pPr>
    </w:p>
    <w:p w:rsidR="001C23B4" w:rsidRPr="005F61E2" w:rsidRDefault="001C23B4" w:rsidP="001C23B4">
      <w:pPr>
        <w:pStyle w:val="Odsekzoznamu"/>
        <w:numPr>
          <w:ilvl w:val="0"/>
          <w:numId w:val="2"/>
        </w:numPr>
        <w:spacing w:after="0" w:line="240" w:lineRule="auto"/>
        <w:rPr>
          <w:rFonts w:ascii="Arial" w:hAnsi="Arial" w:cs="Arial"/>
          <w:sz w:val="24"/>
          <w:szCs w:val="24"/>
        </w:rPr>
      </w:pPr>
      <w:r w:rsidRPr="005F61E2">
        <w:rPr>
          <w:rFonts w:ascii="Arial" w:hAnsi="Arial" w:cs="Arial"/>
          <w:sz w:val="24"/>
          <w:szCs w:val="24"/>
        </w:rPr>
        <w:t>V Čl. I bode 1 § 21 ods. 7 písm. b) sa slová „1. januári 2014“ nahrádzajú slovami „25. auguste 2014“.</w:t>
      </w:r>
    </w:p>
    <w:p w:rsidR="001C23B4" w:rsidRDefault="001C23B4" w:rsidP="001C23B4">
      <w:pPr>
        <w:ind w:left="4962"/>
        <w:jc w:val="both"/>
        <w:rPr>
          <w:rFonts w:ascii="Arial" w:hAnsi="Arial" w:cs="Arial"/>
        </w:rPr>
      </w:pPr>
    </w:p>
    <w:p w:rsidR="001C23B4" w:rsidRPr="005F61E2" w:rsidRDefault="001C23B4" w:rsidP="001C23B4">
      <w:pPr>
        <w:ind w:left="4253"/>
        <w:jc w:val="both"/>
        <w:rPr>
          <w:rFonts w:ascii="Arial" w:hAnsi="Arial" w:cs="Arial"/>
        </w:rPr>
      </w:pPr>
      <w:r w:rsidRPr="005F61E2">
        <w:rPr>
          <w:rFonts w:ascii="Arial" w:hAnsi="Arial" w:cs="Arial"/>
        </w:rPr>
        <w:t xml:space="preserve">Spresnenie účinnosti právneho predpisu v Rumunsku, ktorým sa upravujú nadobudnuté práva pre odborné kvalifikácie rumunských sestier, po </w:t>
      </w:r>
      <w:proofErr w:type="spellStart"/>
      <w:r w:rsidRPr="005F61E2">
        <w:rPr>
          <w:rFonts w:ascii="Arial" w:hAnsi="Arial" w:cs="Arial"/>
        </w:rPr>
        <w:t>odkomunikovaní</w:t>
      </w:r>
      <w:proofErr w:type="spellEnd"/>
      <w:r w:rsidRPr="005F61E2">
        <w:rPr>
          <w:rFonts w:ascii="Arial" w:hAnsi="Arial" w:cs="Arial"/>
        </w:rPr>
        <w:t xml:space="preserve"> s rumunskou stranou. Zo samotnej smernice dátum účinnosti nevyplýva. </w:t>
      </w:r>
    </w:p>
    <w:p w:rsidR="001C23B4" w:rsidRDefault="001C23B4" w:rsidP="001C23B4">
      <w:pPr>
        <w:pStyle w:val="Odsekzoznamu"/>
        <w:spacing w:after="0" w:line="240" w:lineRule="auto"/>
        <w:jc w:val="both"/>
        <w:rPr>
          <w:rFonts w:ascii="Arial" w:hAnsi="Arial" w:cs="Arial"/>
          <w:sz w:val="24"/>
          <w:szCs w:val="24"/>
        </w:rPr>
      </w:pPr>
    </w:p>
    <w:p w:rsidR="001C23B4" w:rsidRDefault="001C23B4" w:rsidP="001C23B4">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1C23B4" w:rsidRDefault="001C23B4" w:rsidP="001C23B4">
      <w:pPr>
        <w:jc w:val="both"/>
        <w:rPr>
          <w:rFonts w:ascii="Arial" w:hAnsi="Arial" w:cs="Arial"/>
        </w:rPr>
      </w:pPr>
    </w:p>
    <w:p w:rsidR="001C23B4" w:rsidRDefault="001C23B4" w:rsidP="001C23B4">
      <w:pPr>
        <w:jc w:val="right"/>
        <w:rPr>
          <w:rFonts w:ascii="Arial" w:hAnsi="Arial" w:cs="Arial"/>
        </w:rPr>
      </w:pPr>
      <w:r>
        <w:rPr>
          <w:rFonts w:ascii="Arial" w:hAnsi="Arial" w:cs="Arial"/>
          <w:b/>
        </w:rPr>
        <w:t>Gestorský výbor odporúča schváliť</w:t>
      </w:r>
      <w:r>
        <w:rPr>
          <w:rFonts w:ascii="Arial" w:hAnsi="Arial" w:cs="Arial"/>
        </w:rPr>
        <w:t xml:space="preserve">         </w:t>
      </w:r>
    </w:p>
    <w:p w:rsidR="001C23B4" w:rsidRDefault="001C23B4" w:rsidP="001C23B4">
      <w:pPr>
        <w:pStyle w:val="Odsekzoznamu"/>
        <w:spacing w:after="0" w:line="240" w:lineRule="auto"/>
        <w:jc w:val="both"/>
        <w:rPr>
          <w:rFonts w:ascii="Arial" w:hAnsi="Arial" w:cs="Arial"/>
          <w:sz w:val="24"/>
          <w:szCs w:val="24"/>
        </w:rPr>
      </w:pPr>
    </w:p>
    <w:p w:rsidR="001C23B4" w:rsidRDefault="001C23B4" w:rsidP="001C23B4">
      <w:pPr>
        <w:pStyle w:val="Odsekzoznamu"/>
        <w:spacing w:after="0" w:line="240" w:lineRule="auto"/>
        <w:jc w:val="both"/>
        <w:rPr>
          <w:rFonts w:ascii="Arial" w:hAnsi="Arial" w:cs="Arial"/>
          <w:sz w:val="24"/>
          <w:szCs w:val="24"/>
        </w:rPr>
      </w:pPr>
    </w:p>
    <w:p w:rsidR="001C23B4" w:rsidRDefault="001C23B4" w:rsidP="001C23B4">
      <w:pPr>
        <w:pStyle w:val="Odsekzoznamu"/>
        <w:spacing w:after="0" w:line="240" w:lineRule="auto"/>
        <w:jc w:val="both"/>
        <w:rPr>
          <w:rFonts w:ascii="Arial" w:hAnsi="Arial" w:cs="Arial"/>
          <w:sz w:val="24"/>
          <w:szCs w:val="24"/>
        </w:rPr>
      </w:pPr>
    </w:p>
    <w:p w:rsidR="001C23B4" w:rsidRDefault="001C23B4" w:rsidP="001C23B4">
      <w:pPr>
        <w:pStyle w:val="Odsekzoznamu"/>
        <w:spacing w:after="0" w:line="240" w:lineRule="auto"/>
        <w:jc w:val="both"/>
        <w:rPr>
          <w:rFonts w:ascii="Arial" w:hAnsi="Arial" w:cs="Arial"/>
          <w:sz w:val="24"/>
          <w:szCs w:val="24"/>
        </w:rPr>
      </w:pPr>
    </w:p>
    <w:p w:rsidR="001C23B4" w:rsidRPr="005F61E2" w:rsidRDefault="001C23B4" w:rsidP="001C23B4">
      <w:pPr>
        <w:pStyle w:val="Odsekzoznamu"/>
        <w:spacing w:after="0" w:line="240" w:lineRule="auto"/>
        <w:jc w:val="both"/>
        <w:rPr>
          <w:rFonts w:ascii="Arial" w:hAnsi="Arial" w:cs="Arial"/>
          <w:sz w:val="24"/>
          <w:szCs w:val="24"/>
        </w:rPr>
      </w:pPr>
    </w:p>
    <w:p w:rsidR="001C23B4" w:rsidRPr="005F61E2" w:rsidRDefault="001C23B4" w:rsidP="001C23B4">
      <w:pPr>
        <w:pStyle w:val="Odsekzoznamu"/>
        <w:numPr>
          <w:ilvl w:val="0"/>
          <w:numId w:val="2"/>
        </w:numPr>
        <w:spacing w:after="0" w:line="240" w:lineRule="auto"/>
        <w:jc w:val="both"/>
        <w:rPr>
          <w:rFonts w:ascii="Arial" w:hAnsi="Arial" w:cs="Arial"/>
          <w:sz w:val="24"/>
          <w:szCs w:val="24"/>
        </w:rPr>
      </w:pPr>
      <w:r w:rsidRPr="005F61E2">
        <w:rPr>
          <w:rFonts w:ascii="Arial" w:hAnsi="Arial" w:cs="Arial"/>
          <w:sz w:val="24"/>
          <w:szCs w:val="24"/>
        </w:rPr>
        <w:t>V Čl. I bode 2 sa vypúšťajú slová „na základe medzinárodných zmlúv“.</w:t>
      </w:r>
    </w:p>
    <w:p w:rsidR="001C23B4" w:rsidRDefault="001C23B4" w:rsidP="001C23B4">
      <w:pPr>
        <w:ind w:left="4962"/>
        <w:jc w:val="both"/>
        <w:rPr>
          <w:rFonts w:ascii="Arial" w:hAnsi="Arial" w:cs="Arial"/>
        </w:rPr>
      </w:pPr>
    </w:p>
    <w:p w:rsidR="001C23B4" w:rsidRPr="005F61E2" w:rsidRDefault="001C23B4" w:rsidP="001C23B4">
      <w:pPr>
        <w:ind w:left="4253"/>
        <w:jc w:val="both"/>
        <w:rPr>
          <w:rFonts w:ascii="Arial" w:hAnsi="Arial" w:cs="Arial"/>
        </w:rPr>
      </w:pPr>
      <w:r w:rsidRPr="005F61E2">
        <w:rPr>
          <w:rFonts w:ascii="Arial" w:hAnsi="Arial" w:cs="Arial"/>
        </w:rPr>
        <w:t>Technická úprava nadpisu v nadväznosti na cieľ nového § 39a a súvisiace spresnenie v bode 3.</w:t>
      </w:r>
    </w:p>
    <w:p w:rsidR="001C23B4" w:rsidRDefault="001C23B4" w:rsidP="001C23B4">
      <w:pPr>
        <w:jc w:val="both"/>
        <w:rPr>
          <w:rFonts w:ascii="Arial" w:hAnsi="Arial" w:cs="Arial"/>
        </w:rPr>
      </w:pPr>
    </w:p>
    <w:p w:rsidR="001C23B4" w:rsidRDefault="001C23B4" w:rsidP="001C23B4">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1C23B4" w:rsidRDefault="001C23B4" w:rsidP="001C23B4">
      <w:pPr>
        <w:jc w:val="both"/>
        <w:rPr>
          <w:rFonts w:ascii="Arial" w:hAnsi="Arial" w:cs="Arial"/>
        </w:rPr>
      </w:pPr>
    </w:p>
    <w:p w:rsidR="001C23B4" w:rsidRDefault="001C23B4" w:rsidP="001C23B4">
      <w:pPr>
        <w:jc w:val="right"/>
        <w:rPr>
          <w:rFonts w:ascii="Arial" w:hAnsi="Arial" w:cs="Arial"/>
        </w:rPr>
      </w:pPr>
      <w:r>
        <w:rPr>
          <w:rFonts w:ascii="Arial" w:hAnsi="Arial" w:cs="Arial"/>
          <w:b/>
        </w:rPr>
        <w:t>Gestorský výbor odporúča schváliť</w:t>
      </w:r>
      <w:r>
        <w:rPr>
          <w:rFonts w:ascii="Arial" w:hAnsi="Arial" w:cs="Arial"/>
        </w:rPr>
        <w:t xml:space="preserve">         </w:t>
      </w:r>
    </w:p>
    <w:p w:rsidR="001C23B4" w:rsidRDefault="001C23B4" w:rsidP="001C23B4">
      <w:pPr>
        <w:jc w:val="both"/>
        <w:rPr>
          <w:rFonts w:ascii="Arial" w:hAnsi="Arial" w:cs="Arial"/>
        </w:rPr>
      </w:pPr>
    </w:p>
    <w:p w:rsidR="001C23B4" w:rsidRPr="005F61E2" w:rsidRDefault="001C23B4" w:rsidP="001C23B4">
      <w:pPr>
        <w:jc w:val="both"/>
        <w:rPr>
          <w:rFonts w:ascii="Arial" w:hAnsi="Arial" w:cs="Arial"/>
        </w:rPr>
      </w:pPr>
    </w:p>
    <w:p w:rsidR="001C23B4" w:rsidRPr="005F61E2" w:rsidRDefault="001C23B4" w:rsidP="001C23B4">
      <w:pPr>
        <w:pStyle w:val="Odsekzoznamu"/>
        <w:numPr>
          <w:ilvl w:val="0"/>
          <w:numId w:val="2"/>
        </w:numPr>
        <w:spacing w:after="0" w:line="240" w:lineRule="auto"/>
        <w:jc w:val="both"/>
        <w:rPr>
          <w:rFonts w:ascii="Arial" w:hAnsi="Arial" w:cs="Arial"/>
          <w:sz w:val="24"/>
          <w:szCs w:val="24"/>
        </w:rPr>
      </w:pPr>
      <w:r w:rsidRPr="005F61E2">
        <w:rPr>
          <w:rFonts w:ascii="Arial" w:hAnsi="Arial" w:cs="Arial"/>
          <w:sz w:val="24"/>
          <w:szCs w:val="24"/>
        </w:rPr>
        <w:t xml:space="preserve">V Čl. I bode 4 § 39a odsek 2 znie: </w:t>
      </w:r>
    </w:p>
    <w:p w:rsidR="001C23B4" w:rsidRPr="005F61E2" w:rsidRDefault="001C23B4" w:rsidP="001C23B4">
      <w:pPr>
        <w:ind w:left="708"/>
        <w:jc w:val="both"/>
        <w:rPr>
          <w:rFonts w:ascii="Arial" w:hAnsi="Arial" w:cs="Arial"/>
          <w:color w:val="000000"/>
        </w:rPr>
      </w:pPr>
      <w:r w:rsidRPr="005F61E2">
        <w:rPr>
          <w:rFonts w:ascii="Arial" w:hAnsi="Arial" w:cs="Arial"/>
          <w:color w:val="000000"/>
        </w:rPr>
        <w:t>„(2) Doložka o uznaní stupňa zahraničného vzdelania je elektronický dokument, ktorý obsahuje informáciu o tom, s akým dokladom o vzdelaní je podľa stupňa dosiahnutého vzdelania rovnocenný doklad o vzdelaní vydaný v členskom štáte alebo v treťom štáte.“.</w:t>
      </w:r>
    </w:p>
    <w:p w:rsidR="001C23B4" w:rsidRPr="005F61E2" w:rsidRDefault="001C23B4" w:rsidP="001C23B4">
      <w:pPr>
        <w:pStyle w:val="Odsekzoznamu"/>
        <w:spacing w:after="0" w:line="240" w:lineRule="auto"/>
        <w:jc w:val="both"/>
        <w:rPr>
          <w:rFonts w:ascii="Arial" w:hAnsi="Arial" w:cs="Arial"/>
          <w:sz w:val="24"/>
          <w:szCs w:val="24"/>
        </w:rPr>
      </w:pPr>
    </w:p>
    <w:p w:rsidR="001C23B4" w:rsidRPr="005F61E2" w:rsidRDefault="001C23B4" w:rsidP="001C23B4">
      <w:pPr>
        <w:ind w:left="4253"/>
        <w:jc w:val="both"/>
        <w:rPr>
          <w:rFonts w:ascii="Arial" w:hAnsi="Arial" w:cs="Arial"/>
        </w:rPr>
      </w:pPr>
      <w:r w:rsidRPr="005F61E2">
        <w:rPr>
          <w:rFonts w:ascii="Arial" w:hAnsi="Arial" w:cs="Arial"/>
        </w:rPr>
        <w:t xml:space="preserve">Spresnenie cieľa § 39a tak, aby bolo jednoznačné, že doložka sa má vo všeobecnosti vzťahovať okrem členských štátov aj na všetky tretie štáty bez rozdielu či má Slovenská republika podpísanú bilaterálnu zmluvu so štátom alebo ide o štát, ktorý je zmluvnou stranou medzinárodnej zmluvy o vzájomnom uznávaní rovnocennosti dokladov o vzdelaní. </w:t>
      </w:r>
    </w:p>
    <w:p w:rsidR="00603F70" w:rsidRDefault="00603F70" w:rsidP="00603F70">
      <w:pPr>
        <w:tabs>
          <w:tab w:val="left" w:pos="851"/>
          <w:tab w:val="left" w:pos="3544"/>
        </w:tabs>
        <w:jc w:val="both"/>
        <w:rPr>
          <w:rFonts w:ascii="Arial" w:hAnsi="Arial" w:cs="Arial"/>
        </w:rPr>
      </w:pPr>
    </w:p>
    <w:p w:rsidR="00603F70" w:rsidRDefault="00603F70" w:rsidP="00603F70">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603F70" w:rsidRDefault="00603F70" w:rsidP="00603F70">
      <w:pPr>
        <w:jc w:val="both"/>
        <w:rPr>
          <w:rFonts w:ascii="Arial" w:hAnsi="Arial" w:cs="Arial"/>
        </w:rPr>
      </w:pPr>
    </w:p>
    <w:p w:rsidR="00603F70" w:rsidRDefault="00603F70" w:rsidP="00603F70">
      <w:pPr>
        <w:jc w:val="right"/>
        <w:rPr>
          <w:rFonts w:ascii="Arial" w:hAnsi="Arial" w:cs="Arial"/>
        </w:rPr>
      </w:pPr>
      <w:r>
        <w:rPr>
          <w:rFonts w:ascii="Arial" w:hAnsi="Arial" w:cs="Arial"/>
          <w:b/>
        </w:rPr>
        <w:t>Gestorský výbor odporúča schváliť</w:t>
      </w:r>
      <w:r>
        <w:rPr>
          <w:rFonts w:ascii="Arial" w:hAnsi="Arial" w:cs="Arial"/>
        </w:rPr>
        <w:t xml:space="preserve">         </w:t>
      </w:r>
    </w:p>
    <w:p w:rsidR="00603F70" w:rsidRDefault="00603F70" w:rsidP="00603F70">
      <w:pPr>
        <w:widowControl/>
        <w:jc w:val="both"/>
        <w:rPr>
          <w:rFonts w:ascii="Arial" w:hAnsi="Arial" w:cs="Arial"/>
          <w:b/>
          <w:spacing w:val="60"/>
        </w:rPr>
      </w:pPr>
    </w:p>
    <w:p w:rsidR="00603F70" w:rsidRDefault="00603F70" w:rsidP="00603F70">
      <w:pPr>
        <w:widowControl/>
        <w:jc w:val="both"/>
        <w:rPr>
          <w:rFonts w:ascii="Arial" w:hAnsi="Arial" w:cs="Arial"/>
          <w:b/>
          <w:spacing w:val="60"/>
        </w:rPr>
      </w:pPr>
    </w:p>
    <w:p w:rsidR="00603F70" w:rsidRDefault="00603F70" w:rsidP="00603F70">
      <w:pPr>
        <w:widowControl/>
        <w:jc w:val="both"/>
        <w:rPr>
          <w:rFonts w:ascii="Arial" w:hAnsi="Arial" w:cs="Arial"/>
        </w:rPr>
      </w:pPr>
      <w:r>
        <w:rPr>
          <w:rFonts w:ascii="Arial" w:hAnsi="Arial" w:cs="Arial"/>
        </w:rPr>
        <w:tab/>
        <w:t xml:space="preserve">Gestorský výbor odporúča Národnej rade Slovenskej republiky hlasovať o návrhoch uvedených pod bodmi </w:t>
      </w:r>
      <w:r>
        <w:rPr>
          <w:rFonts w:ascii="Arial" w:hAnsi="Arial" w:cs="Arial"/>
          <w:b/>
        </w:rPr>
        <w:t xml:space="preserve">1 až </w:t>
      </w:r>
      <w:r w:rsidR="001C23B4">
        <w:rPr>
          <w:rFonts w:ascii="Arial" w:hAnsi="Arial" w:cs="Arial"/>
          <w:b/>
        </w:rPr>
        <w:t>3</w:t>
      </w:r>
      <w:r>
        <w:rPr>
          <w:rFonts w:ascii="Arial" w:hAnsi="Arial" w:cs="Arial"/>
          <w:b/>
        </w:rPr>
        <w:t xml:space="preserve"> </w:t>
      </w:r>
      <w:r>
        <w:rPr>
          <w:rFonts w:ascii="Arial" w:hAnsi="Arial" w:cs="Arial"/>
        </w:rPr>
        <w:t xml:space="preserve"> spoločne</w:t>
      </w:r>
      <w:r>
        <w:rPr>
          <w:rFonts w:ascii="Arial" w:hAnsi="Arial" w:cs="Arial"/>
          <w:b/>
        </w:rPr>
        <w:t xml:space="preserve"> </w:t>
      </w:r>
      <w:r>
        <w:rPr>
          <w:rFonts w:ascii="Arial" w:hAnsi="Arial" w:cs="Arial"/>
        </w:rPr>
        <w:t xml:space="preserve">s odporúčaním ich </w:t>
      </w:r>
      <w:r>
        <w:rPr>
          <w:rFonts w:ascii="Arial" w:hAnsi="Arial" w:cs="Arial"/>
          <w:b/>
          <w:spacing w:val="60"/>
        </w:rPr>
        <w:t>schváliť.</w:t>
      </w:r>
    </w:p>
    <w:p w:rsidR="00603F70" w:rsidRDefault="00603F70" w:rsidP="00603F70">
      <w:pPr>
        <w:widowControl/>
        <w:jc w:val="both"/>
        <w:rPr>
          <w:rFonts w:ascii="Arial" w:hAnsi="Arial" w:cs="Arial"/>
        </w:rPr>
      </w:pPr>
      <w:r>
        <w:rPr>
          <w:rFonts w:ascii="Arial" w:hAnsi="Arial" w:cs="Arial"/>
        </w:rPr>
        <w:tab/>
      </w:r>
    </w:p>
    <w:p w:rsidR="001C23B4" w:rsidRDefault="001C23B4" w:rsidP="00603F70">
      <w:pPr>
        <w:widowControl/>
        <w:jc w:val="both"/>
        <w:rPr>
          <w:rFonts w:ascii="Arial" w:hAnsi="Arial" w:cs="Arial"/>
        </w:rPr>
      </w:pPr>
    </w:p>
    <w:p w:rsidR="00603F70" w:rsidRDefault="00603F70" w:rsidP="00603F70">
      <w:pPr>
        <w:widowControl/>
        <w:jc w:val="center"/>
        <w:rPr>
          <w:rFonts w:ascii="Arial" w:hAnsi="Arial" w:cs="Arial"/>
          <w:b/>
        </w:rPr>
      </w:pPr>
      <w:r>
        <w:rPr>
          <w:rFonts w:ascii="Arial" w:hAnsi="Arial" w:cs="Arial"/>
          <w:b/>
        </w:rPr>
        <w:t>V.</w:t>
      </w:r>
    </w:p>
    <w:p w:rsidR="00603F70" w:rsidRDefault="00603F70" w:rsidP="00603F70">
      <w:pPr>
        <w:widowControl/>
        <w:ind w:firstLine="708"/>
        <w:jc w:val="both"/>
        <w:rPr>
          <w:rFonts w:ascii="Arial" w:hAnsi="Arial" w:cs="Arial"/>
        </w:rPr>
      </w:pPr>
    </w:p>
    <w:p w:rsidR="00603F70" w:rsidRDefault="00603F70" w:rsidP="00603F70">
      <w:pPr>
        <w:ind w:firstLine="708"/>
        <w:jc w:val="both"/>
        <w:rPr>
          <w:rFonts w:ascii="Arial" w:hAnsi="Arial" w:cs="Arial"/>
        </w:rPr>
      </w:pPr>
      <w:r>
        <w:rPr>
          <w:rFonts w:ascii="Arial" w:hAnsi="Arial" w:cs="Arial"/>
          <w:b/>
        </w:rPr>
        <w:t>Gestorský výbor</w:t>
      </w:r>
      <w:r>
        <w:rPr>
          <w:rFonts w:ascii="Arial" w:hAnsi="Arial" w:cs="Arial"/>
        </w:rPr>
        <w:t xml:space="preserve"> na základe stanovísk výborov, vyjadrených v ich uzneseniach uvedených v III. časti tejto spoločnej správy, </w:t>
      </w:r>
      <w:r>
        <w:rPr>
          <w:rFonts w:ascii="Arial" w:hAnsi="Arial" w:cs="Arial"/>
          <w:b/>
          <w:spacing w:val="40"/>
        </w:rPr>
        <w:t xml:space="preserve">odporúča </w:t>
      </w:r>
      <w:r>
        <w:rPr>
          <w:rFonts w:ascii="Arial" w:hAnsi="Arial" w:cs="Arial"/>
        </w:rPr>
        <w:t xml:space="preserve">Národnej rade  Slovenskej republiky </w:t>
      </w:r>
      <w:r>
        <w:rPr>
          <w:rFonts w:ascii="Arial" w:hAnsi="Arial" w:cs="Arial"/>
          <w:b/>
        </w:rPr>
        <w:t xml:space="preserve">vládny návrh zákona, </w:t>
      </w:r>
      <w:r w:rsidRPr="00603F70">
        <w:rPr>
          <w:rFonts w:ascii="Arial" w:hAnsi="Arial" w:cs="Arial"/>
          <w:noProof/>
        </w:rPr>
        <w:t xml:space="preserve">ktorým sa mení a dopĺňa zákon č. 422/2015 Z. z. o uznávaní dokladov o vzdelaní a o uznávaní odborných kvalifikácií a o zmene a doplnení niektorých zákonov v znení neskorších predpisov </w:t>
      </w:r>
      <w:r>
        <w:rPr>
          <w:rFonts w:ascii="Arial" w:hAnsi="Arial" w:cs="Arial"/>
          <w:noProof/>
        </w:rPr>
        <w:t xml:space="preserve">(tlač 504) </w:t>
      </w:r>
      <w:r>
        <w:rPr>
          <w:rFonts w:ascii="Arial" w:hAnsi="Arial" w:cs="Arial"/>
          <w:b/>
          <w:spacing w:val="40"/>
        </w:rPr>
        <w:t xml:space="preserve">schváliť </w:t>
      </w:r>
      <w:r>
        <w:rPr>
          <w:rFonts w:ascii="Arial" w:hAnsi="Arial" w:cs="Arial"/>
          <w:b/>
        </w:rPr>
        <w:t xml:space="preserve">v znení pozmeňujúcich a doplňujúcich návrhov </w:t>
      </w:r>
      <w:r>
        <w:rPr>
          <w:rFonts w:ascii="Arial" w:hAnsi="Arial" w:cs="Arial"/>
        </w:rPr>
        <w:t>uvedených v tejto správe.</w:t>
      </w:r>
    </w:p>
    <w:p w:rsidR="001C23B4" w:rsidRDefault="001C23B4" w:rsidP="00603F70">
      <w:pPr>
        <w:ind w:firstLine="708"/>
        <w:jc w:val="both"/>
        <w:rPr>
          <w:rFonts w:ascii="Arial" w:hAnsi="Arial" w:cs="Arial"/>
        </w:rPr>
      </w:pPr>
    </w:p>
    <w:p w:rsidR="001C23B4" w:rsidRDefault="001C23B4" w:rsidP="00603F70">
      <w:pPr>
        <w:ind w:firstLine="708"/>
        <w:jc w:val="both"/>
        <w:rPr>
          <w:rFonts w:ascii="Arial" w:hAnsi="Arial" w:cs="Arial"/>
        </w:rPr>
      </w:pPr>
    </w:p>
    <w:p w:rsidR="001C23B4" w:rsidRDefault="001C23B4" w:rsidP="00603F70">
      <w:pPr>
        <w:ind w:firstLine="708"/>
        <w:jc w:val="both"/>
        <w:rPr>
          <w:rFonts w:ascii="Arial" w:hAnsi="Arial" w:cs="Arial"/>
        </w:rPr>
      </w:pPr>
    </w:p>
    <w:p w:rsidR="001C23B4" w:rsidRPr="00DF138D" w:rsidRDefault="001C23B4" w:rsidP="00603F70">
      <w:pPr>
        <w:ind w:firstLine="708"/>
        <w:jc w:val="both"/>
        <w:rPr>
          <w:rFonts w:ascii="Arial" w:hAnsi="Arial" w:cs="Arial"/>
          <w:b/>
        </w:rPr>
      </w:pPr>
    </w:p>
    <w:p w:rsidR="00603F70" w:rsidRDefault="00603F70" w:rsidP="00603F70">
      <w:pPr>
        <w:widowControl/>
        <w:jc w:val="both"/>
        <w:rPr>
          <w:rFonts w:ascii="Arial" w:hAnsi="Arial" w:cs="Arial"/>
        </w:rPr>
      </w:pPr>
    </w:p>
    <w:p w:rsidR="00603F70" w:rsidRDefault="00603F70" w:rsidP="00603F70">
      <w:pPr>
        <w:jc w:val="both"/>
        <w:rPr>
          <w:rFonts w:ascii="Arial" w:hAnsi="Arial" w:cs="Arial"/>
          <w:b/>
        </w:rPr>
      </w:pPr>
      <w:r>
        <w:rPr>
          <w:rFonts w:ascii="Arial" w:hAnsi="Arial" w:cs="Arial"/>
        </w:rPr>
        <w:tab/>
      </w:r>
      <w:r>
        <w:rPr>
          <w:rFonts w:ascii="Arial" w:hAnsi="Arial" w:cs="Arial"/>
          <w:b/>
        </w:rPr>
        <w:t>Predmetná spoločná správa výborov</w:t>
      </w:r>
      <w:r>
        <w:rPr>
          <w:rFonts w:ascii="Arial" w:hAnsi="Arial" w:cs="Arial"/>
        </w:rPr>
        <w:t xml:space="preserve"> Národnej rady Slovenskej republiky </w:t>
      </w:r>
      <w:r>
        <w:rPr>
          <w:rFonts w:ascii="Arial" w:hAnsi="Arial" w:cs="Arial"/>
          <w:b/>
        </w:rPr>
        <w:t xml:space="preserve">o výsledku prerokovania vládneho návrhu zákona, </w:t>
      </w:r>
      <w:r w:rsidRPr="00603F70">
        <w:rPr>
          <w:rFonts w:ascii="Arial" w:hAnsi="Arial" w:cs="Arial"/>
          <w:noProof/>
        </w:rPr>
        <w:t xml:space="preserve">ktorým sa mení a dopĺňa zákon č. 422/2015 Z. z. o uznávaní dokladov o vzdelaní a o uznávaní odborných kvalifikácií a o zmene a doplnení niektorých zákonov v znení neskorších predpisov </w:t>
      </w:r>
      <w:r>
        <w:rPr>
          <w:rFonts w:ascii="Arial" w:hAnsi="Arial" w:cs="Arial"/>
          <w:noProof/>
        </w:rPr>
        <w:t xml:space="preserve">(tlač 504) </w:t>
      </w:r>
      <w:r>
        <w:rPr>
          <w:rFonts w:ascii="Arial" w:hAnsi="Arial" w:cs="Arial"/>
          <w:b/>
        </w:rPr>
        <w:t>vo výboroch</w:t>
      </w:r>
      <w:r>
        <w:rPr>
          <w:rFonts w:ascii="Arial" w:hAnsi="Arial" w:cs="Arial"/>
        </w:rPr>
        <w:t xml:space="preserve"> v druhom čítaní </w:t>
      </w:r>
      <w:r w:rsidRPr="00FB7224">
        <w:rPr>
          <w:rFonts w:ascii="Arial" w:hAnsi="Arial" w:cs="Arial"/>
          <w:b/>
        </w:rPr>
        <w:t>(tlač 5</w:t>
      </w:r>
      <w:r>
        <w:rPr>
          <w:rFonts w:ascii="Arial" w:hAnsi="Arial" w:cs="Arial"/>
          <w:b/>
        </w:rPr>
        <w:t>04</w:t>
      </w:r>
      <w:r w:rsidRPr="00FB7224">
        <w:rPr>
          <w:rFonts w:ascii="Arial" w:hAnsi="Arial" w:cs="Arial"/>
          <w:b/>
        </w:rPr>
        <w:t>a)</w:t>
      </w:r>
      <w:r>
        <w:rPr>
          <w:rFonts w:ascii="Arial" w:hAnsi="Arial" w:cs="Arial"/>
        </w:rPr>
        <w:t xml:space="preserve"> </w:t>
      </w:r>
      <w:r>
        <w:rPr>
          <w:rFonts w:ascii="Arial" w:hAnsi="Arial" w:cs="Arial"/>
          <w:b/>
        </w:rPr>
        <w:t xml:space="preserve">bola schválená uznesením Výboru </w:t>
      </w:r>
      <w:r>
        <w:rPr>
          <w:rFonts w:ascii="Arial" w:hAnsi="Arial" w:cs="Arial"/>
        </w:rPr>
        <w:t xml:space="preserve">Národnej rady Slovenskej republiky </w:t>
      </w:r>
      <w:r>
        <w:rPr>
          <w:rFonts w:ascii="Arial" w:hAnsi="Arial" w:cs="Arial"/>
          <w:b/>
        </w:rPr>
        <w:t xml:space="preserve">pre vzdelávanie, vedu, mládež, šport a cestovný ruch (gestorský výbor) z 26. novembra 2024 č. </w:t>
      </w:r>
      <w:r w:rsidR="001C23B4">
        <w:rPr>
          <w:rFonts w:ascii="Arial" w:hAnsi="Arial" w:cs="Arial"/>
          <w:b/>
        </w:rPr>
        <w:t>63</w:t>
      </w:r>
      <w:r>
        <w:rPr>
          <w:rFonts w:ascii="Arial" w:hAnsi="Arial" w:cs="Arial"/>
          <w:b/>
        </w:rPr>
        <w:t>.</w:t>
      </w:r>
    </w:p>
    <w:p w:rsidR="00603F70" w:rsidRDefault="00603F70" w:rsidP="00603F70">
      <w:pPr>
        <w:widowControl/>
        <w:jc w:val="both"/>
        <w:rPr>
          <w:rFonts w:ascii="Arial" w:hAnsi="Arial" w:cs="Arial"/>
        </w:rPr>
      </w:pPr>
    </w:p>
    <w:p w:rsidR="00603F70" w:rsidRDefault="00603F70" w:rsidP="00603F70">
      <w:pPr>
        <w:widowControl/>
        <w:ind w:firstLine="708"/>
        <w:jc w:val="both"/>
        <w:rPr>
          <w:rFonts w:ascii="Arial" w:hAnsi="Arial" w:cs="Arial"/>
        </w:rPr>
      </w:pPr>
      <w:r>
        <w:rPr>
          <w:rFonts w:ascii="Arial" w:hAnsi="Arial" w:cs="Arial"/>
        </w:rPr>
        <w:t xml:space="preserve">Týmto uznesením výbor zároveň poveril spoločného spravodajcu </w:t>
      </w:r>
      <w:r>
        <w:rPr>
          <w:rFonts w:ascii="Arial" w:hAnsi="Arial" w:cs="Arial"/>
          <w:b/>
        </w:rPr>
        <w:t xml:space="preserve">A. Hambálka </w:t>
      </w:r>
      <w:r>
        <w:rPr>
          <w:rFonts w:ascii="Arial" w:hAnsi="Arial" w:cs="Arial"/>
        </w:rPr>
        <w:t xml:space="preserve">(náhradník poslanec </w:t>
      </w:r>
      <w:r w:rsidR="001C23B4">
        <w:rPr>
          <w:rFonts w:ascii="Arial" w:hAnsi="Arial" w:cs="Arial"/>
        </w:rPr>
        <w:t>K. Janas</w:t>
      </w:r>
      <w:r>
        <w:rPr>
          <w:rFonts w:ascii="Arial" w:hAnsi="Arial" w:cs="Arial"/>
        </w:rPr>
        <w:t>), aby na schôdzi Národnej rady Slovenskej republiky informoval o výsledku rokovania výborov, o stanovisku a návrhu gestorského výboru.</w:t>
      </w:r>
    </w:p>
    <w:p w:rsidR="00603F70" w:rsidRDefault="00603F70" w:rsidP="00603F70">
      <w:pPr>
        <w:widowControl/>
        <w:ind w:firstLine="708"/>
        <w:jc w:val="both"/>
        <w:rPr>
          <w:rFonts w:ascii="Arial" w:hAnsi="Arial" w:cs="Arial"/>
        </w:rPr>
      </w:pPr>
    </w:p>
    <w:p w:rsidR="00603F70" w:rsidRDefault="00603F70" w:rsidP="00603F70">
      <w:pPr>
        <w:widowControl/>
        <w:jc w:val="both"/>
        <w:rPr>
          <w:rFonts w:ascii="Arial" w:hAnsi="Arial" w:cs="Arial"/>
        </w:rPr>
      </w:pPr>
    </w:p>
    <w:p w:rsidR="00603F70" w:rsidRDefault="00603F70" w:rsidP="00603F70">
      <w:pPr>
        <w:widowControl/>
        <w:jc w:val="both"/>
        <w:rPr>
          <w:rFonts w:ascii="Arial" w:hAnsi="Arial" w:cs="Arial"/>
        </w:rPr>
      </w:pPr>
      <w:r>
        <w:rPr>
          <w:rFonts w:ascii="Arial" w:hAnsi="Arial" w:cs="Arial"/>
        </w:rPr>
        <w:t xml:space="preserve"> </w:t>
      </w:r>
    </w:p>
    <w:p w:rsidR="00603F70" w:rsidRDefault="00603F70" w:rsidP="00603F70">
      <w:pPr>
        <w:widowControl/>
        <w:jc w:val="center"/>
        <w:rPr>
          <w:rFonts w:ascii="Arial" w:hAnsi="Arial" w:cs="Arial"/>
        </w:rPr>
      </w:pPr>
      <w:r>
        <w:rPr>
          <w:rFonts w:ascii="Arial" w:hAnsi="Arial" w:cs="Arial"/>
        </w:rPr>
        <w:t>Bratislava  november 2024</w:t>
      </w:r>
    </w:p>
    <w:p w:rsidR="00603F70" w:rsidRDefault="00603F70" w:rsidP="00603F70">
      <w:pPr>
        <w:widowControl/>
        <w:jc w:val="both"/>
        <w:rPr>
          <w:rFonts w:ascii="Arial" w:hAnsi="Arial" w:cs="Arial"/>
        </w:rPr>
      </w:pPr>
    </w:p>
    <w:p w:rsidR="00603F70" w:rsidRDefault="00603F70" w:rsidP="00603F70">
      <w:pPr>
        <w:widowControl/>
        <w:jc w:val="both"/>
        <w:rPr>
          <w:rFonts w:ascii="Arial" w:hAnsi="Arial" w:cs="Arial"/>
        </w:rPr>
      </w:pPr>
    </w:p>
    <w:p w:rsidR="00603F70" w:rsidRDefault="00603F70" w:rsidP="00603F70">
      <w:pPr>
        <w:widowControl/>
        <w:jc w:val="both"/>
        <w:rPr>
          <w:rFonts w:ascii="Arial" w:hAnsi="Arial" w:cs="Arial"/>
        </w:rPr>
      </w:pPr>
    </w:p>
    <w:p w:rsidR="00603F70" w:rsidRDefault="00603F70" w:rsidP="00603F70">
      <w:pPr>
        <w:widowControl/>
        <w:jc w:val="both"/>
        <w:rPr>
          <w:rFonts w:ascii="Arial" w:hAnsi="Arial" w:cs="Arial"/>
        </w:rPr>
      </w:pPr>
    </w:p>
    <w:p w:rsidR="00603F70" w:rsidRDefault="00603F70" w:rsidP="00603F70">
      <w:pPr>
        <w:widowControl/>
        <w:jc w:val="both"/>
        <w:rPr>
          <w:rFonts w:ascii="Arial" w:hAnsi="Arial" w:cs="Arial"/>
        </w:rPr>
      </w:pPr>
    </w:p>
    <w:p w:rsidR="00603F70" w:rsidRDefault="00603F70" w:rsidP="00603F70">
      <w:pPr>
        <w:widowControl/>
        <w:jc w:val="center"/>
        <w:rPr>
          <w:rFonts w:ascii="Arial" w:hAnsi="Arial" w:cs="Arial"/>
          <w:b/>
        </w:rPr>
      </w:pPr>
      <w:r>
        <w:rPr>
          <w:rFonts w:ascii="Arial" w:hAnsi="Arial" w:cs="Arial"/>
          <w:b/>
        </w:rPr>
        <w:t xml:space="preserve">Paula Puškárová </w:t>
      </w:r>
      <w:r w:rsidR="0079086F">
        <w:rPr>
          <w:rFonts w:ascii="Arial" w:hAnsi="Arial" w:cs="Arial"/>
          <w:b/>
        </w:rPr>
        <w:t>v. r.</w:t>
      </w:r>
      <w:bookmarkStart w:id="0" w:name="_GoBack"/>
      <w:bookmarkEnd w:id="0"/>
    </w:p>
    <w:p w:rsidR="00603F70" w:rsidRDefault="00603F70" w:rsidP="00603F70">
      <w:pPr>
        <w:widowControl/>
        <w:jc w:val="center"/>
        <w:rPr>
          <w:rFonts w:ascii="Arial" w:hAnsi="Arial" w:cs="Arial"/>
        </w:rPr>
      </w:pPr>
      <w:r>
        <w:rPr>
          <w:rFonts w:ascii="Arial" w:hAnsi="Arial" w:cs="Arial"/>
        </w:rPr>
        <w:t xml:space="preserve">predsedníčka </w:t>
      </w:r>
    </w:p>
    <w:p w:rsidR="00603F70" w:rsidRDefault="00603F70" w:rsidP="00603F70">
      <w:pPr>
        <w:widowControl/>
        <w:jc w:val="center"/>
        <w:rPr>
          <w:rFonts w:ascii="Arial" w:hAnsi="Arial" w:cs="Arial"/>
        </w:rPr>
      </w:pPr>
      <w:r>
        <w:rPr>
          <w:rFonts w:ascii="Arial" w:hAnsi="Arial" w:cs="Arial"/>
        </w:rPr>
        <w:t xml:space="preserve">Výboru NR SR  pre vzdelávanie, vedu, mládež, </w:t>
      </w:r>
    </w:p>
    <w:p w:rsidR="00603F70" w:rsidRDefault="00603F70" w:rsidP="00603F70">
      <w:pPr>
        <w:widowControl/>
        <w:jc w:val="center"/>
        <w:rPr>
          <w:rFonts w:ascii="Arial" w:hAnsi="Arial" w:cs="Arial"/>
        </w:rPr>
      </w:pPr>
      <w:r>
        <w:rPr>
          <w:rFonts w:ascii="Arial" w:hAnsi="Arial" w:cs="Arial"/>
        </w:rPr>
        <w:t>šport a cestovný ruch</w:t>
      </w:r>
    </w:p>
    <w:p w:rsidR="00603F70" w:rsidRDefault="00603F70" w:rsidP="00603F70"/>
    <w:p w:rsidR="00603F70" w:rsidRDefault="00603F70" w:rsidP="00603F70"/>
    <w:p w:rsidR="00603F70" w:rsidRDefault="00603F70" w:rsidP="00603F70"/>
    <w:p w:rsidR="004A65BD" w:rsidRDefault="0079086F"/>
    <w:sectPr w:rsidR="004A65B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3B4" w:rsidRDefault="001C23B4" w:rsidP="001C23B4">
      <w:r>
        <w:separator/>
      </w:r>
    </w:p>
  </w:endnote>
  <w:endnote w:type="continuationSeparator" w:id="0">
    <w:p w:rsidR="001C23B4" w:rsidRDefault="001C23B4" w:rsidP="001C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389984"/>
      <w:docPartObj>
        <w:docPartGallery w:val="Page Numbers (Bottom of Page)"/>
        <w:docPartUnique/>
      </w:docPartObj>
    </w:sdtPr>
    <w:sdtEndPr/>
    <w:sdtContent>
      <w:p w:rsidR="001C23B4" w:rsidRDefault="001C23B4">
        <w:pPr>
          <w:pStyle w:val="Pta"/>
          <w:jc w:val="right"/>
        </w:pPr>
        <w:r>
          <w:fldChar w:fldCharType="begin"/>
        </w:r>
        <w:r>
          <w:instrText>PAGE   \* MERGEFORMAT</w:instrText>
        </w:r>
        <w:r>
          <w:fldChar w:fldCharType="separate"/>
        </w:r>
        <w:r w:rsidR="0079086F">
          <w:rPr>
            <w:noProof/>
          </w:rPr>
          <w:t>3</w:t>
        </w:r>
        <w:r>
          <w:fldChar w:fldCharType="end"/>
        </w:r>
      </w:p>
    </w:sdtContent>
  </w:sdt>
  <w:p w:rsidR="001C23B4" w:rsidRDefault="001C23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3B4" w:rsidRDefault="001C23B4" w:rsidP="001C23B4">
      <w:r>
        <w:separator/>
      </w:r>
    </w:p>
  </w:footnote>
  <w:footnote w:type="continuationSeparator" w:id="0">
    <w:p w:rsidR="001C23B4" w:rsidRDefault="001C23B4" w:rsidP="001C2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25D1C"/>
    <w:multiLevelType w:val="hybridMultilevel"/>
    <w:tmpl w:val="86BA06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2C00B06"/>
    <w:multiLevelType w:val="hybridMultilevel"/>
    <w:tmpl w:val="8D129180"/>
    <w:lvl w:ilvl="0" w:tplc="F9C21BF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F70"/>
    <w:rsid w:val="00045387"/>
    <w:rsid w:val="001C23B4"/>
    <w:rsid w:val="002F0ACB"/>
    <w:rsid w:val="00603F70"/>
    <w:rsid w:val="00611C77"/>
    <w:rsid w:val="0079086F"/>
    <w:rsid w:val="007A71D9"/>
    <w:rsid w:val="00B040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842E"/>
  <w15:chartTrackingRefBased/>
  <w15:docId w15:val="{BB40E671-4796-4FBB-8AE3-09D8076A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03F70"/>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603F70"/>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603F70"/>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03F70"/>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603F70"/>
    <w:rPr>
      <w:rFonts w:ascii="AT*Toronto" w:eastAsia="Times New Roman" w:hAnsi="AT*Toronto" w:cs="Times New Roman"/>
      <w:b/>
      <w:sz w:val="24"/>
      <w:szCs w:val="20"/>
      <w:lang w:eastAsia="sk-SK"/>
    </w:rPr>
  </w:style>
  <w:style w:type="paragraph" w:styleId="Normlnywebov">
    <w:name w:val="Normal (Web)"/>
    <w:basedOn w:val="Normlny"/>
    <w:unhideWhenUsed/>
    <w:rsid w:val="00603F70"/>
    <w:pPr>
      <w:widowControl/>
      <w:autoSpaceDE/>
      <w:autoSpaceDN/>
      <w:adjustRightInd/>
      <w:spacing w:before="100" w:beforeAutospacing="1" w:after="100" w:afterAutospacing="1"/>
    </w:pPr>
  </w:style>
  <w:style w:type="paragraph" w:styleId="Nzov">
    <w:name w:val="Title"/>
    <w:basedOn w:val="Normlny"/>
    <w:link w:val="NzovChar"/>
    <w:uiPriority w:val="10"/>
    <w:qFormat/>
    <w:rsid w:val="00603F70"/>
    <w:pPr>
      <w:jc w:val="center"/>
    </w:pPr>
    <w:rPr>
      <w:b/>
      <w:sz w:val="32"/>
      <w:szCs w:val="20"/>
    </w:rPr>
  </w:style>
  <w:style w:type="character" w:customStyle="1" w:styleId="NzovChar">
    <w:name w:val="Názov Char"/>
    <w:basedOn w:val="Predvolenpsmoodseku"/>
    <w:link w:val="Nzov"/>
    <w:uiPriority w:val="10"/>
    <w:rsid w:val="00603F70"/>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603F70"/>
    <w:pPr>
      <w:spacing w:after="120"/>
    </w:pPr>
  </w:style>
  <w:style w:type="character" w:customStyle="1" w:styleId="ZkladntextChar">
    <w:name w:val="Základný text Char"/>
    <w:basedOn w:val="Predvolenpsmoodseku"/>
    <w:link w:val="Zkladntext"/>
    <w:uiPriority w:val="99"/>
    <w:semiHidden/>
    <w:rsid w:val="00603F70"/>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603F70"/>
    <w:rPr>
      <w:rFonts w:ascii="Times New Roman" w:hAnsi="Times New Roman" w:cs="Times New Roman"/>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2"/>
    <w:basedOn w:val="Normlny"/>
    <w:link w:val="OdsekzoznamuChar"/>
    <w:uiPriority w:val="34"/>
    <w:qFormat/>
    <w:rsid w:val="00603F70"/>
    <w:pPr>
      <w:widowControl/>
      <w:autoSpaceDE/>
      <w:autoSpaceDN/>
      <w:adjustRightInd/>
      <w:spacing w:after="160" w:line="252" w:lineRule="auto"/>
      <w:ind w:left="720"/>
      <w:contextualSpacing/>
    </w:pPr>
    <w:rPr>
      <w:rFonts w:eastAsiaTheme="minorHAnsi"/>
      <w:sz w:val="22"/>
      <w:szCs w:val="22"/>
      <w:lang w:eastAsia="en-US"/>
    </w:rPr>
  </w:style>
  <w:style w:type="paragraph" w:styleId="Hlavika">
    <w:name w:val="header"/>
    <w:basedOn w:val="Normlny"/>
    <w:link w:val="HlavikaChar"/>
    <w:uiPriority w:val="99"/>
    <w:unhideWhenUsed/>
    <w:rsid w:val="001C23B4"/>
    <w:pPr>
      <w:tabs>
        <w:tab w:val="center" w:pos="4536"/>
        <w:tab w:val="right" w:pos="9072"/>
      </w:tabs>
    </w:pPr>
  </w:style>
  <w:style w:type="character" w:customStyle="1" w:styleId="HlavikaChar">
    <w:name w:val="Hlavička Char"/>
    <w:basedOn w:val="Predvolenpsmoodseku"/>
    <w:link w:val="Hlavika"/>
    <w:uiPriority w:val="99"/>
    <w:rsid w:val="001C23B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C23B4"/>
    <w:pPr>
      <w:tabs>
        <w:tab w:val="center" w:pos="4536"/>
        <w:tab w:val="right" w:pos="9072"/>
      </w:tabs>
    </w:pPr>
  </w:style>
  <w:style w:type="character" w:customStyle="1" w:styleId="PtaChar">
    <w:name w:val="Päta Char"/>
    <w:basedOn w:val="Predvolenpsmoodseku"/>
    <w:link w:val="Pta"/>
    <w:uiPriority w:val="99"/>
    <w:rsid w:val="001C23B4"/>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1C23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23B4"/>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887</Words>
  <Characters>5057</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4</cp:revision>
  <cp:lastPrinted>2024-11-26T10:29:00Z</cp:lastPrinted>
  <dcterms:created xsi:type="dcterms:W3CDTF">2024-11-21T08:15:00Z</dcterms:created>
  <dcterms:modified xsi:type="dcterms:W3CDTF">2024-11-26T10:36:00Z</dcterms:modified>
</cp:coreProperties>
</file>