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2060BE" w:rsidRDefault="002060BE" w:rsidP="002060BE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2060BE" w:rsidRDefault="002060BE" w:rsidP="002060BE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2060BE" w:rsidRDefault="004A255A" w:rsidP="002060BE">
      <w:pPr>
        <w:ind w:left="5664"/>
      </w:pPr>
      <w:r>
        <w:t xml:space="preserve">   </w:t>
      </w:r>
      <w:r w:rsidR="009C1082">
        <w:t>24</w:t>
      </w:r>
      <w:r w:rsidR="002060BE">
        <w:t xml:space="preserve">. schôdza výboru                                                                                                   </w:t>
      </w:r>
    </w:p>
    <w:p w:rsidR="002060BE" w:rsidRDefault="002060BE" w:rsidP="002060BE">
      <w:pPr>
        <w:rPr>
          <w:b/>
          <w:szCs w:val="28"/>
        </w:rPr>
      </w:pPr>
      <w:r>
        <w:t xml:space="preserve">                                                                          </w:t>
      </w:r>
      <w:r w:rsidR="004A255A">
        <w:t xml:space="preserve">                       </w:t>
      </w:r>
      <w:r w:rsidR="009C1082">
        <w:t>Č</w:t>
      </w:r>
      <w:r>
        <w:t>ísl</w:t>
      </w:r>
      <w:r w:rsidR="009C1082">
        <w:t>o</w:t>
      </w:r>
      <w:r>
        <w:t xml:space="preserve">: </w:t>
      </w:r>
      <w:r w:rsidR="009C1082">
        <w:t>KNR-VSRR-2277/2024-</w:t>
      </w:r>
      <w:r w:rsidR="004A255A">
        <w:t>9</w:t>
      </w:r>
    </w:p>
    <w:p w:rsidR="002060BE" w:rsidRDefault="002060BE" w:rsidP="002060BE">
      <w:pPr>
        <w:rPr>
          <w:b/>
          <w:szCs w:val="28"/>
        </w:rPr>
      </w:pPr>
    </w:p>
    <w:p w:rsidR="002060BE" w:rsidRDefault="002060BE" w:rsidP="002060BE">
      <w:pPr>
        <w:rPr>
          <w:b/>
          <w:szCs w:val="28"/>
        </w:rPr>
      </w:pPr>
    </w:p>
    <w:p w:rsidR="005C0973" w:rsidRDefault="005C0973" w:rsidP="002060BE">
      <w:pPr>
        <w:rPr>
          <w:b/>
          <w:szCs w:val="28"/>
        </w:rPr>
      </w:pPr>
    </w:p>
    <w:p w:rsidR="002060BE" w:rsidRDefault="004A255A" w:rsidP="002060BE">
      <w:pPr>
        <w:jc w:val="center"/>
        <w:rPr>
          <w:b/>
          <w:szCs w:val="28"/>
        </w:rPr>
      </w:pPr>
      <w:r>
        <w:rPr>
          <w:b/>
          <w:szCs w:val="28"/>
        </w:rPr>
        <w:t>87</w:t>
      </w:r>
    </w:p>
    <w:p w:rsidR="002060BE" w:rsidRDefault="002060BE" w:rsidP="002060BE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2060BE" w:rsidRDefault="002060BE" w:rsidP="002060BE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060BE" w:rsidRDefault="002060BE" w:rsidP="002060BE">
      <w:pPr>
        <w:jc w:val="center"/>
      </w:pPr>
      <w:r>
        <w:rPr>
          <w:b/>
          <w:bCs/>
        </w:rPr>
        <w:t>pre verejnú správu a regionálny rozvoj</w:t>
      </w:r>
    </w:p>
    <w:p w:rsidR="002060BE" w:rsidRDefault="004A255A" w:rsidP="002060BE">
      <w:pPr>
        <w:jc w:val="center"/>
        <w:rPr>
          <w:b/>
        </w:rPr>
      </w:pPr>
      <w:r>
        <w:rPr>
          <w:b/>
        </w:rPr>
        <w:t>z 26. novembra</w:t>
      </w:r>
      <w:r w:rsidR="002060BE">
        <w:rPr>
          <w:b/>
        </w:rPr>
        <w:t xml:space="preserve"> 2024 </w:t>
      </w:r>
    </w:p>
    <w:p w:rsidR="002060BE" w:rsidRDefault="002060BE" w:rsidP="002060BE">
      <w:pPr>
        <w:jc w:val="center"/>
      </w:pPr>
    </w:p>
    <w:p w:rsidR="002060BE" w:rsidRDefault="002060BE" w:rsidP="002060BE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 w:rsidR="004A255A" w:rsidRPr="00B63EE0">
        <w:rPr>
          <w:b/>
        </w:rPr>
        <w:t>zákona, ktorým sa mení a dopĺňa zákon č. 121/2022 Z. z. o príspevkoch z fondov Európskej únie a o zmene a doplnení niektorých zákonov v znení neskorších predpisov a ktorým sa menia a dopĺňajú niektoré zákony (tlač 500)</w:t>
      </w:r>
      <w:r>
        <w:rPr>
          <w:b/>
        </w:rPr>
        <w:t xml:space="preserve"> </w:t>
      </w:r>
    </w:p>
    <w:p w:rsidR="002060BE" w:rsidRDefault="002060BE" w:rsidP="002060BE">
      <w:pPr>
        <w:ind w:left="708"/>
        <w:jc w:val="both"/>
        <w:rPr>
          <w:b/>
          <w:bCs/>
        </w:rPr>
      </w:pP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2060BE" w:rsidRDefault="002060BE" w:rsidP="002060BE">
      <w:pPr>
        <w:pStyle w:val="Zkladntext2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="004A255A" w:rsidRPr="00B63EE0">
        <w:rPr>
          <w:b/>
        </w:rPr>
        <w:t>zákona, ktorým sa mení a dopĺňa zákon č. 121/2022 Z. z. o príspevkoch z fondov Európskej únie a o zmene a doplnení niektorých zákonov v znení neskorších predpisov a ktorým sa menia a dopĺňajú niektoré zákony (tlač 500)</w:t>
      </w:r>
      <w:r>
        <w:rPr>
          <w:rStyle w:val="awspan"/>
          <w:b/>
          <w:color w:val="000000"/>
        </w:rPr>
        <w:t>;</w:t>
      </w:r>
      <w:r>
        <w:rPr>
          <w:b/>
        </w:rPr>
        <w:t xml:space="preserve">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4A255A" w:rsidRPr="00A74048" w:rsidRDefault="004A255A" w:rsidP="004A255A">
      <w:pPr>
        <w:tabs>
          <w:tab w:val="left" w:pos="1021"/>
        </w:tabs>
        <w:jc w:val="both"/>
      </w:pPr>
      <w:r>
        <w:rPr>
          <w:b/>
        </w:rPr>
        <w:t xml:space="preserve">            spoločného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>
        <w:t>ca</w:t>
      </w:r>
      <w:r w:rsidRPr="00A74048">
        <w:t xml:space="preserve"> Národnej rady Slovenskej republiky </w:t>
      </w:r>
      <w:r w:rsidRPr="00EE400F">
        <w:rPr>
          <w:b/>
          <w:bCs/>
        </w:rPr>
        <w:t>R</w:t>
      </w:r>
      <w:r>
        <w:rPr>
          <w:b/>
          <w:bCs/>
        </w:rPr>
        <w:t>omana MALATINCA</w:t>
      </w:r>
      <w:r w:rsidRPr="00EE400F">
        <w:rPr>
          <w:b/>
          <w:bCs/>
        </w:rPr>
        <w:t>,</w:t>
      </w:r>
      <w:r>
        <w:rPr>
          <w:bCs/>
        </w:rPr>
        <w:t xml:space="preserve"> </w:t>
      </w:r>
      <w:r w:rsidRPr="00A74048">
        <w:t>a</w:t>
      </w:r>
      <w:r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>
        <w:t xml:space="preserve"> </w:t>
      </w:r>
      <w:r w:rsidRPr="00D12991">
        <w:t xml:space="preserve">a </w:t>
      </w:r>
      <w:r w:rsidRPr="00411962">
        <w:t>urč</w:t>
      </w:r>
      <w:r>
        <w:t>uje</w:t>
      </w:r>
      <w:r w:rsidRPr="00411962">
        <w:t xml:space="preserve"> poslancov </w:t>
      </w:r>
      <w:r>
        <w:rPr>
          <w:bCs/>
        </w:rPr>
        <w:t>Jozefa Cecha, Branislava Becíka,  Viliama Zahorčáka, Jaroslava Bašku a Vladimíra Faiča</w:t>
      </w:r>
      <w:r w:rsidRPr="00411962">
        <w:t xml:space="preserve"> za náhradníkov spravodajcu.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</w:t>
      </w:r>
      <w:r w:rsidR="004A255A">
        <w:rPr>
          <w:b/>
          <w:bCs/>
          <w:sz w:val="24"/>
          <w:szCs w:val="24"/>
        </w:rPr>
        <w:t xml:space="preserve">           Igor JANCKULÍK</w:t>
      </w:r>
      <w:r w:rsidR="005C0973">
        <w:rPr>
          <w:b/>
          <w:bCs/>
          <w:sz w:val="24"/>
          <w:szCs w:val="24"/>
        </w:rPr>
        <w:t xml:space="preserve">, v. r. </w:t>
      </w:r>
    </w:p>
    <w:p w:rsidR="002060BE" w:rsidRDefault="002060BE" w:rsidP="002060BE">
      <w:pPr>
        <w:jc w:val="both"/>
      </w:pPr>
      <w:r>
        <w:t xml:space="preserve">                                                                           </w:t>
      </w:r>
      <w:r w:rsidR="004A255A">
        <w:t xml:space="preserve">                           </w:t>
      </w:r>
      <w:r>
        <w:t xml:space="preserve"> p</w:t>
      </w:r>
      <w:r w:rsidR="004A255A">
        <w:t>odp</w:t>
      </w:r>
      <w:r>
        <w:t>redseda výboru</w:t>
      </w:r>
    </w:p>
    <w:p w:rsidR="002060BE" w:rsidRDefault="004A255A" w:rsidP="002060BE">
      <w:pPr>
        <w:jc w:val="both"/>
        <w:rPr>
          <w:b/>
        </w:rPr>
      </w:pPr>
      <w:r>
        <w:rPr>
          <w:b/>
        </w:rPr>
        <w:t>Viliam  Z A H O R Ć Á K</w:t>
      </w:r>
      <w:r w:rsidR="005C0973">
        <w:rPr>
          <w:b/>
        </w:rPr>
        <w:t xml:space="preserve">, v. r. </w:t>
      </w:r>
      <w:bookmarkStart w:id="0" w:name="_GoBack"/>
      <w:bookmarkEnd w:id="0"/>
    </w:p>
    <w:p w:rsidR="002060BE" w:rsidRDefault="002060BE" w:rsidP="002060BE">
      <w:pPr>
        <w:jc w:val="both"/>
        <w:rPr>
          <w:b/>
        </w:rPr>
      </w:pPr>
      <w:r>
        <w:t>overovateľ výboru</w:t>
      </w:r>
    </w:p>
    <w:p w:rsidR="002060BE" w:rsidRDefault="002060BE" w:rsidP="002060BE"/>
    <w:p w:rsidR="002060BE" w:rsidRDefault="002060BE" w:rsidP="002060BE"/>
    <w:p w:rsidR="00436533" w:rsidRDefault="00436533"/>
    <w:sectPr w:rsidR="0043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6"/>
    <w:rsid w:val="002060BE"/>
    <w:rsid w:val="00324C42"/>
    <w:rsid w:val="003B7C97"/>
    <w:rsid w:val="00436533"/>
    <w:rsid w:val="004A255A"/>
    <w:rsid w:val="005C0973"/>
    <w:rsid w:val="00712857"/>
    <w:rsid w:val="00762033"/>
    <w:rsid w:val="008420EB"/>
    <w:rsid w:val="00947206"/>
    <w:rsid w:val="009C1082"/>
    <w:rsid w:val="00CF6146"/>
    <w:rsid w:val="00ED2455"/>
    <w:rsid w:val="00E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7DCF"/>
  <w15:chartTrackingRefBased/>
  <w15:docId w15:val="{84E1BCC2-4C3B-492C-9FFF-5870808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60BE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60BE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2060BE"/>
  </w:style>
  <w:style w:type="paragraph" w:styleId="Textbubliny">
    <w:name w:val="Balloon Text"/>
    <w:basedOn w:val="Normlny"/>
    <w:link w:val="TextbublinyChar"/>
    <w:uiPriority w:val="99"/>
    <w:semiHidden/>
    <w:unhideWhenUsed/>
    <w:rsid w:val="00206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0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2024-11-26T10:17:00Z</cp:lastPrinted>
  <dcterms:created xsi:type="dcterms:W3CDTF">2024-06-03T08:13:00Z</dcterms:created>
  <dcterms:modified xsi:type="dcterms:W3CDTF">2024-11-26T10:17:00Z</dcterms:modified>
</cp:coreProperties>
</file>