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6D0EAEF3" w:rsidR="00FF209E" w:rsidRDefault="002F1381" w:rsidP="00FF209E">
      <w:pPr>
        <w:ind w:left="4955" w:firstLine="709"/>
      </w:pPr>
      <w:r>
        <w:t>6</w:t>
      </w:r>
      <w:r w:rsidR="00D96564">
        <w:t>7</w:t>
      </w:r>
      <w:r w:rsidR="00FF209E">
        <w:t>. schôdza</w:t>
      </w:r>
    </w:p>
    <w:p w14:paraId="2FAFF62C" w14:textId="62D4DE4E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E95A7E">
        <w:t>1971</w:t>
      </w:r>
      <w:r w:rsidRPr="00573211">
        <w:t>/2024</w:t>
      </w:r>
      <w:r>
        <w:t>-</w:t>
      </w:r>
      <w:r w:rsidR="008D0BE0">
        <w:t>25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567AC8E4" w:rsidR="00212AB6" w:rsidRPr="00991DCE" w:rsidRDefault="00D96564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211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1897F9C8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D96564">
        <w:rPr>
          <w:b/>
        </w:rPr>
        <w:t>0</w:t>
      </w:r>
      <w:r w:rsidR="002F1381">
        <w:rPr>
          <w:b/>
        </w:rPr>
        <w:t xml:space="preserve">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16BCDE8" w14:textId="1FC6DF4D" w:rsidR="00382F37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  <w:lang w:eastAsia="en-US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D87F46" w:rsidRPr="00D87F46">
        <w:rPr>
          <w:shd w:val="clear" w:color="auto" w:fill="FFFFFF"/>
          <w:lang w:eastAsia="en-US"/>
        </w:rPr>
        <w:t>zákona</w:t>
      </w:r>
      <w:r w:rsidR="0013206F">
        <w:rPr>
          <w:shd w:val="clear" w:color="auto" w:fill="FFFFFF"/>
          <w:lang w:eastAsia="en-US"/>
        </w:rPr>
        <w:t>,</w:t>
      </w:r>
      <w:r w:rsidR="00D87F46" w:rsidRPr="00D87F46">
        <w:rPr>
          <w:shd w:val="clear" w:color="auto" w:fill="FFFFFF"/>
          <w:lang w:eastAsia="en-US"/>
        </w:rPr>
        <w:t xml:space="preserve"> </w:t>
      </w:r>
      <w:r w:rsidR="00382F37" w:rsidRPr="00A26765">
        <w:rPr>
          <w:rFonts w:cs="Arial"/>
        </w:rPr>
        <w:t xml:space="preserve">ktorým sa mení a dopĺňa </w:t>
      </w:r>
      <w:r w:rsidR="00382F37" w:rsidRPr="007930D0">
        <w:rPr>
          <w:rFonts w:cs="Arial"/>
          <w:b/>
        </w:rPr>
        <w:t>zákon Národnej rady Slovenskej republiky č. 18/1996 Z. z. o cenách</w:t>
      </w:r>
      <w:r w:rsidR="00382F37" w:rsidRPr="00A26765">
        <w:rPr>
          <w:rFonts w:cs="Arial"/>
        </w:rPr>
        <w:t xml:space="preserve"> v znení neskorších predpisov (tlač </w:t>
      </w:r>
      <w:r w:rsidR="00382F37">
        <w:rPr>
          <w:rFonts w:cs="Arial"/>
        </w:rPr>
        <w:t>502</w:t>
      </w:r>
      <w:r w:rsidR="00382F37" w:rsidRPr="00A26765">
        <w:rPr>
          <w:rFonts w:cs="Arial"/>
        </w:rPr>
        <w:t>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7064DA6" w14:textId="72A1C35F" w:rsidR="00382F37" w:rsidRPr="00382F37" w:rsidRDefault="00BC1C98" w:rsidP="00F24980">
      <w:pPr>
        <w:tabs>
          <w:tab w:val="left" w:pos="1276"/>
        </w:tabs>
        <w:jc w:val="both"/>
        <w:rPr>
          <w:shd w:val="clear" w:color="auto" w:fill="FFFFFF"/>
          <w:lang w:eastAsia="en-US"/>
        </w:rPr>
      </w:pPr>
      <w:r w:rsidRPr="00CD0180">
        <w:tab/>
      </w:r>
      <w:r w:rsidRPr="00382F37">
        <w:t>s </w:t>
      </w:r>
      <w:r w:rsidR="0031096C" w:rsidRPr="00382F37">
        <w:t xml:space="preserve">vládnym návrhom </w:t>
      </w:r>
      <w:r w:rsidR="00D87F46" w:rsidRPr="00382F37">
        <w:rPr>
          <w:shd w:val="clear" w:color="auto" w:fill="FFFFFF"/>
          <w:lang w:eastAsia="en-US"/>
        </w:rPr>
        <w:t>zákona</w:t>
      </w:r>
      <w:r w:rsidR="00382F37" w:rsidRPr="00382F37">
        <w:rPr>
          <w:shd w:val="clear" w:color="auto" w:fill="FFFFFF"/>
          <w:lang w:eastAsia="en-US"/>
        </w:rPr>
        <w:t xml:space="preserve">, </w:t>
      </w:r>
      <w:r w:rsidR="00382F37" w:rsidRPr="00382F37">
        <w:rPr>
          <w:rFonts w:cs="Arial"/>
        </w:rPr>
        <w:t>ktorým sa mení a dopĺňa zákon Národnej rady Slovenskej republiky č. 18/1996 Z. z. o cenách v znení neskorších predpisov (tlač 502);</w:t>
      </w:r>
    </w:p>
    <w:p w14:paraId="249E5CFC" w14:textId="11770B74" w:rsidR="00D87F46" w:rsidRPr="00382F37" w:rsidRDefault="00D87F46" w:rsidP="00F24980">
      <w:pPr>
        <w:tabs>
          <w:tab w:val="left" w:pos="1276"/>
        </w:tabs>
        <w:jc w:val="both"/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F2EB3EB" w14:textId="77777777" w:rsidR="00324702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</w:r>
      <w:r w:rsidRPr="00382F37">
        <w:rPr>
          <w:bCs/>
        </w:rPr>
        <w:t xml:space="preserve">    Národnej rade Slovenskej republiky</w:t>
      </w:r>
      <w:r w:rsidR="0013206F" w:rsidRPr="00382F37">
        <w:rPr>
          <w:bCs/>
        </w:rPr>
        <w:t xml:space="preserve"> </w:t>
      </w:r>
    </w:p>
    <w:p w14:paraId="61CB76D0" w14:textId="77777777" w:rsidR="00324702" w:rsidRDefault="00324702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293CE98E" w:rsidR="00BC1C98" w:rsidRPr="00382F37" w:rsidRDefault="00324702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  <w:shd w:val="clear" w:color="auto" w:fill="FFFFFF"/>
          <w:lang w:eastAsia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382F37">
        <w:rPr>
          <w:rFonts w:cs="Arial"/>
          <w:bCs/>
          <w:noProof/>
        </w:rPr>
        <w:t xml:space="preserve">vládny návrh </w:t>
      </w:r>
      <w:r w:rsidR="00D87F46" w:rsidRPr="00382F37">
        <w:rPr>
          <w:bCs/>
          <w:shd w:val="clear" w:color="auto" w:fill="FFFFFF"/>
          <w:lang w:eastAsia="en-US"/>
        </w:rPr>
        <w:t>zákona</w:t>
      </w:r>
      <w:r w:rsidR="00382F37" w:rsidRPr="00382F37">
        <w:rPr>
          <w:bCs/>
          <w:shd w:val="clear" w:color="auto" w:fill="FFFFFF"/>
          <w:lang w:eastAsia="en-US"/>
        </w:rPr>
        <w:t>,</w:t>
      </w:r>
      <w:r w:rsidR="00D87F46" w:rsidRPr="00382F37">
        <w:rPr>
          <w:bCs/>
          <w:shd w:val="clear" w:color="auto" w:fill="FFFFFF"/>
          <w:lang w:eastAsia="en-US"/>
        </w:rPr>
        <w:t xml:space="preserve"> </w:t>
      </w:r>
      <w:r w:rsidR="00382F37" w:rsidRPr="00382F37">
        <w:rPr>
          <w:rFonts w:cs="Arial"/>
          <w:bCs/>
        </w:rPr>
        <w:t>ktorým sa mení a dopĺňa zákon Národnej rady Slovenskej republiky č. 18/1996 Z. z. o cenách v znení neskorších predpisov (tlač 502)</w:t>
      </w:r>
      <w:r w:rsidR="00382F37">
        <w:rPr>
          <w:bCs/>
          <w:shd w:val="clear" w:color="auto" w:fill="FFFFFF"/>
          <w:lang w:eastAsia="en-US"/>
        </w:rPr>
        <w:t xml:space="preserve"> </w:t>
      </w:r>
      <w:r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</w:t>
      </w:r>
      <w:r>
        <w:rPr>
          <w:bCs/>
        </w:rPr>
        <w:t> </w:t>
      </w:r>
      <w:r w:rsidR="0031096C" w:rsidRPr="00CD0180">
        <w:rPr>
          <w:bCs/>
        </w:rPr>
        <w:t xml:space="preserve">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5ACB43BF" w:rsidR="002A0165" w:rsidRDefault="002A0165" w:rsidP="002A0165">
      <w:pPr>
        <w:tabs>
          <w:tab w:val="left" w:pos="1276"/>
        </w:tabs>
        <w:jc w:val="both"/>
      </w:pPr>
    </w:p>
    <w:p w14:paraId="42F2CD27" w14:textId="77777777" w:rsidR="00BA5DE9" w:rsidRPr="00CD0180" w:rsidRDefault="00BA5DE9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3C4C344D" w14:textId="5C4B032E" w:rsidR="00685F03" w:rsidRPr="00CD0180" w:rsidRDefault="00BC1C98" w:rsidP="00685F03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predsedu výboru</w:t>
      </w:r>
      <w:r w:rsidR="00D87F46">
        <w:t xml:space="preserve">, </w:t>
      </w:r>
      <w:r w:rsidR="00685F03" w:rsidRPr="00CD0180">
        <w:t xml:space="preserve">predložiť stanovisko výboru k uvedenému návrhu zákona predsedovi gestorského Výboru Národnej rady Slovenskej </w:t>
      </w:r>
      <w:r w:rsidR="00685F03" w:rsidRPr="00622EC1">
        <w:t>republiky pre</w:t>
      </w:r>
      <w:r w:rsidR="00685F03">
        <w:t xml:space="preserve"> financie a rozpočet.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Default="00D8539D" w:rsidP="008D7E05">
      <w:pPr>
        <w:jc w:val="both"/>
      </w:pPr>
    </w:p>
    <w:p w14:paraId="28B41822" w14:textId="77777777" w:rsidR="00382F37" w:rsidRDefault="00382F37" w:rsidP="008D7E05">
      <w:pPr>
        <w:jc w:val="both"/>
      </w:pPr>
    </w:p>
    <w:p w14:paraId="3A99831D" w14:textId="77777777" w:rsidR="00685F03" w:rsidRDefault="00685F03" w:rsidP="008D7E05">
      <w:pPr>
        <w:jc w:val="both"/>
      </w:pPr>
    </w:p>
    <w:p w14:paraId="10C6536A" w14:textId="77777777" w:rsidR="00685F03" w:rsidRDefault="00685F03" w:rsidP="008D7E05">
      <w:pPr>
        <w:jc w:val="both"/>
      </w:pPr>
    </w:p>
    <w:p w14:paraId="396881EC" w14:textId="77777777" w:rsidR="00685F03" w:rsidRDefault="00685F03" w:rsidP="008D7E05">
      <w:pPr>
        <w:jc w:val="both"/>
      </w:pPr>
    </w:p>
    <w:p w14:paraId="6A3732EA" w14:textId="77777777" w:rsidR="00382F37" w:rsidRPr="00CD0180" w:rsidRDefault="00382F37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53E527D5" w14:textId="77777777" w:rsidR="00D87F46" w:rsidRPr="00CD0180" w:rsidRDefault="00D87F46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693DCAED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D96564">
        <w:rPr>
          <w:b/>
        </w:rPr>
        <w:t>211</w:t>
      </w:r>
    </w:p>
    <w:p w14:paraId="041DEB44" w14:textId="1FA08714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D96564">
        <w:rPr>
          <w:b/>
        </w:rPr>
        <w:t>0</w:t>
      </w:r>
      <w:r w:rsidR="002F1381">
        <w:rPr>
          <w:b/>
        </w:rPr>
        <w:t xml:space="preserve">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0FE448B7" w14:textId="234A030C" w:rsidR="00382F37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rFonts w:cs="Arial"/>
          <w:b/>
          <w:bCs/>
        </w:rPr>
      </w:pPr>
      <w:r w:rsidRPr="00D87F46">
        <w:rPr>
          <w:b/>
        </w:rPr>
        <w:t>k vládnemu návrhu</w:t>
      </w:r>
      <w:r w:rsidR="007F0C20">
        <w:rPr>
          <w:b/>
        </w:rPr>
        <w:t xml:space="preserve"> zákona</w:t>
      </w:r>
      <w:r w:rsidR="0013206F">
        <w:rPr>
          <w:b/>
        </w:rPr>
        <w:t>,</w:t>
      </w:r>
      <w:r w:rsidR="0013206F" w:rsidRPr="0013206F">
        <w:rPr>
          <w:b/>
        </w:rPr>
        <w:t xml:space="preserve"> </w:t>
      </w:r>
      <w:r w:rsidR="00382F37" w:rsidRPr="00382F37">
        <w:rPr>
          <w:rFonts w:cs="Arial"/>
          <w:b/>
          <w:bCs/>
        </w:rPr>
        <w:t>ktorým sa mení a dopĺňa zákon Národnej rady Slovenskej republiky č. 18/1996 Z. z. o cenách v znení neskorších predpisov (tlač 502)</w:t>
      </w:r>
    </w:p>
    <w:p w14:paraId="6DA581C7" w14:textId="77777777" w:rsidR="00EA08CC" w:rsidRDefault="00EA08CC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BDB020B" w14:textId="2995A9F2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3FC0A862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2DAF02FD" w14:textId="77777777" w:rsidR="00EA08CC" w:rsidRPr="00B84EFF" w:rsidRDefault="00EA08CC" w:rsidP="00EA08CC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2E128086" w14:textId="77777777" w:rsidR="00EA08CC" w:rsidRPr="00B84EFF" w:rsidRDefault="00EA08CC" w:rsidP="00EA08CC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>V čl. I bode 1 § 14a ods. 1 sa za text „§ 14“ vkladá text „ods. 2“.</w:t>
      </w:r>
    </w:p>
    <w:p w14:paraId="16D95BA4" w14:textId="77777777" w:rsidR="00EA08CC" w:rsidRPr="00B84EFF" w:rsidRDefault="00EA08CC" w:rsidP="00EA08CC">
      <w:pPr>
        <w:ind w:left="3402"/>
        <w:jc w:val="both"/>
      </w:pPr>
      <w:r w:rsidRPr="00B84EFF">
        <w:t>Ide o spresnenie vnútorného odkazu.</w:t>
      </w:r>
    </w:p>
    <w:p w14:paraId="2B9D5694" w14:textId="77777777" w:rsidR="00EA08CC" w:rsidRPr="00B84EFF" w:rsidRDefault="00EA08CC" w:rsidP="00EA08CC">
      <w:pPr>
        <w:spacing w:after="120"/>
        <w:ind w:left="3402"/>
        <w:jc w:val="both"/>
      </w:pPr>
    </w:p>
    <w:p w14:paraId="4E0F47DA" w14:textId="77777777" w:rsidR="00EA08CC" w:rsidRPr="00B84EFF" w:rsidRDefault="00EA08CC" w:rsidP="00EA08CC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>V čl. I bode 1 § 14a ods. 2 sa slová „NACE Rev. 2 podľa osobitného predpisu,</w:t>
      </w:r>
      <w:r w:rsidRPr="00B84EFF">
        <w:rPr>
          <w:rFonts w:ascii="Times New Roman" w:hAnsi="Times New Roman"/>
          <w:sz w:val="24"/>
          <w:szCs w:val="24"/>
          <w:vertAlign w:val="superscript"/>
        </w:rPr>
        <w:t>11</w:t>
      </w:r>
      <w:r w:rsidRPr="00B84EFF">
        <w:rPr>
          <w:rFonts w:ascii="Times New Roman" w:hAnsi="Times New Roman"/>
          <w:sz w:val="24"/>
          <w:szCs w:val="24"/>
        </w:rPr>
        <w:t>)“ nahrádzajú slovami „NACE podľa osobitných predpisov,</w:t>
      </w:r>
      <w:r w:rsidRPr="00B84EFF">
        <w:rPr>
          <w:rFonts w:ascii="Times New Roman" w:hAnsi="Times New Roman"/>
          <w:sz w:val="24"/>
          <w:szCs w:val="24"/>
          <w:vertAlign w:val="superscript"/>
        </w:rPr>
        <w:t>11</w:t>
      </w:r>
      <w:r w:rsidRPr="00B84EFF">
        <w:rPr>
          <w:rFonts w:ascii="Times New Roman" w:hAnsi="Times New Roman"/>
          <w:sz w:val="24"/>
          <w:szCs w:val="24"/>
        </w:rPr>
        <w:t>)“.</w:t>
      </w:r>
    </w:p>
    <w:p w14:paraId="3B44591A" w14:textId="77777777" w:rsidR="00EA08CC" w:rsidRPr="00B84EFF" w:rsidRDefault="00EA08CC" w:rsidP="00EA08CC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>Poznámka</w:t>
      </w:r>
      <w:r>
        <w:rPr>
          <w:rFonts w:ascii="Times New Roman" w:hAnsi="Times New Roman"/>
          <w:sz w:val="24"/>
          <w:szCs w:val="24"/>
        </w:rPr>
        <w:t xml:space="preserve"> pod čiarou</w:t>
      </w:r>
      <w:r w:rsidRPr="00B84EFF">
        <w:rPr>
          <w:rFonts w:ascii="Times New Roman" w:hAnsi="Times New Roman"/>
          <w:sz w:val="24"/>
          <w:szCs w:val="24"/>
        </w:rPr>
        <w:t xml:space="preserve"> k odkazu 11 znie: </w:t>
      </w:r>
    </w:p>
    <w:p w14:paraId="481B0B4B" w14:textId="77777777" w:rsidR="00EA08CC" w:rsidRPr="00B84EFF" w:rsidRDefault="00EA08CC" w:rsidP="00EA08CC">
      <w:pPr>
        <w:pStyle w:val="Bezriadkovania"/>
        <w:spacing w:line="360" w:lineRule="auto"/>
        <w:ind w:left="851" w:hanging="425"/>
        <w:jc w:val="both"/>
      </w:pPr>
      <w:r w:rsidRPr="00B84EFF">
        <w:t>„</w:t>
      </w:r>
      <w:r w:rsidRPr="00B84EFF">
        <w:rPr>
          <w:vertAlign w:val="superscript"/>
        </w:rPr>
        <w:t>11</w:t>
      </w:r>
      <w:r w:rsidRPr="00B84EFF">
        <w:t xml:space="preserve">) Nariadenie Európskeho parlamentu a Rady (ES) č. 1893/2006 z 20. decembra 2006,  ktorým sa zavádza štatistická klasifikácia ekonomických činností NACE </w:t>
      </w:r>
      <w:proofErr w:type="spellStart"/>
      <w:r w:rsidRPr="00B84EFF">
        <w:t>Revision</w:t>
      </w:r>
      <w:proofErr w:type="spellEnd"/>
      <w:r w:rsidRPr="00B84EFF">
        <w:t xml:space="preserve"> 2 a ktorým sa mení a dopĺňa nariadenie Rady (EHS) č. 3037/90 a niektoré nariadenia ES o osobitných oblastiach štatistiky (Ú. v. EÚ L 393, 30. 12. 2006) v platnom znení.</w:t>
      </w:r>
    </w:p>
    <w:p w14:paraId="508D15B6" w14:textId="77777777" w:rsidR="00EA08CC" w:rsidRPr="00B84EFF" w:rsidRDefault="00EA08CC" w:rsidP="00EA08CC">
      <w:pPr>
        <w:pStyle w:val="Bezriadkovania"/>
        <w:spacing w:line="360" w:lineRule="auto"/>
        <w:ind w:left="851" w:hanging="851"/>
        <w:jc w:val="both"/>
      </w:pPr>
      <w:r w:rsidRPr="00B84EFF">
        <w:t xml:space="preserve">              § 19 ods. 2 zákona č. 540/2001 Z. z.</w:t>
      </w:r>
      <w:r>
        <w:t>“.</w:t>
      </w:r>
    </w:p>
    <w:p w14:paraId="57BC52E7" w14:textId="77777777" w:rsidR="00EA08CC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7EF310B1" w14:textId="120BA40C" w:rsidR="00EA08CC" w:rsidRPr="00B84EFF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 xml:space="preserve">Ide o úpravu </w:t>
      </w:r>
      <w:r>
        <w:rPr>
          <w:rFonts w:ascii="Times New Roman" w:hAnsi="Times New Roman"/>
          <w:sz w:val="24"/>
          <w:szCs w:val="24"/>
        </w:rPr>
        <w:t xml:space="preserve">označenia nomenklatúry v súlade </w:t>
      </w:r>
      <w:r w:rsidRPr="00B84EF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 </w:t>
      </w:r>
      <w:r w:rsidRPr="00B84EFF">
        <w:rPr>
          <w:rFonts w:ascii="Times New Roman" w:hAnsi="Times New Roman"/>
          <w:sz w:val="24"/>
          <w:szCs w:val="24"/>
        </w:rPr>
        <w:t>delegovaným nariadením (EÚ) 2023/137, ktoré je ostatnou novelizáciou nariadenia (ES) č. 1893/2006 a doplne</w:t>
      </w:r>
      <w:r>
        <w:rPr>
          <w:rFonts w:ascii="Times New Roman" w:hAnsi="Times New Roman"/>
          <w:sz w:val="24"/>
          <w:szCs w:val="24"/>
        </w:rPr>
        <w:t>nie poznámky pod čiarou o ďalší</w:t>
      </w:r>
      <w:r w:rsidRPr="00B84EFF">
        <w:rPr>
          <w:rFonts w:ascii="Times New Roman" w:hAnsi="Times New Roman"/>
          <w:sz w:val="24"/>
          <w:szCs w:val="24"/>
        </w:rPr>
        <w:t xml:space="preserve"> relevantn</w:t>
      </w:r>
      <w:r>
        <w:rPr>
          <w:rFonts w:ascii="Times New Roman" w:hAnsi="Times New Roman"/>
          <w:sz w:val="24"/>
          <w:szCs w:val="24"/>
        </w:rPr>
        <w:t>ý</w:t>
      </w:r>
      <w:r w:rsidRPr="00B84EFF">
        <w:rPr>
          <w:rFonts w:ascii="Times New Roman" w:hAnsi="Times New Roman"/>
          <w:sz w:val="24"/>
          <w:szCs w:val="24"/>
        </w:rPr>
        <w:t xml:space="preserve"> právn</w:t>
      </w:r>
      <w:r>
        <w:rPr>
          <w:rFonts w:ascii="Times New Roman" w:hAnsi="Times New Roman"/>
          <w:sz w:val="24"/>
          <w:szCs w:val="24"/>
        </w:rPr>
        <w:t>y</w:t>
      </w:r>
      <w:r w:rsidRPr="00B84EFF">
        <w:rPr>
          <w:rFonts w:ascii="Times New Roman" w:hAnsi="Times New Roman"/>
          <w:sz w:val="24"/>
          <w:szCs w:val="24"/>
        </w:rPr>
        <w:t xml:space="preserve"> predpis.</w:t>
      </w:r>
    </w:p>
    <w:p w14:paraId="4DD44904" w14:textId="77777777" w:rsidR="00EA08CC" w:rsidRPr="00B84EFF" w:rsidRDefault="00EA08CC" w:rsidP="00EA08CC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01FBE3" w14:textId="77777777" w:rsidR="00EA08CC" w:rsidRPr="00B84EFF" w:rsidRDefault="00EA08CC" w:rsidP="004D20D3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>V čl. I bode 1 § 14a ods. 2 poslednej vete sa slovo „uzavrie“ nahrádza slovom „uzatvorí“.</w:t>
      </w:r>
    </w:p>
    <w:p w14:paraId="3B2920B6" w14:textId="77777777" w:rsidR="00EA08CC" w:rsidRPr="00B84EFF" w:rsidRDefault="00EA08CC" w:rsidP="004D20D3">
      <w:pPr>
        <w:ind w:left="3402"/>
        <w:jc w:val="both"/>
      </w:pPr>
      <w:r w:rsidRPr="00B84EFF">
        <w:t>Ide o zjednotenie terminológie v rámci predmetného ustanovenia.</w:t>
      </w:r>
    </w:p>
    <w:p w14:paraId="33D8B983" w14:textId="77777777" w:rsidR="00EA08CC" w:rsidRPr="00B84EFF" w:rsidRDefault="00EA08CC" w:rsidP="00EA08CC">
      <w:pPr>
        <w:spacing w:after="120"/>
        <w:ind w:left="3402"/>
        <w:jc w:val="both"/>
      </w:pPr>
    </w:p>
    <w:p w14:paraId="1C51B6CD" w14:textId="77777777" w:rsidR="00EA08CC" w:rsidRPr="00B84EFF" w:rsidRDefault="00EA08CC" w:rsidP="00EA08CC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lastRenderedPageBreak/>
        <w:t>V čl. I bode 1 § 14a ods. 4 sa slová „NACE Rev. 2</w:t>
      </w:r>
      <w:r w:rsidRPr="00B84EFF">
        <w:rPr>
          <w:rFonts w:ascii="Times New Roman" w:hAnsi="Times New Roman"/>
          <w:sz w:val="24"/>
          <w:szCs w:val="24"/>
          <w:vertAlign w:val="superscript"/>
        </w:rPr>
        <w:t>11</w:t>
      </w:r>
      <w:r w:rsidRPr="00B84EFF">
        <w:rPr>
          <w:rFonts w:ascii="Times New Roman" w:hAnsi="Times New Roman"/>
          <w:sz w:val="24"/>
          <w:szCs w:val="24"/>
        </w:rPr>
        <w:t>)“ nahrádzajú slovami „NACE podľa osobitných predpisov</w:t>
      </w:r>
      <w:r w:rsidRPr="00B84EFF">
        <w:rPr>
          <w:rFonts w:ascii="Times New Roman" w:hAnsi="Times New Roman"/>
          <w:sz w:val="24"/>
          <w:szCs w:val="24"/>
          <w:vertAlign w:val="superscript"/>
        </w:rPr>
        <w:t>11</w:t>
      </w:r>
      <w:r w:rsidRPr="00B84EFF">
        <w:rPr>
          <w:rFonts w:ascii="Times New Roman" w:hAnsi="Times New Roman"/>
          <w:sz w:val="24"/>
          <w:szCs w:val="24"/>
        </w:rPr>
        <w:t>)“.</w:t>
      </w:r>
    </w:p>
    <w:p w14:paraId="7EA9F0B4" w14:textId="77777777" w:rsidR="00EA08CC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05DE92A5" w14:textId="0ACD3D00" w:rsidR="00EA08CC" w:rsidRPr="00B84EFF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B84EFF">
        <w:rPr>
          <w:rFonts w:ascii="Times New Roman" w:hAnsi="Times New Roman"/>
          <w:sz w:val="24"/>
          <w:szCs w:val="24"/>
        </w:rPr>
        <w:t xml:space="preserve">Ide o úpravu </w:t>
      </w:r>
      <w:r>
        <w:rPr>
          <w:rFonts w:ascii="Times New Roman" w:hAnsi="Times New Roman"/>
          <w:sz w:val="24"/>
          <w:szCs w:val="24"/>
        </w:rPr>
        <w:t xml:space="preserve">označenia nomenklatúry v súlade </w:t>
      </w:r>
      <w:r w:rsidRPr="00B84EF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 </w:t>
      </w:r>
      <w:r w:rsidRPr="00B84EFF">
        <w:rPr>
          <w:rFonts w:ascii="Times New Roman" w:hAnsi="Times New Roman"/>
          <w:sz w:val="24"/>
          <w:szCs w:val="24"/>
        </w:rPr>
        <w:t>delegovaným nariadením (EÚ) 2023/137, ktoré je ostatnou novelizáciou nariadenia (ES) č. 1893/2006 tak, aby bola uvádzaná v celom znení zákona jednotne.</w:t>
      </w:r>
    </w:p>
    <w:p w14:paraId="46AC71F3" w14:textId="58842313" w:rsidR="00EA08CC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60426924" w14:textId="77777777" w:rsidR="00EA08CC" w:rsidRPr="00B84EFF" w:rsidRDefault="00EA08CC" w:rsidP="00EA08CC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5D0897A8" w14:textId="77777777" w:rsidR="00EA08CC" w:rsidRDefault="00EA08CC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bookmarkStart w:id="1" w:name="_GoBack"/>
      <w:bookmarkEnd w:id="1"/>
    </w:p>
    <w:sectPr w:rsidR="00EA08CC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24702"/>
    <w:rsid w:val="003412FC"/>
    <w:rsid w:val="00346745"/>
    <w:rsid w:val="00363809"/>
    <w:rsid w:val="00382F37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D20D3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5F03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0C20"/>
    <w:rsid w:val="007F65D4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0BE0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7404"/>
    <w:rsid w:val="00B77C4C"/>
    <w:rsid w:val="00B86C2B"/>
    <w:rsid w:val="00B908DF"/>
    <w:rsid w:val="00B92945"/>
    <w:rsid w:val="00BA5D0A"/>
    <w:rsid w:val="00BA5DE9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6564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95A7E"/>
    <w:rsid w:val="00EA08CC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107</cp:revision>
  <cp:lastPrinted>2024-11-20T12:21:00Z</cp:lastPrinted>
  <dcterms:created xsi:type="dcterms:W3CDTF">2023-03-28T09:22:00Z</dcterms:created>
  <dcterms:modified xsi:type="dcterms:W3CDTF">2024-11-20T12:21:00Z</dcterms:modified>
</cp:coreProperties>
</file>