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E10F61" w:rsidRPr="00E10F61">
        <w:t>CRD-2348/2023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D2DA9" w:rsidP="007375F5">
      <w:pPr>
        <w:pStyle w:val="uznesenia"/>
      </w:pPr>
      <w:r>
        <w:t>648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D2DA9">
        <w:rPr>
          <w:spacing w:val="0"/>
        </w:rPr>
        <w:t>o</w:t>
      </w:r>
      <w:r>
        <w:rPr>
          <w:spacing w:val="0"/>
        </w:rPr>
        <w:t xml:space="preserve"> </w:t>
      </w:r>
      <w:r w:rsidR="002D2DA9">
        <w:rPr>
          <w:spacing w:val="0"/>
        </w:rPr>
        <w:t>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D2DA9">
        <w:rPr>
          <w:spacing w:val="0"/>
        </w:rPr>
        <w:t>novembra</w:t>
      </w:r>
      <w:bookmarkStart w:id="0" w:name="_GoBack"/>
      <w:bookmarkEnd w:id="0"/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10F61" w:rsidP="00BF4C48">
      <w:pPr>
        <w:jc w:val="both"/>
      </w:pPr>
      <w:r>
        <w:t>k n</w:t>
      </w:r>
      <w:r w:rsidRPr="00E10F61">
        <w:t>ávrh</w:t>
      </w:r>
      <w:r>
        <w:t>u</w:t>
      </w:r>
      <w:r w:rsidRPr="00E10F61">
        <w:t xml:space="preserve"> poslancov Národnej rady Slovenskej republiky Richarda </w:t>
      </w:r>
      <w:proofErr w:type="spellStart"/>
      <w:r w:rsidRPr="00E10F61">
        <w:t>Vašečku</w:t>
      </w:r>
      <w:proofErr w:type="spellEnd"/>
      <w:r w:rsidRPr="00E10F61">
        <w:t xml:space="preserve"> a Anny </w:t>
      </w:r>
      <w:proofErr w:type="spellStart"/>
      <w:r w:rsidRPr="00E10F61">
        <w:t>Záborskej</w:t>
      </w:r>
      <w:proofErr w:type="spellEnd"/>
      <w:r w:rsidRPr="00E10F61">
        <w:t xml:space="preserve"> na vydanie zákona, ktorým sa dopĺňa zákon č. 311/2001 Z. z. Zákonník práce v znení neskorších predpisov (tlač 45)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512BF" w:rsidRPr="00C512BF" w:rsidRDefault="001266F1" w:rsidP="00C512B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C512BF" w:rsidRPr="00C512BF">
        <w:rPr>
          <w:rFonts w:cs="Arial"/>
        </w:rPr>
        <w:t xml:space="preserve">  </w:t>
      </w:r>
      <w:r>
        <w:rPr>
          <w:rFonts w:cs="Arial"/>
        </w:rPr>
        <w:t>V a ľ o v á</w:t>
      </w:r>
      <w:r w:rsidR="00C512BF" w:rsidRPr="00C512BF">
        <w:rPr>
          <w:rFonts w:cs="Arial"/>
        </w:rPr>
        <w:t xml:space="preserve">   v. r.</w:t>
      </w:r>
    </w:p>
    <w:p w:rsidR="009D75E4" w:rsidRDefault="001266F1" w:rsidP="00C512B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Marián</w:t>
      </w:r>
      <w:r w:rsidR="00C512BF" w:rsidRPr="00C512BF">
        <w:rPr>
          <w:rFonts w:cs="Arial"/>
        </w:rPr>
        <w:t xml:space="preserve">  </w:t>
      </w:r>
      <w:r>
        <w:rPr>
          <w:rFonts w:cs="Arial"/>
        </w:rPr>
        <w:t>V i s k u p i č</w:t>
      </w:r>
      <w:r w:rsidR="00C512BF" w:rsidRPr="00C512BF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733F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266F1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2DA9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52169"/>
    <w:rsid w:val="00574382"/>
    <w:rsid w:val="005752EF"/>
    <w:rsid w:val="00581DF7"/>
    <w:rsid w:val="00582458"/>
    <w:rsid w:val="005B0A6A"/>
    <w:rsid w:val="005B140E"/>
    <w:rsid w:val="005B419D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48A5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2F0F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512BF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B45C5"/>
    <w:rsid w:val="00DC055E"/>
    <w:rsid w:val="00DC7841"/>
    <w:rsid w:val="00DD0332"/>
    <w:rsid w:val="00DD07BF"/>
    <w:rsid w:val="00DD4864"/>
    <w:rsid w:val="00DD6DE9"/>
    <w:rsid w:val="00DF397D"/>
    <w:rsid w:val="00E028E4"/>
    <w:rsid w:val="00E10F61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559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135</cp:revision>
  <cp:lastPrinted>2024-02-14T08:38:00Z</cp:lastPrinted>
  <dcterms:created xsi:type="dcterms:W3CDTF">2022-11-24T09:04:00Z</dcterms:created>
  <dcterms:modified xsi:type="dcterms:W3CDTF">2024-11-12T10:21:00Z</dcterms:modified>
</cp:coreProperties>
</file>