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CE511A" w:rsidRPr="00CE511A">
        <w:t>KNR-ORGA-1719/2024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3938" w:rsidP="007375F5">
      <w:pPr>
        <w:pStyle w:val="uznesenia"/>
      </w:pPr>
      <w:r>
        <w:t>632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0F3938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0F3938">
        <w:rPr>
          <w:spacing w:val="0"/>
        </w:rPr>
        <w:t>z 5. novembra 2024</w:t>
      </w: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CE511A" w:rsidRPr="00CE511A">
        <w:t>návrh</w:t>
      </w:r>
      <w:r w:rsidR="00CE511A">
        <w:t>u</w:t>
      </w:r>
      <w:r w:rsidR="00CE511A" w:rsidRPr="00CE511A">
        <w:t xml:space="preserve"> poslancov Národnej rady Sloven</w:t>
      </w:r>
      <w:r w:rsidR="00CE511A">
        <w:t xml:space="preserve">skej republiky Jany </w:t>
      </w:r>
      <w:proofErr w:type="spellStart"/>
      <w:r w:rsidR="00CE511A">
        <w:t>Hanuliakovej</w:t>
      </w:r>
      <w:proofErr w:type="spellEnd"/>
      <w:r w:rsidR="00CE511A">
        <w:t>, Veroniky Veslárovej a Richarda Dubovického</w:t>
      </w:r>
      <w:r w:rsidR="00CE511A" w:rsidRPr="00CE511A">
        <w:t xml:space="preserve"> na vydanie zákona, ktorým sa dopĺňa zákon č. 36/2005 Z. z. o rodine a o zmene a doplnení niektorých zákonov v znení neskorších predpisov a ktorým sa mení a dopĺňa zákon Národnej rady Slovenskej republiky č. 154/1994 Z. z. o matrikách v znení neskorších predpisov (tlač 531)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F4FB2" w:rsidRPr="00FF4FB2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Jana  V a ľ o v á   v. r.</w:t>
      </w:r>
    </w:p>
    <w:p w:rsidR="009D75E4" w:rsidRDefault="00FF4FB2" w:rsidP="00FF4FB2">
      <w:pPr>
        <w:keepNext w:val="0"/>
        <w:keepLines w:val="0"/>
        <w:widowControl w:val="0"/>
        <w:jc w:val="both"/>
        <w:rPr>
          <w:rFonts w:cs="Arial"/>
        </w:rPr>
      </w:pPr>
      <w:r w:rsidRPr="00FF4FB2">
        <w:rPr>
          <w:rFonts w:cs="Arial"/>
        </w:rPr>
        <w:t>Marián  V i s k u p i č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3938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7DB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115</cp:revision>
  <cp:lastPrinted>2024-06-12T12:17:00Z</cp:lastPrinted>
  <dcterms:created xsi:type="dcterms:W3CDTF">2022-11-24T09:04:00Z</dcterms:created>
  <dcterms:modified xsi:type="dcterms:W3CDTF">2024-11-12T09:56:00Z</dcterms:modified>
</cp:coreProperties>
</file>