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E2010F" w:rsidR="00E2010F">
        <w:rPr>
          <w:szCs w:val="22"/>
        </w:rPr>
        <w:t>KNR-ORGA-1342/2024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D6311">
        <w:t>621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8D6311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8D6311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E2010F" w:rsidR="00E2010F">
        <w:rPr>
          <w:rFonts w:cs="Arial"/>
        </w:rPr>
        <w:t>k návrhu poslanca Národnej rady Slovenskej republiky Jána Ferenčáka na vydanie zákona, ktorým sa mení a dopĺňa zákon Slovenskej národnej rady č. 138/1991 Zb. o majetku obcí v znení neskorších predpisov (tlač 420)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ED7A5D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E2010F">
        <w:rPr>
          <w:rFonts w:cs="Arial"/>
        </w:rPr>
        <w:t>návrh</w:t>
      </w:r>
      <w:r w:rsidRPr="00E2010F" w:rsidR="00E2010F">
        <w:rPr>
          <w:rFonts w:cs="Arial"/>
        </w:rPr>
        <w:t xml:space="preserve"> poslanca Národnej rady Slovenskej republiky Jána Ferenčáka na vydanie zákona, ktorým sa mení a dopĺňa zákon Slovenskej národnej rady č. 138/1991 Zb. o majetku obcí v znení</w:t>
      </w:r>
      <w:r w:rsidR="00E2010F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Jana  V a ľ o v á   v. r.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Marián  V i s k u p i č   v. r.</w:t>
      </w:r>
    </w:p>
    <w:p w:rsidR="003550FE" w:rsidP="00BD4A3C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5B87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1605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C7BBD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7A1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05B4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235C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C79E9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4DD8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07C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242C6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21E8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345B"/>
    <w:rsid w:val="005E4DEA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2D2F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11"/>
    <w:rsid w:val="008D6345"/>
    <w:rsid w:val="008E051E"/>
    <w:rsid w:val="008E32C0"/>
    <w:rsid w:val="008E3F53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2B8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53DD"/>
    <w:rsid w:val="00997E8C"/>
    <w:rsid w:val="009A16CC"/>
    <w:rsid w:val="009A20CB"/>
    <w:rsid w:val="009A401C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5FF6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143F1"/>
    <w:rsid w:val="00B1635C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3030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167"/>
    <w:rsid w:val="00D44EA3"/>
    <w:rsid w:val="00D45C28"/>
    <w:rsid w:val="00D521F1"/>
    <w:rsid w:val="00D54079"/>
    <w:rsid w:val="00D55F34"/>
    <w:rsid w:val="00D566F8"/>
    <w:rsid w:val="00D60521"/>
    <w:rsid w:val="00D6558B"/>
    <w:rsid w:val="00D667E1"/>
    <w:rsid w:val="00D71C95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09AC"/>
    <w:rsid w:val="00DC256B"/>
    <w:rsid w:val="00DC3104"/>
    <w:rsid w:val="00DC482B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10F"/>
    <w:rsid w:val="00E20EDA"/>
    <w:rsid w:val="00E2197E"/>
    <w:rsid w:val="00E2269F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512B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4335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378B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37623"/>
    <w:rsid w:val="00F411BD"/>
    <w:rsid w:val="00F430DB"/>
    <w:rsid w:val="00F448BB"/>
    <w:rsid w:val="00F46E06"/>
    <w:rsid w:val="00F51635"/>
    <w:rsid w:val="00F51773"/>
    <w:rsid w:val="00F530BA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  <w:rsid w:val="00FF7D2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66</cp:revision>
  <cp:lastPrinted>2024-04-15T08:14:00Z</cp:lastPrinted>
  <dcterms:created xsi:type="dcterms:W3CDTF">2022-11-24T12:39:00Z</dcterms:created>
  <dcterms:modified xsi:type="dcterms:W3CDTF">2024-11-12T09:46:00Z</dcterms:modified>
</cp:coreProperties>
</file>