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</w:t>
      </w:r>
      <w:r w:rsidR="009A6136">
        <w:rPr>
          <w:sz w:val="22"/>
          <w:szCs w:val="22"/>
        </w:rPr>
        <w:t>21</w:t>
      </w:r>
      <w:r w:rsidR="00533AF4">
        <w:rPr>
          <w:sz w:val="22"/>
          <w:szCs w:val="22"/>
        </w:rPr>
        <w:t>5</w:t>
      </w:r>
      <w:r w:rsidR="00200BBD">
        <w:rPr>
          <w:sz w:val="22"/>
          <w:szCs w:val="22"/>
        </w:rPr>
        <w:t>7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200BBD">
      <w:pPr>
        <w:pStyle w:val="rozhodnutia"/>
      </w:pPr>
      <w:r>
        <w:t>634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B727D3">
        <w:rPr>
          <w:rFonts w:ascii="Arial" w:hAnsi="Arial" w:cs="Arial"/>
          <w:sz w:val="22"/>
        </w:rPr>
        <w:t>11</w:t>
      </w:r>
      <w:r w:rsidR="00DB58FD">
        <w:rPr>
          <w:rFonts w:ascii="Arial" w:hAnsi="Arial" w:cs="Arial"/>
          <w:sz w:val="22"/>
        </w:rPr>
        <w:t xml:space="preserve">. </w:t>
      </w:r>
      <w:r w:rsidR="009A6136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6501A1">
        <w:rPr>
          <w:rFonts w:ascii="Arial" w:hAnsi="Arial" w:cs="Arial"/>
          <w:sz w:val="22"/>
          <w:szCs w:val="20"/>
        </w:rPr>
        <w:t>poslan</w:t>
      </w:r>
      <w:r w:rsidR="00200BBD">
        <w:rPr>
          <w:rFonts w:ascii="Arial" w:hAnsi="Arial" w:cs="Arial"/>
          <w:sz w:val="22"/>
          <w:szCs w:val="20"/>
        </w:rPr>
        <w:t>cami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200BBD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D7B70">
        <w:rPr>
          <w:rFonts w:cs="Arial"/>
          <w:noProof/>
          <w:sz w:val="22"/>
          <w:lang w:val="sk-SK"/>
        </w:rPr>
        <w:t xml:space="preserve">návrh </w:t>
      </w:r>
      <w:r w:rsidR="007E41CA">
        <w:rPr>
          <w:rFonts w:cs="Arial"/>
          <w:noProof/>
          <w:sz w:val="22"/>
          <w:lang w:val="sk-SK"/>
        </w:rPr>
        <w:t>poslan</w:t>
      </w:r>
      <w:r w:rsidR="00200BBD">
        <w:rPr>
          <w:rFonts w:cs="Arial"/>
          <w:noProof/>
          <w:sz w:val="22"/>
          <w:lang w:val="sk-SK"/>
        </w:rPr>
        <w:t>cov</w:t>
      </w:r>
      <w:r w:rsidR="00877F08" w:rsidRPr="00877F08">
        <w:rPr>
          <w:rFonts w:cs="Arial"/>
          <w:noProof/>
          <w:sz w:val="22"/>
          <w:lang w:val="sk-SK"/>
        </w:rPr>
        <w:t xml:space="preserve"> Národnej rady Slovenskej republiky </w:t>
      </w:r>
      <w:r w:rsidR="00200BBD" w:rsidRPr="00200BBD">
        <w:rPr>
          <w:rFonts w:cs="Arial"/>
          <w:noProof/>
          <w:sz w:val="22"/>
          <w:lang w:val="sk-SK"/>
        </w:rPr>
        <w:t>Vladimíry MARCINKOVEJ a Vladimíra LEDECKÉHO na vydanie zákona, ktorým sa mení a dopĺňa zákon č. 147/2001 Z. z. o reklame a o zmene a doplnení niektorých zákonov v znení neskorších predpisov</w:t>
      </w:r>
      <w:r w:rsidR="00200BBD" w:rsidRPr="00200BBD">
        <w:rPr>
          <w:rFonts w:cs="Arial"/>
          <w:noProof/>
          <w:sz w:val="22"/>
          <w:szCs w:val="22"/>
          <w:lang w:val="sk-SK"/>
        </w:rPr>
        <w:t xml:space="preserve"> </w:t>
      </w:r>
      <w:r w:rsidR="00D85CAD">
        <w:rPr>
          <w:rFonts w:cs="Arial"/>
          <w:noProof/>
          <w:sz w:val="22"/>
          <w:szCs w:val="22"/>
          <w:lang w:val="sk-SK"/>
        </w:rPr>
        <w:t xml:space="preserve">(tlač </w:t>
      </w:r>
      <w:r w:rsidR="00A83A4F">
        <w:rPr>
          <w:rFonts w:cs="Arial"/>
          <w:noProof/>
          <w:sz w:val="22"/>
          <w:szCs w:val="22"/>
          <w:lang w:val="sk-SK"/>
        </w:rPr>
        <w:t>6</w:t>
      </w:r>
      <w:r w:rsidR="00200BBD">
        <w:rPr>
          <w:rFonts w:cs="Arial"/>
          <w:noProof/>
          <w:sz w:val="22"/>
          <w:szCs w:val="22"/>
          <w:lang w:val="sk-SK"/>
        </w:rPr>
        <w:t>10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F723B4">
        <w:rPr>
          <w:rFonts w:cs="Arial"/>
          <w:sz w:val="22"/>
          <w:szCs w:val="22"/>
          <w:lang w:val="sk-SK"/>
        </w:rPr>
        <w:t>8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9A6136">
        <w:rPr>
          <w:rFonts w:cs="Arial"/>
          <w:sz w:val="22"/>
          <w:szCs w:val="22"/>
          <w:lang w:val="sk-SK"/>
        </w:rPr>
        <w:t>novembra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200BBD" w:rsidRDefault="00053318" w:rsidP="006501A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</w:t>
      </w:r>
      <w:r w:rsidR="00CF1E97">
        <w:rPr>
          <w:rFonts w:ascii="Arial" w:hAnsi="Arial" w:cs="Arial"/>
          <w:sz w:val="22"/>
          <w:szCs w:val="22"/>
        </w:rPr>
        <w:t>o</w:t>
      </w:r>
      <w:r w:rsidR="009A6136">
        <w:rPr>
          <w:rFonts w:ascii="Arial" w:hAnsi="Arial" w:cs="Arial"/>
          <w:sz w:val="22"/>
          <w:szCs w:val="22"/>
        </w:rPr>
        <w:t>dnej rady Slovenskej republiky</w:t>
      </w:r>
      <w:r w:rsidR="00533AF4">
        <w:rPr>
          <w:rFonts w:ascii="Arial" w:hAnsi="Arial" w:cs="Arial"/>
          <w:sz w:val="22"/>
          <w:szCs w:val="22"/>
        </w:rPr>
        <w:t xml:space="preserve"> </w:t>
      </w:r>
    </w:p>
    <w:p w:rsidR="00877F08" w:rsidRDefault="00200BBD" w:rsidP="006501A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hospodárske záležitosti </w:t>
      </w:r>
      <w:r w:rsidR="00F723B4">
        <w:rPr>
          <w:rFonts w:ascii="Arial" w:hAnsi="Arial" w:cs="Arial"/>
          <w:sz w:val="22"/>
          <w:szCs w:val="22"/>
        </w:rPr>
        <w:t>a</w:t>
      </w:r>
    </w:p>
    <w:p w:rsidR="00053318" w:rsidRDefault="00877F0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200BBD">
        <w:rPr>
          <w:rFonts w:ascii="Arial" w:hAnsi="Arial" w:cs="Arial"/>
          <w:sz w:val="22"/>
          <w:szCs w:val="22"/>
        </w:rPr>
        <w:t>zdravotníctvo</w:t>
      </w:r>
      <w:r w:rsidR="00053318"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822A2E" w:rsidRPr="00E66789" w:rsidRDefault="00053318" w:rsidP="00822A2E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22A2E">
        <w:rPr>
          <w:rFonts w:ascii="Arial" w:hAnsi="Arial" w:cs="Arial"/>
          <w:b/>
        </w:rPr>
        <w:t>B</w:t>
      </w:r>
      <w:r w:rsidR="00822A2E" w:rsidRPr="00E66789">
        <w:rPr>
          <w:rFonts w:ascii="Arial" w:hAnsi="Arial" w:cs="Arial"/>
          <w:b/>
        </w:rPr>
        <w:t xml:space="preserve">. </w:t>
      </w:r>
      <w:r w:rsidR="00822A2E">
        <w:rPr>
          <w:rFonts w:ascii="Arial" w:hAnsi="Arial" w:cs="Arial"/>
          <w:b/>
        </w:rPr>
        <w:t xml:space="preserve"> </w:t>
      </w:r>
      <w:r w:rsidR="00822A2E" w:rsidRPr="00E66789">
        <w:rPr>
          <w:rFonts w:ascii="Arial" w:hAnsi="Arial" w:cs="Arial"/>
          <w:b/>
        </w:rPr>
        <w:t>u r č i ť</w:t>
      </w:r>
    </w:p>
    <w:p w:rsidR="00822A2E" w:rsidRPr="00E66789" w:rsidRDefault="00822A2E" w:rsidP="00822A2E">
      <w:pPr>
        <w:jc w:val="both"/>
        <w:rPr>
          <w:rFonts w:ascii="Arial" w:hAnsi="Arial" w:cs="Arial"/>
          <w:b/>
          <w:sz w:val="22"/>
          <w:szCs w:val="22"/>
        </w:rPr>
      </w:pP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9A613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200BBD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zákona v druhom čítaní vo výbor</w:t>
      </w:r>
      <w:r w:rsidR="00200BBD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 w:rsidR="00384BC6">
        <w:rPr>
          <w:rFonts w:ascii="Arial" w:hAnsi="Arial" w:cs="Arial"/>
          <w:b/>
          <w:bCs/>
          <w:sz w:val="22"/>
          <w:u w:val="single"/>
        </w:rPr>
        <w:t>do 31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384BC6">
        <w:rPr>
          <w:rFonts w:ascii="Arial" w:hAnsi="Arial" w:cs="Arial"/>
          <w:b/>
          <w:bCs/>
          <w:sz w:val="22"/>
          <w:u w:val="single"/>
        </w:rPr>
        <w:t>januára</w:t>
      </w:r>
      <w:r>
        <w:rPr>
          <w:rFonts w:ascii="Arial" w:hAnsi="Arial" w:cs="Arial"/>
          <w:b/>
          <w:bCs/>
          <w:sz w:val="22"/>
          <w:u w:val="single"/>
        </w:rPr>
        <w:t xml:space="preserve"> 202</w:t>
      </w:r>
      <w:r w:rsidR="00384BC6">
        <w:rPr>
          <w:rFonts w:ascii="Arial" w:hAnsi="Arial" w:cs="Arial"/>
          <w:b/>
          <w:bCs/>
          <w:sz w:val="22"/>
          <w:u w:val="single"/>
        </w:rPr>
        <w:t>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384BC6">
        <w:rPr>
          <w:rFonts w:ascii="Arial" w:hAnsi="Arial" w:cs="Arial"/>
          <w:b/>
          <w:bCs/>
          <w:sz w:val="22"/>
          <w:u w:val="single"/>
        </w:rPr>
        <w:t>3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384BC6">
        <w:rPr>
          <w:rFonts w:ascii="Arial" w:hAnsi="Arial" w:cs="Arial"/>
          <w:b/>
          <w:bCs/>
          <w:sz w:val="22"/>
          <w:u w:val="single"/>
        </w:rPr>
        <w:t>februára</w:t>
      </w:r>
      <w:r>
        <w:rPr>
          <w:rFonts w:ascii="Arial" w:hAnsi="Arial" w:cs="Arial"/>
          <w:b/>
          <w:bCs/>
          <w:sz w:val="22"/>
          <w:u w:val="single"/>
        </w:rPr>
        <w:t xml:space="preserve"> 202</w:t>
      </w:r>
      <w:r w:rsidR="00384BC6">
        <w:rPr>
          <w:rFonts w:ascii="Arial" w:hAnsi="Arial" w:cs="Arial"/>
          <w:b/>
          <w:bCs/>
          <w:sz w:val="22"/>
          <w:u w:val="single"/>
        </w:rPr>
        <w:t>5</w:t>
      </w:r>
      <w:r>
        <w:rPr>
          <w:rFonts w:ascii="Arial" w:hAnsi="Arial" w:cs="Arial"/>
          <w:sz w:val="22"/>
        </w:rPr>
        <w:t>.</w:t>
      </w:r>
    </w:p>
    <w:p w:rsidR="00053318" w:rsidRDefault="00053318" w:rsidP="00822A2E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267836" w:rsidRDefault="00267836" w:rsidP="001E0D37">
      <w:pPr>
        <w:jc w:val="center"/>
        <w:rPr>
          <w:rFonts w:ascii="Arial" w:hAnsi="Arial" w:cs="Arial"/>
          <w:sz w:val="22"/>
          <w:szCs w:val="22"/>
        </w:rPr>
      </w:pPr>
    </w:p>
    <w:p w:rsidR="00062443" w:rsidRDefault="00062443" w:rsidP="001E0D37">
      <w:pPr>
        <w:jc w:val="center"/>
        <w:rPr>
          <w:rFonts w:ascii="Arial" w:hAnsi="Arial" w:cs="Arial"/>
          <w:sz w:val="22"/>
          <w:szCs w:val="22"/>
        </w:rPr>
      </w:pPr>
    </w:p>
    <w:p w:rsidR="00F723B4" w:rsidRDefault="00F723B4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501A1" w:rsidRDefault="006501A1" w:rsidP="001E0D37">
      <w:pPr>
        <w:jc w:val="center"/>
        <w:rPr>
          <w:rFonts w:ascii="Arial" w:hAnsi="Arial" w:cs="Arial"/>
          <w:sz w:val="22"/>
          <w:szCs w:val="22"/>
        </w:rPr>
      </w:pPr>
    </w:p>
    <w:p w:rsidR="006501A1" w:rsidRDefault="006501A1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3318"/>
    <w:rsid w:val="00053EDC"/>
    <w:rsid w:val="000617A1"/>
    <w:rsid w:val="00062443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0F3DC3"/>
    <w:rsid w:val="00103BA3"/>
    <w:rsid w:val="0010563D"/>
    <w:rsid w:val="00106893"/>
    <w:rsid w:val="00107708"/>
    <w:rsid w:val="001221FD"/>
    <w:rsid w:val="00125271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7231E"/>
    <w:rsid w:val="00175C52"/>
    <w:rsid w:val="00182B46"/>
    <w:rsid w:val="00183DF2"/>
    <w:rsid w:val="00187204"/>
    <w:rsid w:val="00195183"/>
    <w:rsid w:val="00196C9D"/>
    <w:rsid w:val="001A374A"/>
    <w:rsid w:val="001D544C"/>
    <w:rsid w:val="001E0D37"/>
    <w:rsid w:val="001E0E61"/>
    <w:rsid w:val="001F269B"/>
    <w:rsid w:val="001F386C"/>
    <w:rsid w:val="00200BBD"/>
    <w:rsid w:val="0020134C"/>
    <w:rsid w:val="002020FB"/>
    <w:rsid w:val="00210F3F"/>
    <w:rsid w:val="00230AC0"/>
    <w:rsid w:val="00235556"/>
    <w:rsid w:val="00236F3F"/>
    <w:rsid w:val="00240F91"/>
    <w:rsid w:val="0024584F"/>
    <w:rsid w:val="00247531"/>
    <w:rsid w:val="00247E52"/>
    <w:rsid w:val="00247FFB"/>
    <w:rsid w:val="00266FF6"/>
    <w:rsid w:val="00267836"/>
    <w:rsid w:val="00276C8D"/>
    <w:rsid w:val="002916E5"/>
    <w:rsid w:val="00294C70"/>
    <w:rsid w:val="002A4056"/>
    <w:rsid w:val="002B5AE0"/>
    <w:rsid w:val="002C3ADE"/>
    <w:rsid w:val="002C4042"/>
    <w:rsid w:val="002C4586"/>
    <w:rsid w:val="002E2C1C"/>
    <w:rsid w:val="002F7B16"/>
    <w:rsid w:val="003059FA"/>
    <w:rsid w:val="00321530"/>
    <w:rsid w:val="00324863"/>
    <w:rsid w:val="003255D1"/>
    <w:rsid w:val="003259C0"/>
    <w:rsid w:val="00342204"/>
    <w:rsid w:val="00343A73"/>
    <w:rsid w:val="00355A70"/>
    <w:rsid w:val="0036145E"/>
    <w:rsid w:val="00361B90"/>
    <w:rsid w:val="00364139"/>
    <w:rsid w:val="003715E3"/>
    <w:rsid w:val="003731C5"/>
    <w:rsid w:val="00384BC6"/>
    <w:rsid w:val="00394735"/>
    <w:rsid w:val="00396FE2"/>
    <w:rsid w:val="003A642D"/>
    <w:rsid w:val="003A650E"/>
    <w:rsid w:val="003C2E97"/>
    <w:rsid w:val="003E61DD"/>
    <w:rsid w:val="003E7D73"/>
    <w:rsid w:val="003F1D5F"/>
    <w:rsid w:val="003F36E9"/>
    <w:rsid w:val="00416DA7"/>
    <w:rsid w:val="0042453B"/>
    <w:rsid w:val="004448A4"/>
    <w:rsid w:val="00450CC8"/>
    <w:rsid w:val="004514B5"/>
    <w:rsid w:val="00453CFD"/>
    <w:rsid w:val="004565EC"/>
    <w:rsid w:val="00456E33"/>
    <w:rsid w:val="00467FC7"/>
    <w:rsid w:val="00470C4E"/>
    <w:rsid w:val="00472700"/>
    <w:rsid w:val="004777ED"/>
    <w:rsid w:val="004909D8"/>
    <w:rsid w:val="004950CD"/>
    <w:rsid w:val="004A0BB5"/>
    <w:rsid w:val="004A43DF"/>
    <w:rsid w:val="004B5ADD"/>
    <w:rsid w:val="004C5577"/>
    <w:rsid w:val="004C7CDC"/>
    <w:rsid w:val="004D13AE"/>
    <w:rsid w:val="004E01D6"/>
    <w:rsid w:val="004E3229"/>
    <w:rsid w:val="004E51DC"/>
    <w:rsid w:val="00511408"/>
    <w:rsid w:val="00517409"/>
    <w:rsid w:val="005236B0"/>
    <w:rsid w:val="00533AF4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513"/>
    <w:rsid w:val="005D4ABF"/>
    <w:rsid w:val="005D7E55"/>
    <w:rsid w:val="005E1310"/>
    <w:rsid w:val="005F09B5"/>
    <w:rsid w:val="00600EAE"/>
    <w:rsid w:val="0060633C"/>
    <w:rsid w:val="0062414C"/>
    <w:rsid w:val="006247EE"/>
    <w:rsid w:val="00633073"/>
    <w:rsid w:val="0064519B"/>
    <w:rsid w:val="006501A1"/>
    <w:rsid w:val="00655731"/>
    <w:rsid w:val="006562EE"/>
    <w:rsid w:val="00656763"/>
    <w:rsid w:val="006606FE"/>
    <w:rsid w:val="006654FF"/>
    <w:rsid w:val="00665DDA"/>
    <w:rsid w:val="00667878"/>
    <w:rsid w:val="00676097"/>
    <w:rsid w:val="00686373"/>
    <w:rsid w:val="0069242E"/>
    <w:rsid w:val="00697763"/>
    <w:rsid w:val="006A0A5E"/>
    <w:rsid w:val="006B015A"/>
    <w:rsid w:val="006B4535"/>
    <w:rsid w:val="006B711F"/>
    <w:rsid w:val="006C0500"/>
    <w:rsid w:val="006C08DC"/>
    <w:rsid w:val="006C5E08"/>
    <w:rsid w:val="006C66B6"/>
    <w:rsid w:val="006D7B09"/>
    <w:rsid w:val="006D7B70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2E12"/>
    <w:rsid w:val="00751C8E"/>
    <w:rsid w:val="007654E9"/>
    <w:rsid w:val="00773B5B"/>
    <w:rsid w:val="00781156"/>
    <w:rsid w:val="00781513"/>
    <w:rsid w:val="00783169"/>
    <w:rsid w:val="00783D80"/>
    <w:rsid w:val="0079071D"/>
    <w:rsid w:val="00791586"/>
    <w:rsid w:val="00793ADB"/>
    <w:rsid w:val="007D0178"/>
    <w:rsid w:val="007D37D4"/>
    <w:rsid w:val="007E41CA"/>
    <w:rsid w:val="007F480B"/>
    <w:rsid w:val="008020A2"/>
    <w:rsid w:val="00803DD5"/>
    <w:rsid w:val="008048FF"/>
    <w:rsid w:val="0080756C"/>
    <w:rsid w:val="008164F1"/>
    <w:rsid w:val="0081743B"/>
    <w:rsid w:val="00817A09"/>
    <w:rsid w:val="0082178E"/>
    <w:rsid w:val="00822A2E"/>
    <w:rsid w:val="00823AFC"/>
    <w:rsid w:val="0083674D"/>
    <w:rsid w:val="0085388D"/>
    <w:rsid w:val="00856767"/>
    <w:rsid w:val="00856DFF"/>
    <w:rsid w:val="0087389D"/>
    <w:rsid w:val="00877F08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300FF"/>
    <w:rsid w:val="00943792"/>
    <w:rsid w:val="00946EE3"/>
    <w:rsid w:val="009525D4"/>
    <w:rsid w:val="0095672B"/>
    <w:rsid w:val="009659EF"/>
    <w:rsid w:val="009701A7"/>
    <w:rsid w:val="00975A76"/>
    <w:rsid w:val="00986C66"/>
    <w:rsid w:val="00990485"/>
    <w:rsid w:val="00990E8A"/>
    <w:rsid w:val="00994ACD"/>
    <w:rsid w:val="0099687B"/>
    <w:rsid w:val="009A2BA0"/>
    <w:rsid w:val="009A3380"/>
    <w:rsid w:val="009A6136"/>
    <w:rsid w:val="009A7A02"/>
    <w:rsid w:val="009B6ADB"/>
    <w:rsid w:val="009B7D54"/>
    <w:rsid w:val="009C1B05"/>
    <w:rsid w:val="009D1CD3"/>
    <w:rsid w:val="009D5224"/>
    <w:rsid w:val="009E1BCA"/>
    <w:rsid w:val="00A169BD"/>
    <w:rsid w:val="00A1713B"/>
    <w:rsid w:val="00A23AD2"/>
    <w:rsid w:val="00A434BA"/>
    <w:rsid w:val="00A43611"/>
    <w:rsid w:val="00A43F6F"/>
    <w:rsid w:val="00A53AF6"/>
    <w:rsid w:val="00A5437A"/>
    <w:rsid w:val="00A75BA8"/>
    <w:rsid w:val="00A83A4F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1D27"/>
    <w:rsid w:val="00B655E2"/>
    <w:rsid w:val="00B727D3"/>
    <w:rsid w:val="00B72E08"/>
    <w:rsid w:val="00B776A8"/>
    <w:rsid w:val="00B818F1"/>
    <w:rsid w:val="00B83C0F"/>
    <w:rsid w:val="00B84553"/>
    <w:rsid w:val="00BA398C"/>
    <w:rsid w:val="00BB29A0"/>
    <w:rsid w:val="00BB5F4F"/>
    <w:rsid w:val="00BB6FD4"/>
    <w:rsid w:val="00BD128F"/>
    <w:rsid w:val="00BD4A98"/>
    <w:rsid w:val="00BD7157"/>
    <w:rsid w:val="00BE641C"/>
    <w:rsid w:val="00C00C1B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B1629"/>
    <w:rsid w:val="00CB4118"/>
    <w:rsid w:val="00CC164C"/>
    <w:rsid w:val="00CC76CA"/>
    <w:rsid w:val="00CD2CBA"/>
    <w:rsid w:val="00CE0BFD"/>
    <w:rsid w:val="00CE3CC7"/>
    <w:rsid w:val="00CF1635"/>
    <w:rsid w:val="00CF1E97"/>
    <w:rsid w:val="00CF28DF"/>
    <w:rsid w:val="00D00923"/>
    <w:rsid w:val="00D16FFF"/>
    <w:rsid w:val="00D2261F"/>
    <w:rsid w:val="00D34586"/>
    <w:rsid w:val="00D45FF3"/>
    <w:rsid w:val="00D56886"/>
    <w:rsid w:val="00D57473"/>
    <w:rsid w:val="00D61B60"/>
    <w:rsid w:val="00D62C4B"/>
    <w:rsid w:val="00D64F8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C3576"/>
    <w:rsid w:val="00DD34E1"/>
    <w:rsid w:val="00DD3C4C"/>
    <w:rsid w:val="00DE5AA3"/>
    <w:rsid w:val="00DF0094"/>
    <w:rsid w:val="00DF45FE"/>
    <w:rsid w:val="00DF5E34"/>
    <w:rsid w:val="00DF5F97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DEE"/>
    <w:rsid w:val="00E818F4"/>
    <w:rsid w:val="00E82568"/>
    <w:rsid w:val="00E842B0"/>
    <w:rsid w:val="00E93050"/>
    <w:rsid w:val="00E9403F"/>
    <w:rsid w:val="00EA4E58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6396A"/>
    <w:rsid w:val="00F671E8"/>
    <w:rsid w:val="00F723B4"/>
    <w:rsid w:val="00F72FFD"/>
    <w:rsid w:val="00F82435"/>
    <w:rsid w:val="00F84157"/>
    <w:rsid w:val="00F85503"/>
    <w:rsid w:val="00FA1F26"/>
    <w:rsid w:val="00FA2238"/>
    <w:rsid w:val="00FA3291"/>
    <w:rsid w:val="00FA4A04"/>
    <w:rsid w:val="00FA7274"/>
    <w:rsid w:val="00FB0E17"/>
    <w:rsid w:val="00FB50E1"/>
    <w:rsid w:val="00FC2B27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BB037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2024-11-11T09:30:00Z</cp:lastPrinted>
  <dcterms:created xsi:type="dcterms:W3CDTF">2024-11-11T09:30:00Z</dcterms:created>
  <dcterms:modified xsi:type="dcterms:W3CDTF">2024-11-11T09:32:00Z</dcterms:modified>
</cp:coreProperties>
</file>